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81" w:rsidRPr="00AF2426" w:rsidRDefault="00E965F6" w:rsidP="00E965F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График проведения конференций в институтах в рамках  реализации комплекса научных мероприятий СКГА </w:t>
      </w:r>
      <w:r w:rsid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AF2426" w:rsidRP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2025</w:t>
      </w:r>
    </w:p>
    <w:tbl>
      <w:tblPr>
        <w:tblStyle w:val="a3"/>
        <w:tblW w:w="0" w:type="auto"/>
        <w:jc w:val="center"/>
        <w:tblInd w:w="-830" w:type="dxa"/>
        <w:tblLook w:val="04A0" w:firstRow="1" w:lastRow="0" w:firstColumn="1" w:lastColumn="0" w:noHBand="0" w:noVBand="1"/>
      </w:tblPr>
      <w:tblGrid>
        <w:gridCol w:w="999"/>
        <w:gridCol w:w="2551"/>
        <w:gridCol w:w="1984"/>
        <w:gridCol w:w="4496"/>
      </w:tblGrid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Наименование института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Дата, время, адрес проведения, ауд.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Инженерный институт</w:t>
            </w:r>
          </w:p>
        </w:tc>
        <w:tc>
          <w:tcPr>
            <w:tcW w:w="1984" w:type="dxa"/>
          </w:tcPr>
          <w:p w:rsidR="00E965F6" w:rsidRPr="00E965F6" w:rsidRDefault="00BB6A4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965F6" w:rsidRPr="00E965F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318а</w:t>
            </w:r>
          </w:p>
        </w:tc>
        <w:tc>
          <w:tcPr>
            <w:tcW w:w="4496" w:type="dxa"/>
          </w:tcPr>
          <w:p w:rsidR="00E965F6" w:rsidRPr="0088420B" w:rsidRDefault="00E965F6" w:rsidP="0088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Клинцевич</w:t>
            </w:r>
            <w:proofErr w:type="spellEnd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Роман Иванович</w:t>
            </w:r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директор инженерного института, к.н., доцент кафедры математики по внутреннему совместительству.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Капланова</w:t>
            </w:r>
            <w:proofErr w:type="spellEnd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Алтынай </w:t>
            </w:r>
            <w:proofErr w:type="spell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Мухтаровна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председатель СНО инженерного института, 4 курс.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Юридический институт</w:t>
            </w:r>
          </w:p>
        </w:tc>
        <w:tc>
          <w:tcPr>
            <w:tcW w:w="1984" w:type="dxa"/>
          </w:tcPr>
          <w:p w:rsidR="00E965F6" w:rsidRPr="00E965F6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65F6" w:rsidRPr="00E965F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34а</w:t>
            </w:r>
          </w:p>
        </w:tc>
        <w:tc>
          <w:tcPr>
            <w:tcW w:w="4496" w:type="dxa"/>
          </w:tcPr>
          <w:p w:rsidR="00E965F6" w:rsidRPr="0088420B" w:rsidRDefault="00E965F6" w:rsidP="0088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Фатима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административно-правовые дисциплины»,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Богатырева Альбина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СНО юридического института, 3 курс</w:t>
            </w:r>
          </w:p>
        </w:tc>
      </w:tr>
      <w:tr w:rsidR="0053281F" w:rsidRPr="00E965F6" w:rsidTr="00435616">
        <w:trPr>
          <w:jc w:val="center"/>
        </w:trPr>
        <w:tc>
          <w:tcPr>
            <w:tcW w:w="999" w:type="dxa"/>
          </w:tcPr>
          <w:p w:rsidR="0053281F" w:rsidRPr="00E965F6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3281F" w:rsidRPr="00E965F6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Общеакадемические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</w:p>
        </w:tc>
        <w:tc>
          <w:tcPr>
            <w:tcW w:w="1984" w:type="dxa"/>
          </w:tcPr>
          <w:p w:rsidR="0053281F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53281F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3281F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121а</w:t>
            </w:r>
          </w:p>
        </w:tc>
        <w:tc>
          <w:tcPr>
            <w:tcW w:w="4496" w:type="dxa"/>
          </w:tcPr>
          <w:p w:rsidR="0053281F" w:rsidRPr="00E965F6" w:rsidRDefault="00D16AE9" w:rsidP="0088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Урусов Марат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Ильясович</w:t>
            </w:r>
            <w:proofErr w:type="spellEnd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СНО Института Экономики и Управления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Институт дизайна и лингвистики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524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кафедрой -</w:t>
            </w:r>
          </w:p>
          <w:p w:rsidR="00E965F6" w:rsidRPr="0088420B" w:rsidRDefault="00E965F6" w:rsidP="0088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Акбаева</w:t>
            </w:r>
            <w:proofErr w:type="spellEnd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Файруз</w:t>
            </w:r>
            <w:proofErr w:type="spellEnd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Борисовна</w:t>
            </w:r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филологических наук, доцент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Наурузова</w:t>
            </w:r>
            <w:proofErr w:type="spellEnd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Камила</w:t>
            </w:r>
            <w:proofErr w:type="spellEnd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Наурузовн</w:t>
            </w:r>
            <w:proofErr w:type="gramStart"/>
            <w:r w:rsidRPr="0088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СНО  Института Дизайна и Лингвистики, 2 курс.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Институт экономики и управления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134</w:t>
            </w:r>
          </w:p>
        </w:tc>
        <w:tc>
          <w:tcPr>
            <w:tcW w:w="4496" w:type="dxa"/>
          </w:tcPr>
          <w:p w:rsidR="00E965F6" w:rsidRPr="0088420B" w:rsidRDefault="00E965F6" w:rsidP="0088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Бостанова</w:t>
            </w:r>
            <w:proofErr w:type="spellEnd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Палисат</w:t>
            </w:r>
            <w:proofErr w:type="spellEnd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Ильясовна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кафедры «Финансы и кредит», к.э.</w:t>
            </w:r>
            <w:proofErr w:type="gram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Урусов Марат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Ильясович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СНО Института Экономики и Управления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Аграрный институт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965F6" w:rsidRPr="001472F2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433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Гедиев</w:t>
            </w:r>
            <w:proofErr w:type="spellEnd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Керим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Таубиевич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кафедрой «Агрономия», к.э.н., доцент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Институт цифровых технологий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217</w:t>
            </w:r>
          </w:p>
        </w:tc>
        <w:tc>
          <w:tcPr>
            <w:tcW w:w="4496" w:type="dxa"/>
          </w:tcPr>
          <w:p w:rsidR="00E965F6" w:rsidRPr="0088420B" w:rsidRDefault="00E965F6" w:rsidP="0088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Алиева Аза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Башировна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учебной работе, старший преподаватель кафедры «Общая информатика»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Урусова Мариям </w:t>
            </w:r>
            <w:proofErr w:type="spellStart"/>
            <w:r w:rsidRPr="0088420B">
              <w:rPr>
                <w:rFonts w:ascii="Times New Roman" w:hAnsi="Times New Roman" w:cs="Times New Roman"/>
                <w:b/>
                <w:sz w:val="24"/>
                <w:szCs w:val="24"/>
              </w:rPr>
              <w:t>Эльдаровна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СНО Института Цифровых Технологий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53281F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14.03.2025-19.03.2025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ул. Космонавтов, 100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Директорат Медицинского института, СНО</w:t>
            </w:r>
          </w:p>
        </w:tc>
      </w:tr>
    </w:tbl>
    <w:p w:rsidR="00E965F6" w:rsidRDefault="00E965F6"/>
    <w:sectPr w:rsidR="00E9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EB" w:rsidRDefault="00941CEB" w:rsidP="001472F2">
      <w:pPr>
        <w:spacing w:after="0" w:line="240" w:lineRule="auto"/>
      </w:pPr>
      <w:r>
        <w:separator/>
      </w:r>
    </w:p>
  </w:endnote>
  <w:endnote w:type="continuationSeparator" w:id="0">
    <w:p w:rsidR="00941CEB" w:rsidRDefault="00941CEB" w:rsidP="0014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EB" w:rsidRDefault="00941CEB" w:rsidP="001472F2">
      <w:pPr>
        <w:spacing w:after="0" w:line="240" w:lineRule="auto"/>
      </w:pPr>
      <w:r>
        <w:separator/>
      </w:r>
    </w:p>
  </w:footnote>
  <w:footnote w:type="continuationSeparator" w:id="0">
    <w:p w:rsidR="00941CEB" w:rsidRDefault="00941CEB" w:rsidP="00147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66"/>
    <w:rsid w:val="000E6F0D"/>
    <w:rsid w:val="0014085B"/>
    <w:rsid w:val="001472F2"/>
    <w:rsid w:val="001A642F"/>
    <w:rsid w:val="00435616"/>
    <w:rsid w:val="004C78AE"/>
    <w:rsid w:val="0053281F"/>
    <w:rsid w:val="0088420B"/>
    <w:rsid w:val="00941CEB"/>
    <w:rsid w:val="009A02FF"/>
    <w:rsid w:val="009A787F"/>
    <w:rsid w:val="00A72A51"/>
    <w:rsid w:val="00AF2426"/>
    <w:rsid w:val="00BB6A4A"/>
    <w:rsid w:val="00D16AE9"/>
    <w:rsid w:val="00D37BA8"/>
    <w:rsid w:val="00E965F6"/>
    <w:rsid w:val="00F62381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5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2F2"/>
  </w:style>
  <w:style w:type="paragraph" w:styleId="a7">
    <w:name w:val="footer"/>
    <w:basedOn w:val="a"/>
    <w:link w:val="a8"/>
    <w:uiPriority w:val="99"/>
    <w:unhideWhenUsed/>
    <w:rsid w:val="0014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5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2F2"/>
  </w:style>
  <w:style w:type="paragraph" w:styleId="a7">
    <w:name w:val="footer"/>
    <w:basedOn w:val="a"/>
    <w:link w:val="a8"/>
    <w:uiPriority w:val="99"/>
    <w:unhideWhenUsed/>
    <w:rsid w:val="0014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Юсуфовна Айбазова</dc:creator>
  <cp:keywords/>
  <dc:description/>
  <cp:lastModifiedBy>Марина Юсуфовна Айбазова</cp:lastModifiedBy>
  <cp:revision>12</cp:revision>
  <dcterms:created xsi:type="dcterms:W3CDTF">2025-04-04T08:23:00Z</dcterms:created>
  <dcterms:modified xsi:type="dcterms:W3CDTF">2025-04-14T07:13:00Z</dcterms:modified>
</cp:coreProperties>
</file>