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40" w:rsidRPr="00671560" w:rsidRDefault="00626B40" w:rsidP="009E0865">
      <w:pPr>
        <w:widowControl w:val="0"/>
        <w:shd w:val="clear" w:color="auto" w:fill="FFFFFF"/>
        <w:suppressAutoHyphens/>
        <w:spacing w:after="0"/>
        <w:jc w:val="center"/>
        <w:outlineLvl w:val="0"/>
        <w:rPr>
          <w:rFonts w:ascii="Times New Roman" w:hAnsi="Times New Roman" w:cs="Times New Roman"/>
          <w:b/>
          <w:bCs/>
          <w:caps/>
          <w:kern w:val="28"/>
          <w:sz w:val="24"/>
          <w:szCs w:val="24"/>
          <w:lang w:eastAsia="ar-SA"/>
        </w:rPr>
      </w:pPr>
      <w:r w:rsidRPr="00671560">
        <w:rPr>
          <w:rFonts w:ascii="Times New Roman" w:hAnsi="Times New Roman" w:cs="Times New Roman"/>
          <w:b/>
          <w:bCs/>
          <w:caps/>
          <w:kern w:val="28"/>
          <w:sz w:val="24"/>
          <w:szCs w:val="24"/>
          <w:lang w:eastAsia="ar-SA"/>
        </w:rPr>
        <w:t xml:space="preserve">Министерство науки и высшего образования Российской Федерации </w:t>
      </w:r>
    </w:p>
    <w:p w:rsidR="00626B40" w:rsidRPr="00671560" w:rsidRDefault="00626B40" w:rsidP="009E0865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  <w:lang w:eastAsia="ar-SA"/>
        </w:rPr>
      </w:pPr>
      <w:r w:rsidRPr="00671560">
        <w:rPr>
          <w:rFonts w:ascii="Times New Roman" w:hAnsi="Times New Roman" w:cs="Times New Roman"/>
          <w:b/>
          <w:caps/>
          <w:kern w:val="24"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 «</w:t>
      </w:r>
      <w:proofErr w:type="gramStart"/>
      <w:r w:rsidRPr="00671560">
        <w:rPr>
          <w:rFonts w:ascii="Times New Roman" w:hAnsi="Times New Roman" w:cs="Times New Roman"/>
          <w:b/>
          <w:caps/>
          <w:kern w:val="24"/>
          <w:sz w:val="24"/>
          <w:szCs w:val="24"/>
          <w:lang w:eastAsia="ar-SA"/>
        </w:rPr>
        <w:t>Северо-Кавказская</w:t>
      </w:r>
      <w:proofErr w:type="gramEnd"/>
      <w:r w:rsidRPr="00671560">
        <w:rPr>
          <w:rFonts w:ascii="Times New Roman" w:hAnsi="Times New Roman" w:cs="Times New Roman"/>
          <w:b/>
          <w:caps/>
          <w:kern w:val="24"/>
          <w:sz w:val="24"/>
          <w:szCs w:val="24"/>
          <w:lang w:eastAsia="ar-SA"/>
        </w:rPr>
        <w:t xml:space="preserve"> государственная академия»</w:t>
      </w:r>
    </w:p>
    <w:p w:rsidR="00626B40" w:rsidRPr="00671560" w:rsidRDefault="00626B40" w:rsidP="009E0865">
      <w:pPr>
        <w:widowControl w:val="0"/>
        <w:suppressAutoHyphens/>
        <w:spacing w:after="0"/>
        <w:rPr>
          <w:rFonts w:ascii="Times New Roman" w:hAnsi="Times New Roman" w:cs="Times New Roman"/>
          <w:b/>
          <w:caps/>
          <w:kern w:val="1"/>
          <w:sz w:val="24"/>
          <w:szCs w:val="24"/>
          <w:lang w:eastAsia="ar-SA"/>
        </w:rPr>
      </w:pPr>
    </w:p>
    <w:p w:rsidR="00626B40" w:rsidRDefault="00626B40" w:rsidP="009E0865">
      <w:pPr>
        <w:widowControl w:val="0"/>
        <w:suppressAutoHyphens/>
        <w:spacing w:after="0"/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</w:pPr>
    </w:p>
    <w:p w:rsidR="00626B40" w:rsidRDefault="00626B40" w:rsidP="009E0865">
      <w:pPr>
        <w:widowControl w:val="0"/>
        <w:suppressAutoHyphens/>
        <w:spacing w:after="0"/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</w:pPr>
    </w:p>
    <w:p w:rsidR="00626B40" w:rsidRDefault="00626B40" w:rsidP="009E0865">
      <w:pPr>
        <w:widowControl w:val="0"/>
        <w:suppressAutoHyphens/>
        <w:spacing w:after="0"/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</w:pPr>
    </w:p>
    <w:p w:rsidR="00626B40" w:rsidRDefault="00626B40" w:rsidP="009E0865">
      <w:pPr>
        <w:widowControl w:val="0"/>
        <w:suppressAutoHyphens/>
        <w:spacing w:after="0"/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</w:pPr>
    </w:p>
    <w:p w:rsidR="00626B40" w:rsidRDefault="00626B40" w:rsidP="009E0865">
      <w:pPr>
        <w:widowControl w:val="0"/>
        <w:suppressAutoHyphens/>
        <w:spacing w:after="0"/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</w:pPr>
    </w:p>
    <w:p w:rsidR="00CC0186" w:rsidRDefault="00626B40" w:rsidP="00671560">
      <w:pPr>
        <w:widowControl w:val="0"/>
        <w:suppressAutoHyphens/>
        <w:spacing w:after="0"/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</w:pPr>
      <w:r w:rsidRPr="00947DA1"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  <w:t>Принято на ученом совете</w:t>
      </w:r>
      <w:r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  <w:t xml:space="preserve">  </w:t>
      </w:r>
      <w:r w:rsidR="00CC0186"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  <w:t xml:space="preserve"> </w:t>
      </w:r>
      <w:r w:rsidR="00CC0186"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  <w:t>Утверждаю:</w:t>
      </w:r>
    </w:p>
    <w:p w:rsidR="00626B40" w:rsidRDefault="00626B40" w:rsidP="00671560">
      <w:pPr>
        <w:widowControl w:val="0"/>
        <w:suppressAutoHyphens/>
        <w:spacing w:after="0"/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  <w:t xml:space="preserve">            </w:t>
      </w:r>
    </w:p>
    <w:p w:rsidR="00CC0186" w:rsidRDefault="00626B40" w:rsidP="00671560">
      <w:pPr>
        <w:widowControl w:val="0"/>
        <w:suppressAutoHyphens/>
        <w:spacing w:after="0"/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</w:pPr>
      <w:r w:rsidRPr="00947DA1"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  <w:t>«</w:t>
      </w:r>
      <w:r w:rsidR="00CC0186"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  <w:t>____</w:t>
      </w:r>
      <w:r w:rsidRPr="00947DA1"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  <w:t>»</w:t>
      </w:r>
      <w:r w:rsidR="00CC0186"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  <w:t>_____________</w:t>
      </w:r>
      <w:r w:rsidR="00C20D7F"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  <w:t xml:space="preserve">  </w:t>
      </w:r>
      <w:r w:rsidRPr="00947DA1"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  <w:t xml:space="preserve">2022 </w:t>
      </w:r>
      <w:r w:rsidR="00CC0186"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  <w:t>Г</w:t>
      </w:r>
      <w:r w:rsidRPr="00947DA1"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  <w:t xml:space="preserve">. </w:t>
      </w:r>
      <w:r w:rsidR="00C20D7F"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  <w:t xml:space="preserve">   </w:t>
      </w:r>
      <w:r w:rsidR="00CC0186"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  <w:t xml:space="preserve">                 </w:t>
      </w:r>
    </w:p>
    <w:p w:rsidR="00C20D7F" w:rsidRDefault="00CC0186" w:rsidP="00671560">
      <w:pPr>
        <w:widowControl w:val="0"/>
        <w:suppressAutoHyphens/>
        <w:spacing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  <w:t xml:space="preserve"> </w:t>
      </w:r>
      <w:r w:rsidR="00626B40" w:rsidRPr="00947DA1">
        <w:rPr>
          <w:rFonts w:ascii="Times New Roman" w:hAnsi="Times New Roman" w:cs="Times New Roman"/>
          <w:caps/>
          <w:kern w:val="1"/>
          <w:sz w:val="24"/>
          <w:szCs w:val="24"/>
          <w:lang w:eastAsia="ar-SA"/>
        </w:rPr>
        <w:t xml:space="preserve">Протокол </w:t>
      </w:r>
      <w:r w:rsidR="00626B40" w:rsidRPr="00947DA1">
        <w:rPr>
          <w:rFonts w:ascii="Times New Roman" w:hAnsi="Times New Roman"/>
          <w:caps/>
          <w:sz w:val="24"/>
          <w:szCs w:val="24"/>
        </w:rPr>
        <w:t>№</w:t>
      </w:r>
      <w:r w:rsidR="00626B40">
        <w:rPr>
          <w:rFonts w:ascii="Times New Roman" w:hAnsi="Times New Roman"/>
          <w:caps/>
          <w:sz w:val="24"/>
          <w:szCs w:val="24"/>
        </w:rPr>
        <w:t xml:space="preserve">                        </w:t>
      </w:r>
      <w:r w:rsidR="00C20D7F">
        <w:rPr>
          <w:rFonts w:ascii="Times New Roman" w:hAnsi="Times New Roman"/>
          <w:caps/>
          <w:sz w:val="24"/>
          <w:szCs w:val="24"/>
        </w:rPr>
        <w:t xml:space="preserve">   </w:t>
      </w:r>
      <w:r w:rsidR="00626B40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caps/>
          <w:sz w:val="24"/>
          <w:szCs w:val="24"/>
        </w:rPr>
        <w:t xml:space="preserve">                          </w:t>
      </w:r>
      <w:r w:rsidR="00626B40">
        <w:rPr>
          <w:rFonts w:ascii="Times New Roman" w:hAnsi="Times New Roman"/>
          <w:caps/>
          <w:sz w:val="24"/>
          <w:szCs w:val="24"/>
        </w:rPr>
        <w:t xml:space="preserve">Ректор </w:t>
      </w:r>
      <w:r w:rsidR="00C20D7F">
        <w:rPr>
          <w:rFonts w:ascii="Times New Roman" w:hAnsi="Times New Roman"/>
          <w:caps/>
          <w:sz w:val="24"/>
          <w:szCs w:val="24"/>
        </w:rPr>
        <w:t xml:space="preserve">                          </w:t>
      </w:r>
      <w:r w:rsidR="00626B40">
        <w:rPr>
          <w:rFonts w:ascii="Times New Roman" w:hAnsi="Times New Roman"/>
          <w:caps/>
          <w:sz w:val="24"/>
          <w:szCs w:val="24"/>
        </w:rPr>
        <w:t xml:space="preserve"> Р.М. Кочкаров</w:t>
      </w:r>
    </w:p>
    <w:p w:rsidR="00626B40" w:rsidRDefault="00626B40" w:rsidP="00671560">
      <w:pPr>
        <w:spacing w:after="0"/>
      </w:pPr>
    </w:p>
    <w:p w:rsidR="00626B40" w:rsidRDefault="00626B40" w:rsidP="009E0865"/>
    <w:p w:rsidR="00626B40" w:rsidRDefault="00626B40" w:rsidP="009E0865"/>
    <w:p w:rsidR="00626B40" w:rsidRDefault="00626B40" w:rsidP="009E0865"/>
    <w:p w:rsidR="00626B40" w:rsidRDefault="00626B40" w:rsidP="009E0865"/>
    <w:p w:rsidR="00626B40" w:rsidRPr="00671560" w:rsidRDefault="00626B40" w:rsidP="009E0865">
      <w:pPr>
        <w:pStyle w:val="Standard"/>
        <w:snapToGri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671560">
        <w:rPr>
          <w:rFonts w:ascii="Times New Roman" w:hAnsi="Times New Roman"/>
          <w:b/>
          <w:caps/>
          <w:sz w:val="28"/>
          <w:szCs w:val="28"/>
          <w:lang w:val="ru-RU"/>
        </w:rPr>
        <w:t xml:space="preserve">Положение </w:t>
      </w:r>
    </w:p>
    <w:p w:rsidR="00626B40" w:rsidRPr="00671560" w:rsidRDefault="001B6D9A" w:rsidP="009E0865">
      <w:pPr>
        <w:pStyle w:val="Standard"/>
        <w:snapToGrid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="00626B40" w:rsidRPr="006715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0671B">
        <w:rPr>
          <w:rFonts w:ascii="Times New Roman" w:hAnsi="Times New Roman"/>
          <w:b/>
          <w:sz w:val="28"/>
          <w:szCs w:val="28"/>
          <w:lang w:val="ru-RU"/>
        </w:rPr>
        <w:t>научно-образовательном</w:t>
      </w:r>
      <w:r w:rsidR="0042358A">
        <w:rPr>
          <w:rFonts w:ascii="Times New Roman" w:hAnsi="Times New Roman"/>
          <w:b/>
          <w:sz w:val="28"/>
          <w:szCs w:val="28"/>
          <w:lang w:val="ru-RU"/>
        </w:rPr>
        <w:t xml:space="preserve"> селекционном </w:t>
      </w:r>
      <w:r w:rsidR="00626B40" w:rsidRPr="00671560">
        <w:rPr>
          <w:rFonts w:ascii="Times New Roman" w:hAnsi="Times New Roman"/>
          <w:b/>
          <w:sz w:val="28"/>
          <w:szCs w:val="28"/>
          <w:lang w:val="ru-RU"/>
        </w:rPr>
        <w:t>центре коневодства</w:t>
      </w:r>
      <w:r w:rsidR="0080671B">
        <w:rPr>
          <w:rFonts w:ascii="Times New Roman" w:hAnsi="Times New Roman"/>
          <w:b/>
          <w:sz w:val="28"/>
          <w:szCs w:val="28"/>
          <w:lang w:val="ru-RU"/>
        </w:rPr>
        <w:t xml:space="preserve"> Аграрно</w:t>
      </w:r>
      <w:r>
        <w:rPr>
          <w:rFonts w:ascii="Times New Roman" w:hAnsi="Times New Roman"/>
          <w:b/>
          <w:sz w:val="28"/>
          <w:szCs w:val="28"/>
          <w:lang w:val="ru-RU"/>
        </w:rPr>
        <w:t>го института Северо-Кавказской государственной а</w:t>
      </w:r>
      <w:r w:rsidR="0080671B">
        <w:rPr>
          <w:rFonts w:ascii="Times New Roman" w:hAnsi="Times New Roman"/>
          <w:b/>
          <w:sz w:val="28"/>
          <w:szCs w:val="28"/>
          <w:lang w:val="ru-RU"/>
        </w:rPr>
        <w:t>кадемии</w:t>
      </w:r>
    </w:p>
    <w:p w:rsidR="00626B40" w:rsidRPr="00671560" w:rsidRDefault="00626B40" w:rsidP="009E0865">
      <w:pPr>
        <w:rPr>
          <w:b/>
        </w:rPr>
      </w:pPr>
    </w:p>
    <w:p w:rsidR="00626B40" w:rsidRDefault="00626B40" w:rsidP="009E0865"/>
    <w:p w:rsidR="00626B40" w:rsidRDefault="00626B40" w:rsidP="009E0865"/>
    <w:p w:rsidR="00626B40" w:rsidRDefault="00626B40" w:rsidP="009E0865"/>
    <w:p w:rsidR="00626B40" w:rsidRDefault="00626B40" w:rsidP="009E0865"/>
    <w:p w:rsidR="00626B40" w:rsidRDefault="00626B40" w:rsidP="009E0865"/>
    <w:p w:rsidR="00626B40" w:rsidRDefault="00626B40" w:rsidP="009E0865"/>
    <w:p w:rsidR="00626B40" w:rsidRDefault="00626B40" w:rsidP="009E0865"/>
    <w:p w:rsidR="00626B40" w:rsidRDefault="00626B40" w:rsidP="009E0865"/>
    <w:p w:rsidR="00626B40" w:rsidRDefault="00626B40" w:rsidP="009E0865"/>
    <w:p w:rsidR="00626B40" w:rsidRDefault="00626B40" w:rsidP="009E0865"/>
    <w:p w:rsidR="00626B40" w:rsidRDefault="00626B40" w:rsidP="009E0865"/>
    <w:p w:rsidR="00626B40" w:rsidRDefault="00626B40" w:rsidP="009E0865"/>
    <w:p w:rsidR="00626B40" w:rsidRDefault="00626B40" w:rsidP="009E0865"/>
    <w:p w:rsidR="00626B40" w:rsidRDefault="00626B40" w:rsidP="009E0865"/>
    <w:p w:rsidR="00626B40" w:rsidRDefault="00626B40" w:rsidP="009E0865"/>
    <w:p w:rsidR="00626B40" w:rsidRDefault="00626B40" w:rsidP="009E0865"/>
    <w:p w:rsidR="00626B40" w:rsidRDefault="00626B40" w:rsidP="009E0865">
      <w:pPr>
        <w:shd w:val="clear" w:color="auto" w:fill="FFFFFF"/>
        <w:spacing w:after="0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26B40" w:rsidRDefault="00626B40" w:rsidP="009E0865">
      <w:pPr>
        <w:shd w:val="clear" w:color="auto" w:fill="FFFFFF"/>
        <w:spacing w:after="0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B40" w:rsidRDefault="00626B40" w:rsidP="009E0865">
      <w:pPr>
        <w:shd w:val="clear" w:color="auto" w:fill="FFFFFF"/>
        <w:spacing w:after="0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B40" w:rsidRPr="00CB5B1B" w:rsidRDefault="00626B40" w:rsidP="009E0865">
      <w:pPr>
        <w:shd w:val="clear" w:color="auto" w:fill="FFFFFF"/>
        <w:spacing w:after="0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Черкесск,  2022</w:t>
      </w:r>
    </w:p>
    <w:p w:rsidR="00626B40" w:rsidRPr="00C20D7F" w:rsidRDefault="00626B40" w:rsidP="00386213">
      <w:pPr>
        <w:pageBreakBefore/>
        <w:shd w:val="clear" w:color="auto" w:fill="FFFFFF"/>
        <w:spacing w:after="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626B40" w:rsidRPr="00C20D7F" w:rsidRDefault="00626B40" w:rsidP="003862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447A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671B">
        <w:rPr>
          <w:rFonts w:ascii="Times New Roman" w:hAnsi="Times New Roman"/>
          <w:sz w:val="28"/>
          <w:szCs w:val="28"/>
        </w:rPr>
        <w:t>Научно-образовательный</w:t>
      </w:r>
      <w:r w:rsidR="0042358A">
        <w:rPr>
          <w:rFonts w:ascii="Times New Roman" w:hAnsi="Times New Roman"/>
          <w:sz w:val="28"/>
          <w:szCs w:val="28"/>
        </w:rPr>
        <w:t xml:space="preserve"> селекционный </w:t>
      </w:r>
      <w:r w:rsidR="0080671B">
        <w:rPr>
          <w:rFonts w:ascii="Times New Roman" w:hAnsi="Times New Roman"/>
          <w:sz w:val="28"/>
          <w:szCs w:val="28"/>
        </w:rPr>
        <w:t>центр</w:t>
      </w:r>
      <w:r w:rsidR="0080671B" w:rsidRPr="0080671B">
        <w:rPr>
          <w:rFonts w:ascii="Times New Roman" w:hAnsi="Times New Roman"/>
          <w:sz w:val="28"/>
          <w:szCs w:val="28"/>
        </w:rPr>
        <w:t xml:space="preserve"> коневодства Аграрно</w:t>
      </w:r>
      <w:r w:rsidR="001B6D9A">
        <w:rPr>
          <w:rFonts w:ascii="Times New Roman" w:hAnsi="Times New Roman"/>
          <w:sz w:val="28"/>
          <w:szCs w:val="28"/>
        </w:rPr>
        <w:t>го института Северо-Кавказской государственной а</w:t>
      </w:r>
      <w:r w:rsidR="0080671B" w:rsidRPr="0080671B">
        <w:rPr>
          <w:rFonts w:ascii="Times New Roman" w:hAnsi="Times New Roman"/>
          <w:sz w:val="28"/>
          <w:szCs w:val="28"/>
        </w:rPr>
        <w:t>кадемии</w:t>
      </w:r>
      <w:r w:rsidR="0080671B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 w:rsidR="0080671B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0671B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коневодства) создается как структурное подразделение </w:t>
      </w:r>
      <w:r w:rsidR="0080671B">
        <w:rPr>
          <w:rFonts w:ascii="Times New Roman" w:hAnsi="Times New Roman" w:cs="Times New Roman"/>
          <w:sz w:val="28"/>
          <w:szCs w:val="28"/>
          <w:lang w:eastAsia="ru-RU"/>
        </w:rPr>
        <w:t xml:space="preserve">Аграрного института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Федерального государственного бюджетного образовательного учреждения высшего образования «Северо-Кавказская государственная академия» (далее –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6D9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5392E">
        <w:rPr>
          <w:rFonts w:ascii="Times New Roman" w:hAnsi="Times New Roman" w:cs="Times New Roman"/>
          <w:sz w:val="28"/>
          <w:szCs w:val="28"/>
          <w:lang w:eastAsia="ru-RU"/>
        </w:rPr>
        <w:t>кадемия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626B40" w:rsidRPr="00C20D7F" w:rsidRDefault="00DC1306" w:rsidP="003862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1.2</w:t>
      </w:r>
      <w:proofErr w:type="gramStart"/>
      <w:r w:rsidR="00447A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6B40" w:rsidRPr="00C20D7F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26B40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своей деятельности</w:t>
      </w:r>
      <w:r w:rsidR="00447A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="00626B40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 руководствуется действующим законодательством РФ, Уставом Академии, настоящим Положением, приказами и распоряжениями ректора</w:t>
      </w:r>
      <w:r w:rsidR="008067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2456" w:rsidRPr="00C20D7F">
        <w:rPr>
          <w:rFonts w:ascii="Times New Roman" w:hAnsi="Times New Roman" w:cs="Times New Roman"/>
          <w:sz w:val="28"/>
          <w:szCs w:val="28"/>
          <w:lang w:eastAsia="ru-RU"/>
        </w:rPr>
        <w:t>Федерального государственного бюджетного образовательного учреждения высшего образования «Северо-Кавказская государственная академия» (далее – ректор Академии)</w:t>
      </w:r>
      <w:r w:rsidR="00626B40" w:rsidRPr="00C20D7F">
        <w:rPr>
          <w:rFonts w:ascii="Times New Roman" w:hAnsi="Times New Roman" w:cs="Times New Roman"/>
          <w:sz w:val="28"/>
          <w:szCs w:val="28"/>
          <w:lang w:eastAsia="ru-RU"/>
        </w:rPr>
        <w:t>, распоряжениями проректора по учебной работе, проректора  по научной работе,</w:t>
      </w:r>
      <w:r w:rsidR="001B6D9A" w:rsidRPr="001B6D9A"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 </w:t>
      </w:r>
      <w:r w:rsidR="001B6D9A" w:rsidRPr="001B6D9A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информатизации и международному сотрудничеству</w:t>
      </w:r>
      <w:r w:rsidR="001B6D9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26B40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 Аграрного</w:t>
      </w:r>
      <w:r w:rsidR="008067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6B40" w:rsidRPr="00C20D7F">
        <w:rPr>
          <w:rFonts w:ascii="Times New Roman" w:hAnsi="Times New Roman" w:cs="Times New Roman"/>
          <w:sz w:val="28"/>
          <w:szCs w:val="28"/>
          <w:lang w:eastAsia="ru-RU"/>
        </w:rPr>
        <w:t>института</w:t>
      </w:r>
      <w:r w:rsidR="00B05A1F" w:rsidRPr="00C20D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6B40" w:rsidRPr="00C20D7F" w:rsidRDefault="00626B40" w:rsidP="003862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1.3 Расположение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 и закрепление за ним помещений и оборудования определяется ректором Академии. </w:t>
      </w:r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Основные цели и задачи деятельности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коневодства</w:t>
      </w:r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2.1 Основной целью создания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 является обеспечение </w:t>
      </w:r>
      <w:r w:rsidRPr="00C20D7F">
        <w:rPr>
          <w:rFonts w:ascii="Times New Roman" w:hAnsi="Times New Roman" w:cs="Times New Roman"/>
          <w:sz w:val="28"/>
          <w:szCs w:val="28"/>
        </w:rPr>
        <w:t>учебного процесса по специальности 36.05.01 Ветеринария</w:t>
      </w:r>
      <w:r w:rsidR="00386213" w:rsidRPr="00C20D7F">
        <w:rPr>
          <w:rFonts w:ascii="Times New Roman" w:hAnsi="Times New Roman" w:cs="Times New Roman"/>
          <w:sz w:val="28"/>
          <w:szCs w:val="28"/>
        </w:rPr>
        <w:t xml:space="preserve">, направлению подготовки </w:t>
      </w:r>
      <w:r w:rsidR="00386213" w:rsidRPr="00C20D7F">
        <w:rPr>
          <w:rFonts w:ascii="Times New Roman" w:hAnsi="Times New Roman" w:cs="Times New Roman"/>
          <w:bCs/>
          <w:sz w:val="28"/>
          <w:szCs w:val="28"/>
        </w:rPr>
        <w:t xml:space="preserve">35.03.07 Технология производства и переработки сельскохозяйственной </w:t>
      </w:r>
      <w:r w:rsidR="0080671B">
        <w:rPr>
          <w:rFonts w:ascii="Times New Roman" w:hAnsi="Times New Roman" w:cs="Times New Roman"/>
          <w:bCs/>
          <w:sz w:val="28"/>
          <w:szCs w:val="28"/>
        </w:rPr>
        <w:t>продукции</w:t>
      </w:r>
      <w:r w:rsidR="008067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2D5A9A" w:rsidRPr="00C20D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другим</w:t>
      </w:r>
      <w:r w:rsidR="00585986" w:rsidRPr="00C20D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D5A9A" w:rsidRPr="00C20D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направлениям</w:t>
      </w:r>
      <w:r w:rsidR="001B6D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подготовки</w:t>
      </w:r>
      <w:r w:rsidRPr="00C20D7F">
        <w:rPr>
          <w:rFonts w:ascii="Times New Roman" w:hAnsi="Times New Roman" w:cs="Times New Roman"/>
          <w:sz w:val="28"/>
          <w:szCs w:val="28"/>
        </w:rPr>
        <w:t xml:space="preserve">, </w:t>
      </w:r>
      <w:r w:rsidR="00851C03" w:rsidRPr="00C20D7F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C20D7F">
        <w:rPr>
          <w:rFonts w:ascii="Times New Roman" w:hAnsi="Times New Roman" w:cs="Times New Roman"/>
          <w:sz w:val="28"/>
          <w:szCs w:val="28"/>
        </w:rPr>
        <w:t>результативности научных исследований в области</w:t>
      </w:r>
      <w:r w:rsidR="0080671B">
        <w:rPr>
          <w:rFonts w:ascii="Times New Roman" w:hAnsi="Times New Roman" w:cs="Times New Roman"/>
          <w:sz w:val="28"/>
          <w:szCs w:val="28"/>
        </w:rPr>
        <w:t xml:space="preserve"> </w:t>
      </w:r>
      <w:r w:rsidRPr="00C20D7F">
        <w:rPr>
          <w:rFonts w:ascii="Times New Roman" w:hAnsi="Times New Roman" w:cs="Times New Roman"/>
          <w:sz w:val="28"/>
          <w:szCs w:val="28"/>
        </w:rPr>
        <w:t>ветеринарии</w:t>
      </w:r>
      <w:r w:rsidRPr="00C20D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B05A1F" w:rsidRPr="00C20D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ветеринарной</w:t>
      </w:r>
      <w:r w:rsidR="003D2456" w:rsidRPr="00C20D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генетики, коневодства,</w:t>
      </w:r>
      <w:r w:rsidRPr="00C20D7F">
        <w:rPr>
          <w:rFonts w:ascii="Times New Roman" w:hAnsi="Times New Roman" w:cs="Times New Roman"/>
          <w:sz w:val="28"/>
          <w:szCs w:val="28"/>
        </w:rPr>
        <w:t xml:space="preserve"> широкого привлечения обучающихся в эти исследования и внедрение их результатов </w:t>
      </w:r>
      <w:r w:rsidR="00C9227B" w:rsidRPr="00C20D7F">
        <w:rPr>
          <w:rFonts w:ascii="Times New Roman" w:hAnsi="Times New Roman" w:cs="Times New Roman"/>
          <w:sz w:val="28"/>
          <w:szCs w:val="28"/>
        </w:rPr>
        <w:t>в производство,</w:t>
      </w:r>
      <w:r w:rsidR="0080671B">
        <w:rPr>
          <w:rFonts w:ascii="Times New Roman" w:hAnsi="Times New Roman" w:cs="Times New Roman"/>
          <w:sz w:val="28"/>
          <w:szCs w:val="28"/>
        </w:rPr>
        <w:t xml:space="preserve"> </w:t>
      </w:r>
      <w:r w:rsidR="00360251" w:rsidRPr="0075392E">
        <w:rPr>
          <w:rFonts w:ascii="Times New Roman" w:hAnsi="Times New Roman" w:cs="Times New Roman"/>
          <w:sz w:val="28"/>
          <w:szCs w:val="28"/>
        </w:rPr>
        <w:t>закупка</w:t>
      </w:r>
      <w:r w:rsidR="00360251" w:rsidRPr="00C20D7F">
        <w:rPr>
          <w:rFonts w:ascii="Times New Roman" w:hAnsi="Times New Roman" w:cs="Times New Roman"/>
          <w:sz w:val="28"/>
          <w:szCs w:val="28"/>
        </w:rPr>
        <w:t xml:space="preserve">, разведение и выращивание спортивных племенных лошадей, их тренинг и </w:t>
      </w:r>
      <w:r w:rsidR="00360251" w:rsidRPr="0075392E">
        <w:rPr>
          <w:rFonts w:ascii="Times New Roman" w:hAnsi="Times New Roman" w:cs="Times New Roman"/>
          <w:sz w:val="28"/>
          <w:szCs w:val="28"/>
        </w:rPr>
        <w:t>реализация,</w:t>
      </w:r>
      <w:r w:rsidR="00360251" w:rsidRPr="00C20D7F">
        <w:rPr>
          <w:rFonts w:ascii="Times New Roman" w:hAnsi="Times New Roman" w:cs="Times New Roman"/>
          <w:sz w:val="28"/>
          <w:szCs w:val="28"/>
        </w:rPr>
        <w:t xml:space="preserve"> организация</w:t>
      </w:r>
      <w:proofErr w:type="gramEnd"/>
      <w:r w:rsidR="00360251" w:rsidRPr="00C20D7F">
        <w:rPr>
          <w:rFonts w:ascii="Times New Roman" w:hAnsi="Times New Roman" w:cs="Times New Roman"/>
          <w:sz w:val="28"/>
          <w:szCs w:val="28"/>
        </w:rPr>
        <w:t xml:space="preserve"> гостиницы для лошадей и их ветеринарное обслуживание,</w:t>
      </w:r>
      <w:r w:rsidR="0080671B">
        <w:rPr>
          <w:rFonts w:ascii="Times New Roman" w:hAnsi="Times New Roman" w:cs="Times New Roman"/>
          <w:sz w:val="28"/>
          <w:szCs w:val="28"/>
        </w:rPr>
        <w:t xml:space="preserve"> </w:t>
      </w:r>
      <w:r w:rsidR="00C9227B" w:rsidRPr="00C20D7F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2D5A9A" w:rsidRPr="00C20D7F">
        <w:rPr>
          <w:rFonts w:ascii="Times New Roman" w:hAnsi="Times New Roman" w:cs="Times New Roman"/>
          <w:sz w:val="28"/>
          <w:szCs w:val="28"/>
        </w:rPr>
        <w:t xml:space="preserve">индивидуальных и </w:t>
      </w:r>
      <w:r w:rsidR="00C9227B" w:rsidRPr="00C20D7F">
        <w:rPr>
          <w:rFonts w:ascii="Times New Roman" w:hAnsi="Times New Roman" w:cs="Times New Roman"/>
          <w:sz w:val="28"/>
          <w:szCs w:val="28"/>
        </w:rPr>
        <w:t>массовых оздоровительных, культурных и спортивных мероприятий, пропаганда конного спорта, здорового образа жизни, орган</w:t>
      </w:r>
      <w:r w:rsidR="00386213" w:rsidRPr="00C20D7F">
        <w:rPr>
          <w:rFonts w:ascii="Times New Roman" w:hAnsi="Times New Roman" w:cs="Times New Roman"/>
          <w:sz w:val="28"/>
          <w:szCs w:val="28"/>
        </w:rPr>
        <w:t xml:space="preserve">изация содержательного досуга; </w:t>
      </w:r>
      <w:r w:rsidR="00C9227B" w:rsidRPr="00C20D7F">
        <w:rPr>
          <w:rFonts w:ascii="Times New Roman" w:hAnsi="Times New Roman" w:cs="Times New Roman"/>
          <w:sz w:val="28"/>
          <w:szCs w:val="28"/>
        </w:rPr>
        <w:t>апробация собственных научных и технологических разработок, подготовка кадров агропромышленного комплекса для работы в условиях рыночной экономики.</w:t>
      </w:r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2.2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 обеспечивает решение следующих основных задач:</w:t>
      </w:r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2.2.1 проведение практических и лабораторных занятий по дисциплинам, в результате изучения которых обучающиеся  будут обладать компетенциями по биологии и патологии, разведению</w:t>
      </w:r>
      <w:r w:rsidR="00B24120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, эксплуатации, кормлению,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содержанию </w:t>
      </w:r>
      <w:r w:rsidR="00B24120" w:rsidRPr="00C20D7F">
        <w:rPr>
          <w:rFonts w:ascii="Times New Roman" w:hAnsi="Times New Roman" w:cs="Times New Roman"/>
          <w:sz w:val="28"/>
          <w:szCs w:val="28"/>
          <w:lang w:eastAsia="ru-RU"/>
        </w:rPr>
        <w:t>и продуктивности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лошадей;</w:t>
      </w:r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2.2.2 проведение учебной, производственной  и преддипломной практики </w:t>
      </w:r>
      <w:proofErr w:type="gramStart"/>
      <w:r w:rsidRPr="00C20D7F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20D7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2.2.3</w:t>
      </w:r>
      <w:r w:rsidR="00447A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практических и лабораторных занятий слушателей курсов повышения квалификации по </w:t>
      </w:r>
      <w:r w:rsidR="00B05A1F" w:rsidRPr="00C20D7F">
        <w:rPr>
          <w:rFonts w:ascii="Times New Roman" w:hAnsi="Times New Roman" w:cs="Times New Roman"/>
          <w:sz w:val="28"/>
          <w:szCs w:val="28"/>
          <w:lang w:eastAsia="ru-RU"/>
        </w:rPr>
        <w:t>ветеринарии</w:t>
      </w:r>
      <w:r w:rsidR="0080671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80671B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="0080671B" w:rsidRPr="00C20D7F">
        <w:rPr>
          <w:rFonts w:ascii="Times New Roman" w:hAnsi="Times New Roman" w:cs="Times New Roman"/>
          <w:bCs/>
          <w:sz w:val="28"/>
          <w:szCs w:val="28"/>
        </w:rPr>
        <w:t xml:space="preserve"> производства и переработки сельскохозяйственной </w:t>
      </w:r>
      <w:r w:rsidR="0080671B">
        <w:rPr>
          <w:rFonts w:ascii="Times New Roman" w:hAnsi="Times New Roman" w:cs="Times New Roman"/>
          <w:bCs/>
          <w:sz w:val="28"/>
          <w:szCs w:val="28"/>
        </w:rPr>
        <w:t>продукции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0697" w:rsidRPr="00C20D7F" w:rsidRDefault="00B24120" w:rsidP="00386213">
      <w:pPr>
        <w:spacing w:after="0" w:line="276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C20D7F">
        <w:rPr>
          <w:rFonts w:ascii="Times New Roman" w:hAnsi="Times New Roman" w:cs="Times New Roman"/>
          <w:sz w:val="28"/>
          <w:szCs w:val="28"/>
          <w:lang w:eastAsia="ru-RU"/>
        </w:rPr>
        <w:t>2.2.4 формирование у обучающихся компетенций</w:t>
      </w:r>
      <w:r w:rsidR="001B6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2628" w:rsidRPr="00C20D7F">
        <w:rPr>
          <w:rFonts w:ascii="Times New Roman" w:hAnsi="Times New Roman" w:cs="Times New Roman"/>
          <w:sz w:val="28"/>
          <w:szCs w:val="28"/>
          <w:lang w:eastAsia="ru-RU"/>
        </w:rPr>
        <w:t>тренинга и испытания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лошадей, </w:t>
      </w:r>
      <w:r w:rsidR="00162628" w:rsidRPr="00C20D7F">
        <w:rPr>
          <w:rFonts w:ascii="Times New Roman" w:hAnsi="Times New Roman" w:cs="Times New Roman"/>
          <w:sz w:val="28"/>
          <w:szCs w:val="28"/>
          <w:lang w:eastAsia="ru-RU"/>
        </w:rPr>
        <w:t>бони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тировки племенных лошадей з</w:t>
      </w:r>
      <w:r w:rsidR="00162628" w:rsidRPr="00C20D7F">
        <w:rPr>
          <w:rFonts w:ascii="Times New Roman" w:hAnsi="Times New Roman" w:cs="Times New Roman"/>
          <w:sz w:val="28"/>
          <w:szCs w:val="28"/>
          <w:lang w:eastAsia="ru-RU"/>
        </w:rPr>
        <w:t>аводских пород, оформления зоо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технической документации и</w:t>
      </w:r>
      <w:r w:rsidR="00162628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ведения племенного учёта, планирования и отчётности в условиях коневодческих хозяйств всех форм собственности,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занимающ</w:t>
      </w:r>
      <w:r w:rsidR="00162628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ихся </w:t>
      </w:r>
      <w:r w:rsidR="005D1B6F" w:rsidRPr="00C20D7F">
        <w:rPr>
          <w:rFonts w:ascii="Times New Roman" w:hAnsi="Times New Roman" w:cs="Times New Roman"/>
          <w:sz w:val="28"/>
          <w:szCs w:val="28"/>
          <w:lang w:eastAsia="ru-RU"/>
        </w:rPr>
        <w:t>всеми</w:t>
      </w:r>
      <w:r w:rsidR="00BB0697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</w:t>
      </w:r>
      <w:r w:rsidR="005D1B6F" w:rsidRPr="00C20D7F">
        <w:rPr>
          <w:rFonts w:ascii="Times New Roman" w:hAnsi="Times New Roman" w:cs="Times New Roman"/>
          <w:sz w:val="28"/>
          <w:szCs w:val="28"/>
          <w:lang w:eastAsia="ru-RU"/>
        </w:rPr>
        <w:t>ми коневодства</w:t>
      </w:r>
      <w:r w:rsidR="00BB0697" w:rsidRPr="00C20D7F">
        <w:rPr>
          <w:sz w:val="28"/>
          <w:szCs w:val="28"/>
          <w:lang w:eastAsia="ru-RU"/>
        </w:rPr>
        <w:t>:</w:t>
      </w:r>
      <w:r w:rsidR="00C20D7F">
        <w:rPr>
          <w:sz w:val="28"/>
          <w:szCs w:val="28"/>
          <w:lang w:eastAsia="ru-RU"/>
        </w:rPr>
        <w:t xml:space="preserve"> </w:t>
      </w:r>
      <w:r w:rsidR="00BB0697" w:rsidRPr="00C20D7F">
        <w:rPr>
          <w:rFonts w:ascii="Times New Roman" w:hAnsi="Times New Roman" w:cs="Times New Roman"/>
          <w:sz w:val="28"/>
          <w:szCs w:val="28"/>
          <w:lang w:eastAsia="ru-RU"/>
        </w:rPr>
        <w:t>коннозаводство</w:t>
      </w:r>
      <w:r w:rsidR="005D1B6F" w:rsidRPr="00C20D7F">
        <w:rPr>
          <w:rFonts w:ascii="Times New Roman" w:hAnsi="Times New Roman" w:cs="Times New Roman"/>
          <w:sz w:val="28"/>
          <w:szCs w:val="28"/>
          <w:lang w:eastAsia="ru-RU"/>
        </w:rPr>
        <w:t>м (племенным</w:t>
      </w:r>
      <w:r w:rsidR="00BB0697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коневодство</w:t>
      </w:r>
      <w:r w:rsidR="005D1B6F" w:rsidRPr="00C20D7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B0697" w:rsidRPr="00C20D7F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="00C20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1B6F" w:rsidRPr="00C20D7F">
        <w:rPr>
          <w:rFonts w:ascii="Times New Roman" w:hAnsi="Times New Roman" w:cs="Times New Roman"/>
          <w:sz w:val="28"/>
          <w:szCs w:val="28"/>
          <w:lang w:eastAsia="ru-RU"/>
        </w:rPr>
        <w:t>рабоче-</w:t>
      </w:r>
      <w:proofErr w:type="spellStart"/>
      <w:r w:rsidR="005D1B6F" w:rsidRPr="00C20D7F">
        <w:rPr>
          <w:rFonts w:ascii="Times New Roman" w:hAnsi="Times New Roman" w:cs="Times New Roman"/>
          <w:sz w:val="28"/>
          <w:szCs w:val="28"/>
          <w:lang w:eastAsia="ru-RU"/>
        </w:rPr>
        <w:t>пользовательным</w:t>
      </w:r>
      <w:proofErr w:type="spellEnd"/>
      <w:r w:rsidR="00BB0697" w:rsidRPr="00C20D7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20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1B6F" w:rsidRPr="00C20D7F">
        <w:rPr>
          <w:rFonts w:ascii="Times New Roman" w:hAnsi="Times New Roman" w:cs="Times New Roman"/>
          <w:sz w:val="28"/>
          <w:szCs w:val="28"/>
          <w:lang w:eastAsia="ru-RU"/>
        </w:rPr>
        <w:t>продуктивным (молочным и мясным</w:t>
      </w:r>
      <w:r w:rsidR="001B6D9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5D1B6F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спортивным, </w:t>
      </w:r>
      <w:r w:rsidR="00162628" w:rsidRPr="00C20D7F">
        <w:rPr>
          <w:rFonts w:ascii="Times New Roman" w:hAnsi="Times New Roman" w:cs="Times New Roman"/>
          <w:sz w:val="28"/>
          <w:szCs w:val="28"/>
          <w:lang w:eastAsia="ru-RU"/>
        </w:rPr>
        <w:t>обращения с конской сбруей,</w:t>
      </w:r>
      <w:r w:rsidR="00BB0697" w:rsidRPr="00C20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упряжью, и</w:t>
      </w:r>
      <w:r w:rsidR="005D1B6F" w:rsidRPr="00C20D7F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спользования</w:t>
      </w:r>
      <w:r w:rsidR="00BB0697" w:rsidRPr="00C20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лошадей в различных видах конного спорта и туризма;</w:t>
      </w:r>
      <w:proofErr w:type="gramEnd"/>
    </w:p>
    <w:p w:rsidR="00626B40" w:rsidRPr="00C20D7F" w:rsidRDefault="00626B40" w:rsidP="00386213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2.2.4</w:t>
      </w:r>
      <w:r w:rsidR="00447A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привлечение обучающихся к производственной деятельности с целью формирования у них </w:t>
      </w:r>
      <w:r w:rsidR="005D1B6F" w:rsidRPr="00C20D7F">
        <w:rPr>
          <w:rFonts w:ascii="Times New Roman" w:hAnsi="Times New Roman" w:cs="Times New Roman"/>
          <w:sz w:val="28"/>
          <w:szCs w:val="28"/>
          <w:lang w:eastAsia="ru-RU"/>
        </w:rPr>
        <w:t>компетенций диагностики, профилактики болезней и лечения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лошадей, пр</w:t>
      </w:r>
      <w:r w:rsidR="00DC1306" w:rsidRPr="00C20D7F">
        <w:rPr>
          <w:rFonts w:ascii="Times New Roman" w:hAnsi="Times New Roman" w:cs="Times New Roman"/>
          <w:sz w:val="28"/>
          <w:szCs w:val="28"/>
          <w:lang w:eastAsia="ru-RU"/>
        </w:rPr>
        <w:t>иобретения опыта эксплуатации лошадей в различных сферах деятельности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2.2.5 формирование приоритетных направлений комплексных исследований </w:t>
      </w:r>
      <w:r w:rsidR="005D1B6F" w:rsidRPr="00C20D7F">
        <w:rPr>
          <w:rFonts w:ascii="Times New Roman" w:hAnsi="Times New Roman" w:cs="Times New Roman"/>
          <w:sz w:val="28"/>
          <w:szCs w:val="28"/>
          <w:lang w:eastAsia="ru-RU"/>
        </w:rPr>
        <w:t>и их реализации</w:t>
      </w:r>
      <w:r w:rsidR="001B6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в области коневодства, в том числе</w:t>
      </w:r>
      <w:r w:rsidR="008067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D7F">
        <w:rPr>
          <w:rFonts w:ascii="Times New Roman" w:hAnsi="Times New Roman" w:cs="Times New Roman"/>
          <w:sz w:val="28"/>
          <w:szCs w:val="28"/>
          <w:shd w:val="clear" w:color="auto" w:fill="FFFFFF"/>
        </w:rPr>
        <w:t>ДНК-технологий (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маркерной селекции);</w:t>
      </w:r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2.2.6 проведение исследований в соответствии с п. 2.2.5</w:t>
      </w:r>
      <w:r w:rsidR="00C20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в кооперации с другими учебными и научно-исследовательскими учреждениями</w:t>
      </w:r>
      <w:r w:rsidR="00C20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5C5A" w:rsidRPr="00C20D7F">
        <w:rPr>
          <w:rFonts w:ascii="Times New Roman" w:hAnsi="Times New Roman" w:cs="Times New Roman"/>
          <w:sz w:val="28"/>
          <w:szCs w:val="28"/>
          <w:lang w:eastAsia="ru-RU"/>
        </w:rPr>
        <w:t>(Федеральное государственное бюджетное образовательное  учреждение высшего образования Российский государственный аграрный университет – МСХА имени К.А.Тимирязева (РГАУ-МСХА имени К.А.Тимирязева, Федеральное государственное бюджетное научное учреждение</w:t>
      </w:r>
      <w:r w:rsidR="00B75C5A" w:rsidRPr="00C20D7F">
        <w:rPr>
          <w:rFonts w:ascii="Times New Roman" w:hAnsi="Times New Roman" w:cs="Times New Roman"/>
          <w:sz w:val="28"/>
          <w:szCs w:val="28"/>
          <w:lang w:eastAsia="ru-RU"/>
        </w:rPr>
        <w:br/>
        <w:t>«Всероссийский научно-исследовательский институт коневодства»</w:t>
      </w:r>
      <w:r w:rsidR="00C20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2456" w:rsidRPr="00C20D7F">
        <w:rPr>
          <w:rFonts w:ascii="Times New Roman" w:hAnsi="Times New Roman" w:cs="Times New Roman"/>
          <w:sz w:val="28"/>
          <w:szCs w:val="28"/>
          <w:lang w:eastAsia="ru-RU"/>
        </w:rPr>
        <w:t>и др.</w:t>
      </w:r>
      <w:r w:rsidR="00B75C5A" w:rsidRPr="00C20D7F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B75C5A" w:rsidRPr="00C20D7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2.2.7 интеграция научной, научно-технической и образовательной деятельности по коневодству в регионе на основе различных форм совместного участия преподавателей, аспирантов, обучающихся и работников ветеринарных учреждений, </w:t>
      </w:r>
      <w:r w:rsidR="003D2456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руководителей и сотрудников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хозяйств всех форм собственности, занимающихся коневодством в научных исследованиях, направленных на совершенствование методов профилактики, диагностики болезней и лечения лошадей, совершенствования их племенных и продуктивных качеств;</w:t>
      </w:r>
      <w:proofErr w:type="gramEnd"/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2.2.8 организация и проведение научно-производственных конференций</w:t>
      </w:r>
      <w:r w:rsidR="006D1480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семинаров</w:t>
      </w:r>
      <w:r w:rsidR="006D1480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1B6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1480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ветеринарным и технологическим проблемам коневодства, мероприятий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6D1480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популяризации коневодства и конного спорта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2622" w:rsidRPr="00C20D7F" w:rsidRDefault="00DE2622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2.2.9 </w:t>
      </w:r>
      <w:r w:rsidR="005D2FB8" w:rsidRPr="00C20D7F">
        <w:rPr>
          <w:rFonts w:ascii="Times New Roman" w:hAnsi="Times New Roman" w:cs="Times New Roman"/>
          <w:sz w:val="28"/>
          <w:szCs w:val="28"/>
          <w:lang w:eastAsia="ru-RU"/>
        </w:rPr>
        <w:t>организация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392E">
        <w:rPr>
          <w:rFonts w:ascii="Times New Roman" w:hAnsi="Times New Roman" w:cs="Times New Roman"/>
          <w:sz w:val="28"/>
          <w:szCs w:val="28"/>
          <w:lang w:eastAsia="ru-RU"/>
        </w:rPr>
        <w:t>закупки, переработки, хранения различной сельскохозяйственной и прочей продукции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, в том числе на договорных началах совместно с другими юридическими и физическими лицами; организация и проведение конференций, лекций и семинаров по вопросам коневодства и конного спорта; воспроизводство, закупку и реализацию сельскохозяйственных животных, в том числе лошадей;</w:t>
      </w:r>
    </w:p>
    <w:p w:rsidR="00DE2622" w:rsidRPr="00C20D7F" w:rsidRDefault="005D2FB8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2.2.10 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верховой езде и конному спорту, тренинг лошадей,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жокеев,</w:t>
      </w:r>
      <w:r w:rsidR="0080671B">
        <w:rPr>
          <w:rFonts w:ascii="Times New Roman" w:hAnsi="Times New Roman" w:cs="Times New Roman"/>
          <w:sz w:val="28"/>
          <w:szCs w:val="28"/>
          <w:lang w:eastAsia="ru-RU"/>
        </w:rPr>
        <w:t xml:space="preserve"> тренеров, судей,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развитие детского конного спорта;</w:t>
      </w:r>
    </w:p>
    <w:p w:rsidR="00DE2622" w:rsidRPr="00C20D7F" w:rsidRDefault="005D2FB8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2.2.11 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спортивных мероприятий по конному спорту; </w:t>
      </w:r>
    </w:p>
    <w:p w:rsidR="00DE2622" w:rsidRPr="00C20D7F" w:rsidRDefault="005D2FB8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2.2.12 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внедрение физической культуры и конного спорта в учебную и трудовую деятельность, отдых обучающихся, преподавателей и работников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Академии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DE2622" w:rsidRPr="00C20D7F" w:rsidRDefault="005D2FB8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2.2.13 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внедрение новых форм и методов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физич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еского воспитания, передового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опыт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а и достижений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науки в конном спорте; </w:t>
      </w:r>
    </w:p>
    <w:p w:rsidR="00DE2622" w:rsidRPr="00C20D7F" w:rsidRDefault="005D2FB8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2.2.14 </w:t>
      </w:r>
      <w:r w:rsidR="00C20D7F">
        <w:rPr>
          <w:rFonts w:ascii="Times New Roman" w:hAnsi="Times New Roman" w:cs="Times New Roman"/>
          <w:sz w:val="28"/>
          <w:szCs w:val="28"/>
          <w:lang w:eastAsia="ru-RU"/>
        </w:rPr>
        <w:t>привле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чение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к участию и проведению массовых физкультурно-спортивных мероприятий; </w:t>
      </w:r>
    </w:p>
    <w:p w:rsidR="00DE2622" w:rsidRPr="00C20D7F" w:rsidRDefault="005D2FB8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2.2.15 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>организ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ация и проведение учебно-тренировочного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067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в спортивных секциях по конному спорту, </w:t>
      </w:r>
    </w:p>
    <w:p w:rsidR="00DE2622" w:rsidRPr="00C20D7F" w:rsidRDefault="005D2FB8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2.2.16 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разработка и реализация календарных планов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массовых конноспортивных мероприятий; </w:t>
      </w:r>
    </w:p>
    <w:p w:rsidR="00DE2622" w:rsidRPr="00C20D7F" w:rsidRDefault="005D2FB8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2.2.17 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>обеспеч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ение контроля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учебно-тренировочного процесса по подготовке обучающихся спортсменов высшей спортивной квалификации, 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способствование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созданию необходимых условий для роста их спортивного мастерства по конному спорту;</w:t>
      </w:r>
    </w:p>
    <w:p w:rsidR="00DE2622" w:rsidRPr="00C20D7F" w:rsidRDefault="005D2FB8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2.2.18 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>поощр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тренеров-преподавателей, добившихся высоких показателей в работе;</w:t>
      </w:r>
    </w:p>
    <w:p w:rsidR="00DE2622" w:rsidRPr="00C20D7F" w:rsidRDefault="005D2FB8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2.2.19 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подготовка предложений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по развитию конного спорта в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Академии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E2622" w:rsidRPr="00C20D7F" w:rsidRDefault="005D2FB8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2.2.20 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тие интернациональных связей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и сотрудничество с конноспортивными студенческими организациями в России и за рубежом;</w:t>
      </w:r>
    </w:p>
    <w:p w:rsidR="00DE2622" w:rsidRPr="00C20D7F" w:rsidRDefault="005D2FB8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2.2.21 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>оказ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ание физкультурно-оздоровительных услуг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по конному спорту физическим и юридическим лицам на договорной основе в соответствии с требованиями действующего законодательства Российской Федерации и Устава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Академии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5D2FB8" w:rsidRPr="00C20D7F" w:rsidRDefault="005D2FB8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2.2.22 реализ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ация мероприятий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по селекционной и зоотехнической работе в области племенного коневодства</w:t>
      </w:r>
      <w:proofErr w:type="gramStart"/>
      <w:r w:rsidR="00F24B9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F24B9C">
        <w:rPr>
          <w:rFonts w:ascii="Times New Roman" w:hAnsi="Times New Roman" w:cs="Times New Roman"/>
          <w:sz w:val="28"/>
          <w:szCs w:val="28"/>
          <w:lang w:eastAsia="ru-RU"/>
        </w:rPr>
        <w:t>Участие в подготовке информации на породном уровне для записи животных в государственную книгу племенных животных</w:t>
      </w:r>
      <w:r w:rsidR="009D551A" w:rsidRPr="00C20D7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D551A" w:rsidRPr="00C20D7F" w:rsidRDefault="009D551A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2.2.23 анализ сос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тояния, выработка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предложений и рекомендаций по обеспечению и совершенствованию качества селекционной и зоотехнической работы на основе систематизирования и изучения сведений о развитии коневодства в Российской Федерации</w:t>
      </w:r>
    </w:p>
    <w:p w:rsidR="009D551A" w:rsidRPr="00C20D7F" w:rsidRDefault="009D551A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2.2.24 участ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в развитии услуг по реабилитации и социализации людей с особенностями развития и инвалидов, использ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ование методов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лечебной верховой езды</w:t>
      </w:r>
      <w:r w:rsidR="002D5A9A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2D5A9A" w:rsidRPr="00C20D7F">
        <w:rPr>
          <w:rFonts w:ascii="Times New Roman" w:hAnsi="Times New Roman" w:cs="Times New Roman"/>
          <w:sz w:val="28"/>
          <w:szCs w:val="28"/>
          <w:lang w:eastAsia="ru-RU"/>
        </w:rPr>
        <w:t>иппотерапия</w:t>
      </w:r>
      <w:proofErr w:type="spellEnd"/>
      <w:r w:rsidR="002D5A9A" w:rsidRPr="00C20D7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2D5A9A" w:rsidRPr="00C20D7F" w:rsidRDefault="00240B47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2.2.25 организ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ация и проведение</w:t>
      </w:r>
      <w:r w:rsidR="008067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республиканских, межрегиональных, общероссийских и международных соревнований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по конному спорту;</w:t>
      </w:r>
    </w:p>
    <w:p w:rsidR="00240B47" w:rsidRPr="00C20D7F" w:rsidRDefault="00240B47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2.2.26 оказ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ание платных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услуг</w:t>
      </w:r>
      <w:r w:rsidR="0075392E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 РФ и Уставом Академии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40B47" w:rsidRPr="00C20D7F" w:rsidRDefault="00240B47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2.2.27 пров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едение благотворительных акции и мероприятий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40B47" w:rsidRPr="00C20D7F" w:rsidRDefault="00240B47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2.2.28 разраб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отка проектов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положений и инструкций по отдел</w:t>
      </w:r>
      <w:r w:rsidR="00962CEC" w:rsidRPr="00C20D7F">
        <w:rPr>
          <w:rFonts w:ascii="Times New Roman" w:hAnsi="Times New Roman" w:cs="Times New Roman"/>
          <w:sz w:val="28"/>
          <w:szCs w:val="28"/>
          <w:lang w:eastAsia="ru-RU"/>
        </w:rPr>
        <w:t>ьным направлениям деятельности;</w:t>
      </w:r>
    </w:p>
    <w:p w:rsidR="00DE2622" w:rsidRPr="00C20D7F" w:rsidRDefault="00962CEC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2.2.29</w:t>
      </w:r>
      <w:r w:rsidR="00447A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Р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 своевременная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разраб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отка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и согласов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ание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с соответствующими структурными подразделениями и органами управления </w:t>
      </w:r>
      <w:r w:rsidR="005D2FB8" w:rsidRPr="00C20D7F">
        <w:rPr>
          <w:rFonts w:ascii="Times New Roman" w:hAnsi="Times New Roman" w:cs="Times New Roman"/>
          <w:sz w:val="28"/>
          <w:szCs w:val="28"/>
          <w:lang w:eastAsia="ru-RU"/>
        </w:rPr>
        <w:t>Академии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сметы</w:t>
      </w:r>
      <w:r w:rsidR="0075392E">
        <w:rPr>
          <w:rFonts w:ascii="Times New Roman" w:hAnsi="Times New Roman" w:cs="Times New Roman"/>
          <w:sz w:val="28"/>
          <w:szCs w:val="28"/>
          <w:lang w:eastAsia="ru-RU"/>
        </w:rPr>
        <w:t xml:space="preserve"> доходов и расходов,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план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392E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и 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научной деятельности на очередной календарный год; </w:t>
      </w:r>
    </w:p>
    <w:p w:rsidR="00DE2622" w:rsidRPr="00C20D7F" w:rsidRDefault="00962CEC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2.2.30</w:t>
      </w:r>
      <w:r w:rsidR="00447A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>для обеспечения административно-хозяйственной и научно</w:t>
      </w:r>
      <w:r w:rsidR="0075392E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на очередной финансовый год формир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ование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(не позднее ноября текущего года) в установленно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м законом порядке и форме заявки</w:t>
      </w:r>
      <w:r w:rsidR="00DE2622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на закупку в необходимых объемах и с начальной максимальной стоимостью планируемых к при</w:t>
      </w:r>
      <w:r w:rsidR="005D2FB8" w:rsidRPr="00C20D7F">
        <w:rPr>
          <w:rFonts w:ascii="Times New Roman" w:hAnsi="Times New Roman" w:cs="Times New Roman"/>
          <w:sz w:val="28"/>
          <w:szCs w:val="28"/>
          <w:lang w:eastAsia="ru-RU"/>
        </w:rPr>
        <w:t>обретению товаров, работ, услуг;</w:t>
      </w:r>
    </w:p>
    <w:p w:rsidR="00C9227B" w:rsidRPr="00C20D7F" w:rsidRDefault="00C9227B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B40" w:rsidRPr="00C20D7F" w:rsidRDefault="00626B40" w:rsidP="00386213">
      <w:pPr>
        <w:shd w:val="clear" w:color="auto" w:fill="FFFFFF"/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Руководство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="0080671B" w:rsidRPr="00C20D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0D7F">
        <w:rPr>
          <w:rFonts w:ascii="Times New Roman" w:hAnsi="Times New Roman" w:cs="Times New Roman"/>
          <w:b/>
          <w:sz w:val="28"/>
          <w:szCs w:val="28"/>
          <w:lang w:eastAsia="ru-RU"/>
        </w:rPr>
        <w:t>коневодства</w:t>
      </w:r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3.1 Оперативное руководство текущей деятельностью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="0080671B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коневодства осуществляет</w:t>
      </w:r>
      <w:r w:rsidR="00C20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  <w:r w:rsidR="003D2456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="003D2456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C20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его должностными инструкциями.</w:t>
      </w:r>
    </w:p>
    <w:p w:rsidR="00626B40" w:rsidRDefault="00626B4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3.2 Научное руководство деятельностью</w:t>
      </w:r>
      <w:r w:rsidR="00C20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 осуществляет </w:t>
      </w:r>
      <w:r w:rsidR="003D2456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="003D2456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 совместно с заведующим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кафедрой «Ветеринарная медицина», в компетенцию которого входит </w:t>
      </w:r>
      <w:r w:rsidR="00C20D7F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годовых планов учебной и научной работы и контроль их выполнения.</w:t>
      </w:r>
    </w:p>
    <w:p w:rsidR="0080671B" w:rsidRPr="00C20D7F" w:rsidRDefault="0080671B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участвует в заседаниях </w:t>
      </w:r>
      <w:r w:rsidR="00172A79">
        <w:rPr>
          <w:rFonts w:ascii="Times New Roman" w:hAnsi="Times New Roman" w:cs="Times New Roman"/>
          <w:sz w:val="28"/>
          <w:szCs w:val="28"/>
          <w:lang w:eastAsia="ru-RU"/>
        </w:rPr>
        <w:t>ди</w:t>
      </w:r>
      <w:r>
        <w:rPr>
          <w:rFonts w:ascii="Times New Roman" w:hAnsi="Times New Roman" w:cs="Times New Roman"/>
          <w:sz w:val="28"/>
          <w:szCs w:val="28"/>
          <w:lang w:eastAsia="ru-RU"/>
        </w:rPr>
        <w:t>ректората</w:t>
      </w:r>
      <w:r w:rsidR="00172A79">
        <w:rPr>
          <w:rFonts w:ascii="Times New Roman" w:hAnsi="Times New Roman" w:cs="Times New Roman"/>
          <w:sz w:val="28"/>
          <w:szCs w:val="28"/>
          <w:lang w:eastAsia="ru-RU"/>
        </w:rPr>
        <w:t xml:space="preserve"> Аграрного института</w:t>
      </w:r>
      <w:r w:rsidR="00C412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3.4</w:t>
      </w:r>
      <w:r w:rsidR="00C20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  <w:r w:rsidR="00C20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</w:t>
      </w:r>
      <w:r w:rsidR="003D2456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назначается приказом р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ектора Академии</w:t>
      </w:r>
      <w:r w:rsidR="00403532" w:rsidRPr="00C20D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3.5</w:t>
      </w:r>
      <w:r w:rsidR="00C20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2456" w:rsidRPr="00C20D7F"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  <w:r w:rsidR="00C20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 в административном плане подчиняется непосредственно </w:t>
      </w:r>
      <w:r w:rsidR="003D2456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ректору Академии.  </w:t>
      </w:r>
    </w:p>
    <w:p w:rsidR="00040EE6" w:rsidRPr="00C20D7F" w:rsidRDefault="00040EE6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3.6 Основные функции </w:t>
      </w:r>
      <w:r w:rsidR="003D2456" w:rsidRPr="00C20D7F"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  <w:r w:rsidR="00B42C5D" w:rsidRPr="00C20D7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D2456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="003D2456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40EE6" w:rsidRPr="00C20D7F" w:rsidRDefault="00040EE6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3.6.1 организовывать работу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 и нести полную отв</w:t>
      </w:r>
      <w:r w:rsidR="00172A79">
        <w:rPr>
          <w:rFonts w:ascii="Times New Roman" w:hAnsi="Times New Roman" w:cs="Times New Roman"/>
          <w:sz w:val="28"/>
          <w:szCs w:val="28"/>
          <w:lang w:eastAsia="ru-RU"/>
        </w:rPr>
        <w:t xml:space="preserve">етственность за ее деятельность,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направлять работу специалистов на совершенствование селекционной, зоотехнической и учебно-тренировочной деятельности;</w:t>
      </w:r>
    </w:p>
    <w:p w:rsidR="00040EE6" w:rsidRPr="00C20D7F" w:rsidRDefault="00040EE6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3.6.2 представлять интересы СКГА на предприятиях, в учреждениях и организациях в соответствии с </w:t>
      </w:r>
      <w:r w:rsidR="00172A79">
        <w:rPr>
          <w:rFonts w:ascii="Times New Roman" w:hAnsi="Times New Roman" w:cs="Times New Roman"/>
          <w:sz w:val="28"/>
          <w:szCs w:val="28"/>
          <w:lang w:eastAsia="ru-RU"/>
        </w:rPr>
        <w:t>действующим законодательством, У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ставом Академии;</w:t>
      </w:r>
    </w:p>
    <w:p w:rsidR="00040EE6" w:rsidRPr="00C20D7F" w:rsidRDefault="00040EE6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3.6.3 нести ответственность за имущество, закрепленное за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="00C41290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конево</w:t>
      </w:r>
      <w:r w:rsidR="00F36D00" w:rsidRPr="00C20D7F">
        <w:rPr>
          <w:rFonts w:ascii="Times New Roman" w:hAnsi="Times New Roman" w:cs="Times New Roman"/>
          <w:sz w:val="28"/>
          <w:szCs w:val="28"/>
          <w:lang w:eastAsia="ru-RU"/>
        </w:rPr>
        <w:t>дства;</w:t>
      </w:r>
    </w:p>
    <w:p w:rsidR="00040EE6" w:rsidRPr="00C20D7F" w:rsidRDefault="00040EE6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3.6.3 в пределах своей компетенции издавать распоряжения и указания, в соответствии с действующим трудовым законодательством, рекомендовать принимать на работу и увольнять с работы работников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коневодства, принимать к ним меры поощрения и налагать на них взыскания.</w:t>
      </w:r>
    </w:p>
    <w:p w:rsidR="00F36D00" w:rsidRPr="00C20D7F" w:rsidRDefault="00F36D0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3.6.4 своевременно предоставлять отчетную документацию вышестоящему руководству;</w:t>
      </w:r>
    </w:p>
    <w:p w:rsidR="00F36D00" w:rsidRPr="00C20D7F" w:rsidRDefault="00F36D0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3.6.5 в пределах служебной компетенции и должностных обязанностей обеспечивать здоровые и безопасные условия труда на рабочих местах, соблюдение действующих правил и норм по охране труда и противопожарной защите;</w:t>
      </w:r>
    </w:p>
    <w:p w:rsidR="00F36D00" w:rsidRPr="00C20D7F" w:rsidRDefault="00F36D0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3.6.6 направлять работу специалистов на предупреждение несчастных случаев и профессиональных заболеваний, аварий и пожаров, соблюдение законодательства по охране труда, улучшение санитарно-гигиенических условий труда работающих;</w:t>
      </w:r>
    </w:p>
    <w:p w:rsidR="00F36D00" w:rsidRPr="00C20D7F" w:rsidRDefault="00F36D0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3.6.7 осуществлять </w:t>
      </w:r>
      <w:proofErr w:type="gramStart"/>
      <w:r w:rsidRPr="00C20D7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мероприятий по предупреждению аварий и несчастных случаев;</w:t>
      </w:r>
    </w:p>
    <w:p w:rsidR="00F36D00" w:rsidRPr="00C20D7F" w:rsidRDefault="00F36D0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3.6.8 обеспечивать выполнение профилактических мероприятий по предупреждению заболевани</w:t>
      </w:r>
      <w:r w:rsidR="00172A79">
        <w:rPr>
          <w:rFonts w:ascii="Times New Roman" w:hAnsi="Times New Roman" w:cs="Times New Roman"/>
          <w:sz w:val="28"/>
          <w:szCs w:val="28"/>
          <w:lang w:eastAsia="ru-RU"/>
        </w:rPr>
        <w:t>я людей инфекционными болезнями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общими для человека и животных. </w:t>
      </w:r>
    </w:p>
    <w:p w:rsidR="00172A79" w:rsidRDefault="00F36D0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3.6.9 организовывать и принимать участие в обучении </w:t>
      </w:r>
      <w:r w:rsidR="00172A79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сотрудников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и рабочих охране труда с последующей проверкой знаний;     </w:t>
      </w:r>
      <w:r w:rsidR="00C4129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36D00" w:rsidRPr="00C20D7F" w:rsidRDefault="00F36D0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3.6.10 контролировать своевременность и качество первичного инструктажа на рабочем месте, повторного, внепланового и текущего инструктажей и правильность их оформления в журнале регистрации.</w:t>
      </w:r>
    </w:p>
    <w:p w:rsidR="00F36D00" w:rsidRPr="00C20D7F" w:rsidRDefault="00F36D0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3.6.11 обеспечивать контроль и своевременное выполнение требований актов, предписаний, приказов и распоряжений по охране труда органов государственного надзора и общественного контроля;</w:t>
      </w:r>
    </w:p>
    <w:p w:rsidR="00F36D00" w:rsidRPr="00C20D7F" w:rsidRDefault="00F36D0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3.6.12 осуществлять контроль и принимать участие в разведении и выращивании племенных пород лошадей;</w:t>
      </w:r>
    </w:p>
    <w:p w:rsidR="00F36D00" w:rsidRPr="00C20D7F" w:rsidRDefault="00F36D0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3.6.13 осуществлять контроль и принимать участие в отборе молодняка для воспроизводства, подборе пар и оценки лошадей по качеству потомства;                3.6.14</w:t>
      </w:r>
      <w:r w:rsidR="00526D54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существлять </w:t>
      </w:r>
      <w:proofErr w:type="gramStart"/>
      <w:r w:rsidRPr="00C20D7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организацией тренинга лошадей.</w:t>
      </w:r>
    </w:p>
    <w:p w:rsidR="00F36D00" w:rsidRPr="00C20D7F" w:rsidRDefault="00526D54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36D00" w:rsidRPr="00C20D7F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14 о</w:t>
      </w:r>
      <w:r w:rsidR="00F36D00" w:rsidRPr="00C20D7F">
        <w:rPr>
          <w:rFonts w:ascii="Times New Roman" w:hAnsi="Times New Roman" w:cs="Times New Roman"/>
          <w:sz w:val="28"/>
          <w:szCs w:val="28"/>
          <w:lang w:eastAsia="ru-RU"/>
        </w:rPr>
        <w:t>рганизовывать процесс реализации лошадей и контролировать выбор лошадей, предложенных на реализацию.</w:t>
      </w:r>
    </w:p>
    <w:p w:rsidR="00F36D00" w:rsidRPr="00C20D7F" w:rsidRDefault="00526D54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3.6.15. о</w:t>
      </w:r>
      <w:r w:rsidR="00F36D00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существлять </w:t>
      </w:r>
      <w:proofErr w:type="gramStart"/>
      <w:r w:rsidR="00F36D00" w:rsidRPr="00C20D7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36D00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проведением учебно-тренировочного процесса и спорт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ивными показателями спортсменов;</w:t>
      </w:r>
    </w:p>
    <w:p w:rsidR="00F36D00" w:rsidRPr="00C20D7F" w:rsidRDefault="00526D54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3.6</w:t>
      </w:r>
      <w:r w:rsidR="00F36D00" w:rsidRPr="00C20D7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16 о</w:t>
      </w:r>
      <w:r w:rsidR="00F36D00" w:rsidRPr="00C20D7F">
        <w:rPr>
          <w:rFonts w:ascii="Times New Roman" w:hAnsi="Times New Roman" w:cs="Times New Roman"/>
          <w:sz w:val="28"/>
          <w:szCs w:val="28"/>
          <w:lang w:eastAsia="ru-RU"/>
        </w:rPr>
        <w:t>рганизовывать и проводить спортивно-массовые меропр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иятия и благотворительные акции;</w:t>
      </w:r>
    </w:p>
    <w:p w:rsidR="00ED7DD5" w:rsidRPr="00C20D7F" w:rsidRDefault="00526D54" w:rsidP="00386213">
      <w:pPr>
        <w:shd w:val="clear" w:color="auto" w:fill="FFFFFF"/>
        <w:spacing w:after="0" w:line="276" w:lineRule="auto"/>
        <w:ind w:firstLine="709"/>
        <w:jc w:val="both"/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3.6</w:t>
      </w:r>
      <w:r w:rsidR="00F36D00" w:rsidRPr="00C20D7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17 о</w:t>
      </w:r>
      <w:r w:rsidR="00F36D00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существлять </w:t>
      </w:r>
      <w:proofErr w:type="gramStart"/>
      <w:r w:rsidR="00F36D00" w:rsidRPr="00C20D7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36D00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своевременным проведением различных зооветеринарных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и санитарных</w:t>
      </w:r>
      <w:r w:rsidR="00F36D00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ED7DD5" w:rsidRPr="00C20D7F" w:rsidRDefault="00C1305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3.7</w:t>
      </w:r>
      <w:r w:rsidR="00ED7DD5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. Права директора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коневодства.</w:t>
      </w:r>
    </w:p>
    <w:p w:rsidR="00C41290" w:rsidRDefault="00ED7DD5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Права директора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="00C13050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определяются трудовым законодательством, Уставом </w:t>
      </w:r>
      <w:r w:rsidR="00C13050" w:rsidRPr="00C20D7F">
        <w:rPr>
          <w:rFonts w:ascii="Times New Roman" w:hAnsi="Times New Roman" w:cs="Times New Roman"/>
          <w:sz w:val="28"/>
          <w:szCs w:val="28"/>
          <w:lang w:eastAsia="ru-RU"/>
        </w:rPr>
        <w:t>Академии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:rsidR="00C13050" w:rsidRPr="00C20D7F" w:rsidRDefault="00ED7DD5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="00C13050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имеет право: </w:t>
      </w:r>
    </w:p>
    <w:p w:rsidR="00C13050" w:rsidRPr="00C20D7F" w:rsidRDefault="00C1305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3.7</w:t>
      </w:r>
      <w:r w:rsidR="00ED7DD5" w:rsidRPr="00C20D7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1 п</w:t>
      </w:r>
      <w:r w:rsidR="00ED7DD5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роверять состояние дисциплины на рабочих местах сотрудников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</w:t>
      </w:r>
      <w:r w:rsidR="00ED7DD5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C13050" w:rsidRPr="00C20D7F" w:rsidRDefault="00C1305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3.7.2 п</w:t>
      </w:r>
      <w:r w:rsidR="00ED7DD5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роверять материально-техническое обеспечение, ведение делопроизводства по работе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="00C41290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коневодства</w:t>
      </w:r>
      <w:r w:rsidR="00ED7DD5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C13050" w:rsidRPr="00C20D7F" w:rsidRDefault="00C1305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3.7.3 п</w:t>
      </w:r>
      <w:r w:rsidR="00ED7DD5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ривлекать работников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Академии</w:t>
      </w:r>
      <w:r w:rsidR="00ED7DD5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 проведению проверок состояния материально-технической базы и к другим видам работ по распоряжению </w:t>
      </w:r>
      <w:r w:rsidR="00C41290">
        <w:rPr>
          <w:rFonts w:ascii="Times New Roman" w:hAnsi="Times New Roman" w:cs="Times New Roman"/>
          <w:sz w:val="28"/>
          <w:szCs w:val="28"/>
          <w:lang w:eastAsia="ru-RU"/>
        </w:rPr>
        <w:t xml:space="preserve">ректора Академии,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проректоров</w:t>
      </w:r>
      <w:r w:rsidR="00ED7DD5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направлениям</w:t>
      </w:r>
      <w:r w:rsidR="00ED7DD5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C13050" w:rsidRPr="00C20D7F" w:rsidRDefault="00C1305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3.7.4 п</w:t>
      </w:r>
      <w:r w:rsidR="00ED7DD5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редставлять ректору предложения по поощрениям и взысканиям с сотрудников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="00C41290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3BB3" w:rsidRPr="00C20D7F">
        <w:rPr>
          <w:rFonts w:ascii="Times New Roman" w:hAnsi="Times New Roman" w:cs="Times New Roman"/>
          <w:sz w:val="28"/>
          <w:szCs w:val="28"/>
          <w:lang w:eastAsia="ru-RU"/>
        </w:rPr>
        <w:t>коневодства</w:t>
      </w:r>
      <w:r w:rsidR="00ED7DD5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C13050" w:rsidRPr="00C20D7F" w:rsidRDefault="00C1305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3.7.5 с</w:t>
      </w:r>
      <w:r w:rsidR="00ED7DD5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согласия р</w:t>
      </w:r>
      <w:r w:rsidR="000F3BB3" w:rsidRPr="00C20D7F">
        <w:rPr>
          <w:rFonts w:ascii="Times New Roman" w:hAnsi="Times New Roman" w:cs="Times New Roman"/>
          <w:sz w:val="28"/>
          <w:szCs w:val="28"/>
          <w:lang w:eastAsia="ru-RU"/>
        </w:rPr>
        <w:t>ектора</w:t>
      </w:r>
      <w:r w:rsidR="00ED7DD5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привлекать при необходимости сотрудников иных структурных подразделений для решения задач, возложенных на них; </w:t>
      </w:r>
    </w:p>
    <w:p w:rsidR="00C13050" w:rsidRPr="00C20D7F" w:rsidRDefault="00C1305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3.7.6 в</w:t>
      </w:r>
      <w:r w:rsidR="00ED7DD5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носить предложения по вопросам своей деятельности, по совершенствованию деятельности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="000F3BB3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</w:t>
      </w:r>
      <w:r w:rsidR="00172A7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D7DD5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по устранению недостатков и нарушений в деятельности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="000F3BB3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</w:t>
      </w:r>
      <w:r w:rsidR="00ED7DD5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C13050" w:rsidRPr="00C20D7F" w:rsidRDefault="00C1305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3.7.7 в</w:t>
      </w:r>
      <w:r w:rsidR="00ED7DD5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заимодействовать с руководством </w:t>
      </w:r>
      <w:r w:rsidR="000F3BB3" w:rsidRPr="00C20D7F">
        <w:rPr>
          <w:rFonts w:ascii="Times New Roman" w:hAnsi="Times New Roman" w:cs="Times New Roman"/>
          <w:sz w:val="28"/>
          <w:szCs w:val="28"/>
          <w:lang w:eastAsia="ru-RU"/>
        </w:rPr>
        <w:t>СКГА</w:t>
      </w:r>
      <w:r w:rsidR="00ED7DD5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материально-технического и организационного обеспечения своей деятельности, оказания содействия в исполнении должностных обязанностей; </w:t>
      </w:r>
    </w:p>
    <w:p w:rsidR="00C13050" w:rsidRPr="00C20D7F" w:rsidRDefault="00C1305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3.7.8 у</w:t>
      </w:r>
      <w:r w:rsidR="00ED7DD5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частвовать в обсуждении и решении вопросов деятельности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="000F3BB3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</w:t>
      </w:r>
      <w:r w:rsidR="00ED7DD5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C13050" w:rsidRPr="00C20D7F" w:rsidRDefault="00C1305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3.7.9 п</w:t>
      </w:r>
      <w:r w:rsidR="00ED7DD5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ользоваться услугами библиотек, вычислительных центров, а также услугами других структурных подразделений </w:t>
      </w:r>
      <w:r w:rsidR="000F3BB3" w:rsidRPr="00C20D7F">
        <w:rPr>
          <w:rFonts w:ascii="Times New Roman" w:hAnsi="Times New Roman" w:cs="Times New Roman"/>
          <w:sz w:val="28"/>
          <w:szCs w:val="28"/>
          <w:lang w:eastAsia="ru-RU"/>
        </w:rPr>
        <w:t>СКГА</w:t>
      </w:r>
      <w:r w:rsidR="00ED7DD5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36D00" w:rsidRPr="00C20D7F" w:rsidRDefault="00C1305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3.7.10 о</w:t>
      </w:r>
      <w:r w:rsidR="00ED7DD5" w:rsidRPr="00C20D7F">
        <w:rPr>
          <w:rFonts w:ascii="Times New Roman" w:hAnsi="Times New Roman" w:cs="Times New Roman"/>
          <w:sz w:val="28"/>
          <w:szCs w:val="28"/>
          <w:lang w:eastAsia="ru-RU"/>
        </w:rPr>
        <w:t>существлять иные права, предусмотренные законодательством Российской Федерации.</w:t>
      </w:r>
    </w:p>
    <w:p w:rsidR="00626B40" w:rsidRPr="00C20D7F" w:rsidRDefault="00626B40" w:rsidP="00386213">
      <w:pPr>
        <w:shd w:val="clear" w:color="auto" w:fill="FFFFFF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Структура и штатный состав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коневодства</w:t>
      </w:r>
    </w:p>
    <w:p w:rsidR="00626B40" w:rsidRPr="00C20D7F" w:rsidRDefault="00626B40" w:rsidP="00386213">
      <w:pPr>
        <w:shd w:val="clear" w:color="auto" w:fill="FFFFFF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4.1</w:t>
      </w:r>
      <w:proofErr w:type="gramStart"/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штатный состав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 включаются:</w:t>
      </w:r>
    </w:p>
    <w:p w:rsidR="00626B40" w:rsidRPr="00C20D7F" w:rsidRDefault="00585986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</w:t>
      </w:r>
      <w:r w:rsidR="00626B40" w:rsidRPr="00C20D7F">
        <w:rPr>
          <w:rFonts w:ascii="Times New Roman" w:hAnsi="Times New Roman" w:cs="Times New Roman"/>
          <w:sz w:val="28"/>
          <w:szCs w:val="28"/>
          <w:lang w:eastAsia="ru-RU"/>
        </w:rPr>
        <w:t>, преподаватели, научные сотрудники,  ветеринарные врачи, технологи сельскохозяйственного производства и вспомогательный персонал.</w:t>
      </w:r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4.2 Штат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 определяется его штатным расписанием на каждый год.</w:t>
      </w:r>
    </w:p>
    <w:p w:rsidR="00626B40" w:rsidRDefault="00626B4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4.3 Сотрудники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  назначаются на должность и освобождаются от нее приказом ректора Академии.</w:t>
      </w:r>
    </w:p>
    <w:p w:rsidR="00172A79" w:rsidRPr="00C20D7F" w:rsidRDefault="00172A79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Материально-техническая база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коневодства </w:t>
      </w:r>
    </w:p>
    <w:p w:rsidR="00626B40" w:rsidRDefault="00626B4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Материально-техническая база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 образуется из оборудования и площадей, выделенных Академией. </w:t>
      </w:r>
    </w:p>
    <w:p w:rsidR="00172A79" w:rsidRPr="00C20D7F" w:rsidRDefault="00172A79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B40" w:rsidRPr="00C20D7F" w:rsidRDefault="00626B40" w:rsidP="00386213">
      <w:pPr>
        <w:shd w:val="clear" w:color="auto" w:fill="FFFFFF"/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6. Направления и условия деятельности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коневодства</w:t>
      </w:r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6.1 </w:t>
      </w:r>
      <w:r w:rsidR="00C41290">
        <w:rPr>
          <w:rFonts w:ascii="Times New Roman" w:hAnsi="Times New Roman" w:cs="Times New Roman"/>
          <w:sz w:val="28"/>
          <w:szCs w:val="28"/>
          <w:lang w:eastAsia="ru-RU"/>
        </w:rPr>
        <w:t>Научно-образовательные п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ланы работы</w:t>
      </w:r>
      <w:r w:rsidR="00CE59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  рассматриваются и принимаются на заседании кафедры «Ветеринарная медицина»</w:t>
      </w:r>
      <w:r w:rsidR="00585986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 с директором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="00585986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и утверждаются проректором по учебной работе.</w:t>
      </w:r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6.2</w:t>
      </w:r>
      <w:proofErr w:type="gramStart"/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рамках выполняемых учебных и научно-исследовательских работ </w:t>
      </w:r>
      <w:r w:rsidR="00585986" w:rsidRPr="00C20D7F"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коневодства, по согласованию с заведующим кафедрой «Ветеринарная медицина» определяет виды работ, условия финансирования и состав исполнителей.</w:t>
      </w:r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6.3 Ежегодный отчет о результатах научной деятельности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="00C41290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коневодства представляется проректору по научной работе</w:t>
      </w:r>
      <w:r w:rsidRPr="00C20D7F">
        <w:rPr>
          <w:rFonts w:ascii="Times New Roman" w:hAnsi="Times New Roman" w:cs="Times New Roman"/>
          <w:sz w:val="28"/>
          <w:szCs w:val="28"/>
          <w:shd w:val="clear" w:color="auto" w:fill="FFFFFF"/>
        </w:rPr>
        <w:t>, информатизации и международному сотрудничеству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6.5 Показатели научной деятельности</w:t>
      </w:r>
      <w:r w:rsidR="00C412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 включаются в состав соответствующих показателей научно-исследовательской деятельности кафедры «Ветеринарная медицина».</w:t>
      </w:r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7. Экономические основы деятельности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коневодства </w:t>
      </w:r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7.1 Средства для осуществления деятельности</w:t>
      </w:r>
      <w:r w:rsidR="00C412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</w:t>
      </w:r>
      <w:r w:rsidR="00C412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образуются за счет:</w:t>
      </w:r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0F3282">
        <w:rPr>
          <w:rFonts w:ascii="Times New Roman" w:hAnsi="Times New Roman" w:cs="Times New Roman"/>
          <w:sz w:val="28"/>
          <w:szCs w:val="28"/>
          <w:lang w:eastAsia="ru-RU"/>
        </w:rPr>
        <w:t>за счет средств поступающих от приносящей доход деятельности СКГА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конкурсного бюджетного и внебюджетного финансирования научных исследований по научным, научно-техническим программам и грантам, в том числе за счет средств из отечественных и зарубежных фондов;</w:t>
      </w:r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- выполнения научно-исследовательской работы и инновационных проектов по договорам (контрактам) Академии с научными организациями и предприятиями различных форм собственности;</w:t>
      </w:r>
    </w:p>
    <w:p w:rsidR="00626B40" w:rsidRPr="00C20D7F" w:rsidRDefault="00355581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6B40" w:rsidRPr="00C20D7F">
        <w:rPr>
          <w:rFonts w:ascii="Times New Roman" w:hAnsi="Times New Roman" w:cs="Times New Roman"/>
          <w:sz w:val="28"/>
          <w:szCs w:val="28"/>
          <w:lang w:eastAsia="ru-RU"/>
        </w:rPr>
        <w:t>продажи  разработанных технологий и иной научно-технической продукции;</w:t>
      </w:r>
    </w:p>
    <w:p w:rsidR="007A3DCD" w:rsidRDefault="00626B4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- производственной деятельности по оказанию ветеринарных и технологических услуг</w:t>
      </w:r>
      <w:r w:rsidR="007A3DCD" w:rsidRPr="00C20D7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55581" w:rsidRPr="00C20D7F" w:rsidRDefault="00355581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средств, поступающих от приносящей доход деятельности Академии;</w:t>
      </w:r>
    </w:p>
    <w:p w:rsidR="00626B40" w:rsidRPr="00C20D7F" w:rsidRDefault="00355581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3DCD" w:rsidRPr="00C20D7F">
        <w:rPr>
          <w:rFonts w:ascii="Times New Roman" w:hAnsi="Times New Roman" w:cs="Times New Roman"/>
          <w:sz w:val="28"/>
          <w:szCs w:val="28"/>
          <w:lang w:eastAsia="ru-RU"/>
        </w:rPr>
        <w:t>оказания платных услуг</w:t>
      </w:r>
      <w:r w:rsidR="004439BD" w:rsidRPr="004439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39BD">
        <w:rPr>
          <w:rFonts w:ascii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РФ и Уставом Академии</w:t>
      </w:r>
      <w:r w:rsidR="00626B40" w:rsidRPr="00C20D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6B40" w:rsidRPr="00C20D7F" w:rsidRDefault="00626B40" w:rsidP="003862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7.2 </w:t>
      </w:r>
      <w:r w:rsidR="00585986" w:rsidRPr="00C20D7F"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  <w:r w:rsidR="00C412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 несет персональную ответственность за целевое расходование средств по выполняемым договорам (контрактам) и использует имеющиеся средства в пределах утвержденных смет (в части прямых расходов) по конкретным темам.</w:t>
      </w:r>
    </w:p>
    <w:p w:rsidR="0042358A" w:rsidRDefault="0042358A" w:rsidP="00C412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B40" w:rsidRPr="00C20D7F" w:rsidRDefault="00626B40" w:rsidP="00C412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 Прочие положения</w:t>
      </w:r>
    </w:p>
    <w:p w:rsidR="00626B40" w:rsidRPr="00C20D7F" w:rsidRDefault="00626B40" w:rsidP="003862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8.1</w:t>
      </w:r>
      <w:r w:rsidR="00C412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 создается и ликвидируется на основании решения Ученого совета Академии, утвержденного ректором Академии.</w:t>
      </w:r>
    </w:p>
    <w:p w:rsidR="00626B40" w:rsidRPr="00C20D7F" w:rsidRDefault="004439BD" w:rsidP="003862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8.2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се изменения в настоящее Положение</w:t>
      </w:r>
      <w:r w:rsidR="00626B40"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принимаются на Ученом совете  Академии и утверждаются ректором Академии.</w:t>
      </w:r>
    </w:p>
    <w:p w:rsidR="00626B40" w:rsidRDefault="00626B40" w:rsidP="003862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D7F">
        <w:rPr>
          <w:rFonts w:ascii="Times New Roman" w:hAnsi="Times New Roman" w:cs="Times New Roman"/>
          <w:sz w:val="28"/>
          <w:szCs w:val="28"/>
          <w:lang w:eastAsia="ru-RU"/>
        </w:rPr>
        <w:t>8.3</w:t>
      </w:r>
      <w:proofErr w:type="gramStart"/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о всем, что не урегулировано настоящим Положением  </w:t>
      </w:r>
      <w:r w:rsidR="0042358A">
        <w:rPr>
          <w:rFonts w:ascii="Times New Roman" w:hAnsi="Times New Roman" w:cs="Times New Roman"/>
          <w:sz w:val="28"/>
          <w:szCs w:val="28"/>
          <w:lang w:eastAsia="ru-RU"/>
        </w:rPr>
        <w:t>НОСЦ</w:t>
      </w:r>
      <w:r w:rsidRPr="00C20D7F">
        <w:rPr>
          <w:rFonts w:ascii="Times New Roman" w:hAnsi="Times New Roman" w:cs="Times New Roman"/>
          <w:sz w:val="28"/>
          <w:szCs w:val="28"/>
          <w:lang w:eastAsia="ru-RU"/>
        </w:rPr>
        <w:t xml:space="preserve"> коневодства руководствуется действующим законодательством.</w:t>
      </w:r>
    </w:p>
    <w:p w:rsidR="00355581" w:rsidRDefault="00355581" w:rsidP="003862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581" w:rsidRDefault="00355581" w:rsidP="003862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581" w:rsidRDefault="00355581" w:rsidP="003862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581" w:rsidRDefault="00355581" w:rsidP="003862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581" w:rsidRDefault="00355581" w:rsidP="003862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581" w:rsidRDefault="00355581" w:rsidP="003862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581" w:rsidRDefault="00355581" w:rsidP="003862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581" w:rsidRDefault="00355581" w:rsidP="003862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581" w:rsidRDefault="00355581" w:rsidP="003862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581" w:rsidRDefault="00355581" w:rsidP="003862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581" w:rsidRDefault="00355581" w:rsidP="003862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581" w:rsidRDefault="00355581" w:rsidP="003862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581" w:rsidRDefault="00355581" w:rsidP="003862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581" w:rsidRDefault="00355581" w:rsidP="003862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581" w:rsidRDefault="00355581" w:rsidP="009E086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Проект </w:t>
      </w:r>
      <w:r w:rsidR="000F3282">
        <w:rPr>
          <w:rFonts w:ascii="Times New Roman" w:hAnsi="Times New Roman" w:cs="Times New Roman"/>
          <w:sz w:val="28"/>
          <w:szCs w:val="28"/>
          <w:lang w:eastAsia="ru-RU"/>
        </w:rPr>
        <w:t>разработан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55581" w:rsidRDefault="00355581" w:rsidP="00355581">
      <w:pPr>
        <w:tabs>
          <w:tab w:val="left" w:pos="68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и.о. зав. кафедрой</w:t>
      </w:r>
    </w:p>
    <w:p w:rsidR="00355581" w:rsidRDefault="00355581" w:rsidP="0035558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«В</w:t>
      </w:r>
      <w:r w:rsidRPr="00CB5B1B">
        <w:rPr>
          <w:rFonts w:ascii="Times New Roman" w:hAnsi="Times New Roman" w:cs="Times New Roman"/>
          <w:sz w:val="28"/>
          <w:szCs w:val="28"/>
          <w:lang w:eastAsia="ru-RU"/>
        </w:rPr>
        <w:t>етеринарн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ая медицина»                                                    В. 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Лисовиченко</w:t>
      </w:r>
      <w:proofErr w:type="spellEnd"/>
    </w:p>
    <w:p w:rsidR="000F3282" w:rsidRDefault="000F3282" w:rsidP="0035558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581" w:rsidRDefault="000F3282" w:rsidP="0035558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СОГЛАСОВАНО</w:t>
      </w:r>
      <w:r w:rsidR="0035558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26B40" w:rsidRPr="00075D72" w:rsidRDefault="00626B40" w:rsidP="009E086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75D72">
        <w:rPr>
          <w:rFonts w:ascii="Times New Roman" w:hAnsi="Times New Roman" w:cs="Times New Roman"/>
          <w:sz w:val="28"/>
          <w:szCs w:val="28"/>
          <w:lang w:eastAsia="ru-RU"/>
        </w:rPr>
        <w:t>Проректор по учебной работе</w:t>
      </w:r>
      <w:r w:rsidR="00C41290" w:rsidRPr="00075D7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hyperlink r:id="rId7" w:history="1">
        <w:r w:rsidRPr="00075D72">
          <w:rPr>
            <w:rFonts w:ascii="Times New Roman" w:hAnsi="Times New Roman" w:cs="Times New Roman"/>
            <w:sz w:val="28"/>
            <w:szCs w:val="28"/>
            <w:lang w:eastAsia="ru-RU"/>
          </w:rPr>
          <w:t>Г.</w:t>
        </w:r>
      </w:hyperlink>
      <w:r w:rsidRPr="00075D72">
        <w:rPr>
          <w:rFonts w:ascii="Times New Roman" w:hAnsi="Times New Roman" w:cs="Times New Roman"/>
          <w:sz w:val="28"/>
          <w:szCs w:val="28"/>
          <w:lang w:eastAsia="ru-RU"/>
        </w:rPr>
        <w:t>Ю. Нагорная</w:t>
      </w:r>
    </w:p>
    <w:p w:rsidR="000F3282" w:rsidRPr="00075D72" w:rsidRDefault="000F3282" w:rsidP="009E086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D72" w:rsidRPr="00075D72" w:rsidRDefault="00075D72" w:rsidP="00075D72">
      <w:pPr>
        <w:spacing w:after="0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075D72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Проректор по научной работе, </w:t>
      </w:r>
    </w:p>
    <w:p w:rsidR="00075D72" w:rsidRPr="00075D72" w:rsidRDefault="00075D72" w:rsidP="00075D72">
      <w:pPr>
        <w:spacing w:after="0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075D72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информатизации и </w:t>
      </w:r>
      <w:proofErr w:type="gramStart"/>
      <w:r w:rsidRPr="00075D72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международному</w:t>
      </w:r>
      <w:proofErr w:type="gramEnd"/>
    </w:p>
    <w:p w:rsidR="0042358A" w:rsidRPr="00075D72" w:rsidRDefault="00075D72" w:rsidP="00075D7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75D72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сотрудничеству</w:t>
      </w:r>
      <w:r w:rsidRPr="00075D72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                                                                      Д.М. </w:t>
      </w:r>
      <w:proofErr w:type="spellStart"/>
      <w:r w:rsidRPr="00075D72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Эдиев</w:t>
      </w:r>
      <w:proofErr w:type="spellEnd"/>
    </w:p>
    <w:p w:rsidR="0042358A" w:rsidRDefault="0042358A" w:rsidP="009E086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B40" w:rsidRPr="00075D72" w:rsidRDefault="00626B40" w:rsidP="009E086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75D72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АИ                                                                            З. У. </w:t>
      </w:r>
      <w:proofErr w:type="spellStart"/>
      <w:r w:rsidRPr="00075D72">
        <w:rPr>
          <w:rFonts w:ascii="Times New Roman" w:hAnsi="Times New Roman" w:cs="Times New Roman"/>
          <w:sz w:val="28"/>
          <w:szCs w:val="28"/>
          <w:lang w:eastAsia="ru-RU"/>
        </w:rPr>
        <w:t>Гочияева</w:t>
      </w:r>
      <w:proofErr w:type="spellEnd"/>
    </w:p>
    <w:p w:rsidR="000F3282" w:rsidRPr="00CB5B1B" w:rsidRDefault="000F3282" w:rsidP="009E086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B40" w:rsidRDefault="00626B40" w:rsidP="009E086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E07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ФЭУ                                                                       Т. </w:t>
      </w:r>
      <w:proofErr w:type="gramStart"/>
      <w:r w:rsidRPr="002D3E07">
        <w:rPr>
          <w:rFonts w:ascii="Times New Roman" w:hAnsi="Times New Roman" w:cs="Times New Roman"/>
          <w:sz w:val="28"/>
          <w:szCs w:val="28"/>
          <w:lang w:eastAsia="ru-RU"/>
        </w:rPr>
        <w:t>С-У</w:t>
      </w:r>
      <w:proofErr w:type="gramEnd"/>
      <w:r w:rsidRPr="002D3E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D3E07">
        <w:rPr>
          <w:rFonts w:ascii="Times New Roman" w:hAnsi="Times New Roman" w:cs="Times New Roman"/>
          <w:sz w:val="28"/>
          <w:szCs w:val="28"/>
          <w:lang w:eastAsia="ru-RU"/>
        </w:rPr>
        <w:t>Аджиева</w:t>
      </w:r>
      <w:proofErr w:type="spellEnd"/>
    </w:p>
    <w:p w:rsidR="000F3282" w:rsidRPr="002D3E07" w:rsidRDefault="000F3282" w:rsidP="009E086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B40" w:rsidRDefault="00626B40" w:rsidP="009E086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5B1B">
        <w:rPr>
          <w:rFonts w:ascii="Times New Roman" w:hAnsi="Times New Roman" w:cs="Times New Roman"/>
          <w:sz w:val="28"/>
          <w:szCs w:val="28"/>
          <w:lang w:eastAsia="ru-RU"/>
        </w:rPr>
        <w:t>Начальник правового 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20D7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О. М. </w:t>
      </w:r>
      <w:proofErr w:type="spellStart"/>
      <w:r w:rsidRPr="00CB5B1B">
        <w:rPr>
          <w:rFonts w:ascii="Times New Roman" w:hAnsi="Times New Roman" w:cs="Times New Roman"/>
          <w:sz w:val="28"/>
          <w:szCs w:val="28"/>
          <w:lang w:eastAsia="ru-RU"/>
        </w:rPr>
        <w:t>Мамбетова</w:t>
      </w:r>
      <w:proofErr w:type="spellEnd"/>
    </w:p>
    <w:p w:rsidR="00386213" w:rsidRDefault="00626B40" w:rsidP="00585986">
      <w:pPr>
        <w:tabs>
          <w:tab w:val="left" w:pos="68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6213" w:rsidRDefault="00386213" w:rsidP="00585986">
      <w:pPr>
        <w:tabs>
          <w:tab w:val="left" w:pos="68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213" w:rsidRDefault="00386213" w:rsidP="00585986">
      <w:pPr>
        <w:tabs>
          <w:tab w:val="left" w:pos="68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213" w:rsidRDefault="00386213" w:rsidP="00585986">
      <w:pPr>
        <w:tabs>
          <w:tab w:val="left" w:pos="68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B40" w:rsidRPr="00386213" w:rsidRDefault="00626B40" w:rsidP="00386213">
      <w:pPr>
        <w:tabs>
          <w:tab w:val="left" w:pos="68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B40" w:rsidRDefault="00626B40" w:rsidP="00B42C5D">
      <w:pPr>
        <w:widowControl w:val="0"/>
        <w:shd w:val="clear" w:color="auto" w:fill="FFFFFF"/>
        <w:suppressAutoHyphens/>
        <w:spacing w:after="0"/>
        <w:outlineLvl w:val="0"/>
        <w:rPr>
          <w:rFonts w:ascii="Times New Roman" w:hAnsi="Times New Roman" w:cs="Times New Roman"/>
          <w:b/>
          <w:bCs/>
          <w:caps/>
          <w:kern w:val="28"/>
          <w:sz w:val="24"/>
          <w:szCs w:val="24"/>
          <w:lang w:eastAsia="ar-SA"/>
        </w:rPr>
      </w:pPr>
    </w:p>
    <w:sectPr w:rsidR="00626B40" w:rsidSect="0066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5551D"/>
    <w:multiLevelType w:val="hybridMultilevel"/>
    <w:tmpl w:val="03589B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2E714ED"/>
    <w:multiLevelType w:val="hybridMultilevel"/>
    <w:tmpl w:val="D7D8125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E6"/>
    <w:rsid w:val="00040EE6"/>
    <w:rsid w:val="00075D72"/>
    <w:rsid w:val="000B7F8D"/>
    <w:rsid w:val="000D4DF0"/>
    <w:rsid w:val="000D7306"/>
    <w:rsid w:val="000F3282"/>
    <w:rsid w:val="000F3BB3"/>
    <w:rsid w:val="00162628"/>
    <w:rsid w:val="00172A79"/>
    <w:rsid w:val="001B3101"/>
    <w:rsid w:val="001B6D9A"/>
    <w:rsid w:val="00240B47"/>
    <w:rsid w:val="00273D3F"/>
    <w:rsid w:val="0029419B"/>
    <w:rsid w:val="002B4CAF"/>
    <w:rsid w:val="002D3E07"/>
    <w:rsid w:val="002D5A9A"/>
    <w:rsid w:val="00314D05"/>
    <w:rsid w:val="00351F35"/>
    <w:rsid w:val="00355581"/>
    <w:rsid w:val="00360251"/>
    <w:rsid w:val="00386213"/>
    <w:rsid w:val="003A3281"/>
    <w:rsid w:val="003C0F05"/>
    <w:rsid w:val="003D2456"/>
    <w:rsid w:val="00403532"/>
    <w:rsid w:val="0042358A"/>
    <w:rsid w:val="0042571D"/>
    <w:rsid w:val="004439BD"/>
    <w:rsid w:val="00447AD1"/>
    <w:rsid w:val="00454B28"/>
    <w:rsid w:val="004E38E6"/>
    <w:rsid w:val="004F5EC9"/>
    <w:rsid w:val="00526D54"/>
    <w:rsid w:val="00585986"/>
    <w:rsid w:val="005D1B6F"/>
    <w:rsid w:val="005D2FB8"/>
    <w:rsid w:val="00616998"/>
    <w:rsid w:val="00626B40"/>
    <w:rsid w:val="00665B32"/>
    <w:rsid w:val="00671560"/>
    <w:rsid w:val="006920AE"/>
    <w:rsid w:val="006A41F4"/>
    <w:rsid w:val="006D1480"/>
    <w:rsid w:val="00707757"/>
    <w:rsid w:val="007519D1"/>
    <w:rsid w:val="0075392E"/>
    <w:rsid w:val="007747BD"/>
    <w:rsid w:val="007868A6"/>
    <w:rsid w:val="007A3DCD"/>
    <w:rsid w:val="007D0640"/>
    <w:rsid w:val="0080671B"/>
    <w:rsid w:val="008218CC"/>
    <w:rsid w:val="00851C03"/>
    <w:rsid w:val="00862F96"/>
    <w:rsid w:val="008D6D29"/>
    <w:rsid w:val="008E6199"/>
    <w:rsid w:val="008F13BE"/>
    <w:rsid w:val="00947DA1"/>
    <w:rsid w:val="00962CEC"/>
    <w:rsid w:val="00981EB7"/>
    <w:rsid w:val="009D2DAC"/>
    <w:rsid w:val="009D551A"/>
    <w:rsid w:val="009E0865"/>
    <w:rsid w:val="00B05A1F"/>
    <w:rsid w:val="00B2110F"/>
    <w:rsid w:val="00B24120"/>
    <w:rsid w:val="00B42C5D"/>
    <w:rsid w:val="00B5133A"/>
    <w:rsid w:val="00B75C5A"/>
    <w:rsid w:val="00BA32C8"/>
    <w:rsid w:val="00BA6681"/>
    <w:rsid w:val="00BB0697"/>
    <w:rsid w:val="00BC3DD7"/>
    <w:rsid w:val="00C13050"/>
    <w:rsid w:val="00C20D7F"/>
    <w:rsid w:val="00C41290"/>
    <w:rsid w:val="00C45109"/>
    <w:rsid w:val="00C9227B"/>
    <w:rsid w:val="00CB5B1B"/>
    <w:rsid w:val="00CC0186"/>
    <w:rsid w:val="00CC3DAC"/>
    <w:rsid w:val="00CE59D1"/>
    <w:rsid w:val="00CF6123"/>
    <w:rsid w:val="00D15323"/>
    <w:rsid w:val="00D5684F"/>
    <w:rsid w:val="00D7292A"/>
    <w:rsid w:val="00DC1306"/>
    <w:rsid w:val="00DC2FFE"/>
    <w:rsid w:val="00DE2622"/>
    <w:rsid w:val="00E32C8F"/>
    <w:rsid w:val="00EC05A3"/>
    <w:rsid w:val="00ED7DD5"/>
    <w:rsid w:val="00F24B9C"/>
    <w:rsid w:val="00F36D00"/>
    <w:rsid w:val="00F8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E6"/>
    <w:pPr>
      <w:spacing w:after="80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E38E6"/>
    <w:pPr>
      <w:widowControl w:val="0"/>
      <w:suppressAutoHyphens/>
      <w:autoSpaceDN w:val="0"/>
    </w:pPr>
    <w:rPr>
      <w:rFonts w:eastAsia="Times New Roman"/>
      <w:kern w:val="3"/>
      <w:sz w:val="24"/>
      <w:szCs w:val="24"/>
      <w:lang w:val="de-DE" w:eastAsia="ja-JP"/>
    </w:rPr>
  </w:style>
  <w:style w:type="paragraph" w:customStyle="1" w:styleId="ListParagraph1">
    <w:name w:val="List Paragraph1"/>
    <w:basedOn w:val="a"/>
    <w:uiPriority w:val="99"/>
    <w:rsid w:val="004E38E6"/>
    <w:pPr>
      <w:spacing w:after="0" w:line="360" w:lineRule="auto"/>
      <w:ind w:left="720"/>
      <w:contextualSpacing/>
    </w:pPr>
    <w:rPr>
      <w:rFonts w:cs="Times New Roman"/>
    </w:rPr>
  </w:style>
  <w:style w:type="paragraph" w:styleId="a3">
    <w:name w:val="Normal (Web)"/>
    <w:basedOn w:val="a"/>
    <w:uiPriority w:val="99"/>
    <w:semiHidden/>
    <w:unhideWhenUsed/>
    <w:rsid w:val="00BB0697"/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BB06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328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282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E6"/>
    <w:pPr>
      <w:spacing w:after="80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E38E6"/>
    <w:pPr>
      <w:widowControl w:val="0"/>
      <w:suppressAutoHyphens/>
      <w:autoSpaceDN w:val="0"/>
    </w:pPr>
    <w:rPr>
      <w:rFonts w:eastAsia="Times New Roman"/>
      <w:kern w:val="3"/>
      <w:sz w:val="24"/>
      <w:szCs w:val="24"/>
      <w:lang w:val="de-DE" w:eastAsia="ja-JP"/>
    </w:rPr>
  </w:style>
  <w:style w:type="paragraph" w:customStyle="1" w:styleId="ListParagraph1">
    <w:name w:val="List Paragraph1"/>
    <w:basedOn w:val="a"/>
    <w:uiPriority w:val="99"/>
    <w:rsid w:val="004E38E6"/>
    <w:pPr>
      <w:spacing w:after="0" w:line="360" w:lineRule="auto"/>
      <w:ind w:left="720"/>
      <w:contextualSpacing/>
    </w:pPr>
    <w:rPr>
      <w:rFonts w:cs="Times New Roman"/>
    </w:rPr>
  </w:style>
  <w:style w:type="paragraph" w:styleId="a3">
    <w:name w:val="Normal (Web)"/>
    <w:basedOn w:val="a"/>
    <w:uiPriority w:val="99"/>
    <w:semiHidden/>
    <w:unhideWhenUsed/>
    <w:rsid w:val="00BB0697"/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BB06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328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28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chgta.ru/rucovodstvo/dgendubae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795C-C00E-47E7-BCE9-BF27B527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Зухра Умаровна Гочияева</cp:lastModifiedBy>
  <cp:revision>7</cp:revision>
  <cp:lastPrinted>2022-10-25T11:11:00Z</cp:lastPrinted>
  <dcterms:created xsi:type="dcterms:W3CDTF">2022-10-25T11:21:00Z</dcterms:created>
  <dcterms:modified xsi:type="dcterms:W3CDTF">2022-10-25T13:05:00Z</dcterms:modified>
</cp:coreProperties>
</file>