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43" w:rsidRPr="00454943" w:rsidRDefault="00454943" w:rsidP="00454943">
      <w:pPr>
        <w:widowControl w:val="0"/>
        <w:shd w:val="clear" w:color="auto" w:fill="FFFFFF"/>
        <w:jc w:val="center"/>
        <w:rPr>
          <w:sz w:val="22"/>
          <w:szCs w:val="22"/>
        </w:rPr>
      </w:pPr>
      <w:r w:rsidRPr="00454943">
        <w:rPr>
          <w:sz w:val="22"/>
          <w:szCs w:val="22"/>
        </w:rPr>
        <w:t xml:space="preserve">МИНИСТЕРСТВО НАУКИ И ВЫСШЕГО ОБРАЗОВАНИЯ РОССИЙСКОЙ </w:t>
      </w:r>
      <w:r>
        <w:rPr>
          <w:sz w:val="22"/>
          <w:szCs w:val="22"/>
        </w:rPr>
        <w:t>Ф</w:t>
      </w:r>
      <w:r w:rsidRPr="00454943">
        <w:rPr>
          <w:sz w:val="22"/>
          <w:szCs w:val="22"/>
        </w:rPr>
        <w:t>ЕДЕРАЦИИ</w:t>
      </w:r>
    </w:p>
    <w:p w:rsidR="00454943" w:rsidRPr="00454943" w:rsidRDefault="00454943" w:rsidP="00454943">
      <w:pPr>
        <w:widowControl w:val="0"/>
        <w:shd w:val="clear" w:color="auto" w:fill="FFFFFF"/>
        <w:jc w:val="center"/>
        <w:rPr>
          <w:sz w:val="22"/>
          <w:szCs w:val="22"/>
        </w:rPr>
      </w:pPr>
    </w:p>
    <w:p w:rsidR="00454943" w:rsidRPr="00454943" w:rsidRDefault="00454943" w:rsidP="00454943">
      <w:pPr>
        <w:widowControl w:val="0"/>
        <w:shd w:val="clear" w:color="auto" w:fill="FFFFFF"/>
        <w:jc w:val="center"/>
        <w:rPr>
          <w:szCs w:val="28"/>
        </w:rPr>
      </w:pPr>
      <w:r w:rsidRPr="00454943">
        <w:rPr>
          <w:szCs w:val="28"/>
        </w:rPr>
        <w:t>ФЕДЕРАЛЬНОЕ ГОСУДАРСТВЕННОЕ БЮДЖЕТНОЕ ОБРАЗОВАТЕЛЬНОЕ УЧРЕЖДЕНИЕ ВЫСШЕГО ОБРАЗОВАНИЯ</w:t>
      </w:r>
    </w:p>
    <w:p w:rsidR="00454943" w:rsidRDefault="00454943" w:rsidP="00454943">
      <w:pPr>
        <w:jc w:val="center"/>
        <w:rPr>
          <w:b/>
          <w:szCs w:val="28"/>
        </w:rPr>
      </w:pPr>
    </w:p>
    <w:p w:rsidR="00454943" w:rsidRPr="00454943" w:rsidRDefault="00454943" w:rsidP="00454943">
      <w:pPr>
        <w:jc w:val="center"/>
        <w:rPr>
          <w:b/>
          <w:szCs w:val="28"/>
        </w:rPr>
      </w:pPr>
      <w:proofErr w:type="gramStart"/>
      <w:r w:rsidRPr="00454943">
        <w:rPr>
          <w:b/>
          <w:szCs w:val="28"/>
        </w:rPr>
        <w:t>СЕВЕРО-КАВКАЗСКАЯ</w:t>
      </w:r>
      <w:proofErr w:type="gramEnd"/>
      <w:r w:rsidRPr="00454943">
        <w:rPr>
          <w:b/>
          <w:szCs w:val="28"/>
        </w:rPr>
        <w:t xml:space="preserve"> ГОСУДАРСТВЕННАЯ</w:t>
      </w:r>
      <w:r>
        <w:rPr>
          <w:b/>
          <w:szCs w:val="28"/>
        </w:rPr>
        <w:t xml:space="preserve"> </w:t>
      </w:r>
      <w:r w:rsidRPr="00454943">
        <w:rPr>
          <w:b/>
          <w:szCs w:val="28"/>
        </w:rPr>
        <w:t>АКАДЕМИЯ</w:t>
      </w:r>
    </w:p>
    <w:p w:rsidR="00454943" w:rsidRPr="00454943" w:rsidRDefault="00454943" w:rsidP="00454943">
      <w:pPr>
        <w:jc w:val="center"/>
        <w:rPr>
          <w:b/>
          <w:sz w:val="18"/>
        </w:rPr>
      </w:pPr>
    </w:p>
    <w:p w:rsidR="007F7172" w:rsidRPr="00454943" w:rsidRDefault="007F7172" w:rsidP="00454943">
      <w:pPr>
        <w:jc w:val="center"/>
        <w:rPr>
          <w:b/>
        </w:rPr>
      </w:pPr>
      <w:r w:rsidRPr="00454943">
        <w:rPr>
          <w:b/>
        </w:rPr>
        <w:t>СРЕДНЕПРОФЕССИОНАЛЬНЫЙ КОЛЛЕДЖ</w:t>
      </w:r>
    </w:p>
    <w:p w:rsidR="007F7172" w:rsidRPr="00454943" w:rsidRDefault="007F7172" w:rsidP="00454943">
      <w:pPr>
        <w:jc w:val="center"/>
        <w:rPr>
          <w:sz w:val="22"/>
        </w:rPr>
      </w:pPr>
    </w:p>
    <w:p w:rsidR="007F7172" w:rsidRDefault="007F7172" w:rsidP="007F7172"/>
    <w:p w:rsidR="00454943" w:rsidRDefault="00454943" w:rsidP="007F7172"/>
    <w:p w:rsidR="007F7172" w:rsidRPr="00650550" w:rsidRDefault="007F7172" w:rsidP="007F7172">
      <w:pPr>
        <w:jc w:val="right"/>
        <w:rPr>
          <w:sz w:val="32"/>
        </w:rPr>
      </w:pPr>
      <w:r w:rsidRPr="00650550">
        <w:rPr>
          <w:sz w:val="32"/>
        </w:rPr>
        <w:t>Н.В. Павлова</w:t>
      </w:r>
    </w:p>
    <w:p w:rsidR="007F7172" w:rsidRDefault="007F7172" w:rsidP="007F7172"/>
    <w:p w:rsidR="007F7172" w:rsidRDefault="007F7172" w:rsidP="007F7172"/>
    <w:p w:rsidR="007F7172" w:rsidRDefault="007F7172" w:rsidP="007F7172"/>
    <w:p w:rsidR="007F7172" w:rsidRDefault="007F7172" w:rsidP="007F7172"/>
    <w:p w:rsidR="00454943" w:rsidRDefault="00454943" w:rsidP="007F7172"/>
    <w:p w:rsidR="00454943" w:rsidRDefault="00454943" w:rsidP="007F7172"/>
    <w:p w:rsidR="007F7172" w:rsidRDefault="007F7172" w:rsidP="007F7172"/>
    <w:p w:rsidR="007F7172" w:rsidRDefault="007F7172" w:rsidP="007F7172"/>
    <w:p w:rsidR="001E1E97" w:rsidRPr="001E1E97" w:rsidRDefault="007F7172" w:rsidP="007F7172">
      <w:pPr>
        <w:jc w:val="center"/>
        <w:rPr>
          <w:b/>
          <w:sz w:val="44"/>
          <w:szCs w:val="48"/>
        </w:rPr>
      </w:pPr>
      <w:r w:rsidRPr="001E1E97">
        <w:rPr>
          <w:b/>
          <w:sz w:val="44"/>
          <w:szCs w:val="48"/>
        </w:rPr>
        <w:t>ИНФОРМАТИКА</w:t>
      </w:r>
      <w:r w:rsidR="00454943" w:rsidRPr="001E1E97">
        <w:rPr>
          <w:b/>
          <w:sz w:val="44"/>
          <w:szCs w:val="48"/>
        </w:rPr>
        <w:t xml:space="preserve"> </w:t>
      </w:r>
    </w:p>
    <w:p w:rsidR="001E1E97" w:rsidRPr="001E1E97" w:rsidRDefault="001E1E97" w:rsidP="001E1E97">
      <w:pPr>
        <w:jc w:val="center"/>
        <w:rPr>
          <w:sz w:val="28"/>
          <w:szCs w:val="32"/>
        </w:rPr>
      </w:pPr>
    </w:p>
    <w:p w:rsidR="001E1E97" w:rsidRDefault="001E1E97" w:rsidP="001E1E97">
      <w:pPr>
        <w:jc w:val="center"/>
        <w:rPr>
          <w:sz w:val="32"/>
          <w:szCs w:val="32"/>
        </w:rPr>
      </w:pPr>
      <w:r w:rsidRPr="001E1E97">
        <w:rPr>
          <w:sz w:val="32"/>
          <w:szCs w:val="32"/>
        </w:rPr>
        <w:t>Практикум дл</w:t>
      </w:r>
      <w:r w:rsidR="007F7172" w:rsidRPr="001E1E97">
        <w:rPr>
          <w:sz w:val="32"/>
          <w:szCs w:val="32"/>
        </w:rPr>
        <w:t xml:space="preserve">я студентов </w:t>
      </w:r>
      <w:r w:rsidR="007F7172" w:rsidRPr="001E1E97">
        <w:rPr>
          <w:sz w:val="32"/>
          <w:szCs w:val="32"/>
          <w:lang w:val="en-US"/>
        </w:rPr>
        <w:t>II</w:t>
      </w:r>
      <w:r w:rsidR="007F7172" w:rsidRPr="001E1E97">
        <w:rPr>
          <w:sz w:val="32"/>
          <w:szCs w:val="32"/>
        </w:rPr>
        <w:t xml:space="preserve"> курса, обучающихся</w:t>
      </w:r>
    </w:p>
    <w:p w:rsidR="00454943" w:rsidRPr="001E1E97" w:rsidRDefault="007F7172" w:rsidP="001E1E97">
      <w:pPr>
        <w:jc w:val="center"/>
        <w:rPr>
          <w:sz w:val="32"/>
          <w:szCs w:val="32"/>
        </w:rPr>
      </w:pPr>
      <w:r w:rsidRPr="001E1E97">
        <w:rPr>
          <w:sz w:val="32"/>
          <w:szCs w:val="32"/>
        </w:rPr>
        <w:t>по специальности</w:t>
      </w:r>
      <w:r w:rsidR="001E1E97">
        <w:rPr>
          <w:sz w:val="32"/>
          <w:szCs w:val="32"/>
        </w:rPr>
        <w:t xml:space="preserve"> </w:t>
      </w:r>
      <w:r w:rsidRPr="001E1E97">
        <w:rPr>
          <w:sz w:val="32"/>
          <w:szCs w:val="32"/>
        </w:rPr>
        <w:t>13.02.07 Электроснабжение</w:t>
      </w:r>
    </w:p>
    <w:p w:rsidR="007F7172" w:rsidRPr="001E1E97" w:rsidRDefault="007F7172" w:rsidP="001E1E97">
      <w:pPr>
        <w:jc w:val="center"/>
        <w:rPr>
          <w:sz w:val="32"/>
          <w:szCs w:val="32"/>
        </w:rPr>
      </w:pPr>
      <w:r w:rsidRPr="001E1E97">
        <w:rPr>
          <w:sz w:val="32"/>
          <w:szCs w:val="32"/>
        </w:rPr>
        <w:t>(по отраслям)</w:t>
      </w:r>
    </w:p>
    <w:p w:rsidR="007F7172" w:rsidRPr="001E1E97" w:rsidRDefault="007F7172" w:rsidP="001E1E97">
      <w:pPr>
        <w:jc w:val="center"/>
        <w:rPr>
          <w:sz w:val="32"/>
          <w:szCs w:val="32"/>
        </w:rPr>
      </w:pPr>
    </w:p>
    <w:p w:rsidR="007F7172" w:rsidRPr="001E1E97" w:rsidRDefault="007F7172" w:rsidP="007F7172">
      <w:pPr>
        <w:rPr>
          <w:sz w:val="32"/>
          <w:szCs w:val="32"/>
        </w:rPr>
      </w:pPr>
    </w:p>
    <w:p w:rsidR="007F7172" w:rsidRDefault="007F7172" w:rsidP="007F7172"/>
    <w:p w:rsidR="007F7172" w:rsidRDefault="007F7172" w:rsidP="007F7172"/>
    <w:p w:rsidR="007F7172" w:rsidRDefault="007F7172" w:rsidP="007F7172"/>
    <w:p w:rsidR="007F7172" w:rsidRDefault="007F7172" w:rsidP="007F7172"/>
    <w:p w:rsidR="007F7172" w:rsidRDefault="007F7172" w:rsidP="007F7172"/>
    <w:p w:rsidR="007F7172" w:rsidRDefault="007F7172" w:rsidP="007F7172"/>
    <w:p w:rsidR="007F7172" w:rsidRDefault="007F7172" w:rsidP="007F7172"/>
    <w:p w:rsidR="007F7172" w:rsidRDefault="007F7172" w:rsidP="007F7172"/>
    <w:p w:rsidR="00454943" w:rsidRDefault="00454943" w:rsidP="007F7172"/>
    <w:p w:rsidR="00454943" w:rsidRDefault="00454943" w:rsidP="007F7172"/>
    <w:p w:rsidR="00454943" w:rsidRDefault="00454943" w:rsidP="007F7172"/>
    <w:p w:rsidR="00454943" w:rsidRDefault="00454943" w:rsidP="007F7172"/>
    <w:p w:rsidR="00454943" w:rsidRDefault="00454943" w:rsidP="007F7172"/>
    <w:p w:rsidR="00454943" w:rsidRDefault="00454943" w:rsidP="007F7172"/>
    <w:p w:rsidR="00454943" w:rsidRDefault="00454943" w:rsidP="007F7172"/>
    <w:p w:rsidR="007F7172" w:rsidRDefault="007F7172" w:rsidP="007F7172"/>
    <w:p w:rsidR="00454943" w:rsidRDefault="00454943" w:rsidP="007F7172"/>
    <w:p w:rsidR="00454943" w:rsidRDefault="00454943" w:rsidP="007F7172"/>
    <w:p w:rsidR="007F7172" w:rsidRDefault="007F7172" w:rsidP="007F7172"/>
    <w:p w:rsidR="007F7172" w:rsidRDefault="007F7172" w:rsidP="007F7172"/>
    <w:p w:rsidR="007F7172" w:rsidRDefault="007F7172" w:rsidP="007F7172"/>
    <w:p w:rsidR="007F7172" w:rsidRPr="007F7172" w:rsidRDefault="007F7172" w:rsidP="007F7172">
      <w:pPr>
        <w:jc w:val="center"/>
        <w:rPr>
          <w:sz w:val="28"/>
          <w:szCs w:val="28"/>
        </w:rPr>
      </w:pPr>
      <w:r w:rsidRPr="007F7172">
        <w:rPr>
          <w:sz w:val="28"/>
          <w:szCs w:val="28"/>
        </w:rPr>
        <w:t>Черкесск – 202</w:t>
      </w:r>
      <w:r w:rsidR="0086606E">
        <w:rPr>
          <w:sz w:val="28"/>
          <w:szCs w:val="28"/>
        </w:rPr>
        <w:t>1</w:t>
      </w:r>
    </w:p>
    <w:p w:rsidR="001E1E97" w:rsidRDefault="001E1E97" w:rsidP="007F7172">
      <w:pPr>
        <w:rPr>
          <w:szCs w:val="28"/>
        </w:rPr>
      </w:pPr>
    </w:p>
    <w:p w:rsidR="007F7172" w:rsidRPr="00454943" w:rsidRDefault="007F7172" w:rsidP="007F7172">
      <w:pPr>
        <w:rPr>
          <w:szCs w:val="28"/>
        </w:rPr>
      </w:pPr>
      <w:r w:rsidRPr="00454943">
        <w:rPr>
          <w:szCs w:val="28"/>
        </w:rPr>
        <w:lastRenderedPageBreak/>
        <w:t>УДК 004</w:t>
      </w:r>
    </w:p>
    <w:p w:rsidR="007F7172" w:rsidRPr="00454943" w:rsidRDefault="007F7172" w:rsidP="007F7172">
      <w:pPr>
        <w:rPr>
          <w:szCs w:val="28"/>
        </w:rPr>
      </w:pPr>
      <w:r w:rsidRPr="00454943">
        <w:rPr>
          <w:szCs w:val="28"/>
        </w:rPr>
        <w:t>ББК 32.81</w:t>
      </w:r>
    </w:p>
    <w:p w:rsidR="007F7172" w:rsidRPr="00454943" w:rsidRDefault="007F7172" w:rsidP="007F7172">
      <w:pPr>
        <w:rPr>
          <w:szCs w:val="28"/>
        </w:rPr>
      </w:pPr>
      <w:r w:rsidRPr="00454943">
        <w:rPr>
          <w:szCs w:val="28"/>
        </w:rPr>
        <w:t xml:space="preserve">     П27</w:t>
      </w:r>
    </w:p>
    <w:p w:rsidR="007F7172" w:rsidRPr="00454943" w:rsidRDefault="007F7172" w:rsidP="007F7172">
      <w:pPr>
        <w:rPr>
          <w:szCs w:val="28"/>
        </w:rPr>
      </w:pPr>
    </w:p>
    <w:p w:rsidR="007F7172" w:rsidRPr="00C47BE0" w:rsidRDefault="007F7172" w:rsidP="00454943">
      <w:pPr>
        <w:ind w:firstLine="709"/>
        <w:rPr>
          <w:sz w:val="28"/>
          <w:szCs w:val="28"/>
        </w:rPr>
      </w:pPr>
    </w:p>
    <w:p w:rsidR="007F7172" w:rsidRPr="00C47BE0" w:rsidRDefault="00454943" w:rsidP="00454943">
      <w:pPr>
        <w:ind w:firstLine="709"/>
        <w:jc w:val="both"/>
        <w:rPr>
          <w:sz w:val="28"/>
          <w:szCs w:val="28"/>
        </w:rPr>
      </w:pPr>
      <w:r w:rsidRPr="00611A06">
        <w:rPr>
          <w:sz w:val="28"/>
          <w:szCs w:val="28"/>
        </w:rPr>
        <w:t xml:space="preserve">Рассмотрено на заседании </w:t>
      </w:r>
      <w:r w:rsidR="007F7172" w:rsidRPr="00C47BE0">
        <w:rPr>
          <w:sz w:val="28"/>
          <w:szCs w:val="28"/>
        </w:rPr>
        <w:t>цикловой комиссии «Информационные и естественнонаучные дисциплины».</w:t>
      </w:r>
    </w:p>
    <w:p w:rsidR="007F7172" w:rsidRPr="00C47BE0" w:rsidRDefault="007F7172" w:rsidP="00454943">
      <w:pPr>
        <w:ind w:firstLine="709"/>
        <w:rPr>
          <w:sz w:val="28"/>
          <w:szCs w:val="28"/>
        </w:rPr>
      </w:pPr>
      <w:r w:rsidRPr="00C47BE0">
        <w:rPr>
          <w:sz w:val="28"/>
          <w:szCs w:val="28"/>
        </w:rPr>
        <w:t>Протокол № 1 от  04.09.2020 г.</w:t>
      </w:r>
    </w:p>
    <w:p w:rsidR="007F7172" w:rsidRPr="00C47BE0" w:rsidRDefault="007F7172" w:rsidP="00454943">
      <w:pPr>
        <w:ind w:firstLine="709"/>
        <w:jc w:val="both"/>
        <w:rPr>
          <w:sz w:val="28"/>
          <w:szCs w:val="28"/>
        </w:rPr>
      </w:pPr>
      <w:r w:rsidRPr="00C47BE0">
        <w:rPr>
          <w:sz w:val="28"/>
          <w:szCs w:val="28"/>
        </w:rPr>
        <w:t>Рекомендован к изданию редакционно-и</w:t>
      </w:r>
      <w:r w:rsidR="00454943">
        <w:rPr>
          <w:sz w:val="28"/>
          <w:szCs w:val="28"/>
        </w:rPr>
        <w:t>здательским советом «СК</w:t>
      </w:r>
      <w:r w:rsidRPr="00C47BE0">
        <w:rPr>
          <w:sz w:val="28"/>
          <w:szCs w:val="28"/>
        </w:rPr>
        <w:t>ГА».</w:t>
      </w:r>
    </w:p>
    <w:p w:rsidR="007F7172" w:rsidRPr="00C47BE0" w:rsidRDefault="007F7172" w:rsidP="00454943">
      <w:pPr>
        <w:ind w:firstLine="709"/>
        <w:rPr>
          <w:sz w:val="28"/>
          <w:szCs w:val="28"/>
        </w:rPr>
      </w:pPr>
      <w:r w:rsidRPr="00C47BE0">
        <w:rPr>
          <w:sz w:val="28"/>
          <w:szCs w:val="28"/>
        </w:rPr>
        <w:t xml:space="preserve">Протокол № </w:t>
      </w:r>
      <w:r w:rsidR="00454943">
        <w:rPr>
          <w:sz w:val="28"/>
          <w:szCs w:val="28"/>
        </w:rPr>
        <w:t>18</w:t>
      </w:r>
      <w:r w:rsidRPr="00C47BE0">
        <w:rPr>
          <w:sz w:val="28"/>
          <w:szCs w:val="28"/>
        </w:rPr>
        <w:t xml:space="preserve"> от </w:t>
      </w:r>
      <w:r w:rsidR="00454943">
        <w:rPr>
          <w:sz w:val="28"/>
          <w:szCs w:val="28"/>
        </w:rPr>
        <w:t>30.09.</w:t>
      </w:r>
      <w:r w:rsidRPr="00C47BE0">
        <w:rPr>
          <w:sz w:val="28"/>
          <w:szCs w:val="28"/>
        </w:rPr>
        <w:t>202</w:t>
      </w:r>
      <w:r w:rsidR="00454943">
        <w:rPr>
          <w:sz w:val="28"/>
          <w:szCs w:val="28"/>
        </w:rPr>
        <w:t>0</w:t>
      </w:r>
      <w:r w:rsidRPr="00C47BE0">
        <w:rPr>
          <w:sz w:val="28"/>
          <w:szCs w:val="28"/>
        </w:rPr>
        <w:t xml:space="preserve"> г. </w:t>
      </w:r>
    </w:p>
    <w:p w:rsidR="007F7172" w:rsidRPr="00C47BE0" w:rsidRDefault="007F7172" w:rsidP="007F7172">
      <w:pPr>
        <w:rPr>
          <w:color w:val="000000"/>
          <w:spacing w:val="-2"/>
          <w:sz w:val="28"/>
        </w:rPr>
      </w:pPr>
    </w:p>
    <w:p w:rsidR="007F7172" w:rsidRPr="00D62E18" w:rsidRDefault="007F7172" w:rsidP="007F7172">
      <w:pPr>
        <w:rPr>
          <w:color w:val="000000"/>
          <w:spacing w:val="-2"/>
          <w:szCs w:val="28"/>
        </w:rPr>
      </w:pPr>
    </w:p>
    <w:p w:rsidR="007F7172" w:rsidRPr="00C47BE0" w:rsidRDefault="007F7172" w:rsidP="007F7172">
      <w:pPr>
        <w:jc w:val="both"/>
        <w:rPr>
          <w:color w:val="000000"/>
          <w:spacing w:val="-2"/>
          <w:sz w:val="28"/>
          <w:szCs w:val="28"/>
        </w:rPr>
      </w:pPr>
    </w:p>
    <w:p w:rsidR="007F7172" w:rsidRPr="00C47BE0" w:rsidRDefault="007F7172" w:rsidP="007F7172">
      <w:pPr>
        <w:jc w:val="both"/>
        <w:rPr>
          <w:b/>
          <w:sz w:val="28"/>
          <w:szCs w:val="28"/>
        </w:rPr>
      </w:pPr>
      <w:r w:rsidRPr="00C47BE0">
        <w:rPr>
          <w:b/>
          <w:sz w:val="28"/>
          <w:szCs w:val="28"/>
        </w:rPr>
        <w:tab/>
        <w:t xml:space="preserve">Рецензенты: </w:t>
      </w:r>
      <w:proofErr w:type="spellStart"/>
      <w:r w:rsidRPr="00C47BE0">
        <w:rPr>
          <w:sz w:val="28"/>
          <w:szCs w:val="28"/>
        </w:rPr>
        <w:t>Перепелицина</w:t>
      </w:r>
      <w:proofErr w:type="spellEnd"/>
      <w:r w:rsidRPr="00C47BE0">
        <w:rPr>
          <w:sz w:val="28"/>
          <w:szCs w:val="28"/>
        </w:rPr>
        <w:t xml:space="preserve"> Е.В.</w:t>
      </w:r>
      <w:r w:rsidRPr="00C47BE0">
        <w:rPr>
          <w:b/>
          <w:sz w:val="28"/>
          <w:szCs w:val="28"/>
        </w:rPr>
        <w:t xml:space="preserve"> – </w:t>
      </w:r>
      <w:r w:rsidRPr="00C47BE0">
        <w:rPr>
          <w:sz w:val="28"/>
          <w:szCs w:val="28"/>
        </w:rPr>
        <w:t xml:space="preserve">председатель ЦК «Информационные и естественнонаучные дисциплины» ФГБОУ ВО «СКГА» </w:t>
      </w:r>
      <w:proofErr w:type="spellStart"/>
      <w:r w:rsidRPr="00C47BE0">
        <w:rPr>
          <w:sz w:val="28"/>
          <w:szCs w:val="28"/>
        </w:rPr>
        <w:t>среднепрофессиональный</w:t>
      </w:r>
      <w:proofErr w:type="spellEnd"/>
      <w:r w:rsidRPr="00C47BE0">
        <w:rPr>
          <w:sz w:val="28"/>
          <w:szCs w:val="28"/>
        </w:rPr>
        <w:t xml:space="preserve"> колледж.</w:t>
      </w:r>
    </w:p>
    <w:p w:rsidR="007F7172" w:rsidRPr="00C47BE0" w:rsidRDefault="007F7172" w:rsidP="007F7172">
      <w:pPr>
        <w:pStyle w:val="a3"/>
        <w:spacing w:after="0"/>
        <w:ind w:left="0"/>
        <w:jc w:val="center"/>
        <w:rPr>
          <w:b/>
          <w:sz w:val="32"/>
          <w:szCs w:val="28"/>
        </w:rPr>
      </w:pPr>
    </w:p>
    <w:p w:rsidR="007F7172" w:rsidRPr="00D62E18" w:rsidRDefault="007F7172" w:rsidP="00454943">
      <w:pPr>
        <w:pStyle w:val="a3"/>
        <w:spacing w:after="0"/>
        <w:ind w:left="0" w:hanging="284"/>
        <w:jc w:val="both"/>
        <w:rPr>
          <w:sz w:val="28"/>
          <w:szCs w:val="28"/>
        </w:rPr>
      </w:pPr>
      <w:r>
        <w:rPr>
          <w:sz w:val="28"/>
          <w:szCs w:val="28"/>
        </w:rPr>
        <w:t xml:space="preserve">П27   </w:t>
      </w:r>
      <w:r w:rsidRPr="00A63931">
        <w:rPr>
          <w:b/>
          <w:sz w:val="28"/>
          <w:szCs w:val="28"/>
        </w:rPr>
        <w:t>П</w:t>
      </w:r>
      <w:r>
        <w:rPr>
          <w:b/>
          <w:sz w:val="28"/>
          <w:szCs w:val="28"/>
        </w:rPr>
        <w:t>авлова</w:t>
      </w:r>
      <w:r w:rsidR="00454943">
        <w:rPr>
          <w:b/>
          <w:sz w:val="28"/>
          <w:szCs w:val="28"/>
        </w:rPr>
        <w:t>,</w:t>
      </w:r>
      <w:r w:rsidRPr="00A63931">
        <w:rPr>
          <w:b/>
          <w:sz w:val="28"/>
          <w:szCs w:val="28"/>
        </w:rPr>
        <w:t xml:space="preserve"> </w:t>
      </w:r>
      <w:r>
        <w:rPr>
          <w:b/>
          <w:sz w:val="28"/>
          <w:szCs w:val="28"/>
        </w:rPr>
        <w:t>Н</w:t>
      </w:r>
      <w:r w:rsidRPr="00A63931">
        <w:rPr>
          <w:b/>
          <w:sz w:val="28"/>
          <w:szCs w:val="28"/>
        </w:rPr>
        <w:t>.В.</w:t>
      </w:r>
      <w:r>
        <w:rPr>
          <w:sz w:val="28"/>
          <w:szCs w:val="28"/>
        </w:rPr>
        <w:t xml:space="preserve"> Информатика: практикум по дисциплине для студентов специальности 13.02.07 Электроснабжение (по отраслям) / Н.В. Павлова. – Ч</w:t>
      </w:r>
      <w:r w:rsidR="00454943">
        <w:rPr>
          <w:sz w:val="28"/>
          <w:szCs w:val="28"/>
        </w:rPr>
        <w:t>еркесск: БИЦ СК</w:t>
      </w:r>
      <w:r w:rsidR="004C626A">
        <w:rPr>
          <w:sz w:val="28"/>
          <w:szCs w:val="28"/>
        </w:rPr>
        <w:t xml:space="preserve">ГА, 2020. – </w:t>
      </w:r>
      <w:r>
        <w:rPr>
          <w:sz w:val="28"/>
          <w:szCs w:val="28"/>
        </w:rPr>
        <w:t>5</w:t>
      </w:r>
      <w:r w:rsidR="0084679B">
        <w:rPr>
          <w:sz w:val="28"/>
          <w:szCs w:val="28"/>
        </w:rPr>
        <w:t>6</w:t>
      </w:r>
      <w:r>
        <w:rPr>
          <w:sz w:val="28"/>
          <w:szCs w:val="28"/>
        </w:rPr>
        <w:t xml:space="preserve"> с.  </w:t>
      </w:r>
    </w:p>
    <w:p w:rsidR="007F7172" w:rsidRPr="00D62E18" w:rsidRDefault="007F7172" w:rsidP="007F7172">
      <w:pPr>
        <w:pStyle w:val="a3"/>
        <w:spacing w:after="0"/>
        <w:jc w:val="center"/>
        <w:rPr>
          <w:sz w:val="28"/>
          <w:szCs w:val="28"/>
        </w:rPr>
      </w:pPr>
    </w:p>
    <w:p w:rsidR="007F7172" w:rsidRPr="00C47BE0" w:rsidRDefault="007F7172" w:rsidP="007F7172">
      <w:pPr>
        <w:jc w:val="both"/>
        <w:rPr>
          <w:sz w:val="28"/>
        </w:rPr>
      </w:pPr>
      <w:r w:rsidRPr="00C47BE0">
        <w:rPr>
          <w:noProof/>
          <w:sz w:val="28"/>
        </w:rPr>
        <w:tab/>
      </w:r>
      <w:r w:rsidRPr="00C47BE0">
        <w:rPr>
          <w:sz w:val="28"/>
        </w:rPr>
        <w:t xml:space="preserve">Практикум предназначен для приобретения практических навыков работы с наиболее часто используемыми в профессиональной деятельности прикладными программами. </w:t>
      </w:r>
    </w:p>
    <w:p w:rsidR="007F7172" w:rsidRPr="00C47BE0" w:rsidRDefault="007F7172" w:rsidP="007F7172">
      <w:pPr>
        <w:ind w:firstLine="709"/>
        <w:jc w:val="both"/>
        <w:rPr>
          <w:sz w:val="28"/>
        </w:rPr>
      </w:pPr>
      <w:r w:rsidRPr="00C47BE0">
        <w:rPr>
          <w:sz w:val="28"/>
        </w:rPr>
        <w:t xml:space="preserve">Задания снабжены подробными указаниями для исполнения и уточняющими видами экранов соответствующей программы для наглядности. </w:t>
      </w:r>
    </w:p>
    <w:p w:rsidR="007F7172" w:rsidRPr="00C47BE0" w:rsidRDefault="007F7172" w:rsidP="007F7172">
      <w:pPr>
        <w:ind w:firstLine="709"/>
        <w:jc w:val="both"/>
        <w:rPr>
          <w:sz w:val="28"/>
        </w:rPr>
      </w:pPr>
      <w:r w:rsidRPr="00C47BE0">
        <w:rPr>
          <w:sz w:val="28"/>
        </w:rPr>
        <w:t xml:space="preserve">Для закрепления и проверки полученных навыков практикум содержит дополнительные задания. </w:t>
      </w:r>
    </w:p>
    <w:p w:rsidR="007F7172" w:rsidRPr="00C47BE0" w:rsidRDefault="007F7172" w:rsidP="007F7172">
      <w:pPr>
        <w:ind w:firstLine="709"/>
        <w:jc w:val="both"/>
        <w:rPr>
          <w:sz w:val="28"/>
        </w:rPr>
      </w:pPr>
      <w:r w:rsidRPr="00C47BE0">
        <w:rPr>
          <w:sz w:val="28"/>
        </w:rPr>
        <w:t xml:space="preserve">Для студентов среднепрофессиональных учебных заведений специальности 13.02.07, изучающих курс «Информатика». </w:t>
      </w:r>
    </w:p>
    <w:p w:rsidR="007F7172" w:rsidRPr="00C47BE0" w:rsidRDefault="007F7172" w:rsidP="007F7172">
      <w:pPr>
        <w:ind w:firstLine="709"/>
        <w:jc w:val="both"/>
        <w:rPr>
          <w:color w:val="000000"/>
          <w:spacing w:val="-1"/>
          <w:sz w:val="28"/>
        </w:rPr>
      </w:pPr>
      <w:r w:rsidRPr="00C47BE0">
        <w:rPr>
          <w:sz w:val="28"/>
        </w:rPr>
        <w:t>Практикум может быть использован как для проведения практических занятий (основных и самостоятельных), так и для индивидуального усовершенствования имеющихся навыков работы с компьютерными программными продуктами.</w:t>
      </w:r>
      <w:r w:rsidRPr="00C47BE0">
        <w:rPr>
          <w:noProof/>
          <w:sz w:val="28"/>
        </w:rPr>
        <w:t xml:space="preserve"> </w:t>
      </w:r>
    </w:p>
    <w:p w:rsidR="00454943" w:rsidRPr="00C47BE0" w:rsidRDefault="00454943" w:rsidP="00454943">
      <w:pPr>
        <w:ind w:firstLine="6946"/>
        <w:rPr>
          <w:b/>
          <w:sz w:val="28"/>
          <w:szCs w:val="28"/>
        </w:rPr>
      </w:pPr>
      <w:r w:rsidRPr="00C47BE0">
        <w:rPr>
          <w:b/>
          <w:sz w:val="28"/>
          <w:szCs w:val="28"/>
        </w:rPr>
        <w:t>УДК 004</w:t>
      </w:r>
    </w:p>
    <w:p w:rsidR="00454943" w:rsidRPr="00C47BE0" w:rsidRDefault="00454943" w:rsidP="00454943">
      <w:pPr>
        <w:ind w:firstLine="6946"/>
        <w:rPr>
          <w:b/>
          <w:sz w:val="28"/>
          <w:szCs w:val="28"/>
        </w:rPr>
      </w:pPr>
      <w:r w:rsidRPr="00C47BE0">
        <w:rPr>
          <w:b/>
          <w:sz w:val="28"/>
          <w:szCs w:val="28"/>
        </w:rPr>
        <w:t>ББК 32.81</w:t>
      </w:r>
    </w:p>
    <w:p w:rsidR="007F7172" w:rsidRPr="00C47BE0" w:rsidRDefault="007F7172" w:rsidP="007F7172">
      <w:pPr>
        <w:shd w:val="clear" w:color="auto" w:fill="FFFFFF"/>
        <w:ind w:left="2138" w:right="6" w:hanging="1287"/>
        <w:jc w:val="both"/>
        <w:rPr>
          <w:color w:val="000000"/>
          <w:spacing w:val="-1"/>
          <w:sz w:val="28"/>
        </w:rPr>
      </w:pPr>
    </w:p>
    <w:p w:rsidR="007F7172" w:rsidRDefault="007F7172" w:rsidP="007F7172">
      <w:pPr>
        <w:shd w:val="clear" w:color="auto" w:fill="FFFFFF"/>
        <w:ind w:left="2138" w:right="6" w:hanging="1287"/>
        <w:jc w:val="both"/>
        <w:rPr>
          <w:color w:val="000000"/>
          <w:spacing w:val="-1"/>
        </w:rPr>
      </w:pPr>
    </w:p>
    <w:p w:rsidR="007F7172" w:rsidRDefault="007F7172" w:rsidP="007F7172">
      <w:pPr>
        <w:shd w:val="clear" w:color="auto" w:fill="FFFFFF"/>
        <w:ind w:left="2138" w:right="6" w:hanging="1287"/>
        <w:jc w:val="both"/>
        <w:rPr>
          <w:color w:val="000000"/>
          <w:spacing w:val="-1"/>
          <w:sz w:val="28"/>
        </w:rPr>
      </w:pPr>
    </w:p>
    <w:p w:rsidR="00454943" w:rsidRPr="00C47BE0" w:rsidRDefault="00454943" w:rsidP="007F7172">
      <w:pPr>
        <w:shd w:val="clear" w:color="auto" w:fill="FFFFFF"/>
        <w:ind w:left="2138" w:right="6" w:hanging="1287"/>
        <w:jc w:val="both"/>
        <w:rPr>
          <w:color w:val="000000"/>
          <w:spacing w:val="-1"/>
          <w:sz w:val="28"/>
        </w:rPr>
      </w:pPr>
    </w:p>
    <w:p w:rsidR="007F7172" w:rsidRPr="00C47BE0" w:rsidRDefault="007F7172" w:rsidP="007F7172">
      <w:pPr>
        <w:shd w:val="clear" w:color="auto" w:fill="FFFFFF"/>
        <w:ind w:right="6"/>
        <w:jc w:val="both"/>
        <w:rPr>
          <w:b/>
          <w:color w:val="000000"/>
          <w:spacing w:val="-1"/>
          <w:sz w:val="28"/>
        </w:rPr>
      </w:pPr>
    </w:p>
    <w:p w:rsidR="007F7172" w:rsidRPr="00C47BE0" w:rsidRDefault="007F7172" w:rsidP="007F7172">
      <w:pPr>
        <w:shd w:val="clear" w:color="auto" w:fill="FFFFFF"/>
        <w:ind w:left="2138" w:right="6" w:hanging="1287"/>
        <w:jc w:val="both"/>
        <w:rPr>
          <w:color w:val="000000"/>
          <w:spacing w:val="-1"/>
          <w:sz w:val="28"/>
        </w:rPr>
      </w:pPr>
    </w:p>
    <w:p w:rsidR="007F7172" w:rsidRPr="00C47BE0" w:rsidRDefault="007F7172" w:rsidP="00454943">
      <w:pPr>
        <w:shd w:val="clear" w:color="auto" w:fill="FFFFFF"/>
        <w:ind w:right="6" w:firstLine="4678"/>
        <w:rPr>
          <w:color w:val="000000"/>
          <w:spacing w:val="-1"/>
          <w:sz w:val="28"/>
        </w:rPr>
      </w:pPr>
      <w:r w:rsidRPr="00C47BE0">
        <w:rPr>
          <w:color w:val="000000"/>
          <w:spacing w:val="-1"/>
          <w:sz w:val="28"/>
        </w:rPr>
        <w:t>© Павлова Н.В., 202</w:t>
      </w:r>
    </w:p>
    <w:p w:rsidR="007F7172" w:rsidRPr="00C47BE0" w:rsidRDefault="00D3089E" w:rsidP="00454943">
      <w:pPr>
        <w:shd w:val="clear" w:color="auto" w:fill="FFFFFF"/>
        <w:ind w:right="6" w:firstLine="4678"/>
        <w:rPr>
          <w:color w:val="000000"/>
          <w:spacing w:val="-1"/>
          <w:sz w:val="28"/>
        </w:rPr>
      </w:pPr>
      <w:r>
        <w:rPr>
          <w:noProof/>
          <w:color w:val="000000"/>
          <w:spacing w:val="-1"/>
          <w:sz w:val="28"/>
        </w:rPr>
        <w:pict>
          <v:oval id="_x0000_s1055" style="position:absolute;left:0;text-align:left;margin-left:196.45pt;margin-top:18.2pt;width:95.25pt;height:57pt;z-index:251719680" strokecolor="white [3212]"/>
        </w:pict>
      </w:r>
      <w:r w:rsidR="00454943">
        <w:rPr>
          <w:color w:val="000000"/>
          <w:spacing w:val="-1"/>
          <w:sz w:val="28"/>
        </w:rPr>
        <w:t>© ФГБОУ ВО СК</w:t>
      </w:r>
      <w:r w:rsidR="007F7172" w:rsidRPr="00C47BE0">
        <w:rPr>
          <w:color w:val="000000"/>
          <w:spacing w:val="-1"/>
          <w:sz w:val="28"/>
        </w:rPr>
        <w:t>ГА, 202</w:t>
      </w:r>
    </w:p>
    <w:sdt>
      <w:sdtPr>
        <w:rPr>
          <w:rFonts w:ascii="Times New Roman" w:eastAsia="Times New Roman" w:hAnsi="Times New Roman" w:cs="Times New Roman"/>
          <w:color w:val="auto"/>
          <w:sz w:val="24"/>
          <w:szCs w:val="24"/>
        </w:rPr>
        <w:id w:val="703130186"/>
        <w:docPartObj>
          <w:docPartGallery w:val="Table of Contents"/>
          <w:docPartUnique/>
        </w:docPartObj>
      </w:sdtPr>
      <w:sdtEndPr>
        <w:rPr>
          <w:b/>
          <w:bCs/>
        </w:rPr>
      </w:sdtEndPr>
      <w:sdtContent>
        <w:p w:rsidR="004C626A" w:rsidRPr="004C626A" w:rsidRDefault="004C626A" w:rsidP="004C626A">
          <w:pPr>
            <w:pStyle w:val="af0"/>
            <w:jc w:val="center"/>
            <w:rPr>
              <w:rFonts w:ascii="Times New Roman" w:hAnsi="Times New Roman" w:cs="Times New Roman"/>
              <w:color w:val="auto"/>
              <w:sz w:val="28"/>
              <w:szCs w:val="28"/>
            </w:rPr>
          </w:pPr>
          <w:r w:rsidRPr="004C626A">
            <w:rPr>
              <w:rFonts w:ascii="Times New Roman" w:hAnsi="Times New Roman" w:cs="Times New Roman"/>
              <w:b/>
              <w:color w:val="auto"/>
              <w:sz w:val="28"/>
              <w:szCs w:val="28"/>
            </w:rPr>
            <w:t>Оглавление</w:t>
          </w:r>
        </w:p>
        <w:p w:rsidR="004C626A" w:rsidRPr="004C626A" w:rsidRDefault="00ED55CC">
          <w:pPr>
            <w:pStyle w:val="11"/>
            <w:tabs>
              <w:tab w:val="right" w:leader="dot" w:pos="9345"/>
            </w:tabs>
            <w:rPr>
              <w:rFonts w:eastAsiaTheme="minorEastAsia"/>
              <w:noProof/>
              <w:sz w:val="28"/>
              <w:szCs w:val="28"/>
            </w:rPr>
          </w:pPr>
          <w:r w:rsidRPr="004C626A">
            <w:rPr>
              <w:sz w:val="28"/>
              <w:szCs w:val="28"/>
            </w:rPr>
            <w:fldChar w:fldCharType="begin"/>
          </w:r>
          <w:r w:rsidR="004C626A" w:rsidRPr="004C626A">
            <w:rPr>
              <w:sz w:val="28"/>
              <w:szCs w:val="28"/>
            </w:rPr>
            <w:instrText xml:space="preserve"> TOC \o "1-3" \h \z \u </w:instrText>
          </w:r>
          <w:r w:rsidRPr="004C626A">
            <w:rPr>
              <w:sz w:val="28"/>
              <w:szCs w:val="28"/>
            </w:rPr>
            <w:fldChar w:fldCharType="separate"/>
          </w:r>
          <w:hyperlink w:anchor="_Toc66635007" w:history="1">
            <w:r w:rsidR="004C626A" w:rsidRPr="004C626A">
              <w:rPr>
                <w:rStyle w:val="ad"/>
                <w:noProof/>
                <w:color w:val="auto"/>
                <w:sz w:val="28"/>
                <w:szCs w:val="28"/>
              </w:rPr>
              <w:t>Пояснительная записка</w:t>
            </w:r>
            <w:r w:rsidR="004C626A" w:rsidRPr="004C626A">
              <w:rPr>
                <w:noProof/>
                <w:webHidden/>
                <w:sz w:val="28"/>
                <w:szCs w:val="28"/>
              </w:rPr>
              <w:tab/>
            </w:r>
            <w:r w:rsidRPr="004C626A">
              <w:rPr>
                <w:noProof/>
                <w:webHidden/>
                <w:sz w:val="28"/>
                <w:szCs w:val="28"/>
              </w:rPr>
              <w:fldChar w:fldCharType="begin"/>
            </w:r>
            <w:r w:rsidR="004C626A" w:rsidRPr="004C626A">
              <w:rPr>
                <w:noProof/>
                <w:webHidden/>
                <w:sz w:val="28"/>
                <w:szCs w:val="28"/>
              </w:rPr>
              <w:instrText xml:space="preserve"> PAGEREF _Toc66635007 \h </w:instrText>
            </w:r>
            <w:r w:rsidRPr="004C626A">
              <w:rPr>
                <w:noProof/>
                <w:webHidden/>
                <w:sz w:val="28"/>
                <w:szCs w:val="28"/>
              </w:rPr>
            </w:r>
            <w:r w:rsidRPr="004C626A">
              <w:rPr>
                <w:noProof/>
                <w:webHidden/>
                <w:sz w:val="28"/>
                <w:szCs w:val="28"/>
              </w:rPr>
              <w:fldChar w:fldCharType="separate"/>
            </w:r>
            <w:r w:rsidR="004C626A" w:rsidRPr="004C626A">
              <w:rPr>
                <w:noProof/>
                <w:webHidden/>
                <w:sz w:val="28"/>
                <w:szCs w:val="28"/>
              </w:rPr>
              <w:t>3</w:t>
            </w:r>
            <w:r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08" w:history="1">
            <w:r w:rsidR="004C626A" w:rsidRPr="004C626A">
              <w:rPr>
                <w:rStyle w:val="ad"/>
                <w:noProof/>
                <w:color w:val="auto"/>
                <w:sz w:val="28"/>
                <w:szCs w:val="28"/>
              </w:rPr>
              <w:t>Практическое занятие № 1. Архитектура ПК.</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_Toc66635008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4</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09" w:history="1">
            <w:r w:rsidR="004C626A" w:rsidRPr="004C626A">
              <w:rPr>
                <w:rStyle w:val="ad"/>
                <w:noProof/>
                <w:color w:val="auto"/>
                <w:sz w:val="28"/>
                <w:szCs w:val="28"/>
              </w:rPr>
              <w:t>Практическое занятие № 2. Поиск информации в сети Интернет.</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_Toc66635009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8</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10" w:history="1">
            <w:r w:rsidR="004C626A" w:rsidRPr="004C626A">
              <w:rPr>
                <w:rStyle w:val="ad"/>
                <w:noProof/>
                <w:color w:val="auto"/>
                <w:sz w:val="28"/>
                <w:szCs w:val="28"/>
              </w:rPr>
              <w:t>Практическое занятие № 3. Приемы работы в графическом редакторе Pаint.</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_Toc66635010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14</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11" w:history="1">
            <w:r w:rsidR="004C626A" w:rsidRPr="004C626A">
              <w:rPr>
                <w:rStyle w:val="ad"/>
                <w:noProof/>
                <w:color w:val="auto"/>
                <w:sz w:val="28"/>
                <w:szCs w:val="28"/>
              </w:rPr>
              <w:t>Практическое занятие № 4. Вопросы компьютерной безопасности.</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_Toc66635011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19</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12" w:history="1">
            <w:r w:rsidR="004C626A" w:rsidRPr="004C626A">
              <w:rPr>
                <w:rStyle w:val="ad"/>
                <w:noProof/>
                <w:color w:val="auto"/>
                <w:sz w:val="28"/>
                <w:szCs w:val="28"/>
              </w:rPr>
              <w:t xml:space="preserve">Практическое занятие № 5. Принципы работы с таблицами в текстовом процессоре </w:t>
            </w:r>
            <w:r w:rsidR="004C626A" w:rsidRPr="004C626A">
              <w:rPr>
                <w:rStyle w:val="ad"/>
                <w:noProof/>
                <w:color w:val="auto"/>
                <w:sz w:val="28"/>
                <w:szCs w:val="28"/>
                <w:lang w:val="en-US"/>
              </w:rPr>
              <w:t>MS</w:t>
            </w:r>
            <w:r w:rsidR="004C626A" w:rsidRPr="004C626A">
              <w:rPr>
                <w:rStyle w:val="ad"/>
                <w:noProof/>
                <w:color w:val="auto"/>
                <w:sz w:val="28"/>
                <w:szCs w:val="28"/>
              </w:rPr>
              <w:t xml:space="preserve"> </w:t>
            </w:r>
            <w:r w:rsidR="004C626A" w:rsidRPr="004C626A">
              <w:rPr>
                <w:rStyle w:val="ad"/>
                <w:noProof/>
                <w:color w:val="auto"/>
                <w:sz w:val="28"/>
                <w:szCs w:val="28"/>
                <w:lang w:val="en-US"/>
              </w:rPr>
              <w:t>Word</w:t>
            </w:r>
            <w:r w:rsidR="004C626A" w:rsidRPr="004C626A">
              <w:rPr>
                <w:rStyle w:val="ad"/>
                <w:noProof/>
                <w:color w:val="auto"/>
                <w:sz w:val="28"/>
                <w:szCs w:val="28"/>
              </w:rPr>
              <w:t>.</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_Toc66635012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22</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13" w:history="1">
            <w:r w:rsidR="004C626A" w:rsidRPr="004C626A">
              <w:rPr>
                <w:rStyle w:val="ad"/>
                <w:noProof/>
                <w:color w:val="auto"/>
                <w:sz w:val="28"/>
                <w:szCs w:val="28"/>
              </w:rPr>
              <w:t xml:space="preserve">Практическое занятие № 6. Приемы работы с графическими объектами в текстовом процессоре </w:t>
            </w:r>
            <w:r w:rsidR="004C626A" w:rsidRPr="004C626A">
              <w:rPr>
                <w:rStyle w:val="ad"/>
                <w:noProof/>
                <w:color w:val="auto"/>
                <w:sz w:val="28"/>
                <w:szCs w:val="28"/>
                <w:lang w:val="en-US"/>
              </w:rPr>
              <w:t>MS</w:t>
            </w:r>
            <w:r w:rsidR="004C626A" w:rsidRPr="004C626A">
              <w:rPr>
                <w:rStyle w:val="ad"/>
                <w:noProof/>
                <w:color w:val="auto"/>
                <w:sz w:val="28"/>
                <w:szCs w:val="28"/>
              </w:rPr>
              <w:t xml:space="preserve"> </w:t>
            </w:r>
            <w:r w:rsidR="004C626A" w:rsidRPr="004C626A">
              <w:rPr>
                <w:rStyle w:val="ad"/>
                <w:noProof/>
                <w:color w:val="auto"/>
                <w:sz w:val="28"/>
                <w:szCs w:val="28"/>
                <w:lang w:val="en-US"/>
              </w:rPr>
              <w:t>Word</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_Toc66635013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27</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22" w:history="1">
            <w:r w:rsidR="004C626A" w:rsidRPr="004C626A">
              <w:rPr>
                <w:rStyle w:val="ad"/>
                <w:noProof/>
                <w:color w:val="auto"/>
                <w:sz w:val="28"/>
                <w:szCs w:val="28"/>
              </w:rPr>
              <w:t xml:space="preserve">Практическое занятие № 7. Приемы работы в табличном процессоре </w:t>
            </w:r>
            <w:r w:rsidR="004C626A" w:rsidRPr="004C626A">
              <w:rPr>
                <w:rStyle w:val="ad"/>
                <w:noProof/>
                <w:color w:val="auto"/>
                <w:sz w:val="28"/>
                <w:szCs w:val="28"/>
                <w:lang w:val="en-US"/>
              </w:rPr>
              <w:t>MS</w:t>
            </w:r>
            <w:r w:rsidR="004C626A" w:rsidRPr="004C626A">
              <w:rPr>
                <w:rStyle w:val="ad"/>
                <w:noProof/>
                <w:color w:val="auto"/>
                <w:sz w:val="28"/>
                <w:szCs w:val="28"/>
              </w:rPr>
              <w:t xml:space="preserve"> </w:t>
            </w:r>
            <w:r w:rsidR="004C626A" w:rsidRPr="004C626A">
              <w:rPr>
                <w:rStyle w:val="ad"/>
                <w:noProof/>
                <w:color w:val="auto"/>
                <w:sz w:val="28"/>
                <w:szCs w:val="28"/>
                <w:lang w:val="en-US"/>
              </w:rPr>
              <w:t>Excel</w:t>
            </w:r>
            <w:r w:rsidR="004C626A" w:rsidRPr="004C626A">
              <w:rPr>
                <w:rStyle w:val="ad"/>
                <w:noProof/>
                <w:color w:val="auto"/>
                <w:sz w:val="28"/>
                <w:szCs w:val="28"/>
              </w:rPr>
              <w:t>.</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_Toc66635022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39</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23" w:history="1">
            <w:r w:rsidR="004C626A" w:rsidRPr="004C626A">
              <w:rPr>
                <w:rStyle w:val="ad"/>
                <w:noProof/>
                <w:color w:val="auto"/>
                <w:sz w:val="28"/>
                <w:szCs w:val="28"/>
              </w:rPr>
              <w:t>Практическое занятие № 8. Построение диаграмм. Сортировка данных.</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_Toc66635023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46</w:t>
            </w:r>
            <w:r w:rsidR="00ED55CC" w:rsidRPr="004C626A">
              <w:rPr>
                <w:noProof/>
                <w:webHidden/>
                <w:sz w:val="28"/>
                <w:szCs w:val="28"/>
              </w:rPr>
              <w:fldChar w:fldCharType="end"/>
            </w:r>
          </w:hyperlink>
        </w:p>
        <w:p w:rsidR="004C626A" w:rsidRPr="004C626A" w:rsidRDefault="00D3089E">
          <w:pPr>
            <w:pStyle w:val="11"/>
            <w:tabs>
              <w:tab w:val="right" w:leader="dot" w:pos="9345"/>
            </w:tabs>
            <w:rPr>
              <w:rFonts w:eastAsiaTheme="minorEastAsia"/>
              <w:noProof/>
              <w:sz w:val="28"/>
              <w:szCs w:val="28"/>
            </w:rPr>
          </w:pPr>
          <w:hyperlink w:anchor="_Toc66635024" w:history="1">
            <w:r w:rsidR="004C626A" w:rsidRPr="004C626A">
              <w:rPr>
                <w:rStyle w:val="ad"/>
                <w:noProof/>
                <w:color w:val="auto"/>
                <w:sz w:val="28"/>
                <w:szCs w:val="28"/>
              </w:rPr>
              <w:t xml:space="preserve">Практическое занятие № 9. Приемы создания презентации в </w:t>
            </w:r>
            <w:r w:rsidR="004C626A" w:rsidRPr="004C626A">
              <w:rPr>
                <w:rStyle w:val="ad"/>
                <w:noProof/>
                <w:color w:val="auto"/>
                <w:sz w:val="28"/>
                <w:szCs w:val="28"/>
                <w:lang w:val="en-US"/>
              </w:rPr>
              <w:t>Microsoft</w:t>
            </w:r>
            <w:r w:rsidR="004C626A" w:rsidRPr="004C626A">
              <w:rPr>
                <w:rStyle w:val="ad"/>
                <w:noProof/>
                <w:color w:val="auto"/>
                <w:sz w:val="28"/>
                <w:szCs w:val="28"/>
              </w:rPr>
              <w:t xml:space="preserve"> </w:t>
            </w:r>
            <w:r w:rsidR="004C626A" w:rsidRPr="004C626A">
              <w:rPr>
                <w:rStyle w:val="ad"/>
                <w:noProof/>
                <w:color w:val="auto"/>
                <w:sz w:val="28"/>
                <w:szCs w:val="28"/>
                <w:lang w:val="en-US"/>
              </w:rPr>
              <w:t>Power</w:t>
            </w:r>
            <w:r w:rsidR="004C626A" w:rsidRPr="004C626A">
              <w:rPr>
                <w:rStyle w:val="ad"/>
                <w:noProof/>
                <w:color w:val="auto"/>
                <w:sz w:val="28"/>
                <w:szCs w:val="28"/>
              </w:rPr>
              <w:t xml:space="preserve"> </w:t>
            </w:r>
            <w:r w:rsidR="004C626A" w:rsidRPr="004C626A">
              <w:rPr>
                <w:rStyle w:val="ad"/>
                <w:noProof/>
                <w:color w:val="auto"/>
                <w:sz w:val="28"/>
                <w:szCs w:val="28"/>
                <w:lang w:val="en-US"/>
              </w:rPr>
              <w:t>Point</w:t>
            </w:r>
            <w:r w:rsidR="004C626A" w:rsidRPr="004C626A">
              <w:rPr>
                <w:rStyle w:val="ad"/>
                <w:noProof/>
                <w:color w:val="auto"/>
                <w:sz w:val="28"/>
                <w:szCs w:val="28"/>
              </w:rPr>
              <w:t>.</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_Toc66635024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51</w:t>
            </w:r>
            <w:r w:rsidR="00ED55CC" w:rsidRPr="004C626A">
              <w:rPr>
                <w:noProof/>
                <w:webHidden/>
                <w:sz w:val="28"/>
                <w:szCs w:val="28"/>
              </w:rPr>
              <w:fldChar w:fldCharType="end"/>
            </w:r>
          </w:hyperlink>
        </w:p>
        <w:p w:rsidR="004C626A" w:rsidRPr="0084679B" w:rsidRDefault="00D3089E">
          <w:pPr>
            <w:pStyle w:val="11"/>
            <w:tabs>
              <w:tab w:val="right" w:leader="dot" w:pos="9345"/>
            </w:tabs>
            <w:rPr>
              <w:rFonts w:eastAsiaTheme="minorEastAsia"/>
              <w:noProof/>
              <w:sz w:val="28"/>
              <w:szCs w:val="28"/>
            </w:rPr>
          </w:pPr>
          <w:hyperlink w:anchor="_Toc66635028" w:history="1">
            <w:r w:rsidR="004C626A" w:rsidRPr="004C626A">
              <w:rPr>
                <w:rStyle w:val="ad"/>
                <w:noProof/>
                <w:color w:val="auto"/>
                <w:sz w:val="28"/>
                <w:szCs w:val="28"/>
              </w:rPr>
              <w:t>Список используемой литературы</w:t>
            </w:r>
            <w:r w:rsidR="004C626A" w:rsidRPr="004C626A">
              <w:rPr>
                <w:noProof/>
                <w:webHidden/>
                <w:sz w:val="28"/>
                <w:szCs w:val="28"/>
              </w:rPr>
              <w:tab/>
            </w:r>
            <w:r w:rsidR="00ED55CC" w:rsidRPr="004C626A">
              <w:rPr>
                <w:noProof/>
                <w:webHidden/>
                <w:sz w:val="28"/>
                <w:szCs w:val="28"/>
              </w:rPr>
              <w:fldChar w:fldCharType="begin"/>
            </w:r>
            <w:r w:rsidR="004C626A" w:rsidRPr="004C626A">
              <w:rPr>
                <w:noProof/>
                <w:webHidden/>
                <w:sz w:val="28"/>
                <w:szCs w:val="28"/>
              </w:rPr>
              <w:instrText xml:space="preserve"> PAGEREF _Toc66635028 \h </w:instrText>
            </w:r>
            <w:r w:rsidR="00ED55CC" w:rsidRPr="004C626A">
              <w:rPr>
                <w:noProof/>
                <w:webHidden/>
                <w:sz w:val="28"/>
                <w:szCs w:val="28"/>
              </w:rPr>
            </w:r>
            <w:r w:rsidR="00ED55CC" w:rsidRPr="004C626A">
              <w:rPr>
                <w:noProof/>
                <w:webHidden/>
                <w:sz w:val="28"/>
                <w:szCs w:val="28"/>
              </w:rPr>
              <w:fldChar w:fldCharType="separate"/>
            </w:r>
            <w:r w:rsidR="004C626A" w:rsidRPr="004C626A">
              <w:rPr>
                <w:noProof/>
                <w:webHidden/>
                <w:sz w:val="28"/>
                <w:szCs w:val="28"/>
              </w:rPr>
              <w:t>5</w:t>
            </w:r>
            <w:r w:rsidR="00ED55CC" w:rsidRPr="004C626A">
              <w:rPr>
                <w:noProof/>
                <w:webHidden/>
                <w:sz w:val="28"/>
                <w:szCs w:val="28"/>
              </w:rPr>
              <w:fldChar w:fldCharType="end"/>
            </w:r>
          </w:hyperlink>
          <w:r w:rsidR="0084679B" w:rsidRPr="0084679B">
            <w:rPr>
              <w:sz w:val="28"/>
            </w:rPr>
            <w:t>5</w:t>
          </w:r>
        </w:p>
        <w:p w:rsidR="004C626A" w:rsidRDefault="00ED55CC">
          <w:r w:rsidRPr="004C626A">
            <w:rPr>
              <w:b/>
              <w:bCs/>
              <w:sz w:val="28"/>
              <w:szCs w:val="28"/>
            </w:rPr>
            <w:fldChar w:fldCharType="end"/>
          </w:r>
        </w:p>
      </w:sdtContent>
    </w:sdt>
    <w:p w:rsidR="00B45B2D" w:rsidRDefault="00B45B2D" w:rsidP="007F7172">
      <w:pPr>
        <w:pStyle w:val="1"/>
        <w:spacing w:before="0"/>
        <w:jc w:val="center"/>
        <w:rPr>
          <w:rFonts w:ascii="Times New Roman" w:hAnsi="Times New Roman" w:cs="Times New Roman"/>
          <w:b/>
          <w:color w:val="auto"/>
          <w:sz w:val="28"/>
          <w:szCs w:val="28"/>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Default="004C626A" w:rsidP="004C626A">
      <w:pPr>
        <w:rPr>
          <w:lang w:eastAsia="en-US"/>
        </w:rPr>
      </w:pPr>
    </w:p>
    <w:p w:rsidR="004C626A" w:rsidRPr="004C626A" w:rsidRDefault="004C626A" w:rsidP="004C626A">
      <w:pPr>
        <w:rPr>
          <w:lang w:eastAsia="en-US"/>
        </w:rPr>
      </w:pPr>
    </w:p>
    <w:p w:rsidR="007F7172" w:rsidRPr="004C626A" w:rsidRDefault="007F7172" w:rsidP="004C626A">
      <w:pPr>
        <w:pStyle w:val="1"/>
        <w:jc w:val="center"/>
        <w:rPr>
          <w:rFonts w:ascii="Times New Roman" w:hAnsi="Times New Roman" w:cs="Times New Roman"/>
          <w:b/>
          <w:color w:val="auto"/>
          <w:sz w:val="28"/>
        </w:rPr>
      </w:pPr>
      <w:bookmarkStart w:id="0" w:name="_Toc66635007"/>
      <w:r w:rsidRPr="004C626A">
        <w:rPr>
          <w:rFonts w:ascii="Times New Roman" w:hAnsi="Times New Roman" w:cs="Times New Roman"/>
          <w:b/>
          <w:color w:val="auto"/>
          <w:sz w:val="28"/>
        </w:rPr>
        <w:lastRenderedPageBreak/>
        <w:t>Пояснительная записка</w:t>
      </w:r>
      <w:bookmarkEnd w:id="0"/>
    </w:p>
    <w:p w:rsidR="007F7172" w:rsidRPr="007F7172" w:rsidRDefault="007F7172" w:rsidP="007F7172">
      <w:pPr>
        <w:jc w:val="both"/>
        <w:rPr>
          <w:sz w:val="28"/>
          <w:szCs w:val="28"/>
        </w:rPr>
      </w:pP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Во многом определяющую роль в курсе «Информатика» имеет</w:t>
      </w:r>
      <w:r>
        <w:rPr>
          <w:color w:val="000000"/>
          <w:szCs w:val="28"/>
        </w:rPr>
        <w:t xml:space="preserve"> </w:t>
      </w:r>
      <w:r w:rsidRPr="00875DF7">
        <w:rPr>
          <w:color w:val="000000"/>
          <w:sz w:val="28"/>
          <w:szCs w:val="28"/>
        </w:rPr>
        <w:t>комплекс практических работ, главной задачей которого является</w:t>
      </w:r>
      <w:r>
        <w:rPr>
          <w:color w:val="000000"/>
          <w:szCs w:val="28"/>
        </w:rPr>
        <w:t xml:space="preserve"> </w:t>
      </w:r>
      <w:r w:rsidRPr="00875DF7">
        <w:rPr>
          <w:color w:val="000000"/>
          <w:sz w:val="28"/>
          <w:szCs w:val="28"/>
        </w:rPr>
        <w:t>обучение студентов практической работе на компьютере, получение</w:t>
      </w:r>
      <w:r>
        <w:rPr>
          <w:color w:val="000000"/>
          <w:szCs w:val="28"/>
        </w:rPr>
        <w:t xml:space="preserve"> </w:t>
      </w:r>
      <w:r w:rsidRPr="00875DF7">
        <w:rPr>
          <w:color w:val="000000"/>
          <w:sz w:val="28"/>
          <w:szCs w:val="28"/>
        </w:rPr>
        <w:t>навыков применения современных программных средств для решения</w:t>
      </w:r>
      <w:r>
        <w:rPr>
          <w:color w:val="000000"/>
          <w:szCs w:val="28"/>
        </w:rPr>
        <w:t xml:space="preserve"> </w:t>
      </w:r>
      <w:r w:rsidRPr="00875DF7">
        <w:rPr>
          <w:color w:val="000000"/>
          <w:sz w:val="28"/>
          <w:szCs w:val="28"/>
        </w:rPr>
        <w:t>различных профессиональных задач.</w:t>
      </w: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Практикум содержит практические задания по основным разделам учебной дисциплины «Информатика». Задания снабжены подробными указаниями для исполнения и рисунками для наглядности.</w:t>
      </w: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Для закрепления и проверки навыков в него включены дополнительные упражнения и задачи, контрольные вопросы для самопроверки по</w:t>
      </w:r>
      <w:r>
        <w:rPr>
          <w:color w:val="000000"/>
          <w:szCs w:val="28"/>
        </w:rPr>
        <w:t xml:space="preserve"> </w:t>
      </w:r>
      <w:r w:rsidRPr="00875DF7">
        <w:rPr>
          <w:color w:val="000000"/>
          <w:sz w:val="28"/>
          <w:szCs w:val="28"/>
        </w:rPr>
        <w:t>практическому выполнению работ и основным темам курса.</w:t>
      </w: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Практикум имеет модульную структуру. Каждый модуль включает теоретическую часть по одному из разделов дисциплины «Информатика» и практическую часть, содержащую подробное объяснение порядка выполнения практической работы на компьютере и требования к защите каждой работы. Такая структура позволяет студентам лучше закрепить пройденный учебный материал.</w:t>
      </w: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В данном пособии излагаются основы работы с операционной</w:t>
      </w:r>
      <w:r>
        <w:rPr>
          <w:color w:val="000000"/>
          <w:szCs w:val="28"/>
        </w:rPr>
        <w:t xml:space="preserve"> </w:t>
      </w:r>
      <w:r w:rsidRPr="00875DF7">
        <w:rPr>
          <w:color w:val="000000"/>
          <w:sz w:val="28"/>
          <w:szCs w:val="28"/>
        </w:rPr>
        <w:t xml:space="preserve">системой </w:t>
      </w:r>
      <w:proofErr w:type="spellStart"/>
      <w:r w:rsidRPr="00875DF7">
        <w:rPr>
          <w:color w:val="000000"/>
          <w:sz w:val="28"/>
          <w:szCs w:val="28"/>
        </w:rPr>
        <w:t>Microsoft</w:t>
      </w:r>
      <w:proofErr w:type="spellEnd"/>
      <w:r w:rsidRPr="00875DF7">
        <w:rPr>
          <w:color w:val="000000"/>
          <w:sz w:val="28"/>
          <w:szCs w:val="28"/>
        </w:rPr>
        <w:t xml:space="preserve"> </w:t>
      </w:r>
      <w:proofErr w:type="spellStart"/>
      <w:r w:rsidRPr="00875DF7">
        <w:rPr>
          <w:color w:val="000000"/>
          <w:sz w:val="28"/>
          <w:szCs w:val="28"/>
        </w:rPr>
        <w:t>Windows</w:t>
      </w:r>
      <w:proofErr w:type="spellEnd"/>
      <w:r w:rsidRPr="00875DF7">
        <w:rPr>
          <w:color w:val="000000"/>
          <w:sz w:val="28"/>
          <w:szCs w:val="28"/>
        </w:rPr>
        <w:t xml:space="preserve">, вырабатываются навыки работы с программными приложениями офисного пакета </w:t>
      </w:r>
      <w:proofErr w:type="spellStart"/>
      <w:r w:rsidRPr="00875DF7">
        <w:rPr>
          <w:color w:val="000000"/>
          <w:sz w:val="28"/>
          <w:szCs w:val="28"/>
        </w:rPr>
        <w:t>Microsoft</w:t>
      </w:r>
      <w:proofErr w:type="spellEnd"/>
      <w:r w:rsidRPr="00875DF7">
        <w:rPr>
          <w:color w:val="000000"/>
          <w:sz w:val="28"/>
          <w:szCs w:val="28"/>
        </w:rPr>
        <w:t xml:space="preserve"> </w:t>
      </w:r>
      <w:proofErr w:type="spellStart"/>
      <w:r w:rsidRPr="00875DF7">
        <w:rPr>
          <w:color w:val="000000"/>
          <w:sz w:val="28"/>
          <w:szCs w:val="28"/>
        </w:rPr>
        <w:t>Office</w:t>
      </w:r>
      <w:proofErr w:type="spellEnd"/>
      <w:r w:rsidRPr="00875DF7">
        <w:rPr>
          <w:color w:val="000000"/>
          <w:sz w:val="28"/>
          <w:szCs w:val="28"/>
        </w:rPr>
        <w:t xml:space="preserve"> (MS</w:t>
      </w:r>
      <w:r>
        <w:rPr>
          <w:color w:val="000000"/>
          <w:szCs w:val="28"/>
        </w:rPr>
        <w:t xml:space="preserve"> </w:t>
      </w:r>
      <w:r w:rsidRPr="00875DF7">
        <w:rPr>
          <w:color w:val="000000"/>
          <w:sz w:val="28"/>
          <w:szCs w:val="28"/>
          <w:lang w:val="en-US"/>
        </w:rPr>
        <w:t>Word</w:t>
      </w:r>
      <w:r w:rsidRPr="00875DF7">
        <w:rPr>
          <w:color w:val="000000"/>
          <w:sz w:val="28"/>
          <w:szCs w:val="28"/>
        </w:rPr>
        <w:t xml:space="preserve">, </w:t>
      </w:r>
      <w:r w:rsidRPr="00875DF7">
        <w:rPr>
          <w:color w:val="000000"/>
          <w:sz w:val="28"/>
          <w:szCs w:val="28"/>
          <w:lang w:val="en-US"/>
        </w:rPr>
        <w:t>MS</w:t>
      </w:r>
      <w:r w:rsidRPr="00875DF7">
        <w:rPr>
          <w:color w:val="000000"/>
          <w:sz w:val="28"/>
          <w:szCs w:val="28"/>
        </w:rPr>
        <w:t xml:space="preserve"> </w:t>
      </w:r>
      <w:r w:rsidRPr="00875DF7">
        <w:rPr>
          <w:color w:val="000000"/>
          <w:sz w:val="28"/>
          <w:szCs w:val="28"/>
          <w:lang w:val="en-US"/>
        </w:rPr>
        <w:t>Excel</w:t>
      </w:r>
      <w:r w:rsidRPr="00875DF7">
        <w:rPr>
          <w:color w:val="000000"/>
          <w:sz w:val="28"/>
          <w:szCs w:val="28"/>
        </w:rPr>
        <w:t xml:space="preserve">, </w:t>
      </w:r>
      <w:r w:rsidRPr="00875DF7">
        <w:rPr>
          <w:color w:val="000000"/>
          <w:sz w:val="28"/>
          <w:szCs w:val="28"/>
          <w:lang w:val="en-US"/>
        </w:rPr>
        <w:t>MS</w:t>
      </w:r>
      <w:r w:rsidRPr="00875DF7">
        <w:rPr>
          <w:color w:val="000000"/>
          <w:sz w:val="28"/>
          <w:szCs w:val="28"/>
        </w:rPr>
        <w:t xml:space="preserve"> </w:t>
      </w:r>
      <w:r w:rsidRPr="00875DF7">
        <w:rPr>
          <w:color w:val="000000"/>
          <w:sz w:val="28"/>
          <w:szCs w:val="28"/>
          <w:lang w:val="en-US"/>
        </w:rPr>
        <w:t>Power</w:t>
      </w:r>
      <w:r w:rsidRPr="00875DF7">
        <w:rPr>
          <w:color w:val="000000"/>
          <w:sz w:val="28"/>
          <w:szCs w:val="28"/>
        </w:rPr>
        <w:t xml:space="preserve"> </w:t>
      </w:r>
      <w:r w:rsidRPr="00875DF7">
        <w:rPr>
          <w:color w:val="000000"/>
          <w:sz w:val="28"/>
          <w:szCs w:val="28"/>
          <w:lang w:val="en-US"/>
        </w:rPr>
        <w:t>Point</w:t>
      </w:r>
      <w:r w:rsidRPr="00875DF7">
        <w:rPr>
          <w:color w:val="000000"/>
          <w:sz w:val="28"/>
          <w:szCs w:val="28"/>
        </w:rPr>
        <w:t xml:space="preserve">). </w:t>
      </w:r>
    </w:p>
    <w:p w:rsidR="00650550" w:rsidRPr="00875DF7" w:rsidRDefault="00650550" w:rsidP="00650550">
      <w:pPr>
        <w:shd w:val="clear" w:color="auto" w:fill="FFFFFF"/>
        <w:ind w:firstLine="709"/>
        <w:jc w:val="both"/>
        <w:rPr>
          <w:color w:val="000000"/>
          <w:sz w:val="28"/>
          <w:szCs w:val="28"/>
        </w:rPr>
      </w:pPr>
      <w:r w:rsidRPr="00875DF7">
        <w:rPr>
          <w:color w:val="000000"/>
          <w:sz w:val="28"/>
          <w:szCs w:val="28"/>
        </w:rPr>
        <w:t>Практикум может быть использован как для проведения практических занятий (основных и факультативных), так и для индивидуального обучения основным приемам работы с компьютерными программными продуктами.</w:t>
      </w:r>
    </w:p>
    <w:p w:rsidR="007F7172" w:rsidRPr="007F7172" w:rsidRDefault="007F7172" w:rsidP="007F7172">
      <w:pPr>
        <w:shd w:val="clear" w:color="auto" w:fill="FFFFFF"/>
        <w:ind w:right="5" w:firstLine="684"/>
        <w:jc w:val="both"/>
        <w:rPr>
          <w:color w:val="000000"/>
          <w:sz w:val="28"/>
          <w:szCs w:val="28"/>
        </w:rPr>
      </w:pPr>
      <w:r w:rsidRPr="007F7172">
        <w:rPr>
          <w:color w:val="000000"/>
          <w:sz w:val="28"/>
          <w:szCs w:val="28"/>
        </w:rPr>
        <w:t>Методические указания по выполнению практических заданий нацелены на освоение навыков практического применения информа</w:t>
      </w:r>
      <w:r w:rsidRPr="007F7172">
        <w:rPr>
          <w:color w:val="000000"/>
          <w:sz w:val="28"/>
          <w:szCs w:val="28"/>
        </w:rPr>
        <w:softHyphen/>
        <w:t xml:space="preserve">ционных технологий в профессиональной деятельности студентов, обучающихся по специальности </w:t>
      </w:r>
      <w:r>
        <w:rPr>
          <w:color w:val="000000"/>
          <w:sz w:val="28"/>
          <w:szCs w:val="28"/>
        </w:rPr>
        <w:t>1</w:t>
      </w:r>
      <w:r w:rsidRPr="007F7172">
        <w:rPr>
          <w:color w:val="000000"/>
          <w:sz w:val="28"/>
          <w:szCs w:val="28"/>
        </w:rPr>
        <w:t xml:space="preserve">3.02.07 </w:t>
      </w:r>
      <w:r>
        <w:rPr>
          <w:color w:val="000000"/>
          <w:sz w:val="28"/>
          <w:szCs w:val="28"/>
        </w:rPr>
        <w:t>Электроснабжение (по отраслям)</w:t>
      </w:r>
      <w:r w:rsidRPr="007F7172">
        <w:rPr>
          <w:color w:val="000000"/>
          <w:sz w:val="28"/>
          <w:szCs w:val="28"/>
        </w:rPr>
        <w:t>.</w:t>
      </w:r>
    </w:p>
    <w:p w:rsidR="007F7172" w:rsidRPr="007F7172" w:rsidRDefault="007F7172" w:rsidP="007F7172">
      <w:pPr>
        <w:ind w:firstLine="684"/>
        <w:jc w:val="both"/>
        <w:rPr>
          <w:sz w:val="28"/>
          <w:szCs w:val="28"/>
        </w:rPr>
      </w:pPr>
      <w:r w:rsidRPr="007F7172">
        <w:rPr>
          <w:sz w:val="28"/>
          <w:szCs w:val="28"/>
        </w:rPr>
        <w:t>Форма отчета - электронный файл практической работы и собеседование.</w:t>
      </w:r>
    </w:p>
    <w:p w:rsidR="007F7172" w:rsidRPr="007F7172" w:rsidRDefault="007F7172" w:rsidP="007F7172">
      <w:pPr>
        <w:rPr>
          <w:bCs/>
          <w:sz w:val="28"/>
          <w:szCs w:val="28"/>
        </w:rPr>
      </w:pPr>
    </w:p>
    <w:p w:rsidR="007F7172" w:rsidRP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7F7172" w:rsidRDefault="007F7172" w:rsidP="005975C9">
      <w:pPr>
        <w:rPr>
          <w:bCs/>
          <w:sz w:val="28"/>
          <w:szCs w:val="28"/>
        </w:rPr>
      </w:pPr>
    </w:p>
    <w:p w:rsidR="005975C9" w:rsidRPr="004C626A" w:rsidRDefault="00226062" w:rsidP="004C626A">
      <w:pPr>
        <w:pStyle w:val="1"/>
        <w:jc w:val="center"/>
        <w:rPr>
          <w:rFonts w:ascii="Times New Roman" w:hAnsi="Times New Roman" w:cs="Times New Roman"/>
          <w:b/>
          <w:color w:val="auto"/>
          <w:sz w:val="28"/>
          <w:szCs w:val="28"/>
        </w:rPr>
      </w:pPr>
      <w:bookmarkStart w:id="1" w:name="_Toc66635008"/>
      <w:r w:rsidRPr="004C626A">
        <w:rPr>
          <w:rFonts w:ascii="Times New Roman" w:hAnsi="Times New Roman" w:cs="Times New Roman"/>
          <w:b/>
          <w:color w:val="auto"/>
          <w:sz w:val="28"/>
          <w:szCs w:val="28"/>
        </w:rPr>
        <w:lastRenderedPageBreak/>
        <w:t xml:space="preserve">Практическое занятие </w:t>
      </w:r>
      <w:r w:rsidR="005975C9" w:rsidRPr="004C626A">
        <w:rPr>
          <w:rFonts w:ascii="Times New Roman" w:hAnsi="Times New Roman" w:cs="Times New Roman"/>
          <w:b/>
          <w:color w:val="auto"/>
          <w:sz w:val="28"/>
          <w:szCs w:val="28"/>
        </w:rPr>
        <w:t>№ 1. Архитектура ПК.</w:t>
      </w:r>
      <w:bookmarkEnd w:id="1"/>
    </w:p>
    <w:p w:rsidR="00226062" w:rsidRPr="00650550" w:rsidRDefault="00226062" w:rsidP="00650550">
      <w:pPr>
        <w:rPr>
          <w:bCs/>
          <w:sz w:val="28"/>
          <w:szCs w:val="28"/>
        </w:rPr>
      </w:pPr>
    </w:p>
    <w:p w:rsidR="00650550" w:rsidRPr="00650550" w:rsidRDefault="00650550" w:rsidP="00ED21CA">
      <w:pPr>
        <w:spacing w:line="235" w:lineRule="auto"/>
        <w:ind w:firstLine="709"/>
        <w:jc w:val="both"/>
        <w:rPr>
          <w:sz w:val="28"/>
          <w:szCs w:val="28"/>
        </w:rPr>
      </w:pPr>
      <w:r w:rsidRPr="00650550">
        <w:rPr>
          <w:b/>
          <w:sz w:val="28"/>
          <w:szCs w:val="28"/>
          <w:u w:val="single"/>
        </w:rPr>
        <w:t>Цель</w:t>
      </w:r>
      <w:r w:rsidRPr="00650550">
        <w:rPr>
          <w:sz w:val="28"/>
          <w:szCs w:val="28"/>
        </w:rPr>
        <w:t xml:space="preserve">: </w:t>
      </w:r>
      <w:r w:rsidRPr="00650550">
        <w:rPr>
          <w:sz w:val="28"/>
          <w:szCs w:val="28"/>
          <w:shd w:val="clear" w:color="auto" w:fill="FFFFFF"/>
        </w:rPr>
        <w:t>выработать практические навыки работы с программным обеспечением компьютера, с внешними устройствами, подключаемыми к компьютеру; подключения внешних устройств к компьютеру и их настройки.</w:t>
      </w:r>
    </w:p>
    <w:p w:rsidR="00650550" w:rsidRPr="00650550" w:rsidRDefault="00650550" w:rsidP="00ED21CA">
      <w:pPr>
        <w:spacing w:line="235" w:lineRule="auto"/>
        <w:jc w:val="both"/>
        <w:rPr>
          <w:sz w:val="28"/>
          <w:szCs w:val="28"/>
        </w:rPr>
      </w:pPr>
    </w:p>
    <w:p w:rsidR="00650550" w:rsidRPr="00650550" w:rsidRDefault="00650550" w:rsidP="00ED21CA">
      <w:pPr>
        <w:spacing w:line="235" w:lineRule="auto"/>
        <w:jc w:val="center"/>
        <w:rPr>
          <w:b/>
          <w:sz w:val="28"/>
          <w:szCs w:val="28"/>
        </w:rPr>
      </w:pPr>
      <w:r w:rsidRPr="00650550">
        <w:rPr>
          <w:b/>
          <w:sz w:val="28"/>
          <w:szCs w:val="28"/>
        </w:rPr>
        <w:t>Теоретическая часть</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ПК содержит внутренние и внешние аппаратные средства. Внутренние аппаратные средства расположены внутри корпуса ПК (системный блок), а внешние подключаются с помощью разъёмов на корпусе ПК.</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u w:val="single"/>
        </w:rPr>
        <w:t>Внутренние аппаратные средства (состав системного блока</w:t>
      </w:r>
      <w:r w:rsidRPr="00650550">
        <w:rPr>
          <w:sz w:val="28"/>
          <w:szCs w:val="28"/>
        </w:rPr>
        <w:t>)</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Материнская плата (</w:t>
      </w:r>
      <w:proofErr w:type="spellStart"/>
      <w:r w:rsidRPr="00650550">
        <w:rPr>
          <w:sz w:val="28"/>
          <w:szCs w:val="28"/>
        </w:rPr>
        <w:t>motherboard</w:t>
      </w:r>
      <w:proofErr w:type="spellEnd"/>
      <w:r w:rsidRPr="00650550">
        <w:rPr>
          <w:sz w:val="28"/>
          <w:szCs w:val="28"/>
        </w:rPr>
        <w:t>) – составляющая часть системного блока, служащая для объединения всех устройств компьютера. На ней располагается процессор, оперативная и постоянная память, адресные шины и шины памяти, разъёмы для подключения контроллеров внутренних аппаратных средств, наборы микросхем, организующие работу всех аппаратных средств.</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Процессор (CPU) – (его можно назвать "сердцем машины") установленный на материнской плате выполняет все операции с информацией, всю работу с аппаратурой и программами. Для ускорения работы компьютера на системной плате может быть установлен сопроцессор. Сопроцессор выполняет определённые операции одновременно с выполнением операций процессором.</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ПЗУ (память ROM) – постоянное запоминающее устройство, составляющая часть материнской платы, предназначенная для постоянного хранения информации о составных частях и настройках компьютера.</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ОЗУ (память RAM) – оперативное запоминающее устройство, составляющая часть материнской платы, предназначенная для кратковременного хранения информации во время текущего сеанса работы. Конструктивно выполняется в виде отдельных устройств, устанавливаемых в специальные разъемы на материнской плате. Команды, поступающие в компьютер, и информация, которую он обрабатывает, остаются в памяти во время сеанса работы с компьютером. Память не является местом для постоянного хранения информации. Когда компьютер выключается, информация из памяти удаляется.</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Накопитель на жестких магнитных дисках (HDD) – “Жесткий диск”, устройство для долговременного хранения информации. Конструктивно выполняется в виде отдельного несъемного устройства, размещаемого внутри системного блока. Накопители на жёстких магнитных дисках имеют небольшие габаритные размеры, более высокую надёжность, очень высокую плотность записи и большой объём хранимой информации. В компьютерной терминологии жёсткие диски, установленные в компьютере, именуются как "фиксированный диск", "жёсткий диск" или "винчестер".</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u w:val="single"/>
        </w:rPr>
        <w:t>Внешние аппаратные средства.</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lastRenderedPageBreak/>
        <w:t>Внешние аппаратные средства можно разделить на две большие группы:</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u w:val="single"/>
        </w:rPr>
        <w:t>Устройства ввода.</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Их условно можно разделить на основные и дополнительные. К основным относятся:</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клавиатура. Стандартная клавиатура имеет несколько основных групп клавиш: алфавитно-цифровые (для ввода чисел и текстов), функциональные (для переключения с одного вида работы на другой), управления курсором на экране дисплея, специальные управляющие (для смены регистров и режимов ввода). Клавиатуры имеют стандартное расположение клавиш сходное с расположением клавиш печатной машинки. Подключение к компьютеру производится путем подключения разъёма клавиатуры в гнездо на задней стенке системного блока.</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xml:space="preserve">- манипулятор «мышь». Этот манипулятор представляет собой небольшую коробочку с расположенными в верхней части клавишами (двумя или тремя) и имеющей в нижней части шарик, вращающийся при перемещении "мыши" по плоской поверхности. </w:t>
      </w:r>
    </w:p>
    <w:p w:rsidR="00650550" w:rsidRPr="00650550" w:rsidRDefault="00650550" w:rsidP="00ED21CA">
      <w:pPr>
        <w:pStyle w:val="a7"/>
        <w:spacing w:before="0" w:beforeAutospacing="0" w:after="0" w:afterAutospacing="0" w:line="235" w:lineRule="auto"/>
        <w:ind w:firstLine="709"/>
        <w:jc w:val="both"/>
        <w:rPr>
          <w:sz w:val="28"/>
          <w:szCs w:val="28"/>
          <w:u w:val="single"/>
        </w:rPr>
      </w:pPr>
      <w:r w:rsidRPr="00650550">
        <w:rPr>
          <w:sz w:val="28"/>
          <w:szCs w:val="28"/>
          <w:u w:val="single"/>
        </w:rPr>
        <w:t>Дополнительные:</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сканеры. Устройства для переноса изображения с твёрдого носителя в компьютер.</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графические планшеты. Устройства для непосредственного рисования изображения на экране компьютера. Используются, как правило, профессиональными художниками, дизайнерами.</w:t>
      </w:r>
    </w:p>
    <w:p w:rsidR="00650550" w:rsidRPr="00650550" w:rsidRDefault="00650550" w:rsidP="00ED21CA">
      <w:pPr>
        <w:pStyle w:val="a7"/>
        <w:spacing w:before="0" w:beforeAutospacing="0" w:after="0" w:afterAutospacing="0" w:line="235" w:lineRule="auto"/>
        <w:ind w:firstLine="709"/>
        <w:jc w:val="both"/>
        <w:rPr>
          <w:sz w:val="28"/>
          <w:szCs w:val="28"/>
          <w:u w:val="single"/>
        </w:rPr>
      </w:pPr>
      <w:r w:rsidRPr="00650550">
        <w:rPr>
          <w:sz w:val="28"/>
          <w:szCs w:val="28"/>
          <w:u w:val="single"/>
        </w:rPr>
        <w:t>Устройства вывода.</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Их так же можно разделить на основные и дополнительные.</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К основным относятся: - монитор.</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xml:space="preserve">Монитор (дисплей) является основным устройством отображения информации. Основное назначение дисплеев - вывод алфавитно-цифровой (текстовой) и графической информации. Монитор подключается к компьютеру с помощью специального устройства - контроллера (называемого также "видеокартой") выполненного в виде отдельного блока, вставляемого в разъём на материнской плате и имеющего разъём, выводимый на заднюю панель компьютера. </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Дополнительные:</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принтер, устройство для формирования изображения или текста на твёрдом носителе (как правило, бумаге);</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 колонки. Устройства для передачи звуковой информации.</w:t>
      </w:r>
    </w:p>
    <w:p w:rsidR="00650550" w:rsidRPr="00650550" w:rsidRDefault="00650550" w:rsidP="00ED21CA">
      <w:pPr>
        <w:pStyle w:val="a7"/>
        <w:spacing w:before="0" w:beforeAutospacing="0" w:after="0" w:afterAutospacing="0" w:line="235" w:lineRule="auto"/>
        <w:ind w:firstLine="709"/>
        <w:jc w:val="both"/>
        <w:rPr>
          <w:sz w:val="28"/>
          <w:szCs w:val="28"/>
        </w:rPr>
      </w:pPr>
      <w:r w:rsidRPr="00650550">
        <w:rPr>
          <w:sz w:val="28"/>
          <w:szCs w:val="28"/>
        </w:rPr>
        <w:t>Кроме описанных приборов существует масса дополнительных устройств, которые могут находиться как за пределами системного блока, так и внутри его, но, при этом, они всегда будут называться внешними.</w:t>
      </w:r>
    </w:p>
    <w:p w:rsidR="00650550" w:rsidRPr="00650550" w:rsidRDefault="00650550" w:rsidP="00ED21CA">
      <w:pPr>
        <w:spacing w:line="235" w:lineRule="auto"/>
        <w:ind w:firstLine="709"/>
        <w:jc w:val="both"/>
        <w:rPr>
          <w:sz w:val="28"/>
          <w:szCs w:val="28"/>
        </w:rPr>
      </w:pPr>
    </w:p>
    <w:p w:rsidR="00454943" w:rsidRDefault="00454943" w:rsidP="00ED21CA">
      <w:pPr>
        <w:shd w:val="clear" w:color="auto" w:fill="FFFFFF"/>
        <w:spacing w:line="235" w:lineRule="auto"/>
        <w:jc w:val="center"/>
        <w:rPr>
          <w:b/>
          <w:bCs/>
          <w:sz w:val="28"/>
          <w:szCs w:val="28"/>
        </w:rPr>
      </w:pPr>
    </w:p>
    <w:p w:rsidR="00650550" w:rsidRPr="00650550" w:rsidRDefault="00650550" w:rsidP="00650550">
      <w:pPr>
        <w:shd w:val="clear" w:color="auto" w:fill="FFFFFF"/>
        <w:jc w:val="center"/>
        <w:rPr>
          <w:b/>
          <w:bCs/>
          <w:sz w:val="28"/>
          <w:szCs w:val="28"/>
        </w:rPr>
      </w:pPr>
      <w:r w:rsidRPr="00650550">
        <w:rPr>
          <w:b/>
          <w:bCs/>
          <w:sz w:val="28"/>
          <w:szCs w:val="28"/>
        </w:rPr>
        <w:t>Порядок выполнения работы</w:t>
      </w:r>
    </w:p>
    <w:p w:rsidR="00650550" w:rsidRPr="00650550" w:rsidRDefault="00650550" w:rsidP="00650550">
      <w:pPr>
        <w:shd w:val="clear" w:color="auto" w:fill="FFFFFF"/>
        <w:jc w:val="both"/>
        <w:rPr>
          <w:sz w:val="28"/>
          <w:szCs w:val="28"/>
        </w:rPr>
      </w:pPr>
      <w:r w:rsidRPr="00650550">
        <w:rPr>
          <w:b/>
          <w:bCs/>
          <w:sz w:val="28"/>
          <w:szCs w:val="28"/>
        </w:rPr>
        <w:t>Задание № 1. </w:t>
      </w:r>
      <w:r w:rsidRPr="00650550">
        <w:rPr>
          <w:sz w:val="28"/>
          <w:szCs w:val="28"/>
        </w:rPr>
        <w:t>Определите количество и типы разъёмов вашего персонального компьютера. Данные занесите в таблицу</w:t>
      </w:r>
    </w:p>
    <w:tbl>
      <w:tblPr>
        <w:tblStyle w:val="a8"/>
        <w:tblW w:w="9423" w:type="dxa"/>
        <w:tblLook w:val="04A0" w:firstRow="1" w:lastRow="0" w:firstColumn="1" w:lastColumn="0" w:noHBand="0" w:noVBand="1"/>
      </w:tblPr>
      <w:tblGrid>
        <w:gridCol w:w="2263"/>
        <w:gridCol w:w="1555"/>
        <w:gridCol w:w="3265"/>
        <w:gridCol w:w="2340"/>
      </w:tblGrid>
      <w:tr w:rsidR="00650550" w:rsidRPr="00650550" w:rsidTr="00302C25">
        <w:tc>
          <w:tcPr>
            <w:tcW w:w="2263" w:type="dxa"/>
            <w:shd w:val="clear" w:color="auto" w:fill="D9D9D9" w:themeFill="background1" w:themeFillShade="D9"/>
            <w:hideMark/>
          </w:tcPr>
          <w:p w:rsidR="00650550" w:rsidRPr="00650550" w:rsidRDefault="00650550" w:rsidP="00650550">
            <w:pPr>
              <w:jc w:val="center"/>
              <w:rPr>
                <w:b/>
                <w:szCs w:val="28"/>
              </w:rPr>
            </w:pPr>
            <w:r w:rsidRPr="00650550">
              <w:rPr>
                <w:b/>
                <w:szCs w:val="28"/>
              </w:rPr>
              <w:lastRenderedPageBreak/>
              <w:t>Разъем (изображение)</w:t>
            </w:r>
          </w:p>
        </w:tc>
        <w:tc>
          <w:tcPr>
            <w:tcW w:w="1555" w:type="dxa"/>
            <w:shd w:val="clear" w:color="auto" w:fill="D9D9D9" w:themeFill="background1" w:themeFillShade="D9"/>
            <w:hideMark/>
          </w:tcPr>
          <w:p w:rsidR="00650550" w:rsidRPr="00650550" w:rsidRDefault="00650550" w:rsidP="00650550">
            <w:pPr>
              <w:jc w:val="center"/>
              <w:rPr>
                <w:b/>
                <w:szCs w:val="28"/>
              </w:rPr>
            </w:pPr>
            <w:r w:rsidRPr="00650550">
              <w:rPr>
                <w:b/>
                <w:szCs w:val="28"/>
              </w:rPr>
              <w:t>Тип разъема (название)</w:t>
            </w:r>
          </w:p>
        </w:tc>
        <w:tc>
          <w:tcPr>
            <w:tcW w:w="3265" w:type="dxa"/>
            <w:shd w:val="clear" w:color="auto" w:fill="D9D9D9" w:themeFill="background1" w:themeFillShade="D9"/>
            <w:hideMark/>
          </w:tcPr>
          <w:p w:rsidR="00650550" w:rsidRPr="00650550" w:rsidRDefault="00650550" w:rsidP="00650550">
            <w:pPr>
              <w:jc w:val="center"/>
              <w:rPr>
                <w:b/>
                <w:szCs w:val="28"/>
              </w:rPr>
            </w:pPr>
            <w:r w:rsidRPr="00650550">
              <w:rPr>
                <w:b/>
                <w:szCs w:val="28"/>
              </w:rPr>
              <w:t>Для подключения каких устройств используется</w:t>
            </w:r>
          </w:p>
        </w:tc>
        <w:tc>
          <w:tcPr>
            <w:tcW w:w="2340" w:type="dxa"/>
            <w:shd w:val="clear" w:color="auto" w:fill="D9D9D9" w:themeFill="background1" w:themeFillShade="D9"/>
            <w:hideMark/>
          </w:tcPr>
          <w:p w:rsidR="00650550" w:rsidRPr="00650550" w:rsidRDefault="00650550" w:rsidP="00650550">
            <w:pPr>
              <w:jc w:val="center"/>
              <w:rPr>
                <w:b/>
                <w:szCs w:val="28"/>
              </w:rPr>
            </w:pPr>
            <w:r w:rsidRPr="00650550">
              <w:rPr>
                <w:b/>
                <w:szCs w:val="28"/>
              </w:rPr>
              <w:t>Характеристики разъема</w:t>
            </w:r>
          </w:p>
        </w:tc>
      </w:tr>
      <w:tr w:rsidR="00650550" w:rsidRPr="00650550" w:rsidTr="00302C25">
        <w:tc>
          <w:tcPr>
            <w:tcW w:w="2263" w:type="dxa"/>
            <w:hideMark/>
          </w:tcPr>
          <w:p w:rsidR="00650550" w:rsidRPr="00650550" w:rsidRDefault="00650550" w:rsidP="00650550">
            <w:pPr>
              <w:rPr>
                <w:szCs w:val="28"/>
              </w:rPr>
            </w:pPr>
            <w:r w:rsidRPr="00650550">
              <w:rPr>
                <w:szCs w:val="28"/>
              </w:rPr>
              <w:t> </w:t>
            </w:r>
          </w:p>
        </w:tc>
        <w:tc>
          <w:tcPr>
            <w:tcW w:w="1555" w:type="dxa"/>
            <w:hideMark/>
          </w:tcPr>
          <w:p w:rsidR="00650550" w:rsidRPr="00650550" w:rsidRDefault="00650550" w:rsidP="00650550">
            <w:pPr>
              <w:rPr>
                <w:szCs w:val="28"/>
              </w:rPr>
            </w:pPr>
            <w:r w:rsidRPr="00650550">
              <w:rPr>
                <w:szCs w:val="28"/>
              </w:rPr>
              <w:t> </w:t>
            </w:r>
          </w:p>
        </w:tc>
        <w:tc>
          <w:tcPr>
            <w:tcW w:w="3265" w:type="dxa"/>
            <w:hideMark/>
          </w:tcPr>
          <w:p w:rsidR="00650550" w:rsidRPr="00650550" w:rsidRDefault="00650550" w:rsidP="00650550">
            <w:pPr>
              <w:rPr>
                <w:szCs w:val="28"/>
              </w:rPr>
            </w:pPr>
            <w:r w:rsidRPr="00650550">
              <w:rPr>
                <w:szCs w:val="28"/>
              </w:rPr>
              <w:t> </w:t>
            </w:r>
          </w:p>
        </w:tc>
        <w:tc>
          <w:tcPr>
            <w:tcW w:w="2340" w:type="dxa"/>
            <w:hideMark/>
          </w:tcPr>
          <w:p w:rsidR="00650550" w:rsidRPr="00650550" w:rsidRDefault="00650550" w:rsidP="00650550">
            <w:pPr>
              <w:rPr>
                <w:szCs w:val="28"/>
              </w:rPr>
            </w:pPr>
            <w:r w:rsidRPr="00650550">
              <w:rPr>
                <w:szCs w:val="28"/>
              </w:rPr>
              <w:t> </w:t>
            </w:r>
          </w:p>
        </w:tc>
      </w:tr>
      <w:tr w:rsidR="00650550" w:rsidRPr="00650550" w:rsidTr="00302C25">
        <w:tc>
          <w:tcPr>
            <w:tcW w:w="2263" w:type="dxa"/>
            <w:hideMark/>
          </w:tcPr>
          <w:p w:rsidR="00650550" w:rsidRPr="00650550" w:rsidRDefault="00650550" w:rsidP="00650550">
            <w:pPr>
              <w:rPr>
                <w:szCs w:val="28"/>
              </w:rPr>
            </w:pPr>
            <w:r w:rsidRPr="00650550">
              <w:rPr>
                <w:szCs w:val="28"/>
              </w:rPr>
              <w:t>….</w:t>
            </w:r>
          </w:p>
        </w:tc>
        <w:tc>
          <w:tcPr>
            <w:tcW w:w="1555" w:type="dxa"/>
            <w:hideMark/>
          </w:tcPr>
          <w:p w:rsidR="00650550" w:rsidRPr="00650550" w:rsidRDefault="00650550" w:rsidP="00650550">
            <w:pPr>
              <w:rPr>
                <w:szCs w:val="28"/>
              </w:rPr>
            </w:pPr>
            <w:r w:rsidRPr="00650550">
              <w:rPr>
                <w:szCs w:val="28"/>
              </w:rPr>
              <w:t> </w:t>
            </w:r>
          </w:p>
        </w:tc>
        <w:tc>
          <w:tcPr>
            <w:tcW w:w="3265" w:type="dxa"/>
            <w:hideMark/>
          </w:tcPr>
          <w:p w:rsidR="00650550" w:rsidRPr="00650550" w:rsidRDefault="00650550" w:rsidP="00650550">
            <w:pPr>
              <w:rPr>
                <w:szCs w:val="28"/>
              </w:rPr>
            </w:pPr>
            <w:r w:rsidRPr="00650550">
              <w:rPr>
                <w:szCs w:val="28"/>
              </w:rPr>
              <w:t> </w:t>
            </w:r>
          </w:p>
        </w:tc>
        <w:tc>
          <w:tcPr>
            <w:tcW w:w="2340" w:type="dxa"/>
            <w:hideMark/>
          </w:tcPr>
          <w:p w:rsidR="00650550" w:rsidRPr="00650550" w:rsidRDefault="00650550" w:rsidP="00650550">
            <w:pPr>
              <w:rPr>
                <w:szCs w:val="28"/>
              </w:rPr>
            </w:pPr>
            <w:r w:rsidRPr="00650550">
              <w:rPr>
                <w:szCs w:val="28"/>
              </w:rPr>
              <w:t> </w:t>
            </w:r>
          </w:p>
        </w:tc>
      </w:tr>
    </w:tbl>
    <w:p w:rsidR="00650550" w:rsidRPr="00650550" w:rsidRDefault="00650550" w:rsidP="00650550">
      <w:pPr>
        <w:shd w:val="clear" w:color="auto" w:fill="FFFFFF"/>
        <w:rPr>
          <w:sz w:val="28"/>
          <w:szCs w:val="28"/>
        </w:rPr>
      </w:pPr>
      <w:r w:rsidRPr="00650550">
        <w:rPr>
          <w:sz w:val="28"/>
          <w:szCs w:val="28"/>
        </w:rPr>
        <w:t> </w:t>
      </w:r>
    </w:p>
    <w:p w:rsidR="00650550" w:rsidRPr="00650550" w:rsidRDefault="00650550" w:rsidP="00650550">
      <w:pPr>
        <w:shd w:val="clear" w:color="auto" w:fill="FFFFFF"/>
        <w:jc w:val="both"/>
        <w:rPr>
          <w:sz w:val="28"/>
          <w:szCs w:val="28"/>
        </w:rPr>
      </w:pPr>
      <w:r w:rsidRPr="00650550">
        <w:rPr>
          <w:b/>
          <w:bCs/>
          <w:sz w:val="28"/>
          <w:szCs w:val="28"/>
        </w:rPr>
        <w:t>Задание № 2.</w:t>
      </w:r>
      <w:r w:rsidRPr="00650550">
        <w:rPr>
          <w:sz w:val="28"/>
          <w:szCs w:val="28"/>
        </w:rPr>
        <w:t> Установите соответствие между устройствами и их назначением</w:t>
      </w:r>
    </w:p>
    <w:tbl>
      <w:tblPr>
        <w:tblStyle w:val="a8"/>
        <w:tblW w:w="0" w:type="auto"/>
        <w:jc w:val="center"/>
        <w:tblLook w:val="04A0" w:firstRow="1" w:lastRow="0" w:firstColumn="1" w:lastColumn="0" w:noHBand="0" w:noVBand="1"/>
      </w:tblPr>
      <w:tblGrid>
        <w:gridCol w:w="3397"/>
        <w:gridCol w:w="3260"/>
      </w:tblGrid>
      <w:tr w:rsidR="00650550" w:rsidRPr="00650550" w:rsidTr="00302C25">
        <w:trPr>
          <w:jc w:val="center"/>
        </w:trPr>
        <w:tc>
          <w:tcPr>
            <w:tcW w:w="3397" w:type="dxa"/>
            <w:shd w:val="clear" w:color="auto" w:fill="D9D9D9" w:themeFill="background1" w:themeFillShade="D9"/>
            <w:hideMark/>
          </w:tcPr>
          <w:p w:rsidR="00650550" w:rsidRPr="00650550" w:rsidRDefault="00650550" w:rsidP="00650550">
            <w:pPr>
              <w:rPr>
                <w:szCs w:val="28"/>
              </w:rPr>
            </w:pPr>
            <w:r w:rsidRPr="00650550">
              <w:rPr>
                <w:szCs w:val="28"/>
              </w:rPr>
              <w:t>Клавиатура</w:t>
            </w:r>
          </w:p>
        </w:tc>
        <w:tc>
          <w:tcPr>
            <w:tcW w:w="3260" w:type="dxa"/>
            <w:shd w:val="clear" w:color="auto" w:fill="D9D9D9" w:themeFill="background1" w:themeFillShade="D9"/>
          </w:tcPr>
          <w:p w:rsidR="00650550" w:rsidRPr="00650550" w:rsidRDefault="00650550" w:rsidP="00650550">
            <w:pPr>
              <w:rPr>
                <w:szCs w:val="28"/>
              </w:rPr>
            </w:pP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Монитор</w:t>
            </w:r>
          </w:p>
        </w:tc>
        <w:tc>
          <w:tcPr>
            <w:tcW w:w="3260" w:type="dxa"/>
          </w:tcPr>
          <w:p w:rsidR="00650550" w:rsidRPr="00650550" w:rsidRDefault="00650550" w:rsidP="00650550">
            <w:pPr>
              <w:rPr>
                <w:szCs w:val="28"/>
              </w:rPr>
            </w:pP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Принтер</w:t>
            </w:r>
          </w:p>
        </w:tc>
        <w:tc>
          <w:tcPr>
            <w:tcW w:w="3260" w:type="dxa"/>
            <w:hideMark/>
          </w:tcPr>
          <w:p w:rsidR="00650550" w:rsidRPr="00650550" w:rsidRDefault="00650550" w:rsidP="00650550">
            <w:pPr>
              <w:rPr>
                <w:szCs w:val="28"/>
              </w:rPr>
            </w:pPr>
            <w:r w:rsidRPr="00650550">
              <w:rPr>
                <w:szCs w:val="28"/>
              </w:rPr>
              <w:t> </w:t>
            </w: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Акустические колонки</w:t>
            </w:r>
          </w:p>
        </w:tc>
        <w:tc>
          <w:tcPr>
            <w:tcW w:w="3260" w:type="dxa"/>
            <w:hideMark/>
          </w:tcPr>
          <w:p w:rsidR="00650550" w:rsidRPr="00650550" w:rsidRDefault="00650550" w:rsidP="00650550">
            <w:pPr>
              <w:rPr>
                <w:szCs w:val="28"/>
              </w:rPr>
            </w:pPr>
            <w:r w:rsidRPr="00650550">
              <w:rPr>
                <w:szCs w:val="28"/>
              </w:rPr>
              <w:t> </w:t>
            </w: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Сканер</w:t>
            </w:r>
          </w:p>
        </w:tc>
        <w:tc>
          <w:tcPr>
            <w:tcW w:w="3260" w:type="dxa"/>
            <w:hideMark/>
          </w:tcPr>
          <w:p w:rsidR="00650550" w:rsidRPr="00650550" w:rsidRDefault="00650550" w:rsidP="00650550">
            <w:pPr>
              <w:rPr>
                <w:szCs w:val="28"/>
              </w:rPr>
            </w:pPr>
            <w:r w:rsidRPr="00650550">
              <w:rPr>
                <w:szCs w:val="28"/>
              </w:rPr>
              <w:t> </w:t>
            </w: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Дигитайзер</w:t>
            </w:r>
          </w:p>
        </w:tc>
        <w:tc>
          <w:tcPr>
            <w:tcW w:w="3260" w:type="dxa"/>
            <w:hideMark/>
          </w:tcPr>
          <w:p w:rsidR="00650550" w:rsidRPr="00650550" w:rsidRDefault="00650550" w:rsidP="00650550">
            <w:pPr>
              <w:rPr>
                <w:szCs w:val="28"/>
              </w:rPr>
            </w:pPr>
            <w:r w:rsidRPr="00650550">
              <w:rPr>
                <w:szCs w:val="28"/>
              </w:rPr>
              <w:t> </w:t>
            </w:r>
          </w:p>
        </w:tc>
      </w:tr>
      <w:tr w:rsidR="00650550" w:rsidRPr="00650550" w:rsidTr="00302C25">
        <w:trPr>
          <w:jc w:val="center"/>
        </w:trPr>
        <w:tc>
          <w:tcPr>
            <w:tcW w:w="3397" w:type="dxa"/>
            <w:hideMark/>
          </w:tcPr>
          <w:p w:rsidR="00650550" w:rsidRPr="00650550" w:rsidRDefault="00650550" w:rsidP="00650550">
            <w:pPr>
              <w:rPr>
                <w:szCs w:val="28"/>
              </w:rPr>
            </w:pPr>
            <w:r w:rsidRPr="00650550">
              <w:rPr>
                <w:szCs w:val="28"/>
              </w:rPr>
              <w:t>Плоттер</w:t>
            </w:r>
          </w:p>
        </w:tc>
        <w:tc>
          <w:tcPr>
            <w:tcW w:w="3260" w:type="dxa"/>
            <w:hideMark/>
          </w:tcPr>
          <w:p w:rsidR="00650550" w:rsidRPr="00650550" w:rsidRDefault="00650550" w:rsidP="00650550">
            <w:pPr>
              <w:rPr>
                <w:szCs w:val="28"/>
              </w:rPr>
            </w:pPr>
            <w:r w:rsidRPr="00650550">
              <w:rPr>
                <w:szCs w:val="28"/>
              </w:rPr>
              <w:t> </w:t>
            </w:r>
          </w:p>
        </w:tc>
      </w:tr>
      <w:tr w:rsidR="00650550" w:rsidRPr="00650550" w:rsidTr="00302C25">
        <w:trPr>
          <w:jc w:val="center"/>
        </w:trPr>
        <w:tc>
          <w:tcPr>
            <w:tcW w:w="3397" w:type="dxa"/>
          </w:tcPr>
          <w:p w:rsidR="00650550" w:rsidRPr="00650550" w:rsidRDefault="00650550" w:rsidP="00650550">
            <w:pPr>
              <w:rPr>
                <w:szCs w:val="28"/>
              </w:rPr>
            </w:pPr>
            <w:r w:rsidRPr="00650550">
              <w:rPr>
                <w:szCs w:val="28"/>
              </w:rPr>
              <w:t>Модем</w:t>
            </w:r>
          </w:p>
        </w:tc>
        <w:tc>
          <w:tcPr>
            <w:tcW w:w="3260" w:type="dxa"/>
          </w:tcPr>
          <w:p w:rsidR="00650550" w:rsidRPr="00650550" w:rsidRDefault="00650550" w:rsidP="00650550">
            <w:pPr>
              <w:rPr>
                <w:szCs w:val="28"/>
              </w:rPr>
            </w:pPr>
          </w:p>
        </w:tc>
      </w:tr>
    </w:tbl>
    <w:p w:rsidR="00650550" w:rsidRPr="00650550" w:rsidRDefault="00650550" w:rsidP="00650550">
      <w:pPr>
        <w:shd w:val="clear" w:color="auto" w:fill="FFFFFF"/>
        <w:rPr>
          <w:sz w:val="28"/>
          <w:szCs w:val="28"/>
        </w:rPr>
      </w:pPr>
    </w:p>
    <w:p w:rsidR="00650550" w:rsidRPr="00650550" w:rsidRDefault="00650550" w:rsidP="00650550">
      <w:pPr>
        <w:shd w:val="clear" w:color="auto" w:fill="FFFFFF"/>
        <w:jc w:val="both"/>
        <w:rPr>
          <w:sz w:val="28"/>
          <w:szCs w:val="28"/>
        </w:rPr>
      </w:pPr>
      <w:r w:rsidRPr="00650550">
        <w:rPr>
          <w:b/>
          <w:sz w:val="28"/>
          <w:szCs w:val="28"/>
        </w:rPr>
        <w:t>Задание № 3.</w:t>
      </w:r>
      <w:r w:rsidRPr="00650550">
        <w:rPr>
          <w:sz w:val="28"/>
          <w:szCs w:val="28"/>
        </w:rPr>
        <w:t xml:space="preserve"> Составить таблицу обязательных элементов компьютерной системы. </w:t>
      </w:r>
    </w:p>
    <w:tbl>
      <w:tblPr>
        <w:tblStyle w:val="a8"/>
        <w:tblW w:w="8998" w:type="dxa"/>
        <w:tblLook w:val="04A0" w:firstRow="1" w:lastRow="0" w:firstColumn="1" w:lastColumn="0" w:noHBand="0" w:noVBand="1"/>
      </w:tblPr>
      <w:tblGrid>
        <w:gridCol w:w="2972"/>
        <w:gridCol w:w="3686"/>
        <w:gridCol w:w="2340"/>
      </w:tblGrid>
      <w:tr w:rsidR="00650550" w:rsidRPr="00650550" w:rsidTr="00302C25">
        <w:tc>
          <w:tcPr>
            <w:tcW w:w="2972" w:type="dxa"/>
            <w:shd w:val="clear" w:color="auto" w:fill="D9D9D9" w:themeFill="background1" w:themeFillShade="D9"/>
            <w:hideMark/>
          </w:tcPr>
          <w:p w:rsidR="00650550" w:rsidRPr="00650550" w:rsidRDefault="00650550" w:rsidP="00650550">
            <w:pPr>
              <w:jc w:val="center"/>
              <w:rPr>
                <w:b/>
                <w:szCs w:val="28"/>
              </w:rPr>
            </w:pPr>
            <w:r w:rsidRPr="00650550">
              <w:rPr>
                <w:b/>
                <w:szCs w:val="28"/>
              </w:rPr>
              <w:t>Компонент</w:t>
            </w:r>
          </w:p>
        </w:tc>
        <w:tc>
          <w:tcPr>
            <w:tcW w:w="3686" w:type="dxa"/>
            <w:shd w:val="clear" w:color="auto" w:fill="D9D9D9" w:themeFill="background1" w:themeFillShade="D9"/>
            <w:hideMark/>
          </w:tcPr>
          <w:p w:rsidR="00650550" w:rsidRPr="00650550" w:rsidRDefault="00650550" w:rsidP="00650550">
            <w:pPr>
              <w:jc w:val="center"/>
              <w:rPr>
                <w:b/>
                <w:szCs w:val="28"/>
              </w:rPr>
            </w:pPr>
            <w:r w:rsidRPr="00650550">
              <w:rPr>
                <w:b/>
                <w:szCs w:val="28"/>
              </w:rPr>
              <w:t>Характеристика компонента</w:t>
            </w:r>
          </w:p>
        </w:tc>
        <w:tc>
          <w:tcPr>
            <w:tcW w:w="2340" w:type="dxa"/>
            <w:shd w:val="clear" w:color="auto" w:fill="D9D9D9" w:themeFill="background1" w:themeFillShade="D9"/>
          </w:tcPr>
          <w:p w:rsidR="00650550" w:rsidRPr="00650550" w:rsidRDefault="00650550" w:rsidP="00650550">
            <w:pPr>
              <w:jc w:val="center"/>
              <w:rPr>
                <w:b/>
                <w:szCs w:val="28"/>
              </w:rPr>
            </w:pPr>
            <w:r w:rsidRPr="00650550">
              <w:rPr>
                <w:b/>
                <w:szCs w:val="28"/>
              </w:rPr>
              <w:t>Внешний вид</w:t>
            </w:r>
          </w:p>
        </w:tc>
      </w:tr>
      <w:tr w:rsidR="00650550" w:rsidRPr="00650550" w:rsidTr="00302C25">
        <w:tc>
          <w:tcPr>
            <w:tcW w:w="2972" w:type="dxa"/>
            <w:hideMark/>
          </w:tcPr>
          <w:p w:rsidR="00650550" w:rsidRPr="00650550" w:rsidRDefault="00650550" w:rsidP="00650550">
            <w:pPr>
              <w:rPr>
                <w:szCs w:val="28"/>
              </w:rPr>
            </w:pPr>
            <w:r w:rsidRPr="00650550">
              <w:rPr>
                <w:szCs w:val="28"/>
              </w:rPr>
              <w:t> </w:t>
            </w:r>
          </w:p>
        </w:tc>
        <w:tc>
          <w:tcPr>
            <w:tcW w:w="3686" w:type="dxa"/>
            <w:hideMark/>
          </w:tcPr>
          <w:p w:rsidR="00650550" w:rsidRPr="00650550" w:rsidRDefault="00650550" w:rsidP="00650550">
            <w:pPr>
              <w:rPr>
                <w:szCs w:val="28"/>
              </w:rPr>
            </w:pPr>
            <w:r w:rsidRPr="00650550">
              <w:rPr>
                <w:szCs w:val="28"/>
              </w:rPr>
              <w:t> </w:t>
            </w:r>
          </w:p>
        </w:tc>
        <w:tc>
          <w:tcPr>
            <w:tcW w:w="2340" w:type="dxa"/>
            <w:hideMark/>
          </w:tcPr>
          <w:p w:rsidR="00650550" w:rsidRPr="00650550" w:rsidRDefault="00650550" w:rsidP="00650550">
            <w:pPr>
              <w:rPr>
                <w:szCs w:val="28"/>
              </w:rPr>
            </w:pPr>
            <w:r w:rsidRPr="00650550">
              <w:rPr>
                <w:szCs w:val="28"/>
              </w:rPr>
              <w:t> </w:t>
            </w:r>
          </w:p>
        </w:tc>
      </w:tr>
      <w:tr w:rsidR="00650550" w:rsidRPr="00650550" w:rsidTr="00302C25">
        <w:tc>
          <w:tcPr>
            <w:tcW w:w="2972" w:type="dxa"/>
            <w:hideMark/>
          </w:tcPr>
          <w:p w:rsidR="00650550" w:rsidRPr="00650550" w:rsidRDefault="00650550" w:rsidP="00650550">
            <w:pPr>
              <w:rPr>
                <w:szCs w:val="28"/>
              </w:rPr>
            </w:pPr>
          </w:p>
        </w:tc>
        <w:tc>
          <w:tcPr>
            <w:tcW w:w="3686" w:type="dxa"/>
            <w:hideMark/>
          </w:tcPr>
          <w:p w:rsidR="00650550" w:rsidRPr="00650550" w:rsidRDefault="00650550" w:rsidP="00650550">
            <w:pPr>
              <w:rPr>
                <w:szCs w:val="28"/>
              </w:rPr>
            </w:pPr>
            <w:r w:rsidRPr="00650550">
              <w:rPr>
                <w:szCs w:val="28"/>
              </w:rPr>
              <w:t> </w:t>
            </w:r>
          </w:p>
        </w:tc>
        <w:tc>
          <w:tcPr>
            <w:tcW w:w="2340" w:type="dxa"/>
            <w:hideMark/>
          </w:tcPr>
          <w:p w:rsidR="00650550" w:rsidRPr="00650550" w:rsidRDefault="00650550" w:rsidP="00650550">
            <w:pPr>
              <w:rPr>
                <w:szCs w:val="28"/>
              </w:rPr>
            </w:pPr>
            <w:r w:rsidRPr="00650550">
              <w:rPr>
                <w:szCs w:val="28"/>
              </w:rPr>
              <w:t> </w:t>
            </w: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r w:rsidR="00650550" w:rsidRPr="00650550" w:rsidTr="00302C25">
        <w:tc>
          <w:tcPr>
            <w:tcW w:w="2972" w:type="dxa"/>
          </w:tcPr>
          <w:p w:rsidR="00650550" w:rsidRPr="00650550" w:rsidRDefault="00650550" w:rsidP="00650550">
            <w:pPr>
              <w:rPr>
                <w:szCs w:val="28"/>
              </w:rPr>
            </w:pPr>
          </w:p>
        </w:tc>
        <w:tc>
          <w:tcPr>
            <w:tcW w:w="3686" w:type="dxa"/>
          </w:tcPr>
          <w:p w:rsidR="00650550" w:rsidRPr="00650550" w:rsidRDefault="00650550" w:rsidP="00650550">
            <w:pPr>
              <w:rPr>
                <w:szCs w:val="28"/>
              </w:rPr>
            </w:pPr>
          </w:p>
        </w:tc>
        <w:tc>
          <w:tcPr>
            <w:tcW w:w="2340" w:type="dxa"/>
          </w:tcPr>
          <w:p w:rsidR="00650550" w:rsidRPr="00650550" w:rsidRDefault="00650550" w:rsidP="00650550">
            <w:pPr>
              <w:rPr>
                <w:szCs w:val="28"/>
              </w:rPr>
            </w:pPr>
          </w:p>
        </w:tc>
      </w:tr>
    </w:tbl>
    <w:p w:rsidR="00650550" w:rsidRPr="00650550" w:rsidRDefault="00650550" w:rsidP="00650550">
      <w:pPr>
        <w:rPr>
          <w:sz w:val="28"/>
          <w:szCs w:val="28"/>
        </w:rPr>
      </w:pPr>
    </w:p>
    <w:p w:rsidR="00650550" w:rsidRPr="00650550" w:rsidRDefault="00650550" w:rsidP="00650550">
      <w:pPr>
        <w:shd w:val="clear" w:color="auto" w:fill="FFFFFF"/>
        <w:jc w:val="both"/>
        <w:rPr>
          <w:sz w:val="28"/>
          <w:szCs w:val="28"/>
        </w:rPr>
      </w:pPr>
      <w:r w:rsidRPr="00650550">
        <w:rPr>
          <w:b/>
          <w:sz w:val="28"/>
          <w:szCs w:val="28"/>
        </w:rPr>
        <w:t>Задание № 4.</w:t>
      </w:r>
      <w:r w:rsidRPr="00650550">
        <w:rPr>
          <w:sz w:val="28"/>
          <w:szCs w:val="28"/>
        </w:rPr>
        <w:t xml:space="preserve"> Составить таблицу популярных программ тестирования устройств персонального компьютера. </w:t>
      </w:r>
    </w:p>
    <w:tbl>
      <w:tblPr>
        <w:tblStyle w:val="a8"/>
        <w:tblW w:w="8998" w:type="dxa"/>
        <w:tblLook w:val="04A0" w:firstRow="1" w:lastRow="0" w:firstColumn="1" w:lastColumn="0" w:noHBand="0" w:noVBand="1"/>
      </w:tblPr>
      <w:tblGrid>
        <w:gridCol w:w="2944"/>
        <w:gridCol w:w="3644"/>
        <w:gridCol w:w="2410"/>
      </w:tblGrid>
      <w:tr w:rsidR="00650550" w:rsidRPr="00650550" w:rsidTr="00302C25">
        <w:tc>
          <w:tcPr>
            <w:tcW w:w="2944" w:type="dxa"/>
            <w:shd w:val="clear" w:color="auto" w:fill="D9D9D9" w:themeFill="background1" w:themeFillShade="D9"/>
            <w:hideMark/>
          </w:tcPr>
          <w:p w:rsidR="00650550" w:rsidRPr="00650550" w:rsidRDefault="00650550" w:rsidP="00650550">
            <w:pPr>
              <w:jc w:val="center"/>
              <w:rPr>
                <w:b/>
                <w:szCs w:val="28"/>
              </w:rPr>
            </w:pPr>
            <w:r w:rsidRPr="00650550">
              <w:rPr>
                <w:b/>
                <w:szCs w:val="28"/>
              </w:rPr>
              <w:t>Название программы</w:t>
            </w:r>
          </w:p>
        </w:tc>
        <w:tc>
          <w:tcPr>
            <w:tcW w:w="3644" w:type="dxa"/>
            <w:shd w:val="clear" w:color="auto" w:fill="D9D9D9" w:themeFill="background1" w:themeFillShade="D9"/>
            <w:hideMark/>
          </w:tcPr>
          <w:p w:rsidR="00650550" w:rsidRPr="00650550" w:rsidRDefault="00650550" w:rsidP="00650550">
            <w:pPr>
              <w:jc w:val="center"/>
              <w:rPr>
                <w:b/>
                <w:szCs w:val="28"/>
              </w:rPr>
            </w:pPr>
            <w:r w:rsidRPr="00650550">
              <w:rPr>
                <w:b/>
                <w:szCs w:val="28"/>
              </w:rPr>
              <w:t>Фирма разработчик</w:t>
            </w:r>
          </w:p>
        </w:tc>
        <w:tc>
          <w:tcPr>
            <w:tcW w:w="2410" w:type="dxa"/>
            <w:shd w:val="clear" w:color="auto" w:fill="D9D9D9" w:themeFill="background1" w:themeFillShade="D9"/>
          </w:tcPr>
          <w:p w:rsidR="00650550" w:rsidRPr="00650550" w:rsidRDefault="00650550" w:rsidP="00650550">
            <w:pPr>
              <w:jc w:val="center"/>
              <w:rPr>
                <w:b/>
                <w:szCs w:val="28"/>
              </w:rPr>
            </w:pPr>
            <w:r w:rsidRPr="00650550">
              <w:rPr>
                <w:b/>
                <w:szCs w:val="28"/>
              </w:rPr>
              <w:t>Характеристики, возможности</w:t>
            </w:r>
          </w:p>
        </w:tc>
      </w:tr>
      <w:tr w:rsidR="00650550" w:rsidRPr="00650550" w:rsidTr="00302C25">
        <w:tc>
          <w:tcPr>
            <w:tcW w:w="2944" w:type="dxa"/>
            <w:hideMark/>
          </w:tcPr>
          <w:p w:rsidR="00650550" w:rsidRPr="00650550" w:rsidRDefault="00650550" w:rsidP="00650550">
            <w:pPr>
              <w:rPr>
                <w:szCs w:val="28"/>
              </w:rPr>
            </w:pPr>
            <w:r w:rsidRPr="00650550">
              <w:rPr>
                <w:szCs w:val="28"/>
              </w:rPr>
              <w:t> </w:t>
            </w:r>
          </w:p>
        </w:tc>
        <w:tc>
          <w:tcPr>
            <w:tcW w:w="3644" w:type="dxa"/>
            <w:hideMark/>
          </w:tcPr>
          <w:p w:rsidR="00650550" w:rsidRPr="00650550" w:rsidRDefault="00650550" w:rsidP="00650550">
            <w:pPr>
              <w:rPr>
                <w:szCs w:val="28"/>
              </w:rPr>
            </w:pPr>
            <w:r w:rsidRPr="00650550">
              <w:rPr>
                <w:szCs w:val="28"/>
              </w:rPr>
              <w:t> </w:t>
            </w:r>
          </w:p>
        </w:tc>
        <w:tc>
          <w:tcPr>
            <w:tcW w:w="2410" w:type="dxa"/>
            <w:hideMark/>
          </w:tcPr>
          <w:p w:rsidR="00650550" w:rsidRPr="00650550" w:rsidRDefault="00650550" w:rsidP="00650550">
            <w:pPr>
              <w:rPr>
                <w:szCs w:val="28"/>
              </w:rPr>
            </w:pPr>
            <w:r w:rsidRPr="00650550">
              <w:rPr>
                <w:szCs w:val="28"/>
              </w:rPr>
              <w:t> </w:t>
            </w:r>
          </w:p>
        </w:tc>
      </w:tr>
      <w:tr w:rsidR="00650550" w:rsidRPr="00650550" w:rsidTr="00302C25">
        <w:tc>
          <w:tcPr>
            <w:tcW w:w="2944" w:type="dxa"/>
          </w:tcPr>
          <w:p w:rsidR="00650550" w:rsidRPr="00650550" w:rsidRDefault="00650550" w:rsidP="00650550">
            <w:pPr>
              <w:rPr>
                <w:szCs w:val="28"/>
              </w:rPr>
            </w:pPr>
          </w:p>
        </w:tc>
        <w:tc>
          <w:tcPr>
            <w:tcW w:w="3644" w:type="dxa"/>
          </w:tcPr>
          <w:p w:rsidR="00650550" w:rsidRPr="00650550" w:rsidRDefault="00650550" w:rsidP="00650550">
            <w:pPr>
              <w:rPr>
                <w:szCs w:val="28"/>
              </w:rPr>
            </w:pPr>
          </w:p>
        </w:tc>
        <w:tc>
          <w:tcPr>
            <w:tcW w:w="2410" w:type="dxa"/>
          </w:tcPr>
          <w:p w:rsidR="00650550" w:rsidRPr="00650550" w:rsidRDefault="00650550" w:rsidP="00650550">
            <w:pPr>
              <w:rPr>
                <w:szCs w:val="28"/>
              </w:rPr>
            </w:pPr>
          </w:p>
        </w:tc>
      </w:tr>
      <w:tr w:rsidR="00650550" w:rsidRPr="00650550" w:rsidTr="00302C25">
        <w:tc>
          <w:tcPr>
            <w:tcW w:w="2944" w:type="dxa"/>
          </w:tcPr>
          <w:p w:rsidR="00650550" w:rsidRPr="00650550" w:rsidRDefault="00650550" w:rsidP="00650550">
            <w:pPr>
              <w:rPr>
                <w:szCs w:val="28"/>
              </w:rPr>
            </w:pPr>
          </w:p>
        </w:tc>
        <w:tc>
          <w:tcPr>
            <w:tcW w:w="3644" w:type="dxa"/>
          </w:tcPr>
          <w:p w:rsidR="00650550" w:rsidRPr="00650550" w:rsidRDefault="00650550" w:rsidP="00650550">
            <w:pPr>
              <w:rPr>
                <w:szCs w:val="28"/>
              </w:rPr>
            </w:pPr>
          </w:p>
        </w:tc>
        <w:tc>
          <w:tcPr>
            <w:tcW w:w="2410" w:type="dxa"/>
          </w:tcPr>
          <w:p w:rsidR="00650550" w:rsidRPr="00650550" w:rsidRDefault="00650550" w:rsidP="00650550">
            <w:pPr>
              <w:rPr>
                <w:szCs w:val="28"/>
              </w:rPr>
            </w:pPr>
          </w:p>
        </w:tc>
      </w:tr>
      <w:tr w:rsidR="00EA2461" w:rsidRPr="00650550" w:rsidTr="00302C25">
        <w:tc>
          <w:tcPr>
            <w:tcW w:w="2944" w:type="dxa"/>
          </w:tcPr>
          <w:p w:rsidR="00EA2461" w:rsidRPr="00650550" w:rsidRDefault="00EA2461" w:rsidP="00650550">
            <w:pPr>
              <w:rPr>
                <w:szCs w:val="28"/>
              </w:rPr>
            </w:pPr>
          </w:p>
        </w:tc>
        <w:tc>
          <w:tcPr>
            <w:tcW w:w="3644" w:type="dxa"/>
          </w:tcPr>
          <w:p w:rsidR="00EA2461" w:rsidRPr="00650550" w:rsidRDefault="00EA2461" w:rsidP="00650550">
            <w:pPr>
              <w:rPr>
                <w:szCs w:val="28"/>
              </w:rPr>
            </w:pPr>
          </w:p>
        </w:tc>
        <w:tc>
          <w:tcPr>
            <w:tcW w:w="2410" w:type="dxa"/>
          </w:tcPr>
          <w:p w:rsidR="00EA2461" w:rsidRPr="00650550" w:rsidRDefault="00EA2461" w:rsidP="00650550">
            <w:pPr>
              <w:rPr>
                <w:szCs w:val="28"/>
              </w:rPr>
            </w:pPr>
          </w:p>
        </w:tc>
      </w:tr>
    </w:tbl>
    <w:p w:rsidR="00650550" w:rsidRPr="00650550" w:rsidRDefault="00650550" w:rsidP="00650550">
      <w:pPr>
        <w:shd w:val="clear" w:color="auto" w:fill="FFFFFF"/>
        <w:jc w:val="both"/>
        <w:rPr>
          <w:sz w:val="28"/>
          <w:szCs w:val="28"/>
        </w:rPr>
      </w:pPr>
      <w:r w:rsidRPr="00650550">
        <w:rPr>
          <w:b/>
          <w:sz w:val="28"/>
          <w:szCs w:val="28"/>
        </w:rPr>
        <w:t>Задание № 5.</w:t>
      </w:r>
      <w:r w:rsidRPr="00650550">
        <w:rPr>
          <w:sz w:val="28"/>
          <w:szCs w:val="28"/>
        </w:rPr>
        <w:t xml:space="preserve"> Составьте схему основных компонентов материнской платы и</w:t>
      </w:r>
    </w:p>
    <w:p w:rsidR="00650550" w:rsidRPr="00650550" w:rsidRDefault="00650550" w:rsidP="00650550">
      <w:pPr>
        <w:shd w:val="clear" w:color="auto" w:fill="FFFFFF"/>
        <w:jc w:val="both"/>
        <w:rPr>
          <w:sz w:val="28"/>
          <w:szCs w:val="28"/>
        </w:rPr>
      </w:pPr>
      <w:r w:rsidRPr="00650550">
        <w:rPr>
          <w:sz w:val="28"/>
          <w:szCs w:val="28"/>
        </w:rPr>
        <w:t>опишите их назначение.</w:t>
      </w:r>
    </w:p>
    <w:p w:rsidR="00650550" w:rsidRPr="00650550" w:rsidRDefault="00650550" w:rsidP="00650550">
      <w:pPr>
        <w:shd w:val="clear" w:color="auto" w:fill="FFFFFF"/>
        <w:jc w:val="both"/>
        <w:rPr>
          <w:sz w:val="28"/>
          <w:szCs w:val="28"/>
        </w:rPr>
      </w:pPr>
    </w:p>
    <w:p w:rsidR="00650550" w:rsidRPr="00650550" w:rsidRDefault="00650550" w:rsidP="00650550">
      <w:pPr>
        <w:shd w:val="clear" w:color="auto" w:fill="FFFFFF"/>
        <w:jc w:val="both"/>
        <w:rPr>
          <w:sz w:val="28"/>
          <w:szCs w:val="28"/>
        </w:rPr>
      </w:pPr>
      <w:r w:rsidRPr="00650550">
        <w:rPr>
          <w:b/>
          <w:sz w:val="28"/>
          <w:szCs w:val="28"/>
        </w:rPr>
        <w:lastRenderedPageBreak/>
        <w:t>Задание № 6.</w:t>
      </w:r>
      <w:r w:rsidRPr="00650550">
        <w:rPr>
          <w:sz w:val="28"/>
          <w:szCs w:val="28"/>
        </w:rPr>
        <w:t xml:space="preserve"> С помощью поисковой системы найдите сайты производителей комплектующих. Отыщите изображения и технические характеристики оборудования, которое находится внутри системного блока. Найдите также на сайтах производителей изображения и технические характеристики новейших моделей устройств системного блока. </w:t>
      </w:r>
    </w:p>
    <w:p w:rsidR="00650550" w:rsidRPr="00650550" w:rsidRDefault="00650550" w:rsidP="00650550">
      <w:pPr>
        <w:shd w:val="clear" w:color="auto" w:fill="FFFFFF"/>
        <w:jc w:val="both"/>
        <w:rPr>
          <w:sz w:val="28"/>
          <w:szCs w:val="28"/>
        </w:rPr>
      </w:pPr>
    </w:p>
    <w:p w:rsidR="00650550" w:rsidRPr="00650550" w:rsidRDefault="00650550" w:rsidP="00650550">
      <w:pPr>
        <w:shd w:val="clear" w:color="auto" w:fill="FFFFFF"/>
        <w:jc w:val="center"/>
        <w:rPr>
          <w:b/>
          <w:sz w:val="28"/>
          <w:szCs w:val="28"/>
        </w:rPr>
      </w:pPr>
      <w:r w:rsidRPr="00650550">
        <w:rPr>
          <w:b/>
          <w:sz w:val="28"/>
          <w:szCs w:val="28"/>
        </w:rPr>
        <w:t>Контрольные вопросы</w:t>
      </w:r>
    </w:p>
    <w:p w:rsidR="00650550" w:rsidRPr="00650550" w:rsidRDefault="00650550" w:rsidP="00650550">
      <w:pPr>
        <w:jc w:val="both"/>
        <w:rPr>
          <w:sz w:val="28"/>
          <w:szCs w:val="28"/>
        </w:rPr>
      </w:pPr>
      <w:r w:rsidRPr="00650550">
        <w:rPr>
          <w:sz w:val="28"/>
          <w:szCs w:val="28"/>
        </w:rPr>
        <w:t xml:space="preserve">1. В каких случаях применяются информационные и тестовые программы? </w:t>
      </w:r>
    </w:p>
    <w:p w:rsidR="00650550" w:rsidRPr="00650550" w:rsidRDefault="00650550" w:rsidP="00650550">
      <w:pPr>
        <w:jc w:val="both"/>
        <w:rPr>
          <w:sz w:val="28"/>
          <w:szCs w:val="28"/>
        </w:rPr>
      </w:pPr>
      <w:r w:rsidRPr="00650550">
        <w:rPr>
          <w:sz w:val="28"/>
          <w:szCs w:val="28"/>
        </w:rPr>
        <w:t xml:space="preserve">2. Какие существуют уровни тестирующих программ. </w:t>
      </w:r>
    </w:p>
    <w:p w:rsidR="00650550" w:rsidRPr="00650550" w:rsidRDefault="00650550" w:rsidP="00650550">
      <w:pPr>
        <w:jc w:val="both"/>
        <w:rPr>
          <w:sz w:val="28"/>
          <w:szCs w:val="28"/>
        </w:rPr>
      </w:pPr>
      <w:r w:rsidRPr="00650550">
        <w:rPr>
          <w:sz w:val="28"/>
          <w:szCs w:val="28"/>
        </w:rPr>
        <w:t xml:space="preserve">3. Какие параметры характеризуют ЦП? </w:t>
      </w:r>
    </w:p>
    <w:p w:rsidR="00650550" w:rsidRPr="00650550" w:rsidRDefault="00650550" w:rsidP="00650550">
      <w:pPr>
        <w:jc w:val="both"/>
        <w:rPr>
          <w:sz w:val="28"/>
          <w:szCs w:val="28"/>
        </w:rPr>
      </w:pPr>
      <w:r w:rsidRPr="00650550">
        <w:rPr>
          <w:sz w:val="28"/>
          <w:szCs w:val="28"/>
        </w:rPr>
        <w:t xml:space="preserve">4. Каков алгоритм тестирования? </w:t>
      </w:r>
    </w:p>
    <w:p w:rsidR="00650550" w:rsidRPr="00650550" w:rsidRDefault="00650550" w:rsidP="00650550">
      <w:pPr>
        <w:jc w:val="both"/>
        <w:rPr>
          <w:sz w:val="28"/>
          <w:szCs w:val="28"/>
        </w:rPr>
      </w:pPr>
      <w:r w:rsidRPr="00650550">
        <w:rPr>
          <w:sz w:val="28"/>
          <w:szCs w:val="28"/>
        </w:rPr>
        <w:t>5. Состав системного блока.</w:t>
      </w:r>
    </w:p>
    <w:p w:rsidR="00650550" w:rsidRPr="00650550" w:rsidRDefault="00650550" w:rsidP="00650550">
      <w:pPr>
        <w:jc w:val="both"/>
        <w:rPr>
          <w:sz w:val="28"/>
          <w:szCs w:val="28"/>
        </w:rPr>
      </w:pPr>
      <w:r w:rsidRPr="00650550">
        <w:rPr>
          <w:sz w:val="28"/>
          <w:szCs w:val="28"/>
        </w:rPr>
        <w:t>6. Назначение, основные характеристики, интерфейс устройств персонального компьютера (по каждому устройству), входящих в состав системного блока.</w:t>
      </w:r>
    </w:p>
    <w:p w:rsidR="00650550" w:rsidRPr="00650550" w:rsidRDefault="00650550" w:rsidP="00650550">
      <w:pPr>
        <w:jc w:val="both"/>
        <w:rPr>
          <w:sz w:val="28"/>
          <w:szCs w:val="28"/>
        </w:rPr>
      </w:pPr>
      <w:r w:rsidRPr="00650550">
        <w:rPr>
          <w:sz w:val="28"/>
          <w:szCs w:val="28"/>
        </w:rPr>
        <w:t>7. Устройство жесткого диска</w:t>
      </w:r>
    </w:p>
    <w:p w:rsidR="00650550" w:rsidRPr="00650550" w:rsidRDefault="00650550" w:rsidP="00650550">
      <w:pPr>
        <w:shd w:val="clear" w:color="auto" w:fill="FFFFFF"/>
        <w:jc w:val="both"/>
        <w:rPr>
          <w:sz w:val="28"/>
          <w:szCs w:val="28"/>
        </w:rPr>
      </w:pPr>
      <w:r w:rsidRPr="00650550">
        <w:rPr>
          <w:sz w:val="28"/>
          <w:szCs w:val="28"/>
        </w:rPr>
        <w:t>8. Какие устройства обеспечивают минимальный состав ПК?</w:t>
      </w:r>
    </w:p>
    <w:p w:rsidR="00650550" w:rsidRPr="00650550" w:rsidRDefault="00650550" w:rsidP="00650550">
      <w:pPr>
        <w:shd w:val="clear" w:color="auto" w:fill="FFFFFF"/>
        <w:jc w:val="both"/>
        <w:rPr>
          <w:sz w:val="28"/>
          <w:szCs w:val="28"/>
        </w:rPr>
      </w:pPr>
      <w:r w:rsidRPr="00650550">
        <w:rPr>
          <w:sz w:val="28"/>
          <w:szCs w:val="28"/>
        </w:rPr>
        <w:t>9. Приведите классификацию различных видов памяти. Каково их назначение?</w:t>
      </w:r>
    </w:p>
    <w:p w:rsidR="00650550" w:rsidRPr="00650550" w:rsidRDefault="00650550" w:rsidP="00650550">
      <w:pPr>
        <w:shd w:val="clear" w:color="auto" w:fill="FFFFFF"/>
        <w:jc w:val="both"/>
        <w:rPr>
          <w:sz w:val="28"/>
          <w:szCs w:val="28"/>
        </w:rPr>
      </w:pPr>
      <w:r w:rsidRPr="00650550">
        <w:rPr>
          <w:sz w:val="28"/>
          <w:szCs w:val="28"/>
        </w:rPr>
        <w:t>10. Какие основные этапы развития ТСИ вам известны?</w:t>
      </w:r>
    </w:p>
    <w:p w:rsidR="00650550" w:rsidRPr="00650550" w:rsidRDefault="00650550" w:rsidP="00650550">
      <w:pPr>
        <w:shd w:val="clear" w:color="auto" w:fill="FFFFFF"/>
        <w:jc w:val="both"/>
        <w:rPr>
          <w:sz w:val="28"/>
          <w:szCs w:val="28"/>
        </w:rPr>
      </w:pPr>
      <w:r w:rsidRPr="00650550">
        <w:rPr>
          <w:sz w:val="28"/>
          <w:szCs w:val="28"/>
        </w:rPr>
        <w:t>11. Что входит в состав основных компонентов материнской платы</w:t>
      </w:r>
    </w:p>
    <w:p w:rsidR="00650550" w:rsidRPr="00650550" w:rsidRDefault="00650550" w:rsidP="00650550">
      <w:pPr>
        <w:shd w:val="clear" w:color="auto" w:fill="FFFFFF"/>
        <w:jc w:val="both"/>
        <w:rPr>
          <w:sz w:val="28"/>
          <w:szCs w:val="28"/>
        </w:rPr>
      </w:pPr>
      <w:r w:rsidRPr="00650550">
        <w:rPr>
          <w:sz w:val="28"/>
          <w:szCs w:val="28"/>
        </w:rPr>
        <w:t>ПК?</w:t>
      </w:r>
    </w:p>
    <w:p w:rsidR="00650550" w:rsidRPr="00650550" w:rsidRDefault="00650550" w:rsidP="00650550">
      <w:pPr>
        <w:shd w:val="clear" w:color="auto" w:fill="FFFFFF"/>
        <w:jc w:val="both"/>
        <w:rPr>
          <w:sz w:val="28"/>
          <w:szCs w:val="28"/>
        </w:rPr>
      </w:pPr>
      <w:r w:rsidRPr="00650550">
        <w:rPr>
          <w:sz w:val="28"/>
          <w:szCs w:val="28"/>
        </w:rPr>
        <w:t>12. В чем состоит назначение шин ПК?</w:t>
      </w:r>
    </w:p>
    <w:p w:rsidR="00650550" w:rsidRPr="00650550" w:rsidRDefault="00650550" w:rsidP="00650550">
      <w:pPr>
        <w:shd w:val="clear" w:color="auto" w:fill="FFFFFF"/>
        <w:jc w:val="both"/>
        <w:rPr>
          <w:sz w:val="28"/>
          <w:szCs w:val="28"/>
        </w:rPr>
      </w:pPr>
      <w:r w:rsidRPr="00650550">
        <w:rPr>
          <w:sz w:val="28"/>
          <w:szCs w:val="28"/>
        </w:rPr>
        <w:t>13. Какие параметры характеризуют производительность процессора?</w:t>
      </w:r>
    </w:p>
    <w:p w:rsidR="00650550" w:rsidRPr="00650550" w:rsidRDefault="00650550" w:rsidP="00650550">
      <w:pPr>
        <w:shd w:val="clear" w:color="auto" w:fill="FFFFFF"/>
        <w:jc w:val="both"/>
        <w:rPr>
          <w:sz w:val="28"/>
          <w:szCs w:val="28"/>
        </w:rPr>
      </w:pPr>
      <w:r w:rsidRPr="00650550">
        <w:rPr>
          <w:sz w:val="28"/>
          <w:szCs w:val="28"/>
        </w:rPr>
        <w:t>14. Каковы основные характеристики микросхем памяти</w:t>
      </w:r>
    </w:p>
    <w:p w:rsidR="00650550" w:rsidRPr="00650550" w:rsidRDefault="00650550" w:rsidP="00650550">
      <w:pPr>
        <w:rPr>
          <w:sz w:val="28"/>
          <w:szCs w:val="28"/>
        </w:rPr>
      </w:pPr>
    </w:p>
    <w:p w:rsidR="00650550" w:rsidRPr="00650550" w:rsidRDefault="00650550" w:rsidP="00650550">
      <w:pPr>
        <w:jc w:val="both"/>
        <w:rPr>
          <w:sz w:val="28"/>
          <w:szCs w:val="28"/>
        </w:rPr>
      </w:pPr>
      <w:r w:rsidRPr="00650550">
        <w:rPr>
          <w:b/>
          <w:sz w:val="28"/>
          <w:szCs w:val="28"/>
        </w:rPr>
        <w:t>Задание на дом:</w:t>
      </w:r>
      <w:r w:rsidRPr="00650550">
        <w:rPr>
          <w:sz w:val="28"/>
          <w:szCs w:val="28"/>
        </w:rPr>
        <w:t xml:space="preserve"> осуществить поиск бесплатной программы тестирования, установить программу на домашнем ПК и применить её для тестирования (результаты оформить в виде скриншотов).</w:t>
      </w:r>
    </w:p>
    <w:p w:rsidR="00650550" w:rsidRDefault="00650550" w:rsidP="00650550">
      <w:pPr>
        <w:rPr>
          <w:sz w:val="28"/>
          <w:szCs w:val="28"/>
        </w:rPr>
      </w:pPr>
    </w:p>
    <w:p w:rsidR="00C47BE0" w:rsidRDefault="00C47BE0" w:rsidP="00650550">
      <w:pPr>
        <w:rPr>
          <w:sz w:val="28"/>
          <w:szCs w:val="28"/>
        </w:rPr>
      </w:pPr>
    </w:p>
    <w:p w:rsidR="00C47BE0" w:rsidRDefault="00C47BE0" w:rsidP="00650550">
      <w:pPr>
        <w:rPr>
          <w:sz w:val="28"/>
          <w:szCs w:val="28"/>
        </w:rPr>
      </w:pPr>
    </w:p>
    <w:p w:rsidR="005975C9" w:rsidRPr="004C626A" w:rsidRDefault="00226062" w:rsidP="004C626A">
      <w:pPr>
        <w:pStyle w:val="1"/>
        <w:jc w:val="center"/>
        <w:rPr>
          <w:rFonts w:ascii="Times New Roman" w:hAnsi="Times New Roman" w:cs="Times New Roman"/>
          <w:b/>
          <w:color w:val="auto"/>
          <w:sz w:val="28"/>
          <w:szCs w:val="28"/>
        </w:rPr>
      </w:pPr>
      <w:bookmarkStart w:id="2" w:name="_Toc66635009"/>
      <w:r w:rsidRPr="004C626A">
        <w:rPr>
          <w:rFonts w:ascii="Times New Roman" w:hAnsi="Times New Roman" w:cs="Times New Roman"/>
          <w:b/>
          <w:color w:val="auto"/>
          <w:sz w:val="28"/>
          <w:szCs w:val="28"/>
        </w:rPr>
        <w:t xml:space="preserve">Практическое занятие </w:t>
      </w:r>
      <w:r w:rsidR="005975C9" w:rsidRPr="004C626A">
        <w:rPr>
          <w:rFonts w:ascii="Times New Roman" w:hAnsi="Times New Roman" w:cs="Times New Roman"/>
          <w:b/>
          <w:color w:val="auto"/>
          <w:sz w:val="28"/>
          <w:szCs w:val="28"/>
        </w:rPr>
        <w:t>№ 2. Поиск информации в сети Интернет.</w:t>
      </w:r>
      <w:bookmarkEnd w:id="2"/>
    </w:p>
    <w:p w:rsidR="00C47BE0" w:rsidRPr="00ED21CA" w:rsidRDefault="00C47BE0" w:rsidP="00C47BE0">
      <w:pPr>
        <w:rPr>
          <w:bCs/>
          <w:sz w:val="6"/>
          <w:szCs w:val="28"/>
        </w:rPr>
      </w:pPr>
    </w:p>
    <w:p w:rsidR="00C47BE0" w:rsidRDefault="00C47BE0" w:rsidP="00EA2461">
      <w:pPr>
        <w:jc w:val="both"/>
        <w:rPr>
          <w:color w:val="000000"/>
          <w:sz w:val="28"/>
          <w:szCs w:val="28"/>
        </w:rPr>
      </w:pPr>
      <w:r w:rsidRPr="00C47BE0">
        <w:rPr>
          <w:b/>
          <w:color w:val="000000"/>
          <w:sz w:val="28"/>
          <w:szCs w:val="28"/>
          <w:u w:val="single"/>
        </w:rPr>
        <w:t>Цель</w:t>
      </w:r>
      <w:r w:rsidRPr="00C47BE0">
        <w:rPr>
          <w:color w:val="000000"/>
          <w:sz w:val="28"/>
          <w:szCs w:val="28"/>
        </w:rPr>
        <w:t>:</w:t>
      </w:r>
      <w:r>
        <w:rPr>
          <w:color w:val="000000"/>
          <w:sz w:val="28"/>
          <w:szCs w:val="28"/>
        </w:rPr>
        <w:t xml:space="preserve"> 1) </w:t>
      </w:r>
      <w:r w:rsidRPr="00C47BE0">
        <w:rPr>
          <w:color w:val="000000"/>
          <w:sz w:val="28"/>
          <w:szCs w:val="28"/>
        </w:rPr>
        <w:t>Научиться использовать поисковые службы Интернет и поисковые серверы WWW для поиска необходимой информации.</w:t>
      </w:r>
      <w:r w:rsidR="000574C7">
        <w:rPr>
          <w:color w:val="000000"/>
          <w:sz w:val="28"/>
          <w:szCs w:val="28"/>
        </w:rPr>
        <w:t xml:space="preserve"> 2)</w:t>
      </w:r>
      <w:r w:rsidR="00EA2461">
        <w:rPr>
          <w:color w:val="000000"/>
          <w:sz w:val="28"/>
          <w:szCs w:val="28"/>
        </w:rPr>
        <w:t xml:space="preserve"> </w:t>
      </w:r>
      <w:r w:rsidRPr="00C47BE0">
        <w:rPr>
          <w:color w:val="000000"/>
          <w:sz w:val="28"/>
          <w:szCs w:val="28"/>
        </w:rPr>
        <w:t>Изучить типы поисковых серверов, язык запросов поискового сервера и технологию поиска.</w:t>
      </w:r>
    </w:p>
    <w:p w:rsidR="00EA2461" w:rsidRDefault="00EA2461" w:rsidP="00EA2461">
      <w:pPr>
        <w:jc w:val="both"/>
        <w:rPr>
          <w:color w:val="000000"/>
          <w:sz w:val="28"/>
          <w:szCs w:val="28"/>
        </w:rPr>
      </w:pPr>
    </w:p>
    <w:p w:rsidR="00EA2461" w:rsidRDefault="00EA2461" w:rsidP="00EA2461">
      <w:pPr>
        <w:jc w:val="center"/>
        <w:rPr>
          <w:color w:val="000000"/>
          <w:sz w:val="28"/>
          <w:szCs w:val="28"/>
        </w:rPr>
      </w:pPr>
      <w:r>
        <w:rPr>
          <w:b/>
          <w:bCs/>
          <w:color w:val="000000"/>
          <w:sz w:val="28"/>
          <w:szCs w:val="28"/>
        </w:rPr>
        <w:t>Теоретическая часть</w:t>
      </w:r>
    </w:p>
    <w:p w:rsidR="00EA2461" w:rsidRDefault="00C47BE0" w:rsidP="00EA2461">
      <w:pPr>
        <w:ind w:firstLine="709"/>
        <w:jc w:val="both"/>
        <w:rPr>
          <w:color w:val="000000"/>
          <w:sz w:val="28"/>
          <w:szCs w:val="28"/>
        </w:rPr>
      </w:pPr>
      <w:r w:rsidRPr="00C47BE0">
        <w:rPr>
          <w:color w:val="000000"/>
          <w:sz w:val="28"/>
          <w:szCs w:val="28"/>
        </w:rPr>
        <w:t xml:space="preserve">Поиск информации в Интернете осуществляется с помощью специальных программ, обрабатывающих запросы — информационно-поисковых систем (ИПС). Существует несколько моделей, на которых основана работа поисковых систем, но исторически две модели приобрели </w:t>
      </w:r>
      <w:r w:rsidRPr="00C47BE0">
        <w:rPr>
          <w:color w:val="000000"/>
          <w:sz w:val="28"/>
          <w:szCs w:val="28"/>
        </w:rPr>
        <w:lastRenderedPageBreak/>
        <w:t>наибольшую популярность — это поисковые каталоги и поисковые указатели.</w:t>
      </w:r>
    </w:p>
    <w:p w:rsidR="00EA2461" w:rsidRDefault="00C47BE0" w:rsidP="00EA2461">
      <w:pPr>
        <w:ind w:firstLine="709"/>
        <w:jc w:val="both"/>
        <w:rPr>
          <w:color w:val="000000"/>
          <w:sz w:val="28"/>
          <w:szCs w:val="28"/>
        </w:rPr>
      </w:pPr>
      <w:r w:rsidRPr="00C47BE0">
        <w:rPr>
          <w:color w:val="000000"/>
          <w:sz w:val="28"/>
          <w:szCs w:val="28"/>
        </w:rPr>
        <w:t xml:space="preserve">Поисковые каталоги устроены по тому же принципу, что и тематические каталоги крупных библиотек. Они обычно представляют собой иерархические гипертекстовые меню с пунктами и подпунктами, определяющими тематику сайтов, адреса которых содержатся в данном каталоге, с постепенным, от уровня к уровню, уточнением темы. Поисковые каталоги создаются вручную. </w:t>
      </w:r>
    </w:p>
    <w:p w:rsidR="00EA2461" w:rsidRDefault="00C47BE0" w:rsidP="00EA2461">
      <w:pPr>
        <w:ind w:firstLine="709"/>
        <w:jc w:val="both"/>
        <w:rPr>
          <w:color w:val="000000"/>
          <w:sz w:val="28"/>
          <w:szCs w:val="28"/>
        </w:rPr>
      </w:pPr>
      <w:r w:rsidRPr="00C47BE0">
        <w:rPr>
          <w:color w:val="000000"/>
          <w:sz w:val="28"/>
          <w:szCs w:val="28"/>
        </w:rPr>
        <w:t xml:space="preserve">Высококвалифицированные редакторы лично просматривают информационное пространство WWW, отбирают то, </w:t>
      </w:r>
      <w:proofErr w:type="gramStart"/>
      <w:r w:rsidRPr="00C47BE0">
        <w:rPr>
          <w:color w:val="000000"/>
          <w:sz w:val="28"/>
          <w:szCs w:val="28"/>
        </w:rPr>
        <w:t>что по их мнению</w:t>
      </w:r>
      <w:proofErr w:type="gramEnd"/>
      <w:r w:rsidRPr="00C47BE0">
        <w:rPr>
          <w:color w:val="000000"/>
          <w:sz w:val="28"/>
          <w:szCs w:val="28"/>
        </w:rPr>
        <w:t xml:space="preserve"> представляет общественный интерес, и заносят в каталог Основной проблемой поисковых каталогов является чрезвычайно низкий коэффициент охвата ресурсов WWW. </w:t>
      </w:r>
    </w:p>
    <w:p w:rsidR="00C47BE0" w:rsidRPr="00C47BE0" w:rsidRDefault="00C47BE0" w:rsidP="00EA2461">
      <w:pPr>
        <w:ind w:firstLine="709"/>
        <w:jc w:val="both"/>
        <w:rPr>
          <w:color w:val="000000"/>
          <w:sz w:val="28"/>
          <w:szCs w:val="28"/>
        </w:rPr>
      </w:pPr>
      <w:r w:rsidRPr="00C47BE0">
        <w:rPr>
          <w:color w:val="000000"/>
          <w:sz w:val="28"/>
          <w:szCs w:val="28"/>
        </w:rPr>
        <w:t xml:space="preserve">Чтобы многократно увеличить коэффициент охвата ресурсов </w:t>
      </w:r>
      <w:proofErr w:type="spellStart"/>
      <w:r w:rsidRPr="00C47BE0">
        <w:rPr>
          <w:color w:val="000000"/>
          <w:sz w:val="28"/>
          <w:szCs w:val="28"/>
        </w:rPr>
        <w:t>Web</w:t>
      </w:r>
      <w:proofErr w:type="spellEnd"/>
      <w:r w:rsidRPr="00C47BE0">
        <w:rPr>
          <w:color w:val="000000"/>
          <w:sz w:val="28"/>
          <w:szCs w:val="28"/>
        </w:rPr>
        <w:t>, из процесса наполнения базы данных поисковой системы необходимо исключить человеческий фактор — работа должна быть автоматизирована.</w:t>
      </w:r>
    </w:p>
    <w:p w:rsidR="00C47BE0" w:rsidRPr="00C47BE0" w:rsidRDefault="00C47BE0" w:rsidP="009E6195">
      <w:pPr>
        <w:numPr>
          <w:ilvl w:val="0"/>
          <w:numId w:val="1"/>
        </w:numPr>
        <w:jc w:val="both"/>
        <w:rPr>
          <w:color w:val="000000"/>
          <w:sz w:val="28"/>
          <w:szCs w:val="28"/>
        </w:rPr>
      </w:pPr>
      <w:r w:rsidRPr="00C47BE0">
        <w:rPr>
          <w:color w:val="000000"/>
          <w:sz w:val="28"/>
          <w:szCs w:val="28"/>
        </w:rPr>
        <w:t>Автоматическую каталогизацию Web-ресурсов и удовлетворение запросов клиентов выполняют поисковые указатели. Работу поискового указателя можно условно разделить на три этапа:</w:t>
      </w:r>
    </w:p>
    <w:p w:rsidR="00C47BE0" w:rsidRPr="00C47BE0" w:rsidRDefault="00C47BE0" w:rsidP="009E6195">
      <w:pPr>
        <w:numPr>
          <w:ilvl w:val="0"/>
          <w:numId w:val="1"/>
        </w:numPr>
        <w:jc w:val="both"/>
        <w:rPr>
          <w:color w:val="000000"/>
          <w:sz w:val="28"/>
          <w:szCs w:val="28"/>
        </w:rPr>
      </w:pPr>
      <w:r w:rsidRPr="00C47BE0">
        <w:rPr>
          <w:color w:val="000000"/>
          <w:sz w:val="28"/>
          <w:szCs w:val="28"/>
        </w:rPr>
        <w:t>сбор первичной базы данных. Для сканирования информационного пространства WWW используются специальные агентские программы — черви, задача которых состоит в поиске неизвестных ресурсов и регистрация их в базе данных;</w:t>
      </w:r>
    </w:p>
    <w:p w:rsidR="00C47BE0" w:rsidRPr="00C47BE0" w:rsidRDefault="00C47BE0" w:rsidP="009E6195">
      <w:pPr>
        <w:numPr>
          <w:ilvl w:val="0"/>
          <w:numId w:val="1"/>
        </w:numPr>
        <w:jc w:val="both"/>
        <w:rPr>
          <w:color w:val="000000"/>
          <w:sz w:val="28"/>
          <w:szCs w:val="28"/>
        </w:rPr>
      </w:pPr>
      <w:r w:rsidRPr="00C47BE0">
        <w:rPr>
          <w:color w:val="000000"/>
          <w:sz w:val="28"/>
          <w:szCs w:val="28"/>
        </w:rPr>
        <w:t>индексация базы данных — первичная обработка с целью оптимизации поиска. На этапе индексации создаются специализированные документы — собственно поисковые указатели;</w:t>
      </w:r>
    </w:p>
    <w:p w:rsidR="00C47BE0" w:rsidRPr="00C47BE0" w:rsidRDefault="00C47BE0" w:rsidP="009E6195">
      <w:pPr>
        <w:numPr>
          <w:ilvl w:val="0"/>
          <w:numId w:val="1"/>
        </w:numPr>
        <w:jc w:val="both"/>
        <w:rPr>
          <w:color w:val="000000"/>
          <w:sz w:val="28"/>
          <w:szCs w:val="28"/>
        </w:rPr>
      </w:pPr>
      <w:r w:rsidRPr="00C47BE0">
        <w:rPr>
          <w:color w:val="000000"/>
          <w:sz w:val="28"/>
          <w:szCs w:val="28"/>
        </w:rPr>
        <w:t>рафинирование результирующего списка. На этом этапе создается список ссылок, который будет передан пользователю в качестве результирующего. Рафинирование результирующего списка заключается в фильтрации и ранжировании результатов поиска. Под фильтрацией понимается отсев ссылок, которые нецелесообразно выдавать пользователю (например, проверяется наличие дубликатов). Ранжирование заключается в создании специального порядка представления результирующего списка (по количеству ключевых слов, сопутствующих слов и др.).</w:t>
      </w:r>
    </w:p>
    <w:p w:rsidR="00C47BE0" w:rsidRPr="00C47BE0" w:rsidRDefault="00C47BE0" w:rsidP="00EA2461">
      <w:pPr>
        <w:ind w:firstLine="709"/>
        <w:jc w:val="both"/>
        <w:rPr>
          <w:color w:val="000000"/>
          <w:sz w:val="28"/>
          <w:szCs w:val="28"/>
        </w:rPr>
      </w:pPr>
      <w:r w:rsidRPr="00C47BE0">
        <w:rPr>
          <w:color w:val="000000"/>
          <w:sz w:val="28"/>
          <w:szCs w:val="28"/>
        </w:rPr>
        <w:t>В России наиболее крупными и популярными поисковыми указателями являются:</w:t>
      </w:r>
    </w:p>
    <w:p w:rsidR="00C47BE0" w:rsidRPr="00C47BE0" w:rsidRDefault="00C47BE0" w:rsidP="009E6195">
      <w:pPr>
        <w:numPr>
          <w:ilvl w:val="0"/>
          <w:numId w:val="2"/>
        </w:numPr>
        <w:rPr>
          <w:color w:val="000000"/>
          <w:sz w:val="28"/>
          <w:szCs w:val="28"/>
        </w:rPr>
      </w:pPr>
      <w:r w:rsidRPr="00C47BE0">
        <w:rPr>
          <w:color w:val="000000"/>
          <w:sz w:val="28"/>
          <w:szCs w:val="28"/>
        </w:rPr>
        <w:t>«</w:t>
      </w:r>
      <w:proofErr w:type="spellStart"/>
      <w:r w:rsidRPr="00C47BE0">
        <w:rPr>
          <w:color w:val="000000"/>
          <w:sz w:val="28"/>
          <w:szCs w:val="28"/>
        </w:rPr>
        <w:t>Яndex</w:t>
      </w:r>
      <w:proofErr w:type="spellEnd"/>
      <w:r w:rsidRPr="00C47BE0">
        <w:rPr>
          <w:color w:val="000000"/>
          <w:sz w:val="28"/>
          <w:szCs w:val="28"/>
        </w:rPr>
        <w:t>» (www.yandex.ru)</w:t>
      </w:r>
    </w:p>
    <w:p w:rsidR="00C47BE0" w:rsidRPr="00C47BE0" w:rsidRDefault="00C47BE0" w:rsidP="009E6195">
      <w:pPr>
        <w:numPr>
          <w:ilvl w:val="0"/>
          <w:numId w:val="2"/>
        </w:numPr>
        <w:rPr>
          <w:color w:val="000000"/>
          <w:sz w:val="28"/>
          <w:szCs w:val="28"/>
        </w:rPr>
      </w:pPr>
      <w:r w:rsidRPr="00C47BE0">
        <w:rPr>
          <w:color w:val="000000"/>
          <w:sz w:val="28"/>
          <w:szCs w:val="28"/>
        </w:rPr>
        <w:t>«</w:t>
      </w:r>
      <w:proofErr w:type="spellStart"/>
      <w:r w:rsidRPr="00C47BE0">
        <w:rPr>
          <w:color w:val="000000"/>
          <w:sz w:val="28"/>
          <w:szCs w:val="28"/>
        </w:rPr>
        <w:t>Pамблер</w:t>
      </w:r>
      <w:proofErr w:type="spellEnd"/>
      <w:r w:rsidRPr="00C47BE0">
        <w:rPr>
          <w:color w:val="000000"/>
          <w:sz w:val="28"/>
          <w:szCs w:val="28"/>
        </w:rPr>
        <w:t>» (www.rambler.ru)</w:t>
      </w:r>
    </w:p>
    <w:p w:rsidR="00C47BE0" w:rsidRPr="00C47BE0" w:rsidRDefault="00C47BE0" w:rsidP="009E6195">
      <w:pPr>
        <w:numPr>
          <w:ilvl w:val="0"/>
          <w:numId w:val="2"/>
        </w:numPr>
        <w:rPr>
          <w:color w:val="000000"/>
          <w:sz w:val="28"/>
          <w:szCs w:val="28"/>
        </w:rPr>
      </w:pPr>
      <w:r w:rsidRPr="00C47BE0">
        <w:rPr>
          <w:color w:val="000000"/>
          <w:sz w:val="28"/>
          <w:szCs w:val="28"/>
        </w:rPr>
        <w:t>«</w:t>
      </w:r>
      <w:proofErr w:type="spellStart"/>
      <w:r w:rsidRPr="00C47BE0">
        <w:rPr>
          <w:color w:val="000000"/>
          <w:sz w:val="28"/>
          <w:szCs w:val="28"/>
        </w:rPr>
        <w:t>Google</w:t>
      </w:r>
      <w:proofErr w:type="spellEnd"/>
      <w:r w:rsidRPr="00C47BE0">
        <w:rPr>
          <w:color w:val="000000"/>
          <w:sz w:val="28"/>
          <w:szCs w:val="28"/>
        </w:rPr>
        <w:t>» (www.google.ru)</w:t>
      </w:r>
    </w:p>
    <w:p w:rsidR="00C47BE0" w:rsidRPr="00C47BE0" w:rsidRDefault="00C47BE0" w:rsidP="009E6195">
      <w:pPr>
        <w:numPr>
          <w:ilvl w:val="0"/>
          <w:numId w:val="2"/>
        </w:numPr>
        <w:rPr>
          <w:color w:val="000000"/>
          <w:sz w:val="28"/>
          <w:szCs w:val="28"/>
        </w:rPr>
      </w:pPr>
      <w:r w:rsidRPr="00C47BE0">
        <w:rPr>
          <w:color w:val="000000"/>
          <w:sz w:val="28"/>
          <w:szCs w:val="28"/>
        </w:rPr>
        <w:t>«Апорт» (www.aport.ru)</w:t>
      </w:r>
    </w:p>
    <w:p w:rsidR="00EA2461" w:rsidRPr="00ED21CA" w:rsidRDefault="00EA2461" w:rsidP="00C47BE0">
      <w:pPr>
        <w:rPr>
          <w:b/>
          <w:bCs/>
          <w:color w:val="000000"/>
          <w:sz w:val="22"/>
          <w:szCs w:val="28"/>
        </w:rPr>
      </w:pPr>
    </w:p>
    <w:p w:rsidR="00E66769" w:rsidRPr="00650550" w:rsidRDefault="00E66769" w:rsidP="00E66769">
      <w:pPr>
        <w:shd w:val="clear" w:color="auto" w:fill="FFFFFF"/>
        <w:jc w:val="center"/>
        <w:rPr>
          <w:b/>
          <w:bCs/>
          <w:sz w:val="28"/>
          <w:szCs w:val="28"/>
        </w:rPr>
      </w:pPr>
      <w:r w:rsidRPr="00650550">
        <w:rPr>
          <w:b/>
          <w:bCs/>
          <w:sz w:val="28"/>
          <w:szCs w:val="28"/>
        </w:rPr>
        <w:t>Порядок выполнения работы</w:t>
      </w:r>
    </w:p>
    <w:p w:rsidR="00C47BE0" w:rsidRPr="00C47BE0" w:rsidRDefault="00E66769" w:rsidP="001E1E97">
      <w:pPr>
        <w:tabs>
          <w:tab w:val="left" w:pos="993"/>
        </w:tabs>
        <w:ind w:firstLine="709"/>
        <w:jc w:val="both"/>
        <w:rPr>
          <w:color w:val="000000"/>
          <w:sz w:val="28"/>
          <w:szCs w:val="28"/>
        </w:rPr>
      </w:pPr>
      <w:r>
        <w:rPr>
          <w:b/>
          <w:bCs/>
          <w:color w:val="000000"/>
          <w:sz w:val="28"/>
          <w:szCs w:val="28"/>
        </w:rPr>
        <w:t>Задание</w:t>
      </w:r>
      <w:r w:rsidR="00C47BE0" w:rsidRPr="00C47BE0">
        <w:rPr>
          <w:b/>
          <w:bCs/>
          <w:color w:val="000000"/>
          <w:sz w:val="28"/>
          <w:szCs w:val="28"/>
        </w:rPr>
        <w:t xml:space="preserve"> 1. Освоение элементарных приемов поиска информации в сети Интернет. </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Изучение интерфейса, назначения и особенностей </w:t>
      </w:r>
      <w:r w:rsidR="00C47BE0" w:rsidRPr="00C47BE0">
        <w:rPr>
          <w:color w:val="000000"/>
          <w:sz w:val="28"/>
          <w:szCs w:val="28"/>
        </w:rPr>
        <w:lastRenderedPageBreak/>
        <w:t xml:space="preserve">поисковых WWW-серверов. Разъяснение понятия «запрос», отличие запроса от вопроса. Задание: Найти, как называется самое большое пресноводное озеро в мире. </w:t>
      </w:r>
      <w:r w:rsidR="00C47BE0" w:rsidRPr="00C47BE0">
        <w:rPr>
          <w:b/>
          <w:color w:val="000000"/>
          <w:sz w:val="28"/>
          <w:szCs w:val="28"/>
        </w:rPr>
        <w:t>Порядок выполнения.</w:t>
      </w:r>
    </w:p>
    <w:p w:rsidR="00C47BE0" w:rsidRPr="00C47BE0" w:rsidRDefault="00C47BE0" w:rsidP="001E1E97">
      <w:pPr>
        <w:numPr>
          <w:ilvl w:val="0"/>
          <w:numId w:val="3"/>
        </w:numPr>
        <w:tabs>
          <w:tab w:val="left" w:pos="993"/>
        </w:tabs>
        <w:ind w:left="0" w:firstLine="709"/>
        <w:jc w:val="both"/>
        <w:rPr>
          <w:color w:val="000000"/>
          <w:sz w:val="28"/>
          <w:szCs w:val="28"/>
        </w:rPr>
      </w:pPr>
      <w:r w:rsidRPr="00C47BE0">
        <w:rPr>
          <w:color w:val="000000"/>
          <w:sz w:val="28"/>
          <w:szCs w:val="28"/>
        </w:rPr>
        <w:t xml:space="preserve">Запустить </w:t>
      </w:r>
      <w:r w:rsidR="00E66769">
        <w:rPr>
          <w:color w:val="000000"/>
          <w:sz w:val="28"/>
          <w:szCs w:val="28"/>
        </w:rPr>
        <w:t>браузер</w:t>
      </w:r>
      <w:r w:rsidRPr="00C47BE0">
        <w:rPr>
          <w:color w:val="000000"/>
          <w:sz w:val="28"/>
          <w:szCs w:val="28"/>
        </w:rPr>
        <w:t>.</w:t>
      </w:r>
    </w:p>
    <w:p w:rsidR="00C47BE0" w:rsidRPr="00C47BE0" w:rsidRDefault="00C47BE0" w:rsidP="001E1E97">
      <w:pPr>
        <w:numPr>
          <w:ilvl w:val="0"/>
          <w:numId w:val="3"/>
        </w:numPr>
        <w:tabs>
          <w:tab w:val="left" w:pos="993"/>
        </w:tabs>
        <w:ind w:left="0" w:firstLine="709"/>
        <w:jc w:val="both"/>
        <w:rPr>
          <w:color w:val="000000"/>
          <w:sz w:val="28"/>
          <w:szCs w:val="28"/>
        </w:rPr>
      </w:pPr>
      <w:r w:rsidRPr="00C47BE0">
        <w:rPr>
          <w:color w:val="000000"/>
          <w:sz w:val="28"/>
          <w:szCs w:val="28"/>
        </w:rPr>
        <w:t>В адресной строке набрать адрес поискового WWW-сервера.</w:t>
      </w:r>
    </w:p>
    <w:p w:rsidR="00C47BE0" w:rsidRPr="00C47BE0" w:rsidRDefault="00C47BE0" w:rsidP="001E1E97">
      <w:pPr>
        <w:numPr>
          <w:ilvl w:val="0"/>
          <w:numId w:val="3"/>
        </w:numPr>
        <w:tabs>
          <w:tab w:val="left" w:pos="993"/>
        </w:tabs>
        <w:ind w:left="0" w:firstLine="709"/>
        <w:jc w:val="both"/>
        <w:rPr>
          <w:color w:val="000000"/>
          <w:sz w:val="28"/>
          <w:szCs w:val="28"/>
        </w:rPr>
      </w:pPr>
      <w:r w:rsidRPr="00C47BE0">
        <w:rPr>
          <w:color w:val="000000"/>
          <w:sz w:val="28"/>
          <w:szCs w:val="28"/>
        </w:rPr>
        <w:t>Открыть новое окно браузера, выполнив последовательность команд в главном меню</w:t>
      </w:r>
      <w:r w:rsidR="00E66769">
        <w:rPr>
          <w:color w:val="000000"/>
          <w:sz w:val="28"/>
          <w:szCs w:val="28"/>
        </w:rPr>
        <w:t xml:space="preserve"> </w:t>
      </w:r>
      <w:r w:rsidRPr="00C47BE0">
        <w:rPr>
          <w:b/>
          <w:bCs/>
          <w:color w:val="000000"/>
          <w:sz w:val="28"/>
          <w:szCs w:val="28"/>
        </w:rPr>
        <w:t>Файл - Создать - Окно </w:t>
      </w:r>
      <w:r w:rsidRPr="00C47BE0">
        <w:rPr>
          <w:color w:val="000000"/>
          <w:sz w:val="28"/>
          <w:szCs w:val="28"/>
        </w:rPr>
        <w:t>или использовав сочетание клавиш </w:t>
      </w:r>
      <w:proofErr w:type="spellStart"/>
      <w:r w:rsidRPr="00C47BE0">
        <w:rPr>
          <w:b/>
          <w:bCs/>
          <w:color w:val="000000"/>
          <w:sz w:val="28"/>
          <w:szCs w:val="28"/>
        </w:rPr>
        <w:t>Ctrl+N</w:t>
      </w:r>
      <w:proofErr w:type="spellEnd"/>
      <w:r w:rsidRPr="00C47BE0">
        <w:rPr>
          <w:b/>
          <w:bCs/>
          <w:color w:val="000000"/>
          <w:sz w:val="28"/>
          <w:szCs w:val="28"/>
        </w:rPr>
        <w:t>.</w:t>
      </w:r>
    </w:p>
    <w:p w:rsidR="00C47BE0" w:rsidRPr="00C47BE0" w:rsidRDefault="00C47BE0" w:rsidP="001E1E97">
      <w:pPr>
        <w:numPr>
          <w:ilvl w:val="0"/>
          <w:numId w:val="3"/>
        </w:numPr>
        <w:tabs>
          <w:tab w:val="left" w:pos="993"/>
        </w:tabs>
        <w:ind w:left="0" w:firstLine="709"/>
        <w:jc w:val="both"/>
        <w:rPr>
          <w:color w:val="000000"/>
          <w:sz w:val="28"/>
          <w:szCs w:val="28"/>
        </w:rPr>
      </w:pPr>
      <w:r w:rsidRPr="00C47BE0">
        <w:rPr>
          <w:color w:val="000000"/>
          <w:sz w:val="28"/>
          <w:szCs w:val="28"/>
        </w:rPr>
        <w:t>Повторить п.п. 2, 3 не менее четырех раз. В разные окна браузера загрузите главные страницы поисковых машин.</w:t>
      </w:r>
    </w:p>
    <w:p w:rsidR="00C47BE0" w:rsidRPr="00C47BE0" w:rsidRDefault="00C47BE0" w:rsidP="001E1E97">
      <w:pPr>
        <w:numPr>
          <w:ilvl w:val="0"/>
          <w:numId w:val="3"/>
        </w:numPr>
        <w:tabs>
          <w:tab w:val="left" w:pos="993"/>
        </w:tabs>
        <w:ind w:left="0" w:firstLine="709"/>
        <w:jc w:val="both"/>
        <w:rPr>
          <w:color w:val="000000"/>
          <w:sz w:val="28"/>
          <w:szCs w:val="28"/>
        </w:rPr>
      </w:pPr>
      <w:r w:rsidRPr="00C47BE0">
        <w:rPr>
          <w:color w:val="000000"/>
          <w:sz w:val="28"/>
          <w:szCs w:val="28"/>
        </w:rPr>
        <w:t>Сравнить интерфейсы поисковых WWW-серверов.</w:t>
      </w:r>
    </w:p>
    <w:p w:rsidR="00C47BE0" w:rsidRPr="00C47BE0" w:rsidRDefault="00C47BE0" w:rsidP="001E1E97">
      <w:pPr>
        <w:tabs>
          <w:tab w:val="left" w:pos="993"/>
        </w:tabs>
        <w:ind w:firstLine="709"/>
        <w:jc w:val="both"/>
        <w:rPr>
          <w:color w:val="000000"/>
          <w:sz w:val="28"/>
          <w:szCs w:val="28"/>
        </w:rPr>
      </w:pPr>
      <w:r w:rsidRPr="00C47BE0">
        <w:rPr>
          <w:color w:val="000000"/>
          <w:sz w:val="28"/>
          <w:szCs w:val="28"/>
        </w:rPr>
        <w:t>Примечание. Для оптимальной и быстрой работы с поисковыми системами существуют определенные правила написания запросов. Подробный перечень для конкретного поискового сервера можно, как правило, найти на самом сервере по ссылкам </w:t>
      </w:r>
      <w:r w:rsidRPr="00C47BE0">
        <w:rPr>
          <w:b/>
          <w:bCs/>
          <w:color w:val="000000"/>
          <w:sz w:val="28"/>
          <w:szCs w:val="28"/>
        </w:rPr>
        <w:t>Помощь, Подсказка, Правила составления запроса </w:t>
      </w:r>
      <w:r w:rsidRPr="00C47BE0">
        <w:rPr>
          <w:color w:val="000000"/>
          <w:sz w:val="28"/>
          <w:szCs w:val="28"/>
        </w:rPr>
        <w:t>и т.п.</w:t>
      </w:r>
    </w:p>
    <w:p w:rsidR="00C47BE0" w:rsidRPr="00C47BE0" w:rsidRDefault="00C47BE0" w:rsidP="001E1E97">
      <w:pPr>
        <w:numPr>
          <w:ilvl w:val="0"/>
          <w:numId w:val="4"/>
        </w:numPr>
        <w:tabs>
          <w:tab w:val="left" w:pos="993"/>
        </w:tabs>
        <w:ind w:left="0" w:firstLine="709"/>
        <w:jc w:val="both"/>
        <w:rPr>
          <w:color w:val="000000"/>
          <w:sz w:val="28"/>
          <w:szCs w:val="28"/>
        </w:rPr>
      </w:pPr>
      <w:r w:rsidRPr="00C47BE0">
        <w:rPr>
          <w:color w:val="000000"/>
          <w:sz w:val="28"/>
          <w:szCs w:val="28"/>
        </w:rPr>
        <w:t>С помощью справочных систем познакомьтесь с основными средствами простого и расширенного поиска.</w:t>
      </w:r>
    </w:p>
    <w:p w:rsidR="00C47BE0" w:rsidRPr="00C47BE0" w:rsidRDefault="00C47BE0" w:rsidP="001E1E97">
      <w:pPr>
        <w:numPr>
          <w:ilvl w:val="0"/>
          <w:numId w:val="4"/>
        </w:numPr>
        <w:tabs>
          <w:tab w:val="left" w:pos="993"/>
        </w:tabs>
        <w:ind w:left="0" w:firstLine="709"/>
        <w:jc w:val="both"/>
        <w:rPr>
          <w:color w:val="000000"/>
          <w:sz w:val="28"/>
          <w:szCs w:val="28"/>
        </w:rPr>
      </w:pPr>
      <w:r w:rsidRPr="00C47BE0">
        <w:rPr>
          <w:color w:val="000000"/>
          <w:sz w:val="28"/>
          <w:szCs w:val="28"/>
        </w:rPr>
        <w:t>Организуйте поиск, заполните таблицу и прокомментируйте результаты поиска:</w:t>
      </w:r>
    </w:p>
    <w:tbl>
      <w:tblPr>
        <w:tblW w:w="4787" w:type="pct"/>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874"/>
        <w:gridCol w:w="1281"/>
        <w:gridCol w:w="1281"/>
        <w:gridCol w:w="1281"/>
        <w:gridCol w:w="1353"/>
      </w:tblGrid>
      <w:tr w:rsidR="00C47BE0" w:rsidRPr="00C47BE0" w:rsidTr="00E66769">
        <w:trPr>
          <w:jc w:val="center"/>
        </w:trPr>
        <w:tc>
          <w:tcPr>
            <w:tcW w:w="2136" w:type="pct"/>
            <w:vMerge w:val="restar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r w:rsidRPr="00C47BE0">
              <w:rPr>
                <w:b/>
                <w:bCs/>
                <w:sz w:val="28"/>
                <w:szCs w:val="28"/>
              </w:rPr>
              <w:t>Ключевая фраза</w:t>
            </w:r>
          </w:p>
        </w:tc>
        <w:tc>
          <w:tcPr>
            <w:tcW w:w="2864" w:type="pct"/>
            <w:gridSpan w:val="4"/>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r w:rsidRPr="00C47BE0">
              <w:rPr>
                <w:b/>
                <w:bCs/>
                <w:sz w:val="28"/>
                <w:szCs w:val="28"/>
              </w:rPr>
              <w:t>Результаты поиска</w:t>
            </w:r>
          </w:p>
        </w:tc>
      </w:tr>
      <w:tr w:rsidR="00C47BE0" w:rsidRPr="00C47BE0" w:rsidTr="00E66769">
        <w:trPr>
          <w:jc w:val="center"/>
        </w:trPr>
        <w:tc>
          <w:tcPr>
            <w:tcW w:w="2136" w:type="pct"/>
            <w:vMerge/>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proofErr w:type="spellStart"/>
            <w:r w:rsidRPr="00C47BE0">
              <w:rPr>
                <w:b/>
                <w:bCs/>
                <w:sz w:val="28"/>
                <w:szCs w:val="28"/>
              </w:rPr>
              <w:t>Yandex</w:t>
            </w:r>
            <w:proofErr w:type="spellEnd"/>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proofErr w:type="spellStart"/>
            <w:r w:rsidRPr="00C47BE0">
              <w:rPr>
                <w:b/>
                <w:bCs/>
                <w:sz w:val="28"/>
                <w:szCs w:val="28"/>
              </w:rPr>
              <w:t>Google</w:t>
            </w:r>
            <w:proofErr w:type="spellEnd"/>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proofErr w:type="spellStart"/>
            <w:r w:rsidRPr="00C47BE0">
              <w:rPr>
                <w:b/>
                <w:bCs/>
                <w:sz w:val="28"/>
                <w:szCs w:val="28"/>
              </w:rPr>
              <w:t>Rambler</w:t>
            </w:r>
            <w:proofErr w:type="spellEnd"/>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jc w:val="center"/>
              <w:rPr>
                <w:sz w:val="28"/>
                <w:szCs w:val="28"/>
              </w:rPr>
            </w:pPr>
            <w:r w:rsidRPr="00C47BE0">
              <w:rPr>
                <w:b/>
                <w:bCs/>
                <w:sz w:val="28"/>
                <w:szCs w:val="28"/>
              </w:rPr>
              <w:t>Апорт</w:t>
            </w:r>
          </w:p>
        </w:tc>
      </w:tr>
      <w:tr w:rsidR="00C47BE0" w:rsidRPr="00C47BE0" w:rsidTr="00E66769">
        <w:trPr>
          <w:jc w:val="center"/>
        </w:trPr>
        <w:tc>
          <w:tcPr>
            <w:tcW w:w="213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информационные технологии в образовании</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r>
      <w:tr w:rsidR="00C47BE0" w:rsidRPr="00C47BE0" w:rsidTr="00E66769">
        <w:trPr>
          <w:jc w:val="center"/>
        </w:trPr>
        <w:tc>
          <w:tcPr>
            <w:tcW w:w="213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"информационные технологии в образовании"</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r>
      <w:tr w:rsidR="00C47BE0" w:rsidRPr="00C47BE0" w:rsidTr="00E66769">
        <w:trPr>
          <w:jc w:val="center"/>
        </w:trPr>
        <w:tc>
          <w:tcPr>
            <w:tcW w:w="213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педагогические технологии личностно-ориентированного обучения</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C47BE0" w:rsidRPr="00C47BE0" w:rsidRDefault="00C47BE0" w:rsidP="00E66769">
            <w:pPr>
              <w:rPr>
                <w:sz w:val="28"/>
                <w:szCs w:val="28"/>
              </w:rPr>
            </w:pPr>
            <w:r w:rsidRPr="00C47BE0">
              <w:rPr>
                <w:sz w:val="28"/>
                <w:szCs w:val="28"/>
              </w:rPr>
              <w:t> </w:t>
            </w:r>
          </w:p>
        </w:tc>
      </w:tr>
    </w:tbl>
    <w:p w:rsidR="00C47BE0" w:rsidRPr="00C47BE0" w:rsidRDefault="00C47BE0" w:rsidP="009E6195">
      <w:pPr>
        <w:numPr>
          <w:ilvl w:val="0"/>
          <w:numId w:val="4"/>
        </w:numPr>
        <w:jc w:val="both"/>
        <w:rPr>
          <w:color w:val="000000"/>
          <w:sz w:val="28"/>
          <w:szCs w:val="28"/>
        </w:rPr>
      </w:pPr>
      <w:r w:rsidRPr="00C47BE0">
        <w:rPr>
          <w:color w:val="000000"/>
          <w:sz w:val="28"/>
          <w:szCs w:val="28"/>
        </w:rPr>
        <w:t>Дополните таблицу самостоятельно построенными запросами.</w:t>
      </w:r>
    </w:p>
    <w:p w:rsidR="00C47BE0" w:rsidRPr="00C47BE0" w:rsidRDefault="00C47BE0" w:rsidP="009E6195">
      <w:pPr>
        <w:numPr>
          <w:ilvl w:val="0"/>
          <w:numId w:val="4"/>
        </w:numPr>
        <w:jc w:val="both"/>
        <w:rPr>
          <w:color w:val="000000"/>
          <w:sz w:val="28"/>
          <w:szCs w:val="28"/>
        </w:rPr>
      </w:pPr>
      <w:r w:rsidRPr="00C47BE0">
        <w:rPr>
          <w:color w:val="000000"/>
          <w:sz w:val="28"/>
          <w:szCs w:val="28"/>
        </w:rPr>
        <w:t>Познакомьтесь с избранными документами и оцените их релевантность (смысловое соответствие результатов поиска указанному запросу). Организуйте поиск интересующей Вас информации и внесите результаты в таблицу.</w:t>
      </w:r>
    </w:p>
    <w:p w:rsidR="00C47BE0" w:rsidRPr="00C47BE0" w:rsidRDefault="00C47BE0" w:rsidP="009E6195">
      <w:pPr>
        <w:numPr>
          <w:ilvl w:val="0"/>
          <w:numId w:val="4"/>
        </w:numPr>
        <w:jc w:val="both"/>
        <w:rPr>
          <w:color w:val="000000"/>
          <w:sz w:val="28"/>
          <w:szCs w:val="28"/>
        </w:rPr>
      </w:pPr>
      <w:r w:rsidRPr="00C47BE0">
        <w:rPr>
          <w:color w:val="000000"/>
          <w:sz w:val="28"/>
          <w:szCs w:val="28"/>
        </w:rPr>
        <w:t xml:space="preserve">Сравнить результаты поиска (только первые блоки) всех серверов и прокомментировать их. Примечание. Для многократного дублирования одного и того же запроса (и «чистоты» эксперимента), необходимо воспользоваться буфером обмена </w:t>
      </w:r>
      <w:proofErr w:type="spellStart"/>
      <w:r w:rsidRPr="00C47BE0">
        <w:rPr>
          <w:color w:val="000000"/>
          <w:sz w:val="28"/>
          <w:szCs w:val="28"/>
        </w:rPr>
        <w:t>Windows</w:t>
      </w:r>
      <w:proofErr w:type="spellEnd"/>
      <w:r w:rsidRPr="00C47BE0">
        <w:rPr>
          <w:color w:val="000000"/>
          <w:sz w:val="28"/>
          <w:szCs w:val="28"/>
        </w:rPr>
        <w:t xml:space="preserve">. При анализе интерфейса поисковых WWW-серверов обратить внимание не только на окна запросов и кнопку Пуск (Старт, Начать, Искать, </w:t>
      </w:r>
      <w:proofErr w:type="spellStart"/>
      <w:r w:rsidRPr="00C47BE0">
        <w:rPr>
          <w:color w:val="000000"/>
          <w:sz w:val="28"/>
          <w:szCs w:val="28"/>
        </w:rPr>
        <w:t>Go</w:t>
      </w:r>
      <w:proofErr w:type="spellEnd"/>
      <w:r w:rsidRPr="00C47BE0">
        <w:rPr>
          <w:color w:val="000000"/>
          <w:sz w:val="28"/>
          <w:szCs w:val="28"/>
        </w:rPr>
        <w:t xml:space="preserve"> и т.д.), но и на ссылки о помощи (Помощь, </w:t>
      </w:r>
      <w:proofErr w:type="spellStart"/>
      <w:r w:rsidRPr="00C47BE0">
        <w:rPr>
          <w:color w:val="000000"/>
          <w:sz w:val="28"/>
          <w:szCs w:val="28"/>
        </w:rPr>
        <w:t>Help</w:t>
      </w:r>
      <w:proofErr w:type="spellEnd"/>
      <w:r w:rsidRPr="00C47BE0">
        <w:rPr>
          <w:color w:val="000000"/>
          <w:sz w:val="28"/>
          <w:szCs w:val="28"/>
        </w:rPr>
        <w:t>, Как искать, Как сформировать запрос и т.д.).</w:t>
      </w:r>
    </w:p>
    <w:p w:rsidR="00C47BE0" w:rsidRPr="00C47BE0" w:rsidRDefault="00E66769" w:rsidP="00E66769">
      <w:pPr>
        <w:ind w:firstLine="709"/>
        <w:jc w:val="both"/>
        <w:rPr>
          <w:color w:val="000000"/>
          <w:sz w:val="28"/>
          <w:szCs w:val="28"/>
        </w:rPr>
      </w:pPr>
      <w:r>
        <w:rPr>
          <w:b/>
          <w:bCs/>
          <w:color w:val="000000"/>
          <w:sz w:val="28"/>
          <w:szCs w:val="28"/>
        </w:rPr>
        <w:lastRenderedPageBreak/>
        <w:t>Зада</w:t>
      </w:r>
      <w:r w:rsidR="00C47BE0" w:rsidRPr="00C47BE0">
        <w:rPr>
          <w:b/>
          <w:bCs/>
          <w:color w:val="000000"/>
          <w:sz w:val="28"/>
          <w:szCs w:val="28"/>
        </w:rPr>
        <w:t>ние 2. Поиск образовательных сайтов.</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информации через каталоги и применения средств простого поиска. </w:t>
      </w:r>
      <w:r w:rsidR="00C47BE0" w:rsidRPr="00C47BE0">
        <w:rPr>
          <w:b/>
          <w:color w:val="000000"/>
          <w:sz w:val="28"/>
          <w:szCs w:val="28"/>
        </w:rPr>
        <w:t>Задание</w:t>
      </w:r>
      <w:r w:rsidR="00C47BE0" w:rsidRPr="00C47BE0">
        <w:rPr>
          <w:color w:val="000000"/>
          <w:sz w:val="28"/>
          <w:szCs w:val="28"/>
        </w:rPr>
        <w:t xml:space="preserve">: Найти сайты </w:t>
      </w:r>
      <w:r w:rsidR="001701D1">
        <w:rPr>
          <w:color w:val="000000"/>
          <w:sz w:val="28"/>
          <w:szCs w:val="28"/>
        </w:rPr>
        <w:t>колледжей, реализующих направление подготовки по вашей специальности</w:t>
      </w:r>
      <w:r w:rsidR="00C47BE0" w:rsidRPr="00C47BE0">
        <w:rPr>
          <w:color w:val="000000"/>
          <w:sz w:val="28"/>
          <w:szCs w:val="28"/>
        </w:rPr>
        <w:t xml:space="preserve">. </w:t>
      </w:r>
      <w:r w:rsidR="00C47BE0" w:rsidRPr="00C47BE0">
        <w:rPr>
          <w:b/>
          <w:color w:val="000000"/>
          <w:sz w:val="28"/>
          <w:szCs w:val="28"/>
        </w:rPr>
        <w:t>Примечание</w:t>
      </w:r>
      <w:r w:rsidR="00C47BE0" w:rsidRPr="00C47BE0">
        <w:rPr>
          <w:color w:val="000000"/>
          <w:sz w:val="28"/>
          <w:szCs w:val="28"/>
        </w:rPr>
        <w:t>: Поскольку каждый поисковый ресурс, имея общие принципы построения, обладает своими особенностями, рассмотрим два возможных варианта поиска через каталоги.</w:t>
      </w:r>
    </w:p>
    <w:p w:rsidR="00C47BE0" w:rsidRPr="00C47BE0" w:rsidRDefault="00C47BE0" w:rsidP="00E66769">
      <w:pPr>
        <w:ind w:firstLine="709"/>
        <w:jc w:val="both"/>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5"/>
        </w:numPr>
        <w:jc w:val="both"/>
        <w:rPr>
          <w:color w:val="000000"/>
          <w:sz w:val="28"/>
          <w:szCs w:val="28"/>
        </w:rPr>
      </w:pPr>
      <w:r w:rsidRPr="00C47BE0">
        <w:rPr>
          <w:color w:val="000000"/>
          <w:sz w:val="28"/>
          <w:szCs w:val="28"/>
        </w:rPr>
        <w:t>В интерфейсе поисковой системы найти список тематических категорий и, продолжая погружаться в тему поиска, дойти до списка конкретных Web-страниц.</w:t>
      </w:r>
    </w:p>
    <w:p w:rsidR="00C47BE0" w:rsidRPr="00C47BE0" w:rsidRDefault="00C47BE0" w:rsidP="009E6195">
      <w:pPr>
        <w:numPr>
          <w:ilvl w:val="0"/>
          <w:numId w:val="5"/>
        </w:numPr>
        <w:jc w:val="both"/>
        <w:rPr>
          <w:color w:val="000000"/>
          <w:sz w:val="28"/>
          <w:szCs w:val="28"/>
        </w:rPr>
      </w:pPr>
      <w:r w:rsidRPr="00C47BE0">
        <w:rPr>
          <w:color w:val="000000"/>
          <w:sz w:val="28"/>
          <w:szCs w:val="28"/>
        </w:rPr>
        <w:t>Если список страниц небольшой, выбрать среди них те ресурсы, которые лучше подходят для решения поставленной задачи. Если список ресурсов достаточно велик, необходимо в форме для поиска в строку ввода внести список ключевых, для уточнения поиска.</w:t>
      </w:r>
    </w:p>
    <w:p w:rsidR="00C47BE0" w:rsidRPr="00C47BE0" w:rsidRDefault="001701D1" w:rsidP="00E66769">
      <w:pPr>
        <w:jc w:val="both"/>
        <w:rPr>
          <w:color w:val="000000"/>
          <w:sz w:val="28"/>
          <w:szCs w:val="28"/>
        </w:rPr>
      </w:pPr>
      <w:r>
        <w:rPr>
          <w:b/>
          <w:bCs/>
          <w:color w:val="000000"/>
          <w:sz w:val="28"/>
          <w:szCs w:val="28"/>
        </w:rPr>
        <w:t>Зада</w:t>
      </w:r>
      <w:r w:rsidR="00C47BE0" w:rsidRPr="00C47BE0">
        <w:rPr>
          <w:b/>
          <w:bCs/>
          <w:color w:val="000000"/>
          <w:sz w:val="28"/>
          <w:szCs w:val="28"/>
        </w:rPr>
        <w:t>ние 3. Освоение приемов поиска в различных поисковых системах.</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информации с помощью поисковой машины, формирование группы слов для организации простого поиска. </w:t>
      </w:r>
      <w:r w:rsidR="00C47BE0" w:rsidRPr="00C47BE0">
        <w:rPr>
          <w:b/>
          <w:color w:val="000000"/>
          <w:sz w:val="28"/>
          <w:szCs w:val="28"/>
        </w:rPr>
        <w:t>Задание</w:t>
      </w:r>
      <w:r w:rsidR="00C47BE0" w:rsidRPr="00C47BE0">
        <w:rPr>
          <w:color w:val="000000"/>
          <w:sz w:val="28"/>
          <w:szCs w:val="28"/>
        </w:rPr>
        <w:t xml:space="preserve">: Найти биографию министра образования Российской Федерации с помощью поисковой системы </w:t>
      </w:r>
      <w:proofErr w:type="spellStart"/>
      <w:r w:rsidR="00C47BE0" w:rsidRPr="00C47BE0">
        <w:rPr>
          <w:color w:val="000000"/>
          <w:sz w:val="28"/>
          <w:szCs w:val="28"/>
        </w:rPr>
        <w:t>Google.Ru</w:t>
      </w:r>
      <w:proofErr w:type="spellEnd"/>
      <w:r w:rsidR="00C47BE0" w:rsidRPr="00C47BE0">
        <w:rPr>
          <w:color w:val="000000"/>
          <w:sz w:val="28"/>
          <w:szCs w:val="28"/>
        </w:rPr>
        <w:t>.</w:t>
      </w:r>
    </w:p>
    <w:p w:rsidR="00C47BE0" w:rsidRPr="00C47BE0" w:rsidRDefault="00C47BE0" w:rsidP="00C47BE0">
      <w:pPr>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6"/>
        </w:numPr>
        <w:jc w:val="both"/>
        <w:rPr>
          <w:color w:val="000000"/>
          <w:sz w:val="28"/>
          <w:szCs w:val="28"/>
        </w:rPr>
      </w:pPr>
      <w:r w:rsidRPr="00C47BE0">
        <w:rPr>
          <w:color w:val="000000"/>
          <w:sz w:val="28"/>
          <w:szCs w:val="28"/>
        </w:rPr>
        <w:t xml:space="preserve">Запустить </w:t>
      </w:r>
      <w:r w:rsidR="001701D1">
        <w:rPr>
          <w:color w:val="000000"/>
          <w:sz w:val="28"/>
          <w:szCs w:val="28"/>
        </w:rPr>
        <w:t>браузер</w:t>
      </w:r>
      <w:r w:rsidRPr="00C47BE0">
        <w:rPr>
          <w:color w:val="000000"/>
          <w:sz w:val="28"/>
          <w:szCs w:val="28"/>
        </w:rPr>
        <w:t>.</w:t>
      </w:r>
    </w:p>
    <w:p w:rsidR="00C47BE0" w:rsidRPr="00C47BE0" w:rsidRDefault="00C47BE0" w:rsidP="009E6195">
      <w:pPr>
        <w:numPr>
          <w:ilvl w:val="0"/>
          <w:numId w:val="6"/>
        </w:numPr>
        <w:jc w:val="both"/>
        <w:rPr>
          <w:color w:val="000000"/>
          <w:sz w:val="28"/>
          <w:szCs w:val="28"/>
        </w:rPr>
      </w:pPr>
      <w:r w:rsidRPr="00C47BE0">
        <w:rPr>
          <w:color w:val="000000"/>
          <w:sz w:val="28"/>
          <w:szCs w:val="28"/>
        </w:rPr>
        <w:t>В адресной строке набрать адрес поисковой системы http://www.google.ru и инициализировать процесс загрузки ресурса.</w:t>
      </w:r>
    </w:p>
    <w:p w:rsidR="00C47BE0" w:rsidRPr="00C47BE0" w:rsidRDefault="00C47BE0" w:rsidP="009E6195">
      <w:pPr>
        <w:numPr>
          <w:ilvl w:val="0"/>
          <w:numId w:val="6"/>
        </w:numPr>
        <w:jc w:val="both"/>
        <w:rPr>
          <w:color w:val="000000"/>
          <w:sz w:val="28"/>
          <w:szCs w:val="28"/>
        </w:rPr>
      </w:pPr>
      <w:r w:rsidRPr="00C47BE0">
        <w:rPr>
          <w:color w:val="000000"/>
          <w:sz w:val="28"/>
          <w:szCs w:val="28"/>
        </w:rPr>
        <w:t xml:space="preserve">В интерфейсе начальной страницы поисковой системы </w:t>
      </w:r>
      <w:proofErr w:type="spellStart"/>
      <w:r w:rsidRPr="00C47BE0">
        <w:rPr>
          <w:color w:val="000000"/>
          <w:sz w:val="28"/>
          <w:szCs w:val="28"/>
        </w:rPr>
        <w:t>Google.Ru</w:t>
      </w:r>
      <w:proofErr w:type="spellEnd"/>
      <w:r w:rsidRPr="00C47BE0">
        <w:rPr>
          <w:color w:val="000000"/>
          <w:sz w:val="28"/>
          <w:szCs w:val="28"/>
        </w:rPr>
        <w:t xml:space="preserve"> найти форму для поиска и строку ввода запроса. Щелчком левой клавишей мыши по строке установить в ней курсор и напечатать: министр</w:t>
      </w:r>
      <w:r w:rsidR="001701D1">
        <w:rPr>
          <w:color w:val="000000"/>
          <w:sz w:val="28"/>
          <w:szCs w:val="28"/>
        </w:rPr>
        <w:t xml:space="preserve"> </w:t>
      </w:r>
      <w:proofErr w:type="spellStart"/>
      <w:r w:rsidR="001701D1">
        <w:rPr>
          <w:color w:val="000000"/>
          <w:sz w:val="28"/>
          <w:szCs w:val="28"/>
        </w:rPr>
        <w:t>образовая</w:t>
      </w:r>
      <w:proofErr w:type="spellEnd"/>
      <w:r w:rsidR="001701D1">
        <w:rPr>
          <w:color w:val="000000"/>
          <w:sz w:val="28"/>
          <w:szCs w:val="28"/>
        </w:rPr>
        <w:t xml:space="preserve"> РФ</w:t>
      </w:r>
      <w:r w:rsidRPr="00C47BE0">
        <w:rPr>
          <w:color w:val="000000"/>
          <w:sz w:val="28"/>
          <w:szCs w:val="28"/>
        </w:rPr>
        <w:t>.</w:t>
      </w:r>
    </w:p>
    <w:p w:rsidR="00C47BE0" w:rsidRPr="00C47BE0" w:rsidRDefault="00C47BE0" w:rsidP="009E6195">
      <w:pPr>
        <w:numPr>
          <w:ilvl w:val="0"/>
          <w:numId w:val="6"/>
        </w:numPr>
        <w:jc w:val="both"/>
        <w:rPr>
          <w:color w:val="000000"/>
          <w:sz w:val="28"/>
          <w:szCs w:val="28"/>
        </w:rPr>
      </w:pPr>
      <w:r w:rsidRPr="00C47BE0">
        <w:rPr>
          <w:color w:val="000000"/>
          <w:sz w:val="28"/>
          <w:szCs w:val="28"/>
        </w:rPr>
        <w:t xml:space="preserve">Инициализировать процесс поиска в поисковой системе, нажав на кнопку Поиск в </w:t>
      </w:r>
      <w:proofErr w:type="spellStart"/>
      <w:r w:rsidRPr="00C47BE0">
        <w:rPr>
          <w:color w:val="000000"/>
          <w:sz w:val="28"/>
          <w:szCs w:val="28"/>
        </w:rPr>
        <w:t>Goоgle</w:t>
      </w:r>
      <w:proofErr w:type="spellEnd"/>
      <w:r w:rsidRPr="00C47BE0">
        <w:rPr>
          <w:color w:val="000000"/>
          <w:sz w:val="28"/>
          <w:szCs w:val="28"/>
        </w:rPr>
        <w:t>.</w:t>
      </w:r>
    </w:p>
    <w:p w:rsidR="00C47BE0" w:rsidRPr="00C47BE0" w:rsidRDefault="00C47BE0" w:rsidP="009E6195">
      <w:pPr>
        <w:numPr>
          <w:ilvl w:val="0"/>
          <w:numId w:val="7"/>
        </w:numPr>
        <w:jc w:val="both"/>
        <w:rPr>
          <w:color w:val="000000"/>
          <w:sz w:val="28"/>
          <w:szCs w:val="28"/>
        </w:rPr>
      </w:pPr>
      <w:r w:rsidRPr="00C47BE0">
        <w:rPr>
          <w:color w:val="000000"/>
          <w:sz w:val="28"/>
          <w:szCs w:val="28"/>
        </w:rPr>
        <w:t>Просмотреть результаты поиска и найти среди них наиболее подходящие (релевантные) вашему запросу.</w:t>
      </w:r>
    </w:p>
    <w:p w:rsidR="00C47BE0" w:rsidRPr="00C47BE0" w:rsidRDefault="001701D1" w:rsidP="001701D1">
      <w:pPr>
        <w:jc w:val="both"/>
        <w:rPr>
          <w:color w:val="000000"/>
          <w:sz w:val="28"/>
          <w:szCs w:val="28"/>
        </w:rPr>
      </w:pPr>
      <w:r>
        <w:rPr>
          <w:b/>
          <w:bCs/>
          <w:color w:val="000000"/>
          <w:sz w:val="28"/>
          <w:szCs w:val="28"/>
        </w:rPr>
        <w:t>Зада</w:t>
      </w:r>
      <w:r w:rsidR="00C47BE0" w:rsidRPr="00C47BE0">
        <w:rPr>
          <w:b/>
          <w:bCs/>
          <w:color w:val="000000"/>
          <w:sz w:val="28"/>
          <w:szCs w:val="28"/>
        </w:rPr>
        <w:t>ние 4. Поиск нормативных документов.</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информации с помощью поисковой машины, изучение особенностей поиска нормативного документа. </w:t>
      </w:r>
      <w:r w:rsidR="00C47BE0" w:rsidRPr="00C47BE0">
        <w:rPr>
          <w:b/>
          <w:color w:val="000000"/>
          <w:sz w:val="28"/>
          <w:szCs w:val="28"/>
        </w:rPr>
        <w:t>Задание</w:t>
      </w:r>
      <w:r w:rsidR="00C47BE0" w:rsidRPr="00C47BE0">
        <w:rPr>
          <w:color w:val="000000"/>
          <w:sz w:val="28"/>
          <w:szCs w:val="28"/>
        </w:rPr>
        <w:t>: Найти Положение Министерства образования Российской Федерации о порядке аттестации педагогических и руководящих работников муниципальных и образовательных учреждений.</w:t>
      </w:r>
    </w:p>
    <w:p w:rsidR="00C47BE0" w:rsidRPr="00C47BE0" w:rsidRDefault="00C47BE0" w:rsidP="001701D1">
      <w:pPr>
        <w:jc w:val="both"/>
        <w:rPr>
          <w:color w:val="000000"/>
          <w:sz w:val="28"/>
          <w:szCs w:val="28"/>
        </w:rPr>
      </w:pPr>
      <w:r w:rsidRPr="00C47BE0">
        <w:rPr>
          <w:b/>
          <w:color w:val="000000"/>
          <w:sz w:val="28"/>
          <w:szCs w:val="28"/>
        </w:rPr>
        <w:t>Порядок выполнения</w:t>
      </w:r>
      <w:r w:rsidR="001701D1" w:rsidRPr="001701D1">
        <w:rPr>
          <w:b/>
          <w:color w:val="000000"/>
          <w:sz w:val="28"/>
          <w:szCs w:val="28"/>
        </w:rPr>
        <w:t>.</w:t>
      </w:r>
      <w:r w:rsidRPr="00C47BE0">
        <w:rPr>
          <w:color w:val="000000"/>
          <w:sz w:val="28"/>
          <w:szCs w:val="28"/>
        </w:rPr>
        <w:t xml:space="preserve"> Для проведения поиска документа воспользуемся, например, поисковой машиной Яndex.ru. В группу ключевых слов запроса необходимо включить значимые по смыслу слова и исключить стоп-слова (под значимыми понимают те слова, которые несут основную смысловую нагрузку документа; стоп-слова – слова не несущие смысловой нагрузки, например, предлоги, или слова, встречающиеся в каждом подобном документе). Словосочетания «Министерство образования РФ», «муниципальные и образовательные учреждения» можно отбросить, т. к. они </w:t>
      </w:r>
      <w:r w:rsidRPr="00C47BE0">
        <w:rPr>
          <w:color w:val="000000"/>
          <w:sz w:val="28"/>
          <w:szCs w:val="28"/>
        </w:rPr>
        <w:lastRenderedPageBreak/>
        <w:t>встречаются в большинстве нормативных образовательных документов. Наш запрос будет выглядеть так: положение о порядке аттестации педагогических и руководящих работников.</w:t>
      </w:r>
    </w:p>
    <w:p w:rsidR="00C47BE0" w:rsidRPr="00C47BE0" w:rsidRDefault="00C47BE0" w:rsidP="009E6195">
      <w:pPr>
        <w:numPr>
          <w:ilvl w:val="0"/>
          <w:numId w:val="8"/>
        </w:numPr>
        <w:jc w:val="both"/>
        <w:rPr>
          <w:color w:val="000000"/>
          <w:sz w:val="28"/>
          <w:szCs w:val="28"/>
        </w:rPr>
      </w:pPr>
      <w:r w:rsidRPr="00C47BE0">
        <w:rPr>
          <w:color w:val="000000"/>
          <w:sz w:val="28"/>
          <w:szCs w:val="28"/>
        </w:rPr>
        <w:t xml:space="preserve">Запустить </w:t>
      </w:r>
      <w:r w:rsidR="001701D1">
        <w:rPr>
          <w:color w:val="000000"/>
          <w:sz w:val="28"/>
          <w:szCs w:val="28"/>
        </w:rPr>
        <w:t>браузер</w:t>
      </w:r>
      <w:r w:rsidRPr="00C47BE0">
        <w:rPr>
          <w:color w:val="000000"/>
          <w:sz w:val="28"/>
          <w:szCs w:val="28"/>
        </w:rPr>
        <w:t>.</w:t>
      </w:r>
    </w:p>
    <w:p w:rsidR="00C47BE0" w:rsidRPr="00C47BE0" w:rsidRDefault="00C47BE0" w:rsidP="009E6195">
      <w:pPr>
        <w:numPr>
          <w:ilvl w:val="0"/>
          <w:numId w:val="8"/>
        </w:numPr>
        <w:jc w:val="both"/>
        <w:rPr>
          <w:color w:val="000000"/>
          <w:sz w:val="28"/>
          <w:szCs w:val="28"/>
        </w:rPr>
      </w:pPr>
      <w:r w:rsidRPr="00C47BE0">
        <w:rPr>
          <w:color w:val="000000"/>
          <w:sz w:val="28"/>
          <w:szCs w:val="28"/>
        </w:rPr>
        <w:t>В адресной строке набрать адрес поисковой системы http://www.yandex.ru и инициализировать процесс загрузки ресурса.</w:t>
      </w:r>
    </w:p>
    <w:p w:rsidR="00C47BE0" w:rsidRPr="00C47BE0" w:rsidRDefault="00C47BE0" w:rsidP="009E6195">
      <w:pPr>
        <w:numPr>
          <w:ilvl w:val="0"/>
          <w:numId w:val="8"/>
        </w:numPr>
        <w:jc w:val="both"/>
        <w:rPr>
          <w:color w:val="000000"/>
          <w:sz w:val="28"/>
          <w:szCs w:val="28"/>
        </w:rPr>
      </w:pPr>
      <w:r w:rsidRPr="00C47BE0">
        <w:rPr>
          <w:color w:val="000000"/>
          <w:sz w:val="28"/>
          <w:szCs w:val="28"/>
        </w:rPr>
        <w:t>В строку поиска введите запрос: положение о порядке аттестации педагогических и руководящих работников.</w:t>
      </w:r>
    </w:p>
    <w:p w:rsidR="00C47BE0" w:rsidRPr="00C47BE0" w:rsidRDefault="00C47BE0" w:rsidP="009E6195">
      <w:pPr>
        <w:numPr>
          <w:ilvl w:val="0"/>
          <w:numId w:val="8"/>
        </w:numPr>
        <w:jc w:val="both"/>
        <w:rPr>
          <w:color w:val="000000"/>
          <w:sz w:val="28"/>
          <w:szCs w:val="28"/>
        </w:rPr>
      </w:pPr>
      <w:r w:rsidRPr="00C47BE0">
        <w:rPr>
          <w:color w:val="000000"/>
          <w:sz w:val="28"/>
          <w:szCs w:val="28"/>
        </w:rPr>
        <w:t>Нажмите клавишу </w:t>
      </w:r>
      <w:proofErr w:type="spellStart"/>
      <w:r w:rsidRPr="00C47BE0">
        <w:rPr>
          <w:b/>
          <w:bCs/>
          <w:color w:val="000000"/>
          <w:sz w:val="28"/>
          <w:szCs w:val="28"/>
        </w:rPr>
        <w:t>Enter</w:t>
      </w:r>
      <w:proofErr w:type="spellEnd"/>
      <w:r w:rsidRPr="00C47BE0">
        <w:rPr>
          <w:color w:val="000000"/>
          <w:sz w:val="28"/>
          <w:szCs w:val="28"/>
        </w:rPr>
        <w:t> или щёлкните мышью на кнопку </w:t>
      </w:r>
      <w:r w:rsidRPr="00C47BE0">
        <w:rPr>
          <w:b/>
          <w:bCs/>
          <w:color w:val="000000"/>
          <w:sz w:val="28"/>
          <w:szCs w:val="28"/>
        </w:rPr>
        <w:t>Найти. </w:t>
      </w:r>
    </w:p>
    <w:p w:rsidR="00C47BE0" w:rsidRPr="00C47BE0" w:rsidRDefault="00C47BE0" w:rsidP="009E6195">
      <w:pPr>
        <w:numPr>
          <w:ilvl w:val="0"/>
          <w:numId w:val="8"/>
        </w:numPr>
        <w:jc w:val="both"/>
        <w:rPr>
          <w:color w:val="000000"/>
          <w:sz w:val="28"/>
          <w:szCs w:val="28"/>
        </w:rPr>
      </w:pPr>
      <w:r w:rsidRPr="00C47BE0">
        <w:rPr>
          <w:color w:val="000000"/>
          <w:sz w:val="28"/>
          <w:szCs w:val="28"/>
        </w:rPr>
        <w:t>Открыть найденный документ.</w:t>
      </w:r>
    </w:p>
    <w:p w:rsidR="00C47BE0" w:rsidRPr="00C47BE0" w:rsidRDefault="001701D1" w:rsidP="001701D1">
      <w:pPr>
        <w:jc w:val="both"/>
        <w:rPr>
          <w:color w:val="000000"/>
          <w:sz w:val="28"/>
          <w:szCs w:val="28"/>
        </w:rPr>
      </w:pPr>
      <w:r>
        <w:rPr>
          <w:b/>
          <w:bCs/>
          <w:color w:val="000000"/>
          <w:sz w:val="28"/>
          <w:szCs w:val="28"/>
        </w:rPr>
        <w:t>Зада</w:t>
      </w:r>
      <w:r w:rsidR="00C47BE0" w:rsidRPr="00C47BE0">
        <w:rPr>
          <w:b/>
          <w:bCs/>
          <w:color w:val="000000"/>
          <w:sz w:val="28"/>
          <w:szCs w:val="28"/>
        </w:rPr>
        <w:t>ние 5. Поиск графической информации.</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графической информации с помощью поисковой машины, формирование группы ключевых слов и интерфейса поисковой системы для поиска изображений. </w:t>
      </w:r>
      <w:r w:rsidR="00C47BE0" w:rsidRPr="00C47BE0">
        <w:rPr>
          <w:b/>
          <w:color w:val="000000"/>
          <w:sz w:val="28"/>
          <w:szCs w:val="28"/>
        </w:rPr>
        <w:t>Задание</w:t>
      </w:r>
      <w:r w:rsidR="00C47BE0" w:rsidRPr="00C47BE0">
        <w:rPr>
          <w:color w:val="000000"/>
          <w:sz w:val="28"/>
          <w:szCs w:val="28"/>
        </w:rPr>
        <w:t>: Подготовить иллюстрации к докладу о методике проведения уроков в школе.</w:t>
      </w:r>
    </w:p>
    <w:p w:rsidR="00C47BE0" w:rsidRPr="00C47BE0" w:rsidRDefault="00C47BE0" w:rsidP="00C47BE0">
      <w:pPr>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9"/>
        </w:numPr>
        <w:jc w:val="both"/>
        <w:rPr>
          <w:color w:val="000000"/>
          <w:sz w:val="28"/>
          <w:szCs w:val="28"/>
        </w:rPr>
      </w:pPr>
      <w:r w:rsidRPr="00C47BE0">
        <w:rPr>
          <w:color w:val="000000"/>
          <w:sz w:val="28"/>
          <w:szCs w:val="28"/>
        </w:rPr>
        <w:t xml:space="preserve">Запустить </w:t>
      </w:r>
      <w:r w:rsidR="00571305">
        <w:rPr>
          <w:color w:val="000000"/>
          <w:sz w:val="28"/>
          <w:szCs w:val="28"/>
        </w:rPr>
        <w:t>браузер</w:t>
      </w:r>
      <w:r w:rsidRPr="00C47BE0">
        <w:rPr>
          <w:color w:val="000000"/>
          <w:sz w:val="28"/>
          <w:szCs w:val="28"/>
        </w:rPr>
        <w:t>.</w:t>
      </w:r>
    </w:p>
    <w:p w:rsidR="00C47BE0" w:rsidRPr="00C47BE0" w:rsidRDefault="00C47BE0" w:rsidP="009E6195">
      <w:pPr>
        <w:numPr>
          <w:ilvl w:val="0"/>
          <w:numId w:val="9"/>
        </w:numPr>
        <w:jc w:val="both"/>
        <w:rPr>
          <w:color w:val="000000"/>
          <w:sz w:val="28"/>
          <w:szCs w:val="28"/>
        </w:rPr>
      </w:pPr>
      <w:r w:rsidRPr="00C47BE0">
        <w:rPr>
          <w:color w:val="000000"/>
          <w:sz w:val="28"/>
          <w:szCs w:val="28"/>
        </w:rPr>
        <w:t>В адресной строке набрать адрес поисковой системы http://www.yandex.ru и инициализировать процесс загрузки ресурса.</w:t>
      </w:r>
    </w:p>
    <w:p w:rsidR="00C47BE0" w:rsidRPr="00C47BE0" w:rsidRDefault="00C47BE0" w:rsidP="009E6195">
      <w:pPr>
        <w:numPr>
          <w:ilvl w:val="0"/>
          <w:numId w:val="9"/>
        </w:numPr>
        <w:jc w:val="both"/>
        <w:rPr>
          <w:color w:val="000000"/>
          <w:sz w:val="28"/>
          <w:szCs w:val="28"/>
        </w:rPr>
      </w:pPr>
      <w:r w:rsidRPr="00C47BE0">
        <w:rPr>
          <w:color w:val="000000"/>
          <w:sz w:val="28"/>
          <w:szCs w:val="28"/>
        </w:rPr>
        <w:t xml:space="preserve">В интерфейсе начальной страницы поисковой системы Яndex.ru найти форму для поиска и строку ввода запроса. Щелчком левой клавишей мыши по строке установить в ней курсор и напечатать: урок </w:t>
      </w:r>
      <w:r w:rsidR="00571305">
        <w:rPr>
          <w:color w:val="000000"/>
          <w:sz w:val="28"/>
          <w:szCs w:val="28"/>
        </w:rPr>
        <w:t>колледж</w:t>
      </w:r>
      <w:r w:rsidRPr="00C47BE0">
        <w:rPr>
          <w:color w:val="000000"/>
          <w:sz w:val="28"/>
          <w:szCs w:val="28"/>
        </w:rPr>
        <w:t>.</w:t>
      </w:r>
    </w:p>
    <w:p w:rsidR="00C47BE0" w:rsidRPr="00C47BE0" w:rsidRDefault="00C47BE0" w:rsidP="009E6195">
      <w:pPr>
        <w:numPr>
          <w:ilvl w:val="0"/>
          <w:numId w:val="9"/>
        </w:numPr>
        <w:jc w:val="both"/>
        <w:rPr>
          <w:color w:val="000000"/>
          <w:sz w:val="28"/>
          <w:szCs w:val="28"/>
        </w:rPr>
      </w:pPr>
      <w:r w:rsidRPr="00C47BE0">
        <w:rPr>
          <w:color w:val="000000"/>
          <w:sz w:val="28"/>
          <w:szCs w:val="28"/>
        </w:rPr>
        <w:t xml:space="preserve">Инициализировать процесс поиска в поисковой системе, нажав на кнопку </w:t>
      </w:r>
      <w:r w:rsidRPr="00C47BE0">
        <w:rPr>
          <w:b/>
          <w:color w:val="000000"/>
          <w:sz w:val="28"/>
          <w:szCs w:val="28"/>
        </w:rPr>
        <w:t>Найти</w:t>
      </w:r>
      <w:r w:rsidRPr="00C47BE0">
        <w:rPr>
          <w:color w:val="000000"/>
          <w:sz w:val="28"/>
          <w:szCs w:val="28"/>
        </w:rPr>
        <w:t>.</w:t>
      </w:r>
    </w:p>
    <w:p w:rsidR="00C47BE0" w:rsidRPr="00C47BE0" w:rsidRDefault="00C47BE0" w:rsidP="009E6195">
      <w:pPr>
        <w:numPr>
          <w:ilvl w:val="0"/>
          <w:numId w:val="9"/>
        </w:numPr>
        <w:jc w:val="both"/>
        <w:rPr>
          <w:color w:val="000000"/>
          <w:sz w:val="28"/>
          <w:szCs w:val="28"/>
        </w:rPr>
      </w:pPr>
      <w:r w:rsidRPr="00C47BE0">
        <w:rPr>
          <w:color w:val="000000"/>
          <w:sz w:val="28"/>
          <w:szCs w:val="28"/>
        </w:rPr>
        <w:t xml:space="preserve">Просмотреть результаты поиска и найти среди них наиболее подходящие (релевантные) вашему </w:t>
      </w:r>
      <w:proofErr w:type="gramStart"/>
      <w:r w:rsidRPr="00C47BE0">
        <w:rPr>
          <w:color w:val="000000"/>
          <w:sz w:val="28"/>
          <w:szCs w:val="28"/>
        </w:rPr>
        <w:t>запросу..</w:t>
      </w:r>
      <w:proofErr w:type="gramEnd"/>
    </w:p>
    <w:p w:rsidR="00C47BE0" w:rsidRPr="00C47BE0" w:rsidRDefault="00C47BE0" w:rsidP="009E6195">
      <w:pPr>
        <w:numPr>
          <w:ilvl w:val="0"/>
          <w:numId w:val="9"/>
        </w:numPr>
        <w:jc w:val="both"/>
        <w:rPr>
          <w:color w:val="000000"/>
          <w:sz w:val="28"/>
          <w:szCs w:val="28"/>
        </w:rPr>
      </w:pPr>
      <w:r w:rsidRPr="00C47BE0">
        <w:rPr>
          <w:color w:val="000000"/>
          <w:sz w:val="28"/>
          <w:szCs w:val="28"/>
        </w:rPr>
        <w:t xml:space="preserve">Для просмотра увеличенного изображения необходимо щелкнуть левой кнопкой мыши по картинке. Для запуска </w:t>
      </w:r>
      <w:proofErr w:type="spellStart"/>
      <w:r w:rsidRPr="00C47BE0">
        <w:rPr>
          <w:color w:val="000000"/>
          <w:sz w:val="28"/>
          <w:szCs w:val="28"/>
        </w:rPr>
        <w:t>интернет-ресурса</w:t>
      </w:r>
      <w:proofErr w:type="spellEnd"/>
      <w:r w:rsidRPr="00C47BE0">
        <w:rPr>
          <w:color w:val="000000"/>
          <w:sz w:val="28"/>
          <w:szCs w:val="28"/>
        </w:rPr>
        <w:t>, на котором располагается данное изображение, щёлкнуть левой кнопкой мыши по ссылке с его адресом под картинкой. Точно так же можно загрузить другие картинки с сервера (их количество представлено в скобках).</w:t>
      </w:r>
    </w:p>
    <w:p w:rsidR="00C47BE0" w:rsidRPr="00C47BE0" w:rsidRDefault="00571305" w:rsidP="00571305">
      <w:pPr>
        <w:jc w:val="both"/>
        <w:rPr>
          <w:color w:val="000000"/>
          <w:sz w:val="28"/>
          <w:szCs w:val="28"/>
        </w:rPr>
      </w:pPr>
      <w:r>
        <w:rPr>
          <w:b/>
          <w:bCs/>
          <w:color w:val="000000"/>
          <w:sz w:val="28"/>
          <w:szCs w:val="28"/>
        </w:rPr>
        <w:t>Зада</w:t>
      </w:r>
      <w:r w:rsidR="00C47BE0" w:rsidRPr="00C47BE0">
        <w:rPr>
          <w:b/>
          <w:bCs/>
          <w:color w:val="000000"/>
          <w:sz w:val="28"/>
          <w:szCs w:val="28"/>
        </w:rPr>
        <w:t>ние 6. Поиск адресов электронной почты.</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адресов электронной почты, используя специальные службы поиска людей в Интернет. </w:t>
      </w:r>
      <w:r w:rsidR="00C47BE0" w:rsidRPr="00C47BE0">
        <w:rPr>
          <w:b/>
          <w:color w:val="000000"/>
          <w:sz w:val="28"/>
          <w:szCs w:val="28"/>
        </w:rPr>
        <w:t>Задание</w:t>
      </w:r>
      <w:r w:rsidR="00C47BE0" w:rsidRPr="00C47BE0">
        <w:rPr>
          <w:color w:val="000000"/>
          <w:sz w:val="28"/>
          <w:szCs w:val="28"/>
        </w:rPr>
        <w:t>: Найти электронный адрес Иванова Владимира, если мы знаем, что его логин (псевдоним, имя пользователя) совпадает с его фамилией (</w:t>
      </w:r>
      <w:proofErr w:type="spellStart"/>
      <w:r w:rsidR="00C47BE0" w:rsidRPr="00C47BE0">
        <w:rPr>
          <w:color w:val="000000"/>
          <w:sz w:val="28"/>
          <w:szCs w:val="28"/>
        </w:rPr>
        <w:t>ivanov</w:t>
      </w:r>
      <w:proofErr w:type="spellEnd"/>
      <w:r w:rsidR="00C47BE0" w:rsidRPr="00C47BE0">
        <w:rPr>
          <w:color w:val="000000"/>
          <w:sz w:val="28"/>
          <w:szCs w:val="28"/>
        </w:rPr>
        <w:t>).</w:t>
      </w:r>
    </w:p>
    <w:p w:rsidR="00C47BE0" w:rsidRPr="00C47BE0" w:rsidRDefault="00C47BE0" w:rsidP="00C47BE0">
      <w:pPr>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10"/>
        </w:numPr>
        <w:jc w:val="both"/>
        <w:rPr>
          <w:color w:val="000000"/>
          <w:sz w:val="28"/>
          <w:szCs w:val="28"/>
        </w:rPr>
      </w:pPr>
      <w:r w:rsidRPr="00C47BE0">
        <w:rPr>
          <w:color w:val="000000"/>
          <w:sz w:val="28"/>
          <w:szCs w:val="28"/>
        </w:rPr>
        <w:t xml:space="preserve">Запустить </w:t>
      </w:r>
      <w:r w:rsidR="00571305">
        <w:rPr>
          <w:color w:val="000000"/>
          <w:sz w:val="28"/>
          <w:szCs w:val="28"/>
        </w:rPr>
        <w:t>браузер</w:t>
      </w:r>
      <w:r w:rsidRPr="00C47BE0">
        <w:rPr>
          <w:color w:val="000000"/>
          <w:sz w:val="28"/>
          <w:szCs w:val="28"/>
        </w:rPr>
        <w:t>.</w:t>
      </w:r>
    </w:p>
    <w:p w:rsidR="00C47BE0" w:rsidRPr="00C47BE0" w:rsidRDefault="00C47BE0" w:rsidP="009E6195">
      <w:pPr>
        <w:numPr>
          <w:ilvl w:val="0"/>
          <w:numId w:val="10"/>
        </w:numPr>
        <w:jc w:val="both"/>
        <w:rPr>
          <w:color w:val="000000"/>
          <w:sz w:val="28"/>
          <w:szCs w:val="28"/>
        </w:rPr>
      </w:pPr>
      <w:r w:rsidRPr="00C47BE0">
        <w:rPr>
          <w:color w:val="000000"/>
          <w:sz w:val="28"/>
          <w:szCs w:val="28"/>
        </w:rPr>
        <w:t>В адресной строке набрать адрес поисковой службы Электронная Россия http://www.eros.dubna.ru и инициализировать процесс загрузки ресурса.</w:t>
      </w:r>
    </w:p>
    <w:p w:rsidR="00C47BE0" w:rsidRPr="00C47BE0" w:rsidRDefault="00C47BE0" w:rsidP="009E6195">
      <w:pPr>
        <w:numPr>
          <w:ilvl w:val="0"/>
          <w:numId w:val="10"/>
        </w:numPr>
        <w:jc w:val="both"/>
        <w:rPr>
          <w:color w:val="000000"/>
          <w:sz w:val="28"/>
          <w:szCs w:val="28"/>
        </w:rPr>
      </w:pPr>
      <w:r w:rsidRPr="00C47BE0">
        <w:rPr>
          <w:color w:val="000000"/>
          <w:sz w:val="28"/>
          <w:szCs w:val="28"/>
        </w:rPr>
        <w:t>В интерфейсе поисковой системы найти форму для поиска и ввести в строку </w:t>
      </w:r>
      <w:r w:rsidRPr="00C47BE0">
        <w:rPr>
          <w:b/>
          <w:bCs/>
          <w:color w:val="000000"/>
          <w:sz w:val="28"/>
          <w:szCs w:val="28"/>
        </w:rPr>
        <w:t>Имя</w:t>
      </w:r>
      <w:r w:rsidRPr="00C47BE0">
        <w:rPr>
          <w:color w:val="000000"/>
          <w:sz w:val="28"/>
          <w:szCs w:val="28"/>
        </w:rPr>
        <w:t xml:space="preserve"> - Фамилия: Иванов, а в </w:t>
      </w:r>
      <w:r w:rsidR="00571305">
        <w:rPr>
          <w:color w:val="000000"/>
          <w:sz w:val="28"/>
          <w:szCs w:val="28"/>
        </w:rPr>
        <w:t>п</w:t>
      </w:r>
      <w:r w:rsidRPr="00C47BE0">
        <w:rPr>
          <w:color w:val="000000"/>
          <w:sz w:val="28"/>
          <w:szCs w:val="28"/>
        </w:rPr>
        <w:t>оле</w:t>
      </w:r>
      <w:r w:rsidR="00571305">
        <w:rPr>
          <w:color w:val="000000"/>
          <w:sz w:val="28"/>
          <w:szCs w:val="28"/>
        </w:rPr>
        <w:t xml:space="preserve"> </w:t>
      </w:r>
      <w:r w:rsidRPr="00C47BE0">
        <w:rPr>
          <w:b/>
          <w:bCs/>
          <w:color w:val="000000"/>
          <w:sz w:val="28"/>
          <w:szCs w:val="28"/>
        </w:rPr>
        <w:t>Пользователь</w:t>
      </w:r>
      <w:r w:rsidR="00571305">
        <w:rPr>
          <w:b/>
          <w:bCs/>
          <w:color w:val="000000"/>
          <w:sz w:val="28"/>
          <w:szCs w:val="28"/>
        </w:rPr>
        <w:t xml:space="preserve"> </w:t>
      </w:r>
      <w:r w:rsidRPr="00C47BE0">
        <w:rPr>
          <w:color w:val="000000"/>
          <w:sz w:val="28"/>
          <w:szCs w:val="28"/>
        </w:rPr>
        <w:t>предполагаемый</w:t>
      </w:r>
      <w:r w:rsidR="00571305">
        <w:rPr>
          <w:color w:val="000000"/>
          <w:sz w:val="28"/>
          <w:szCs w:val="28"/>
        </w:rPr>
        <w:t xml:space="preserve"> </w:t>
      </w:r>
      <w:r w:rsidRPr="00C47BE0">
        <w:rPr>
          <w:color w:val="000000"/>
          <w:sz w:val="28"/>
          <w:szCs w:val="28"/>
        </w:rPr>
        <w:t xml:space="preserve">логин: </w:t>
      </w:r>
      <w:proofErr w:type="spellStart"/>
      <w:r w:rsidRPr="00C47BE0">
        <w:rPr>
          <w:color w:val="000000"/>
          <w:sz w:val="28"/>
          <w:szCs w:val="28"/>
        </w:rPr>
        <w:t>ivanov</w:t>
      </w:r>
      <w:proofErr w:type="spellEnd"/>
      <w:r w:rsidRPr="00C47BE0">
        <w:rPr>
          <w:color w:val="000000"/>
          <w:sz w:val="28"/>
          <w:szCs w:val="28"/>
        </w:rPr>
        <w:t>.</w:t>
      </w:r>
    </w:p>
    <w:p w:rsidR="00C47BE0" w:rsidRPr="00C47BE0" w:rsidRDefault="00C47BE0" w:rsidP="009E6195">
      <w:pPr>
        <w:numPr>
          <w:ilvl w:val="0"/>
          <w:numId w:val="10"/>
        </w:numPr>
        <w:jc w:val="both"/>
        <w:rPr>
          <w:color w:val="000000"/>
          <w:sz w:val="28"/>
          <w:szCs w:val="28"/>
        </w:rPr>
      </w:pPr>
      <w:r w:rsidRPr="00C47BE0">
        <w:rPr>
          <w:color w:val="000000"/>
          <w:sz w:val="28"/>
          <w:szCs w:val="28"/>
        </w:rPr>
        <w:lastRenderedPageBreak/>
        <w:t>Инициализировать процесс поиска в поисковой системе, нажав на кнопку </w:t>
      </w:r>
      <w:r w:rsidRPr="00C47BE0">
        <w:rPr>
          <w:b/>
          <w:bCs/>
          <w:color w:val="000000"/>
          <w:sz w:val="28"/>
          <w:szCs w:val="28"/>
        </w:rPr>
        <w:t>Поиск.</w:t>
      </w:r>
    </w:p>
    <w:p w:rsidR="00C47BE0" w:rsidRPr="00C47BE0" w:rsidRDefault="00C47BE0" w:rsidP="009E6195">
      <w:pPr>
        <w:numPr>
          <w:ilvl w:val="0"/>
          <w:numId w:val="10"/>
        </w:numPr>
        <w:jc w:val="both"/>
        <w:rPr>
          <w:color w:val="000000"/>
          <w:sz w:val="28"/>
          <w:szCs w:val="28"/>
        </w:rPr>
      </w:pPr>
      <w:r w:rsidRPr="00C47BE0">
        <w:rPr>
          <w:color w:val="000000"/>
          <w:sz w:val="28"/>
          <w:szCs w:val="28"/>
        </w:rPr>
        <w:t>Просмотреть результаты поиска и выбрать среди них искомый адрес.</w:t>
      </w:r>
    </w:p>
    <w:p w:rsidR="00C47BE0" w:rsidRPr="00C47BE0" w:rsidRDefault="00571305" w:rsidP="00571305">
      <w:pPr>
        <w:jc w:val="both"/>
        <w:rPr>
          <w:color w:val="000000"/>
          <w:sz w:val="28"/>
          <w:szCs w:val="28"/>
        </w:rPr>
      </w:pPr>
      <w:r>
        <w:rPr>
          <w:b/>
          <w:bCs/>
          <w:color w:val="000000"/>
          <w:sz w:val="28"/>
          <w:szCs w:val="28"/>
        </w:rPr>
        <w:t>Зада</w:t>
      </w:r>
      <w:r w:rsidR="00C47BE0" w:rsidRPr="00C47BE0">
        <w:rPr>
          <w:b/>
          <w:bCs/>
          <w:color w:val="000000"/>
          <w:sz w:val="28"/>
          <w:szCs w:val="28"/>
        </w:rPr>
        <w:t>ние 7. Поиск в сети Интернет сведений о людях (на примере адреса).</w:t>
      </w:r>
      <w:r w:rsidR="00C47BE0" w:rsidRPr="00C47BE0">
        <w:rPr>
          <w:color w:val="000000"/>
          <w:sz w:val="28"/>
          <w:szCs w:val="28"/>
        </w:rPr>
        <w:t> </w:t>
      </w:r>
      <w:r w:rsidR="00C47BE0" w:rsidRPr="00C47BE0">
        <w:rPr>
          <w:b/>
          <w:bCs/>
          <w:color w:val="000000"/>
          <w:sz w:val="28"/>
          <w:szCs w:val="28"/>
        </w:rPr>
        <w:t>Цель:</w:t>
      </w:r>
      <w:r w:rsidR="00C47BE0" w:rsidRPr="00C47BE0">
        <w:rPr>
          <w:color w:val="000000"/>
          <w:sz w:val="28"/>
          <w:szCs w:val="28"/>
        </w:rPr>
        <w:t xml:space="preserve"> Знакомство со справочниками в Интернет. Изучение возможностей поиска людей в Интернет. </w:t>
      </w:r>
      <w:r w:rsidR="00C47BE0" w:rsidRPr="00C47BE0">
        <w:rPr>
          <w:b/>
          <w:color w:val="000000"/>
          <w:sz w:val="28"/>
          <w:szCs w:val="28"/>
        </w:rPr>
        <w:t>Задание</w:t>
      </w:r>
      <w:r w:rsidR="00C47BE0" w:rsidRPr="00C47BE0">
        <w:rPr>
          <w:color w:val="000000"/>
          <w:sz w:val="28"/>
          <w:szCs w:val="28"/>
        </w:rPr>
        <w:t>: Найти адрес Никифоровой Натальи Александровны, проживающей в городе Самаре.</w:t>
      </w:r>
    </w:p>
    <w:p w:rsidR="00C47BE0" w:rsidRPr="00C47BE0" w:rsidRDefault="00C47BE0" w:rsidP="00C47BE0">
      <w:pPr>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11"/>
        </w:numPr>
        <w:rPr>
          <w:color w:val="000000"/>
          <w:sz w:val="28"/>
          <w:szCs w:val="28"/>
        </w:rPr>
      </w:pPr>
      <w:r w:rsidRPr="00C47BE0">
        <w:rPr>
          <w:color w:val="000000"/>
          <w:sz w:val="28"/>
          <w:szCs w:val="28"/>
        </w:rPr>
        <w:t xml:space="preserve">Запустить </w:t>
      </w:r>
      <w:r w:rsidR="00571305">
        <w:rPr>
          <w:color w:val="000000"/>
          <w:sz w:val="28"/>
          <w:szCs w:val="28"/>
        </w:rPr>
        <w:t>браузер</w:t>
      </w:r>
      <w:r w:rsidRPr="00C47BE0">
        <w:rPr>
          <w:color w:val="000000"/>
          <w:sz w:val="28"/>
          <w:szCs w:val="28"/>
        </w:rPr>
        <w:t>.</w:t>
      </w:r>
    </w:p>
    <w:p w:rsidR="00C47BE0" w:rsidRPr="00C47BE0" w:rsidRDefault="00C47BE0" w:rsidP="009E6195">
      <w:pPr>
        <w:numPr>
          <w:ilvl w:val="0"/>
          <w:numId w:val="11"/>
        </w:numPr>
        <w:jc w:val="both"/>
        <w:rPr>
          <w:color w:val="000000"/>
          <w:sz w:val="28"/>
          <w:szCs w:val="28"/>
        </w:rPr>
      </w:pPr>
      <w:r w:rsidRPr="00C47BE0">
        <w:rPr>
          <w:color w:val="000000"/>
          <w:sz w:val="28"/>
          <w:szCs w:val="28"/>
        </w:rPr>
        <w:t>В адресной строке набрать адрес Самарской информационной сети http://www.bonus.ru и инициализировать процесс загрузки ресурса.</w:t>
      </w:r>
    </w:p>
    <w:p w:rsidR="00C47BE0" w:rsidRPr="00C47BE0" w:rsidRDefault="00C47BE0" w:rsidP="009E6195">
      <w:pPr>
        <w:numPr>
          <w:ilvl w:val="0"/>
          <w:numId w:val="11"/>
        </w:numPr>
        <w:jc w:val="both"/>
        <w:rPr>
          <w:color w:val="000000"/>
          <w:sz w:val="28"/>
          <w:szCs w:val="28"/>
        </w:rPr>
      </w:pPr>
      <w:r w:rsidRPr="00C47BE0">
        <w:rPr>
          <w:color w:val="000000"/>
          <w:sz w:val="28"/>
          <w:szCs w:val="28"/>
        </w:rPr>
        <w:t>В интерфейсе поисковой системы найти рубрикатор и перейти в раздел Телефонные справочники (по умолчанию открывается справочник по жителям Самары и области).</w:t>
      </w:r>
    </w:p>
    <w:p w:rsidR="00C47BE0" w:rsidRPr="00C47BE0" w:rsidRDefault="00C47BE0" w:rsidP="009E6195">
      <w:pPr>
        <w:numPr>
          <w:ilvl w:val="0"/>
          <w:numId w:val="11"/>
        </w:numPr>
        <w:jc w:val="both"/>
        <w:rPr>
          <w:color w:val="000000"/>
          <w:sz w:val="28"/>
          <w:szCs w:val="28"/>
        </w:rPr>
      </w:pPr>
      <w:r w:rsidRPr="00C47BE0">
        <w:rPr>
          <w:color w:val="000000"/>
          <w:sz w:val="28"/>
          <w:szCs w:val="28"/>
        </w:rPr>
        <w:t>Изучите инструкцию и введите в соответствующие окошки имя, фамилию и отчество человека, адрес которого необходимо найти (Никифорова Наталья Александровна). Выбрать из выпадающего списка Регион нужное название города или региона Самара. Инициализировать процесс поиска в поисковой системе, нажав на кнопку Искать.</w:t>
      </w:r>
    </w:p>
    <w:p w:rsidR="00C47BE0" w:rsidRPr="00C47BE0" w:rsidRDefault="00C47BE0" w:rsidP="009E6195">
      <w:pPr>
        <w:numPr>
          <w:ilvl w:val="0"/>
          <w:numId w:val="11"/>
        </w:numPr>
        <w:jc w:val="both"/>
        <w:rPr>
          <w:color w:val="000000"/>
          <w:sz w:val="28"/>
          <w:szCs w:val="28"/>
        </w:rPr>
      </w:pPr>
      <w:r w:rsidRPr="00C47BE0">
        <w:rPr>
          <w:color w:val="000000"/>
          <w:sz w:val="28"/>
          <w:szCs w:val="28"/>
        </w:rPr>
        <w:t xml:space="preserve">Просмотреть результаты поиска и выбрать среди них искомый адрес. </w:t>
      </w:r>
    </w:p>
    <w:p w:rsidR="00C47BE0" w:rsidRPr="00C47BE0" w:rsidRDefault="00571305" w:rsidP="00571305">
      <w:pPr>
        <w:jc w:val="both"/>
        <w:rPr>
          <w:color w:val="000000"/>
          <w:sz w:val="28"/>
          <w:szCs w:val="28"/>
        </w:rPr>
      </w:pPr>
      <w:r>
        <w:rPr>
          <w:b/>
          <w:bCs/>
          <w:color w:val="000000"/>
          <w:sz w:val="28"/>
          <w:szCs w:val="28"/>
        </w:rPr>
        <w:t>Зада</w:t>
      </w:r>
      <w:r w:rsidR="00C47BE0" w:rsidRPr="00C47BE0">
        <w:rPr>
          <w:b/>
          <w:bCs/>
          <w:color w:val="000000"/>
          <w:sz w:val="28"/>
          <w:szCs w:val="28"/>
        </w:rPr>
        <w:t>ние 8. Поиск литературных произведений в сети Интернет.</w:t>
      </w:r>
      <w:r w:rsidR="00C47BE0" w:rsidRPr="00C47BE0">
        <w:rPr>
          <w:color w:val="000000"/>
          <w:sz w:val="28"/>
          <w:szCs w:val="28"/>
        </w:rPr>
        <w:t> </w:t>
      </w:r>
      <w:r w:rsidR="00C47BE0" w:rsidRPr="00C47BE0">
        <w:rPr>
          <w:b/>
          <w:bCs/>
          <w:color w:val="000000"/>
          <w:sz w:val="28"/>
          <w:szCs w:val="28"/>
        </w:rPr>
        <w:t>Цель: </w:t>
      </w:r>
      <w:r w:rsidR="00C47BE0" w:rsidRPr="00C47BE0">
        <w:rPr>
          <w:color w:val="000000"/>
          <w:sz w:val="28"/>
          <w:szCs w:val="28"/>
        </w:rPr>
        <w:t xml:space="preserve">Освоение приёмов поиска и скачивания файлов через WWW. </w:t>
      </w:r>
      <w:r w:rsidR="00C47BE0" w:rsidRPr="00C47BE0">
        <w:rPr>
          <w:b/>
          <w:color w:val="000000"/>
          <w:sz w:val="28"/>
          <w:szCs w:val="28"/>
        </w:rPr>
        <w:t>Задание</w:t>
      </w:r>
      <w:r w:rsidR="00C47BE0" w:rsidRPr="00C47BE0">
        <w:rPr>
          <w:color w:val="000000"/>
          <w:sz w:val="28"/>
          <w:szCs w:val="28"/>
        </w:rPr>
        <w:t>: Найти и сохранить на локальном диске один из рассказов Ивана Безродного.</w:t>
      </w:r>
    </w:p>
    <w:p w:rsidR="00C47BE0" w:rsidRPr="00C47BE0" w:rsidRDefault="00C47BE0" w:rsidP="00C47BE0">
      <w:pPr>
        <w:rPr>
          <w:b/>
          <w:color w:val="000000"/>
          <w:sz w:val="28"/>
          <w:szCs w:val="28"/>
        </w:rPr>
      </w:pPr>
      <w:r w:rsidRPr="00C47BE0">
        <w:rPr>
          <w:b/>
          <w:color w:val="000000"/>
          <w:sz w:val="28"/>
          <w:szCs w:val="28"/>
        </w:rPr>
        <w:t>Порядок выполнения:</w:t>
      </w:r>
    </w:p>
    <w:p w:rsidR="00C47BE0" w:rsidRPr="00C47BE0" w:rsidRDefault="00C47BE0" w:rsidP="009E6195">
      <w:pPr>
        <w:numPr>
          <w:ilvl w:val="0"/>
          <w:numId w:val="12"/>
        </w:numPr>
        <w:jc w:val="both"/>
        <w:rPr>
          <w:color w:val="000000"/>
          <w:sz w:val="28"/>
          <w:szCs w:val="28"/>
        </w:rPr>
      </w:pPr>
      <w:r w:rsidRPr="00C47BE0">
        <w:rPr>
          <w:color w:val="000000"/>
          <w:sz w:val="28"/>
          <w:szCs w:val="28"/>
        </w:rPr>
        <w:t xml:space="preserve">Запустить </w:t>
      </w:r>
      <w:r w:rsidR="00571305">
        <w:rPr>
          <w:color w:val="000000"/>
          <w:sz w:val="28"/>
          <w:szCs w:val="28"/>
        </w:rPr>
        <w:t>браузер</w:t>
      </w:r>
      <w:r w:rsidRPr="00C47BE0">
        <w:rPr>
          <w:color w:val="000000"/>
          <w:sz w:val="28"/>
          <w:szCs w:val="28"/>
        </w:rPr>
        <w:t>.</w:t>
      </w:r>
    </w:p>
    <w:p w:rsidR="00C47BE0" w:rsidRPr="00C47BE0" w:rsidRDefault="00C47BE0" w:rsidP="009E6195">
      <w:pPr>
        <w:numPr>
          <w:ilvl w:val="0"/>
          <w:numId w:val="12"/>
        </w:numPr>
        <w:jc w:val="both"/>
        <w:rPr>
          <w:color w:val="000000"/>
          <w:sz w:val="28"/>
          <w:szCs w:val="28"/>
        </w:rPr>
      </w:pPr>
      <w:r w:rsidRPr="00C47BE0">
        <w:rPr>
          <w:color w:val="000000"/>
          <w:sz w:val="28"/>
          <w:szCs w:val="28"/>
        </w:rPr>
        <w:t>В адресной строке набрать адрес архива файлов Курчатовского института http://www.kiarchive.ru и инициализировать процесс загрузки ресурса.</w:t>
      </w:r>
    </w:p>
    <w:p w:rsidR="00C47BE0" w:rsidRPr="00C47BE0" w:rsidRDefault="00C47BE0" w:rsidP="009E6195">
      <w:pPr>
        <w:numPr>
          <w:ilvl w:val="0"/>
          <w:numId w:val="12"/>
        </w:numPr>
        <w:jc w:val="both"/>
        <w:rPr>
          <w:color w:val="000000"/>
          <w:sz w:val="28"/>
          <w:szCs w:val="28"/>
        </w:rPr>
      </w:pPr>
      <w:r w:rsidRPr="00C47BE0">
        <w:rPr>
          <w:color w:val="000000"/>
          <w:sz w:val="28"/>
          <w:szCs w:val="28"/>
        </w:rPr>
        <w:t xml:space="preserve">По рубрикатору перейти в раздел Электронная библиотека. В разделе Электронная библиотека открыть папку </w:t>
      </w:r>
      <w:proofErr w:type="spellStart"/>
      <w:r w:rsidRPr="00C47BE0">
        <w:rPr>
          <w:color w:val="000000"/>
          <w:sz w:val="28"/>
          <w:szCs w:val="28"/>
        </w:rPr>
        <w:t>Arkanar</w:t>
      </w:r>
      <w:proofErr w:type="spellEnd"/>
      <w:r w:rsidRPr="00C47BE0">
        <w:rPr>
          <w:color w:val="000000"/>
          <w:sz w:val="28"/>
          <w:szCs w:val="28"/>
        </w:rPr>
        <w:t xml:space="preserve"> (ассоциация молодых писателей). В папке выбрать раздел Творчество Ивана Безродного. Просмотреть названия представленных работ и выбрать подходящую.</w:t>
      </w:r>
    </w:p>
    <w:p w:rsidR="00C47BE0" w:rsidRPr="00C47BE0" w:rsidRDefault="00C47BE0" w:rsidP="009E6195">
      <w:pPr>
        <w:numPr>
          <w:ilvl w:val="0"/>
          <w:numId w:val="12"/>
        </w:numPr>
        <w:jc w:val="both"/>
        <w:rPr>
          <w:color w:val="000000"/>
          <w:sz w:val="28"/>
          <w:szCs w:val="28"/>
        </w:rPr>
      </w:pPr>
      <w:r w:rsidRPr="00C47BE0">
        <w:rPr>
          <w:color w:val="000000"/>
          <w:sz w:val="28"/>
          <w:szCs w:val="28"/>
        </w:rPr>
        <w:t>Щёлкнуть мышью по ссылке с названием архивного файла (heaven.zip, Рай на земле). В появившемся окне </w:t>
      </w:r>
      <w:r w:rsidRPr="00C47BE0">
        <w:rPr>
          <w:b/>
          <w:bCs/>
          <w:color w:val="000000"/>
          <w:sz w:val="28"/>
          <w:szCs w:val="28"/>
        </w:rPr>
        <w:t>Загрузка файла</w:t>
      </w:r>
      <w:r w:rsidRPr="00C47BE0">
        <w:rPr>
          <w:color w:val="000000"/>
          <w:sz w:val="28"/>
          <w:szCs w:val="28"/>
        </w:rPr>
        <w:t> нажать кнопку</w:t>
      </w:r>
      <w:r w:rsidRPr="00C47BE0">
        <w:rPr>
          <w:b/>
          <w:bCs/>
          <w:color w:val="000000"/>
          <w:sz w:val="28"/>
          <w:szCs w:val="28"/>
        </w:rPr>
        <w:t> Открыть.</w:t>
      </w:r>
    </w:p>
    <w:p w:rsidR="00C47BE0" w:rsidRPr="00C47BE0" w:rsidRDefault="00C47BE0" w:rsidP="009E6195">
      <w:pPr>
        <w:numPr>
          <w:ilvl w:val="0"/>
          <w:numId w:val="12"/>
        </w:numPr>
        <w:jc w:val="both"/>
        <w:rPr>
          <w:color w:val="000000"/>
          <w:sz w:val="28"/>
          <w:szCs w:val="28"/>
        </w:rPr>
      </w:pPr>
      <w:r w:rsidRPr="00C47BE0">
        <w:rPr>
          <w:color w:val="000000"/>
          <w:sz w:val="28"/>
          <w:szCs w:val="28"/>
        </w:rPr>
        <w:t>В окне архиватора, открывшемся после загрузки файла, вы можете увидеть название файла. Разверните файл для прочтения двойным щелчком мыши по его названию. Просмотреть файл и при необходимости сохранить на локальном диске, выполнив команду </w:t>
      </w:r>
      <w:r w:rsidRPr="00C47BE0">
        <w:rPr>
          <w:b/>
          <w:bCs/>
          <w:color w:val="000000"/>
          <w:sz w:val="28"/>
          <w:szCs w:val="28"/>
        </w:rPr>
        <w:t>Файл - Сохранить как.</w:t>
      </w:r>
      <w:r w:rsidRPr="00C47BE0">
        <w:rPr>
          <w:color w:val="000000"/>
          <w:sz w:val="28"/>
          <w:szCs w:val="28"/>
        </w:rPr>
        <w:t> В окне сохранения не забудьте выбрать имя папки, в которую следует поместить файл.</w:t>
      </w:r>
    </w:p>
    <w:p w:rsidR="00C47BE0" w:rsidRPr="00C47BE0" w:rsidRDefault="00C47BE0" w:rsidP="00C47BE0">
      <w:pPr>
        <w:rPr>
          <w:bCs/>
          <w:sz w:val="28"/>
          <w:szCs w:val="28"/>
        </w:rPr>
      </w:pPr>
    </w:p>
    <w:p w:rsidR="00C47BE0" w:rsidRPr="00B509BE" w:rsidRDefault="00D40D99" w:rsidP="00D40D99">
      <w:pPr>
        <w:jc w:val="center"/>
        <w:rPr>
          <w:b/>
          <w:bCs/>
          <w:sz w:val="28"/>
          <w:szCs w:val="28"/>
        </w:rPr>
      </w:pPr>
      <w:r>
        <w:rPr>
          <w:b/>
          <w:bCs/>
          <w:sz w:val="28"/>
          <w:szCs w:val="28"/>
        </w:rPr>
        <w:lastRenderedPageBreak/>
        <w:t>Контрольные вопросы</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1. Какие виды поисковых систем по широте охвата существуют? Приведите примеры.</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2. Какие виды поисковых систем существуют в зависимости от принципов работы? Приведите примеры?</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3. Что такое каталоги? Объясните принцип их работы. Приведите пример.</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 xml:space="preserve">4. Что такое </w:t>
      </w:r>
      <w:proofErr w:type="spellStart"/>
      <w:r w:rsidRPr="00B509BE">
        <w:rPr>
          <w:color w:val="000000"/>
          <w:sz w:val="28"/>
          <w:szCs w:val="28"/>
        </w:rPr>
        <w:t>метапоисковые</w:t>
      </w:r>
      <w:proofErr w:type="spellEnd"/>
      <w:r w:rsidRPr="00B509BE">
        <w:rPr>
          <w:color w:val="000000"/>
          <w:sz w:val="28"/>
          <w:szCs w:val="28"/>
        </w:rPr>
        <w:t xml:space="preserve"> системы? Объясните, как они работают и чем отличаются от поисковых систем. Приведите примеры.</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5. Опишите алгоритм работы поисковых систем.</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6. Какие компоненты включает поисковый робот? Для чего они предназначены?</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7. Что такое расширенный поиск?</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 xml:space="preserve">8. Расскажите про сервисы </w:t>
      </w:r>
      <w:proofErr w:type="spellStart"/>
      <w:r w:rsidRPr="00B509BE">
        <w:rPr>
          <w:color w:val="000000"/>
          <w:sz w:val="28"/>
          <w:szCs w:val="28"/>
        </w:rPr>
        <w:t>Google</w:t>
      </w:r>
      <w:proofErr w:type="spellEnd"/>
      <w:r w:rsidRPr="00B509BE">
        <w:rPr>
          <w:color w:val="000000"/>
          <w:sz w:val="28"/>
          <w:szCs w:val="28"/>
        </w:rPr>
        <w:t>, которые могут быть использованы для поиска учебной и научной информации.</w:t>
      </w:r>
    </w:p>
    <w:p w:rsidR="00B509BE" w:rsidRPr="00B509BE" w:rsidRDefault="00B509BE" w:rsidP="00ED21CA">
      <w:pPr>
        <w:shd w:val="clear" w:color="auto" w:fill="FFFFFF"/>
        <w:spacing w:line="235" w:lineRule="auto"/>
        <w:ind w:firstLine="709"/>
        <w:jc w:val="both"/>
        <w:rPr>
          <w:color w:val="000000"/>
          <w:sz w:val="28"/>
          <w:szCs w:val="28"/>
        </w:rPr>
      </w:pPr>
      <w:r w:rsidRPr="00B509BE">
        <w:rPr>
          <w:color w:val="000000"/>
          <w:sz w:val="28"/>
          <w:szCs w:val="28"/>
        </w:rPr>
        <w:t xml:space="preserve">9. Расскажите о научной электронной библиотеке </w:t>
      </w:r>
      <w:proofErr w:type="spellStart"/>
      <w:r w:rsidRPr="00B509BE">
        <w:rPr>
          <w:color w:val="000000"/>
          <w:sz w:val="28"/>
          <w:szCs w:val="28"/>
        </w:rPr>
        <w:t>Elibrary</w:t>
      </w:r>
      <w:proofErr w:type="spellEnd"/>
      <w:r w:rsidRPr="00B509BE">
        <w:rPr>
          <w:color w:val="000000"/>
          <w:sz w:val="28"/>
          <w:szCs w:val="28"/>
        </w:rPr>
        <w:t>.</w:t>
      </w:r>
    </w:p>
    <w:p w:rsidR="00B509BE" w:rsidRPr="00B509BE" w:rsidRDefault="00B509BE" w:rsidP="00ED21CA">
      <w:pPr>
        <w:spacing w:line="235" w:lineRule="auto"/>
        <w:jc w:val="both"/>
        <w:rPr>
          <w:bCs/>
          <w:sz w:val="28"/>
          <w:szCs w:val="28"/>
        </w:rPr>
      </w:pPr>
    </w:p>
    <w:p w:rsidR="00C47BE0" w:rsidRDefault="00C47BE0" w:rsidP="00ED21CA">
      <w:pPr>
        <w:spacing w:line="235" w:lineRule="auto"/>
        <w:rPr>
          <w:bCs/>
          <w:sz w:val="28"/>
          <w:szCs w:val="28"/>
        </w:rPr>
      </w:pPr>
    </w:p>
    <w:p w:rsidR="00C47BE0" w:rsidRDefault="00C47BE0" w:rsidP="005975C9">
      <w:pPr>
        <w:rPr>
          <w:bCs/>
          <w:sz w:val="28"/>
          <w:szCs w:val="28"/>
        </w:rPr>
      </w:pPr>
    </w:p>
    <w:p w:rsidR="005975C9" w:rsidRPr="004C626A" w:rsidRDefault="00226062" w:rsidP="004C626A">
      <w:pPr>
        <w:pStyle w:val="1"/>
        <w:jc w:val="center"/>
        <w:rPr>
          <w:rFonts w:ascii="Times New Roman" w:hAnsi="Times New Roman" w:cs="Times New Roman"/>
          <w:b/>
          <w:color w:val="auto"/>
          <w:sz w:val="28"/>
          <w:szCs w:val="28"/>
        </w:rPr>
      </w:pPr>
      <w:bookmarkStart w:id="3" w:name="_Toc66635010"/>
      <w:r w:rsidRPr="004C626A">
        <w:rPr>
          <w:rFonts w:ascii="Times New Roman" w:hAnsi="Times New Roman" w:cs="Times New Roman"/>
          <w:b/>
          <w:color w:val="auto"/>
          <w:sz w:val="28"/>
          <w:szCs w:val="28"/>
        </w:rPr>
        <w:t xml:space="preserve">Практическое занятие </w:t>
      </w:r>
      <w:r w:rsidR="005975C9" w:rsidRPr="004C626A">
        <w:rPr>
          <w:rFonts w:ascii="Times New Roman" w:hAnsi="Times New Roman" w:cs="Times New Roman"/>
          <w:b/>
          <w:color w:val="auto"/>
          <w:sz w:val="28"/>
          <w:szCs w:val="28"/>
        </w:rPr>
        <w:t xml:space="preserve">№ 3. Приемы работы в графическом редакторе </w:t>
      </w:r>
      <w:proofErr w:type="spellStart"/>
      <w:r w:rsidR="005975C9" w:rsidRPr="004C626A">
        <w:rPr>
          <w:rFonts w:ascii="Times New Roman" w:hAnsi="Times New Roman" w:cs="Times New Roman"/>
          <w:b/>
          <w:color w:val="auto"/>
          <w:sz w:val="28"/>
          <w:szCs w:val="28"/>
        </w:rPr>
        <w:t>Pаint</w:t>
      </w:r>
      <w:proofErr w:type="spellEnd"/>
      <w:r w:rsidR="005975C9" w:rsidRPr="004C626A">
        <w:rPr>
          <w:rFonts w:ascii="Times New Roman" w:hAnsi="Times New Roman" w:cs="Times New Roman"/>
          <w:b/>
          <w:color w:val="auto"/>
          <w:sz w:val="28"/>
          <w:szCs w:val="28"/>
        </w:rPr>
        <w:t>.</w:t>
      </w:r>
      <w:bookmarkEnd w:id="3"/>
    </w:p>
    <w:p w:rsidR="006308CB" w:rsidRDefault="006308CB" w:rsidP="005975C9">
      <w:pPr>
        <w:rPr>
          <w:bCs/>
          <w:sz w:val="28"/>
          <w:szCs w:val="28"/>
        </w:rPr>
      </w:pPr>
    </w:p>
    <w:p w:rsidR="006308CB" w:rsidRDefault="006308CB" w:rsidP="00F02CF2">
      <w:pPr>
        <w:jc w:val="both"/>
        <w:rPr>
          <w:bCs/>
          <w:sz w:val="28"/>
          <w:szCs w:val="28"/>
        </w:rPr>
      </w:pPr>
      <w:r w:rsidRPr="00F02CF2">
        <w:rPr>
          <w:b/>
          <w:bCs/>
          <w:sz w:val="28"/>
          <w:szCs w:val="28"/>
        </w:rPr>
        <w:t>Цель</w:t>
      </w:r>
      <w:r>
        <w:rPr>
          <w:bCs/>
          <w:sz w:val="28"/>
          <w:szCs w:val="28"/>
        </w:rPr>
        <w:t xml:space="preserve">: приобретение практического опыта работы в графическом редакторе </w:t>
      </w:r>
      <w:r>
        <w:rPr>
          <w:bCs/>
          <w:sz w:val="28"/>
          <w:szCs w:val="28"/>
          <w:lang w:val="en-US"/>
        </w:rPr>
        <w:t>Paint</w:t>
      </w:r>
      <w:r>
        <w:rPr>
          <w:bCs/>
          <w:sz w:val="28"/>
          <w:szCs w:val="28"/>
        </w:rPr>
        <w:t xml:space="preserve">. </w:t>
      </w:r>
    </w:p>
    <w:p w:rsidR="006308CB" w:rsidRDefault="006308CB" w:rsidP="005975C9">
      <w:pPr>
        <w:rPr>
          <w:bCs/>
          <w:sz w:val="28"/>
          <w:szCs w:val="28"/>
        </w:rPr>
      </w:pPr>
    </w:p>
    <w:p w:rsidR="006308CB" w:rsidRPr="00F02CF2" w:rsidRDefault="006308CB" w:rsidP="00F02CF2">
      <w:pPr>
        <w:jc w:val="center"/>
        <w:rPr>
          <w:b/>
          <w:bCs/>
          <w:sz w:val="28"/>
          <w:szCs w:val="28"/>
        </w:rPr>
      </w:pPr>
      <w:r w:rsidRPr="00F02CF2">
        <w:rPr>
          <w:b/>
          <w:bCs/>
          <w:sz w:val="28"/>
          <w:szCs w:val="28"/>
        </w:rPr>
        <w:t>Теоретическая часть</w:t>
      </w:r>
    </w:p>
    <w:p w:rsidR="007204F2" w:rsidRPr="007204F2" w:rsidRDefault="007204F2" w:rsidP="007204F2">
      <w:pPr>
        <w:ind w:left="-5" w:right="103" w:firstLine="714"/>
        <w:jc w:val="both"/>
        <w:rPr>
          <w:sz w:val="28"/>
          <w:szCs w:val="28"/>
        </w:rPr>
      </w:pPr>
      <w:r w:rsidRPr="007204F2">
        <w:rPr>
          <w:b/>
          <w:sz w:val="28"/>
          <w:szCs w:val="28"/>
        </w:rPr>
        <w:t>Графический редактор</w:t>
      </w:r>
      <w:r w:rsidRPr="007204F2">
        <w:rPr>
          <w:sz w:val="28"/>
          <w:szCs w:val="28"/>
        </w:rPr>
        <w:t xml:space="preserve"> – программа для создания и редактирования графических изображений. </w:t>
      </w:r>
    </w:p>
    <w:p w:rsidR="007204F2" w:rsidRPr="007204F2" w:rsidRDefault="007204F2" w:rsidP="007204F2">
      <w:pPr>
        <w:ind w:left="-5" w:right="103" w:firstLine="714"/>
        <w:jc w:val="both"/>
        <w:rPr>
          <w:sz w:val="28"/>
          <w:szCs w:val="28"/>
        </w:rPr>
      </w:pPr>
      <w:proofErr w:type="spellStart"/>
      <w:r w:rsidRPr="007204F2">
        <w:rPr>
          <w:sz w:val="28"/>
          <w:szCs w:val="28"/>
        </w:rPr>
        <w:t>Paint</w:t>
      </w:r>
      <w:proofErr w:type="spellEnd"/>
      <w:r w:rsidRPr="007204F2">
        <w:rPr>
          <w:sz w:val="28"/>
          <w:szCs w:val="28"/>
        </w:rPr>
        <w:t xml:space="preserve"> – простейший графический редактор,   устанавливается вместе с ОС </w:t>
      </w:r>
      <w:proofErr w:type="spellStart"/>
      <w:r w:rsidRPr="007204F2">
        <w:rPr>
          <w:sz w:val="28"/>
          <w:szCs w:val="28"/>
        </w:rPr>
        <w:t>Windows</w:t>
      </w:r>
      <w:proofErr w:type="spellEnd"/>
      <w:r w:rsidRPr="007204F2">
        <w:rPr>
          <w:sz w:val="28"/>
          <w:szCs w:val="28"/>
        </w:rPr>
        <w:t xml:space="preserve"> </w:t>
      </w:r>
    </w:p>
    <w:p w:rsidR="007204F2" w:rsidRDefault="007204F2" w:rsidP="007204F2">
      <w:pPr>
        <w:ind w:left="-5" w:firstLine="714"/>
        <w:jc w:val="both"/>
        <w:rPr>
          <w:b/>
          <w:sz w:val="28"/>
          <w:szCs w:val="28"/>
        </w:rPr>
      </w:pPr>
      <w:r w:rsidRPr="007204F2">
        <w:rPr>
          <w:sz w:val="28"/>
          <w:szCs w:val="28"/>
        </w:rPr>
        <w:t xml:space="preserve">Запуск: </w:t>
      </w:r>
      <w:r w:rsidRPr="007204F2">
        <w:rPr>
          <w:b/>
          <w:sz w:val="28"/>
          <w:szCs w:val="28"/>
        </w:rPr>
        <w:t xml:space="preserve">пуск – все программы – стандартные – </w:t>
      </w:r>
      <w:proofErr w:type="spellStart"/>
      <w:r w:rsidRPr="007204F2">
        <w:rPr>
          <w:b/>
          <w:sz w:val="28"/>
          <w:szCs w:val="28"/>
        </w:rPr>
        <w:t>Paint</w:t>
      </w:r>
      <w:proofErr w:type="spellEnd"/>
      <w:r>
        <w:rPr>
          <w:b/>
          <w:sz w:val="28"/>
          <w:szCs w:val="28"/>
        </w:rPr>
        <w:t>.</w:t>
      </w:r>
    </w:p>
    <w:p w:rsidR="006308CB" w:rsidRDefault="007204F2" w:rsidP="00C65ADA">
      <w:pPr>
        <w:ind w:left="-5" w:firstLine="714"/>
        <w:jc w:val="both"/>
        <w:rPr>
          <w:bCs/>
          <w:sz w:val="28"/>
          <w:szCs w:val="28"/>
        </w:rPr>
      </w:pPr>
      <w:r w:rsidRPr="007204F2">
        <w:rPr>
          <w:b/>
          <w:sz w:val="28"/>
          <w:szCs w:val="28"/>
        </w:rPr>
        <w:t xml:space="preserve"> </w:t>
      </w:r>
      <w:r>
        <w:rPr>
          <w:noProof/>
        </w:rPr>
        <w:drawing>
          <wp:inline distT="0" distB="0" distL="0" distR="0">
            <wp:extent cx="5933736" cy="2447925"/>
            <wp:effectExtent l="19050" t="0" r="0" b="0"/>
            <wp:docPr id="1" name="Рисунок 1" descr="https://www.meme-arsenal.com/memes/ec80f5cfdef27283db9e81e128a0c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e-arsenal.com/memes/ec80f5cfdef27283db9e81e128a0c4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450685"/>
                    </a:xfrm>
                    <a:prstGeom prst="rect">
                      <a:avLst/>
                    </a:prstGeom>
                    <a:noFill/>
                    <a:ln>
                      <a:noFill/>
                    </a:ln>
                  </pic:spPr>
                </pic:pic>
              </a:graphicData>
            </a:graphic>
          </wp:inline>
        </w:drawing>
      </w:r>
    </w:p>
    <w:p w:rsidR="007204F2" w:rsidRPr="007204F2" w:rsidRDefault="007204F2" w:rsidP="00ED21CA">
      <w:pPr>
        <w:spacing w:line="233" w:lineRule="auto"/>
        <w:ind w:firstLine="709"/>
        <w:jc w:val="both"/>
        <w:rPr>
          <w:sz w:val="28"/>
          <w:szCs w:val="28"/>
        </w:rPr>
      </w:pPr>
      <w:r w:rsidRPr="007204F2">
        <w:rPr>
          <w:sz w:val="28"/>
          <w:szCs w:val="28"/>
        </w:rPr>
        <w:lastRenderedPageBreak/>
        <w:t>Для рисования можно использовать различные инструменты. Некоторые инструменты и фигуры, например Карандаш, Кисть, Линия и Дуга, предназначены для создания разнообразных прямых, кривых и волнистых линий. Вид линий на рисунке определяется выбранным инструментом и параметрами. Рисунок зависит от характера движения мыши при рисовании.</w:t>
      </w:r>
    </w:p>
    <w:p w:rsidR="007204F2" w:rsidRPr="007204F2" w:rsidRDefault="007204F2" w:rsidP="00ED21CA">
      <w:pPr>
        <w:spacing w:line="233" w:lineRule="auto"/>
        <w:ind w:firstLine="709"/>
        <w:jc w:val="both"/>
        <w:rPr>
          <w:sz w:val="28"/>
          <w:szCs w:val="28"/>
        </w:rPr>
      </w:pPr>
      <w:r w:rsidRPr="007204F2">
        <w:rPr>
          <w:b/>
          <w:bCs/>
          <w:sz w:val="28"/>
          <w:szCs w:val="28"/>
        </w:rPr>
        <w:t>Карандаш</w:t>
      </w:r>
      <w:r w:rsidRPr="007204F2">
        <w:rPr>
          <w:sz w:val="28"/>
          <w:szCs w:val="28"/>
        </w:rPr>
        <w:t>. Инструмент Карандаш позволяет проводить тонкие произвольные линии или кривые. Для того чтобы воспользоваться этим инструментом, на вкладке Главная в группе Инструменты выберите Карандаш. В группе Цвета нажмите Цвет 1, выберите цвет и с помощью указателя мыши проведите линию. Чтобы рисовать Цветом 2 (цветом фона), нажмите правую кнопку мыши и удерживайте ее во время перемещения курсора.</w:t>
      </w:r>
    </w:p>
    <w:p w:rsidR="007204F2" w:rsidRPr="007204F2" w:rsidRDefault="007204F2" w:rsidP="00ED21CA">
      <w:pPr>
        <w:spacing w:line="233" w:lineRule="auto"/>
        <w:ind w:firstLine="709"/>
        <w:jc w:val="both"/>
        <w:rPr>
          <w:sz w:val="28"/>
          <w:szCs w:val="28"/>
        </w:rPr>
      </w:pPr>
      <w:r w:rsidRPr="007204F2">
        <w:rPr>
          <w:b/>
          <w:bCs/>
          <w:sz w:val="28"/>
          <w:szCs w:val="28"/>
        </w:rPr>
        <w:t>Кисть</w:t>
      </w:r>
      <w:r w:rsidRPr="007204F2">
        <w:rPr>
          <w:sz w:val="28"/>
          <w:szCs w:val="28"/>
        </w:rPr>
        <w:t>. Инструмент Кисть предназначен для рисования линий различного вида и текстуры, подобно применению художественных кистей. Используя разные кисти, можно изображать произвольные и кривые линии различного вида. Для того чтобы воспользоваться инструментом</w:t>
      </w:r>
    </w:p>
    <w:p w:rsidR="007204F2" w:rsidRPr="007204F2" w:rsidRDefault="007204F2" w:rsidP="00ED21CA">
      <w:pPr>
        <w:spacing w:line="233" w:lineRule="auto"/>
        <w:ind w:firstLine="709"/>
        <w:jc w:val="both"/>
        <w:rPr>
          <w:sz w:val="28"/>
          <w:szCs w:val="28"/>
        </w:rPr>
      </w:pPr>
      <w:r w:rsidRPr="007204F2">
        <w:rPr>
          <w:sz w:val="28"/>
          <w:szCs w:val="28"/>
        </w:rPr>
        <w:t>Кисть, на вкладке Главная выберите стрелку вниз рядом с инструментом Кисть. Выберите нужную художественную кисть. Выберите Размер, затем определите толщину мазка кисти. В группе Цвета нажмите Цвет 1, выберите цвет и с помощью указателя мыши закрасьте нужную область. Чтобы закрасить область Цветом 2 (цветом фона), нажмите правую кнопку мыши и удерживайте ее во время перемещения указателя.</w:t>
      </w:r>
    </w:p>
    <w:p w:rsidR="007204F2" w:rsidRPr="007204F2" w:rsidRDefault="007204F2" w:rsidP="00ED21CA">
      <w:pPr>
        <w:spacing w:line="233" w:lineRule="auto"/>
        <w:ind w:firstLine="709"/>
        <w:jc w:val="both"/>
        <w:rPr>
          <w:sz w:val="28"/>
          <w:szCs w:val="28"/>
        </w:rPr>
      </w:pPr>
      <w:r w:rsidRPr="007204F2">
        <w:rPr>
          <w:b/>
          <w:bCs/>
          <w:sz w:val="28"/>
          <w:szCs w:val="28"/>
        </w:rPr>
        <w:t>Пользовательская кисть.</w:t>
      </w:r>
      <w:r w:rsidRPr="007204F2">
        <w:rPr>
          <w:sz w:val="28"/>
          <w:szCs w:val="28"/>
        </w:rPr>
        <w:t xml:space="preserve"> Для назначения инструмента Пользовательская кисть необходимо рядом с изображением создать свободное поле, вытягивая правый или нижний край полотна за имеющийся на нем маркер (добавленная область будет закрашена фоновым цветом). Па свободном поле нарисуйте или разместите изображение, которое будет использовано в качестве кисти. Выделите это изображение в режиме Прозрачного фона и, держа нажатой клавишу </w:t>
      </w:r>
      <w:proofErr w:type="spellStart"/>
      <w:r w:rsidRPr="007204F2">
        <w:rPr>
          <w:sz w:val="28"/>
          <w:szCs w:val="28"/>
        </w:rPr>
        <w:t>Ctrl</w:t>
      </w:r>
      <w:proofErr w:type="spellEnd"/>
      <w:r w:rsidRPr="007204F2">
        <w:rPr>
          <w:sz w:val="28"/>
          <w:szCs w:val="28"/>
        </w:rPr>
        <w:t xml:space="preserve">, чтобы оставить копию кисти для следующих применений, перенесите выделение в то место, где должен начаться штрих данной кистью. Теперь зажмите клавишу </w:t>
      </w:r>
      <w:proofErr w:type="spellStart"/>
      <w:r w:rsidRPr="007204F2">
        <w:rPr>
          <w:sz w:val="28"/>
          <w:szCs w:val="28"/>
        </w:rPr>
        <w:t>Shift</w:t>
      </w:r>
      <w:proofErr w:type="spellEnd"/>
      <w:r w:rsidRPr="007204F2">
        <w:rPr>
          <w:sz w:val="28"/>
          <w:szCs w:val="28"/>
        </w:rPr>
        <w:t xml:space="preserve"> и перемещайте выделенный фрагмент. Он будет оставлять след – так же, как оставляет след инструмент Кисть.</w:t>
      </w:r>
    </w:p>
    <w:p w:rsidR="007204F2" w:rsidRPr="007204F2" w:rsidRDefault="007204F2" w:rsidP="00ED21CA">
      <w:pPr>
        <w:spacing w:line="233" w:lineRule="auto"/>
        <w:ind w:firstLine="709"/>
        <w:jc w:val="both"/>
        <w:rPr>
          <w:sz w:val="28"/>
          <w:szCs w:val="28"/>
        </w:rPr>
      </w:pPr>
      <w:r w:rsidRPr="007204F2">
        <w:rPr>
          <w:b/>
          <w:bCs/>
          <w:sz w:val="28"/>
          <w:szCs w:val="28"/>
        </w:rPr>
        <w:t>Ластик</w:t>
      </w:r>
      <w:r w:rsidRPr="007204F2">
        <w:rPr>
          <w:sz w:val="28"/>
          <w:szCs w:val="28"/>
        </w:rPr>
        <w:t xml:space="preserve">. Инструмент Ластик позволяет стирать фрагменты изображения. Ластик необходим, если нужно исправить ошибку или изменить часть рисунка. На вкладке Главная в группе Инструменты выберите инструмент Ластик. Выберите размер ластика и перемещайте его по той части изображения, которую необходимо стереть. В группе Цвета выберите Цвет 2, а затем цвет, в который будет окрашиваться стираемая область. Стираемые области будут заполняться цветом фона (Цветом 2). По умолчанию Ластик окрашивает содержимое удаляемой области в белый цвет, однако этот цвет можно изменить. Например, если выбран зеленый цвет фона, содержимое удаляемой области будет окрашиваться в зеленый цвет. Инструмент Ластик работает, фактически рисуя вторым (фоновым) цветом там, где им проведут при нажатой левой кнопке мыши. Однако если им </w:t>
      </w:r>
      <w:r w:rsidRPr="007204F2">
        <w:rPr>
          <w:sz w:val="28"/>
          <w:szCs w:val="28"/>
        </w:rPr>
        <w:lastRenderedPageBreak/>
        <w:t>водить при нажатой правой кнопке, то он будет стирать фоновым цветом только то, что нарисовано первым (основным) цветом.</w:t>
      </w:r>
    </w:p>
    <w:p w:rsidR="007204F2" w:rsidRPr="007204F2" w:rsidRDefault="007204F2" w:rsidP="007204F2">
      <w:pPr>
        <w:ind w:firstLine="709"/>
        <w:jc w:val="both"/>
        <w:rPr>
          <w:sz w:val="28"/>
          <w:szCs w:val="28"/>
        </w:rPr>
      </w:pPr>
      <w:r w:rsidRPr="007204F2">
        <w:rPr>
          <w:b/>
          <w:bCs/>
          <w:sz w:val="28"/>
          <w:szCs w:val="28"/>
        </w:rPr>
        <w:t>Линия</w:t>
      </w:r>
      <w:r w:rsidRPr="007204F2">
        <w:rPr>
          <w:sz w:val="28"/>
          <w:szCs w:val="28"/>
        </w:rPr>
        <w:t xml:space="preserve">. Инструмент Линия позволяет проводить прямую линию. Используя этот инструмент, можно выбрать толщину линии, а также ее вид. На вкладке Главная в группе Фигуры выберите инструмент Линия. Выберите Размер, а затем определите толщину линии. В группе Цвета нажмите Цвет 1, выберите цвет и с помощью указателя мыши проведите линию. Чтобы нарисовать линию Цветом 2 (цветом фона), нажмите правую кнопку мыши и удерживайте ее при перемещении указателя. Чтобы изменить стиль линии, в группе Фигуры выберите Контур, а затем определите стиль линии. Чтобы изобразить горизонтальную линию, нажмите и удерживайте клавишу </w:t>
      </w:r>
      <w:proofErr w:type="spellStart"/>
      <w:r w:rsidRPr="007204F2">
        <w:rPr>
          <w:sz w:val="28"/>
          <w:szCs w:val="28"/>
        </w:rPr>
        <w:t>Shift</w:t>
      </w:r>
      <w:proofErr w:type="spellEnd"/>
      <w:r w:rsidRPr="007204F2">
        <w:rPr>
          <w:sz w:val="28"/>
          <w:szCs w:val="28"/>
        </w:rPr>
        <w:t xml:space="preserve">, проводя линию от одной стороны до другой. Чтобы изобразить вертикальную линию, нажмите и удерживайте клавишу </w:t>
      </w:r>
      <w:proofErr w:type="spellStart"/>
      <w:r w:rsidRPr="007204F2">
        <w:rPr>
          <w:sz w:val="28"/>
          <w:szCs w:val="28"/>
        </w:rPr>
        <w:t>Shift</w:t>
      </w:r>
      <w:proofErr w:type="spellEnd"/>
      <w:r w:rsidRPr="007204F2">
        <w:rPr>
          <w:sz w:val="28"/>
          <w:szCs w:val="28"/>
        </w:rPr>
        <w:t>, проводя линию вверх или вниз.</w:t>
      </w:r>
    </w:p>
    <w:p w:rsidR="007204F2" w:rsidRPr="007204F2" w:rsidRDefault="007204F2" w:rsidP="007204F2">
      <w:pPr>
        <w:ind w:firstLine="709"/>
        <w:jc w:val="both"/>
        <w:rPr>
          <w:sz w:val="28"/>
          <w:szCs w:val="28"/>
        </w:rPr>
      </w:pPr>
      <w:r w:rsidRPr="007204F2">
        <w:rPr>
          <w:b/>
          <w:bCs/>
          <w:sz w:val="28"/>
          <w:szCs w:val="28"/>
        </w:rPr>
        <w:t>Кривая</w:t>
      </w:r>
      <w:r w:rsidRPr="007204F2">
        <w:rPr>
          <w:sz w:val="28"/>
          <w:szCs w:val="28"/>
        </w:rPr>
        <w:t>. Инструмент Кривая позволяет проводить плавную кривую линию. На вкладке Главная в группе Фигуры выберите инструмент Кривая. Выберите Размер и определите толщину линии. В группе Цвета нажмите Цвет 1, выберите цвет и с помощью указателя мыши проведите линию. Чтобы нарисовать линию Цветом 2 (цветом фона), нажмите правую кнопку мыши и удерживайте ее при перемещении указателя. Когда линия проведена, выберите область изображения, где требуется поместить изгиб, и протащите курсор для придания дуге нужного изгиба.</w:t>
      </w:r>
    </w:p>
    <w:p w:rsidR="006308CB" w:rsidRPr="00F02CF2" w:rsidRDefault="00F02CF2" w:rsidP="00F02CF2">
      <w:pPr>
        <w:jc w:val="center"/>
        <w:rPr>
          <w:b/>
          <w:bCs/>
          <w:sz w:val="28"/>
          <w:szCs w:val="28"/>
        </w:rPr>
      </w:pPr>
      <w:r w:rsidRPr="00F02CF2">
        <w:rPr>
          <w:b/>
          <w:bCs/>
          <w:sz w:val="28"/>
          <w:szCs w:val="28"/>
        </w:rPr>
        <w:t>Порядок выполнения работы</w:t>
      </w:r>
    </w:p>
    <w:p w:rsidR="00F02CF2" w:rsidRDefault="00465514" w:rsidP="005975C9">
      <w:pPr>
        <w:rPr>
          <w:bCs/>
          <w:sz w:val="28"/>
          <w:szCs w:val="28"/>
        </w:rPr>
      </w:pPr>
      <w:r w:rsidRPr="00465514">
        <w:rPr>
          <w:b/>
          <w:bCs/>
          <w:sz w:val="28"/>
          <w:szCs w:val="28"/>
        </w:rPr>
        <w:t>Задание 1.</w:t>
      </w:r>
      <w:r>
        <w:rPr>
          <w:bCs/>
          <w:sz w:val="28"/>
          <w:szCs w:val="28"/>
        </w:rPr>
        <w:t xml:space="preserve"> Изобразить флаги различных стран:</w:t>
      </w:r>
    </w:p>
    <w:tbl>
      <w:tblPr>
        <w:tblStyle w:val="a8"/>
        <w:tblW w:w="0" w:type="auto"/>
        <w:tblLook w:val="04A0" w:firstRow="1" w:lastRow="0" w:firstColumn="1" w:lastColumn="0" w:noHBand="0" w:noVBand="1"/>
      </w:tblPr>
      <w:tblGrid>
        <w:gridCol w:w="3105"/>
        <w:gridCol w:w="3126"/>
        <w:gridCol w:w="3114"/>
      </w:tblGrid>
      <w:tr w:rsidR="00465514" w:rsidRPr="00BD439E" w:rsidTr="00BD439E">
        <w:tc>
          <w:tcPr>
            <w:tcW w:w="3105" w:type="dxa"/>
          </w:tcPr>
          <w:p w:rsidR="00465514" w:rsidRPr="00BD439E" w:rsidRDefault="00D3089E" w:rsidP="005975C9">
            <w:pPr>
              <w:rPr>
                <w:bCs/>
              </w:rPr>
            </w:pPr>
            <w:r>
              <w:rPr>
                <w:noProof/>
              </w:rPr>
              <w:pict>
                <v:rect id="Rectangle 403" o:spid="_x0000_s1026" style="position:absolute;margin-left:34.1pt;margin-top:75.35pt;width:42.55pt;height:1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" filled="f" stroked="f">
                  <v:textbox inset="0,0,0,0">
                    <w:txbxContent>
                      <w:p w:rsidR="001E1E97" w:rsidRDefault="001E1E97" w:rsidP="00465514">
                        <w:r>
                          <w:rPr>
                            <w:rFonts w:ascii="Calibri" w:eastAsia="Calibri" w:hAnsi="Calibri" w:cs="Calibri"/>
                            <w:sz w:val="22"/>
                          </w:rPr>
                          <w:t>Россия</w:t>
                        </w:r>
                      </w:p>
                    </w:txbxContent>
                  </v:textbox>
                </v:rect>
              </w:pict>
            </w:r>
            <w:r w:rsidR="00465514" w:rsidRPr="00BD439E">
              <w:rPr>
                <w:noProof/>
              </w:rPr>
              <w:drawing>
                <wp:anchor distT="0" distB="0" distL="114300" distR="114300" simplePos="0" relativeHeight="251659264" behindDoc="0" locked="0" layoutInCell="1" allowOverlap="1">
                  <wp:simplePos x="0" y="0"/>
                  <wp:positionH relativeFrom="margin">
                    <wp:posOffset>3175</wp:posOffset>
                  </wp:positionH>
                  <wp:positionV relativeFrom="margin">
                    <wp:posOffset>635</wp:posOffset>
                  </wp:positionV>
                  <wp:extent cx="1641475" cy="942975"/>
                  <wp:effectExtent l="0" t="0" r="0" b="9525"/>
                  <wp:wrapSquare wrapText="bothSides"/>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 cstate="print"/>
                          <a:stretch>
                            <a:fillRect/>
                          </a:stretch>
                        </pic:blipFill>
                        <pic:spPr>
                          <a:xfrm>
                            <a:off x="0" y="0"/>
                            <a:ext cx="1641475" cy="942975"/>
                          </a:xfrm>
                          <a:prstGeom prst="rect">
                            <a:avLst/>
                          </a:prstGeom>
                        </pic:spPr>
                      </pic:pic>
                    </a:graphicData>
                  </a:graphic>
                </wp:anchor>
              </w:drawing>
            </w:r>
          </w:p>
        </w:tc>
        <w:tc>
          <w:tcPr>
            <w:tcW w:w="3126" w:type="dxa"/>
          </w:tcPr>
          <w:p w:rsidR="00465514" w:rsidRPr="00BD439E" w:rsidRDefault="00465514" w:rsidP="005975C9">
            <w:pPr>
              <w:rPr>
                <w:bCs/>
              </w:rPr>
            </w:pPr>
            <w:r w:rsidRPr="00BD439E">
              <w:rPr>
                <w:noProof/>
              </w:rPr>
              <w:drawing>
                <wp:anchor distT="0" distB="0" distL="114300" distR="114300" simplePos="0" relativeHeight="251663360" behindDoc="0" locked="0" layoutInCell="1" allowOverlap="1">
                  <wp:simplePos x="0" y="0"/>
                  <wp:positionH relativeFrom="margin">
                    <wp:posOffset>86400</wp:posOffset>
                  </wp:positionH>
                  <wp:positionV relativeFrom="margin">
                    <wp:posOffset>0</wp:posOffset>
                  </wp:positionV>
                  <wp:extent cx="1634125" cy="907200"/>
                  <wp:effectExtent l="0" t="0" r="4445" b="7620"/>
                  <wp:wrapSquare wrapText="bothSides"/>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0" cstate="print"/>
                          <a:stretch>
                            <a:fillRect/>
                          </a:stretch>
                        </pic:blipFill>
                        <pic:spPr>
                          <a:xfrm>
                            <a:off x="0" y="0"/>
                            <a:ext cx="1634125" cy="907200"/>
                          </a:xfrm>
                          <a:prstGeom prst="rect">
                            <a:avLst/>
                          </a:prstGeom>
                        </pic:spPr>
                      </pic:pic>
                    </a:graphicData>
                  </a:graphic>
                </wp:anchor>
              </w:drawing>
            </w:r>
            <w:r w:rsidR="00D3089E">
              <w:rPr>
                <w:noProof/>
              </w:rPr>
              <w:pict>
                <v:rect id="Rectangle 405" o:spid="_x0000_s1027" style="position:absolute;margin-left:58.05pt;margin-top:74.55pt;width:49.85pt;height:14.9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" filled="f" stroked="f">
                  <v:textbox inset="0,0,0,0">
                    <w:txbxContent>
                      <w:p w:rsidR="001E1E97" w:rsidRDefault="001E1E97" w:rsidP="00465514">
                        <w:r>
                          <w:rPr>
                            <w:rFonts w:ascii="Calibri" w:eastAsia="Calibri" w:hAnsi="Calibri" w:cs="Calibri"/>
                            <w:sz w:val="22"/>
                          </w:rPr>
                          <w:t>Швеция</w:t>
                        </w:r>
                      </w:p>
                    </w:txbxContent>
                  </v:textbox>
                </v:rect>
              </w:pict>
            </w:r>
          </w:p>
        </w:tc>
        <w:tc>
          <w:tcPr>
            <w:tcW w:w="3114" w:type="dxa"/>
          </w:tcPr>
          <w:p w:rsidR="00465514" w:rsidRPr="00BD439E" w:rsidRDefault="00465514" w:rsidP="00465514">
            <w:pPr>
              <w:jc w:val="center"/>
              <w:rPr>
                <w:bCs/>
              </w:rPr>
            </w:pPr>
            <w:r w:rsidRPr="00BD439E">
              <w:rPr>
                <w:rFonts w:eastAsia="Calibri"/>
              </w:rPr>
              <w:t>Гренландия</w:t>
            </w:r>
            <w:r w:rsidRPr="00BD439E">
              <w:rPr>
                <w:noProof/>
              </w:rPr>
              <w:t xml:space="preserve"> </w:t>
            </w:r>
            <w:r w:rsidRPr="00BD439E">
              <w:rPr>
                <w:noProof/>
              </w:rPr>
              <w:drawing>
                <wp:anchor distT="0" distB="0" distL="114300" distR="114300" simplePos="0" relativeHeight="251667456" behindDoc="0" locked="0" layoutInCell="1" allowOverlap="0">
                  <wp:simplePos x="0" y="0"/>
                  <wp:positionH relativeFrom="margin">
                    <wp:posOffset>294640</wp:posOffset>
                  </wp:positionH>
                  <wp:positionV relativeFrom="margin">
                    <wp:posOffset>635</wp:posOffset>
                  </wp:positionV>
                  <wp:extent cx="1534795" cy="1072515"/>
                  <wp:effectExtent l="0" t="0" r="8255"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1" cstate="print"/>
                          <a:stretch>
                            <a:fillRect/>
                          </a:stretch>
                        </pic:blipFill>
                        <pic:spPr>
                          <a:xfrm>
                            <a:off x="0" y="0"/>
                            <a:ext cx="1534795" cy="1072515"/>
                          </a:xfrm>
                          <a:prstGeom prst="rect">
                            <a:avLst/>
                          </a:prstGeom>
                        </pic:spPr>
                      </pic:pic>
                    </a:graphicData>
                  </a:graphic>
                </wp:anchor>
              </w:drawing>
            </w:r>
          </w:p>
        </w:tc>
      </w:tr>
      <w:tr w:rsidR="00465514" w:rsidRPr="00BD439E" w:rsidTr="00BD439E">
        <w:tc>
          <w:tcPr>
            <w:tcW w:w="3105" w:type="dxa"/>
          </w:tcPr>
          <w:p w:rsidR="00465514" w:rsidRPr="00BD439E" w:rsidRDefault="00D3089E" w:rsidP="005975C9">
            <w:pPr>
              <w:rPr>
                <w:bCs/>
              </w:rPr>
            </w:pPr>
            <w:r>
              <w:rPr>
                <w:noProof/>
              </w:rPr>
              <w:pict>
                <v:rect id="Rectangle 412" o:spid="_x0000_s1028" style="position:absolute;margin-left:40.3pt;margin-top:77.05pt;width:46.9pt;height:14.9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" filled="f" stroked="f">
                  <v:textbox inset="0,0,0,0">
                    <w:txbxContent>
                      <w:p w:rsidR="001E1E97" w:rsidRDefault="001E1E97" w:rsidP="00465514">
                        <w:r>
                          <w:rPr>
                            <w:rFonts w:ascii="Calibri" w:eastAsia="Calibri" w:hAnsi="Calibri" w:cs="Calibri"/>
                            <w:sz w:val="22"/>
                          </w:rPr>
                          <w:t>Ямайка</w:t>
                        </w:r>
                      </w:p>
                    </w:txbxContent>
                  </v:textbox>
                </v:rect>
              </w:pict>
            </w:r>
            <w:r w:rsidR="00465514" w:rsidRPr="00BD439E">
              <w:rPr>
                <w:noProof/>
              </w:rPr>
              <w:drawing>
                <wp:anchor distT="0" distB="0" distL="114300" distR="114300" simplePos="0" relativeHeight="251669504" behindDoc="0" locked="0" layoutInCell="1" allowOverlap="1">
                  <wp:simplePos x="0" y="0"/>
                  <wp:positionH relativeFrom="margin">
                    <wp:posOffset>3175</wp:posOffset>
                  </wp:positionH>
                  <wp:positionV relativeFrom="margin">
                    <wp:posOffset>0</wp:posOffset>
                  </wp:positionV>
                  <wp:extent cx="1655445" cy="964565"/>
                  <wp:effectExtent l="0" t="0" r="1905" b="6985"/>
                  <wp:wrapSquare wrapText="bothSides"/>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2" cstate="print"/>
                          <a:stretch>
                            <a:fillRect/>
                          </a:stretch>
                        </pic:blipFill>
                        <pic:spPr>
                          <a:xfrm>
                            <a:off x="0" y="0"/>
                            <a:ext cx="1655445" cy="964565"/>
                          </a:xfrm>
                          <a:prstGeom prst="rect">
                            <a:avLst/>
                          </a:prstGeom>
                        </pic:spPr>
                      </pic:pic>
                    </a:graphicData>
                  </a:graphic>
                </wp:anchor>
              </w:drawing>
            </w:r>
          </w:p>
        </w:tc>
        <w:tc>
          <w:tcPr>
            <w:tcW w:w="3126" w:type="dxa"/>
          </w:tcPr>
          <w:p w:rsidR="00465514" w:rsidRPr="00BD439E" w:rsidRDefault="00D3089E" w:rsidP="005975C9">
            <w:pPr>
              <w:rPr>
                <w:bCs/>
              </w:rPr>
            </w:pPr>
            <w:r>
              <w:rPr>
                <w:noProof/>
              </w:rPr>
              <w:pict>
                <v:rect id="Rectangle 407" o:spid="_x0000_s1029" style="position:absolute;margin-left:48.95pt;margin-top:84.55pt;width:60.9pt;height:14.9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" filled="f" stroked="f">
                  <v:textbox inset="0,0,0,0">
                    <w:txbxContent>
                      <w:p w:rsidR="001E1E97" w:rsidRDefault="001E1E97" w:rsidP="00465514">
                        <w:r>
                          <w:t>Исландия</w:t>
                        </w:r>
                      </w:p>
                    </w:txbxContent>
                  </v:textbox>
                </v:rect>
              </w:pict>
            </w:r>
            <w:r w:rsidR="00465514" w:rsidRPr="00BD439E">
              <w:rPr>
                <w:noProof/>
              </w:rPr>
              <w:drawing>
                <wp:anchor distT="0" distB="0" distL="114300" distR="114300" simplePos="0" relativeHeight="251673600" behindDoc="0" locked="0" layoutInCell="1" allowOverlap="0">
                  <wp:simplePos x="0" y="0"/>
                  <wp:positionH relativeFrom="margin">
                    <wp:align>left</wp:align>
                  </wp:positionH>
                  <wp:positionV relativeFrom="margin">
                    <wp:align>top</wp:align>
                  </wp:positionV>
                  <wp:extent cx="1656715" cy="1057910"/>
                  <wp:effectExtent l="0" t="0" r="635" b="8890"/>
                  <wp:wrapSquare wrapText="bothSides"/>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3" cstate="print"/>
                          <a:stretch>
                            <a:fillRect/>
                          </a:stretch>
                        </pic:blipFill>
                        <pic:spPr>
                          <a:xfrm>
                            <a:off x="0" y="0"/>
                            <a:ext cx="1656715" cy="1057910"/>
                          </a:xfrm>
                          <a:prstGeom prst="rect">
                            <a:avLst/>
                          </a:prstGeom>
                        </pic:spPr>
                      </pic:pic>
                    </a:graphicData>
                  </a:graphic>
                </wp:anchor>
              </w:drawing>
            </w:r>
          </w:p>
        </w:tc>
        <w:tc>
          <w:tcPr>
            <w:tcW w:w="3114" w:type="dxa"/>
          </w:tcPr>
          <w:p w:rsidR="00465514" w:rsidRPr="00BD439E" w:rsidRDefault="00BD439E" w:rsidP="00BD439E">
            <w:pPr>
              <w:jc w:val="center"/>
              <w:rPr>
                <w:bCs/>
              </w:rPr>
            </w:pPr>
            <w:r w:rsidRPr="00BD439E">
              <w:rPr>
                <w:noProof/>
              </w:rPr>
              <w:drawing>
                <wp:anchor distT="0" distB="0" distL="114300" distR="114300" simplePos="0" relativeHeight="251677696" behindDoc="0" locked="0" layoutInCell="1" allowOverlap="0">
                  <wp:simplePos x="0" y="0"/>
                  <wp:positionH relativeFrom="margin">
                    <wp:posOffset>287655</wp:posOffset>
                  </wp:positionH>
                  <wp:positionV relativeFrom="margin">
                    <wp:posOffset>0</wp:posOffset>
                  </wp:positionV>
                  <wp:extent cx="1553210" cy="1065530"/>
                  <wp:effectExtent l="0" t="0" r="8890" b="127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4" cstate="print"/>
                          <a:stretch>
                            <a:fillRect/>
                          </a:stretch>
                        </pic:blipFill>
                        <pic:spPr>
                          <a:xfrm>
                            <a:off x="0" y="0"/>
                            <a:ext cx="1553210" cy="1065530"/>
                          </a:xfrm>
                          <a:prstGeom prst="rect">
                            <a:avLst/>
                          </a:prstGeom>
                        </pic:spPr>
                      </pic:pic>
                    </a:graphicData>
                  </a:graphic>
                </wp:anchor>
              </w:drawing>
            </w:r>
            <w:r w:rsidRPr="00BD439E">
              <w:rPr>
                <w:bCs/>
              </w:rPr>
              <w:t>Лаос</w:t>
            </w:r>
          </w:p>
        </w:tc>
      </w:tr>
      <w:tr w:rsidR="00465514" w:rsidRPr="00BD439E" w:rsidTr="00C65ADA">
        <w:trPr>
          <w:trHeight w:val="1911"/>
        </w:trPr>
        <w:tc>
          <w:tcPr>
            <w:tcW w:w="3105" w:type="dxa"/>
          </w:tcPr>
          <w:p w:rsidR="00465514" w:rsidRPr="00BD439E" w:rsidRDefault="00BD439E" w:rsidP="005975C9">
            <w:pPr>
              <w:rPr>
                <w:bCs/>
              </w:rPr>
            </w:pPr>
            <w:r w:rsidRPr="00BD439E">
              <w:rPr>
                <w:noProof/>
              </w:rPr>
              <w:drawing>
                <wp:anchor distT="0" distB="0" distL="114300" distR="114300" simplePos="0" relativeHeight="251679744" behindDoc="0" locked="0" layoutInCell="1" allowOverlap="1">
                  <wp:simplePos x="0" y="0"/>
                  <wp:positionH relativeFrom="margin">
                    <wp:posOffset>3175</wp:posOffset>
                  </wp:positionH>
                  <wp:positionV relativeFrom="margin">
                    <wp:posOffset>635</wp:posOffset>
                  </wp:positionV>
                  <wp:extent cx="1720215" cy="1122680"/>
                  <wp:effectExtent l="0" t="0" r="0" b="1270"/>
                  <wp:wrapSquare wrapText="bothSides"/>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5" cstate="print"/>
                          <a:stretch>
                            <a:fillRect/>
                          </a:stretch>
                        </pic:blipFill>
                        <pic:spPr>
                          <a:xfrm>
                            <a:off x="0" y="0"/>
                            <a:ext cx="1720215" cy="1122680"/>
                          </a:xfrm>
                          <a:prstGeom prst="rect">
                            <a:avLst/>
                          </a:prstGeom>
                        </pic:spPr>
                      </pic:pic>
                    </a:graphicData>
                  </a:graphic>
                </wp:anchor>
              </w:drawing>
            </w:r>
            <w:r w:rsidRPr="00BD439E">
              <w:rPr>
                <w:bCs/>
              </w:rPr>
              <w:t>Великобритания</w:t>
            </w:r>
          </w:p>
        </w:tc>
        <w:tc>
          <w:tcPr>
            <w:tcW w:w="3126" w:type="dxa"/>
          </w:tcPr>
          <w:p w:rsidR="00465514" w:rsidRPr="00BD439E" w:rsidRDefault="00BD439E" w:rsidP="00BD439E">
            <w:pPr>
              <w:jc w:val="center"/>
              <w:rPr>
                <w:bCs/>
              </w:rPr>
            </w:pPr>
            <w:r w:rsidRPr="00BD439E">
              <w:rPr>
                <w:noProof/>
              </w:rPr>
              <w:drawing>
                <wp:anchor distT="0" distB="0" distL="114300" distR="114300" simplePos="0" relativeHeight="251681792" behindDoc="0" locked="0" layoutInCell="1" allowOverlap="1">
                  <wp:simplePos x="3038400" y="5299200"/>
                  <wp:positionH relativeFrom="margin">
                    <wp:align>left</wp:align>
                  </wp:positionH>
                  <wp:positionV relativeFrom="margin">
                    <wp:align>top</wp:align>
                  </wp:positionV>
                  <wp:extent cx="1843981" cy="1228090"/>
                  <wp:effectExtent l="0" t="0" r="4445" b="0"/>
                  <wp:wrapSquare wrapText="bothSides"/>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6" cstate="print"/>
                          <a:stretch>
                            <a:fillRect/>
                          </a:stretch>
                        </pic:blipFill>
                        <pic:spPr>
                          <a:xfrm>
                            <a:off x="0" y="0"/>
                            <a:ext cx="1843981" cy="1228090"/>
                          </a:xfrm>
                          <a:prstGeom prst="rect">
                            <a:avLst/>
                          </a:prstGeom>
                        </pic:spPr>
                      </pic:pic>
                    </a:graphicData>
                  </a:graphic>
                </wp:anchor>
              </w:drawing>
            </w:r>
            <w:r w:rsidRPr="00BD439E">
              <w:rPr>
                <w:bCs/>
              </w:rPr>
              <w:t>Чехия</w:t>
            </w:r>
          </w:p>
        </w:tc>
        <w:tc>
          <w:tcPr>
            <w:tcW w:w="3114" w:type="dxa"/>
          </w:tcPr>
          <w:p w:rsidR="00465514" w:rsidRPr="00BD439E" w:rsidRDefault="00BD439E" w:rsidP="005975C9">
            <w:pPr>
              <w:rPr>
                <w:bCs/>
              </w:rPr>
            </w:pPr>
            <w:r w:rsidRPr="00BD439E">
              <w:t xml:space="preserve">Мальдивская республика </w:t>
            </w:r>
            <w:r w:rsidRPr="00BD439E">
              <w:rPr>
                <w:noProof/>
              </w:rPr>
              <w:drawing>
                <wp:anchor distT="0" distB="0" distL="114300" distR="114300" simplePos="0" relativeHeight="251683840" behindDoc="0" locked="0" layoutInCell="1" allowOverlap="1">
                  <wp:simplePos x="5025600" y="5299200"/>
                  <wp:positionH relativeFrom="margin">
                    <wp:align>left</wp:align>
                  </wp:positionH>
                  <wp:positionV relativeFrom="margin">
                    <wp:align>top</wp:align>
                  </wp:positionV>
                  <wp:extent cx="1830646" cy="1210310"/>
                  <wp:effectExtent l="0" t="0" r="0" b="8890"/>
                  <wp:wrapSquare wrapText="bothSides"/>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7" cstate="print"/>
                          <a:stretch>
                            <a:fillRect/>
                          </a:stretch>
                        </pic:blipFill>
                        <pic:spPr>
                          <a:xfrm>
                            <a:off x="0" y="0"/>
                            <a:ext cx="1830646" cy="1210310"/>
                          </a:xfrm>
                          <a:prstGeom prst="rect">
                            <a:avLst/>
                          </a:prstGeom>
                        </pic:spPr>
                      </pic:pic>
                    </a:graphicData>
                  </a:graphic>
                </wp:anchor>
              </w:drawing>
            </w:r>
          </w:p>
        </w:tc>
      </w:tr>
    </w:tbl>
    <w:p w:rsidR="00AA2172" w:rsidRPr="00AA2172" w:rsidRDefault="00BD439E" w:rsidP="00AA2172">
      <w:pPr>
        <w:jc w:val="both"/>
        <w:rPr>
          <w:sz w:val="28"/>
          <w:szCs w:val="28"/>
        </w:rPr>
      </w:pPr>
      <w:r w:rsidRPr="00AA2172">
        <w:rPr>
          <w:b/>
          <w:bCs/>
          <w:sz w:val="28"/>
          <w:szCs w:val="28"/>
        </w:rPr>
        <w:lastRenderedPageBreak/>
        <w:t xml:space="preserve">Задание 2. </w:t>
      </w:r>
      <w:r w:rsidR="00AA2172" w:rsidRPr="00AA2172">
        <w:rPr>
          <w:b/>
          <w:sz w:val="28"/>
          <w:szCs w:val="28"/>
        </w:rPr>
        <w:t xml:space="preserve">Построить в графическом редакторе </w:t>
      </w:r>
      <w:proofErr w:type="spellStart"/>
      <w:r w:rsidR="00AA2172" w:rsidRPr="00AA2172">
        <w:rPr>
          <w:b/>
          <w:sz w:val="28"/>
          <w:szCs w:val="28"/>
        </w:rPr>
        <w:t>Paint</w:t>
      </w:r>
      <w:proofErr w:type="spellEnd"/>
      <w:r w:rsidR="00AA2172" w:rsidRPr="00AA2172">
        <w:rPr>
          <w:b/>
          <w:sz w:val="28"/>
          <w:szCs w:val="28"/>
        </w:rPr>
        <w:t xml:space="preserve"> предложенны</w:t>
      </w:r>
      <w:r w:rsidR="00AA2172">
        <w:rPr>
          <w:b/>
          <w:sz w:val="28"/>
          <w:szCs w:val="28"/>
        </w:rPr>
        <w:t>е</w:t>
      </w:r>
      <w:r w:rsidR="00AA2172" w:rsidRPr="00AA2172">
        <w:rPr>
          <w:b/>
          <w:sz w:val="28"/>
          <w:szCs w:val="28"/>
        </w:rPr>
        <w:t xml:space="preserve"> симметричны</w:t>
      </w:r>
      <w:r w:rsidR="00AA2172">
        <w:rPr>
          <w:b/>
          <w:sz w:val="28"/>
          <w:szCs w:val="28"/>
        </w:rPr>
        <w:t>е</w:t>
      </w:r>
      <w:r w:rsidR="00AA2172" w:rsidRPr="00AA2172">
        <w:rPr>
          <w:b/>
          <w:sz w:val="28"/>
          <w:szCs w:val="28"/>
        </w:rPr>
        <w:t xml:space="preserve"> фигур</w:t>
      </w:r>
      <w:r w:rsidR="00AA2172">
        <w:rPr>
          <w:b/>
          <w:sz w:val="28"/>
          <w:szCs w:val="28"/>
        </w:rPr>
        <w:t>ы</w:t>
      </w:r>
      <w:r w:rsidR="00AA2172" w:rsidRPr="00AA2172">
        <w:rPr>
          <w:b/>
          <w:sz w:val="28"/>
          <w:szCs w:val="28"/>
        </w:rPr>
        <w:t xml:space="preserve">. </w:t>
      </w:r>
    </w:p>
    <w:p w:rsidR="00AA2172" w:rsidRPr="00AA2172" w:rsidRDefault="00AA2172" w:rsidP="00AA2172">
      <w:pPr>
        <w:ind w:firstLine="426"/>
        <w:jc w:val="both"/>
        <w:rPr>
          <w:sz w:val="28"/>
          <w:szCs w:val="28"/>
        </w:rPr>
      </w:pPr>
      <w:r w:rsidRPr="00AA2172">
        <w:rPr>
          <w:sz w:val="28"/>
          <w:szCs w:val="28"/>
        </w:rPr>
        <w:t xml:space="preserve">Все фигуры строятся по одной схеме: рисуется ¼ часть фигуры, затем с помощью операций копирования и поворота на различные углы создается итоговое симметричное изображение </w:t>
      </w:r>
    </w:p>
    <w:p w:rsidR="00AA2172" w:rsidRPr="00AA2172" w:rsidRDefault="00AA2172" w:rsidP="00AA2172">
      <w:pPr>
        <w:ind w:firstLine="426"/>
        <w:jc w:val="both"/>
        <w:rPr>
          <w:sz w:val="28"/>
          <w:szCs w:val="28"/>
        </w:rPr>
      </w:pPr>
      <w:r w:rsidRPr="00AA2172">
        <w:rPr>
          <w:sz w:val="28"/>
          <w:szCs w:val="28"/>
        </w:rPr>
        <w:t>Например, рассмотрим создание фигуры №1. Скопируем и повернем рисунок - получим 2 квадрата, которые затем наложим друг на друга</w:t>
      </w:r>
    </w:p>
    <w:p w:rsidR="00C65ADA" w:rsidRDefault="00AA2172" w:rsidP="00AA2172">
      <w:pPr>
        <w:tabs>
          <w:tab w:val="center" w:pos="5730"/>
        </w:tabs>
        <w:rPr>
          <w:sz w:val="28"/>
          <w:szCs w:val="28"/>
        </w:rPr>
      </w:pPr>
      <w:r w:rsidRPr="00AA2172">
        <w:rPr>
          <w:sz w:val="28"/>
          <w:szCs w:val="28"/>
        </w:rPr>
        <w:t>Для начала изобразим такую фигуру:</w:t>
      </w:r>
    </w:p>
    <w:p w:rsidR="00C65ADA" w:rsidRDefault="00C65ADA" w:rsidP="00AA2172">
      <w:pPr>
        <w:tabs>
          <w:tab w:val="center" w:pos="5730"/>
        </w:tabs>
        <w:rPr>
          <w:sz w:val="28"/>
          <w:szCs w:val="28"/>
        </w:rPr>
      </w:pPr>
    </w:p>
    <w:p w:rsidR="00AA2172" w:rsidRPr="00AA2172" w:rsidRDefault="00AA2172" w:rsidP="00AA2172">
      <w:pPr>
        <w:tabs>
          <w:tab w:val="center" w:pos="5730"/>
        </w:tabs>
        <w:rPr>
          <w:sz w:val="28"/>
          <w:szCs w:val="28"/>
        </w:rPr>
      </w:pPr>
      <w:r w:rsidRPr="00AA2172">
        <w:rPr>
          <w:sz w:val="28"/>
          <w:szCs w:val="28"/>
        </w:rPr>
        <w:tab/>
        <w:t xml:space="preserve"> </w:t>
      </w:r>
    </w:p>
    <w:p w:rsidR="00AA2172" w:rsidRPr="00AA2172" w:rsidRDefault="00943CD3" w:rsidP="00AA2172">
      <w:pPr>
        <w:ind w:left="10" w:right="406" w:hanging="10"/>
        <w:rPr>
          <w:sz w:val="28"/>
          <w:szCs w:val="28"/>
        </w:rPr>
      </w:pPr>
      <w:r w:rsidRPr="00AA2172">
        <w:rPr>
          <w:noProof/>
          <w:sz w:val="28"/>
          <w:szCs w:val="28"/>
        </w:rPr>
        <w:drawing>
          <wp:anchor distT="0" distB="0" distL="114300" distR="114300" simplePos="0" relativeHeight="251685888" behindDoc="0" locked="0" layoutInCell="1" allowOverlap="0">
            <wp:simplePos x="0" y="0"/>
            <wp:positionH relativeFrom="margin">
              <wp:posOffset>2684145</wp:posOffset>
            </wp:positionH>
            <wp:positionV relativeFrom="paragraph">
              <wp:posOffset>83185</wp:posOffset>
            </wp:positionV>
            <wp:extent cx="3256280" cy="709930"/>
            <wp:effectExtent l="0" t="0" r="1270" b="0"/>
            <wp:wrapSquare wrapText="bothSides"/>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8" cstate="print"/>
                    <a:stretch>
                      <a:fillRect/>
                    </a:stretch>
                  </pic:blipFill>
                  <pic:spPr>
                    <a:xfrm>
                      <a:off x="0" y="0"/>
                      <a:ext cx="3256280" cy="709930"/>
                    </a:xfrm>
                    <a:prstGeom prst="rect">
                      <a:avLst/>
                    </a:prstGeom>
                  </pic:spPr>
                </pic:pic>
              </a:graphicData>
            </a:graphic>
          </wp:anchor>
        </w:drawing>
      </w:r>
      <w:r w:rsidRPr="00AA2172">
        <w:rPr>
          <w:noProof/>
          <w:sz w:val="28"/>
          <w:szCs w:val="28"/>
        </w:rPr>
        <w:drawing>
          <wp:anchor distT="0" distB="0" distL="114300" distR="114300" simplePos="0" relativeHeight="251686912" behindDoc="0" locked="0" layoutInCell="1" allowOverlap="0">
            <wp:simplePos x="0" y="0"/>
            <wp:positionH relativeFrom="margin">
              <wp:posOffset>319405</wp:posOffset>
            </wp:positionH>
            <wp:positionV relativeFrom="paragraph">
              <wp:posOffset>1905</wp:posOffset>
            </wp:positionV>
            <wp:extent cx="1219835" cy="937260"/>
            <wp:effectExtent l="0" t="0" r="0"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9" cstate="print"/>
                    <a:stretch>
                      <a:fillRect/>
                    </a:stretch>
                  </pic:blipFill>
                  <pic:spPr>
                    <a:xfrm>
                      <a:off x="0" y="0"/>
                      <a:ext cx="1219835" cy="937260"/>
                    </a:xfrm>
                    <a:prstGeom prst="rect">
                      <a:avLst/>
                    </a:prstGeom>
                  </pic:spPr>
                </pic:pic>
              </a:graphicData>
            </a:graphic>
          </wp:anchor>
        </w:drawing>
      </w:r>
      <w:r w:rsidR="00AA2172" w:rsidRPr="00AA2172">
        <w:rPr>
          <w:sz w:val="28"/>
          <w:szCs w:val="28"/>
        </w:rPr>
        <w:t xml:space="preserve">  </w:t>
      </w:r>
    </w:p>
    <w:p w:rsidR="00AA2172" w:rsidRPr="00AA2172" w:rsidRDefault="00AA2172" w:rsidP="00AA2172">
      <w:pPr>
        <w:ind w:left="267" w:right="168"/>
        <w:jc w:val="right"/>
        <w:rPr>
          <w:sz w:val="28"/>
          <w:szCs w:val="28"/>
        </w:rPr>
      </w:pPr>
      <w:r w:rsidRPr="00AA2172">
        <w:rPr>
          <w:sz w:val="28"/>
          <w:szCs w:val="28"/>
        </w:rPr>
        <w:t xml:space="preserve">  </w:t>
      </w:r>
    </w:p>
    <w:p w:rsidR="00AA2172" w:rsidRPr="00AA2172" w:rsidRDefault="00AA2172" w:rsidP="00AA2172">
      <w:pPr>
        <w:ind w:left="267" w:right="406"/>
        <w:rPr>
          <w:sz w:val="28"/>
          <w:szCs w:val="28"/>
        </w:rPr>
      </w:pPr>
      <w:r w:rsidRPr="00AA2172">
        <w:rPr>
          <w:sz w:val="28"/>
          <w:szCs w:val="28"/>
        </w:rPr>
        <w:t xml:space="preserve"> </w:t>
      </w:r>
    </w:p>
    <w:p w:rsidR="00AA2172" w:rsidRPr="00AA2172" w:rsidRDefault="00AA2172" w:rsidP="00AA2172">
      <w:pPr>
        <w:ind w:left="267" w:right="406"/>
        <w:rPr>
          <w:sz w:val="28"/>
          <w:szCs w:val="28"/>
        </w:rPr>
      </w:pPr>
      <w:r w:rsidRPr="00AA2172">
        <w:rPr>
          <w:sz w:val="28"/>
          <w:szCs w:val="28"/>
        </w:rPr>
        <w:t xml:space="preserve"> </w:t>
      </w:r>
    </w:p>
    <w:p w:rsidR="00AA2172" w:rsidRPr="00AA2172" w:rsidRDefault="00AA2172" w:rsidP="00AA2172">
      <w:pPr>
        <w:ind w:left="267" w:right="406"/>
        <w:rPr>
          <w:sz w:val="28"/>
          <w:szCs w:val="28"/>
        </w:rPr>
      </w:pPr>
      <w:r w:rsidRPr="00AA2172">
        <w:rPr>
          <w:sz w:val="28"/>
          <w:szCs w:val="28"/>
        </w:rPr>
        <w:t xml:space="preserve"> </w:t>
      </w:r>
    </w:p>
    <w:p w:rsidR="00AA2172" w:rsidRPr="00AA2172" w:rsidRDefault="00AA2172" w:rsidP="00C65ADA">
      <w:pPr>
        <w:ind w:left="267" w:right="406"/>
        <w:rPr>
          <w:sz w:val="28"/>
          <w:szCs w:val="28"/>
        </w:rPr>
      </w:pPr>
      <w:r w:rsidRPr="00AA2172">
        <w:rPr>
          <w:sz w:val="28"/>
          <w:szCs w:val="28"/>
        </w:rPr>
        <w:t xml:space="preserve"> </w:t>
      </w:r>
      <w:r w:rsidRPr="00AA2172">
        <w:rPr>
          <w:noProof/>
          <w:sz w:val="28"/>
          <w:szCs w:val="28"/>
        </w:rPr>
        <w:drawing>
          <wp:anchor distT="0" distB="0" distL="114300" distR="114300" simplePos="0" relativeHeight="251687936" behindDoc="0" locked="0" layoutInCell="1" allowOverlap="0">
            <wp:simplePos x="0" y="0"/>
            <wp:positionH relativeFrom="margin">
              <wp:posOffset>2107565</wp:posOffset>
            </wp:positionH>
            <wp:positionV relativeFrom="paragraph">
              <wp:posOffset>399415</wp:posOffset>
            </wp:positionV>
            <wp:extent cx="3453130" cy="984250"/>
            <wp:effectExtent l="0" t="0" r="0" b="6350"/>
            <wp:wrapSquare wrapText="bothSides"/>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0" cstate="print"/>
                    <a:stretch>
                      <a:fillRect/>
                    </a:stretch>
                  </pic:blipFill>
                  <pic:spPr>
                    <a:xfrm>
                      <a:off x="0" y="0"/>
                      <a:ext cx="3453130" cy="984250"/>
                    </a:xfrm>
                    <a:prstGeom prst="rect">
                      <a:avLst/>
                    </a:prstGeom>
                  </pic:spPr>
                </pic:pic>
              </a:graphicData>
            </a:graphic>
          </wp:anchor>
        </w:drawing>
      </w:r>
      <w:r w:rsidRPr="00AA2172">
        <w:rPr>
          <w:sz w:val="28"/>
          <w:szCs w:val="28"/>
        </w:rPr>
        <w:t xml:space="preserve">Теперь скопируем, повернем и наложим уже эту фигуру. Это квадрат </w:t>
      </w:r>
      <w:r w:rsidRPr="00AA2172">
        <w:rPr>
          <w:sz w:val="28"/>
          <w:szCs w:val="28"/>
        </w:rPr>
        <w:tab/>
        <w:t xml:space="preserve">Получим готовую ¼ часть рисунка </w:t>
      </w:r>
    </w:p>
    <w:p w:rsidR="00AA2172" w:rsidRPr="00AA2172" w:rsidRDefault="00AA2172" w:rsidP="00AA2172">
      <w:pPr>
        <w:ind w:left="10" w:right="193" w:hanging="10"/>
        <w:rPr>
          <w:sz w:val="28"/>
          <w:szCs w:val="28"/>
        </w:rPr>
      </w:pPr>
      <w:r w:rsidRPr="00AA2172">
        <w:rPr>
          <w:sz w:val="28"/>
          <w:szCs w:val="28"/>
        </w:rPr>
        <w:t xml:space="preserve">с проведенными диагоналями, и одна четвертая часть квадрата еще разбита на 3 части  </w:t>
      </w:r>
    </w:p>
    <w:p w:rsidR="00AA2172" w:rsidRPr="00AA2172" w:rsidRDefault="00AA2172" w:rsidP="00AA2172">
      <w:pPr>
        <w:ind w:left="3229" w:right="1440" w:hanging="1652"/>
        <w:rPr>
          <w:sz w:val="28"/>
          <w:szCs w:val="28"/>
        </w:rPr>
      </w:pPr>
      <w:r w:rsidRPr="00AA2172">
        <w:rPr>
          <w:sz w:val="28"/>
          <w:szCs w:val="28"/>
        </w:rPr>
        <w:t xml:space="preserve">Теперь скопируем эту ¼ часть, повернем и получим целое изображение.  И теперь нам осталось только его залить </w:t>
      </w:r>
    </w:p>
    <w:p w:rsidR="00AA2172" w:rsidRPr="00AA2172" w:rsidRDefault="00D3089E" w:rsidP="00AA2172">
      <w:pPr>
        <w:ind w:right="-1"/>
        <w:rPr>
          <w:sz w:val="28"/>
          <w:szCs w:val="28"/>
        </w:rPr>
      </w:pPr>
      <w:r>
        <w:rPr>
          <w:noProof/>
          <w:sz w:val="28"/>
          <w:szCs w:val="28"/>
        </w:rPr>
      </w:r>
      <w:r>
        <w:rPr>
          <w:noProof/>
          <w:sz w:val="28"/>
          <w:szCs w:val="28"/>
        </w:rPr>
        <w:pict>
          <v:group id="Group 23810" o:spid="_x0000_s1030" style="width:407.75pt;height:63.3pt;mso-position-horizontal-relative:char;mso-position-vertical-relative:line" coordsize="72560,13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1" o:spid="_x0000_s1031" type="#_x0000_t75" style="position:absolute;left:41530;top:275;width:31030;height:1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">
              <v:imagedata r:id="rId21" o:title=""/>
            </v:shape>
            <v:shape id="Picture 735" o:spid="_x0000_s1032" type="#_x0000_t75" style="position:absolute;top:439;width:39612;height:12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">
              <v:imagedata r:id="rId22" o:title=""/>
            </v:shape>
            <v:rect id="Rectangle 790" o:spid="_x0000_s1033" style="position:absolute;left:36151;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1E1E97" w:rsidRDefault="001E1E97" w:rsidP="00AA2172">
                    <w:r>
                      <w:t xml:space="preserve"> </w:t>
                    </w:r>
                  </w:p>
                </w:txbxContent>
              </v:textbox>
            </v:rect>
            <v:rect id="Rectangle 791" o:spid="_x0000_s1034" style="position:absolute;left:36151;top:1859;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1E1E97" w:rsidRDefault="001E1E97" w:rsidP="00AA2172">
                    <w:r>
                      <w:t xml:space="preserve"> </w:t>
                    </w:r>
                  </w:p>
                </w:txbxContent>
              </v:textbox>
            </v:rect>
            <v:rect id="Rectangle 792" o:spid="_x0000_s1035" style="position:absolute;left:36151;top:3718;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1E1E97" w:rsidRDefault="001E1E97" w:rsidP="00AA2172">
                    <w:r>
                      <w:t xml:space="preserve"> </w:t>
                    </w:r>
                  </w:p>
                </w:txbxContent>
              </v:textbox>
            </v:rect>
            <v:rect id="Rectangle 793" o:spid="_x0000_s1036" style="position:absolute;left:36242;top:9296;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1E1E97" w:rsidRDefault="001E1E97" w:rsidP="00AA2172">
                    <w:r>
                      <w:t xml:space="preserve"> </w:t>
                    </w:r>
                  </w:p>
                </w:txbxContent>
              </v:textbox>
            </v:rect>
            <v:rect id="Rectangle 794" o:spid="_x0000_s1037" style="position:absolute;left:36288;top:11155;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1E1E97" w:rsidRDefault="001E1E97" w:rsidP="00AA2172">
                    <w:r>
                      <w:t xml:space="preserve"> </w:t>
                    </w:r>
                  </w:p>
                </w:txbxContent>
              </v:textbox>
            </v:rect>
            <w10:anchorlock/>
          </v:group>
        </w:pict>
      </w:r>
    </w:p>
    <w:p w:rsidR="00AA2172" w:rsidRPr="00AA2172" w:rsidRDefault="00AA2172" w:rsidP="00C65ADA">
      <w:pPr>
        <w:ind w:left="1388"/>
        <w:rPr>
          <w:sz w:val="28"/>
          <w:szCs w:val="28"/>
        </w:rPr>
      </w:pPr>
      <w:r w:rsidRPr="00AA2172">
        <w:rPr>
          <w:sz w:val="28"/>
          <w:szCs w:val="28"/>
        </w:rPr>
        <w:t xml:space="preserve"> </w:t>
      </w:r>
      <w:r w:rsidR="00943CD3" w:rsidRPr="00AA2172">
        <w:rPr>
          <w:noProof/>
          <w:sz w:val="28"/>
          <w:szCs w:val="28"/>
        </w:rPr>
        <w:drawing>
          <wp:anchor distT="0" distB="0" distL="114300" distR="114300" simplePos="0" relativeHeight="251688960" behindDoc="0" locked="0" layoutInCell="1" allowOverlap="0">
            <wp:simplePos x="0" y="0"/>
            <wp:positionH relativeFrom="column">
              <wp:posOffset>5080</wp:posOffset>
            </wp:positionH>
            <wp:positionV relativeFrom="paragraph">
              <wp:posOffset>573405</wp:posOffset>
            </wp:positionV>
            <wp:extent cx="1205230" cy="1059815"/>
            <wp:effectExtent l="0" t="0" r="0" b="6985"/>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23" cstate="print"/>
                    <a:stretch>
                      <a:fillRect/>
                    </a:stretch>
                  </pic:blipFill>
                  <pic:spPr>
                    <a:xfrm>
                      <a:off x="0" y="0"/>
                      <a:ext cx="1205230" cy="1059815"/>
                    </a:xfrm>
                    <a:prstGeom prst="rect">
                      <a:avLst/>
                    </a:prstGeom>
                  </pic:spPr>
                </pic:pic>
              </a:graphicData>
            </a:graphic>
          </wp:anchor>
        </w:drawing>
      </w:r>
      <w:r w:rsidRPr="00AA2172">
        <w:rPr>
          <w:sz w:val="28"/>
          <w:szCs w:val="28"/>
        </w:rPr>
        <w:t xml:space="preserve">Еще 2 фигуры строятся аналогично, и отличаются друг от друга только заливкой, а третья в построении отличается исходной ¼ частью.  В этом случае она такая: </w:t>
      </w:r>
    </w:p>
    <w:p w:rsidR="00C65ADA" w:rsidRDefault="00AA2172" w:rsidP="00943CD3">
      <w:pPr>
        <w:ind w:left="6"/>
        <w:rPr>
          <w:sz w:val="28"/>
          <w:szCs w:val="28"/>
        </w:rPr>
      </w:pPr>
      <w:r w:rsidRPr="00AA2172">
        <w:rPr>
          <w:sz w:val="28"/>
          <w:szCs w:val="28"/>
        </w:rPr>
        <w:t xml:space="preserve"> </w:t>
      </w:r>
    </w:p>
    <w:p w:rsidR="00C65ADA" w:rsidRDefault="00C65ADA" w:rsidP="00943CD3">
      <w:pPr>
        <w:ind w:left="6"/>
        <w:rPr>
          <w:sz w:val="28"/>
          <w:szCs w:val="28"/>
        </w:rPr>
      </w:pPr>
    </w:p>
    <w:p w:rsidR="00C65ADA" w:rsidRDefault="00C65ADA" w:rsidP="00943CD3">
      <w:pPr>
        <w:ind w:left="6"/>
        <w:rPr>
          <w:sz w:val="28"/>
          <w:szCs w:val="28"/>
        </w:rPr>
      </w:pPr>
    </w:p>
    <w:p w:rsidR="00C65ADA" w:rsidRDefault="00C65ADA" w:rsidP="00943CD3">
      <w:pPr>
        <w:ind w:left="6"/>
        <w:rPr>
          <w:sz w:val="28"/>
          <w:szCs w:val="28"/>
        </w:rPr>
      </w:pPr>
    </w:p>
    <w:p w:rsidR="00C65ADA" w:rsidRDefault="00C65ADA" w:rsidP="00943CD3">
      <w:pPr>
        <w:ind w:left="6"/>
        <w:rPr>
          <w:sz w:val="28"/>
          <w:szCs w:val="28"/>
        </w:rPr>
      </w:pPr>
    </w:p>
    <w:p w:rsidR="00C65ADA" w:rsidRDefault="00C65ADA" w:rsidP="00943CD3">
      <w:pPr>
        <w:ind w:left="6"/>
        <w:rPr>
          <w:sz w:val="28"/>
          <w:szCs w:val="28"/>
        </w:rPr>
      </w:pPr>
    </w:p>
    <w:p w:rsidR="00AA2172" w:rsidRPr="00AA2172" w:rsidRDefault="00AA2172" w:rsidP="00943CD3">
      <w:pPr>
        <w:ind w:left="6"/>
        <w:rPr>
          <w:sz w:val="28"/>
          <w:szCs w:val="28"/>
        </w:rPr>
      </w:pPr>
      <w:r w:rsidRPr="00AA2172">
        <w:rPr>
          <w:sz w:val="28"/>
          <w:szCs w:val="28"/>
        </w:rPr>
        <w:t xml:space="preserve"> </w:t>
      </w:r>
      <w:r w:rsidRPr="00AA2172">
        <w:rPr>
          <w:b/>
          <w:sz w:val="28"/>
          <w:szCs w:val="28"/>
        </w:rPr>
        <w:t>Внимание!</w:t>
      </w:r>
      <w:r w:rsidRPr="00AA2172">
        <w:rPr>
          <w:sz w:val="28"/>
          <w:szCs w:val="28"/>
        </w:rPr>
        <w:t xml:space="preserve"> Первым рисуется круг. Затем строим вокруг него квадрат, проводим диагональ, дорисовываем остальные линии. </w:t>
      </w:r>
    </w:p>
    <w:p w:rsidR="00AA2172" w:rsidRPr="00AA2172" w:rsidRDefault="00AA2172" w:rsidP="00AA2172">
      <w:pPr>
        <w:ind w:left="355" w:hanging="10"/>
        <w:rPr>
          <w:sz w:val="28"/>
          <w:szCs w:val="28"/>
        </w:rPr>
      </w:pPr>
      <w:r w:rsidRPr="00AA2172">
        <w:rPr>
          <w:sz w:val="28"/>
          <w:szCs w:val="28"/>
        </w:rPr>
        <w:t xml:space="preserve">Теперь осталось как в предыдущем примере скопировать получившийся рисунок 4 раза, повернуть, соединить 4 фрагмента и залить согласно образцу. </w:t>
      </w:r>
    </w:p>
    <w:p w:rsidR="006758E0" w:rsidRPr="006758E0" w:rsidRDefault="006758E0" w:rsidP="006758E0">
      <w:pPr>
        <w:spacing w:after="14" w:line="249" w:lineRule="auto"/>
        <w:ind w:left="-5" w:right="-1" w:hanging="10"/>
        <w:jc w:val="both"/>
        <w:rPr>
          <w:b/>
          <w:sz w:val="28"/>
          <w:szCs w:val="28"/>
        </w:rPr>
      </w:pPr>
      <w:r w:rsidRPr="006758E0">
        <w:rPr>
          <w:b/>
          <w:bCs/>
          <w:sz w:val="28"/>
          <w:szCs w:val="28"/>
        </w:rPr>
        <w:lastRenderedPageBreak/>
        <w:t xml:space="preserve">Задание 3. </w:t>
      </w:r>
      <w:r w:rsidRPr="006758E0">
        <w:rPr>
          <w:b/>
          <w:sz w:val="28"/>
          <w:szCs w:val="28"/>
        </w:rPr>
        <w:t>Разработайте образец обоев или ткани из повторяющихся</w:t>
      </w:r>
      <w:r>
        <w:rPr>
          <w:b/>
          <w:sz w:val="28"/>
          <w:szCs w:val="28"/>
        </w:rPr>
        <w:t xml:space="preserve"> </w:t>
      </w:r>
      <w:r w:rsidRPr="006758E0">
        <w:rPr>
          <w:b/>
          <w:sz w:val="28"/>
          <w:szCs w:val="28"/>
        </w:rPr>
        <w:t xml:space="preserve">элементов. </w:t>
      </w:r>
    </w:p>
    <w:p w:rsidR="006308CB" w:rsidRPr="00AA2172" w:rsidRDefault="006758E0" w:rsidP="00AA2172">
      <w:pPr>
        <w:rPr>
          <w:bCs/>
          <w:sz w:val="28"/>
          <w:szCs w:val="28"/>
        </w:rPr>
      </w:pPr>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13760</wp:posOffset>
            </wp:positionV>
            <wp:extent cx="2609495" cy="1288800"/>
            <wp:effectExtent l="0" t="0" r="635" b="6985"/>
            <wp:wrapNone/>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24" cstate="print"/>
                    <a:stretch>
                      <a:fillRect/>
                    </a:stretch>
                  </pic:blipFill>
                  <pic:spPr>
                    <a:xfrm>
                      <a:off x="0" y="0"/>
                      <a:ext cx="2609495" cy="1288800"/>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-639</wp:posOffset>
            </wp:positionV>
            <wp:extent cx="3038400" cy="2289600"/>
            <wp:effectExtent l="0" t="0" r="0" b="0"/>
            <wp:wrapNone/>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25" cstate="print"/>
                    <a:stretch>
                      <a:fillRect/>
                    </a:stretch>
                  </pic:blipFill>
                  <pic:spPr>
                    <a:xfrm>
                      <a:off x="0" y="0"/>
                      <a:ext cx="3038400" cy="2289600"/>
                    </a:xfrm>
                    <a:prstGeom prst="rect">
                      <a:avLst/>
                    </a:prstGeom>
                  </pic:spPr>
                </pic:pic>
              </a:graphicData>
            </a:graphic>
          </wp:anchor>
        </w:drawing>
      </w:r>
    </w:p>
    <w:p w:rsidR="006308CB" w:rsidRPr="00AA2172" w:rsidRDefault="006308CB" w:rsidP="00AA2172">
      <w:pPr>
        <w:rPr>
          <w:bCs/>
          <w:sz w:val="28"/>
          <w:szCs w:val="28"/>
        </w:rPr>
      </w:pPr>
    </w:p>
    <w:p w:rsidR="006308CB" w:rsidRPr="00AA2172" w:rsidRDefault="006308CB" w:rsidP="00AA2172">
      <w:pPr>
        <w:rPr>
          <w:bCs/>
          <w:sz w:val="28"/>
          <w:szCs w:val="28"/>
        </w:rPr>
      </w:pPr>
    </w:p>
    <w:p w:rsidR="006308CB" w:rsidRPr="00AA2172" w:rsidRDefault="006308CB" w:rsidP="00AA2172">
      <w:pPr>
        <w:rPr>
          <w:bCs/>
          <w:sz w:val="28"/>
          <w:szCs w:val="28"/>
        </w:rPr>
      </w:pPr>
    </w:p>
    <w:p w:rsidR="006308CB" w:rsidRPr="00AA2172" w:rsidRDefault="006308CB" w:rsidP="00AA2172">
      <w:pPr>
        <w:rPr>
          <w:bCs/>
          <w:sz w:val="28"/>
          <w:szCs w:val="28"/>
        </w:rPr>
      </w:pPr>
    </w:p>
    <w:p w:rsidR="006308CB" w:rsidRPr="00AA2172" w:rsidRDefault="006308CB" w:rsidP="00AA2172">
      <w:pPr>
        <w:rPr>
          <w:bCs/>
          <w:sz w:val="28"/>
          <w:szCs w:val="28"/>
        </w:rPr>
      </w:pPr>
    </w:p>
    <w:p w:rsidR="007204F2" w:rsidRDefault="007204F2" w:rsidP="005975C9">
      <w:pPr>
        <w:rPr>
          <w:bCs/>
          <w:sz w:val="28"/>
          <w:szCs w:val="28"/>
        </w:rPr>
      </w:pPr>
    </w:p>
    <w:p w:rsidR="007204F2" w:rsidRDefault="006758E0" w:rsidP="005975C9">
      <w:pPr>
        <w:rPr>
          <w:bCs/>
          <w:sz w:val="28"/>
          <w:szCs w:val="28"/>
        </w:rPr>
      </w:pPr>
      <w:r>
        <w:rPr>
          <w:noProof/>
        </w:rPr>
        <w:drawing>
          <wp:anchor distT="0" distB="0" distL="114300" distR="114300" simplePos="0" relativeHeight="251695104" behindDoc="0" locked="0" layoutInCell="1" allowOverlap="1">
            <wp:simplePos x="0" y="0"/>
            <wp:positionH relativeFrom="column">
              <wp:posOffset>3991801</wp:posOffset>
            </wp:positionH>
            <wp:positionV relativeFrom="paragraph">
              <wp:posOffset>8705</wp:posOffset>
            </wp:positionV>
            <wp:extent cx="1713500" cy="1504800"/>
            <wp:effectExtent l="0" t="0" r="1270" b="635"/>
            <wp:wrapNone/>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26" cstate="print"/>
                    <a:stretch>
                      <a:fillRect/>
                    </a:stretch>
                  </pic:blipFill>
                  <pic:spPr>
                    <a:xfrm>
                      <a:off x="0" y="0"/>
                      <a:ext cx="1731371" cy="1520494"/>
                    </a:xfrm>
                    <a:prstGeom prst="rect">
                      <a:avLst/>
                    </a:prstGeom>
                  </pic:spPr>
                </pic:pic>
              </a:graphicData>
            </a:graphic>
          </wp:anchor>
        </w:drawing>
      </w:r>
    </w:p>
    <w:p w:rsidR="007204F2" w:rsidRDefault="007204F2" w:rsidP="005975C9">
      <w:pPr>
        <w:rPr>
          <w:bCs/>
          <w:sz w:val="28"/>
          <w:szCs w:val="28"/>
        </w:rPr>
      </w:pPr>
    </w:p>
    <w:p w:rsidR="007204F2" w:rsidRDefault="007204F2" w:rsidP="005975C9">
      <w:pPr>
        <w:rPr>
          <w:bCs/>
          <w:sz w:val="28"/>
          <w:szCs w:val="28"/>
        </w:rPr>
      </w:pPr>
    </w:p>
    <w:p w:rsidR="007204F2" w:rsidRDefault="007204F2" w:rsidP="005975C9">
      <w:pPr>
        <w:rPr>
          <w:bCs/>
          <w:sz w:val="28"/>
          <w:szCs w:val="28"/>
        </w:rPr>
      </w:pPr>
    </w:p>
    <w:p w:rsidR="007204F2" w:rsidRDefault="007204F2" w:rsidP="005975C9">
      <w:pPr>
        <w:rPr>
          <w:bCs/>
          <w:sz w:val="28"/>
          <w:szCs w:val="28"/>
        </w:rPr>
      </w:pPr>
    </w:p>
    <w:p w:rsidR="007204F2" w:rsidRDefault="007204F2" w:rsidP="005975C9">
      <w:pPr>
        <w:rPr>
          <w:bCs/>
          <w:sz w:val="28"/>
          <w:szCs w:val="28"/>
        </w:rPr>
      </w:pPr>
    </w:p>
    <w:p w:rsidR="007204F2" w:rsidRDefault="007204F2" w:rsidP="005975C9">
      <w:pPr>
        <w:rPr>
          <w:bCs/>
          <w:sz w:val="28"/>
          <w:szCs w:val="28"/>
        </w:rPr>
      </w:pPr>
    </w:p>
    <w:p w:rsidR="0022793F" w:rsidRDefault="0022793F" w:rsidP="0022793F">
      <w:pPr>
        <w:rPr>
          <w:bCs/>
          <w:sz w:val="28"/>
          <w:szCs w:val="28"/>
        </w:rPr>
      </w:pPr>
      <w:r>
        <w:rPr>
          <w:bCs/>
          <w:sz w:val="28"/>
          <w:szCs w:val="28"/>
        </w:rPr>
        <w:t xml:space="preserve">Задание 4. </w:t>
      </w:r>
    </w:p>
    <w:p w:rsidR="0022793F" w:rsidRDefault="0022793F" w:rsidP="0022793F">
      <w:r>
        <w:rPr>
          <w:noProof/>
        </w:rPr>
        <w:drawing>
          <wp:inline distT="0" distB="0" distL="0" distR="0">
            <wp:extent cx="5862404" cy="1764610"/>
            <wp:effectExtent l="0" t="0" r="5080" b="7620"/>
            <wp:docPr id="29940" name="Picture 29940"/>
            <wp:cNvGraphicFramePr/>
            <a:graphic xmlns:a="http://schemas.openxmlformats.org/drawingml/2006/main">
              <a:graphicData uri="http://schemas.openxmlformats.org/drawingml/2006/picture">
                <pic:pic xmlns:pic="http://schemas.openxmlformats.org/drawingml/2006/picture">
                  <pic:nvPicPr>
                    <pic:cNvPr id="29940" name="Picture 29940"/>
                    <pic:cNvPicPr/>
                  </pic:nvPicPr>
                  <pic:blipFill>
                    <a:blip r:embed="rId27" cstate="print"/>
                    <a:stretch>
                      <a:fillRect/>
                    </a:stretch>
                  </pic:blipFill>
                  <pic:spPr>
                    <a:xfrm>
                      <a:off x="0" y="0"/>
                      <a:ext cx="5883125" cy="1770847"/>
                    </a:xfrm>
                    <a:prstGeom prst="rect">
                      <a:avLst/>
                    </a:prstGeom>
                  </pic:spPr>
                </pic:pic>
              </a:graphicData>
            </a:graphic>
          </wp:inline>
        </w:drawing>
      </w:r>
    </w:p>
    <w:p w:rsidR="007204F2" w:rsidRDefault="007204F2" w:rsidP="005975C9">
      <w:pPr>
        <w:rPr>
          <w:bCs/>
          <w:sz w:val="28"/>
          <w:szCs w:val="28"/>
        </w:rPr>
      </w:pPr>
    </w:p>
    <w:p w:rsidR="007204F2" w:rsidRPr="00CC3175" w:rsidRDefault="00CC3175" w:rsidP="00943CD3">
      <w:pPr>
        <w:jc w:val="center"/>
        <w:rPr>
          <w:b/>
          <w:bCs/>
          <w:sz w:val="28"/>
          <w:szCs w:val="28"/>
        </w:rPr>
      </w:pPr>
      <w:r w:rsidRPr="00CC3175">
        <w:rPr>
          <w:b/>
          <w:bCs/>
          <w:sz w:val="28"/>
          <w:szCs w:val="28"/>
        </w:rPr>
        <w:t>Контрольные вопросы</w:t>
      </w:r>
    </w:p>
    <w:p w:rsidR="00CC3175" w:rsidRPr="00CC3175" w:rsidRDefault="00CC3175" w:rsidP="00CC3175">
      <w:pPr>
        <w:jc w:val="both"/>
        <w:rPr>
          <w:sz w:val="28"/>
          <w:szCs w:val="28"/>
        </w:rPr>
      </w:pPr>
      <w:r w:rsidRPr="00CC3175">
        <w:rPr>
          <w:sz w:val="28"/>
          <w:szCs w:val="28"/>
        </w:rPr>
        <w:t xml:space="preserve">1. Какие инструменты в </w:t>
      </w:r>
      <w:proofErr w:type="spellStart"/>
      <w:r w:rsidRPr="00CC3175">
        <w:rPr>
          <w:sz w:val="28"/>
          <w:szCs w:val="28"/>
        </w:rPr>
        <w:t>Paint</w:t>
      </w:r>
      <w:proofErr w:type="spellEnd"/>
      <w:r w:rsidRPr="00CC3175">
        <w:rPr>
          <w:sz w:val="28"/>
          <w:szCs w:val="28"/>
        </w:rPr>
        <w:t xml:space="preserve"> можно использовать для рисования?</w:t>
      </w:r>
    </w:p>
    <w:p w:rsidR="00CC3175" w:rsidRPr="00CC3175" w:rsidRDefault="00CC3175" w:rsidP="00CC3175">
      <w:pPr>
        <w:jc w:val="both"/>
        <w:rPr>
          <w:sz w:val="28"/>
          <w:szCs w:val="28"/>
        </w:rPr>
      </w:pPr>
      <w:r w:rsidRPr="00CC3175">
        <w:rPr>
          <w:sz w:val="28"/>
          <w:szCs w:val="28"/>
        </w:rPr>
        <w:t xml:space="preserve">2. Какие типы готовых фигур доступны в </w:t>
      </w:r>
      <w:proofErr w:type="spellStart"/>
      <w:r w:rsidRPr="00CC3175">
        <w:rPr>
          <w:sz w:val="28"/>
          <w:szCs w:val="28"/>
        </w:rPr>
        <w:t>Paint</w:t>
      </w:r>
      <w:proofErr w:type="spellEnd"/>
      <w:r w:rsidRPr="00CC3175">
        <w:rPr>
          <w:sz w:val="28"/>
          <w:szCs w:val="28"/>
        </w:rPr>
        <w:t>?</w:t>
      </w:r>
    </w:p>
    <w:p w:rsidR="00CC3175" w:rsidRPr="00CC3175" w:rsidRDefault="00CC3175" w:rsidP="00CC3175">
      <w:pPr>
        <w:jc w:val="both"/>
        <w:rPr>
          <w:sz w:val="28"/>
          <w:szCs w:val="28"/>
        </w:rPr>
      </w:pPr>
      <w:r w:rsidRPr="00CC3175">
        <w:rPr>
          <w:sz w:val="28"/>
          <w:szCs w:val="28"/>
        </w:rPr>
        <w:t>3. Для чего используется инструмент </w:t>
      </w:r>
      <w:r w:rsidRPr="00CC3175">
        <w:rPr>
          <w:i/>
          <w:iCs/>
          <w:sz w:val="28"/>
          <w:szCs w:val="28"/>
        </w:rPr>
        <w:t>Многоугольник</w:t>
      </w:r>
      <w:r w:rsidRPr="00CC3175">
        <w:rPr>
          <w:sz w:val="28"/>
          <w:szCs w:val="28"/>
        </w:rPr>
        <w:t>?</w:t>
      </w:r>
    </w:p>
    <w:p w:rsidR="00CC3175" w:rsidRPr="00CC3175" w:rsidRDefault="00CC3175" w:rsidP="00CC3175">
      <w:pPr>
        <w:jc w:val="both"/>
        <w:rPr>
          <w:sz w:val="28"/>
          <w:szCs w:val="28"/>
        </w:rPr>
      </w:pPr>
      <w:r w:rsidRPr="00CC3175">
        <w:rPr>
          <w:sz w:val="28"/>
          <w:szCs w:val="28"/>
        </w:rPr>
        <w:t xml:space="preserve">4. Каким образом в </w:t>
      </w:r>
      <w:proofErr w:type="spellStart"/>
      <w:r w:rsidRPr="00CC3175">
        <w:rPr>
          <w:sz w:val="28"/>
          <w:szCs w:val="28"/>
        </w:rPr>
        <w:t>Paint</w:t>
      </w:r>
      <w:proofErr w:type="spellEnd"/>
      <w:r w:rsidRPr="00CC3175">
        <w:rPr>
          <w:sz w:val="28"/>
          <w:szCs w:val="28"/>
        </w:rPr>
        <w:t xml:space="preserve"> можно изобразить горизонтальную (вертикальную) линию?</w:t>
      </w:r>
    </w:p>
    <w:p w:rsidR="00CC3175" w:rsidRPr="00CC3175" w:rsidRDefault="00CC3175" w:rsidP="00CC3175">
      <w:pPr>
        <w:jc w:val="both"/>
        <w:rPr>
          <w:sz w:val="28"/>
          <w:szCs w:val="28"/>
        </w:rPr>
      </w:pPr>
      <w:r w:rsidRPr="00CC3175">
        <w:rPr>
          <w:sz w:val="28"/>
          <w:szCs w:val="28"/>
        </w:rPr>
        <w:t xml:space="preserve">5. Какие инструменты существуют в </w:t>
      </w:r>
      <w:proofErr w:type="spellStart"/>
      <w:r w:rsidRPr="00CC3175">
        <w:rPr>
          <w:sz w:val="28"/>
          <w:szCs w:val="28"/>
        </w:rPr>
        <w:t>Paint</w:t>
      </w:r>
      <w:proofErr w:type="spellEnd"/>
      <w:r w:rsidRPr="00CC3175">
        <w:rPr>
          <w:sz w:val="28"/>
          <w:szCs w:val="28"/>
        </w:rPr>
        <w:t xml:space="preserve"> для изменения готового изображения или его части?</w:t>
      </w:r>
    </w:p>
    <w:p w:rsidR="00CC3175" w:rsidRPr="00CC3175" w:rsidRDefault="00CC3175" w:rsidP="00CC3175">
      <w:pPr>
        <w:jc w:val="both"/>
        <w:rPr>
          <w:sz w:val="28"/>
          <w:szCs w:val="28"/>
        </w:rPr>
      </w:pPr>
      <w:r w:rsidRPr="00CC3175">
        <w:rPr>
          <w:sz w:val="28"/>
          <w:szCs w:val="28"/>
        </w:rPr>
        <w:t>6. Для чего используется средство </w:t>
      </w:r>
      <w:r w:rsidRPr="00CC3175">
        <w:rPr>
          <w:i/>
          <w:iCs/>
          <w:sz w:val="28"/>
          <w:szCs w:val="28"/>
        </w:rPr>
        <w:t>Палитра цветов</w:t>
      </w:r>
      <w:r w:rsidRPr="00CC3175">
        <w:rPr>
          <w:sz w:val="28"/>
          <w:szCs w:val="28"/>
        </w:rPr>
        <w:t>?</w:t>
      </w:r>
    </w:p>
    <w:p w:rsidR="00CC3175" w:rsidRPr="00CC3175" w:rsidRDefault="00CC3175" w:rsidP="00CC3175">
      <w:pPr>
        <w:jc w:val="both"/>
        <w:rPr>
          <w:sz w:val="28"/>
          <w:szCs w:val="28"/>
        </w:rPr>
      </w:pPr>
      <w:r w:rsidRPr="00CC3175">
        <w:rPr>
          <w:sz w:val="28"/>
          <w:szCs w:val="28"/>
        </w:rPr>
        <w:t xml:space="preserve">7. Какие существует способы увеличения или уменьшения масштаба в </w:t>
      </w:r>
      <w:proofErr w:type="spellStart"/>
      <w:r w:rsidRPr="00CC3175">
        <w:rPr>
          <w:sz w:val="28"/>
          <w:szCs w:val="28"/>
        </w:rPr>
        <w:t>Paint</w:t>
      </w:r>
      <w:proofErr w:type="spellEnd"/>
      <w:r w:rsidRPr="00CC3175">
        <w:rPr>
          <w:sz w:val="28"/>
          <w:szCs w:val="28"/>
        </w:rPr>
        <w:t>?</w:t>
      </w:r>
    </w:p>
    <w:p w:rsidR="00CC3175" w:rsidRPr="00CC3175" w:rsidRDefault="00CC3175" w:rsidP="00CC3175">
      <w:pPr>
        <w:jc w:val="both"/>
        <w:rPr>
          <w:sz w:val="28"/>
          <w:szCs w:val="28"/>
        </w:rPr>
      </w:pPr>
      <w:r w:rsidRPr="00CC3175">
        <w:rPr>
          <w:sz w:val="28"/>
          <w:szCs w:val="28"/>
        </w:rPr>
        <w:t>8. Для чего используются инструменты </w:t>
      </w:r>
      <w:r w:rsidRPr="00CC3175">
        <w:rPr>
          <w:i/>
          <w:iCs/>
          <w:sz w:val="28"/>
          <w:szCs w:val="28"/>
        </w:rPr>
        <w:t>Линейка</w:t>
      </w:r>
      <w:r w:rsidRPr="00CC3175">
        <w:rPr>
          <w:sz w:val="28"/>
          <w:szCs w:val="28"/>
        </w:rPr>
        <w:t> и </w:t>
      </w:r>
      <w:r w:rsidRPr="00CC3175">
        <w:rPr>
          <w:i/>
          <w:iCs/>
          <w:sz w:val="28"/>
          <w:szCs w:val="28"/>
        </w:rPr>
        <w:t>Сетка</w:t>
      </w:r>
      <w:r w:rsidRPr="00CC3175">
        <w:rPr>
          <w:sz w:val="28"/>
          <w:szCs w:val="28"/>
        </w:rPr>
        <w:t xml:space="preserve"> в </w:t>
      </w:r>
      <w:proofErr w:type="spellStart"/>
      <w:r w:rsidRPr="00CC3175">
        <w:rPr>
          <w:sz w:val="28"/>
          <w:szCs w:val="28"/>
        </w:rPr>
        <w:t>Paint</w:t>
      </w:r>
      <w:proofErr w:type="spellEnd"/>
      <w:r w:rsidRPr="00CC3175">
        <w:rPr>
          <w:sz w:val="28"/>
          <w:szCs w:val="28"/>
        </w:rPr>
        <w:t>?</w:t>
      </w:r>
    </w:p>
    <w:p w:rsidR="007204F2" w:rsidRPr="00CC3175" w:rsidRDefault="007204F2" w:rsidP="00CC3175">
      <w:pPr>
        <w:rPr>
          <w:bCs/>
          <w:sz w:val="28"/>
          <w:szCs w:val="28"/>
        </w:rPr>
      </w:pPr>
    </w:p>
    <w:p w:rsidR="007204F2" w:rsidRPr="00CC3175" w:rsidRDefault="007204F2" w:rsidP="00CC3175">
      <w:pPr>
        <w:rPr>
          <w:bCs/>
          <w:sz w:val="28"/>
          <w:szCs w:val="28"/>
        </w:rPr>
      </w:pPr>
    </w:p>
    <w:p w:rsidR="007204F2" w:rsidRDefault="007204F2" w:rsidP="005975C9">
      <w:pPr>
        <w:rPr>
          <w:bCs/>
          <w:sz w:val="28"/>
          <w:szCs w:val="28"/>
        </w:rPr>
      </w:pPr>
    </w:p>
    <w:p w:rsidR="00CC3175" w:rsidRDefault="00CC3175" w:rsidP="005975C9">
      <w:pPr>
        <w:rPr>
          <w:bCs/>
          <w:sz w:val="28"/>
          <w:szCs w:val="28"/>
        </w:rPr>
      </w:pPr>
    </w:p>
    <w:p w:rsidR="00CC3175" w:rsidRDefault="00CC3175" w:rsidP="005975C9">
      <w:pPr>
        <w:rPr>
          <w:bCs/>
          <w:sz w:val="28"/>
          <w:szCs w:val="28"/>
        </w:rPr>
      </w:pPr>
    </w:p>
    <w:p w:rsidR="00CC3175" w:rsidRDefault="00CC3175" w:rsidP="005975C9">
      <w:pPr>
        <w:rPr>
          <w:bCs/>
          <w:sz w:val="28"/>
          <w:szCs w:val="28"/>
        </w:rPr>
      </w:pPr>
    </w:p>
    <w:p w:rsidR="00CC3175" w:rsidRDefault="00CC3175" w:rsidP="005975C9">
      <w:pPr>
        <w:rPr>
          <w:bCs/>
          <w:sz w:val="28"/>
          <w:szCs w:val="28"/>
        </w:rPr>
      </w:pPr>
    </w:p>
    <w:p w:rsidR="005975C9" w:rsidRPr="004C626A" w:rsidRDefault="00226062" w:rsidP="004C626A">
      <w:pPr>
        <w:pStyle w:val="1"/>
        <w:jc w:val="center"/>
        <w:rPr>
          <w:rFonts w:ascii="Times New Roman" w:hAnsi="Times New Roman" w:cs="Times New Roman"/>
          <w:b/>
          <w:color w:val="auto"/>
          <w:sz w:val="28"/>
        </w:rPr>
      </w:pPr>
      <w:bookmarkStart w:id="4" w:name="_Toc66635011"/>
      <w:r w:rsidRPr="004C626A">
        <w:rPr>
          <w:rFonts w:ascii="Times New Roman" w:hAnsi="Times New Roman" w:cs="Times New Roman"/>
          <w:b/>
          <w:color w:val="auto"/>
          <w:sz w:val="28"/>
        </w:rPr>
        <w:lastRenderedPageBreak/>
        <w:t>Практическое занятие № 4. Вопросы компьютерной безопасности.</w:t>
      </w:r>
      <w:bookmarkEnd w:id="4"/>
    </w:p>
    <w:p w:rsidR="008D4520" w:rsidRPr="008D4520" w:rsidRDefault="008D4520" w:rsidP="00226062">
      <w:pPr>
        <w:rPr>
          <w:bCs/>
          <w:sz w:val="28"/>
          <w:szCs w:val="28"/>
        </w:rPr>
      </w:pPr>
    </w:p>
    <w:p w:rsidR="008D4520" w:rsidRPr="008D4520" w:rsidRDefault="008D4520" w:rsidP="008D4520">
      <w:pPr>
        <w:jc w:val="both"/>
        <w:rPr>
          <w:sz w:val="28"/>
          <w:szCs w:val="28"/>
        </w:rPr>
      </w:pPr>
      <w:r w:rsidRPr="008D4520">
        <w:rPr>
          <w:b/>
          <w:sz w:val="28"/>
          <w:szCs w:val="28"/>
          <w:u w:val="single"/>
        </w:rPr>
        <w:t>Цель</w:t>
      </w:r>
      <w:r w:rsidRPr="008D4520">
        <w:rPr>
          <w:sz w:val="28"/>
          <w:szCs w:val="28"/>
        </w:rPr>
        <w:t xml:space="preserve">: </w:t>
      </w:r>
      <w:r w:rsidRPr="008D4520">
        <w:rPr>
          <w:sz w:val="28"/>
          <w:szCs w:val="28"/>
          <w:shd w:val="clear" w:color="auto" w:fill="FFFFFF"/>
        </w:rPr>
        <w:t>выработать практические навыки работы с антивирусными программами, навыки правильной работы с компьютером. </w:t>
      </w:r>
    </w:p>
    <w:p w:rsidR="008D4520" w:rsidRDefault="008D4520" w:rsidP="008D4520">
      <w:pPr>
        <w:jc w:val="center"/>
        <w:rPr>
          <w:b/>
          <w:sz w:val="28"/>
          <w:szCs w:val="28"/>
          <w:u w:val="single"/>
        </w:rPr>
      </w:pPr>
    </w:p>
    <w:p w:rsidR="008D4520" w:rsidRPr="008D4520" w:rsidRDefault="008D4520" w:rsidP="008D4520">
      <w:pPr>
        <w:jc w:val="center"/>
        <w:rPr>
          <w:b/>
          <w:sz w:val="28"/>
          <w:szCs w:val="28"/>
        </w:rPr>
      </w:pPr>
      <w:r w:rsidRPr="008D4520">
        <w:rPr>
          <w:b/>
          <w:sz w:val="28"/>
          <w:szCs w:val="28"/>
        </w:rPr>
        <w:t>Теоретическая часть:</w:t>
      </w:r>
    </w:p>
    <w:p w:rsidR="008D4520" w:rsidRPr="008D4520" w:rsidRDefault="008D4520" w:rsidP="00ED21CA">
      <w:pPr>
        <w:shd w:val="clear" w:color="auto" w:fill="FFFFFF" w:themeFill="background1"/>
        <w:spacing w:line="233" w:lineRule="auto"/>
        <w:ind w:firstLine="709"/>
        <w:jc w:val="both"/>
        <w:rPr>
          <w:sz w:val="28"/>
          <w:szCs w:val="28"/>
        </w:rPr>
      </w:pPr>
      <w:r w:rsidRPr="008D4520">
        <w:rPr>
          <w:sz w:val="28"/>
          <w:szCs w:val="28"/>
        </w:rPr>
        <w:t>Законодательные и административные меры для регулирования вопросов защиты информации на государственном уровне применяются в большинстве научно-технических развитых странах мира. Компьютерные, преступления приобрели в странах с развитой информационно-телекоммуникационной инфраструктурой такое широкое распространение, что для борьбы с ними в уголовное законодательство введены специальные статьи.</w:t>
      </w:r>
    </w:p>
    <w:p w:rsidR="008D4520" w:rsidRPr="008D4520" w:rsidRDefault="008D4520" w:rsidP="00ED21CA">
      <w:pPr>
        <w:shd w:val="clear" w:color="auto" w:fill="FFFFFF" w:themeFill="background1"/>
        <w:spacing w:line="233" w:lineRule="auto"/>
        <w:ind w:firstLine="709"/>
        <w:jc w:val="both"/>
        <w:rPr>
          <w:sz w:val="28"/>
          <w:szCs w:val="28"/>
        </w:rPr>
      </w:pPr>
      <w:r w:rsidRPr="008D4520">
        <w:rPr>
          <w:sz w:val="28"/>
          <w:szCs w:val="28"/>
        </w:rPr>
        <w:t xml:space="preserve">Система защиты информации в нашей стране до начала 90-х годов определялась существовавшей политической обстановкой и действовала в основном в интересах Специальных служб государства, Министерства обороны и Военно-промышленного комплекса. Цели защиты информации достигались главным образом за счёт реализации принципа «максимальной секретности», в соответствии, с которым доступ ко многим видам информации был просто ограничен. Никаких законодательных и иных государственных нормативных актов, определяющих защиту информационных прав негосударственных организаций и отдельных граждан, не существовало. </w:t>
      </w:r>
    </w:p>
    <w:p w:rsidR="008D4520" w:rsidRPr="008D4520" w:rsidRDefault="008D4520" w:rsidP="00ED21CA">
      <w:pPr>
        <w:shd w:val="clear" w:color="auto" w:fill="FFFFFF" w:themeFill="background1"/>
        <w:spacing w:line="233" w:lineRule="auto"/>
        <w:ind w:firstLine="709"/>
        <w:jc w:val="both"/>
        <w:rPr>
          <w:sz w:val="28"/>
          <w:szCs w:val="28"/>
        </w:rPr>
      </w:pPr>
      <w:r w:rsidRPr="008D4520">
        <w:rPr>
          <w:sz w:val="28"/>
          <w:szCs w:val="28"/>
        </w:rPr>
        <w:t>Нормы и требования российского законодательства включают в себя положения ряда нормативных актов Российской Федерации различного уровня. 19 февраля 1993 года Верховным Советом Российской Федерации был принят закон «О федеральных органах правительственной связи и информации» № 4524-1, который является первым собственно российским правовым нормативным актом. Он ввёл сертификацию деятельности в области защиты информации.</w:t>
      </w:r>
    </w:p>
    <w:p w:rsidR="008D4520" w:rsidRPr="008D4520" w:rsidRDefault="008D4520" w:rsidP="00ED21CA">
      <w:pPr>
        <w:shd w:val="clear" w:color="auto" w:fill="FFFFFF" w:themeFill="background1"/>
        <w:spacing w:line="233" w:lineRule="auto"/>
        <w:ind w:firstLine="709"/>
        <w:jc w:val="both"/>
        <w:rPr>
          <w:sz w:val="28"/>
          <w:szCs w:val="28"/>
        </w:rPr>
      </w:pPr>
      <w:r w:rsidRPr="008D4520">
        <w:rPr>
          <w:sz w:val="28"/>
          <w:szCs w:val="28"/>
        </w:rPr>
        <w:t>Новым шагом в деле правового обеспечения деятельности в области защиты информации явилось принятие Федеральным собранием России федерального закона «Об информации, информатизации и защите информации» от 20. 02. 95 г. № 24-ФЗ. Данный закон впервые официально вводит понятие «конфиденциальной информации», которая рассматривается как документированная информация, доступ к которой ограничивается в соответствии, с законодательством Российской Федерации. В законе устанавливаются общие правовые требования к организации защиты такой информации в процессе её обработки, хранения и циркуляции в технических устройствах, информационно-телекоммуникационных системах и комплексах. А также этот закон организовывает контроль за осуществлением мероприятий по защите конфиденциальной информации. При этом следует подчеркнуть, что Закон не разделяет государственную и частную информацию как объект защиты в том случае, если доступ к ней ограничивается.</w:t>
      </w:r>
    </w:p>
    <w:p w:rsidR="008D4520" w:rsidRPr="008D4520" w:rsidRDefault="008D4520" w:rsidP="008D4520">
      <w:pPr>
        <w:jc w:val="center"/>
        <w:rPr>
          <w:b/>
          <w:sz w:val="28"/>
          <w:szCs w:val="28"/>
        </w:rPr>
      </w:pPr>
      <w:r w:rsidRPr="008D4520">
        <w:rPr>
          <w:b/>
          <w:sz w:val="28"/>
          <w:szCs w:val="28"/>
        </w:rPr>
        <w:lastRenderedPageBreak/>
        <w:t>П</w:t>
      </w:r>
      <w:r>
        <w:rPr>
          <w:b/>
          <w:sz w:val="28"/>
          <w:szCs w:val="28"/>
        </w:rPr>
        <w:t>орядок выполнения работы</w:t>
      </w:r>
      <w:r w:rsidRPr="008D4520">
        <w:rPr>
          <w:b/>
          <w:sz w:val="28"/>
          <w:szCs w:val="28"/>
        </w:rPr>
        <w:t>:</w:t>
      </w:r>
    </w:p>
    <w:p w:rsidR="008D4520" w:rsidRPr="00ED21CA" w:rsidRDefault="008D4520" w:rsidP="008D4520">
      <w:pPr>
        <w:rPr>
          <w:sz w:val="14"/>
          <w:szCs w:val="28"/>
        </w:rPr>
      </w:pPr>
    </w:p>
    <w:p w:rsidR="008D4520" w:rsidRPr="008D4520" w:rsidRDefault="008D4520" w:rsidP="008D4520">
      <w:pPr>
        <w:shd w:val="clear" w:color="auto" w:fill="FFFFFF"/>
        <w:rPr>
          <w:sz w:val="28"/>
          <w:szCs w:val="28"/>
        </w:rPr>
      </w:pPr>
      <w:r w:rsidRPr="008D4520">
        <w:rPr>
          <w:b/>
          <w:bCs/>
          <w:sz w:val="28"/>
          <w:szCs w:val="28"/>
        </w:rPr>
        <w:t>Задание № 1. Ответьте на вопросы:</w:t>
      </w:r>
    </w:p>
    <w:tbl>
      <w:tblPr>
        <w:tblStyle w:val="a8"/>
        <w:tblW w:w="0" w:type="auto"/>
        <w:tblLook w:val="04A0" w:firstRow="1" w:lastRow="0" w:firstColumn="1" w:lastColumn="0" w:noHBand="0" w:noVBand="1"/>
      </w:tblPr>
      <w:tblGrid>
        <w:gridCol w:w="6229"/>
        <w:gridCol w:w="3006"/>
      </w:tblGrid>
      <w:tr w:rsidR="008D4520" w:rsidRPr="008D4520" w:rsidTr="00302C25">
        <w:trPr>
          <w:trHeight w:val="197"/>
        </w:trPr>
        <w:tc>
          <w:tcPr>
            <w:tcW w:w="6229" w:type="dxa"/>
            <w:shd w:val="clear" w:color="auto" w:fill="D9D9D9" w:themeFill="background1" w:themeFillShade="D9"/>
            <w:hideMark/>
          </w:tcPr>
          <w:p w:rsidR="008D4520" w:rsidRPr="008D4520" w:rsidRDefault="008D4520" w:rsidP="00302C25">
            <w:pPr>
              <w:jc w:val="center"/>
              <w:rPr>
                <w:b/>
                <w:szCs w:val="28"/>
              </w:rPr>
            </w:pPr>
            <w:r w:rsidRPr="008D4520">
              <w:rPr>
                <w:b/>
                <w:szCs w:val="28"/>
              </w:rPr>
              <w:t>Вопрос</w:t>
            </w:r>
          </w:p>
        </w:tc>
        <w:tc>
          <w:tcPr>
            <w:tcW w:w="3006" w:type="dxa"/>
            <w:shd w:val="clear" w:color="auto" w:fill="D9D9D9" w:themeFill="background1" w:themeFillShade="D9"/>
            <w:hideMark/>
          </w:tcPr>
          <w:p w:rsidR="008D4520" w:rsidRPr="008D4520" w:rsidRDefault="008D4520" w:rsidP="00302C25">
            <w:pPr>
              <w:jc w:val="center"/>
              <w:rPr>
                <w:b/>
                <w:szCs w:val="28"/>
              </w:rPr>
            </w:pPr>
            <w:r w:rsidRPr="008D4520">
              <w:rPr>
                <w:b/>
                <w:szCs w:val="28"/>
              </w:rPr>
              <w:t>Ответ</w:t>
            </w:r>
          </w:p>
        </w:tc>
      </w:tr>
      <w:tr w:rsidR="008D4520" w:rsidRPr="008D4520" w:rsidTr="00302C25">
        <w:tc>
          <w:tcPr>
            <w:tcW w:w="6229" w:type="dxa"/>
            <w:hideMark/>
          </w:tcPr>
          <w:p w:rsidR="008D4520" w:rsidRPr="008D4520" w:rsidRDefault="008D4520" w:rsidP="00302C25">
            <w:pPr>
              <w:jc w:val="center"/>
              <w:rPr>
                <w:szCs w:val="28"/>
              </w:rPr>
            </w:pPr>
            <w:r w:rsidRPr="008D4520">
              <w:rPr>
                <w:szCs w:val="28"/>
              </w:rPr>
              <w:t>Что такое компьютерный вирус?</w:t>
            </w:r>
          </w:p>
        </w:tc>
        <w:tc>
          <w:tcPr>
            <w:tcW w:w="3006" w:type="dxa"/>
            <w:hideMark/>
          </w:tcPr>
          <w:p w:rsidR="008D4520" w:rsidRPr="008D4520" w:rsidRDefault="008D4520" w:rsidP="00302C25">
            <w:pPr>
              <w:jc w:val="center"/>
              <w:rPr>
                <w:szCs w:val="28"/>
              </w:rPr>
            </w:pPr>
          </w:p>
        </w:tc>
      </w:tr>
      <w:tr w:rsidR="008D4520" w:rsidRPr="008D4520" w:rsidTr="00302C25">
        <w:tc>
          <w:tcPr>
            <w:tcW w:w="6229" w:type="dxa"/>
            <w:hideMark/>
          </w:tcPr>
          <w:p w:rsidR="008D4520" w:rsidRPr="008D4520" w:rsidRDefault="008D4520" w:rsidP="00302C25">
            <w:pPr>
              <w:jc w:val="center"/>
              <w:rPr>
                <w:szCs w:val="28"/>
              </w:rPr>
            </w:pPr>
            <w:r w:rsidRPr="008D4520">
              <w:rPr>
                <w:szCs w:val="28"/>
              </w:rPr>
              <w:t>В чем состоит принцип работы вируса?</w:t>
            </w:r>
          </w:p>
        </w:tc>
        <w:tc>
          <w:tcPr>
            <w:tcW w:w="3006" w:type="dxa"/>
            <w:hideMark/>
          </w:tcPr>
          <w:p w:rsidR="008D4520" w:rsidRPr="008D4520" w:rsidRDefault="008D4520" w:rsidP="00302C25">
            <w:pPr>
              <w:jc w:val="center"/>
              <w:rPr>
                <w:szCs w:val="28"/>
              </w:rPr>
            </w:pPr>
          </w:p>
        </w:tc>
      </w:tr>
      <w:tr w:rsidR="008D4520" w:rsidRPr="008D4520" w:rsidTr="00302C25">
        <w:tc>
          <w:tcPr>
            <w:tcW w:w="6229" w:type="dxa"/>
            <w:hideMark/>
          </w:tcPr>
          <w:p w:rsidR="008D4520" w:rsidRPr="008D4520" w:rsidRDefault="008D4520" w:rsidP="00302C25">
            <w:pPr>
              <w:jc w:val="center"/>
              <w:rPr>
                <w:szCs w:val="28"/>
              </w:rPr>
            </w:pPr>
            <w:r w:rsidRPr="008D4520">
              <w:rPr>
                <w:szCs w:val="28"/>
              </w:rPr>
              <w:t>Перечислите вредные действия вирусов.</w:t>
            </w:r>
          </w:p>
        </w:tc>
        <w:tc>
          <w:tcPr>
            <w:tcW w:w="3006" w:type="dxa"/>
            <w:hideMark/>
          </w:tcPr>
          <w:p w:rsidR="008D4520" w:rsidRPr="008D4520" w:rsidRDefault="008D4520" w:rsidP="00302C25">
            <w:pPr>
              <w:jc w:val="center"/>
              <w:rPr>
                <w:szCs w:val="28"/>
              </w:rPr>
            </w:pPr>
          </w:p>
        </w:tc>
      </w:tr>
    </w:tbl>
    <w:p w:rsidR="008D4520" w:rsidRPr="00ED21CA" w:rsidRDefault="008D4520" w:rsidP="008D4520">
      <w:pPr>
        <w:shd w:val="clear" w:color="auto" w:fill="FFFFFF"/>
        <w:rPr>
          <w:b/>
          <w:bCs/>
          <w:sz w:val="16"/>
          <w:szCs w:val="28"/>
        </w:rPr>
      </w:pPr>
    </w:p>
    <w:p w:rsidR="008D4520" w:rsidRPr="008D4520" w:rsidRDefault="008D4520" w:rsidP="008D4520">
      <w:pPr>
        <w:shd w:val="clear" w:color="auto" w:fill="FFFFFF"/>
        <w:rPr>
          <w:sz w:val="28"/>
          <w:szCs w:val="28"/>
        </w:rPr>
      </w:pPr>
      <w:r w:rsidRPr="008D4520">
        <w:rPr>
          <w:b/>
          <w:bCs/>
          <w:sz w:val="28"/>
          <w:szCs w:val="28"/>
        </w:rPr>
        <w:t>Задание № 2. Запишите признаки заражения ПК вирусом.</w:t>
      </w:r>
    </w:p>
    <w:tbl>
      <w:tblPr>
        <w:tblStyle w:val="a8"/>
        <w:tblW w:w="0" w:type="auto"/>
        <w:tblLook w:val="04A0" w:firstRow="1" w:lastRow="0" w:firstColumn="1" w:lastColumn="0" w:noHBand="0" w:noVBand="1"/>
      </w:tblPr>
      <w:tblGrid>
        <w:gridCol w:w="843"/>
        <w:gridCol w:w="6662"/>
      </w:tblGrid>
      <w:tr w:rsidR="008D4520" w:rsidRPr="008D4520" w:rsidTr="00302C25">
        <w:tc>
          <w:tcPr>
            <w:tcW w:w="843"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6662" w:type="dxa"/>
            <w:shd w:val="clear" w:color="auto" w:fill="D9D9D9" w:themeFill="background1" w:themeFillShade="D9"/>
            <w:hideMark/>
          </w:tcPr>
          <w:p w:rsidR="008D4520" w:rsidRPr="008D4520" w:rsidRDefault="008D4520" w:rsidP="00302C25">
            <w:pPr>
              <w:jc w:val="center"/>
              <w:rPr>
                <w:b/>
                <w:szCs w:val="28"/>
              </w:rPr>
            </w:pPr>
            <w:r w:rsidRPr="008D4520">
              <w:rPr>
                <w:b/>
                <w:szCs w:val="28"/>
              </w:rPr>
              <w:t>Признак</w:t>
            </w:r>
          </w:p>
        </w:tc>
      </w:tr>
      <w:tr w:rsidR="008D4520" w:rsidRPr="008D4520" w:rsidTr="00302C25">
        <w:trPr>
          <w:trHeight w:val="215"/>
        </w:trPr>
        <w:tc>
          <w:tcPr>
            <w:tcW w:w="843" w:type="dxa"/>
            <w:hideMark/>
          </w:tcPr>
          <w:p w:rsidR="008D4520" w:rsidRPr="008D4520" w:rsidRDefault="008D4520" w:rsidP="00302C25">
            <w:pPr>
              <w:rPr>
                <w:szCs w:val="28"/>
              </w:rPr>
            </w:pPr>
            <w:r w:rsidRPr="008D4520">
              <w:rPr>
                <w:szCs w:val="28"/>
              </w:rPr>
              <w:t> </w:t>
            </w:r>
          </w:p>
        </w:tc>
        <w:tc>
          <w:tcPr>
            <w:tcW w:w="6662" w:type="dxa"/>
            <w:hideMark/>
          </w:tcPr>
          <w:p w:rsidR="008D4520" w:rsidRPr="008D4520" w:rsidRDefault="008D4520" w:rsidP="00302C25">
            <w:pPr>
              <w:rPr>
                <w:szCs w:val="28"/>
              </w:rPr>
            </w:pPr>
            <w:r w:rsidRPr="008D4520">
              <w:rPr>
                <w:szCs w:val="28"/>
              </w:rPr>
              <w:t> </w:t>
            </w:r>
          </w:p>
        </w:tc>
      </w:tr>
      <w:tr w:rsidR="008D4520" w:rsidRPr="008D4520" w:rsidTr="00302C25">
        <w:trPr>
          <w:trHeight w:val="340"/>
        </w:trPr>
        <w:tc>
          <w:tcPr>
            <w:tcW w:w="843" w:type="dxa"/>
            <w:hideMark/>
          </w:tcPr>
          <w:p w:rsidR="008D4520" w:rsidRPr="008D4520" w:rsidRDefault="008D4520" w:rsidP="00302C25">
            <w:pPr>
              <w:rPr>
                <w:szCs w:val="28"/>
              </w:rPr>
            </w:pPr>
            <w:r w:rsidRPr="008D4520">
              <w:rPr>
                <w:szCs w:val="28"/>
              </w:rPr>
              <w:t> </w:t>
            </w:r>
          </w:p>
        </w:tc>
        <w:tc>
          <w:tcPr>
            <w:tcW w:w="6662" w:type="dxa"/>
            <w:hideMark/>
          </w:tcPr>
          <w:p w:rsidR="008D4520" w:rsidRPr="008D4520" w:rsidRDefault="008D4520" w:rsidP="00302C25">
            <w:pPr>
              <w:rPr>
                <w:szCs w:val="28"/>
              </w:rPr>
            </w:pPr>
            <w:r w:rsidRPr="008D4520">
              <w:rPr>
                <w:szCs w:val="28"/>
              </w:rPr>
              <w:t> </w:t>
            </w:r>
          </w:p>
        </w:tc>
      </w:tr>
      <w:tr w:rsidR="008D4520" w:rsidRPr="008D4520" w:rsidTr="00302C25">
        <w:trPr>
          <w:trHeight w:val="76"/>
        </w:trPr>
        <w:tc>
          <w:tcPr>
            <w:tcW w:w="843" w:type="dxa"/>
            <w:hideMark/>
          </w:tcPr>
          <w:p w:rsidR="008D4520" w:rsidRPr="008D4520" w:rsidRDefault="008D4520" w:rsidP="00302C25">
            <w:pPr>
              <w:rPr>
                <w:szCs w:val="28"/>
              </w:rPr>
            </w:pPr>
            <w:r w:rsidRPr="008D4520">
              <w:rPr>
                <w:szCs w:val="28"/>
              </w:rPr>
              <w:t> </w:t>
            </w:r>
          </w:p>
        </w:tc>
        <w:tc>
          <w:tcPr>
            <w:tcW w:w="6662" w:type="dxa"/>
            <w:hideMark/>
          </w:tcPr>
          <w:p w:rsidR="008D4520" w:rsidRPr="008D4520" w:rsidRDefault="008D4520" w:rsidP="00302C25">
            <w:pPr>
              <w:rPr>
                <w:szCs w:val="28"/>
              </w:rPr>
            </w:pPr>
            <w:r w:rsidRPr="008D4520">
              <w:rPr>
                <w:szCs w:val="28"/>
              </w:rPr>
              <w:t> </w:t>
            </w:r>
          </w:p>
        </w:tc>
      </w:tr>
    </w:tbl>
    <w:p w:rsidR="008D4520" w:rsidRPr="00ED21CA" w:rsidRDefault="008D4520" w:rsidP="008D4520">
      <w:pPr>
        <w:shd w:val="clear" w:color="auto" w:fill="FFFFFF"/>
        <w:rPr>
          <w:b/>
          <w:bCs/>
          <w:sz w:val="16"/>
          <w:szCs w:val="28"/>
        </w:rPr>
      </w:pPr>
    </w:p>
    <w:p w:rsidR="008D4520" w:rsidRPr="008D4520" w:rsidRDefault="008D4520" w:rsidP="008D4520">
      <w:pPr>
        <w:shd w:val="clear" w:color="auto" w:fill="FFFFFF"/>
        <w:rPr>
          <w:sz w:val="28"/>
          <w:szCs w:val="28"/>
        </w:rPr>
      </w:pPr>
      <w:r w:rsidRPr="008D4520">
        <w:rPr>
          <w:b/>
          <w:bCs/>
          <w:sz w:val="28"/>
          <w:szCs w:val="28"/>
        </w:rPr>
        <w:t>Задание № 3. Проанализируйте и запишите, какие типы файлов подвержены заражению?</w:t>
      </w:r>
    </w:p>
    <w:tbl>
      <w:tblPr>
        <w:tblStyle w:val="a8"/>
        <w:tblW w:w="0" w:type="auto"/>
        <w:tblLook w:val="04A0" w:firstRow="1" w:lastRow="0" w:firstColumn="1" w:lastColumn="0" w:noHBand="0" w:noVBand="1"/>
      </w:tblPr>
      <w:tblGrid>
        <w:gridCol w:w="4649"/>
        <w:gridCol w:w="4921"/>
      </w:tblGrid>
      <w:tr w:rsidR="008D4520" w:rsidRPr="008D4520" w:rsidTr="00302C25">
        <w:trPr>
          <w:trHeight w:val="284"/>
        </w:trPr>
        <w:tc>
          <w:tcPr>
            <w:tcW w:w="0" w:type="auto"/>
            <w:shd w:val="clear" w:color="auto" w:fill="D9D9D9" w:themeFill="background1" w:themeFillShade="D9"/>
            <w:hideMark/>
          </w:tcPr>
          <w:p w:rsidR="008D4520" w:rsidRPr="008D4520" w:rsidRDefault="008D4520" w:rsidP="00302C25">
            <w:pPr>
              <w:jc w:val="center"/>
              <w:rPr>
                <w:b/>
                <w:szCs w:val="28"/>
              </w:rPr>
            </w:pPr>
            <w:r w:rsidRPr="008D4520">
              <w:rPr>
                <w:b/>
                <w:szCs w:val="28"/>
              </w:rPr>
              <w:t>Типы файлов, подверженные заражению</w:t>
            </w:r>
          </w:p>
        </w:tc>
        <w:tc>
          <w:tcPr>
            <w:tcW w:w="0" w:type="auto"/>
            <w:shd w:val="clear" w:color="auto" w:fill="D9D9D9" w:themeFill="background1" w:themeFillShade="D9"/>
            <w:hideMark/>
          </w:tcPr>
          <w:p w:rsidR="008D4520" w:rsidRPr="008D4520" w:rsidRDefault="008D4520" w:rsidP="00302C25">
            <w:pPr>
              <w:jc w:val="center"/>
              <w:rPr>
                <w:b/>
                <w:szCs w:val="28"/>
              </w:rPr>
            </w:pPr>
            <w:r w:rsidRPr="008D4520">
              <w:rPr>
                <w:b/>
                <w:szCs w:val="28"/>
              </w:rPr>
              <w:t>Типы файлов, не подверженные заражению</w:t>
            </w:r>
          </w:p>
        </w:tc>
      </w:tr>
      <w:tr w:rsidR="008D4520" w:rsidRPr="008D4520" w:rsidTr="00302C25">
        <w:trPr>
          <w:trHeight w:val="284"/>
        </w:trPr>
        <w:tc>
          <w:tcPr>
            <w:tcW w:w="0" w:type="auto"/>
            <w:hideMark/>
          </w:tcPr>
          <w:p w:rsidR="008D4520" w:rsidRPr="008D4520" w:rsidRDefault="008D4520" w:rsidP="00302C25">
            <w:pPr>
              <w:rPr>
                <w:szCs w:val="28"/>
              </w:rPr>
            </w:pPr>
            <w:r w:rsidRPr="008D4520">
              <w:rPr>
                <w:szCs w:val="28"/>
              </w:rPr>
              <w:t> </w:t>
            </w:r>
          </w:p>
        </w:tc>
        <w:tc>
          <w:tcPr>
            <w:tcW w:w="0" w:type="auto"/>
            <w:hideMark/>
          </w:tcPr>
          <w:p w:rsidR="008D4520" w:rsidRPr="008D4520" w:rsidRDefault="008D4520" w:rsidP="00302C25">
            <w:pPr>
              <w:rPr>
                <w:szCs w:val="28"/>
              </w:rPr>
            </w:pPr>
            <w:r w:rsidRPr="008D4520">
              <w:rPr>
                <w:szCs w:val="28"/>
              </w:rPr>
              <w:t> </w:t>
            </w:r>
          </w:p>
        </w:tc>
      </w:tr>
      <w:tr w:rsidR="008D4520" w:rsidRPr="008D4520" w:rsidTr="00302C25">
        <w:trPr>
          <w:trHeight w:val="284"/>
        </w:trPr>
        <w:tc>
          <w:tcPr>
            <w:tcW w:w="0" w:type="auto"/>
            <w:hideMark/>
          </w:tcPr>
          <w:p w:rsidR="008D4520" w:rsidRPr="008D4520" w:rsidRDefault="008D4520" w:rsidP="00302C25">
            <w:pPr>
              <w:rPr>
                <w:szCs w:val="28"/>
              </w:rPr>
            </w:pPr>
            <w:r w:rsidRPr="008D4520">
              <w:rPr>
                <w:szCs w:val="28"/>
              </w:rPr>
              <w:t> </w:t>
            </w:r>
          </w:p>
        </w:tc>
        <w:tc>
          <w:tcPr>
            <w:tcW w:w="0" w:type="auto"/>
            <w:hideMark/>
          </w:tcPr>
          <w:p w:rsidR="008D4520" w:rsidRPr="008D4520" w:rsidRDefault="008D4520" w:rsidP="00302C25">
            <w:pPr>
              <w:rPr>
                <w:szCs w:val="28"/>
              </w:rPr>
            </w:pPr>
            <w:r w:rsidRPr="008D4520">
              <w:rPr>
                <w:szCs w:val="28"/>
              </w:rPr>
              <w:t> </w:t>
            </w:r>
          </w:p>
        </w:tc>
      </w:tr>
      <w:tr w:rsidR="008D4520" w:rsidRPr="008D4520" w:rsidTr="00302C25">
        <w:trPr>
          <w:trHeight w:val="284"/>
        </w:trPr>
        <w:tc>
          <w:tcPr>
            <w:tcW w:w="0" w:type="auto"/>
            <w:hideMark/>
          </w:tcPr>
          <w:p w:rsidR="008D4520" w:rsidRPr="008D4520" w:rsidRDefault="008D4520" w:rsidP="00302C25">
            <w:pPr>
              <w:rPr>
                <w:szCs w:val="28"/>
              </w:rPr>
            </w:pPr>
            <w:r w:rsidRPr="008D4520">
              <w:rPr>
                <w:szCs w:val="28"/>
              </w:rPr>
              <w:t> </w:t>
            </w:r>
          </w:p>
        </w:tc>
        <w:tc>
          <w:tcPr>
            <w:tcW w:w="0" w:type="auto"/>
            <w:hideMark/>
          </w:tcPr>
          <w:p w:rsidR="008D4520" w:rsidRPr="008D4520" w:rsidRDefault="008D4520" w:rsidP="00302C25">
            <w:pPr>
              <w:rPr>
                <w:szCs w:val="28"/>
              </w:rPr>
            </w:pPr>
            <w:r w:rsidRPr="008D4520">
              <w:rPr>
                <w:szCs w:val="28"/>
              </w:rPr>
              <w:t> </w:t>
            </w:r>
          </w:p>
        </w:tc>
      </w:tr>
      <w:tr w:rsidR="008D4520" w:rsidRPr="008D4520" w:rsidTr="00302C25">
        <w:trPr>
          <w:trHeight w:val="284"/>
        </w:trPr>
        <w:tc>
          <w:tcPr>
            <w:tcW w:w="0" w:type="auto"/>
          </w:tcPr>
          <w:p w:rsidR="008D4520" w:rsidRPr="008D4520" w:rsidRDefault="008D4520" w:rsidP="00302C25">
            <w:pPr>
              <w:rPr>
                <w:szCs w:val="28"/>
              </w:rPr>
            </w:pPr>
          </w:p>
        </w:tc>
        <w:tc>
          <w:tcPr>
            <w:tcW w:w="0" w:type="auto"/>
          </w:tcPr>
          <w:p w:rsidR="008D4520" w:rsidRPr="008D4520" w:rsidRDefault="008D4520" w:rsidP="00302C25">
            <w:pPr>
              <w:rPr>
                <w:szCs w:val="28"/>
              </w:rPr>
            </w:pPr>
          </w:p>
        </w:tc>
      </w:tr>
    </w:tbl>
    <w:p w:rsidR="008D4520" w:rsidRPr="00ED21CA" w:rsidRDefault="008D4520" w:rsidP="008D4520">
      <w:pPr>
        <w:shd w:val="clear" w:color="auto" w:fill="FFFFFF"/>
        <w:rPr>
          <w:b/>
          <w:bCs/>
          <w:sz w:val="16"/>
          <w:szCs w:val="28"/>
        </w:rPr>
      </w:pPr>
    </w:p>
    <w:p w:rsidR="008D4520" w:rsidRPr="008D4520" w:rsidRDefault="008D4520" w:rsidP="008D4520">
      <w:pPr>
        <w:shd w:val="clear" w:color="auto" w:fill="FFFFFF"/>
        <w:rPr>
          <w:sz w:val="28"/>
          <w:szCs w:val="28"/>
        </w:rPr>
      </w:pPr>
      <w:r w:rsidRPr="008D4520">
        <w:rPr>
          <w:b/>
          <w:bCs/>
          <w:sz w:val="28"/>
          <w:szCs w:val="28"/>
        </w:rPr>
        <w:t>Задание № 4. Проанализируйте и запишите основные способы заражения ПК.</w:t>
      </w:r>
    </w:p>
    <w:tbl>
      <w:tblPr>
        <w:tblStyle w:val="a8"/>
        <w:tblW w:w="0" w:type="auto"/>
        <w:tblLook w:val="04A0" w:firstRow="1" w:lastRow="0" w:firstColumn="1" w:lastColumn="0" w:noHBand="0" w:noVBand="1"/>
      </w:tblPr>
      <w:tblGrid>
        <w:gridCol w:w="985"/>
        <w:gridCol w:w="8082"/>
      </w:tblGrid>
      <w:tr w:rsidR="008D4520" w:rsidRPr="008D4520" w:rsidTr="008D4520">
        <w:tc>
          <w:tcPr>
            <w:tcW w:w="985"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8082" w:type="dxa"/>
            <w:shd w:val="clear" w:color="auto" w:fill="D9D9D9" w:themeFill="background1" w:themeFillShade="D9"/>
            <w:hideMark/>
          </w:tcPr>
          <w:p w:rsidR="008D4520" w:rsidRPr="008D4520" w:rsidRDefault="008D4520" w:rsidP="00302C25">
            <w:pPr>
              <w:jc w:val="center"/>
              <w:rPr>
                <w:b/>
                <w:szCs w:val="28"/>
              </w:rPr>
            </w:pPr>
            <w:r w:rsidRPr="008D4520">
              <w:rPr>
                <w:b/>
                <w:szCs w:val="28"/>
              </w:rPr>
              <w:t>Способ заражения ПК</w:t>
            </w:r>
          </w:p>
        </w:tc>
      </w:tr>
      <w:tr w:rsidR="008D4520" w:rsidRPr="008D4520" w:rsidTr="008D4520">
        <w:tc>
          <w:tcPr>
            <w:tcW w:w="985" w:type="dxa"/>
            <w:hideMark/>
          </w:tcPr>
          <w:p w:rsidR="008D4520" w:rsidRPr="008D4520" w:rsidRDefault="008D4520" w:rsidP="00302C25">
            <w:pPr>
              <w:rPr>
                <w:szCs w:val="28"/>
              </w:rPr>
            </w:pPr>
            <w:r w:rsidRPr="008D4520">
              <w:rPr>
                <w:szCs w:val="28"/>
              </w:rPr>
              <w:t>1</w:t>
            </w:r>
          </w:p>
        </w:tc>
        <w:tc>
          <w:tcPr>
            <w:tcW w:w="8082" w:type="dxa"/>
            <w:hideMark/>
          </w:tcPr>
          <w:p w:rsidR="008D4520" w:rsidRPr="008D4520" w:rsidRDefault="008D4520" w:rsidP="00302C25">
            <w:pPr>
              <w:rPr>
                <w:szCs w:val="28"/>
              </w:rPr>
            </w:pPr>
            <w:r w:rsidRPr="008D4520">
              <w:rPr>
                <w:szCs w:val="28"/>
              </w:rPr>
              <w:t> </w:t>
            </w:r>
          </w:p>
        </w:tc>
      </w:tr>
      <w:tr w:rsidR="008D4520" w:rsidRPr="008D4520" w:rsidTr="008D4520">
        <w:tc>
          <w:tcPr>
            <w:tcW w:w="985" w:type="dxa"/>
            <w:hideMark/>
          </w:tcPr>
          <w:p w:rsidR="008D4520" w:rsidRPr="008D4520" w:rsidRDefault="008D4520" w:rsidP="00302C25">
            <w:pPr>
              <w:rPr>
                <w:szCs w:val="28"/>
              </w:rPr>
            </w:pPr>
            <w:r w:rsidRPr="008D4520">
              <w:rPr>
                <w:szCs w:val="28"/>
              </w:rPr>
              <w:t>2</w:t>
            </w:r>
          </w:p>
        </w:tc>
        <w:tc>
          <w:tcPr>
            <w:tcW w:w="8082" w:type="dxa"/>
            <w:hideMark/>
          </w:tcPr>
          <w:p w:rsidR="008D4520" w:rsidRPr="008D4520" w:rsidRDefault="008D4520" w:rsidP="00302C25">
            <w:pPr>
              <w:rPr>
                <w:szCs w:val="28"/>
              </w:rPr>
            </w:pPr>
            <w:r w:rsidRPr="008D4520">
              <w:rPr>
                <w:szCs w:val="28"/>
              </w:rPr>
              <w:t> </w:t>
            </w:r>
          </w:p>
        </w:tc>
      </w:tr>
      <w:tr w:rsidR="008D4520" w:rsidRPr="008D4520" w:rsidTr="008D4520">
        <w:tc>
          <w:tcPr>
            <w:tcW w:w="985" w:type="dxa"/>
            <w:hideMark/>
          </w:tcPr>
          <w:p w:rsidR="008D4520" w:rsidRPr="008D4520" w:rsidRDefault="008D4520" w:rsidP="00302C25">
            <w:pPr>
              <w:rPr>
                <w:szCs w:val="28"/>
              </w:rPr>
            </w:pPr>
            <w:r w:rsidRPr="008D4520">
              <w:rPr>
                <w:szCs w:val="28"/>
              </w:rPr>
              <w:t>3</w:t>
            </w:r>
          </w:p>
        </w:tc>
        <w:tc>
          <w:tcPr>
            <w:tcW w:w="8082" w:type="dxa"/>
            <w:hideMark/>
          </w:tcPr>
          <w:p w:rsidR="008D4520" w:rsidRPr="008D4520" w:rsidRDefault="008D4520" w:rsidP="00302C25">
            <w:pPr>
              <w:rPr>
                <w:szCs w:val="28"/>
              </w:rPr>
            </w:pPr>
            <w:r w:rsidRPr="008D4520">
              <w:rPr>
                <w:szCs w:val="28"/>
              </w:rPr>
              <w:t> </w:t>
            </w:r>
          </w:p>
        </w:tc>
      </w:tr>
      <w:tr w:rsidR="008D4520" w:rsidRPr="008D4520" w:rsidTr="008D4520">
        <w:tc>
          <w:tcPr>
            <w:tcW w:w="985" w:type="dxa"/>
            <w:hideMark/>
          </w:tcPr>
          <w:p w:rsidR="008D4520" w:rsidRPr="008D4520" w:rsidRDefault="008D4520" w:rsidP="00302C25">
            <w:pPr>
              <w:rPr>
                <w:szCs w:val="28"/>
              </w:rPr>
            </w:pPr>
            <w:r w:rsidRPr="008D4520">
              <w:rPr>
                <w:szCs w:val="28"/>
              </w:rPr>
              <w:t>4</w:t>
            </w:r>
          </w:p>
        </w:tc>
        <w:tc>
          <w:tcPr>
            <w:tcW w:w="8082" w:type="dxa"/>
            <w:hideMark/>
          </w:tcPr>
          <w:p w:rsidR="008D4520" w:rsidRPr="008D4520" w:rsidRDefault="008D4520" w:rsidP="00302C25">
            <w:pPr>
              <w:rPr>
                <w:szCs w:val="28"/>
              </w:rPr>
            </w:pPr>
            <w:r w:rsidRPr="008D4520">
              <w:rPr>
                <w:szCs w:val="28"/>
              </w:rPr>
              <w:t> </w:t>
            </w:r>
          </w:p>
        </w:tc>
      </w:tr>
      <w:tr w:rsidR="008D4520" w:rsidRPr="008D4520" w:rsidTr="008D4520">
        <w:tc>
          <w:tcPr>
            <w:tcW w:w="985" w:type="dxa"/>
          </w:tcPr>
          <w:p w:rsidR="008D4520" w:rsidRPr="008D4520" w:rsidRDefault="008D4520" w:rsidP="00302C25">
            <w:pPr>
              <w:rPr>
                <w:szCs w:val="28"/>
              </w:rPr>
            </w:pPr>
            <w:r w:rsidRPr="008D4520">
              <w:rPr>
                <w:szCs w:val="28"/>
              </w:rPr>
              <w:t>5</w:t>
            </w:r>
          </w:p>
        </w:tc>
        <w:tc>
          <w:tcPr>
            <w:tcW w:w="8082" w:type="dxa"/>
          </w:tcPr>
          <w:p w:rsidR="008D4520" w:rsidRPr="008D4520" w:rsidRDefault="008D4520" w:rsidP="00302C25">
            <w:pPr>
              <w:rPr>
                <w:szCs w:val="28"/>
              </w:rPr>
            </w:pPr>
          </w:p>
        </w:tc>
      </w:tr>
    </w:tbl>
    <w:p w:rsidR="008D4520" w:rsidRPr="00ED21CA" w:rsidRDefault="008D4520" w:rsidP="008D4520">
      <w:pPr>
        <w:shd w:val="clear" w:color="auto" w:fill="FFFFFF"/>
        <w:rPr>
          <w:b/>
          <w:bCs/>
          <w:sz w:val="16"/>
          <w:szCs w:val="28"/>
        </w:rPr>
      </w:pPr>
    </w:p>
    <w:p w:rsidR="008D4520" w:rsidRPr="008D4520" w:rsidRDefault="008D4520" w:rsidP="008D4520">
      <w:pPr>
        <w:shd w:val="clear" w:color="auto" w:fill="FFFFFF"/>
        <w:rPr>
          <w:sz w:val="28"/>
          <w:szCs w:val="28"/>
        </w:rPr>
      </w:pPr>
      <w:r w:rsidRPr="008D4520">
        <w:rPr>
          <w:b/>
          <w:bCs/>
          <w:sz w:val="28"/>
          <w:szCs w:val="28"/>
        </w:rPr>
        <w:t>Запишите меры профилактики заражения ПК вирусом:</w:t>
      </w:r>
    </w:p>
    <w:tbl>
      <w:tblPr>
        <w:tblStyle w:val="a8"/>
        <w:tblW w:w="0" w:type="auto"/>
        <w:tblLook w:val="04A0" w:firstRow="1" w:lastRow="0" w:firstColumn="1" w:lastColumn="0" w:noHBand="0" w:noVBand="1"/>
      </w:tblPr>
      <w:tblGrid>
        <w:gridCol w:w="985"/>
        <w:gridCol w:w="7938"/>
      </w:tblGrid>
      <w:tr w:rsidR="008D4520" w:rsidRPr="008D4520" w:rsidTr="00302C25">
        <w:tc>
          <w:tcPr>
            <w:tcW w:w="985"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7938" w:type="dxa"/>
            <w:shd w:val="clear" w:color="auto" w:fill="D9D9D9" w:themeFill="background1" w:themeFillShade="D9"/>
            <w:hideMark/>
          </w:tcPr>
          <w:p w:rsidR="008D4520" w:rsidRPr="008D4520" w:rsidRDefault="008D4520" w:rsidP="00302C25">
            <w:pPr>
              <w:jc w:val="center"/>
              <w:rPr>
                <w:b/>
                <w:szCs w:val="28"/>
              </w:rPr>
            </w:pPr>
            <w:r w:rsidRPr="008D4520">
              <w:rPr>
                <w:b/>
                <w:szCs w:val="28"/>
              </w:rPr>
              <w:t>Способ профилактики</w:t>
            </w:r>
          </w:p>
        </w:tc>
      </w:tr>
      <w:tr w:rsidR="008D4520" w:rsidRPr="008D4520" w:rsidTr="00302C25">
        <w:tc>
          <w:tcPr>
            <w:tcW w:w="985" w:type="dxa"/>
            <w:hideMark/>
          </w:tcPr>
          <w:p w:rsidR="008D4520" w:rsidRPr="008D4520" w:rsidRDefault="008D4520" w:rsidP="00302C25">
            <w:pPr>
              <w:rPr>
                <w:szCs w:val="28"/>
              </w:rPr>
            </w:pPr>
            <w:r w:rsidRPr="008D4520">
              <w:rPr>
                <w:szCs w:val="28"/>
              </w:rPr>
              <w:t>1</w:t>
            </w:r>
          </w:p>
        </w:tc>
        <w:tc>
          <w:tcPr>
            <w:tcW w:w="7938"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2</w:t>
            </w:r>
          </w:p>
        </w:tc>
        <w:tc>
          <w:tcPr>
            <w:tcW w:w="7938"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3</w:t>
            </w:r>
          </w:p>
        </w:tc>
        <w:tc>
          <w:tcPr>
            <w:tcW w:w="7938"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4</w:t>
            </w:r>
          </w:p>
        </w:tc>
        <w:tc>
          <w:tcPr>
            <w:tcW w:w="7938"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5</w:t>
            </w:r>
          </w:p>
        </w:tc>
        <w:tc>
          <w:tcPr>
            <w:tcW w:w="7938"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6</w:t>
            </w:r>
          </w:p>
        </w:tc>
        <w:tc>
          <w:tcPr>
            <w:tcW w:w="7938" w:type="dxa"/>
            <w:hideMark/>
          </w:tcPr>
          <w:p w:rsidR="008D4520" w:rsidRPr="008D4520" w:rsidRDefault="008D4520" w:rsidP="00302C25">
            <w:pPr>
              <w:rPr>
                <w:szCs w:val="28"/>
              </w:rPr>
            </w:pPr>
            <w:r w:rsidRPr="008D4520">
              <w:rPr>
                <w:szCs w:val="28"/>
              </w:rPr>
              <w:t> </w:t>
            </w:r>
          </w:p>
        </w:tc>
      </w:tr>
    </w:tbl>
    <w:p w:rsidR="008D4520" w:rsidRPr="00ED21CA" w:rsidRDefault="008D4520" w:rsidP="008D4520">
      <w:pPr>
        <w:shd w:val="clear" w:color="auto" w:fill="FFFFFF"/>
        <w:rPr>
          <w:b/>
          <w:bCs/>
          <w:sz w:val="18"/>
          <w:szCs w:val="28"/>
        </w:rPr>
      </w:pPr>
    </w:p>
    <w:p w:rsidR="008D4520" w:rsidRPr="008D4520" w:rsidRDefault="008D4520" w:rsidP="008D4520">
      <w:pPr>
        <w:shd w:val="clear" w:color="auto" w:fill="FFFFFF"/>
        <w:rPr>
          <w:sz w:val="28"/>
          <w:szCs w:val="28"/>
        </w:rPr>
      </w:pPr>
      <w:r w:rsidRPr="008D4520">
        <w:rPr>
          <w:b/>
          <w:bCs/>
          <w:sz w:val="28"/>
          <w:szCs w:val="28"/>
        </w:rPr>
        <w:t>Задание № 5. Запишите классификацию вирусов в виде таблицы</w:t>
      </w:r>
    </w:p>
    <w:tbl>
      <w:tblPr>
        <w:tblStyle w:val="a8"/>
        <w:tblW w:w="0" w:type="auto"/>
        <w:tblLook w:val="04A0" w:firstRow="1" w:lastRow="0" w:firstColumn="1" w:lastColumn="0" w:noHBand="0" w:noVBand="1"/>
      </w:tblPr>
      <w:tblGrid>
        <w:gridCol w:w="985"/>
        <w:gridCol w:w="3543"/>
        <w:gridCol w:w="4395"/>
      </w:tblGrid>
      <w:tr w:rsidR="008D4520" w:rsidRPr="008D4520" w:rsidTr="00302C25">
        <w:tc>
          <w:tcPr>
            <w:tcW w:w="985"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3543" w:type="dxa"/>
            <w:shd w:val="clear" w:color="auto" w:fill="D9D9D9" w:themeFill="background1" w:themeFillShade="D9"/>
            <w:hideMark/>
          </w:tcPr>
          <w:p w:rsidR="008D4520" w:rsidRPr="008D4520" w:rsidRDefault="008D4520" w:rsidP="00302C25">
            <w:pPr>
              <w:jc w:val="center"/>
              <w:rPr>
                <w:b/>
                <w:szCs w:val="28"/>
              </w:rPr>
            </w:pPr>
            <w:r w:rsidRPr="008D4520">
              <w:rPr>
                <w:b/>
                <w:szCs w:val="28"/>
              </w:rPr>
              <w:t>Вид (название) вируса</w:t>
            </w:r>
          </w:p>
        </w:tc>
        <w:tc>
          <w:tcPr>
            <w:tcW w:w="4395" w:type="dxa"/>
            <w:shd w:val="clear" w:color="auto" w:fill="D9D9D9" w:themeFill="background1" w:themeFillShade="D9"/>
            <w:hideMark/>
          </w:tcPr>
          <w:p w:rsidR="008D4520" w:rsidRPr="008D4520" w:rsidRDefault="008D4520" w:rsidP="00302C25">
            <w:pPr>
              <w:jc w:val="center"/>
              <w:rPr>
                <w:b/>
                <w:szCs w:val="28"/>
              </w:rPr>
            </w:pPr>
            <w:r w:rsidRPr="008D4520">
              <w:rPr>
                <w:b/>
                <w:szCs w:val="28"/>
              </w:rPr>
              <w:t>Особенность вируса</w:t>
            </w:r>
          </w:p>
        </w:tc>
      </w:tr>
      <w:tr w:rsidR="008D4520" w:rsidRPr="008D4520" w:rsidTr="00302C25">
        <w:tc>
          <w:tcPr>
            <w:tcW w:w="985" w:type="dxa"/>
            <w:hideMark/>
          </w:tcPr>
          <w:p w:rsidR="008D4520" w:rsidRPr="008D4520" w:rsidRDefault="008D4520" w:rsidP="00302C25">
            <w:pPr>
              <w:rPr>
                <w:szCs w:val="28"/>
              </w:rPr>
            </w:pPr>
            <w:r w:rsidRPr="008D4520">
              <w:rPr>
                <w:szCs w:val="28"/>
              </w:rPr>
              <w:t> </w:t>
            </w:r>
          </w:p>
        </w:tc>
        <w:tc>
          <w:tcPr>
            <w:tcW w:w="3543" w:type="dxa"/>
            <w:hideMark/>
          </w:tcPr>
          <w:p w:rsidR="008D4520" w:rsidRPr="008D4520" w:rsidRDefault="008D4520" w:rsidP="00302C25">
            <w:pPr>
              <w:rPr>
                <w:szCs w:val="28"/>
              </w:rPr>
            </w:pPr>
            <w:r w:rsidRPr="008D4520">
              <w:rPr>
                <w:szCs w:val="28"/>
              </w:rPr>
              <w:t> </w:t>
            </w:r>
          </w:p>
        </w:tc>
        <w:tc>
          <w:tcPr>
            <w:tcW w:w="4395"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 </w:t>
            </w:r>
          </w:p>
        </w:tc>
        <w:tc>
          <w:tcPr>
            <w:tcW w:w="3543" w:type="dxa"/>
            <w:hideMark/>
          </w:tcPr>
          <w:p w:rsidR="008D4520" w:rsidRPr="008D4520" w:rsidRDefault="008D4520" w:rsidP="00302C25">
            <w:pPr>
              <w:rPr>
                <w:szCs w:val="28"/>
              </w:rPr>
            </w:pPr>
            <w:r w:rsidRPr="008D4520">
              <w:rPr>
                <w:szCs w:val="28"/>
              </w:rPr>
              <w:t> </w:t>
            </w:r>
          </w:p>
        </w:tc>
        <w:tc>
          <w:tcPr>
            <w:tcW w:w="4395" w:type="dxa"/>
            <w:hideMark/>
          </w:tcPr>
          <w:p w:rsidR="008D4520" w:rsidRPr="008D4520" w:rsidRDefault="008D4520" w:rsidP="00302C25">
            <w:pPr>
              <w:rPr>
                <w:szCs w:val="28"/>
              </w:rPr>
            </w:pPr>
            <w:r w:rsidRPr="008D4520">
              <w:rPr>
                <w:szCs w:val="28"/>
              </w:rPr>
              <w:t> </w:t>
            </w:r>
          </w:p>
        </w:tc>
      </w:tr>
      <w:tr w:rsidR="008D4520" w:rsidRPr="008D4520" w:rsidTr="00302C25">
        <w:tc>
          <w:tcPr>
            <w:tcW w:w="985" w:type="dxa"/>
            <w:hideMark/>
          </w:tcPr>
          <w:p w:rsidR="008D4520" w:rsidRPr="008D4520" w:rsidRDefault="008D4520" w:rsidP="00302C25">
            <w:pPr>
              <w:rPr>
                <w:szCs w:val="28"/>
              </w:rPr>
            </w:pPr>
            <w:r w:rsidRPr="008D4520">
              <w:rPr>
                <w:szCs w:val="28"/>
              </w:rPr>
              <w:t> </w:t>
            </w:r>
          </w:p>
        </w:tc>
        <w:tc>
          <w:tcPr>
            <w:tcW w:w="3543" w:type="dxa"/>
            <w:hideMark/>
          </w:tcPr>
          <w:p w:rsidR="008D4520" w:rsidRPr="008D4520" w:rsidRDefault="008D4520" w:rsidP="00302C25">
            <w:pPr>
              <w:rPr>
                <w:szCs w:val="28"/>
              </w:rPr>
            </w:pPr>
            <w:r w:rsidRPr="008D4520">
              <w:rPr>
                <w:szCs w:val="28"/>
              </w:rPr>
              <w:t> </w:t>
            </w:r>
          </w:p>
        </w:tc>
        <w:tc>
          <w:tcPr>
            <w:tcW w:w="4395" w:type="dxa"/>
            <w:hideMark/>
          </w:tcPr>
          <w:p w:rsidR="008D4520" w:rsidRPr="008D4520" w:rsidRDefault="008D4520" w:rsidP="00302C25">
            <w:pPr>
              <w:rPr>
                <w:szCs w:val="28"/>
              </w:rPr>
            </w:pPr>
            <w:r w:rsidRPr="008D4520">
              <w:rPr>
                <w:szCs w:val="28"/>
              </w:rPr>
              <w:t> </w:t>
            </w:r>
          </w:p>
        </w:tc>
      </w:tr>
    </w:tbl>
    <w:p w:rsidR="008D4520" w:rsidRPr="008D4520" w:rsidRDefault="008D4520" w:rsidP="008D4520">
      <w:pPr>
        <w:shd w:val="clear" w:color="auto" w:fill="FFFFFF"/>
        <w:rPr>
          <w:b/>
          <w:bCs/>
          <w:sz w:val="28"/>
          <w:szCs w:val="28"/>
        </w:rPr>
      </w:pPr>
      <w:r w:rsidRPr="008D4520">
        <w:rPr>
          <w:b/>
          <w:bCs/>
          <w:sz w:val="28"/>
          <w:szCs w:val="28"/>
        </w:rPr>
        <w:lastRenderedPageBreak/>
        <w:t>Задание № 6 Сравните виды антивирусных программ, дайте им краткую характеристику.</w:t>
      </w:r>
    </w:p>
    <w:tbl>
      <w:tblPr>
        <w:tblStyle w:val="a8"/>
        <w:tblW w:w="9768" w:type="dxa"/>
        <w:tblLook w:val="04A0" w:firstRow="1" w:lastRow="0" w:firstColumn="1" w:lastColumn="0" w:noHBand="0" w:noVBand="1"/>
      </w:tblPr>
      <w:tblGrid>
        <w:gridCol w:w="498"/>
        <w:gridCol w:w="2998"/>
        <w:gridCol w:w="2444"/>
        <w:gridCol w:w="2126"/>
        <w:gridCol w:w="1702"/>
      </w:tblGrid>
      <w:tr w:rsidR="008D4520" w:rsidRPr="008D4520" w:rsidTr="00302C25">
        <w:tc>
          <w:tcPr>
            <w:tcW w:w="0" w:type="auto"/>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0" w:type="auto"/>
            <w:shd w:val="clear" w:color="auto" w:fill="D9D9D9" w:themeFill="background1" w:themeFillShade="D9"/>
            <w:hideMark/>
          </w:tcPr>
          <w:p w:rsidR="008D4520" w:rsidRPr="008D4520" w:rsidRDefault="008D4520" w:rsidP="00302C25">
            <w:pPr>
              <w:jc w:val="center"/>
              <w:rPr>
                <w:b/>
                <w:szCs w:val="28"/>
              </w:rPr>
            </w:pPr>
            <w:r w:rsidRPr="008D4520">
              <w:rPr>
                <w:b/>
                <w:szCs w:val="28"/>
              </w:rPr>
              <w:t>Вид</w:t>
            </w:r>
          </w:p>
        </w:tc>
        <w:tc>
          <w:tcPr>
            <w:tcW w:w="2444" w:type="dxa"/>
            <w:shd w:val="clear" w:color="auto" w:fill="D9D9D9" w:themeFill="background1" w:themeFillShade="D9"/>
            <w:hideMark/>
          </w:tcPr>
          <w:p w:rsidR="008D4520" w:rsidRPr="008D4520" w:rsidRDefault="008D4520" w:rsidP="00302C25">
            <w:pPr>
              <w:jc w:val="center"/>
              <w:rPr>
                <w:b/>
                <w:szCs w:val="28"/>
              </w:rPr>
            </w:pPr>
            <w:r w:rsidRPr="008D4520">
              <w:rPr>
                <w:b/>
                <w:szCs w:val="28"/>
              </w:rPr>
              <w:t>Характеристика</w:t>
            </w:r>
          </w:p>
        </w:tc>
        <w:tc>
          <w:tcPr>
            <w:tcW w:w="2126" w:type="dxa"/>
            <w:shd w:val="clear" w:color="auto" w:fill="D9D9D9" w:themeFill="background1" w:themeFillShade="D9"/>
            <w:hideMark/>
          </w:tcPr>
          <w:p w:rsidR="008D4520" w:rsidRPr="008D4520" w:rsidRDefault="008D4520" w:rsidP="00302C25">
            <w:pPr>
              <w:jc w:val="center"/>
              <w:rPr>
                <w:b/>
                <w:szCs w:val="28"/>
              </w:rPr>
            </w:pPr>
            <w:r w:rsidRPr="008D4520">
              <w:rPr>
                <w:b/>
                <w:szCs w:val="28"/>
              </w:rPr>
              <w:t>Достоинства</w:t>
            </w:r>
          </w:p>
        </w:tc>
        <w:tc>
          <w:tcPr>
            <w:tcW w:w="0" w:type="auto"/>
            <w:shd w:val="clear" w:color="auto" w:fill="D9D9D9" w:themeFill="background1" w:themeFillShade="D9"/>
            <w:hideMark/>
          </w:tcPr>
          <w:p w:rsidR="008D4520" w:rsidRPr="008D4520" w:rsidRDefault="008D4520" w:rsidP="00302C25">
            <w:pPr>
              <w:jc w:val="center"/>
              <w:rPr>
                <w:b/>
                <w:szCs w:val="28"/>
              </w:rPr>
            </w:pPr>
            <w:r w:rsidRPr="008D4520">
              <w:rPr>
                <w:b/>
                <w:szCs w:val="28"/>
              </w:rPr>
              <w:t>Недостатки</w:t>
            </w:r>
          </w:p>
        </w:tc>
      </w:tr>
      <w:tr w:rsidR="008D4520" w:rsidRPr="008D4520" w:rsidTr="00302C25">
        <w:tc>
          <w:tcPr>
            <w:tcW w:w="0" w:type="auto"/>
            <w:hideMark/>
          </w:tcPr>
          <w:p w:rsidR="008D4520" w:rsidRPr="008D4520" w:rsidRDefault="008D4520" w:rsidP="00302C25">
            <w:pPr>
              <w:rPr>
                <w:szCs w:val="28"/>
              </w:rPr>
            </w:pPr>
            <w:r w:rsidRPr="008D4520">
              <w:rPr>
                <w:szCs w:val="28"/>
              </w:rPr>
              <w:t>1</w:t>
            </w:r>
          </w:p>
        </w:tc>
        <w:tc>
          <w:tcPr>
            <w:tcW w:w="0" w:type="auto"/>
            <w:hideMark/>
          </w:tcPr>
          <w:p w:rsidR="008D4520" w:rsidRPr="008D4520" w:rsidRDefault="008D4520" w:rsidP="00302C25">
            <w:pPr>
              <w:rPr>
                <w:szCs w:val="28"/>
              </w:rPr>
            </w:pPr>
            <w:r w:rsidRPr="008D4520">
              <w:rPr>
                <w:szCs w:val="28"/>
              </w:rPr>
              <w:t>Антивирусы-сканеры</w:t>
            </w:r>
          </w:p>
        </w:tc>
        <w:tc>
          <w:tcPr>
            <w:tcW w:w="2444" w:type="dxa"/>
            <w:hideMark/>
          </w:tcPr>
          <w:p w:rsidR="008D4520" w:rsidRPr="008D4520" w:rsidRDefault="008D4520" w:rsidP="00302C25">
            <w:pPr>
              <w:rPr>
                <w:szCs w:val="28"/>
              </w:rPr>
            </w:pPr>
            <w:r w:rsidRPr="008D4520">
              <w:rPr>
                <w:szCs w:val="28"/>
              </w:rPr>
              <w:t> </w:t>
            </w:r>
          </w:p>
        </w:tc>
        <w:tc>
          <w:tcPr>
            <w:tcW w:w="2126" w:type="dxa"/>
            <w:hideMark/>
          </w:tcPr>
          <w:p w:rsidR="008D4520" w:rsidRPr="008D4520" w:rsidRDefault="008D4520" w:rsidP="00302C25">
            <w:pPr>
              <w:rPr>
                <w:szCs w:val="28"/>
              </w:rPr>
            </w:pPr>
            <w:r w:rsidRPr="008D4520">
              <w:rPr>
                <w:szCs w:val="28"/>
              </w:rPr>
              <w:t> </w:t>
            </w:r>
          </w:p>
        </w:tc>
        <w:tc>
          <w:tcPr>
            <w:tcW w:w="0" w:type="auto"/>
            <w:hideMark/>
          </w:tcPr>
          <w:p w:rsidR="008D4520" w:rsidRPr="008D4520" w:rsidRDefault="008D4520" w:rsidP="00302C25">
            <w:pPr>
              <w:rPr>
                <w:szCs w:val="28"/>
              </w:rPr>
            </w:pPr>
            <w:r w:rsidRPr="008D4520">
              <w:rPr>
                <w:szCs w:val="28"/>
              </w:rPr>
              <w:t> </w:t>
            </w:r>
          </w:p>
        </w:tc>
      </w:tr>
      <w:tr w:rsidR="008D4520" w:rsidRPr="008D4520" w:rsidTr="00302C25">
        <w:tc>
          <w:tcPr>
            <w:tcW w:w="0" w:type="auto"/>
            <w:hideMark/>
          </w:tcPr>
          <w:p w:rsidR="008D4520" w:rsidRPr="008D4520" w:rsidRDefault="008D4520" w:rsidP="00302C25">
            <w:pPr>
              <w:rPr>
                <w:szCs w:val="28"/>
              </w:rPr>
            </w:pPr>
            <w:r w:rsidRPr="008D4520">
              <w:rPr>
                <w:szCs w:val="28"/>
              </w:rPr>
              <w:t>2</w:t>
            </w:r>
          </w:p>
        </w:tc>
        <w:tc>
          <w:tcPr>
            <w:tcW w:w="0" w:type="auto"/>
            <w:hideMark/>
          </w:tcPr>
          <w:p w:rsidR="008D4520" w:rsidRPr="008D4520" w:rsidRDefault="008D4520" w:rsidP="00302C25">
            <w:pPr>
              <w:rPr>
                <w:szCs w:val="28"/>
              </w:rPr>
            </w:pPr>
            <w:r w:rsidRPr="008D4520">
              <w:rPr>
                <w:szCs w:val="28"/>
              </w:rPr>
              <w:t>Антивирусы-мониторы</w:t>
            </w:r>
          </w:p>
        </w:tc>
        <w:tc>
          <w:tcPr>
            <w:tcW w:w="2444" w:type="dxa"/>
            <w:hideMark/>
          </w:tcPr>
          <w:p w:rsidR="008D4520" w:rsidRPr="008D4520" w:rsidRDefault="008D4520" w:rsidP="00302C25">
            <w:pPr>
              <w:rPr>
                <w:szCs w:val="28"/>
              </w:rPr>
            </w:pPr>
            <w:r w:rsidRPr="008D4520">
              <w:rPr>
                <w:szCs w:val="28"/>
              </w:rPr>
              <w:t> </w:t>
            </w:r>
          </w:p>
        </w:tc>
        <w:tc>
          <w:tcPr>
            <w:tcW w:w="2126" w:type="dxa"/>
            <w:hideMark/>
          </w:tcPr>
          <w:p w:rsidR="008D4520" w:rsidRPr="008D4520" w:rsidRDefault="008D4520" w:rsidP="00302C25">
            <w:pPr>
              <w:rPr>
                <w:szCs w:val="28"/>
              </w:rPr>
            </w:pPr>
            <w:r w:rsidRPr="008D4520">
              <w:rPr>
                <w:szCs w:val="28"/>
              </w:rPr>
              <w:t> </w:t>
            </w:r>
          </w:p>
        </w:tc>
        <w:tc>
          <w:tcPr>
            <w:tcW w:w="0" w:type="auto"/>
            <w:hideMark/>
          </w:tcPr>
          <w:p w:rsidR="008D4520" w:rsidRPr="008D4520" w:rsidRDefault="008D4520" w:rsidP="00302C25">
            <w:pPr>
              <w:rPr>
                <w:szCs w:val="28"/>
              </w:rPr>
            </w:pPr>
            <w:r w:rsidRPr="008D4520">
              <w:rPr>
                <w:szCs w:val="28"/>
              </w:rPr>
              <w:t> </w:t>
            </w:r>
          </w:p>
        </w:tc>
      </w:tr>
    </w:tbl>
    <w:p w:rsidR="008D4520" w:rsidRPr="00ED21CA" w:rsidRDefault="008D4520" w:rsidP="008D4520">
      <w:pPr>
        <w:shd w:val="clear" w:color="auto" w:fill="FFFFFF"/>
        <w:rPr>
          <w:b/>
          <w:bCs/>
          <w:sz w:val="20"/>
          <w:szCs w:val="28"/>
        </w:rPr>
      </w:pPr>
    </w:p>
    <w:p w:rsidR="008D4520" w:rsidRPr="008D4520" w:rsidRDefault="008D4520" w:rsidP="008D4520">
      <w:pPr>
        <w:shd w:val="clear" w:color="auto" w:fill="FFFFFF"/>
        <w:rPr>
          <w:sz w:val="28"/>
          <w:szCs w:val="28"/>
        </w:rPr>
      </w:pPr>
      <w:r w:rsidRPr="008D4520">
        <w:rPr>
          <w:b/>
          <w:bCs/>
          <w:sz w:val="28"/>
          <w:szCs w:val="28"/>
        </w:rPr>
        <w:t>Задание № 7. Перечислите функции, выполняемые антивирусом Касперского.</w:t>
      </w:r>
    </w:p>
    <w:tbl>
      <w:tblPr>
        <w:tblStyle w:val="a8"/>
        <w:tblW w:w="0" w:type="auto"/>
        <w:tblLook w:val="04A0" w:firstRow="1" w:lastRow="0" w:firstColumn="1" w:lastColumn="0" w:noHBand="0" w:noVBand="1"/>
      </w:tblPr>
      <w:tblGrid>
        <w:gridCol w:w="843"/>
        <w:gridCol w:w="8366"/>
      </w:tblGrid>
      <w:tr w:rsidR="008D4520" w:rsidRPr="008D4520" w:rsidTr="00302C25">
        <w:tc>
          <w:tcPr>
            <w:tcW w:w="843"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8366" w:type="dxa"/>
            <w:shd w:val="clear" w:color="auto" w:fill="D9D9D9" w:themeFill="background1" w:themeFillShade="D9"/>
            <w:hideMark/>
          </w:tcPr>
          <w:p w:rsidR="008D4520" w:rsidRPr="008D4520" w:rsidRDefault="008D4520" w:rsidP="00302C25">
            <w:pPr>
              <w:jc w:val="center"/>
              <w:rPr>
                <w:b/>
                <w:szCs w:val="28"/>
              </w:rPr>
            </w:pPr>
            <w:r w:rsidRPr="008D4520">
              <w:rPr>
                <w:b/>
                <w:szCs w:val="28"/>
              </w:rPr>
              <w:t>Функция</w:t>
            </w:r>
          </w:p>
        </w:tc>
      </w:tr>
      <w:tr w:rsidR="008D4520" w:rsidRPr="008D4520" w:rsidTr="008D4520">
        <w:tc>
          <w:tcPr>
            <w:tcW w:w="843" w:type="dxa"/>
          </w:tcPr>
          <w:p w:rsidR="008D4520" w:rsidRPr="008D4520" w:rsidRDefault="008D4520" w:rsidP="00302C25">
            <w:pPr>
              <w:rPr>
                <w:szCs w:val="28"/>
              </w:rPr>
            </w:pPr>
          </w:p>
        </w:tc>
        <w:tc>
          <w:tcPr>
            <w:tcW w:w="8366" w:type="dxa"/>
            <w:hideMark/>
          </w:tcPr>
          <w:p w:rsidR="008D4520" w:rsidRPr="008D4520" w:rsidRDefault="008D4520" w:rsidP="00302C25">
            <w:pPr>
              <w:rPr>
                <w:szCs w:val="28"/>
              </w:rPr>
            </w:pPr>
            <w:r w:rsidRPr="008D4520">
              <w:rPr>
                <w:szCs w:val="28"/>
              </w:rPr>
              <w:t> </w:t>
            </w:r>
          </w:p>
        </w:tc>
      </w:tr>
      <w:tr w:rsidR="008D4520" w:rsidRPr="008D4520" w:rsidTr="008D4520">
        <w:tc>
          <w:tcPr>
            <w:tcW w:w="843" w:type="dxa"/>
          </w:tcPr>
          <w:p w:rsidR="008D4520" w:rsidRPr="008D4520" w:rsidRDefault="008D4520" w:rsidP="00302C25">
            <w:pPr>
              <w:rPr>
                <w:szCs w:val="28"/>
              </w:rPr>
            </w:pPr>
          </w:p>
        </w:tc>
        <w:tc>
          <w:tcPr>
            <w:tcW w:w="8366" w:type="dxa"/>
            <w:hideMark/>
          </w:tcPr>
          <w:p w:rsidR="008D4520" w:rsidRPr="008D4520" w:rsidRDefault="008D4520" w:rsidP="00302C25">
            <w:pPr>
              <w:rPr>
                <w:szCs w:val="28"/>
              </w:rPr>
            </w:pPr>
            <w:r w:rsidRPr="008D4520">
              <w:rPr>
                <w:szCs w:val="28"/>
              </w:rPr>
              <w:t> </w:t>
            </w:r>
          </w:p>
        </w:tc>
      </w:tr>
      <w:tr w:rsidR="008D4520" w:rsidRPr="008D4520" w:rsidTr="008D4520">
        <w:tc>
          <w:tcPr>
            <w:tcW w:w="843" w:type="dxa"/>
          </w:tcPr>
          <w:p w:rsidR="008D4520" w:rsidRPr="008D4520" w:rsidRDefault="008D4520" w:rsidP="00302C25">
            <w:pPr>
              <w:rPr>
                <w:szCs w:val="28"/>
              </w:rPr>
            </w:pPr>
          </w:p>
        </w:tc>
        <w:tc>
          <w:tcPr>
            <w:tcW w:w="8366" w:type="dxa"/>
            <w:hideMark/>
          </w:tcPr>
          <w:p w:rsidR="008D4520" w:rsidRPr="008D4520" w:rsidRDefault="008D4520" w:rsidP="00302C25">
            <w:pPr>
              <w:rPr>
                <w:szCs w:val="28"/>
              </w:rPr>
            </w:pPr>
            <w:r w:rsidRPr="008D4520">
              <w:rPr>
                <w:szCs w:val="28"/>
              </w:rPr>
              <w:t> </w:t>
            </w:r>
          </w:p>
        </w:tc>
      </w:tr>
    </w:tbl>
    <w:p w:rsidR="008D4520" w:rsidRPr="00ED21CA" w:rsidRDefault="008D4520" w:rsidP="008D4520">
      <w:pPr>
        <w:shd w:val="clear" w:color="auto" w:fill="FFFFFF"/>
        <w:rPr>
          <w:b/>
          <w:bCs/>
          <w:sz w:val="18"/>
          <w:szCs w:val="28"/>
        </w:rPr>
      </w:pPr>
    </w:p>
    <w:p w:rsidR="008D4520" w:rsidRPr="008D4520" w:rsidRDefault="008D4520" w:rsidP="008D4520">
      <w:pPr>
        <w:shd w:val="clear" w:color="auto" w:fill="FFFFFF"/>
        <w:rPr>
          <w:sz w:val="28"/>
          <w:szCs w:val="28"/>
        </w:rPr>
      </w:pPr>
      <w:r w:rsidRPr="008D4520">
        <w:rPr>
          <w:b/>
          <w:bCs/>
          <w:sz w:val="28"/>
          <w:szCs w:val="28"/>
        </w:rPr>
        <w:t>Задание № 8 Сформулируйте алгоритм проверки файлов на вирус с помощью антивируса Касперского.</w:t>
      </w:r>
    </w:p>
    <w:tbl>
      <w:tblPr>
        <w:tblStyle w:val="a8"/>
        <w:tblW w:w="0" w:type="auto"/>
        <w:tblLook w:val="04A0" w:firstRow="1" w:lastRow="0" w:firstColumn="1" w:lastColumn="0" w:noHBand="0" w:noVBand="1"/>
      </w:tblPr>
      <w:tblGrid>
        <w:gridCol w:w="843"/>
        <w:gridCol w:w="7796"/>
      </w:tblGrid>
      <w:tr w:rsidR="008D4520" w:rsidRPr="008D4520" w:rsidTr="00302C25">
        <w:tc>
          <w:tcPr>
            <w:tcW w:w="843" w:type="dxa"/>
            <w:shd w:val="clear" w:color="auto" w:fill="D9D9D9" w:themeFill="background1" w:themeFillShade="D9"/>
            <w:hideMark/>
          </w:tcPr>
          <w:p w:rsidR="008D4520" w:rsidRPr="008D4520" w:rsidRDefault="008D4520" w:rsidP="00302C25">
            <w:pPr>
              <w:jc w:val="center"/>
              <w:rPr>
                <w:b/>
                <w:szCs w:val="28"/>
              </w:rPr>
            </w:pPr>
            <w:r w:rsidRPr="008D4520">
              <w:rPr>
                <w:b/>
                <w:szCs w:val="28"/>
              </w:rPr>
              <w:t>№</w:t>
            </w:r>
          </w:p>
        </w:tc>
        <w:tc>
          <w:tcPr>
            <w:tcW w:w="7796" w:type="dxa"/>
            <w:shd w:val="clear" w:color="auto" w:fill="D9D9D9" w:themeFill="background1" w:themeFillShade="D9"/>
            <w:hideMark/>
          </w:tcPr>
          <w:p w:rsidR="008D4520" w:rsidRPr="008D4520" w:rsidRDefault="008D4520" w:rsidP="00302C25">
            <w:pPr>
              <w:jc w:val="center"/>
              <w:rPr>
                <w:b/>
                <w:szCs w:val="28"/>
              </w:rPr>
            </w:pPr>
            <w:r w:rsidRPr="008D4520">
              <w:rPr>
                <w:b/>
                <w:szCs w:val="28"/>
              </w:rPr>
              <w:t>Описание действия</w:t>
            </w:r>
          </w:p>
        </w:tc>
      </w:tr>
      <w:tr w:rsidR="008D4520" w:rsidRPr="008D4520" w:rsidTr="008D4520">
        <w:tc>
          <w:tcPr>
            <w:tcW w:w="843" w:type="dxa"/>
          </w:tcPr>
          <w:p w:rsidR="008D4520" w:rsidRPr="008D4520" w:rsidRDefault="008D4520" w:rsidP="00302C25">
            <w:pPr>
              <w:rPr>
                <w:szCs w:val="28"/>
              </w:rPr>
            </w:pPr>
          </w:p>
        </w:tc>
        <w:tc>
          <w:tcPr>
            <w:tcW w:w="7796" w:type="dxa"/>
            <w:hideMark/>
          </w:tcPr>
          <w:p w:rsidR="008D4520" w:rsidRPr="008D4520" w:rsidRDefault="008D4520" w:rsidP="00302C25">
            <w:pPr>
              <w:rPr>
                <w:szCs w:val="28"/>
              </w:rPr>
            </w:pPr>
            <w:r w:rsidRPr="008D4520">
              <w:rPr>
                <w:szCs w:val="28"/>
              </w:rPr>
              <w:t> </w:t>
            </w:r>
          </w:p>
        </w:tc>
      </w:tr>
      <w:tr w:rsidR="008D4520" w:rsidRPr="008D4520" w:rsidTr="008D4520">
        <w:tc>
          <w:tcPr>
            <w:tcW w:w="843" w:type="dxa"/>
          </w:tcPr>
          <w:p w:rsidR="008D4520" w:rsidRPr="008D4520" w:rsidRDefault="008D4520" w:rsidP="00302C25">
            <w:pPr>
              <w:rPr>
                <w:szCs w:val="28"/>
              </w:rPr>
            </w:pPr>
          </w:p>
        </w:tc>
        <w:tc>
          <w:tcPr>
            <w:tcW w:w="7796" w:type="dxa"/>
            <w:hideMark/>
          </w:tcPr>
          <w:p w:rsidR="008D4520" w:rsidRPr="008D4520" w:rsidRDefault="008D4520" w:rsidP="00302C25">
            <w:pPr>
              <w:rPr>
                <w:szCs w:val="28"/>
              </w:rPr>
            </w:pPr>
            <w:r w:rsidRPr="008D4520">
              <w:rPr>
                <w:szCs w:val="28"/>
              </w:rPr>
              <w:t> </w:t>
            </w:r>
          </w:p>
        </w:tc>
      </w:tr>
      <w:tr w:rsidR="008D4520" w:rsidRPr="008D4520" w:rsidTr="008D4520">
        <w:tc>
          <w:tcPr>
            <w:tcW w:w="843" w:type="dxa"/>
          </w:tcPr>
          <w:p w:rsidR="008D4520" w:rsidRPr="008D4520" w:rsidRDefault="008D4520" w:rsidP="00302C25">
            <w:pPr>
              <w:rPr>
                <w:szCs w:val="28"/>
              </w:rPr>
            </w:pPr>
          </w:p>
        </w:tc>
        <w:tc>
          <w:tcPr>
            <w:tcW w:w="7796" w:type="dxa"/>
            <w:hideMark/>
          </w:tcPr>
          <w:p w:rsidR="008D4520" w:rsidRPr="008D4520" w:rsidRDefault="008D4520" w:rsidP="00302C25">
            <w:pPr>
              <w:rPr>
                <w:szCs w:val="28"/>
              </w:rPr>
            </w:pPr>
            <w:r w:rsidRPr="008D4520">
              <w:rPr>
                <w:szCs w:val="28"/>
              </w:rPr>
              <w:t> </w:t>
            </w:r>
          </w:p>
        </w:tc>
      </w:tr>
    </w:tbl>
    <w:p w:rsidR="008D4520" w:rsidRPr="00151968" w:rsidRDefault="008D4520" w:rsidP="008D4520">
      <w:pPr>
        <w:shd w:val="clear" w:color="auto" w:fill="FFFFFF"/>
        <w:rPr>
          <w:b/>
          <w:bCs/>
          <w:sz w:val="18"/>
          <w:szCs w:val="28"/>
        </w:rPr>
      </w:pPr>
    </w:p>
    <w:p w:rsidR="008D4520" w:rsidRPr="008D4520" w:rsidRDefault="008D4520" w:rsidP="00ED21CA">
      <w:pPr>
        <w:shd w:val="clear" w:color="auto" w:fill="FFFFFF"/>
        <w:spacing w:line="235" w:lineRule="auto"/>
        <w:jc w:val="center"/>
        <w:rPr>
          <w:sz w:val="28"/>
          <w:szCs w:val="28"/>
        </w:rPr>
      </w:pPr>
      <w:r w:rsidRPr="008D4520">
        <w:rPr>
          <w:b/>
          <w:bCs/>
          <w:sz w:val="28"/>
          <w:szCs w:val="28"/>
        </w:rPr>
        <w:t>Контрольные вопросы:</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Классификация вирусов.</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Для чего нужны антивирусные программы?</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Виды защиты информации?</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Перечислить методы защиты носителей информации и самой информации.</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Основные функции, которые должны осуществляться программными средствами по защите информации от несанкционированного доступа?</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Средства защиты от копирования?</w:t>
      </w:r>
    </w:p>
    <w:p w:rsidR="008D4520" w:rsidRPr="008D4520" w:rsidRDefault="008D4520" w:rsidP="00ED21CA">
      <w:pPr>
        <w:numPr>
          <w:ilvl w:val="0"/>
          <w:numId w:val="13"/>
        </w:numPr>
        <w:shd w:val="clear" w:color="auto" w:fill="FFFFFF"/>
        <w:tabs>
          <w:tab w:val="left" w:pos="851"/>
          <w:tab w:val="left" w:pos="993"/>
        </w:tabs>
        <w:spacing w:line="235" w:lineRule="auto"/>
        <w:ind w:left="0" w:firstLine="709"/>
        <w:jc w:val="both"/>
        <w:rPr>
          <w:sz w:val="28"/>
          <w:szCs w:val="28"/>
        </w:rPr>
      </w:pPr>
      <w:r w:rsidRPr="008D4520">
        <w:rPr>
          <w:sz w:val="28"/>
          <w:szCs w:val="28"/>
        </w:rPr>
        <w:t>Задачи, решаемые использованием аппаратных средств защиты информации?</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Методы работы антивирусного ПО</w:t>
      </w:r>
    </w:p>
    <w:p w:rsidR="008D4520" w:rsidRPr="008D4520" w:rsidRDefault="008D4520" w:rsidP="00ED21CA">
      <w:pPr>
        <w:numPr>
          <w:ilvl w:val="0"/>
          <w:numId w:val="13"/>
        </w:numPr>
        <w:shd w:val="clear" w:color="auto" w:fill="FFFFFF"/>
        <w:tabs>
          <w:tab w:val="left" w:pos="851"/>
          <w:tab w:val="left" w:pos="993"/>
        </w:tabs>
        <w:spacing w:line="235" w:lineRule="auto"/>
        <w:ind w:left="0" w:firstLine="709"/>
        <w:rPr>
          <w:sz w:val="28"/>
          <w:szCs w:val="28"/>
        </w:rPr>
      </w:pPr>
      <w:r w:rsidRPr="008D4520">
        <w:rPr>
          <w:sz w:val="28"/>
          <w:szCs w:val="28"/>
        </w:rPr>
        <w:t>По каким признакам можно классифицировать антивирусные продукты?</w:t>
      </w:r>
    </w:p>
    <w:p w:rsidR="008D4520" w:rsidRDefault="008D4520" w:rsidP="00ED21CA">
      <w:pPr>
        <w:numPr>
          <w:ilvl w:val="0"/>
          <w:numId w:val="13"/>
        </w:numPr>
        <w:shd w:val="clear" w:color="auto" w:fill="FFFFFF"/>
        <w:tabs>
          <w:tab w:val="left" w:pos="851"/>
          <w:tab w:val="left" w:pos="1134"/>
        </w:tabs>
        <w:spacing w:line="235" w:lineRule="auto"/>
        <w:ind w:left="0" w:firstLine="709"/>
        <w:rPr>
          <w:sz w:val="28"/>
          <w:szCs w:val="28"/>
        </w:rPr>
      </w:pPr>
      <w:r w:rsidRPr="008D4520">
        <w:rPr>
          <w:sz w:val="28"/>
          <w:szCs w:val="28"/>
        </w:rPr>
        <w:t>Недостатки антивирусов</w:t>
      </w:r>
    </w:p>
    <w:p w:rsidR="00151968" w:rsidRDefault="00151968" w:rsidP="00151968">
      <w:pPr>
        <w:shd w:val="clear" w:color="auto" w:fill="FFFFFF"/>
        <w:tabs>
          <w:tab w:val="left" w:pos="851"/>
          <w:tab w:val="left" w:pos="1134"/>
        </w:tabs>
        <w:spacing w:line="235" w:lineRule="auto"/>
        <w:rPr>
          <w:sz w:val="28"/>
          <w:szCs w:val="28"/>
        </w:rPr>
      </w:pPr>
    </w:p>
    <w:p w:rsidR="00151968" w:rsidRDefault="00151968" w:rsidP="00151968">
      <w:pPr>
        <w:shd w:val="clear" w:color="auto" w:fill="FFFFFF"/>
        <w:tabs>
          <w:tab w:val="left" w:pos="851"/>
          <w:tab w:val="left" w:pos="1134"/>
        </w:tabs>
        <w:spacing w:line="235" w:lineRule="auto"/>
        <w:rPr>
          <w:sz w:val="28"/>
          <w:szCs w:val="28"/>
        </w:rPr>
      </w:pPr>
    </w:p>
    <w:p w:rsidR="00151968" w:rsidRPr="008D4520" w:rsidRDefault="00151968" w:rsidP="00151968">
      <w:pPr>
        <w:shd w:val="clear" w:color="auto" w:fill="FFFFFF"/>
        <w:tabs>
          <w:tab w:val="left" w:pos="851"/>
          <w:tab w:val="left" w:pos="1134"/>
        </w:tabs>
        <w:spacing w:line="235" w:lineRule="auto"/>
        <w:rPr>
          <w:sz w:val="28"/>
          <w:szCs w:val="28"/>
        </w:rPr>
      </w:pPr>
    </w:p>
    <w:p w:rsidR="00226062" w:rsidRPr="004C626A" w:rsidRDefault="00226062" w:rsidP="004C626A">
      <w:pPr>
        <w:pStyle w:val="1"/>
        <w:jc w:val="center"/>
        <w:rPr>
          <w:rFonts w:ascii="Times New Roman" w:hAnsi="Times New Roman" w:cs="Times New Roman"/>
          <w:b/>
          <w:color w:val="auto"/>
          <w:sz w:val="28"/>
          <w:szCs w:val="28"/>
        </w:rPr>
      </w:pPr>
      <w:bookmarkStart w:id="5" w:name="_Toc66635012"/>
      <w:r w:rsidRPr="004C626A">
        <w:rPr>
          <w:rFonts w:ascii="Times New Roman" w:hAnsi="Times New Roman" w:cs="Times New Roman"/>
          <w:b/>
          <w:color w:val="auto"/>
          <w:sz w:val="28"/>
          <w:szCs w:val="28"/>
        </w:rPr>
        <w:t xml:space="preserve">Практическое занятие № 5. Принципы работы с таблицами в текстовом процессоре </w:t>
      </w:r>
      <w:r w:rsidRPr="004C626A">
        <w:rPr>
          <w:rFonts w:ascii="Times New Roman" w:hAnsi="Times New Roman" w:cs="Times New Roman"/>
          <w:b/>
          <w:color w:val="auto"/>
          <w:sz w:val="28"/>
          <w:szCs w:val="28"/>
          <w:lang w:val="en-US"/>
        </w:rPr>
        <w:t>MS</w:t>
      </w:r>
      <w:r w:rsidRPr="004C626A">
        <w:rPr>
          <w:rFonts w:ascii="Times New Roman" w:hAnsi="Times New Roman" w:cs="Times New Roman"/>
          <w:b/>
          <w:color w:val="auto"/>
          <w:sz w:val="28"/>
          <w:szCs w:val="28"/>
        </w:rPr>
        <w:t xml:space="preserve"> </w:t>
      </w:r>
      <w:r w:rsidRPr="004C626A">
        <w:rPr>
          <w:rFonts w:ascii="Times New Roman" w:hAnsi="Times New Roman" w:cs="Times New Roman"/>
          <w:b/>
          <w:color w:val="auto"/>
          <w:sz w:val="28"/>
          <w:szCs w:val="28"/>
          <w:lang w:val="en-US"/>
        </w:rPr>
        <w:t>Word</w:t>
      </w:r>
      <w:r w:rsidRPr="004C626A">
        <w:rPr>
          <w:rFonts w:ascii="Times New Roman" w:hAnsi="Times New Roman" w:cs="Times New Roman"/>
          <w:b/>
          <w:color w:val="auto"/>
          <w:sz w:val="28"/>
          <w:szCs w:val="28"/>
        </w:rPr>
        <w:t>.</w:t>
      </w:r>
      <w:bookmarkEnd w:id="5"/>
    </w:p>
    <w:p w:rsidR="00302C25" w:rsidRDefault="00302C25" w:rsidP="00226062">
      <w:pPr>
        <w:rPr>
          <w:bCs/>
          <w:sz w:val="28"/>
          <w:szCs w:val="28"/>
        </w:rPr>
      </w:pPr>
    </w:p>
    <w:p w:rsidR="00302C25" w:rsidRPr="00302C25" w:rsidRDefault="00302C25" w:rsidP="00302C25">
      <w:pPr>
        <w:jc w:val="both"/>
        <w:rPr>
          <w:sz w:val="28"/>
          <w:szCs w:val="28"/>
        </w:rPr>
      </w:pPr>
      <w:r w:rsidRPr="00302C25">
        <w:rPr>
          <w:b/>
          <w:sz w:val="28"/>
          <w:szCs w:val="28"/>
          <w:u w:val="single"/>
        </w:rPr>
        <w:t>Цель</w:t>
      </w:r>
      <w:r w:rsidRPr="00302C25">
        <w:rPr>
          <w:sz w:val="28"/>
          <w:szCs w:val="28"/>
        </w:rPr>
        <w:t xml:space="preserve">: выработать практические навыки создания и оформления таблиц средствами текстового процессора. </w:t>
      </w:r>
    </w:p>
    <w:p w:rsidR="00151968" w:rsidRDefault="00151968" w:rsidP="00302C25">
      <w:pPr>
        <w:jc w:val="center"/>
        <w:rPr>
          <w:b/>
          <w:sz w:val="28"/>
          <w:szCs w:val="28"/>
        </w:rPr>
      </w:pPr>
    </w:p>
    <w:p w:rsidR="00302C25" w:rsidRPr="00302C25" w:rsidRDefault="00302C25" w:rsidP="00302C25">
      <w:pPr>
        <w:jc w:val="center"/>
        <w:rPr>
          <w:b/>
          <w:sz w:val="28"/>
          <w:szCs w:val="28"/>
        </w:rPr>
      </w:pPr>
      <w:r w:rsidRPr="00302C25">
        <w:rPr>
          <w:b/>
          <w:sz w:val="28"/>
          <w:szCs w:val="28"/>
        </w:rPr>
        <w:lastRenderedPageBreak/>
        <w:t>Теоретическая часть:</w:t>
      </w:r>
    </w:p>
    <w:p w:rsidR="00302C25" w:rsidRPr="008F16F7" w:rsidRDefault="00302C25" w:rsidP="00302C25">
      <w:pPr>
        <w:pStyle w:val="a7"/>
        <w:spacing w:before="0" w:beforeAutospacing="0" w:after="0" w:afterAutospacing="0"/>
        <w:jc w:val="center"/>
        <w:rPr>
          <w:sz w:val="28"/>
          <w:szCs w:val="28"/>
        </w:rPr>
      </w:pPr>
      <w:r w:rsidRPr="008F16F7">
        <w:rPr>
          <w:b/>
          <w:bCs/>
          <w:sz w:val="28"/>
          <w:szCs w:val="28"/>
        </w:rPr>
        <w:t>Создание и редактирование стилей</w:t>
      </w:r>
    </w:p>
    <w:p w:rsidR="00302C25" w:rsidRPr="008F16F7" w:rsidRDefault="00302C25" w:rsidP="00302C25">
      <w:pPr>
        <w:pStyle w:val="a7"/>
        <w:spacing w:before="0" w:beforeAutospacing="0" w:after="0" w:afterAutospacing="0"/>
        <w:ind w:firstLine="709"/>
        <w:jc w:val="both"/>
        <w:rPr>
          <w:sz w:val="28"/>
          <w:szCs w:val="28"/>
        </w:rPr>
      </w:pPr>
      <w:r w:rsidRPr="008F16F7">
        <w:rPr>
          <w:b/>
          <w:bCs/>
          <w:sz w:val="28"/>
          <w:szCs w:val="28"/>
        </w:rPr>
        <w:t>Стилем</w:t>
      </w:r>
      <w:r w:rsidRPr="008F16F7">
        <w:rPr>
          <w:sz w:val="28"/>
          <w:szCs w:val="28"/>
        </w:rPr>
        <w:t> называется именованный набор параметров форматирования, который применяется к отдельным символам, абзацам, таблицам и спискам. Стили позволяют одним действием применить сразу всю группу параметров форматирования к элементу, обеспечивают единообразие в оформлении документов, возможность быстрого изменения оформления, позволяют автоматически создать оглавление документа.</w:t>
      </w:r>
    </w:p>
    <w:p w:rsidR="00302C25" w:rsidRPr="008F16F7" w:rsidRDefault="00302C25" w:rsidP="00302C25">
      <w:pPr>
        <w:pStyle w:val="a7"/>
        <w:spacing w:before="0" w:beforeAutospacing="0" w:after="0" w:afterAutospacing="0"/>
        <w:ind w:firstLine="709"/>
        <w:jc w:val="both"/>
        <w:rPr>
          <w:sz w:val="28"/>
          <w:szCs w:val="28"/>
        </w:rPr>
      </w:pPr>
      <w:r w:rsidRPr="008F16F7">
        <w:rPr>
          <w:noProof/>
          <w:sz w:val="28"/>
          <w:szCs w:val="28"/>
        </w:rPr>
        <w:drawing>
          <wp:anchor distT="0" distB="0" distL="114300" distR="114300" simplePos="0" relativeHeight="251698176" behindDoc="0" locked="0" layoutInCell="1" allowOverlap="1">
            <wp:simplePos x="0" y="0"/>
            <wp:positionH relativeFrom="margin">
              <wp:align>right</wp:align>
            </wp:positionH>
            <wp:positionV relativeFrom="paragraph">
              <wp:posOffset>503555</wp:posOffset>
            </wp:positionV>
            <wp:extent cx="2686685" cy="1149350"/>
            <wp:effectExtent l="0" t="0" r="0" b="0"/>
            <wp:wrapSquare wrapText="bothSides"/>
            <wp:docPr id="5635" name="Рисунок 5635" descr="https://studfiles.net/html/2706/9/html_8ifpCzHjnI.CqNW/img-Z1Uc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9/html_8ifpCzHjnI.CqNW/img-Z1Uc4v.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685" cy="1149350"/>
                    </a:xfrm>
                    <a:prstGeom prst="rect">
                      <a:avLst/>
                    </a:prstGeom>
                    <a:noFill/>
                    <a:ln>
                      <a:noFill/>
                    </a:ln>
                  </pic:spPr>
                </pic:pic>
              </a:graphicData>
            </a:graphic>
          </wp:anchor>
        </w:drawing>
      </w:r>
      <w:r w:rsidRPr="008F16F7">
        <w:rPr>
          <w:sz w:val="28"/>
          <w:szCs w:val="28"/>
        </w:rPr>
        <w:t>Стили – удобный механизм для работы с документами большого объема, они полезны, когда создается множество документов с одинаковыми правилами оформления. Удобство механизма стилей заключается в том, что, разработав один раз набор стилей, их можно использовать во всем документе и в новых документах. Даже если требования к форматированию изменятся, изменение параметров стилей приведет к автоматическому переформатированию всего текста.</w:t>
      </w:r>
    </w:p>
    <w:p w:rsidR="00302C25" w:rsidRPr="008F16F7" w:rsidRDefault="00302C25" w:rsidP="00302C25">
      <w:pPr>
        <w:pStyle w:val="a7"/>
        <w:spacing w:before="0" w:beforeAutospacing="0" w:after="0" w:afterAutospacing="0"/>
        <w:ind w:firstLine="709"/>
        <w:jc w:val="both"/>
        <w:rPr>
          <w:sz w:val="28"/>
          <w:szCs w:val="28"/>
        </w:rPr>
      </w:pPr>
      <w:r w:rsidRPr="008F16F7">
        <w:rPr>
          <w:sz w:val="28"/>
          <w:szCs w:val="28"/>
        </w:rPr>
        <w:t>Для работы со стилями можно использовать элементы группы </w:t>
      </w:r>
      <w:r w:rsidRPr="008F16F7">
        <w:rPr>
          <w:i/>
          <w:iCs/>
          <w:sz w:val="28"/>
          <w:szCs w:val="28"/>
        </w:rPr>
        <w:t>Стили</w:t>
      </w:r>
      <w:r w:rsidRPr="008F16F7">
        <w:rPr>
          <w:sz w:val="28"/>
          <w:szCs w:val="28"/>
        </w:rPr>
        <w:t> вкладки </w:t>
      </w:r>
      <w:r w:rsidRPr="008F16F7">
        <w:rPr>
          <w:i/>
          <w:iCs/>
          <w:sz w:val="28"/>
          <w:szCs w:val="28"/>
        </w:rPr>
        <w:t>Главная</w:t>
      </w:r>
      <w:r w:rsidRPr="008F16F7">
        <w:rPr>
          <w:sz w:val="28"/>
          <w:szCs w:val="28"/>
        </w:rPr>
        <w:t> и область задач </w:t>
      </w:r>
      <w:r w:rsidRPr="008F16F7">
        <w:rPr>
          <w:i/>
          <w:iCs/>
          <w:sz w:val="28"/>
          <w:szCs w:val="28"/>
        </w:rPr>
        <w:t>Стили</w:t>
      </w:r>
      <w:r w:rsidRPr="008F16F7">
        <w:rPr>
          <w:sz w:val="28"/>
          <w:szCs w:val="28"/>
        </w:rPr>
        <w:t>, которая открывается кнопкой группы.</w:t>
      </w:r>
    </w:p>
    <w:p w:rsidR="00302C25" w:rsidRPr="008F16F7" w:rsidRDefault="00302C25" w:rsidP="00302C25">
      <w:pPr>
        <w:pStyle w:val="a7"/>
        <w:spacing w:before="0" w:beforeAutospacing="0" w:after="0" w:afterAutospacing="0"/>
        <w:ind w:firstLine="709"/>
        <w:jc w:val="both"/>
        <w:rPr>
          <w:sz w:val="28"/>
          <w:szCs w:val="28"/>
        </w:rPr>
      </w:pPr>
      <w:r w:rsidRPr="008F16F7">
        <w:rPr>
          <w:sz w:val="28"/>
          <w:szCs w:val="28"/>
        </w:rPr>
        <w:t xml:space="preserve">В коллекцию вынесены часто используемые стили, что позволяет быстро их применять. В MS </w:t>
      </w:r>
      <w:proofErr w:type="spellStart"/>
      <w:r w:rsidRPr="008F16F7">
        <w:rPr>
          <w:sz w:val="28"/>
          <w:szCs w:val="28"/>
        </w:rPr>
        <w:t>Word</w:t>
      </w:r>
      <w:proofErr w:type="spellEnd"/>
      <w:r w:rsidRPr="008F16F7">
        <w:rPr>
          <w:sz w:val="28"/>
          <w:szCs w:val="28"/>
        </w:rPr>
        <w:t xml:space="preserve"> изначально встроено более 100 стилей, из них в большинстве случаев используется менее 20. Для удобства пользователя эти 20 вынесены коллекцию экспресс-стилей. Каждый стиль представлен в отдельном окне, где пользователь видит не только его название, но и формат текста, который он применяет.</w:t>
      </w:r>
    </w:p>
    <w:p w:rsidR="00302C25" w:rsidRPr="008F16F7" w:rsidRDefault="00302C25" w:rsidP="00302C25">
      <w:pPr>
        <w:pStyle w:val="a7"/>
        <w:spacing w:before="0" w:beforeAutospacing="0" w:after="0" w:afterAutospacing="0"/>
        <w:ind w:firstLine="709"/>
        <w:jc w:val="both"/>
        <w:rPr>
          <w:sz w:val="28"/>
          <w:szCs w:val="28"/>
        </w:rPr>
      </w:pPr>
      <w:r w:rsidRPr="008F16F7">
        <w:rPr>
          <w:sz w:val="28"/>
          <w:szCs w:val="28"/>
        </w:rPr>
        <w:t>Набор стилей в коллекции можно изменять. Для добавления нужных стилей необходимо:</w:t>
      </w:r>
    </w:p>
    <w:p w:rsidR="00302C25" w:rsidRPr="008F16F7" w:rsidRDefault="00302C25" w:rsidP="009E6195">
      <w:pPr>
        <w:pStyle w:val="a7"/>
        <w:numPr>
          <w:ilvl w:val="0"/>
          <w:numId w:val="19"/>
        </w:numPr>
        <w:spacing w:before="0" w:beforeAutospacing="0" w:after="0" w:afterAutospacing="0"/>
        <w:jc w:val="both"/>
        <w:rPr>
          <w:sz w:val="28"/>
          <w:szCs w:val="28"/>
        </w:rPr>
      </w:pPr>
      <w:r w:rsidRPr="008F16F7">
        <w:rPr>
          <w:sz w:val="28"/>
          <w:szCs w:val="28"/>
        </w:rPr>
        <w:t>открыть панель </w:t>
      </w:r>
      <w:r w:rsidRPr="008F16F7">
        <w:rPr>
          <w:i/>
          <w:iCs/>
          <w:sz w:val="28"/>
          <w:szCs w:val="28"/>
        </w:rPr>
        <w:t>Стили</w:t>
      </w:r>
      <w:r w:rsidRPr="008F16F7">
        <w:rPr>
          <w:sz w:val="28"/>
          <w:szCs w:val="28"/>
        </w:rPr>
        <w:t>;</w:t>
      </w:r>
      <w:r w:rsidRPr="008F16F7">
        <w:rPr>
          <w:noProof/>
          <w:sz w:val="28"/>
          <w:szCs w:val="28"/>
        </w:rPr>
        <w:t xml:space="preserve"> </w:t>
      </w:r>
      <w:r w:rsidRPr="008F16F7">
        <w:rPr>
          <w:noProof/>
          <w:sz w:val="28"/>
          <w:szCs w:val="28"/>
        </w:rPr>
        <w:drawing>
          <wp:anchor distT="0" distB="0" distL="114300" distR="114300" simplePos="0" relativeHeight="251699200" behindDoc="0" locked="0" layoutInCell="1" allowOverlap="1">
            <wp:simplePos x="0" y="0"/>
            <wp:positionH relativeFrom="column">
              <wp:posOffset>0</wp:posOffset>
            </wp:positionH>
            <wp:positionV relativeFrom="paragraph">
              <wp:posOffset>43815</wp:posOffset>
            </wp:positionV>
            <wp:extent cx="2002790" cy="1451610"/>
            <wp:effectExtent l="0" t="0" r="0" b="0"/>
            <wp:wrapSquare wrapText="bothSides"/>
            <wp:docPr id="5634" name="Рисунок 5634" descr="https://studfiles.net/html/2706/9/html_8ifpCzHjnI.CqNW/img-6qH6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9/html_8ifpCzHjnI.CqNW/img-6qH64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2790" cy="1451610"/>
                    </a:xfrm>
                    <a:prstGeom prst="rect">
                      <a:avLst/>
                    </a:prstGeom>
                    <a:noFill/>
                    <a:ln>
                      <a:noFill/>
                    </a:ln>
                  </pic:spPr>
                </pic:pic>
              </a:graphicData>
            </a:graphic>
          </wp:anchor>
        </w:drawing>
      </w:r>
    </w:p>
    <w:p w:rsidR="00302C25" w:rsidRPr="008F16F7" w:rsidRDefault="00302C25" w:rsidP="009E6195">
      <w:pPr>
        <w:pStyle w:val="a7"/>
        <w:numPr>
          <w:ilvl w:val="0"/>
          <w:numId w:val="19"/>
        </w:numPr>
        <w:spacing w:before="0" w:beforeAutospacing="0" w:after="0" w:afterAutospacing="0"/>
        <w:jc w:val="both"/>
        <w:rPr>
          <w:sz w:val="28"/>
          <w:szCs w:val="28"/>
        </w:rPr>
      </w:pPr>
      <w:r w:rsidRPr="008F16F7">
        <w:rPr>
          <w:sz w:val="28"/>
          <w:szCs w:val="28"/>
        </w:rPr>
        <w:t>нажать правой кнопкой мыши на нужный стиль;</w:t>
      </w:r>
    </w:p>
    <w:p w:rsidR="00302C25" w:rsidRPr="008F16F7" w:rsidRDefault="00302C25" w:rsidP="009E6195">
      <w:pPr>
        <w:pStyle w:val="a7"/>
        <w:numPr>
          <w:ilvl w:val="0"/>
          <w:numId w:val="19"/>
        </w:numPr>
        <w:spacing w:before="0" w:beforeAutospacing="0" w:after="0" w:afterAutospacing="0"/>
        <w:jc w:val="both"/>
        <w:rPr>
          <w:sz w:val="28"/>
          <w:szCs w:val="28"/>
        </w:rPr>
      </w:pPr>
      <w:r w:rsidRPr="008F16F7">
        <w:rPr>
          <w:sz w:val="28"/>
          <w:szCs w:val="28"/>
        </w:rPr>
        <w:t>в контекстном меню выбрать </w:t>
      </w:r>
      <w:proofErr w:type="gramStart"/>
      <w:r w:rsidRPr="008F16F7">
        <w:rPr>
          <w:i/>
          <w:iCs/>
          <w:sz w:val="28"/>
          <w:szCs w:val="28"/>
        </w:rPr>
        <w:t>Добавить</w:t>
      </w:r>
      <w:proofErr w:type="gramEnd"/>
      <w:r w:rsidRPr="008F16F7">
        <w:rPr>
          <w:i/>
          <w:iCs/>
          <w:sz w:val="28"/>
          <w:szCs w:val="28"/>
        </w:rPr>
        <w:t xml:space="preserve"> в коллекцию экспресс-стилей</w:t>
      </w:r>
      <w:r w:rsidRPr="008F16F7">
        <w:rPr>
          <w:sz w:val="28"/>
          <w:szCs w:val="28"/>
        </w:rPr>
        <w:t>.</w:t>
      </w:r>
    </w:p>
    <w:p w:rsidR="00302C25" w:rsidRPr="008F16F7" w:rsidRDefault="00302C25" w:rsidP="00302C25">
      <w:pPr>
        <w:pStyle w:val="a7"/>
        <w:spacing w:before="0" w:beforeAutospacing="0" w:after="0" w:afterAutospacing="0"/>
        <w:ind w:firstLine="709"/>
        <w:jc w:val="both"/>
        <w:rPr>
          <w:sz w:val="28"/>
          <w:szCs w:val="28"/>
        </w:rPr>
      </w:pPr>
      <w:r w:rsidRPr="008F16F7">
        <w:rPr>
          <w:sz w:val="28"/>
          <w:szCs w:val="28"/>
        </w:rPr>
        <w:t>Если ни один из существующих стилей не устраивает, можно создать свой. Для этого надо щелкнуть на кнопке </w:t>
      </w:r>
      <w:proofErr w:type="gramStart"/>
      <w:r w:rsidRPr="008F16F7">
        <w:rPr>
          <w:i/>
          <w:iCs/>
          <w:sz w:val="28"/>
          <w:szCs w:val="28"/>
        </w:rPr>
        <w:t>Создать</w:t>
      </w:r>
      <w:proofErr w:type="gramEnd"/>
      <w:r w:rsidRPr="008F16F7">
        <w:rPr>
          <w:i/>
          <w:iCs/>
          <w:sz w:val="28"/>
          <w:szCs w:val="28"/>
        </w:rPr>
        <w:t xml:space="preserve"> стиль</w:t>
      </w:r>
      <w:r w:rsidRPr="008F16F7">
        <w:rPr>
          <w:sz w:val="28"/>
          <w:szCs w:val="28"/>
        </w:rPr>
        <w:t>, расположенную в левом нижнем углу панели </w:t>
      </w:r>
      <w:r w:rsidRPr="008F16F7">
        <w:rPr>
          <w:i/>
          <w:iCs/>
          <w:sz w:val="28"/>
          <w:szCs w:val="28"/>
        </w:rPr>
        <w:t>Стили</w:t>
      </w:r>
      <w:r w:rsidRPr="008F16F7">
        <w:rPr>
          <w:sz w:val="28"/>
          <w:szCs w:val="28"/>
        </w:rPr>
        <w:t>, и в появившемся диалоговом окне указать все параметры нового стиля.</w:t>
      </w:r>
    </w:p>
    <w:p w:rsidR="00302C25" w:rsidRPr="008F16F7" w:rsidRDefault="00302C25" w:rsidP="00302C25">
      <w:pPr>
        <w:pStyle w:val="a7"/>
        <w:spacing w:before="0" w:beforeAutospacing="0" w:after="0" w:afterAutospacing="0"/>
        <w:ind w:firstLine="709"/>
        <w:jc w:val="both"/>
        <w:rPr>
          <w:sz w:val="28"/>
          <w:szCs w:val="28"/>
        </w:rPr>
      </w:pPr>
      <w:r w:rsidRPr="008F16F7">
        <w:rPr>
          <w:sz w:val="28"/>
          <w:szCs w:val="28"/>
        </w:rPr>
        <w:t>В поле </w:t>
      </w:r>
      <w:r w:rsidRPr="008F16F7">
        <w:rPr>
          <w:i/>
          <w:iCs/>
          <w:sz w:val="28"/>
          <w:szCs w:val="28"/>
        </w:rPr>
        <w:t>Имя</w:t>
      </w:r>
      <w:r w:rsidRPr="008F16F7">
        <w:rPr>
          <w:sz w:val="28"/>
          <w:szCs w:val="28"/>
        </w:rPr>
        <w:t> указывается название нового стиля. Имена следует выбирать так, чтобы оно соответствовало объектам, к которым будет применяться стиль (например, «Заголовок таблицы» или «Цитата»). Осмысленное название упростит поиск стиля, когда необходимо будет его применить.</w:t>
      </w:r>
    </w:p>
    <w:p w:rsidR="00302C25" w:rsidRPr="008F16F7" w:rsidRDefault="00302C25" w:rsidP="00151968">
      <w:pPr>
        <w:pStyle w:val="a7"/>
        <w:spacing w:before="0" w:beforeAutospacing="0" w:after="0" w:afterAutospacing="0" w:line="235" w:lineRule="auto"/>
        <w:ind w:firstLine="709"/>
        <w:jc w:val="both"/>
        <w:rPr>
          <w:sz w:val="28"/>
          <w:szCs w:val="28"/>
        </w:rPr>
      </w:pPr>
      <w:r w:rsidRPr="008F16F7">
        <w:rPr>
          <w:sz w:val="28"/>
          <w:szCs w:val="28"/>
        </w:rPr>
        <w:lastRenderedPageBreak/>
        <w:t>Поле </w:t>
      </w:r>
      <w:r w:rsidRPr="008F16F7">
        <w:rPr>
          <w:i/>
          <w:iCs/>
          <w:sz w:val="28"/>
          <w:szCs w:val="28"/>
        </w:rPr>
        <w:t>Стиль</w:t>
      </w:r>
      <w:r w:rsidRPr="008F16F7">
        <w:rPr>
          <w:sz w:val="28"/>
          <w:szCs w:val="28"/>
        </w:rPr>
        <w:t> определяет тип: стиль абзаца, стиль знака, стиль таблицы. При создании стиля применяемого для оформления текста документа используют тип </w:t>
      </w:r>
      <w:r w:rsidRPr="008F16F7">
        <w:rPr>
          <w:i/>
          <w:iCs/>
          <w:sz w:val="28"/>
          <w:szCs w:val="28"/>
        </w:rPr>
        <w:t>Стиль абзаца</w:t>
      </w:r>
      <w:r w:rsidRPr="008F16F7">
        <w:rPr>
          <w:sz w:val="28"/>
          <w:szCs w:val="28"/>
        </w:rPr>
        <w:t>.</w:t>
      </w:r>
    </w:p>
    <w:p w:rsidR="00302C25" w:rsidRPr="008F16F7" w:rsidRDefault="00302C25" w:rsidP="00151968">
      <w:pPr>
        <w:pStyle w:val="a7"/>
        <w:spacing w:before="0" w:beforeAutospacing="0" w:after="0" w:afterAutospacing="0" w:line="235" w:lineRule="auto"/>
        <w:ind w:firstLine="709"/>
        <w:jc w:val="both"/>
        <w:rPr>
          <w:sz w:val="28"/>
          <w:szCs w:val="28"/>
        </w:rPr>
      </w:pPr>
      <w:r w:rsidRPr="008F16F7">
        <w:rPr>
          <w:sz w:val="28"/>
          <w:szCs w:val="28"/>
        </w:rPr>
        <w:t>Поле </w:t>
      </w:r>
      <w:r w:rsidRPr="008F16F7">
        <w:rPr>
          <w:i/>
          <w:iCs/>
          <w:sz w:val="28"/>
          <w:szCs w:val="28"/>
        </w:rPr>
        <w:t>Основан на стиле</w:t>
      </w:r>
      <w:r w:rsidRPr="008F16F7">
        <w:rPr>
          <w:sz w:val="28"/>
          <w:szCs w:val="28"/>
        </w:rPr>
        <w:t xml:space="preserve"> используется для указания «базового стиля». Важной чертой MS </w:t>
      </w:r>
      <w:proofErr w:type="spellStart"/>
      <w:r w:rsidRPr="008F16F7">
        <w:rPr>
          <w:sz w:val="28"/>
          <w:szCs w:val="28"/>
        </w:rPr>
        <w:t>Word</w:t>
      </w:r>
      <w:proofErr w:type="spellEnd"/>
      <w:r w:rsidRPr="008F16F7">
        <w:rPr>
          <w:sz w:val="28"/>
          <w:szCs w:val="28"/>
        </w:rPr>
        <w:t xml:space="preserve"> является принцип наследования стилей. Он состоит в том, что любой стиль может быть основан на каком-то из существующих стилей, что позволяет, во-первых, сократить время настройки стиля до минимума, сосредоточившись только на отличиях от базового, а во-вторых, обеспечить принцип единства оформления всего документа в целом. Так, например, при изменении базового стиля автоматически произойдут и изменения наследуемых элементов в стилях, созданных на его основе.</w:t>
      </w:r>
    </w:p>
    <w:p w:rsidR="00302C25" w:rsidRPr="008F16F7" w:rsidRDefault="00302C25" w:rsidP="00151968">
      <w:pPr>
        <w:pStyle w:val="a7"/>
        <w:spacing w:before="0" w:beforeAutospacing="0" w:after="0" w:afterAutospacing="0" w:line="235" w:lineRule="auto"/>
        <w:ind w:firstLine="709"/>
        <w:jc w:val="both"/>
        <w:rPr>
          <w:sz w:val="28"/>
          <w:szCs w:val="28"/>
        </w:rPr>
      </w:pPr>
      <w:r w:rsidRPr="008F16F7">
        <w:rPr>
          <w:sz w:val="28"/>
          <w:szCs w:val="28"/>
        </w:rPr>
        <w:t>Поле</w:t>
      </w:r>
      <w:r w:rsidRPr="008F16F7">
        <w:rPr>
          <w:i/>
          <w:iCs/>
          <w:sz w:val="28"/>
          <w:szCs w:val="28"/>
        </w:rPr>
        <w:t> Стиль следующего</w:t>
      </w:r>
      <w:r w:rsidRPr="008F16F7">
        <w:rPr>
          <w:sz w:val="28"/>
          <w:szCs w:val="28"/>
        </w:rPr>
        <w:t> </w:t>
      </w:r>
      <w:r w:rsidRPr="008F16F7">
        <w:rPr>
          <w:i/>
          <w:iCs/>
          <w:sz w:val="28"/>
          <w:szCs w:val="28"/>
        </w:rPr>
        <w:t>абзаца</w:t>
      </w:r>
      <w:r w:rsidRPr="008F16F7">
        <w:rPr>
          <w:sz w:val="28"/>
          <w:szCs w:val="28"/>
        </w:rPr>
        <w:t> указывает стиль нового абзаца, который создастся после ввода конца абзаца с данным стилем (нажатия </w:t>
      </w:r>
      <w:proofErr w:type="spellStart"/>
      <w:r w:rsidRPr="008F16F7">
        <w:rPr>
          <w:i/>
          <w:iCs/>
          <w:sz w:val="28"/>
          <w:szCs w:val="28"/>
        </w:rPr>
        <w:t>Enter</w:t>
      </w:r>
      <w:proofErr w:type="spellEnd"/>
      <w:r w:rsidRPr="008F16F7">
        <w:rPr>
          <w:sz w:val="28"/>
          <w:szCs w:val="28"/>
        </w:rPr>
        <w:t>). Для удобства используют следующие правила:</w:t>
      </w:r>
    </w:p>
    <w:p w:rsidR="00302C25" w:rsidRPr="008F16F7" w:rsidRDefault="00302C25" w:rsidP="00151968">
      <w:pPr>
        <w:pStyle w:val="a7"/>
        <w:spacing w:before="0" w:beforeAutospacing="0" w:after="0" w:afterAutospacing="0" w:line="235" w:lineRule="auto"/>
        <w:ind w:firstLine="709"/>
        <w:jc w:val="both"/>
        <w:rPr>
          <w:sz w:val="28"/>
          <w:szCs w:val="28"/>
        </w:rPr>
      </w:pPr>
      <w:r w:rsidRPr="008F16F7">
        <w:rPr>
          <w:sz w:val="28"/>
          <w:szCs w:val="28"/>
        </w:rPr>
        <w:sym w:font="Symbol" w:char="F031"/>
      </w:r>
      <w:r w:rsidRPr="008F16F7">
        <w:rPr>
          <w:sz w:val="28"/>
          <w:szCs w:val="28"/>
        </w:rPr>
        <w:sym w:font="Symbol" w:char="F029"/>
      </w:r>
      <w:r w:rsidRPr="008F16F7">
        <w:rPr>
          <w:sz w:val="28"/>
          <w:szCs w:val="28"/>
        </w:rPr>
        <w:sym w:font="Symbol" w:char="F020"/>
      </w:r>
      <w:r w:rsidRPr="008F16F7">
        <w:rPr>
          <w:sz w:val="28"/>
          <w:szCs w:val="28"/>
        </w:rPr>
        <w:t>Если создается стиль основного текста или списков, то следующим указывают этот же стиль.</w:t>
      </w:r>
    </w:p>
    <w:p w:rsidR="00302C25" w:rsidRPr="008F16F7" w:rsidRDefault="00302C25" w:rsidP="00151968">
      <w:pPr>
        <w:pStyle w:val="a7"/>
        <w:spacing w:before="0" w:beforeAutospacing="0" w:after="0" w:afterAutospacing="0" w:line="235" w:lineRule="auto"/>
        <w:ind w:firstLine="709"/>
        <w:jc w:val="both"/>
        <w:rPr>
          <w:sz w:val="28"/>
          <w:szCs w:val="28"/>
        </w:rPr>
      </w:pPr>
      <w:r w:rsidRPr="008F16F7">
        <w:rPr>
          <w:sz w:val="28"/>
          <w:szCs w:val="28"/>
        </w:rPr>
        <w:t>2) Если создается стиль заголовков, названий рисунков и т.п., следующим указывается стиль основного текста.</w:t>
      </w:r>
    </w:p>
    <w:p w:rsidR="00302C25" w:rsidRPr="00302C25" w:rsidRDefault="00302C25" w:rsidP="00302C25">
      <w:pPr>
        <w:rPr>
          <w:sz w:val="28"/>
          <w:szCs w:val="28"/>
        </w:rPr>
      </w:pPr>
    </w:p>
    <w:p w:rsidR="00302C25" w:rsidRPr="00302C25" w:rsidRDefault="00302C25" w:rsidP="00302C25">
      <w:pPr>
        <w:jc w:val="center"/>
        <w:rPr>
          <w:b/>
          <w:sz w:val="28"/>
          <w:szCs w:val="28"/>
        </w:rPr>
      </w:pPr>
      <w:r w:rsidRPr="00302C25">
        <w:rPr>
          <w:b/>
          <w:sz w:val="28"/>
          <w:szCs w:val="28"/>
        </w:rPr>
        <w:t>П</w:t>
      </w:r>
      <w:r>
        <w:rPr>
          <w:b/>
          <w:sz w:val="28"/>
          <w:szCs w:val="28"/>
        </w:rPr>
        <w:t>орядок выполнения работы</w:t>
      </w:r>
    </w:p>
    <w:p w:rsidR="00302C25" w:rsidRPr="00302C25" w:rsidRDefault="00302C25" w:rsidP="00302C25">
      <w:pPr>
        <w:rPr>
          <w:b/>
          <w:sz w:val="28"/>
          <w:szCs w:val="28"/>
        </w:rPr>
      </w:pPr>
      <w:r>
        <w:rPr>
          <w:b/>
          <w:sz w:val="28"/>
          <w:szCs w:val="28"/>
        </w:rPr>
        <w:t>Задание</w:t>
      </w:r>
      <w:r w:rsidRPr="00302C25">
        <w:rPr>
          <w:b/>
          <w:sz w:val="28"/>
          <w:szCs w:val="28"/>
        </w:rPr>
        <w:t xml:space="preserve"> </w:t>
      </w:r>
      <w:r>
        <w:rPr>
          <w:b/>
          <w:sz w:val="28"/>
          <w:szCs w:val="28"/>
        </w:rPr>
        <w:t>1</w:t>
      </w:r>
      <w:r w:rsidRPr="00302C25">
        <w:rPr>
          <w:b/>
          <w:sz w:val="28"/>
          <w:szCs w:val="28"/>
        </w:rPr>
        <w:t xml:space="preserve">. </w:t>
      </w:r>
    </w:p>
    <w:p w:rsidR="00302C25" w:rsidRPr="008F16F7" w:rsidRDefault="00302C25" w:rsidP="00302C25">
      <w:pPr>
        <w:pStyle w:val="4"/>
        <w:spacing w:before="0"/>
        <w:ind w:left="1073" w:right="573"/>
        <w:jc w:val="center"/>
        <w:rPr>
          <w:rFonts w:ascii="Times New Roman" w:hAnsi="Times New Roman" w:cs="Times New Roman"/>
          <w:b/>
          <w:i w:val="0"/>
          <w:color w:val="auto"/>
          <w:szCs w:val="28"/>
        </w:rPr>
      </w:pPr>
      <w:r w:rsidRPr="008F16F7">
        <w:rPr>
          <w:rFonts w:ascii="Times New Roman" w:hAnsi="Times New Roman" w:cs="Times New Roman"/>
          <w:b/>
          <w:i w:val="0"/>
          <w:color w:val="auto"/>
          <w:szCs w:val="28"/>
        </w:rPr>
        <w:t xml:space="preserve">Счет № 123 от 14.08.2008 Поставщик Торговый Дом «Волга» </w:t>
      </w:r>
    </w:p>
    <w:p w:rsidR="00302C25" w:rsidRPr="008F16F7" w:rsidRDefault="00D3089E" w:rsidP="00302C25">
      <w:pPr>
        <w:ind w:left="-28"/>
        <w:rPr>
          <w:szCs w:val="28"/>
        </w:rPr>
      </w:pPr>
      <w:r>
        <w:rPr>
          <w:rFonts w:eastAsia="Calibri"/>
          <w:noProof/>
          <w:szCs w:val="28"/>
        </w:rPr>
      </w:r>
      <w:r>
        <w:rPr>
          <w:rFonts w:eastAsia="Calibri"/>
          <w:noProof/>
          <w:szCs w:val="28"/>
        </w:rPr>
        <w:pict>
          <v:group id="Group 28456" o:spid="_x0000_s1052" style="width:484.8pt;height:1.45pt;mso-position-horizontal-relative:char;mso-position-vertical-relative:line" coordsize="61569,182">
            <v:shape id="Shape 38316" o:spid="_x0000_s1053" style="position:absolute;width:61569;height:182;visibility:visible" coordsize="615696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" adj="0,,0" path="m,l6156960,r,18288l,18288,,e" fillcolor="black" stroked="f" strokeweight="0">
              <v:stroke miterlimit="83231f" joinstyle="miter"/>
              <v:formulas/>
              <v:path arrowok="t" o:connecttype="segments" textboxrect="0,0,6156960,18288"/>
            </v:shape>
            <w10:anchorlock/>
          </v:group>
        </w:pict>
      </w:r>
    </w:p>
    <w:p w:rsidR="00302C25" w:rsidRPr="008F16F7" w:rsidRDefault="00302C25" w:rsidP="00302C25">
      <w:pPr>
        <w:ind w:left="-9"/>
        <w:rPr>
          <w:szCs w:val="28"/>
        </w:rPr>
      </w:pPr>
      <w:r w:rsidRPr="008F16F7">
        <w:rPr>
          <w:szCs w:val="28"/>
        </w:rPr>
        <w:t xml:space="preserve">Адрес 123456 Казань, Декабристов 123-456 </w:t>
      </w:r>
    </w:p>
    <w:p w:rsidR="00302C25" w:rsidRPr="008F16F7" w:rsidRDefault="00302C25" w:rsidP="00302C25">
      <w:pPr>
        <w:ind w:left="-9"/>
        <w:rPr>
          <w:szCs w:val="28"/>
        </w:rPr>
      </w:pPr>
      <w:r w:rsidRPr="008F16F7">
        <w:rPr>
          <w:szCs w:val="28"/>
        </w:rPr>
        <w:t xml:space="preserve">Расчетный счет № 123456 в Банке «Казанский», МФО 123456 </w:t>
      </w:r>
    </w:p>
    <w:p w:rsidR="00302C25" w:rsidRPr="008F16F7" w:rsidRDefault="00302C25" w:rsidP="00302C25">
      <w:pPr>
        <w:ind w:left="1"/>
        <w:rPr>
          <w:szCs w:val="28"/>
        </w:rPr>
      </w:pPr>
      <w:r w:rsidRPr="008F16F7">
        <w:rPr>
          <w:szCs w:val="28"/>
        </w:rPr>
        <w:t xml:space="preserve"> </w:t>
      </w:r>
    </w:p>
    <w:p w:rsidR="00302C25" w:rsidRPr="00635B92" w:rsidRDefault="00302C25" w:rsidP="00302C25">
      <w:pPr>
        <w:ind w:left="-9"/>
        <w:rPr>
          <w:b/>
          <w:szCs w:val="28"/>
        </w:rPr>
      </w:pPr>
      <w:r w:rsidRPr="00635B92">
        <w:rPr>
          <w:b/>
          <w:szCs w:val="28"/>
        </w:rPr>
        <w:t xml:space="preserve">Дополнения </w:t>
      </w:r>
    </w:p>
    <w:tbl>
      <w:tblPr>
        <w:tblStyle w:val="a8"/>
        <w:tblW w:w="8298" w:type="dxa"/>
        <w:tblLook w:val="04A0" w:firstRow="1" w:lastRow="0" w:firstColumn="1" w:lastColumn="0" w:noHBand="0" w:noVBand="1"/>
      </w:tblPr>
      <w:tblGrid>
        <w:gridCol w:w="2090"/>
        <w:gridCol w:w="1559"/>
        <w:gridCol w:w="1713"/>
        <w:gridCol w:w="1345"/>
        <w:gridCol w:w="1591"/>
      </w:tblGrid>
      <w:tr w:rsidR="00302C25" w:rsidRPr="008F16F7" w:rsidTr="00943CD3">
        <w:trPr>
          <w:trHeight w:val="491"/>
        </w:trPr>
        <w:tc>
          <w:tcPr>
            <w:tcW w:w="1954" w:type="dxa"/>
          </w:tcPr>
          <w:p w:rsidR="00302C25" w:rsidRPr="008F16F7" w:rsidRDefault="00302C25" w:rsidP="00302C25">
            <w:pPr>
              <w:jc w:val="center"/>
              <w:rPr>
                <w:szCs w:val="28"/>
              </w:rPr>
            </w:pPr>
            <w:r w:rsidRPr="008F16F7">
              <w:rPr>
                <w:szCs w:val="28"/>
              </w:rPr>
              <w:t xml:space="preserve"> </w:t>
            </w:r>
            <w:r w:rsidRPr="008F16F7">
              <w:rPr>
                <w:b/>
                <w:szCs w:val="28"/>
              </w:rPr>
              <w:t>Наименование</w:t>
            </w:r>
          </w:p>
        </w:tc>
        <w:tc>
          <w:tcPr>
            <w:tcW w:w="1443" w:type="dxa"/>
          </w:tcPr>
          <w:p w:rsidR="00302C25" w:rsidRPr="008F16F7" w:rsidRDefault="00302C25" w:rsidP="00302C25">
            <w:pPr>
              <w:jc w:val="center"/>
              <w:rPr>
                <w:szCs w:val="28"/>
              </w:rPr>
            </w:pPr>
            <w:r w:rsidRPr="008F16F7">
              <w:rPr>
                <w:b/>
                <w:szCs w:val="28"/>
              </w:rPr>
              <w:t>Единица измерения</w:t>
            </w:r>
          </w:p>
        </w:tc>
        <w:tc>
          <w:tcPr>
            <w:tcW w:w="1560" w:type="dxa"/>
          </w:tcPr>
          <w:p w:rsidR="00302C25" w:rsidRPr="008F16F7" w:rsidRDefault="00302C25" w:rsidP="00302C25">
            <w:pPr>
              <w:jc w:val="center"/>
              <w:rPr>
                <w:szCs w:val="28"/>
              </w:rPr>
            </w:pPr>
            <w:r w:rsidRPr="008F16F7">
              <w:rPr>
                <w:b/>
                <w:szCs w:val="28"/>
              </w:rPr>
              <w:t>Количество</w:t>
            </w:r>
          </w:p>
        </w:tc>
        <w:tc>
          <w:tcPr>
            <w:tcW w:w="1417" w:type="dxa"/>
          </w:tcPr>
          <w:p w:rsidR="00302C25" w:rsidRPr="008F16F7" w:rsidRDefault="00302C25" w:rsidP="00302C25">
            <w:pPr>
              <w:jc w:val="center"/>
              <w:rPr>
                <w:szCs w:val="28"/>
              </w:rPr>
            </w:pPr>
            <w:r w:rsidRPr="008F16F7">
              <w:rPr>
                <w:b/>
                <w:szCs w:val="28"/>
              </w:rPr>
              <w:t>Цена</w:t>
            </w:r>
          </w:p>
        </w:tc>
        <w:tc>
          <w:tcPr>
            <w:tcW w:w="1924" w:type="dxa"/>
          </w:tcPr>
          <w:p w:rsidR="00302C25" w:rsidRPr="008F16F7" w:rsidRDefault="00302C25" w:rsidP="00302C25">
            <w:pPr>
              <w:jc w:val="center"/>
              <w:rPr>
                <w:szCs w:val="28"/>
              </w:rPr>
            </w:pPr>
            <w:r w:rsidRPr="008F16F7">
              <w:rPr>
                <w:b/>
                <w:szCs w:val="28"/>
              </w:rPr>
              <w:t>Сумма</w:t>
            </w:r>
          </w:p>
        </w:tc>
      </w:tr>
      <w:tr w:rsidR="00302C25" w:rsidRPr="008F16F7" w:rsidTr="00943CD3">
        <w:trPr>
          <w:trHeight w:val="202"/>
        </w:trPr>
        <w:tc>
          <w:tcPr>
            <w:tcW w:w="1954" w:type="dxa"/>
          </w:tcPr>
          <w:p w:rsidR="00302C25" w:rsidRPr="008F16F7" w:rsidRDefault="00302C25" w:rsidP="00302C25">
            <w:pPr>
              <w:rPr>
                <w:szCs w:val="28"/>
              </w:rPr>
            </w:pPr>
            <w:r w:rsidRPr="008F16F7">
              <w:rPr>
                <w:szCs w:val="28"/>
              </w:rPr>
              <w:t xml:space="preserve">Краски </w:t>
            </w:r>
          </w:p>
        </w:tc>
        <w:tc>
          <w:tcPr>
            <w:tcW w:w="1443" w:type="dxa"/>
          </w:tcPr>
          <w:p w:rsidR="00302C25" w:rsidRPr="008F16F7" w:rsidRDefault="00302C25" w:rsidP="00302C25">
            <w:pPr>
              <w:rPr>
                <w:szCs w:val="28"/>
              </w:rPr>
            </w:pPr>
            <w:r w:rsidRPr="008F16F7">
              <w:rPr>
                <w:szCs w:val="28"/>
              </w:rPr>
              <w:t xml:space="preserve">коробка </w:t>
            </w:r>
          </w:p>
        </w:tc>
        <w:tc>
          <w:tcPr>
            <w:tcW w:w="1560" w:type="dxa"/>
          </w:tcPr>
          <w:p w:rsidR="00302C25" w:rsidRPr="008F16F7" w:rsidRDefault="00302C25" w:rsidP="00302C25">
            <w:pPr>
              <w:rPr>
                <w:szCs w:val="28"/>
              </w:rPr>
            </w:pPr>
            <w:r w:rsidRPr="008F16F7">
              <w:rPr>
                <w:szCs w:val="28"/>
              </w:rPr>
              <w:t xml:space="preserve">5 </w:t>
            </w:r>
          </w:p>
        </w:tc>
        <w:tc>
          <w:tcPr>
            <w:tcW w:w="1417" w:type="dxa"/>
          </w:tcPr>
          <w:p w:rsidR="00302C25" w:rsidRPr="008F16F7" w:rsidRDefault="00302C25" w:rsidP="00302C25">
            <w:pPr>
              <w:rPr>
                <w:szCs w:val="28"/>
              </w:rPr>
            </w:pPr>
            <w:r w:rsidRPr="008F16F7">
              <w:rPr>
                <w:szCs w:val="28"/>
              </w:rPr>
              <w:t xml:space="preserve">350 </w:t>
            </w:r>
          </w:p>
        </w:tc>
        <w:tc>
          <w:tcPr>
            <w:tcW w:w="1924" w:type="dxa"/>
          </w:tcPr>
          <w:p w:rsidR="00302C25" w:rsidRPr="008F16F7" w:rsidRDefault="00302C25" w:rsidP="00302C25">
            <w:pPr>
              <w:rPr>
                <w:szCs w:val="28"/>
              </w:rPr>
            </w:pPr>
            <w:r w:rsidRPr="008F16F7">
              <w:rPr>
                <w:szCs w:val="28"/>
              </w:rPr>
              <w:t xml:space="preserve">1750 </w:t>
            </w:r>
          </w:p>
        </w:tc>
      </w:tr>
      <w:tr w:rsidR="00302C25" w:rsidRPr="008F16F7" w:rsidTr="00943CD3">
        <w:trPr>
          <w:trHeight w:val="205"/>
        </w:trPr>
        <w:tc>
          <w:tcPr>
            <w:tcW w:w="1954" w:type="dxa"/>
          </w:tcPr>
          <w:p w:rsidR="00302C25" w:rsidRPr="008F16F7" w:rsidRDefault="00302C25" w:rsidP="00302C25">
            <w:pPr>
              <w:rPr>
                <w:szCs w:val="28"/>
              </w:rPr>
            </w:pPr>
            <w:r w:rsidRPr="008F16F7">
              <w:rPr>
                <w:szCs w:val="28"/>
              </w:rPr>
              <w:t xml:space="preserve">Кисти </w:t>
            </w:r>
          </w:p>
        </w:tc>
        <w:tc>
          <w:tcPr>
            <w:tcW w:w="1443" w:type="dxa"/>
          </w:tcPr>
          <w:p w:rsidR="00302C25" w:rsidRPr="008F16F7" w:rsidRDefault="00302C25" w:rsidP="00302C25">
            <w:pPr>
              <w:rPr>
                <w:szCs w:val="28"/>
              </w:rPr>
            </w:pPr>
            <w:r w:rsidRPr="008F16F7">
              <w:rPr>
                <w:szCs w:val="28"/>
              </w:rPr>
              <w:t xml:space="preserve">шт. </w:t>
            </w:r>
          </w:p>
        </w:tc>
        <w:tc>
          <w:tcPr>
            <w:tcW w:w="1560" w:type="dxa"/>
          </w:tcPr>
          <w:p w:rsidR="00302C25" w:rsidRPr="008F16F7" w:rsidRDefault="00302C25" w:rsidP="00302C25">
            <w:pPr>
              <w:rPr>
                <w:szCs w:val="28"/>
              </w:rPr>
            </w:pPr>
            <w:r w:rsidRPr="008F16F7">
              <w:rPr>
                <w:szCs w:val="28"/>
              </w:rPr>
              <w:t xml:space="preserve">15 </w:t>
            </w:r>
          </w:p>
        </w:tc>
        <w:tc>
          <w:tcPr>
            <w:tcW w:w="1417" w:type="dxa"/>
          </w:tcPr>
          <w:p w:rsidR="00302C25" w:rsidRPr="008F16F7" w:rsidRDefault="00302C25" w:rsidP="00302C25">
            <w:pPr>
              <w:rPr>
                <w:szCs w:val="28"/>
              </w:rPr>
            </w:pPr>
            <w:r w:rsidRPr="008F16F7">
              <w:rPr>
                <w:szCs w:val="28"/>
              </w:rPr>
              <w:t xml:space="preserve">25 </w:t>
            </w:r>
          </w:p>
        </w:tc>
        <w:tc>
          <w:tcPr>
            <w:tcW w:w="1924" w:type="dxa"/>
          </w:tcPr>
          <w:p w:rsidR="00302C25" w:rsidRPr="008F16F7" w:rsidRDefault="00302C25" w:rsidP="00302C25">
            <w:pPr>
              <w:rPr>
                <w:szCs w:val="28"/>
              </w:rPr>
            </w:pPr>
            <w:r w:rsidRPr="008F16F7">
              <w:rPr>
                <w:szCs w:val="28"/>
              </w:rPr>
              <w:t xml:space="preserve">375 </w:t>
            </w:r>
          </w:p>
        </w:tc>
      </w:tr>
      <w:tr w:rsidR="00302C25" w:rsidRPr="008F16F7" w:rsidTr="00943CD3">
        <w:trPr>
          <w:trHeight w:val="196"/>
        </w:trPr>
        <w:tc>
          <w:tcPr>
            <w:tcW w:w="1954" w:type="dxa"/>
          </w:tcPr>
          <w:p w:rsidR="00302C25" w:rsidRPr="008F16F7" w:rsidRDefault="00302C25" w:rsidP="00302C25">
            <w:pPr>
              <w:rPr>
                <w:szCs w:val="28"/>
              </w:rPr>
            </w:pPr>
            <w:r w:rsidRPr="008F16F7">
              <w:rPr>
                <w:szCs w:val="28"/>
              </w:rPr>
              <w:t xml:space="preserve">Бумага </w:t>
            </w:r>
          </w:p>
        </w:tc>
        <w:tc>
          <w:tcPr>
            <w:tcW w:w="1443" w:type="dxa"/>
          </w:tcPr>
          <w:p w:rsidR="00302C25" w:rsidRPr="008F16F7" w:rsidRDefault="00302C25" w:rsidP="00302C25">
            <w:pPr>
              <w:rPr>
                <w:szCs w:val="28"/>
              </w:rPr>
            </w:pPr>
            <w:r w:rsidRPr="008F16F7">
              <w:rPr>
                <w:szCs w:val="28"/>
              </w:rPr>
              <w:t xml:space="preserve">пачка </w:t>
            </w:r>
          </w:p>
        </w:tc>
        <w:tc>
          <w:tcPr>
            <w:tcW w:w="1560" w:type="dxa"/>
          </w:tcPr>
          <w:p w:rsidR="00302C25" w:rsidRPr="008F16F7" w:rsidRDefault="00302C25" w:rsidP="00302C25">
            <w:pPr>
              <w:rPr>
                <w:szCs w:val="28"/>
              </w:rPr>
            </w:pPr>
            <w:r w:rsidRPr="008F16F7">
              <w:rPr>
                <w:szCs w:val="28"/>
              </w:rPr>
              <w:t xml:space="preserve">10 </w:t>
            </w:r>
          </w:p>
        </w:tc>
        <w:tc>
          <w:tcPr>
            <w:tcW w:w="1417" w:type="dxa"/>
          </w:tcPr>
          <w:p w:rsidR="00302C25" w:rsidRPr="008F16F7" w:rsidRDefault="00302C25" w:rsidP="00302C25">
            <w:pPr>
              <w:rPr>
                <w:szCs w:val="28"/>
              </w:rPr>
            </w:pPr>
            <w:r w:rsidRPr="008F16F7">
              <w:rPr>
                <w:szCs w:val="28"/>
              </w:rPr>
              <w:t xml:space="preserve">100 </w:t>
            </w:r>
          </w:p>
        </w:tc>
        <w:tc>
          <w:tcPr>
            <w:tcW w:w="1924" w:type="dxa"/>
          </w:tcPr>
          <w:p w:rsidR="00302C25" w:rsidRPr="008F16F7" w:rsidRDefault="00302C25" w:rsidP="00302C25">
            <w:pPr>
              <w:rPr>
                <w:szCs w:val="28"/>
              </w:rPr>
            </w:pPr>
            <w:r w:rsidRPr="008F16F7">
              <w:rPr>
                <w:szCs w:val="28"/>
              </w:rPr>
              <w:t xml:space="preserve">1000 </w:t>
            </w:r>
          </w:p>
        </w:tc>
      </w:tr>
      <w:tr w:rsidR="00302C25" w:rsidRPr="008F16F7" w:rsidTr="00943CD3">
        <w:trPr>
          <w:trHeight w:val="199"/>
        </w:trPr>
        <w:tc>
          <w:tcPr>
            <w:tcW w:w="1954" w:type="dxa"/>
          </w:tcPr>
          <w:p w:rsidR="00302C25" w:rsidRPr="008F16F7" w:rsidRDefault="00302C25" w:rsidP="00302C25">
            <w:pPr>
              <w:rPr>
                <w:szCs w:val="28"/>
              </w:rPr>
            </w:pPr>
            <w:r w:rsidRPr="008F16F7">
              <w:rPr>
                <w:szCs w:val="28"/>
              </w:rPr>
              <w:t xml:space="preserve">Тетради </w:t>
            </w:r>
          </w:p>
        </w:tc>
        <w:tc>
          <w:tcPr>
            <w:tcW w:w="1443" w:type="dxa"/>
          </w:tcPr>
          <w:p w:rsidR="00302C25" w:rsidRPr="008F16F7" w:rsidRDefault="00302C25" w:rsidP="00302C25">
            <w:pPr>
              <w:rPr>
                <w:szCs w:val="28"/>
              </w:rPr>
            </w:pPr>
            <w:r w:rsidRPr="008F16F7">
              <w:rPr>
                <w:szCs w:val="28"/>
              </w:rPr>
              <w:t xml:space="preserve">шт. </w:t>
            </w:r>
          </w:p>
        </w:tc>
        <w:tc>
          <w:tcPr>
            <w:tcW w:w="1560" w:type="dxa"/>
          </w:tcPr>
          <w:p w:rsidR="00302C25" w:rsidRPr="008F16F7" w:rsidRDefault="00302C25" w:rsidP="00302C25">
            <w:pPr>
              <w:rPr>
                <w:szCs w:val="28"/>
              </w:rPr>
            </w:pPr>
            <w:r w:rsidRPr="008F16F7">
              <w:rPr>
                <w:szCs w:val="28"/>
              </w:rPr>
              <w:t xml:space="preserve">100 </w:t>
            </w:r>
          </w:p>
        </w:tc>
        <w:tc>
          <w:tcPr>
            <w:tcW w:w="1417" w:type="dxa"/>
          </w:tcPr>
          <w:p w:rsidR="00302C25" w:rsidRPr="008F16F7" w:rsidRDefault="00302C25" w:rsidP="00302C25">
            <w:pPr>
              <w:rPr>
                <w:szCs w:val="28"/>
              </w:rPr>
            </w:pPr>
            <w:r w:rsidRPr="008F16F7">
              <w:rPr>
                <w:szCs w:val="28"/>
              </w:rPr>
              <w:t xml:space="preserve">20 </w:t>
            </w:r>
          </w:p>
        </w:tc>
        <w:tc>
          <w:tcPr>
            <w:tcW w:w="1924" w:type="dxa"/>
          </w:tcPr>
          <w:p w:rsidR="00302C25" w:rsidRPr="008F16F7" w:rsidRDefault="00302C25" w:rsidP="00302C25">
            <w:pPr>
              <w:rPr>
                <w:szCs w:val="28"/>
              </w:rPr>
            </w:pPr>
            <w:r w:rsidRPr="008F16F7">
              <w:rPr>
                <w:szCs w:val="28"/>
              </w:rPr>
              <w:t xml:space="preserve">2000 </w:t>
            </w:r>
          </w:p>
        </w:tc>
      </w:tr>
      <w:tr w:rsidR="00302C25" w:rsidRPr="008F16F7" w:rsidTr="00943CD3">
        <w:trPr>
          <w:trHeight w:val="204"/>
        </w:trPr>
        <w:tc>
          <w:tcPr>
            <w:tcW w:w="1954" w:type="dxa"/>
          </w:tcPr>
          <w:p w:rsidR="00302C25" w:rsidRPr="008F16F7" w:rsidRDefault="00302C25" w:rsidP="00302C25">
            <w:pPr>
              <w:rPr>
                <w:szCs w:val="28"/>
              </w:rPr>
            </w:pPr>
            <w:r w:rsidRPr="008F16F7">
              <w:rPr>
                <w:szCs w:val="28"/>
              </w:rPr>
              <w:t xml:space="preserve">Ручки </w:t>
            </w:r>
          </w:p>
        </w:tc>
        <w:tc>
          <w:tcPr>
            <w:tcW w:w="1443" w:type="dxa"/>
          </w:tcPr>
          <w:p w:rsidR="00302C25" w:rsidRPr="008F16F7" w:rsidRDefault="00302C25" w:rsidP="00302C25">
            <w:pPr>
              <w:rPr>
                <w:szCs w:val="28"/>
              </w:rPr>
            </w:pPr>
            <w:r w:rsidRPr="008F16F7">
              <w:rPr>
                <w:szCs w:val="28"/>
              </w:rPr>
              <w:t xml:space="preserve">шт. </w:t>
            </w:r>
          </w:p>
        </w:tc>
        <w:tc>
          <w:tcPr>
            <w:tcW w:w="1560" w:type="dxa"/>
          </w:tcPr>
          <w:p w:rsidR="00302C25" w:rsidRPr="008F16F7" w:rsidRDefault="00302C25" w:rsidP="00302C25">
            <w:pPr>
              <w:rPr>
                <w:szCs w:val="28"/>
              </w:rPr>
            </w:pPr>
            <w:r w:rsidRPr="008F16F7">
              <w:rPr>
                <w:szCs w:val="28"/>
              </w:rPr>
              <w:t xml:space="preserve">50 </w:t>
            </w:r>
          </w:p>
        </w:tc>
        <w:tc>
          <w:tcPr>
            <w:tcW w:w="1417" w:type="dxa"/>
          </w:tcPr>
          <w:p w:rsidR="00302C25" w:rsidRPr="008F16F7" w:rsidRDefault="00302C25" w:rsidP="00302C25">
            <w:pPr>
              <w:rPr>
                <w:szCs w:val="28"/>
              </w:rPr>
            </w:pPr>
            <w:r w:rsidRPr="008F16F7">
              <w:rPr>
                <w:szCs w:val="28"/>
              </w:rPr>
              <w:t xml:space="preserve">50 </w:t>
            </w:r>
          </w:p>
        </w:tc>
        <w:tc>
          <w:tcPr>
            <w:tcW w:w="1924" w:type="dxa"/>
          </w:tcPr>
          <w:p w:rsidR="00302C25" w:rsidRPr="008F16F7" w:rsidRDefault="00302C25" w:rsidP="00302C25">
            <w:pPr>
              <w:rPr>
                <w:szCs w:val="28"/>
              </w:rPr>
            </w:pPr>
            <w:r w:rsidRPr="008F16F7">
              <w:rPr>
                <w:szCs w:val="28"/>
              </w:rPr>
              <w:t xml:space="preserve">2500 </w:t>
            </w:r>
          </w:p>
        </w:tc>
      </w:tr>
      <w:tr w:rsidR="00302C25" w:rsidRPr="008F16F7" w:rsidTr="00943CD3">
        <w:trPr>
          <w:trHeight w:val="187"/>
        </w:trPr>
        <w:tc>
          <w:tcPr>
            <w:tcW w:w="1954" w:type="dxa"/>
          </w:tcPr>
          <w:p w:rsidR="00302C25" w:rsidRPr="008F16F7" w:rsidRDefault="00302C25" w:rsidP="00302C25">
            <w:pPr>
              <w:rPr>
                <w:szCs w:val="28"/>
              </w:rPr>
            </w:pPr>
            <w:r w:rsidRPr="008F16F7">
              <w:rPr>
                <w:szCs w:val="28"/>
              </w:rPr>
              <w:t xml:space="preserve"> </w:t>
            </w:r>
          </w:p>
        </w:tc>
        <w:tc>
          <w:tcPr>
            <w:tcW w:w="1443" w:type="dxa"/>
          </w:tcPr>
          <w:p w:rsidR="00302C25" w:rsidRPr="008F16F7" w:rsidRDefault="00302C25" w:rsidP="00302C25">
            <w:pPr>
              <w:rPr>
                <w:szCs w:val="28"/>
              </w:rPr>
            </w:pPr>
            <w:r w:rsidRPr="008F16F7">
              <w:rPr>
                <w:szCs w:val="28"/>
              </w:rPr>
              <w:t xml:space="preserve"> </w:t>
            </w:r>
          </w:p>
        </w:tc>
        <w:tc>
          <w:tcPr>
            <w:tcW w:w="1560" w:type="dxa"/>
          </w:tcPr>
          <w:p w:rsidR="00302C25" w:rsidRPr="008F16F7" w:rsidRDefault="00302C25" w:rsidP="00302C25">
            <w:pPr>
              <w:rPr>
                <w:szCs w:val="28"/>
              </w:rPr>
            </w:pPr>
            <w:r w:rsidRPr="008F16F7">
              <w:rPr>
                <w:szCs w:val="28"/>
              </w:rPr>
              <w:t xml:space="preserve"> </w:t>
            </w:r>
          </w:p>
        </w:tc>
        <w:tc>
          <w:tcPr>
            <w:tcW w:w="1417" w:type="dxa"/>
          </w:tcPr>
          <w:p w:rsidR="00302C25" w:rsidRPr="008F16F7" w:rsidRDefault="00302C25" w:rsidP="00302C25">
            <w:pPr>
              <w:rPr>
                <w:szCs w:val="28"/>
              </w:rPr>
            </w:pPr>
            <w:r w:rsidRPr="008F16F7">
              <w:rPr>
                <w:b/>
                <w:szCs w:val="28"/>
              </w:rPr>
              <w:t xml:space="preserve">ИТОГО </w:t>
            </w:r>
          </w:p>
        </w:tc>
        <w:tc>
          <w:tcPr>
            <w:tcW w:w="1924" w:type="dxa"/>
          </w:tcPr>
          <w:p w:rsidR="00302C25" w:rsidRPr="008F16F7" w:rsidRDefault="00302C25" w:rsidP="00302C25">
            <w:pPr>
              <w:rPr>
                <w:szCs w:val="28"/>
              </w:rPr>
            </w:pPr>
            <w:r w:rsidRPr="008F16F7">
              <w:rPr>
                <w:szCs w:val="28"/>
              </w:rPr>
              <w:t xml:space="preserve">7625 </w:t>
            </w:r>
          </w:p>
        </w:tc>
      </w:tr>
    </w:tbl>
    <w:p w:rsidR="00302C25" w:rsidRPr="00302C25" w:rsidRDefault="00302C25" w:rsidP="00C65ADA">
      <w:pPr>
        <w:ind w:left="568"/>
        <w:rPr>
          <w:sz w:val="28"/>
          <w:szCs w:val="28"/>
        </w:rPr>
      </w:pPr>
      <w:r w:rsidRPr="008F16F7">
        <w:rPr>
          <w:b/>
          <w:szCs w:val="28"/>
        </w:rPr>
        <w:t xml:space="preserve"> </w:t>
      </w:r>
      <w:r w:rsidRPr="00302C25">
        <w:rPr>
          <w:rFonts w:eastAsia="Calibri"/>
          <w:sz w:val="28"/>
          <w:szCs w:val="28"/>
        </w:rPr>
        <w:tab/>
      </w:r>
      <w:r w:rsidRPr="00302C25">
        <w:rPr>
          <w:sz w:val="28"/>
          <w:szCs w:val="28"/>
        </w:rPr>
        <w:t xml:space="preserve">Руководитель предприятия </w:t>
      </w:r>
      <w:r w:rsidRPr="00302C25">
        <w:rPr>
          <w:sz w:val="28"/>
          <w:szCs w:val="28"/>
        </w:rPr>
        <w:tab/>
        <w:t xml:space="preserve"> </w:t>
      </w:r>
      <w:r w:rsidRPr="00302C25">
        <w:rPr>
          <w:sz w:val="28"/>
          <w:szCs w:val="28"/>
        </w:rPr>
        <w:tab/>
        <w:t xml:space="preserve"> </w:t>
      </w:r>
      <w:r w:rsidRPr="00302C25">
        <w:rPr>
          <w:sz w:val="28"/>
          <w:szCs w:val="28"/>
        </w:rPr>
        <w:tab/>
        <w:t xml:space="preserve"> </w:t>
      </w:r>
      <w:r w:rsidRPr="00302C25">
        <w:rPr>
          <w:sz w:val="28"/>
          <w:szCs w:val="28"/>
        </w:rPr>
        <w:tab/>
        <w:t xml:space="preserve">И.И. Иванов </w:t>
      </w:r>
    </w:p>
    <w:p w:rsidR="00302C25" w:rsidRPr="00151968" w:rsidRDefault="00302C25" w:rsidP="00302C25">
      <w:pPr>
        <w:ind w:left="568"/>
        <w:rPr>
          <w:sz w:val="10"/>
          <w:szCs w:val="28"/>
        </w:rPr>
      </w:pPr>
      <w:r w:rsidRPr="008F16F7">
        <w:rPr>
          <w:b/>
          <w:szCs w:val="28"/>
        </w:rPr>
        <w:t xml:space="preserve"> </w:t>
      </w:r>
    </w:p>
    <w:p w:rsidR="00302C25" w:rsidRPr="008F16F7" w:rsidRDefault="00302C25" w:rsidP="00302C25">
      <w:pPr>
        <w:pStyle w:val="4"/>
        <w:tabs>
          <w:tab w:val="center" w:pos="1909"/>
          <w:tab w:val="center" w:pos="3601"/>
          <w:tab w:val="center" w:pos="4321"/>
          <w:tab w:val="center" w:pos="5041"/>
          <w:tab w:val="center" w:pos="5761"/>
          <w:tab w:val="center" w:pos="6481"/>
          <w:tab w:val="center" w:pos="8118"/>
        </w:tabs>
        <w:spacing w:before="0"/>
        <w:rPr>
          <w:rFonts w:ascii="Times New Roman" w:hAnsi="Times New Roman" w:cs="Times New Roman"/>
          <w:i w:val="0"/>
          <w:color w:val="auto"/>
          <w:szCs w:val="28"/>
        </w:rPr>
      </w:pPr>
      <w:r w:rsidRPr="008F16F7">
        <w:rPr>
          <w:rFonts w:ascii="Times New Roman" w:eastAsia="Calibri" w:hAnsi="Times New Roman" w:cs="Times New Roman"/>
          <w:i w:val="0"/>
          <w:color w:val="auto"/>
          <w:szCs w:val="28"/>
        </w:rPr>
        <w:tab/>
      </w:r>
      <w:r w:rsidRPr="008F16F7">
        <w:rPr>
          <w:rFonts w:ascii="Times New Roman" w:hAnsi="Times New Roman" w:cs="Times New Roman"/>
          <w:i w:val="0"/>
          <w:color w:val="auto"/>
          <w:szCs w:val="28"/>
        </w:rPr>
        <w:t xml:space="preserve">Главный бухгалтер </w:t>
      </w:r>
      <w:r w:rsidRPr="008F16F7">
        <w:rPr>
          <w:rFonts w:ascii="Times New Roman" w:hAnsi="Times New Roman" w:cs="Times New Roman"/>
          <w:i w:val="0"/>
          <w:color w:val="auto"/>
          <w:szCs w:val="28"/>
        </w:rPr>
        <w:tab/>
        <w:t xml:space="preserve"> </w:t>
      </w:r>
      <w:r w:rsidRPr="008F16F7">
        <w:rPr>
          <w:rFonts w:ascii="Times New Roman" w:hAnsi="Times New Roman" w:cs="Times New Roman"/>
          <w:i w:val="0"/>
          <w:color w:val="auto"/>
          <w:szCs w:val="28"/>
        </w:rPr>
        <w:tab/>
        <w:t xml:space="preserve"> </w:t>
      </w:r>
      <w:r w:rsidRPr="008F16F7">
        <w:rPr>
          <w:rFonts w:ascii="Times New Roman" w:hAnsi="Times New Roman" w:cs="Times New Roman"/>
          <w:i w:val="0"/>
          <w:color w:val="auto"/>
          <w:szCs w:val="28"/>
        </w:rPr>
        <w:tab/>
        <w:t xml:space="preserve"> </w:t>
      </w:r>
      <w:r w:rsidRPr="008F16F7">
        <w:rPr>
          <w:rFonts w:ascii="Times New Roman" w:hAnsi="Times New Roman" w:cs="Times New Roman"/>
          <w:i w:val="0"/>
          <w:color w:val="auto"/>
          <w:szCs w:val="28"/>
        </w:rPr>
        <w:tab/>
        <w:t xml:space="preserve"> </w:t>
      </w:r>
      <w:r w:rsidR="005032A5">
        <w:rPr>
          <w:rFonts w:ascii="Times New Roman" w:hAnsi="Times New Roman" w:cs="Times New Roman"/>
          <w:i w:val="0"/>
          <w:color w:val="auto"/>
          <w:szCs w:val="28"/>
        </w:rPr>
        <w:t xml:space="preserve">      </w:t>
      </w:r>
      <w:r w:rsidRPr="008F16F7">
        <w:rPr>
          <w:rFonts w:ascii="Times New Roman" w:hAnsi="Times New Roman" w:cs="Times New Roman"/>
          <w:i w:val="0"/>
          <w:color w:val="auto"/>
          <w:szCs w:val="28"/>
        </w:rPr>
        <w:t xml:space="preserve"> </w:t>
      </w:r>
      <w:r w:rsidRPr="008F16F7">
        <w:rPr>
          <w:rFonts w:ascii="Times New Roman" w:hAnsi="Times New Roman" w:cs="Times New Roman"/>
          <w:i w:val="0"/>
          <w:color w:val="auto"/>
          <w:szCs w:val="28"/>
        </w:rPr>
        <w:tab/>
        <w:t xml:space="preserve">С.С. Сидоров </w:t>
      </w:r>
    </w:p>
    <w:p w:rsidR="00302C25" w:rsidRPr="00302C25" w:rsidRDefault="00302C25" w:rsidP="00151968">
      <w:pPr>
        <w:ind w:left="568"/>
        <w:rPr>
          <w:sz w:val="28"/>
          <w:szCs w:val="28"/>
        </w:rPr>
      </w:pPr>
      <w:r w:rsidRPr="008F16F7">
        <w:rPr>
          <w:b/>
          <w:szCs w:val="28"/>
        </w:rPr>
        <w:t xml:space="preserve"> </w:t>
      </w:r>
      <w:r w:rsidRPr="00302C25">
        <w:rPr>
          <w:sz w:val="28"/>
          <w:szCs w:val="28"/>
        </w:rPr>
        <w:t xml:space="preserve">Выделить Счет № 123 от 14.08.2008, Формат/ Границы и заливка. </w:t>
      </w:r>
    </w:p>
    <w:p w:rsidR="00302C25" w:rsidRPr="00302C25" w:rsidRDefault="00302C25" w:rsidP="00C65ADA">
      <w:pPr>
        <w:numPr>
          <w:ilvl w:val="0"/>
          <w:numId w:val="14"/>
        </w:numPr>
        <w:tabs>
          <w:tab w:val="left" w:pos="993"/>
        </w:tabs>
        <w:ind w:firstLine="566"/>
        <w:jc w:val="both"/>
        <w:rPr>
          <w:sz w:val="28"/>
          <w:szCs w:val="28"/>
        </w:rPr>
      </w:pPr>
      <w:r w:rsidRPr="00302C25">
        <w:rPr>
          <w:sz w:val="28"/>
          <w:szCs w:val="28"/>
        </w:rPr>
        <w:t xml:space="preserve">Вставить таблицу Таблица/ Вставить/ Таблица, число столбцов: 5, число строк: 7, </w:t>
      </w:r>
      <w:proofErr w:type="spellStart"/>
      <w:r w:rsidRPr="00302C25">
        <w:rPr>
          <w:sz w:val="28"/>
          <w:szCs w:val="28"/>
        </w:rPr>
        <w:t>Автоподбор</w:t>
      </w:r>
      <w:proofErr w:type="spellEnd"/>
      <w:r w:rsidRPr="00302C25">
        <w:rPr>
          <w:sz w:val="28"/>
          <w:szCs w:val="28"/>
        </w:rPr>
        <w:t xml:space="preserve"> ширины столбцов/ Постоянная: Авто/ OK. </w:t>
      </w:r>
    </w:p>
    <w:p w:rsidR="00302C25" w:rsidRPr="00302C25" w:rsidRDefault="00302C25" w:rsidP="00C65ADA">
      <w:pPr>
        <w:numPr>
          <w:ilvl w:val="0"/>
          <w:numId w:val="14"/>
        </w:numPr>
        <w:tabs>
          <w:tab w:val="left" w:pos="993"/>
        </w:tabs>
        <w:ind w:firstLine="566"/>
        <w:jc w:val="both"/>
        <w:rPr>
          <w:sz w:val="28"/>
          <w:szCs w:val="28"/>
        </w:rPr>
      </w:pPr>
      <w:r w:rsidRPr="00302C25">
        <w:rPr>
          <w:sz w:val="28"/>
          <w:szCs w:val="28"/>
        </w:rPr>
        <w:t xml:space="preserve">Заполнить таблицу кроме ячеек E2-E7. </w:t>
      </w:r>
    </w:p>
    <w:p w:rsidR="00302C25" w:rsidRPr="00302C25" w:rsidRDefault="00302C25" w:rsidP="00C65ADA">
      <w:pPr>
        <w:numPr>
          <w:ilvl w:val="0"/>
          <w:numId w:val="14"/>
        </w:numPr>
        <w:tabs>
          <w:tab w:val="left" w:pos="993"/>
        </w:tabs>
        <w:ind w:firstLine="566"/>
        <w:jc w:val="both"/>
        <w:rPr>
          <w:sz w:val="28"/>
          <w:szCs w:val="28"/>
        </w:rPr>
      </w:pPr>
      <w:r w:rsidRPr="00302C25">
        <w:rPr>
          <w:sz w:val="28"/>
          <w:szCs w:val="28"/>
        </w:rPr>
        <w:t xml:space="preserve">Выделить Количество, Таблица/Свойства таблицы/Ячейка/ Вертикальное выравнивание/По центру/OK. Аналогично отформатировать Цена, Сумма. </w:t>
      </w:r>
    </w:p>
    <w:p w:rsidR="00302C25" w:rsidRPr="00302C25" w:rsidRDefault="00302C25" w:rsidP="00C65ADA">
      <w:pPr>
        <w:numPr>
          <w:ilvl w:val="0"/>
          <w:numId w:val="14"/>
        </w:numPr>
        <w:tabs>
          <w:tab w:val="left" w:pos="993"/>
        </w:tabs>
        <w:ind w:firstLine="566"/>
        <w:jc w:val="both"/>
        <w:rPr>
          <w:sz w:val="28"/>
          <w:szCs w:val="28"/>
        </w:rPr>
      </w:pPr>
      <w:r w:rsidRPr="00302C25">
        <w:rPr>
          <w:sz w:val="28"/>
          <w:szCs w:val="28"/>
        </w:rPr>
        <w:lastRenderedPageBreak/>
        <w:t xml:space="preserve">В ячейку E2 вставить формулу Таблица/ Формула: =PRODUCT(C2;D2). </w:t>
      </w:r>
    </w:p>
    <w:p w:rsidR="00302C25" w:rsidRPr="00302C25" w:rsidRDefault="00302C25" w:rsidP="00C65ADA">
      <w:pPr>
        <w:numPr>
          <w:ilvl w:val="0"/>
          <w:numId w:val="14"/>
        </w:numPr>
        <w:tabs>
          <w:tab w:val="left" w:pos="993"/>
        </w:tabs>
        <w:ind w:firstLine="566"/>
        <w:jc w:val="both"/>
        <w:rPr>
          <w:sz w:val="28"/>
          <w:szCs w:val="28"/>
        </w:rPr>
      </w:pPr>
      <w:r w:rsidRPr="00302C25">
        <w:rPr>
          <w:sz w:val="28"/>
          <w:szCs w:val="28"/>
        </w:rPr>
        <w:t xml:space="preserve">Аналогично заполнить ячейки E3-E6, используя =PRODUCT(C3;D3),… </w:t>
      </w:r>
    </w:p>
    <w:p w:rsidR="00302C25" w:rsidRDefault="00302C25" w:rsidP="00C65ADA">
      <w:pPr>
        <w:numPr>
          <w:ilvl w:val="0"/>
          <w:numId w:val="14"/>
        </w:numPr>
        <w:tabs>
          <w:tab w:val="left" w:pos="993"/>
        </w:tabs>
        <w:ind w:firstLine="566"/>
        <w:jc w:val="both"/>
        <w:rPr>
          <w:sz w:val="28"/>
          <w:szCs w:val="28"/>
        </w:rPr>
      </w:pPr>
      <w:r w:rsidRPr="00302C25">
        <w:rPr>
          <w:sz w:val="28"/>
          <w:szCs w:val="28"/>
        </w:rPr>
        <w:t xml:space="preserve">В ячейку E7 вставить формулу Таблица/ Формула: =SUM(ABOVE). </w:t>
      </w:r>
    </w:p>
    <w:p w:rsidR="00943CD3" w:rsidRPr="00C65ADA" w:rsidRDefault="00943CD3" w:rsidP="00943CD3">
      <w:pPr>
        <w:ind w:left="566"/>
        <w:jc w:val="both"/>
        <w:rPr>
          <w:sz w:val="14"/>
          <w:szCs w:val="28"/>
        </w:rPr>
      </w:pPr>
    </w:p>
    <w:p w:rsidR="00302C25" w:rsidRDefault="00302C25" w:rsidP="00943CD3">
      <w:pPr>
        <w:ind w:right="-1" w:firstLine="568"/>
        <w:jc w:val="both"/>
        <w:rPr>
          <w:sz w:val="28"/>
          <w:szCs w:val="28"/>
        </w:rPr>
      </w:pPr>
      <w:r>
        <w:rPr>
          <w:b/>
          <w:sz w:val="28"/>
          <w:szCs w:val="28"/>
        </w:rPr>
        <w:t>Зада</w:t>
      </w:r>
      <w:r w:rsidRPr="00302C25">
        <w:rPr>
          <w:b/>
          <w:sz w:val="28"/>
          <w:szCs w:val="28"/>
        </w:rPr>
        <w:t xml:space="preserve">ние </w:t>
      </w:r>
      <w:r>
        <w:rPr>
          <w:b/>
          <w:sz w:val="28"/>
          <w:szCs w:val="28"/>
        </w:rPr>
        <w:t>2</w:t>
      </w:r>
      <w:r w:rsidRPr="00302C25">
        <w:rPr>
          <w:b/>
          <w:sz w:val="28"/>
          <w:szCs w:val="28"/>
        </w:rPr>
        <w:t xml:space="preserve">. </w:t>
      </w:r>
      <w:r w:rsidRPr="00302C25">
        <w:rPr>
          <w:sz w:val="28"/>
          <w:szCs w:val="28"/>
        </w:rPr>
        <w:t xml:space="preserve">Создать таблицу и ввести указанные элементы списка как отдельные абзацы (текст вводится в первую колонку, а в остальные колонки – копируется). Оформить текст различными видами списков по приведенному образцу.  </w:t>
      </w:r>
    </w:p>
    <w:tbl>
      <w:tblPr>
        <w:tblStyle w:val="TableGrid"/>
        <w:tblW w:w="9234" w:type="dxa"/>
        <w:tblInd w:w="60" w:type="dxa"/>
        <w:tblCellMar>
          <w:top w:w="53" w:type="dxa"/>
          <w:left w:w="12" w:type="dxa"/>
          <w:right w:w="79" w:type="dxa"/>
        </w:tblCellMar>
        <w:tblLook w:val="04A0" w:firstRow="1" w:lastRow="0" w:firstColumn="1" w:lastColumn="0" w:noHBand="0" w:noVBand="1"/>
      </w:tblPr>
      <w:tblGrid>
        <w:gridCol w:w="2867"/>
        <w:gridCol w:w="3356"/>
        <w:gridCol w:w="6"/>
        <w:gridCol w:w="2999"/>
        <w:gridCol w:w="6"/>
      </w:tblGrid>
      <w:tr w:rsidR="00302C25" w:rsidRPr="008F16F7" w:rsidTr="00C65ADA">
        <w:trPr>
          <w:trHeight w:val="308"/>
        </w:trPr>
        <w:tc>
          <w:tcPr>
            <w:tcW w:w="6229" w:type="dxa"/>
            <w:gridSpan w:val="3"/>
            <w:tcBorders>
              <w:top w:val="single" w:sz="3" w:space="0" w:color="000000"/>
              <w:left w:val="single" w:sz="3" w:space="0" w:color="000000"/>
              <w:bottom w:val="single" w:sz="3" w:space="0" w:color="000000"/>
              <w:right w:val="nil"/>
            </w:tcBorders>
          </w:tcPr>
          <w:p w:rsidR="00302C25" w:rsidRPr="008F16F7" w:rsidRDefault="00302C25" w:rsidP="00302C25">
            <w:pPr>
              <w:ind w:right="728"/>
              <w:jc w:val="right"/>
              <w:rPr>
                <w:b/>
                <w:szCs w:val="28"/>
              </w:rPr>
            </w:pPr>
            <w:r w:rsidRPr="008F16F7">
              <w:rPr>
                <w:b/>
                <w:szCs w:val="28"/>
              </w:rPr>
              <w:t xml:space="preserve">Виды списков </w:t>
            </w:r>
          </w:p>
        </w:tc>
        <w:tc>
          <w:tcPr>
            <w:tcW w:w="3005" w:type="dxa"/>
            <w:gridSpan w:val="2"/>
            <w:tcBorders>
              <w:top w:val="single" w:sz="3" w:space="0" w:color="000000"/>
              <w:left w:val="nil"/>
              <w:bottom w:val="single" w:sz="3" w:space="0" w:color="000000"/>
              <w:right w:val="single" w:sz="3" w:space="0" w:color="000000"/>
            </w:tcBorders>
          </w:tcPr>
          <w:p w:rsidR="00302C25" w:rsidRPr="008F16F7" w:rsidRDefault="00302C25" w:rsidP="00302C25">
            <w:pPr>
              <w:rPr>
                <w:szCs w:val="28"/>
              </w:rPr>
            </w:pPr>
          </w:p>
        </w:tc>
      </w:tr>
      <w:tr w:rsidR="00302C25" w:rsidRPr="008F16F7" w:rsidTr="00C65ADA">
        <w:trPr>
          <w:gridAfter w:val="1"/>
          <w:wAfter w:w="6" w:type="dxa"/>
          <w:trHeight w:val="308"/>
        </w:trPr>
        <w:tc>
          <w:tcPr>
            <w:tcW w:w="2867"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ind w:left="60"/>
              <w:jc w:val="center"/>
            </w:pPr>
            <w:r w:rsidRPr="004C626A">
              <w:t xml:space="preserve">Бюллетень </w:t>
            </w:r>
          </w:p>
        </w:tc>
        <w:tc>
          <w:tcPr>
            <w:tcW w:w="3356"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ind w:left="60"/>
              <w:jc w:val="center"/>
            </w:pPr>
            <w:r w:rsidRPr="004C626A">
              <w:t xml:space="preserve">Нумерованный </w:t>
            </w:r>
          </w:p>
        </w:tc>
        <w:tc>
          <w:tcPr>
            <w:tcW w:w="3005" w:type="dxa"/>
            <w:gridSpan w:val="2"/>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ind w:left="68"/>
              <w:jc w:val="center"/>
            </w:pPr>
            <w:r w:rsidRPr="004C626A">
              <w:t xml:space="preserve">Иерархический </w:t>
            </w:r>
          </w:p>
        </w:tc>
      </w:tr>
      <w:tr w:rsidR="00302C25" w:rsidRPr="008F16F7" w:rsidTr="00C65ADA">
        <w:trPr>
          <w:gridAfter w:val="1"/>
          <w:wAfter w:w="6" w:type="dxa"/>
          <w:trHeight w:val="4051"/>
        </w:trPr>
        <w:tc>
          <w:tcPr>
            <w:tcW w:w="2867" w:type="dxa"/>
            <w:tcBorders>
              <w:top w:val="single" w:sz="3" w:space="0" w:color="000000"/>
              <w:left w:val="single" w:sz="3" w:space="0" w:color="000000"/>
              <w:bottom w:val="single" w:sz="3" w:space="0" w:color="000000"/>
              <w:right w:val="single" w:sz="3" w:space="0" w:color="000000"/>
            </w:tcBorders>
          </w:tcPr>
          <w:p w:rsidR="00302C25" w:rsidRPr="004C626A" w:rsidRDefault="00302C25" w:rsidP="009E6195">
            <w:pPr>
              <w:numPr>
                <w:ilvl w:val="0"/>
                <w:numId w:val="15"/>
              </w:numPr>
              <w:ind w:hanging="340"/>
            </w:pPr>
            <w:r w:rsidRPr="004C626A">
              <w:t xml:space="preserve">Компьютерное оборудование </w:t>
            </w:r>
          </w:p>
          <w:p w:rsidR="00302C25" w:rsidRPr="004C626A" w:rsidRDefault="00302C25" w:rsidP="009E6195">
            <w:pPr>
              <w:numPr>
                <w:ilvl w:val="1"/>
                <w:numId w:val="15"/>
              </w:numPr>
              <w:ind w:firstLine="396"/>
            </w:pPr>
            <w:r w:rsidRPr="004C626A">
              <w:t xml:space="preserve">Системный блок </w:t>
            </w:r>
          </w:p>
          <w:p w:rsidR="00302C25" w:rsidRPr="004C626A" w:rsidRDefault="00302C25" w:rsidP="009E6195">
            <w:pPr>
              <w:numPr>
                <w:ilvl w:val="1"/>
                <w:numId w:val="15"/>
              </w:numPr>
              <w:ind w:firstLine="396"/>
            </w:pPr>
            <w:r w:rsidRPr="004C626A">
              <w:t xml:space="preserve">Монитор </w:t>
            </w:r>
          </w:p>
          <w:p w:rsidR="00302C25" w:rsidRPr="004C626A" w:rsidRDefault="00302C25" w:rsidP="009E6195">
            <w:pPr>
              <w:numPr>
                <w:ilvl w:val="1"/>
                <w:numId w:val="15"/>
              </w:numPr>
              <w:ind w:firstLine="396"/>
            </w:pPr>
            <w:r w:rsidRPr="004C626A">
              <w:t xml:space="preserve">Клавиатура </w:t>
            </w:r>
          </w:p>
          <w:p w:rsidR="00302C25" w:rsidRPr="004C626A" w:rsidRDefault="00302C25" w:rsidP="009E6195">
            <w:pPr>
              <w:numPr>
                <w:ilvl w:val="1"/>
                <w:numId w:val="15"/>
              </w:numPr>
              <w:ind w:firstLine="396"/>
            </w:pPr>
            <w:r w:rsidRPr="004C626A">
              <w:t xml:space="preserve">Принтер </w:t>
            </w:r>
          </w:p>
          <w:p w:rsidR="00302C25" w:rsidRPr="004C626A" w:rsidRDefault="00302C25" w:rsidP="009E6195">
            <w:pPr>
              <w:numPr>
                <w:ilvl w:val="0"/>
                <w:numId w:val="15"/>
              </w:numPr>
              <w:ind w:hanging="340"/>
            </w:pPr>
            <w:r w:rsidRPr="004C626A">
              <w:t xml:space="preserve">Программное </w:t>
            </w:r>
            <w:r w:rsidRPr="004C626A">
              <w:tab/>
              <w:t xml:space="preserve">обеспечение </w:t>
            </w:r>
          </w:p>
          <w:p w:rsidR="00302C25" w:rsidRPr="004C626A" w:rsidRDefault="00302C25" w:rsidP="009E6195">
            <w:pPr>
              <w:numPr>
                <w:ilvl w:val="1"/>
                <w:numId w:val="15"/>
              </w:numPr>
              <w:ind w:firstLine="396"/>
            </w:pPr>
            <w:r w:rsidRPr="004C626A">
              <w:t xml:space="preserve">Операционные системы </w:t>
            </w:r>
          </w:p>
          <w:p w:rsidR="00302C25" w:rsidRPr="004C626A" w:rsidRDefault="00302C25" w:rsidP="009E6195">
            <w:pPr>
              <w:numPr>
                <w:ilvl w:val="1"/>
                <w:numId w:val="15"/>
              </w:numPr>
              <w:ind w:firstLine="396"/>
            </w:pPr>
            <w:r w:rsidRPr="004C626A">
              <w:t xml:space="preserve">Прикладные </w:t>
            </w:r>
            <w:r w:rsidRPr="004C626A">
              <w:tab/>
              <w:t xml:space="preserve">программы </w:t>
            </w:r>
          </w:p>
          <w:p w:rsidR="00302C25" w:rsidRPr="004C626A" w:rsidRDefault="00302C25" w:rsidP="009E6195">
            <w:pPr>
              <w:numPr>
                <w:ilvl w:val="0"/>
                <w:numId w:val="15"/>
              </w:numPr>
              <w:ind w:hanging="340"/>
            </w:pPr>
            <w:r w:rsidRPr="004C626A">
              <w:t xml:space="preserve">Информационные материалы и документы </w:t>
            </w:r>
          </w:p>
        </w:tc>
        <w:tc>
          <w:tcPr>
            <w:tcW w:w="3356"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ind w:left="324" w:hanging="152"/>
            </w:pPr>
            <w:r w:rsidRPr="004C626A">
              <w:t xml:space="preserve">I. Компьютерное </w:t>
            </w:r>
            <w:r w:rsidRPr="004C626A">
              <w:tab/>
              <w:t xml:space="preserve">оборудование </w:t>
            </w:r>
          </w:p>
          <w:p w:rsidR="00302C25" w:rsidRPr="004C626A" w:rsidRDefault="00302C25" w:rsidP="009E6195">
            <w:pPr>
              <w:pStyle w:val="aa"/>
              <w:numPr>
                <w:ilvl w:val="0"/>
                <w:numId w:val="17"/>
              </w:numPr>
              <w:rPr>
                <w:rFonts w:cs="Times New Roman"/>
                <w:sz w:val="24"/>
                <w:szCs w:val="24"/>
              </w:rPr>
            </w:pPr>
            <w:r w:rsidRPr="004C626A">
              <w:rPr>
                <w:rFonts w:cs="Times New Roman"/>
                <w:sz w:val="24"/>
                <w:szCs w:val="24"/>
              </w:rPr>
              <w:t xml:space="preserve">Системный блок </w:t>
            </w:r>
          </w:p>
          <w:p w:rsidR="00302C25" w:rsidRPr="004C626A" w:rsidRDefault="00302C25" w:rsidP="009E6195">
            <w:pPr>
              <w:pStyle w:val="aa"/>
              <w:numPr>
                <w:ilvl w:val="0"/>
                <w:numId w:val="17"/>
              </w:numPr>
              <w:rPr>
                <w:rFonts w:cs="Times New Roman"/>
                <w:sz w:val="24"/>
                <w:szCs w:val="24"/>
              </w:rPr>
            </w:pPr>
            <w:r w:rsidRPr="004C626A">
              <w:rPr>
                <w:rFonts w:cs="Times New Roman"/>
                <w:sz w:val="24"/>
                <w:szCs w:val="24"/>
              </w:rPr>
              <w:t xml:space="preserve">Монитор </w:t>
            </w:r>
          </w:p>
          <w:p w:rsidR="00302C25" w:rsidRPr="004C626A" w:rsidRDefault="00302C25" w:rsidP="009E6195">
            <w:pPr>
              <w:pStyle w:val="aa"/>
              <w:numPr>
                <w:ilvl w:val="0"/>
                <w:numId w:val="17"/>
              </w:numPr>
              <w:rPr>
                <w:rFonts w:cs="Times New Roman"/>
                <w:sz w:val="24"/>
                <w:szCs w:val="24"/>
              </w:rPr>
            </w:pPr>
            <w:r w:rsidRPr="004C626A">
              <w:rPr>
                <w:rFonts w:cs="Times New Roman"/>
                <w:sz w:val="24"/>
                <w:szCs w:val="24"/>
              </w:rPr>
              <w:t xml:space="preserve">Клавиатура </w:t>
            </w:r>
          </w:p>
          <w:p w:rsidR="00302C25" w:rsidRPr="004C626A" w:rsidRDefault="00302C25" w:rsidP="009E6195">
            <w:pPr>
              <w:pStyle w:val="aa"/>
              <w:numPr>
                <w:ilvl w:val="0"/>
                <w:numId w:val="17"/>
              </w:numPr>
              <w:rPr>
                <w:rFonts w:cs="Times New Roman"/>
                <w:sz w:val="24"/>
                <w:szCs w:val="24"/>
              </w:rPr>
            </w:pPr>
            <w:r w:rsidRPr="004C626A">
              <w:rPr>
                <w:rFonts w:cs="Times New Roman"/>
                <w:sz w:val="24"/>
                <w:szCs w:val="24"/>
              </w:rPr>
              <w:t xml:space="preserve">Принтер </w:t>
            </w:r>
          </w:p>
          <w:p w:rsidR="00302C25" w:rsidRPr="004C626A" w:rsidRDefault="00302C25" w:rsidP="00302C25">
            <w:pPr>
              <w:ind w:left="324" w:hanging="240"/>
            </w:pPr>
            <w:r w:rsidRPr="004C626A">
              <w:t xml:space="preserve">II. Программное обеспечение </w:t>
            </w:r>
          </w:p>
          <w:p w:rsidR="00302C25" w:rsidRPr="004C626A" w:rsidRDefault="00302C25" w:rsidP="009E6195">
            <w:pPr>
              <w:pStyle w:val="aa"/>
              <w:numPr>
                <w:ilvl w:val="0"/>
                <w:numId w:val="18"/>
              </w:numPr>
              <w:rPr>
                <w:rFonts w:cs="Times New Roman"/>
                <w:sz w:val="24"/>
                <w:szCs w:val="24"/>
              </w:rPr>
            </w:pPr>
            <w:r w:rsidRPr="004C626A">
              <w:rPr>
                <w:rFonts w:cs="Times New Roman"/>
                <w:sz w:val="24"/>
                <w:szCs w:val="24"/>
              </w:rPr>
              <w:t xml:space="preserve">Операционные системы </w:t>
            </w:r>
          </w:p>
          <w:p w:rsidR="00302C25" w:rsidRPr="004C626A" w:rsidRDefault="00302C25" w:rsidP="009E6195">
            <w:pPr>
              <w:pStyle w:val="aa"/>
              <w:numPr>
                <w:ilvl w:val="0"/>
                <w:numId w:val="18"/>
              </w:numPr>
              <w:rPr>
                <w:rFonts w:cs="Times New Roman"/>
                <w:sz w:val="24"/>
                <w:szCs w:val="24"/>
              </w:rPr>
            </w:pPr>
            <w:r w:rsidRPr="004C626A">
              <w:rPr>
                <w:rFonts w:cs="Times New Roman"/>
                <w:sz w:val="24"/>
                <w:szCs w:val="24"/>
              </w:rPr>
              <w:t xml:space="preserve">Прикладные программы </w:t>
            </w:r>
          </w:p>
          <w:p w:rsidR="00302C25" w:rsidRPr="004C626A" w:rsidRDefault="00302C25" w:rsidP="00302C25">
            <w:pPr>
              <w:ind w:left="324" w:hanging="324"/>
            </w:pPr>
            <w:r w:rsidRPr="004C626A">
              <w:t xml:space="preserve">III. Информационные материалы и документы </w:t>
            </w:r>
          </w:p>
        </w:tc>
        <w:tc>
          <w:tcPr>
            <w:tcW w:w="3005" w:type="dxa"/>
            <w:gridSpan w:val="2"/>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ind w:left="324" w:hanging="196"/>
            </w:pPr>
            <w:r w:rsidRPr="004C626A">
              <w:t xml:space="preserve">1.Компьютерное </w:t>
            </w:r>
            <w:r w:rsidRPr="004C626A">
              <w:tab/>
              <w:t xml:space="preserve">оборудование </w:t>
            </w:r>
          </w:p>
          <w:p w:rsidR="00302C25" w:rsidRPr="004C626A" w:rsidRDefault="00302C25" w:rsidP="00302C25">
            <w:pPr>
              <w:ind w:left="324"/>
            </w:pPr>
            <w:r w:rsidRPr="004C626A">
              <w:t xml:space="preserve">1.1.Системный блок </w:t>
            </w:r>
          </w:p>
          <w:p w:rsidR="00302C25" w:rsidRPr="004C626A" w:rsidRDefault="00302C25" w:rsidP="00302C25">
            <w:pPr>
              <w:ind w:left="324"/>
            </w:pPr>
            <w:r w:rsidRPr="004C626A">
              <w:t xml:space="preserve">1.2.Монитор </w:t>
            </w:r>
          </w:p>
          <w:p w:rsidR="00302C25" w:rsidRPr="004C626A" w:rsidRDefault="00302C25" w:rsidP="00302C25">
            <w:pPr>
              <w:ind w:left="324"/>
            </w:pPr>
            <w:r w:rsidRPr="004C626A">
              <w:t xml:space="preserve">1.3.Клавиатура </w:t>
            </w:r>
          </w:p>
          <w:p w:rsidR="00302C25" w:rsidRPr="004C626A" w:rsidRDefault="00302C25" w:rsidP="009E6195">
            <w:pPr>
              <w:numPr>
                <w:ilvl w:val="0"/>
                <w:numId w:val="16"/>
              </w:numPr>
            </w:pPr>
            <w:r w:rsidRPr="004C626A">
              <w:t xml:space="preserve">4.Принтер </w:t>
            </w:r>
          </w:p>
          <w:p w:rsidR="00302C25" w:rsidRPr="004C626A" w:rsidRDefault="00302C25" w:rsidP="00302C25">
            <w:pPr>
              <w:ind w:left="324" w:right="26" w:hanging="196"/>
            </w:pPr>
            <w:r w:rsidRPr="004C626A">
              <w:t xml:space="preserve">2.Программное обеспечение 2.1.Операционные системы </w:t>
            </w:r>
          </w:p>
          <w:p w:rsidR="00302C25" w:rsidRPr="004C626A" w:rsidRDefault="00302C25" w:rsidP="009E6195">
            <w:pPr>
              <w:numPr>
                <w:ilvl w:val="0"/>
                <w:numId w:val="16"/>
              </w:numPr>
            </w:pPr>
            <w:r w:rsidRPr="004C626A">
              <w:t xml:space="preserve">2.Прикладные </w:t>
            </w:r>
            <w:r w:rsidRPr="004C626A">
              <w:tab/>
              <w:t xml:space="preserve">программы </w:t>
            </w:r>
          </w:p>
          <w:p w:rsidR="00302C25" w:rsidRPr="004C626A" w:rsidRDefault="00302C25" w:rsidP="00302C25">
            <w:pPr>
              <w:ind w:left="324" w:hanging="196"/>
            </w:pPr>
            <w:r w:rsidRPr="004C626A">
              <w:t xml:space="preserve">3.Информационные материалы и документы </w:t>
            </w:r>
          </w:p>
        </w:tc>
      </w:tr>
    </w:tbl>
    <w:p w:rsidR="00943CD3" w:rsidRPr="00C65ADA" w:rsidRDefault="00302C25" w:rsidP="00943CD3">
      <w:pPr>
        <w:ind w:left="168"/>
        <w:rPr>
          <w:sz w:val="2"/>
          <w:szCs w:val="28"/>
        </w:rPr>
      </w:pPr>
      <w:r w:rsidRPr="00302C25">
        <w:rPr>
          <w:sz w:val="28"/>
          <w:szCs w:val="28"/>
        </w:rPr>
        <w:t xml:space="preserve"> </w:t>
      </w:r>
    </w:p>
    <w:p w:rsidR="00302C25" w:rsidRPr="00302C25" w:rsidRDefault="00302C25" w:rsidP="00943CD3">
      <w:pPr>
        <w:ind w:left="168"/>
        <w:rPr>
          <w:sz w:val="28"/>
          <w:szCs w:val="28"/>
        </w:rPr>
      </w:pPr>
      <w:r w:rsidRPr="00302C25">
        <w:rPr>
          <w:b/>
          <w:sz w:val="28"/>
          <w:szCs w:val="28"/>
        </w:rPr>
        <w:t xml:space="preserve">Задание 3. </w:t>
      </w:r>
      <w:r w:rsidRPr="00302C25">
        <w:rPr>
          <w:sz w:val="28"/>
          <w:szCs w:val="28"/>
        </w:rPr>
        <w:t xml:space="preserve">Набрать таблицы по образцу. </w:t>
      </w:r>
    </w:p>
    <w:p w:rsidR="00302C25" w:rsidRDefault="00302C25" w:rsidP="00302C25">
      <w:pPr>
        <w:spacing w:after="55"/>
        <w:ind w:left="153" w:right="3" w:firstLine="568"/>
        <w:jc w:val="both"/>
        <w:rPr>
          <w:sz w:val="28"/>
          <w:szCs w:val="28"/>
        </w:rPr>
      </w:pPr>
      <w:r w:rsidRPr="00302C25">
        <w:rPr>
          <w:sz w:val="28"/>
          <w:szCs w:val="28"/>
        </w:rPr>
        <w:t xml:space="preserve">Для объединения или разбиения ячеек следует выделить группу ячеек и применить команду </w:t>
      </w:r>
      <w:r w:rsidRPr="00302C25">
        <w:rPr>
          <w:b/>
          <w:i/>
          <w:sz w:val="28"/>
          <w:szCs w:val="28"/>
        </w:rPr>
        <w:t>Таблица – Объединить ячейки</w:t>
      </w:r>
      <w:r w:rsidRPr="00302C25">
        <w:rPr>
          <w:sz w:val="28"/>
          <w:szCs w:val="28"/>
        </w:rPr>
        <w:t xml:space="preserve"> или </w:t>
      </w:r>
      <w:r w:rsidRPr="00302C25">
        <w:rPr>
          <w:b/>
          <w:i/>
          <w:sz w:val="28"/>
          <w:szCs w:val="28"/>
        </w:rPr>
        <w:t>Таблица – Разбить ячейки</w:t>
      </w:r>
      <w:r w:rsidRPr="00302C25">
        <w:rPr>
          <w:sz w:val="28"/>
          <w:szCs w:val="28"/>
        </w:rPr>
        <w:t xml:space="preserve">. Для изменения ширины одной ячейки необходимо выделить ее, затем изменить ширину ячейки.  </w:t>
      </w:r>
    </w:p>
    <w:tbl>
      <w:tblPr>
        <w:tblStyle w:val="TableGrid"/>
        <w:tblW w:w="8529" w:type="dxa"/>
        <w:tblInd w:w="60" w:type="dxa"/>
        <w:tblCellMar>
          <w:top w:w="4" w:type="dxa"/>
          <w:left w:w="112" w:type="dxa"/>
          <w:right w:w="43" w:type="dxa"/>
        </w:tblCellMar>
        <w:tblLook w:val="04A0" w:firstRow="1" w:lastRow="0" w:firstColumn="1" w:lastColumn="0" w:noHBand="0" w:noVBand="1"/>
      </w:tblPr>
      <w:tblGrid>
        <w:gridCol w:w="774"/>
        <w:gridCol w:w="1032"/>
        <w:gridCol w:w="1029"/>
        <w:gridCol w:w="1179"/>
        <w:gridCol w:w="772"/>
        <w:gridCol w:w="932"/>
        <w:gridCol w:w="739"/>
        <w:gridCol w:w="1039"/>
        <w:gridCol w:w="1033"/>
      </w:tblGrid>
      <w:tr w:rsidR="00302C25" w:rsidRPr="008F16F7" w:rsidTr="004C626A">
        <w:trPr>
          <w:trHeight w:val="312"/>
        </w:trPr>
        <w:tc>
          <w:tcPr>
            <w:tcW w:w="774" w:type="dxa"/>
            <w:vMerge w:val="restart"/>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9"/>
              <w:jc w:val="center"/>
            </w:pPr>
            <w:r w:rsidRPr="004C626A">
              <w:t xml:space="preserve"> Дата </w:t>
            </w:r>
          </w:p>
        </w:tc>
        <w:tc>
          <w:tcPr>
            <w:tcW w:w="2061" w:type="dxa"/>
            <w:gridSpan w:val="2"/>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Товарооборот </w:t>
            </w:r>
          </w:p>
        </w:tc>
        <w:tc>
          <w:tcPr>
            <w:tcW w:w="1179" w:type="dxa"/>
            <w:vMerge w:val="restart"/>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pPr>
            <w:r w:rsidRPr="004C626A">
              <w:t xml:space="preserve">Выручка </w:t>
            </w:r>
          </w:p>
        </w:tc>
        <w:tc>
          <w:tcPr>
            <w:tcW w:w="772" w:type="dxa"/>
            <w:tcBorders>
              <w:top w:val="single" w:sz="3" w:space="0" w:color="000000"/>
              <w:left w:val="single" w:sz="3" w:space="0" w:color="000000"/>
              <w:bottom w:val="single" w:sz="3" w:space="0" w:color="000000"/>
              <w:right w:val="nil"/>
            </w:tcBorders>
          </w:tcPr>
          <w:p w:rsidR="00302C25" w:rsidRPr="004C626A" w:rsidRDefault="00302C25" w:rsidP="00302C25">
            <w:pPr>
              <w:spacing w:after="160" w:line="259" w:lineRule="auto"/>
            </w:pPr>
          </w:p>
        </w:tc>
        <w:tc>
          <w:tcPr>
            <w:tcW w:w="932" w:type="dxa"/>
            <w:tcBorders>
              <w:top w:val="single" w:sz="3" w:space="0" w:color="000000"/>
              <w:left w:val="nil"/>
              <w:bottom w:val="single" w:sz="3" w:space="0" w:color="000000"/>
              <w:right w:val="nil"/>
            </w:tcBorders>
          </w:tcPr>
          <w:p w:rsidR="00302C25" w:rsidRPr="004C626A" w:rsidRDefault="00302C25" w:rsidP="00302C25">
            <w:pPr>
              <w:spacing w:line="259" w:lineRule="auto"/>
              <w:ind w:left="8"/>
            </w:pPr>
            <w:r w:rsidRPr="004C626A">
              <w:t xml:space="preserve">Секции </w:t>
            </w:r>
          </w:p>
        </w:tc>
        <w:tc>
          <w:tcPr>
            <w:tcW w:w="739" w:type="dxa"/>
            <w:tcBorders>
              <w:top w:val="single" w:sz="3" w:space="0" w:color="000000"/>
              <w:left w:val="nil"/>
              <w:bottom w:val="single" w:sz="3" w:space="0" w:color="000000"/>
              <w:right w:val="single" w:sz="3" w:space="0" w:color="000000"/>
            </w:tcBorders>
          </w:tcPr>
          <w:p w:rsidR="00302C25" w:rsidRPr="004C626A" w:rsidRDefault="00302C25" w:rsidP="00302C25">
            <w:pPr>
              <w:spacing w:after="160" w:line="259" w:lineRule="auto"/>
            </w:pPr>
          </w:p>
        </w:tc>
        <w:tc>
          <w:tcPr>
            <w:tcW w:w="1039" w:type="dxa"/>
            <w:vMerge w:val="restart"/>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32"/>
            </w:pPr>
            <w:r w:rsidRPr="004C626A">
              <w:t xml:space="preserve">Состав </w:t>
            </w:r>
          </w:p>
        </w:tc>
        <w:tc>
          <w:tcPr>
            <w:tcW w:w="1033" w:type="dxa"/>
            <w:vMerge w:val="restart"/>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84"/>
            </w:pPr>
            <w:r w:rsidRPr="004C626A">
              <w:t xml:space="preserve">Итого </w:t>
            </w:r>
          </w:p>
        </w:tc>
      </w:tr>
      <w:tr w:rsidR="00302C25" w:rsidRPr="008F16F7" w:rsidTr="004C626A">
        <w:trPr>
          <w:trHeight w:val="308"/>
        </w:trPr>
        <w:tc>
          <w:tcPr>
            <w:tcW w:w="774" w:type="dxa"/>
            <w:vMerge/>
            <w:tcBorders>
              <w:top w:val="nil"/>
              <w:left w:val="single" w:sz="3" w:space="0" w:color="000000"/>
              <w:bottom w:val="single" w:sz="3" w:space="0" w:color="000000"/>
              <w:right w:val="single" w:sz="3" w:space="0" w:color="000000"/>
            </w:tcBorders>
          </w:tcPr>
          <w:p w:rsidR="00302C25" w:rsidRPr="004C626A" w:rsidRDefault="00302C25" w:rsidP="00302C25">
            <w:pPr>
              <w:spacing w:after="160" w:line="259" w:lineRule="auto"/>
            </w:pPr>
          </w:p>
        </w:tc>
        <w:tc>
          <w:tcPr>
            <w:tcW w:w="10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132"/>
            </w:pPr>
            <w:r w:rsidRPr="004C626A">
              <w:t xml:space="preserve">План </w:t>
            </w:r>
          </w:p>
        </w:tc>
        <w:tc>
          <w:tcPr>
            <w:tcW w:w="102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4"/>
              <w:jc w:val="center"/>
            </w:pPr>
            <w:r w:rsidRPr="004C626A">
              <w:t xml:space="preserve">Факт </w:t>
            </w:r>
          </w:p>
        </w:tc>
        <w:tc>
          <w:tcPr>
            <w:tcW w:w="0" w:type="auto"/>
            <w:vMerge/>
            <w:tcBorders>
              <w:top w:val="nil"/>
              <w:left w:val="single" w:sz="3" w:space="0" w:color="000000"/>
              <w:bottom w:val="single" w:sz="3" w:space="0" w:color="000000"/>
              <w:right w:val="single" w:sz="3" w:space="0" w:color="000000"/>
            </w:tcBorders>
          </w:tcPr>
          <w:p w:rsidR="00302C25" w:rsidRPr="004C626A" w:rsidRDefault="00302C25" w:rsidP="00302C25">
            <w:pPr>
              <w:spacing w:after="160" w:line="259" w:lineRule="auto"/>
            </w:pPr>
          </w:p>
        </w:tc>
        <w:tc>
          <w:tcPr>
            <w:tcW w:w="77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1 </w:t>
            </w:r>
          </w:p>
        </w:tc>
        <w:tc>
          <w:tcPr>
            <w:tcW w:w="9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7"/>
              <w:jc w:val="center"/>
            </w:pPr>
            <w:r w:rsidRPr="004C626A">
              <w:t xml:space="preserve">2 </w:t>
            </w:r>
          </w:p>
        </w:tc>
        <w:tc>
          <w:tcPr>
            <w:tcW w:w="7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5"/>
              <w:jc w:val="center"/>
            </w:pPr>
            <w:r w:rsidRPr="004C626A">
              <w:t xml:space="preserve">3 </w:t>
            </w:r>
          </w:p>
        </w:tc>
        <w:tc>
          <w:tcPr>
            <w:tcW w:w="0" w:type="auto"/>
            <w:vMerge/>
            <w:tcBorders>
              <w:top w:val="nil"/>
              <w:left w:val="single" w:sz="3" w:space="0" w:color="000000"/>
              <w:bottom w:val="single" w:sz="3" w:space="0" w:color="000000"/>
              <w:right w:val="single" w:sz="3" w:space="0" w:color="000000"/>
            </w:tcBorders>
          </w:tcPr>
          <w:p w:rsidR="00302C25" w:rsidRPr="004C626A" w:rsidRDefault="00302C25" w:rsidP="00302C25">
            <w:pPr>
              <w:spacing w:after="160" w:line="259" w:lineRule="auto"/>
            </w:pPr>
          </w:p>
        </w:tc>
        <w:tc>
          <w:tcPr>
            <w:tcW w:w="0" w:type="auto"/>
            <w:vMerge/>
            <w:tcBorders>
              <w:top w:val="nil"/>
              <w:left w:val="single" w:sz="3" w:space="0" w:color="000000"/>
              <w:bottom w:val="single" w:sz="3" w:space="0" w:color="000000"/>
              <w:right w:val="single" w:sz="3" w:space="0" w:color="000000"/>
            </w:tcBorders>
          </w:tcPr>
          <w:p w:rsidR="00302C25" w:rsidRPr="004C626A" w:rsidRDefault="00302C25" w:rsidP="00302C25">
            <w:pPr>
              <w:spacing w:after="160" w:line="259" w:lineRule="auto"/>
            </w:pPr>
          </w:p>
        </w:tc>
      </w:tr>
      <w:tr w:rsidR="00302C25" w:rsidRPr="008F16F7" w:rsidTr="004C626A">
        <w:trPr>
          <w:trHeight w:val="308"/>
        </w:trPr>
        <w:tc>
          <w:tcPr>
            <w:tcW w:w="774"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7"/>
              <w:jc w:val="center"/>
            </w:pPr>
            <w:r w:rsidRPr="004C626A">
              <w:t xml:space="preserve">1999 </w:t>
            </w:r>
          </w:p>
        </w:tc>
        <w:tc>
          <w:tcPr>
            <w:tcW w:w="10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13542 </w:t>
            </w:r>
          </w:p>
        </w:tc>
        <w:tc>
          <w:tcPr>
            <w:tcW w:w="102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13457 </w:t>
            </w:r>
          </w:p>
        </w:tc>
        <w:tc>
          <w:tcPr>
            <w:tcW w:w="117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32"/>
            </w:pPr>
            <w:r w:rsidRPr="004C626A">
              <w:t xml:space="preserve">4578632 </w:t>
            </w:r>
          </w:p>
        </w:tc>
        <w:tc>
          <w:tcPr>
            <w:tcW w:w="77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4"/>
              <w:jc w:val="center"/>
            </w:pPr>
            <w:r w:rsidRPr="004C626A">
              <w:t xml:space="preserve">4562 </w:t>
            </w:r>
          </w:p>
        </w:tc>
        <w:tc>
          <w:tcPr>
            <w:tcW w:w="9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0"/>
              <w:jc w:val="center"/>
            </w:pPr>
            <w:r w:rsidRPr="004C626A">
              <w:t xml:space="preserve">1547 </w:t>
            </w:r>
          </w:p>
        </w:tc>
        <w:tc>
          <w:tcPr>
            <w:tcW w:w="7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1247 </w:t>
            </w:r>
          </w:p>
        </w:tc>
        <w:tc>
          <w:tcPr>
            <w:tcW w:w="10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25 </w:t>
            </w:r>
          </w:p>
        </w:tc>
        <w:tc>
          <w:tcPr>
            <w:tcW w:w="1033"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1247 </w:t>
            </w:r>
          </w:p>
        </w:tc>
      </w:tr>
      <w:tr w:rsidR="00302C25" w:rsidRPr="008F16F7" w:rsidTr="004C626A">
        <w:trPr>
          <w:trHeight w:val="308"/>
        </w:trPr>
        <w:tc>
          <w:tcPr>
            <w:tcW w:w="774"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7"/>
              <w:jc w:val="center"/>
            </w:pPr>
            <w:r w:rsidRPr="004C626A">
              <w:t xml:space="preserve">2000 </w:t>
            </w:r>
          </w:p>
        </w:tc>
        <w:tc>
          <w:tcPr>
            <w:tcW w:w="10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16754 </w:t>
            </w:r>
          </w:p>
        </w:tc>
        <w:tc>
          <w:tcPr>
            <w:tcW w:w="102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15486 </w:t>
            </w:r>
          </w:p>
        </w:tc>
        <w:tc>
          <w:tcPr>
            <w:tcW w:w="117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32"/>
            </w:pPr>
            <w:r w:rsidRPr="004C626A">
              <w:t xml:space="preserve">5789642 </w:t>
            </w:r>
          </w:p>
        </w:tc>
        <w:tc>
          <w:tcPr>
            <w:tcW w:w="77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4"/>
              <w:jc w:val="center"/>
            </w:pPr>
            <w:r w:rsidRPr="004C626A">
              <w:t xml:space="preserve">7852 </w:t>
            </w:r>
          </w:p>
        </w:tc>
        <w:tc>
          <w:tcPr>
            <w:tcW w:w="9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0"/>
              <w:jc w:val="center"/>
            </w:pPr>
            <w:r w:rsidRPr="004C626A">
              <w:t xml:space="preserve">1255 </w:t>
            </w:r>
          </w:p>
        </w:tc>
        <w:tc>
          <w:tcPr>
            <w:tcW w:w="7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2525 </w:t>
            </w:r>
          </w:p>
        </w:tc>
        <w:tc>
          <w:tcPr>
            <w:tcW w:w="10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45 </w:t>
            </w:r>
          </w:p>
        </w:tc>
        <w:tc>
          <w:tcPr>
            <w:tcW w:w="1033"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1554 </w:t>
            </w:r>
          </w:p>
        </w:tc>
      </w:tr>
      <w:tr w:rsidR="00302C25" w:rsidRPr="008F16F7" w:rsidTr="004C626A">
        <w:trPr>
          <w:trHeight w:val="312"/>
        </w:trPr>
        <w:tc>
          <w:tcPr>
            <w:tcW w:w="774"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7"/>
              <w:jc w:val="center"/>
            </w:pPr>
            <w:r w:rsidRPr="004C626A">
              <w:t xml:space="preserve">2001 </w:t>
            </w:r>
          </w:p>
        </w:tc>
        <w:tc>
          <w:tcPr>
            <w:tcW w:w="10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13658 </w:t>
            </w:r>
          </w:p>
        </w:tc>
        <w:tc>
          <w:tcPr>
            <w:tcW w:w="102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14358 </w:t>
            </w:r>
          </w:p>
        </w:tc>
        <w:tc>
          <w:tcPr>
            <w:tcW w:w="117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32"/>
            </w:pPr>
            <w:r w:rsidRPr="004C626A">
              <w:t xml:space="preserve">1257896 </w:t>
            </w:r>
          </w:p>
        </w:tc>
        <w:tc>
          <w:tcPr>
            <w:tcW w:w="77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4"/>
              <w:jc w:val="center"/>
            </w:pPr>
            <w:r w:rsidRPr="004C626A">
              <w:t xml:space="preserve">1554 </w:t>
            </w:r>
          </w:p>
        </w:tc>
        <w:tc>
          <w:tcPr>
            <w:tcW w:w="9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0"/>
              <w:jc w:val="center"/>
            </w:pPr>
            <w:r w:rsidRPr="004C626A">
              <w:t xml:space="preserve">1236 </w:t>
            </w:r>
          </w:p>
        </w:tc>
        <w:tc>
          <w:tcPr>
            <w:tcW w:w="7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6457 </w:t>
            </w:r>
          </w:p>
        </w:tc>
        <w:tc>
          <w:tcPr>
            <w:tcW w:w="10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76 </w:t>
            </w:r>
          </w:p>
        </w:tc>
        <w:tc>
          <w:tcPr>
            <w:tcW w:w="1033"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15577 </w:t>
            </w:r>
          </w:p>
        </w:tc>
      </w:tr>
      <w:tr w:rsidR="00302C25" w:rsidRPr="008F16F7" w:rsidTr="004C626A">
        <w:trPr>
          <w:trHeight w:val="304"/>
        </w:trPr>
        <w:tc>
          <w:tcPr>
            <w:tcW w:w="774"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7"/>
              <w:jc w:val="center"/>
            </w:pPr>
            <w:r w:rsidRPr="004C626A">
              <w:t xml:space="preserve">2002 </w:t>
            </w:r>
          </w:p>
        </w:tc>
        <w:tc>
          <w:tcPr>
            <w:tcW w:w="10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56783 </w:t>
            </w:r>
          </w:p>
        </w:tc>
        <w:tc>
          <w:tcPr>
            <w:tcW w:w="102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58762 </w:t>
            </w:r>
          </w:p>
        </w:tc>
        <w:tc>
          <w:tcPr>
            <w:tcW w:w="117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100"/>
            </w:pPr>
            <w:r w:rsidRPr="004C626A">
              <w:t xml:space="preserve">125584 </w:t>
            </w:r>
          </w:p>
        </w:tc>
        <w:tc>
          <w:tcPr>
            <w:tcW w:w="77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4"/>
              <w:jc w:val="center"/>
            </w:pPr>
            <w:r w:rsidRPr="004C626A">
              <w:t xml:space="preserve">2336 </w:t>
            </w:r>
          </w:p>
        </w:tc>
        <w:tc>
          <w:tcPr>
            <w:tcW w:w="932"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0"/>
              <w:jc w:val="center"/>
            </w:pPr>
            <w:r w:rsidRPr="004C626A">
              <w:t xml:space="preserve">1255 </w:t>
            </w:r>
          </w:p>
        </w:tc>
        <w:tc>
          <w:tcPr>
            <w:tcW w:w="7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68"/>
              <w:jc w:val="center"/>
            </w:pPr>
            <w:r w:rsidRPr="004C626A">
              <w:t xml:space="preserve">2155 </w:t>
            </w:r>
          </w:p>
        </w:tc>
        <w:tc>
          <w:tcPr>
            <w:tcW w:w="1039"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right="70"/>
              <w:jc w:val="center"/>
            </w:pPr>
            <w:r w:rsidRPr="004C626A">
              <w:t xml:space="preserve">89 </w:t>
            </w:r>
          </w:p>
        </w:tc>
        <w:tc>
          <w:tcPr>
            <w:tcW w:w="1033" w:type="dxa"/>
            <w:tcBorders>
              <w:top w:val="single" w:sz="3" w:space="0" w:color="000000"/>
              <w:left w:val="single" w:sz="3" w:space="0" w:color="000000"/>
              <w:bottom w:val="single" w:sz="3" w:space="0" w:color="000000"/>
              <w:right w:val="single" w:sz="3" w:space="0" w:color="000000"/>
            </w:tcBorders>
          </w:tcPr>
          <w:p w:rsidR="00302C25" w:rsidRPr="004C626A" w:rsidRDefault="00302C25" w:rsidP="00302C25">
            <w:pPr>
              <w:spacing w:line="259" w:lineRule="auto"/>
              <w:ind w:left="92"/>
            </w:pPr>
            <w:r w:rsidRPr="004C626A">
              <w:t xml:space="preserve">12544 </w:t>
            </w:r>
          </w:p>
        </w:tc>
      </w:tr>
    </w:tbl>
    <w:p w:rsidR="00302C25" w:rsidRPr="008F16F7" w:rsidRDefault="00302C25" w:rsidP="00302C25">
      <w:pPr>
        <w:spacing w:after="72" w:line="259" w:lineRule="auto"/>
        <w:ind w:left="736"/>
      </w:pPr>
      <w:r w:rsidRPr="008F16F7">
        <w:t xml:space="preserve"> </w:t>
      </w:r>
    </w:p>
    <w:p w:rsidR="00302C25" w:rsidRPr="008F16F7" w:rsidRDefault="00302C25" w:rsidP="00302C25">
      <w:pPr>
        <w:spacing w:line="259" w:lineRule="auto"/>
        <w:ind w:left="225" w:right="1298"/>
        <w:jc w:val="center"/>
      </w:pPr>
      <w:r w:rsidRPr="00302C25">
        <w:rPr>
          <w:sz w:val="16"/>
        </w:rPr>
        <w:t xml:space="preserve"> </w:t>
      </w:r>
      <w:r w:rsidRPr="008F16F7">
        <w:rPr>
          <w:b/>
        </w:rPr>
        <w:t xml:space="preserve">Структура и штатная численность ОАО «Прогресс» на 2012 г. </w:t>
      </w:r>
    </w:p>
    <w:tbl>
      <w:tblPr>
        <w:tblStyle w:val="a8"/>
        <w:tblW w:w="8693" w:type="dxa"/>
        <w:tblLook w:val="04A0" w:firstRow="1" w:lastRow="0" w:firstColumn="1" w:lastColumn="0" w:noHBand="0" w:noVBand="1"/>
      </w:tblPr>
      <w:tblGrid>
        <w:gridCol w:w="2769"/>
        <w:gridCol w:w="1054"/>
        <w:gridCol w:w="1134"/>
        <w:gridCol w:w="1134"/>
        <w:gridCol w:w="1331"/>
        <w:gridCol w:w="1254"/>
        <w:gridCol w:w="17"/>
      </w:tblGrid>
      <w:tr w:rsidR="00302C25" w:rsidRPr="008F16F7" w:rsidTr="004C626A">
        <w:trPr>
          <w:trHeight w:val="308"/>
        </w:trPr>
        <w:tc>
          <w:tcPr>
            <w:tcW w:w="2769" w:type="dxa"/>
            <w:vMerge w:val="restart"/>
          </w:tcPr>
          <w:p w:rsidR="00302C25" w:rsidRPr="008F16F7" w:rsidRDefault="00302C25" w:rsidP="00302C25">
            <w:pPr>
              <w:spacing w:line="259" w:lineRule="auto"/>
              <w:jc w:val="center"/>
            </w:pPr>
            <w:r w:rsidRPr="008F16F7">
              <w:rPr>
                <w:b/>
              </w:rPr>
              <w:t xml:space="preserve"> </w:t>
            </w:r>
            <w:r w:rsidRPr="008F16F7">
              <w:rPr>
                <w:sz w:val="26"/>
              </w:rPr>
              <w:t xml:space="preserve">Наименование должностей </w:t>
            </w:r>
          </w:p>
        </w:tc>
        <w:tc>
          <w:tcPr>
            <w:tcW w:w="5924" w:type="dxa"/>
            <w:gridSpan w:val="6"/>
          </w:tcPr>
          <w:p w:rsidR="00302C25" w:rsidRPr="008F16F7" w:rsidRDefault="00302C25" w:rsidP="00302C25">
            <w:pPr>
              <w:spacing w:line="259" w:lineRule="auto"/>
              <w:ind w:right="18"/>
              <w:jc w:val="center"/>
            </w:pPr>
            <w:r w:rsidRPr="008F16F7">
              <w:rPr>
                <w:sz w:val="26"/>
              </w:rPr>
              <w:t xml:space="preserve">Штатная численность и группы по оплате труда </w:t>
            </w:r>
          </w:p>
        </w:tc>
      </w:tr>
      <w:tr w:rsidR="00302C25" w:rsidRPr="008F16F7" w:rsidTr="004C626A">
        <w:trPr>
          <w:gridAfter w:val="1"/>
          <w:wAfter w:w="17" w:type="dxa"/>
          <w:trHeight w:val="384"/>
        </w:trPr>
        <w:tc>
          <w:tcPr>
            <w:tcW w:w="2769" w:type="dxa"/>
            <w:vMerge/>
          </w:tcPr>
          <w:p w:rsidR="00302C25" w:rsidRPr="008F16F7" w:rsidRDefault="00302C25" w:rsidP="00302C25">
            <w:pPr>
              <w:spacing w:after="160" w:line="259" w:lineRule="auto"/>
            </w:pPr>
          </w:p>
        </w:tc>
        <w:tc>
          <w:tcPr>
            <w:tcW w:w="1054" w:type="dxa"/>
          </w:tcPr>
          <w:p w:rsidR="00302C25" w:rsidRPr="008F16F7" w:rsidRDefault="00302C25" w:rsidP="00302C25">
            <w:pPr>
              <w:spacing w:line="259" w:lineRule="auto"/>
              <w:ind w:right="4"/>
              <w:jc w:val="center"/>
            </w:pPr>
            <w:r w:rsidRPr="008F16F7">
              <w:rPr>
                <w:sz w:val="26"/>
              </w:rPr>
              <w:t xml:space="preserve">Первая </w:t>
            </w:r>
          </w:p>
        </w:tc>
        <w:tc>
          <w:tcPr>
            <w:tcW w:w="1134" w:type="dxa"/>
          </w:tcPr>
          <w:p w:rsidR="00302C25" w:rsidRPr="008F16F7" w:rsidRDefault="00302C25" w:rsidP="00302C25">
            <w:pPr>
              <w:spacing w:line="259" w:lineRule="auto"/>
              <w:ind w:right="8"/>
              <w:jc w:val="center"/>
            </w:pPr>
            <w:r w:rsidRPr="008F16F7">
              <w:rPr>
                <w:sz w:val="26"/>
              </w:rPr>
              <w:t xml:space="preserve">Вторая </w:t>
            </w:r>
          </w:p>
        </w:tc>
        <w:tc>
          <w:tcPr>
            <w:tcW w:w="1134" w:type="dxa"/>
          </w:tcPr>
          <w:p w:rsidR="00302C25" w:rsidRPr="008F16F7" w:rsidRDefault="00302C25" w:rsidP="00302C25">
            <w:pPr>
              <w:spacing w:line="259" w:lineRule="auto"/>
              <w:ind w:right="4"/>
              <w:jc w:val="center"/>
            </w:pPr>
            <w:r w:rsidRPr="008F16F7">
              <w:rPr>
                <w:sz w:val="26"/>
              </w:rPr>
              <w:t xml:space="preserve">Третья </w:t>
            </w:r>
          </w:p>
        </w:tc>
        <w:tc>
          <w:tcPr>
            <w:tcW w:w="1331" w:type="dxa"/>
          </w:tcPr>
          <w:p w:rsidR="00302C25" w:rsidRPr="008F16F7" w:rsidRDefault="00302C25" w:rsidP="00302C25">
            <w:pPr>
              <w:spacing w:line="259" w:lineRule="auto"/>
              <w:jc w:val="center"/>
            </w:pPr>
            <w:r w:rsidRPr="008F16F7">
              <w:rPr>
                <w:sz w:val="26"/>
              </w:rPr>
              <w:t xml:space="preserve">Четвертая </w:t>
            </w:r>
          </w:p>
        </w:tc>
        <w:tc>
          <w:tcPr>
            <w:tcW w:w="1254" w:type="dxa"/>
          </w:tcPr>
          <w:p w:rsidR="00302C25" w:rsidRPr="008F16F7" w:rsidRDefault="00302C25" w:rsidP="00302C25">
            <w:pPr>
              <w:spacing w:line="259" w:lineRule="auto"/>
              <w:ind w:right="7"/>
              <w:jc w:val="center"/>
            </w:pPr>
            <w:r w:rsidRPr="008F16F7">
              <w:rPr>
                <w:sz w:val="26"/>
              </w:rPr>
              <w:t xml:space="preserve">Пятая </w:t>
            </w:r>
          </w:p>
        </w:tc>
      </w:tr>
      <w:tr w:rsidR="00302C25" w:rsidRPr="008F16F7" w:rsidTr="004C626A">
        <w:trPr>
          <w:gridAfter w:val="1"/>
          <w:wAfter w:w="17" w:type="dxa"/>
          <w:trHeight w:val="608"/>
        </w:trPr>
        <w:tc>
          <w:tcPr>
            <w:tcW w:w="2769" w:type="dxa"/>
          </w:tcPr>
          <w:p w:rsidR="00302C25" w:rsidRPr="008F16F7" w:rsidRDefault="00302C25" w:rsidP="00302C25">
            <w:pPr>
              <w:spacing w:line="259" w:lineRule="auto"/>
            </w:pPr>
            <w:r w:rsidRPr="008F16F7">
              <w:rPr>
                <w:sz w:val="26"/>
              </w:rPr>
              <w:t xml:space="preserve">Генеральный  директор </w:t>
            </w:r>
          </w:p>
        </w:tc>
        <w:tc>
          <w:tcPr>
            <w:tcW w:w="1054" w:type="dxa"/>
          </w:tcPr>
          <w:p w:rsidR="00302C25" w:rsidRPr="008F16F7" w:rsidRDefault="00302C25" w:rsidP="00302C25">
            <w:pPr>
              <w:spacing w:line="259" w:lineRule="auto"/>
              <w:ind w:right="9"/>
              <w:jc w:val="center"/>
            </w:pPr>
            <w:r w:rsidRPr="008F16F7">
              <w:rPr>
                <w:sz w:val="26"/>
              </w:rPr>
              <w:t xml:space="preserve">1 </w:t>
            </w:r>
          </w:p>
        </w:tc>
        <w:tc>
          <w:tcPr>
            <w:tcW w:w="1134" w:type="dxa"/>
          </w:tcPr>
          <w:p w:rsidR="00302C25" w:rsidRPr="008F16F7" w:rsidRDefault="00302C25" w:rsidP="00302C25">
            <w:pPr>
              <w:spacing w:line="259" w:lineRule="auto"/>
              <w:ind w:left="63"/>
              <w:jc w:val="center"/>
            </w:pPr>
            <w:r w:rsidRPr="008F16F7">
              <w:rPr>
                <w:sz w:val="26"/>
              </w:rPr>
              <w:t xml:space="preserve"> </w:t>
            </w:r>
          </w:p>
        </w:tc>
        <w:tc>
          <w:tcPr>
            <w:tcW w:w="1134" w:type="dxa"/>
          </w:tcPr>
          <w:p w:rsidR="00302C25" w:rsidRPr="008F16F7" w:rsidRDefault="00302C25" w:rsidP="00302C25">
            <w:pPr>
              <w:spacing w:line="259" w:lineRule="auto"/>
              <w:ind w:left="58"/>
              <w:jc w:val="center"/>
            </w:pPr>
            <w:r w:rsidRPr="008F16F7">
              <w:rPr>
                <w:sz w:val="26"/>
              </w:rPr>
              <w:t xml:space="preserve"> </w:t>
            </w:r>
          </w:p>
        </w:tc>
        <w:tc>
          <w:tcPr>
            <w:tcW w:w="1331" w:type="dxa"/>
          </w:tcPr>
          <w:p w:rsidR="00302C25" w:rsidRPr="008F16F7" w:rsidRDefault="00302C25" w:rsidP="00302C25">
            <w:pPr>
              <w:spacing w:line="259" w:lineRule="auto"/>
              <w:ind w:left="55"/>
              <w:jc w:val="center"/>
            </w:pPr>
            <w:r w:rsidRPr="008F16F7">
              <w:rPr>
                <w:sz w:val="26"/>
              </w:rPr>
              <w:t xml:space="preserve"> </w:t>
            </w:r>
          </w:p>
        </w:tc>
        <w:tc>
          <w:tcPr>
            <w:tcW w:w="1254" w:type="dxa"/>
          </w:tcPr>
          <w:p w:rsidR="00302C25" w:rsidRPr="008F16F7" w:rsidRDefault="00302C25" w:rsidP="00302C25">
            <w:pPr>
              <w:spacing w:line="259" w:lineRule="auto"/>
              <w:ind w:left="59"/>
              <w:jc w:val="center"/>
            </w:pPr>
            <w:r w:rsidRPr="008F16F7">
              <w:rPr>
                <w:sz w:val="26"/>
              </w:rPr>
              <w:t xml:space="preserve"> </w:t>
            </w:r>
          </w:p>
        </w:tc>
      </w:tr>
      <w:tr w:rsidR="00302C25" w:rsidRPr="008F16F7" w:rsidTr="004C626A">
        <w:trPr>
          <w:gridAfter w:val="1"/>
          <w:wAfter w:w="17" w:type="dxa"/>
          <w:trHeight w:val="389"/>
        </w:trPr>
        <w:tc>
          <w:tcPr>
            <w:tcW w:w="2769" w:type="dxa"/>
          </w:tcPr>
          <w:p w:rsidR="00302C25" w:rsidRPr="008F16F7" w:rsidRDefault="00302C25" w:rsidP="00302C25">
            <w:pPr>
              <w:spacing w:line="259" w:lineRule="auto"/>
            </w:pPr>
            <w:r w:rsidRPr="008F16F7">
              <w:rPr>
                <w:sz w:val="26"/>
              </w:rPr>
              <w:t xml:space="preserve">Главный  бухгалтер </w:t>
            </w:r>
          </w:p>
        </w:tc>
        <w:tc>
          <w:tcPr>
            <w:tcW w:w="1054" w:type="dxa"/>
          </w:tcPr>
          <w:p w:rsidR="00302C25" w:rsidRPr="008F16F7" w:rsidRDefault="00302C25" w:rsidP="00302C25">
            <w:pPr>
              <w:spacing w:line="259" w:lineRule="auto"/>
              <w:ind w:right="9"/>
              <w:jc w:val="center"/>
            </w:pPr>
            <w:r w:rsidRPr="008F16F7">
              <w:rPr>
                <w:sz w:val="26"/>
              </w:rPr>
              <w:t xml:space="preserve">1 </w:t>
            </w:r>
          </w:p>
        </w:tc>
        <w:tc>
          <w:tcPr>
            <w:tcW w:w="1134" w:type="dxa"/>
          </w:tcPr>
          <w:p w:rsidR="00302C25" w:rsidRPr="008F16F7" w:rsidRDefault="00302C25" w:rsidP="00302C25">
            <w:pPr>
              <w:spacing w:line="259" w:lineRule="auto"/>
              <w:ind w:left="63"/>
              <w:jc w:val="center"/>
            </w:pPr>
            <w:r w:rsidRPr="008F16F7">
              <w:rPr>
                <w:sz w:val="26"/>
              </w:rPr>
              <w:t xml:space="preserve"> </w:t>
            </w:r>
          </w:p>
        </w:tc>
        <w:tc>
          <w:tcPr>
            <w:tcW w:w="1134" w:type="dxa"/>
          </w:tcPr>
          <w:p w:rsidR="00302C25" w:rsidRPr="008F16F7" w:rsidRDefault="00302C25" w:rsidP="00302C25">
            <w:pPr>
              <w:spacing w:line="259" w:lineRule="auto"/>
              <w:ind w:left="58"/>
              <w:jc w:val="center"/>
            </w:pPr>
            <w:r w:rsidRPr="008F16F7">
              <w:rPr>
                <w:sz w:val="26"/>
              </w:rPr>
              <w:t xml:space="preserve"> </w:t>
            </w:r>
          </w:p>
        </w:tc>
        <w:tc>
          <w:tcPr>
            <w:tcW w:w="1331" w:type="dxa"/>
          </w:tcPr>
          <w:p w:rsidR="00302C25" w:rsidRPr="008F16F7" w:rsidRDefault="00302C25" w:rsidP="00302C25">
            <w:pPr>
              <w:spacing w:line="259" w:lineRule="auto"/>
              <w:ind w:left="55"/>
              <w:jc w:val="center"/>
            </w:pPr>
            <w:r w:rsidRPr="008F16F7">
              <w:rPr>
                <w:sz w:val="26"/>
              </w:rPr>
              <w:t xml:space="preserve"> </w:t>
            </w:r>
          </w:p>
        </w:tc>
        <w:tc>
          <w:tcPr>
            <w:tcW w:w="1254" w:type="dxa"/>
          </w:tcPr>
          <w:p w:rsidR="00302C25" w:rsidRPr="008F16F7" w:rsidRDefault="00302C25" w:rsidP="00302C25">
            <w:pPr>
              <w:spacing w:line="259" w:lineRule="auto"/>
              <w:ind w:left="59"/>
              <w:jc w:val="center"/>
            </w:pPr>
            <w:r w:rsidRPr="008F16F7">
              <w:rPr>
                <w:sz w:val="26"/>
              </w:rPr>
              <w:t xml:space="preserve"> </w:t>
            </w:r>
          </w:p>
        </w:tc>
      </w:tr>
      <w:tr w:rsidR="00302C25" w:rsidRPr="008F16F7" w:rsidTr="004C626A">
        <w:trPr>
          <w:gridAfter w:val="1"/>
          <w:wAfter w:w="17" w:type="dxa"/>
          <w:trHeight w:val="608"/>
        </w:trPr>
        <w:tc>
          <w:tcPr>
            <w:tcW w:w="2769" w:type="dxa"/>
          </w:tcPr>
          <w:p w:rsidR="00302C25" w:rsidRPr="008F16F7" w:rsidRDefault="00302C25" w:rsidP="00302C25">
            <w:pPr>
              <w:spacing w:line="259" w:lineRule="auto"/>
            </w:pPr>
            <w:r w:rsidRPr="008F16F7">
              <w:rPr>
                <w:sz w:val="26"/>
              </w:rPr>
              <w:lastRenderedPageBreak/>
              <w:t xml:space="preserve">Сотрудники  бухгалтерии </w:t>
            </w:r>
          </w:p>
        </w:tc>
        <w:tc>
          <w:tcPr>
            <w:tcW w:w="1054" w:type="dxa"/>
          </w:tcPr>
          <w:p w:rsidR="00302C25" w:rsidRPr="008F16F7" w:rsidRDefault="00302C25" w:rsidP="00302C25">
            <w:pPr>
              <w:spacing w:line="259" w:lineRule="auto"/>
              <w:ind w:left="62"/>
              <w:jc w:val="center"/>
            </w:pPr>
            <w:r w:rsidRPr="008F16F7">
              <w:rPr>
                <w:sz w:val="26"/>
              </w:rPr>
              <w:t xml:space="preserve"> </w:t>
            </w:r>
          </w:p>
        </w:tc>
        <w:tc>
          <w:tcPr>
            <w:tcW w:w="1134" w:type="dxa"/>
          </w:tcPr>
          <w:p w:rsidR="00302C25" w:rsidRPr="008F16F7" w:rsidRDefault="00302C25" w:rsidP="00302C25">
            <w:pPr>
              <w:spacing w:line="259" w:lineRule="auto"/>
              <w:jc w:val="center"/>
            </w:pPr>
            <w:r w:rsidRPr="008F16F7">
              <w:rPr>
                <w:sz w:val="26"/>
              </w:rPr>
              <w:t xml:space="preserve">2 </w:t>
            </w:r>
          </w:p>
        </w:tc>
        <w:tc>
          <w:tcPr>
            <w:tcW w:w="1134" w:type="dxa"/>
          </w:tcPr>
          <w:p w:rsidR="00302C25" w:rsidRPr="008F16F7" w:rsidRDefault="00302C25" w:rsidP="00302C25">
            <w:pPr>
              <w:spacing w:line="259" w:lineRule="auto"/>
              <w:ind w:right="5"/>
              <w:jc w:val="center"/>
            </w:pPr>
            <w:r w:rsidRPr="008F16F7">
              <w:rPr>
                <w:sz w:val="26"/>
              </w:rPr>
              <w:t xml:space="preserve">2 </w:t>
            </w:r>
          </w:p>
        </w:tc>
        <w:tc>
          <w:tcPr>
            <w:tcW w:w="1331" w:type="dxa"/>
          </w:tcPr>
          <w:p w:rsidR="00302C25" w:rsidRPr="008F16F7" w:rsidRDefault="00302C25" w:rsidP="00302C25">
            <w:pPr>
              <w:spacing w:line="259" w:lineRule="auto"/>
              <w:ind w:left="55"/>
              <w:jc w:val="center"/>
            </w:pPr>
            <w:r w:rsidRPr="008F16F7">
              <w:rPr>
                <w:sz w:val="26"/>
              </w:rPr>
              <w:t xml:space="preserve"> </w:t>
            </w:r>
          </w:p>
        </w:tc>
        <w:tc>
          <w:tcPr>
            <w:tcW w:w="1254" w:type="dxa"/>
          </w:tcPr>
          <w:p w:rsidR="00302C25" w:rsidRPr="008F16F7" w:rsidRDefault="00302C25" w:rsidP="00302C25">
            <w:pPr>
              <w:spacing w:line="259" w:lineRule="auto"/>
              <w:ind w:left="59"/>
              <w:jc w:val="center"/>
            </w:pPr>
            <w:r w:rsidRPr="008F16F7">
              <w:rPr>
                <w:sz w:val="26"/>
              </w:rPr>
              <w:t xml:space="preserve"> </w:t>
            </w:r>
          </w:p>
        </w:tc>
      </w:tr>
      <w:tr w:rsidR="00302C25" w:rsidRPr="008F16F7" w:rsidTr="004C626A">
        <w:trPr>
          <w:gridAfter w:val="1"/>
          <w:wAfter w:w="17" w:type="dxa"/>
          <w:trHeight w:val="608"/>
        </w:trPr>
        <w:tc>
          <w:tcPr>
            <w:tcW w:w="2769" w:type="dxa"/>
          </w:tcPr>
          <w:p w:rsidR="00302C25" w:rsidRPr="008F16F7" w:rsidRDefault="00302C25" w:rsidP="00302C25">
            <w:pPr>
              <w:spacing w:line="259" w:lineRule="auto"/>
            </w:pPr>
            <w:r w:rsidRPr="008F16F7">
              <w:rPr>
                <w:sz w:val="26"/>
              </w:rPr>
              <w:t xml:space="preserve">Старшие  специалисты </w:t>
            </w:r>
          </w:p>
        </w:tc>
        <w:tc>
          <w:tcPr>
            <w:tcW w:w="1054" w:type="dxa"/>
          </w:tcPr>
          <w:p w:rsidR="00302C25" w:rsidRPr="008F16F7" w:rsidRDefault="00302C25" w:rsidP="00302C25">
            <w:pPr>
              <w:spacing w:line="259" w:lineRule="auto"/>
              <w:ind w:left="62"/>
              <w:jc w:val="center"/>
            </w:pPr>
            <w:r w:rsidRPr="008F16F7">
              <w:rPr>
                <w:sz w:val="26"/>
              </w:rPr>
              <w:t xml:space="preserve"> </w:t>
            </w:r>
          </w:p>
        </w:tc>
        <w:tc>
          <w:tcPr>
            <w:tcW w:w="1134" w:type="dxa"/>
          </w:tcPr>
          <w:p w:rsidR="00302C25" w:rsidRPr="008F16F7" w:rsidRDefault="00302C25" w:rsidP="00302C25">
            <w:pPr>
              <w:spacing w:line="259" w:lineRule="auto"/>
              <w:jc w:val="center"/>
            </w:pPr>
            <w:r w:rsidRPr="008F16F7">
              <w:rPr>
                <w:sz w:val="26"/>
              </w:rPr>
              <w:t xml:space="preserve">3 </w:t>
            </w:r>
          </w:p>
        </w:tc>
        <w:tc>
          <w:tcPr>
            <w:tcW w:w="1134" w:type="dxa"/>
          </w:tcPr>
          <w:p w:rsidR="00302C25" w:rsidRPr="008F16F7" w:rsidRDefault="00302C25" w:rsidP="00302C25">
            <w:pPr>
              <w:spacing w:line="259" w:lineRule="auto"/>
              <w:ind w:right="5"/>
              <w:jc w:val="center"/>
            </w:pPr>
            <w:r w:rsidRPr="008F16F7">
              <w:rPr>
                <w:sz w:val="26"/>
              </w:rPr>
              <w:t xml:space="preserve">7 </w:t>
            </w:r>
          </w:p>
        </w:tc>
        <w:tc>
          <w:tcPr>
            <w:tcW w:w="1331" w:type="dxa"/>
          </w:tcPr>
          <w:p w:rsidR="00302C25" w:rsidRPr="008F16F7" w:rsidRDefault="00302C25" w:rsidP="00302C25">
            <w:pPr>
              <w:spacing w:line="259" w:lineRule="auto"/>
              <w:ind w:right="9"/>
              <w:jc w:val="center"/>
            </w:pPr>
            <w:r w:rsidRPr="008F16F7">
              <w:rPr>
                <w:sz w:val="26"/>
              </w:rPr>
              <w:t xml:space="preserve">1 </w:t>
            </w:r>
          </w:p>
        </w:tc>
        <w:tc>
          <w:tcPr>
            <w:tcW w:w="1254" w:type="dxa"/>
          </w:tcPr>
          <w:p w:rsidR="00302C25" w:rsidRPr="008F16F7" w:rsidRDefault="00302C25" w:rsidP="00302C25">
            <w:pPr>
              <w:spacing w:line="259" w:lineRule="auto"/>
              <w:ind w:left="59"/>
              <w:jc w:val="center"/>
            </w:pPr>
            <w:r w:rsidRPr="008F16F7">
              <w:rPr>
                <w:sz w:val="26"/>
              </w:rPr>
              <w:t xml:space="preserve"> </w:t>
            </w:r>
          </w:p>
        </w:tc>
      </w:tr>
      <w:tr w:rsidR="00302C25" w:rsidRPr="008F16F7" w:rsidTr="004C626A">
        <w:trPr>
          <w:gridAfter w:val="1"/>
          <w:wAfter w:w="17" w:type="dxa"/>
          <w:trHeight w:val="308"/>
        </w:trPr>
        <w:tc>
          <w:tcPr>
            <w:tcW w:w="2769" w:type="dxa"/>
          </w:tcPr>
          <w:p w:rsidR="00302C25" w:rsidRPr="008F16F7" w:rsidRDefault="00302C25" w:rsidP="00302C25">
            <w:pPr>
              <w:spacing w:line="259" w:lineRule="auto"/>
            </w:pPr>
            <w:r w:rsidRPr="008F16F7">
              <w:rPr>
                <w:sz w:val="26"/>
              </w:rPr>
              <w:t xml:space="preserve">Специалисты </w:t>
            </w:r>
          </w:p>
        </w:tc>
        <w:tc>
          <w:tcPr>
            <w:tcW w:w="1054" w:type="dxa"/>
          </w:tcPr>
          <w:p w:rsidR="00302C25" w:rsidRPr="008F16F7" w:rsidRDefault="00302C25" w:rsidP="00302C25">
            <w:pPr>
              <w:spacing w:line="259" w:lineRule="auto"/>
              <w:ind w:left="62"/>
              <w:jc w:val="center"/>
            </w:pPr>
            <w:r w:rsidRPr="008F16F7">
              <w:rPr>
                <w:sz w:val="26"/>
              </w:rPr>
              <w:t xml:space="preserve"> </w:t>
            </w:r>
          </w:p>
        </w:tc>
        <w:tc>
          <w:tcPr>
            <w:tcW w:w="1134" w:type="dxa"/>
          </w:tcPr>
          <w:p w:rsidR="00302C25" w:rsidRPr="008F16F7" w:rsidRDefault="00302C25" w:rsidP="00302C25">
            <w:pPr>
              <w:spacing w:line="259" w:lineRule="auto"/>
              <w:ind w:left="63"/>
              <w:jc w:val="center"/>
            </w:pPr>
            <w:r w:rsidRPr="008F16F7">
              <w:rPr>
                <w:sz w:val="26"/>
              </w:rPr>
              <w:t xml:space="preserve"> </w:t>
            </w:r>
          </w:p>
        </w:tc>
        <w:tc>
          <w:tcPr>
            <w:tcW w:w="1134" w:type="dxa"/>
          </w:tcPr>
          <w:p w:rsidR="00302C25" w:rsidRPr="008F16F7" w:rsidRDefault="00302C25" w:rsidP="00302C25">
            <w:pPr>
              <w:spacing w:line="259" w:lineRule="auto"/>
              <w:ind w:right="5"/>
              <w:jc w:val="center"/>
            </w:pPr>
            <w:r w:rsidRPr="008F16F7">
              <w:rPr>
                <w:sz w:val="26"/>
              </w:rPr>
              <w:t xml:space="preserve">4 </w:t>
            </w:r>
          </w:p>
        </w:tc>
        <w:tc>
          <w:tcPr>
            <w:tcW w:w="1331" w:type="dxa"/>
          </w:tcPr>
          <w:p w:rsidR="00302C25" w:rsidRPr="008F16F7" w:rsidRDefault="00302C25" w:rsidP="00302C25">
            <w:pPr>
              <w:spacing w:line="259" w:lineRule="auto"/>
              <w:ind w:right="9"/>
              <w:jc w:val="center"/>
            </w:pPr>
            <w:r w:rsidRPr="008F16F7">
              <w:rPr>
                <w:sz w:val="26"/>
              </w:rPr>
              <w:t xml:space="preserve">5 </w:t>
            </w:r>
          </w:p>
        </w:tc>
        <w:tc>
          <w:tcPr>
            <w:tcW w:w="1254" w:type="dxa"/>
          </w:tcPr>
          <w:p w:rsidR="00302C25" w:rsidRPr="008F16F7" w:rsidRDefault="00302C25" w:rsidP="00302C25">
            <w:pPr>
              <w:spacing w:line="259" w:lineRule="auto"/>
              <w:ind w:right="4"/>
              <w:jc w:val="center"/>
            </w:pPr>
            <w:r w:rsidRPr="008F16F7">
              <w:rPr>
                <w:sz w:val="26"/>
              </w:rPr>
              <w:t xml:space="preserve">6 </w:t>
            </w:r>
          </w:p>
        </w:tc>
      </w:tr>
      <w:tr w:rsidR="00302C25" w:rsidRPr="008F16F7" w:rsidTr="004C626A">
        <w:trPr>
          <w:gridAfter w:val="1"/>
          <w:wAfter w:w="17" w:type="dxa"/>
          <w:trHeight w:val="308"/>
        </w:trPr>
        <w:tc>
          <w:tcPr>
            <w:tcW w:w="2769" w:type="dxa"/>
          </w:tcPr>
          <w:p w:rsidR="00302C25" w:rsidRPr="008F16F7" w:rsidRDefault="00302C25" w:rsidP="00302C25">
            <w:pPr>
              <w:spacing w:line="259" w:lineRule="auto"/>
            </w:pPr>
            <w:r w:rsidRPr="008F16F7">
              <w:rPr>
                <w:sz w:val="26"/>
              </w:rPr>
              <w:t xml:space="preserve">Итого </w:t>
            </w:r>
          </w:p>
        </w:tc>
        <w:tc>
          <w:tcPr>
            <w:tcW w:w="1054" w:type="dxa"/>
          </w:tcPr>
          <w:p w:rsidR="00302C25" w:rsidRPr="008F16F7" w:rsidRDefault="00302C25" w:rsidP="00302C25">
            <w:pPr>
              <w:spacing w:line="259" w:lineRule="auto"/>
              <w:ind w:right="7"/>
              <w:jc w:val="center"/>
            </w:pPr>
            <w:r w:rsidRPr="008F16F7">
              <w:rPr>
                <w:sz w:val="26"/>
              </w:rPr>
              <w:t xml:space="preserve">? </w:t>
            </w:r>
          </w:p>
        </w:tc>
        <w:tc>
          <w:tcPr>
            <w:tcW w:w="1134" w:type="dxa"/>
          </w:tcPr>
          <w:p w:rsidR="00302C25" w:rsidRPr="008F16F7" w:rsidRDefault="00302C25" w:rsidP="00302C25">
            <w:pPr>
              <w:spacing w:line="259" w:lineRule="auto"/>
              <w:ind w:left="1"/>
              <w:jc w:val="center"/>
            </w:pPr>
            <w:r w:rsidRPr="008F16F7">
              <w:rPr>
                <w:sz w:val="26"/>
              </w:rPr>
              <w:t xml:space="preserve">? </w:t>
            </w:r>
          </w:p>
        </w:tc>
        <w:tc>
          <w:tcPr>
            <w:tcW w:w="1134" w:type="dxa"/>
          </w:tcPr>
          <w:p w:rsidR="00302C25" w:rsidRPr="008F16F7" w:rsidRDefault="00302C25" w:rsidP="00302C25">
            <w:pPr>
              <w:spacing w:line="259" w:lineRule="auto"/>
              <w:ind w:right="3"/>
              <w:jc w:val="center"/>
            </w:pPr>
            <w:r w:rsidRPr="008F16F7">
              <w:rPr>
                <w:sz w:val="26"/>
              </w:rPr>
              <w:t xml:space="preserve">? </w:t>
            </w:r>
          </w:p>
        </w:tc>
        <w:tc>
          <w:tcPr>
            <w:tcW w:w="1331" w:type="dxa"/>
          </w:tcPr>
          <w:p w:rsidR="00302C25" w:rsidRPr="008F16F7" w:rsidRDefault="00302C25" w:rsidP="00302C25">
            <w:pPr>
              <w:spacing w:line="259" w:lineRule="auto"/>
              <w:ind w:right="7"/>
              <w:jc w:val="center"/>
            </w:pPr>
            <w:r w:rsidRPr="008F16F7">
              <w:rPr>
                <w:sz w:val="26"/>
              </w:rPr>
              <w:t xml:space="preserve">? </w:t>
            </w:r>
          </w:p>
        </w:tc>
        <w:tc>
          <w:tcPr>
            <w:tcW w:w="1254" w:type="dxa"/>
          </w:tcPr>
          <w:p w:rsidR="00302C25" w:rsidRPr="008F16F7" w:rsidRDefault="00302C25" w:rsidP="00302C25">
            <w:pPr>
              <w:spacing w:line="259" w:lineRule="auto"/>
              <w:ind w:right="3"/>
              <w:jc w:val="center"/>
            </w:pPr>
            <w:r w:rsidRPr="008F16F7">
              <w:rPr>
                <w:sz w:val="26"/>
              </w:rPr>
              <w:t xml:space="preserve">? </w:t>
            </w:r>
          </w:p>
        </w:tc>
      </w:tr>
    </w:tbl>
    <w:p w:rsidR="00302C25" w:rsidRPr="00302C25" w:rsidRDefault="00302C25" w:rsidP="00302C25">
      <w:pPr>
        <w:spacing w:after="93" w:line="259" w:lineRule="auto"/>
        <w:ind w:left="168"/>
        <w:rPr>
          <w:sz w:val="28"/>
        </w:rPr>
      </w:pPr>
      <w:r w:rsidRPr="00302C25">
        <w:rPr>
          <w:sz w:val="28"/>
        </w:rPr>
        <w:t xml:space="preserve"> </w:t>
      </w:r>
    </w:p>
    <w:p w:rsidR="00302C25" w:rsidRPr="00302C25" w:rsidRDefault="00302C25" w:rsidP="00302C25">
      <w:pPr>
        <w:ind w:left="153" w:right="-56" w:firstLine="540"/>
        <w:jc w:val="both"/>
        <w:rPr>
          <w:sz w:val="28"/>
        </w:rPr>
      </w:pPr>
      <w:r w:rsidRPr="00302C25">
        <w:rPr>
          <w:b/>
          <w:sz w:val="28"/>
        </w:rPr>
        <w:t>Задание 4.</w:t>
      </w:r>
      <w:r w:rsidRPr="00302C25">
        <w:rPr>
          <w:sz w:val="28"/>
        </w:rPr>
        <w:t xml:space="preserve"> Оформить таблицу анализа объема выпуска продукции по изделиям в соответствии с образцом. Произвести расчеты в таблице. </w:t>
      </w:r>
    </w:p>
    <w:p w:rsidR="00302C25" w:rsidRPr="00302C25" w:rsidRDefault="00302C25" w:rsidP="00302C25">
      <w:pPr>
        <w:ind w:left="153" w:right="-56" w:firstLine="540"/>
        <w:jc w:val="both"/>
        <w:rPr>
          <w:sz w:val="28"/>
        </w:rPr>
      </w:pPr>
      <w:r w:rsidRPr="00302C25">
        <w:rPr>
          <w:sz w:val="28"/>
        </w:rPr>
        <w:t xml:space="preserve">Для изменения направления текста выделить группу ячеек и использовать команду </w:t>
      </w:r>
      <w:r w:rsidRPr="00302C25">
        <w:rPr>
          <w:b/>
          <w:i/>
          <w:sz w:val="28"/>
        </w:rPr>
        <w:t>Формат</w:t>
      </w:r>
      <w:r w:rsidRPr="00302C25">
        <w:rPr>
          <w:sz w:val="28"/>
        </w:rPr>
        <w:t xml:space="preserve"> – </w:t>
      </w:r>
      <w:r w:rsidRPr="00302C25">
        <w:rPr>
          <w:b/>
          <w:i/>
          <w:sz w:val="28"/>
        </w:rPr>
        <w:t>Направление</w:t>
      </w:r>
      <w:r w:rsidRPr="00302C25">
        <w:rPr>
          <w:sz w:val="28"/>
        </w:rPr>
        <w:t xml:space="preserve"> </w:t>
      </w:r>
      <w:r w:rsidRPr="00302C25">
        <w:rPr>
          <w:b/>
          <w:i/>
          <w:sz w:val="28"/>
        </w:rPr>
        <w:t>текста</w:t>
      </w:r>
      <w:r w:rsidRPr="00302C25">
        <w:rPr>
          <w:sz w:val="28"/>
        </w:rPr>
        <w:t xml:space="preserve">. </w:t>
      </w:r>
    </w:p>
    <w:tbl>
      <w:tblPr>
        <w:tblStyle w:val="a8"/>
        <w:tblW w:w="7650" w:type="dxa"/>
        <w:tblLook w:val="04A0" w:firstRow="1" w:lastRow="0" w:firstColumn="1" w:lastColumn="0" w:noHBand="0" w:noVBand="1"/>
      </w:tblPr>
      <w:tblGrid>
        <w:gridCol w:w="2301"/>
        <w:gridCol w:w="1644"/>
        <w:gridCol w:w="1234"/>
        <w:gridCol w:w="1236"/>
        <w:gridCol w:w="1235"/>
      </w:tblGrid>
      <w:tr w:rsidR="00302C25" w:rsidRPr="008F16F7" w:rsidTr="005032A5">
        <w:trPr>
          <w:cantSplit/>
          <w:trHeight w:val="1260"/>
        </w:trPr>
        <w:tc>
          <w:tcPr>
            <w:tcW w:w="2301" w:type="dxa"/>
          </w:tcPr>
          <w:p w:rsidR="00302C25" w:rsidRPr="008F16F7" w:rsidRDefault="00302C25" w:rsidP="00302C25">
            <w:pPr>
              <w:spacing w:line="259" w:lineRule="auto"/>
              <w:ind w:left="6"/>
              <w:jc w:val="center"/>
            </w:pPr>
            <w:r w:rsidRPr="00302C25">
              <w:t xml:space="preserve"> </w:t>
            </w:r>
            <w:r w:rsidRPr="008F16F7">
              <w:t xml:space="preserve"> </w:t>
            </w:r>
          </w:p>
          <w:p w:rsidR="00302C25" w:rsidRPr="008F16F7" w:rsidRDefault="00302C25" w:rsidP="00302C25">
            <w:pPr>
              <w:spacing w:line="259" w:lineRule="auto"/>
              <w:jc w:val="center"/>
            </w:pPr>
            <w:r w:rsidRPr="008F16F7">
              <w:t xml:space="preserve">Номенклатурный номер </w:t>
            </w:r>
          </w:p>
        </w:tc>
        <w:tc>
          <w:tcPr>
            <w:tcW w:w="1644" w:type="dxa"/>
          </w:tcPr>
          <w:p w:rsidR="00302C25" w:rsidRPr="008F16F7" w:rsidRDefault="00302C25" w:rsidP="00302C25">
            <w:pPr>
              <w:spacing w:after="23" w:line="259" w:lineRule="auto"/>
              <w:ind w:left="7"/>
              <w:jc w:val="center"/>
            </w:pPr>
            <w:r w:rsidRPr="008F16F7">
              <w:t xml:space="preserve"> </w:t>
            </w:r>
          </w:p>
          <w:p w:rsidR="00302C25" w:rsidRPr="008F16F7" w:rsidRDefault="00302C25" w:rsidP="00302C25">
            <w:pPr>
              <w:spacing w:line="275" w:lineRule="auto"/>
              <w:jc w:val="center"/>
            </w:pPr>
            <w:r w:rsidRPr="008F16F7">
              <w:t xml:space="preserve">Единица  измерения </w:t>
            </w:r>
          </w:p>
          <w:p w:rsidR="00302C25" w:rsidRPr="008F16F7" w:rsidRDefault="00302C25" w:rsidP="00302C25">
            <w:pPr>
              <w:spacing w:line="259" w:lineRule="auto"/>
              <w:ind w:left="7"/>
              <w:jc w:val="center"/>
            </w:pPr>
            <w:r w:rsidRPr="008F16F7">
              <w:t xml:space="preserve"> </w:t>
            </w:r>
          </w:p>
        </w:tc>
        <w:tc>
          <w:tcPr>
            <w:tcW w:w="1234" w:type="dxa"/>
            <w:textDirection w:val="btLr"/>
            <w:vAlign w:val="center"/>
          </w:tcPr>
          <w:p w:rsidR="00302C25" w:rsidRPr="008F16F7" w:rsidRDefault="00302C25" w:rsidP="00302C25">
            <w:pPr>
              <w:spacing w:line="259" w:lineRule="auto"/>
              <w:ind w:left="12" w:right="113"/>
              <w:jc w:val="center"/>
            </w:pPr>
            <w:r w:rsidRPr="008F16F7">
              <w:t xml:space="preserve">Июль </w:t>
            </w:r>
          </w:p>
          <w:p w:rsidR="00302C25" w:rsidRPr="008F16F7" w:rsidRDefault="00302C25" w:rsidP="00302C25">
            <w:pPr>
              <w:spacing w:line="259" w:lineRule="auto"/>
              <w:ind w:left="12" w:right="113"/>
              <w:jc w:val="center"/>
            </w:pPr>
            <w:r w:rsidRPr="008F16F7">
              <w:t>2018г.</w:t>
            </w:r>
          </w:p>
        </w:tc>
        <w:tc>
          <w:tcPr>
            <w:tcW w:w="1236" w:type="dxa"/>
            <w:textDirection w:val="btLr"/>
            <w:vAlign w:val="center"/>
          </w:tcPr>
          <w:p w:rsidR="00302C25" w:rsidRPr="008F16F7" w:rsidRDefault="00302C25" w:rsidP="00302C25">
            <w:pPr>
              <w:spacing w:line="259" w:lineRule="auto"/>
              <w:ind w:left="60" w:right="113"/>
              <w:jc w:val="center"/>
            </w:pPr>
            <w:r w:rsidRPr="008F16F7">
              <w:t>Август 2018г.</w:t>
            </w:r>
          </w:p>
        </w:tc>
        <w:tc>
          <w:tcPr>
            <w:tcW w:w="1235" w:type="dxa"/>
            <w:textDirection w:val="btLr"/>
            <w:vAlign w:val="center"/>
          </w:tcPr>
          <w:p w:rsidR="00302C25" w:rsidRPr="008F16F7" w:rsidRDefault="00302C25" w:rsidP="00302C25">
            <w:pPr>
              <w:spacing w:line="259" w:lineRule="auto"/>
              <w:ind w:left="60" w:right="113"/>
              <w:jc w:val="center"/>
            </w:pPr>
            <w:r w:rsidRPr="008F16F7">
              <w:t>Сентябрь 2018г.</w:t>
            </w:r>
          </w:p>
        </w:tc>
      </w:tr>
      <w:tr w:rsidR="00302C25" w:rsidRPr="008F16F7" w:rsidTr="005032A5">
        <w:trPr>
          <w:trHeight w:val="308"/>
        </w:trPr>
        <w:tc>
          <w:tcPr>
            <w:tcW w:w="2301" w:type="dxa"/>
          </w:tcPr>
          <w:p w:rsidR="00302C25" w:rsidRPr="008F16F7" w:rsidRDefault="00302C25" w:rsidP="00302C25">
            <w:pPr>
              <w:spacing w:line="259" w:lineRule="auto"/>
              <w:ind w:right="61"/>
              <w:jc w:val="center"/>
            </w:pPr>
            <w:r w:rsidRPr="008F16F7">
              <w:t xml:space="preserve">124578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6"/>
              <w:jc w:val="center"/>
            </w:pPr>
            <w:r w:rsidRPr="008F16F7">
              <w:t xml:space="preserve">45782 </w:t>
            </w:r>
          </w:p>
        </w:tc>
        <w:tc>
          <w:tcPr>
            <w:tcW w:w="1236" w:type="dxa"/>
          </w:tcPr>
          <w:p w:rsidR="00302C25" w:rsidRPr="008F16F7" w:rsidRDefault="00302C25" w:rsidP="00302C25">
            <w:pPr>
              <w:spacing w:line="259" w:lineRule="auto"/>
              <w:ind w:right="61"/>
              <w:jc w:val="center"/>
            </w:pPr>
            <w:r w:rsidRPr="008F16F7">
              <w:t xml:space="preserve">57896 </w:t>
            </w:r>
          </w:p>
        </w:tc>
        <w:tc>
          <w:tcPr>
            <w:tcW w:w="1235" w:type="dxa"/>
          </w:tcPr>
          <w:p w:rsidR="00302C25" w:rsidRPr="008F16F7" w:rsidRDefault="00302C25" w:rsidP="00302C25">
            <w:pPr>
              <w:spacing w:line="259" w:lineRule="auto"/>
              <w:ind w:right="57"/>
              <w:jc w:val="center"/>
            </w:pPr>
            <w:r w:rsidRPr="008F16F7">
              <w:t xml:space="preserve">41963 </w:t>
            </w:r>
          </w:p>
        </w:tc>
      </w:tr>
      <w:tr w:rsidR="00302C25" w:rsidRPr="008F16F7" w:rsidTr="005032A5">
        <w:trPr>
          <w:trHeight w:val="308"/>
        </w:trPr>
        <w:tc>
          <w:tcPr>
            <w:tcW w:w="2301" w:type="dxa"/>
          </w:tcPr>
          <w:p w:rsidR="00302C25" w:rsidRPr="008F16F7" w:rsidRDefault="00302C25" w:rsidP="00302C25">
            <w:pPr>
              <w:spacing w:line="259" w:lineRule="auto"/>
              <w:ind w:right="61"/>
              <w:jc w:val="center"/>
            </w:pPr>
            <w:r w:rsidRPr="008F16F7">
              <w:t xml:space="preserve">457892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6"/>
              <w:jc w:val="center"/>
            </w:pPr>
            <w:r w:rsidRPr="008F16F7">
              <w:t xml:space="preserve">78952 </w:t>
            </w:r>
          </w:p>
        </w:tc>
        <w:tc>
          <w:tcPr>
            <w:tcW w:w="1236" w:type="dxa"/>
          </w:tcPr>
          <w:p w:rsidR="00302C25" w:rsidRPr="008F16F7" w:rsidRDefault="00302C25" w:rsidP="00302C25">
            <w:pPr>
              <w:spacing w:line="259" w:lineRule="auto"/>
              <w:ind w:right="61"/>
              <w:jc w:val="center"/>
            </w:pPr>
            <w:r w:rsidRPr="008F16F7">
              <w:t xml:space="preserve">95824 </w:t>
            </w:r>
          </w:p>
        </w:tc>
        <w:tc>
          <w:tcPr>
            <w:tcW w:w="1235" w:type="dxa"/>
          </w:tcPr>
          <w:p w:rsidR="00302C25" w:rsidRPr="008F16F7" w:rsidRDefault="00302C25" w:rsidP="00302C25">
            <w:pPr>
              <w:spacing w:line="259" w:lineRule="auto"/>
              <w:ind w:right="57"/>
              <w:jc w:val="center"/>
            </w:pPr>
            <w:r w:rsidRPr="008F16F7">
              <w:t xml:space="preserve">85236 </w:t>
            </w:r>
          </w:p>
        </w:tc>
      </w:tr>
      <w:tr w:rsidR="00302C25" w:rsidRPr="008F16F7" w:rsidTr="005032A5">
        <w:trPr>
          <w:trHeight w:val="308"/>
        </w:trPr>
        <w:tc>
          <w:tcPr>
            <w:tcW w:w="2301" w:type="dxa"/>
          </w:tcPr>
          <w:p w:rsidR="00302C25" w:rsidRPr="008F16F7" w:rsidRDefault="00302C25" w:rsidP="00302C25">
            <w:pPr>
              <w:spacing w:line="259" w:lineRule="auto"/>
              <w:ind w:right="61"/>
              <w:jc w:val="center"/>
            </w:pPr>
            <w:r w:rsidRPr="008F16F7">
              <w:t xml:space="preserve">598624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6"/>
              <w:jc w:val="center"/>
            </w:pPr>
            <w:r w:rsidRPr="008F16F7">
              <w:t xml:space="preserve">12457 </w:t>
            </w:r>
          </w:p>
        </w:tc>
        <w:tc>
          <w:tcPr>
            <w:tcW w:w="1236" w:type="dxa"/>
          </w:tcPr>
          <w:p w:rsidR="00302C25" w:rsidRPr="008F16F7" w:rsidRDefault="00302C25" w:rsidP="00302C25">
            <w:pPr>
              <w:spacing w:line="259" w:lineRule="auto"/>
              <w:ind w:right="61"/>
              <w:jc w:val="center"/>
            </w:pPr>
            <w:r w:rsidRPr="008F16F7">
              <w:t xml:space="preserve">46721 </w:t>
            </w:r>
          </w:p>
        </w:tc>
        <w:tc>
          <w:tcPr>
            <w:tcW w:w="1235" w:type="dxa"/>
          </w:tcPr>
          <w:p w:rsidR="00302C25" w:rsidRPr="008F16F7" w:rsidRDefault="00302C25" w:rsidP="00302C25">
            <w:pPr>
              <w:spacing w:line="259" w:lineRule="auto"/>
              <w:ind w:right="57"/>
              <w:jc w:val="center"/>
            </w:pPr>
            <w:r w:rsidRPr="008F16F7">
              <w:t xml:space="preserve">63852 </w:t>
            </w:r>
          </w:p>
        </w:tc>
      </w:tr>
      <w:tr w:rsidR="00302C25" w:rsidRPr="008F16F7" w:rsidTr="005032A5">
        <w:trPr>
          <w:trHeight w:val="312"/>
        </w:trPr>
        <w:tc>
          <w:tcPr>
            <w:tcW w:w="2301" w:type="dxa"/>
          </w:tcPr>
          <w:p w:rsidR="00302C25" w:rsidRPr="008F16F7" w:rsidRDefault="00302C25" w:rsidP="00302C25">
            <w:pPr>
              <w:spacing w:line="259" w:lineRule="auto"/>
              <w:ind w:right="61"/>
              <w:jc w:val="center"/>
            </w:pPr>
            <w:r w:rsidRPr="008F16F7">
              <w:t xml:space="preserve">829262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6"/>
              <w:jc w:val="center"/>
            </w:pPr>
            <w:r w:rsidRPr="008F16F7">
              <w:t xml:space="preserve">36985 </w:t>
            </w:r>
          </w:p>
        </w:tc>
        <w:tc>
          <w:tcPr>
            <w:tcW w:w="1236" w:type="dxa"/>
          </w:tcPr>
          <w:p w:rsidR="00302C25" w:rsidRPr="008F16F7" w:rsidRDefault="00302C25" w:rsidP="00302C25">
            <w:pPr>
              <w:spacing w:line="259" w:lineRule="auto"/>
              <w:ind w:right="61"/>
              <w:jc w:val="center"/>
            </w:pPr>
            <w:r w:rsidRPr="008F16F7">
              <w:t xml:space="preserve">75841 </w:t>
            </w:r>
          </w:p>
        </w:tc>
        <w:tc>
          <w:tcPr>
            <w:tcW w:w="1235" w:type="dxa"/>
          </w:tcPr>
          <w:p w:rsidR="00302C25" w:rsidRPr="008F16F7" w:rsidRDefault="00302C25" w:rsidP="00302C25">
            <w:pPr>
              <w:spacing w:line="259" w:lineRule="auto"/>
              <w:ind w:right="57"/>
              <w:jc w:val="center"/>
            </w:pPr>
            <w:r w:rsidRPr="008F16F7">
              <w:t xml:space="preserve">74125 </w:t>
            </w:r>
          </w:p>
        </w:tc>
      </w:tr>
      <w:tr w:rsidR="00302C25" w:rsidRPr="008F16F7" w:rsidTr="005032A5">
        <w:trPr>
          <w:trHeight w:val="308"/>
        </w:trPr>
        <w:tc>
          <w:tcPr>
            <w:tcW w:w="2301" w:type="dxa"/>
          </w:tcPr>
          <w:p w:rsidR="00302C25" w:rsidRPr="008F16F7" w:rsidRDefault="00302C25" w:rsidP="00302C25">
            <w:pPr>
              <w:spacing w:line="259" w:lineRule="auto"/>
              <w:ind w:right="61"/>
              <w:jc w:val="center"/>
            </w:pPr>
            <w:r w:rsidRPr="008F16F7">
              <w:t xml:space="preserve">164676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6"/>
              <w:jc w:val="center"/>
            </w:pPr>
            <w:r w:rsidRPr="008F16F7">
              <w:t xml:space="preserve">85924 </w:t>
            </w:r>
          </w:p>
        </w:tc>
        <w:tc>
          <w:tcPr>
            <w:tcW w:w="1236" w:type="dxa"/>
          </w:tcPr>
          <w:p w:rsidR="00302C25" w:rsidRPr="008F16F7" w:rsidRDefault="00302C25" w:rsidP="00302C25">
            <w:pPr>
              <w:spacing w:line="259" w:lineRule="auto"/>
              <w:ind w:right="60"/>
              <w:jc w:val="center"/>
            </w:pPr>
            <w:r w:rsidRPr="008F16F7">
              <w:t xml:space="preserve">72921 </w:t>
            </w:r>
          </w:p>
        </w:tc>
        <w:tc>
          <w:tcPr>
            <w:tcW w:w="1235" w:type="dxa"/>
          </w:tcPr>
          <w:p w:rsidR="00302C25" w:rsidRPr="008F16F7" w:rsidRDefault="00302C25" w:rsidP="00302C25">
            <w:pPr>
              <w:spacing w:line="259" w:lineRule="auto"/>
              <w:ind w:right="57"/>
              <w:jc w:val="center"/>
            </w:pPr>
            <w:r w:rsidRPr="008F16F7">
              <w:t xml:space="preserve">26292 </w:t>
            </w:r>
          </w:p>
        </w:tc>
      </w:tr>
      <w:tr w:rsidR="00302C25" w:rsidRPr="008F16F7" w:rsidTr="005032A5">
        <w:trPr>
          <w:trHeight w:val="308"/>
        </w:trPr>
        <w:tc>
          <w:tcPr>
            <w:tcW w:w="2301" w:type="dxa"/>
          </w:tcPr>
          <w:p w:rsidR="00302C25" w:rsidRPr="008F16F7" w:rsidRDefault="00302C25" w:rsidP="00302C25">
            <w:pPr>
              <w:spacing w:line="259" w:lineRule="auto"/>
              <w:ind w:right="56"/>
              <w:jc w:val="center"/>
            </w:pPr>
            <w:r w:rsidRPr="008F16F7">
              <w:rPr>
                <w:i/>
              </w:rPr>
              <w:t xml:space="preserve">Итого: </w:t>
            </w:r>
          </w:p>
        </w:tc>
        <w:tc>
          <w:tcPr>
            <w:tcW w:w="1644" w:type="dxa"/>
          </w:tcPr>
          <w:p w:rsidR="00302C25" w:rsidRPr="008F16F7" w:rsidRDefault="00302C25" w:rsidP="00302C25">
            <w:pPr>
              <w:spacing w:line="259" w:lineRule="auto"/>
              <w:ind w:right="66"/>
              <w:jc w:val="center"/>
            </w:pPr>
            <w:r w:rsidRPr="008F16F7">
              <w:t xml:space="preserve">шт. </w:t>
            </w:r>
          </w:p>
        </w:tc>
        <w:tc>
          <w:tcPr>
            <w:tcW w:w="1234" w:type="dxa"/>
          </w:tcPr>
          <w:p w:rsidR="00302C25" w:rsidRPr="008F16F7" w:rsidRDefault="00302C25" w:rsidP="00302C25">
            <w:pPr>
              <w:spacing w:line="259" w:lineRule="auto"/>
              <w:ind w:right="58"/>
              <w:jc w:val="center"/>
            </w:pPr>
            <w:r w:rsidRPr="008F16F7">
              <w:t xml:space="preserve">? </w:t>
            </w:r>
          </w:p>
        </w:tc>
        <w:tc>
          <w:tcPr>
            <w:tcW w:w="1236" w:type="dxa"/>
          </w:tcPr>
          <w:p w:rsidR="00302C25" w:rsidRPr="008F16F7" w:rsidRDefault="00302C25" w:rsidP="00302C25">
            <w:pPr>
              <w:spacing w:line="259" w:lineRule="auto"/>
              <w:ind w:right="63"/>
              <w:jc w:val="center"/>
            </w:pPr>
            <w:r w:rsidRPr="008F16F7">
              <w:t xml:space="preserve">? </w:t>
            </w:r>
          </w:p>
        </w:tc>
        <w:tc>
          <w:tcPr>
            <w:tcW w:w="1235" w:type="dxa"/>
          </w:tcPr>
          <w:p w:rsidR="00302C25" w:rsidRPr="008F16F7" w:rsidRDefault="00302C25" w:rsidP="00302C25">
            <w:pPr>
              <w:spacing w:line="259" w:lineRule="auto"/>
              <w:ind w:right="59"/>
              <w:jc w:val="center"/>
            </w:pPr>
            <w:r w:rsidRPr="008F16F7">
              <w:t xml:space="preserve">? </w:t>
            </w:r>
          </w:p>
        </w:tc>
      </w:tr>
    </w:tbl>
    <w:p w:rsidR="00302C25" w:rsidRPr="008F16F7" w:rsidRDefault="00302C25" w:rsidP="00302C25">
      <w:pPr>
        <w:spacing w:line="259" w:lineRule="auto"/>
        <w:ind w:left="708"/>
      </w:pPr>
      <w:r w:rsidRPr="008F16F7">
        <w:t xml:space="preserve"> </w:t>
      </w:r>
      <w:r w:rsidRPr="008F16F7">
        <w:rPr>
          <w:sz w:val="22"/>
        </w:rPr>
        <w:t xml:space="preserve"> </w:t>
      </w:r>
    </w:p>
    <w:p w:rsidR="00302C25" w:rsidRPr="008F16F7" w:rsidRDefault="00302C25" w:rsidP="00302C25">
      <w:pPr>
        <w:jc w:val="center"/>
        <w:rPr>
          <w:b/>
        </w:rPr>
      </w:pPr>
      <w:r w:rsidRPr="008F16F7">
        <w:rPr>
          <w:b/>
        </w:rPr>
        <w:t xml:space="preserve">Таблица. Объемы продаж фирмы </w:t>
      </w:r>
      <w:r w:rsidRPr="008F16F7">
        <w:rPr>
          <w:b/>
          <w:lang w:val="en-US"/>
        </w:rPr>
        <w:t>Intel</w:t>
      </w:r>
      <w:r w:rsidRPr="008F16F7">
        <w:rPr>
          <w:b/>
        </w:rPr>
        <w:t xml:space="preserve"> (млн. руб.).</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2088"/>
        <w:gridCol w:w="1269"/>
        <w:gridCol w:w="1418"/>
        <w:gridCol w:w="1276"/>
        <w:gridCol w:w="1704"/>
      </w:tblGrid>
      <w:tr w:rsidR="00302C25" w:rsidRPr="008F16F7" w:rsidTr="004C626A">
        <w:tc>
          <w:tcPr>
            <w:tcW w:w="2088" w:type="dxa"/>
            <w:shd w:val="clear" w:color="auto" w:fill="B3B3B3"/>
          </w:tcPr>
          <w:p w:rsidR="00302C25" w:rsidRPr="008F16F7" w:rsidRDefault="00302C25" w:rsidP="00302C25">
            <w:pPr>
              <w:jc w:val="center"/>
              <w:rPr>
                <w:b/>
                <w:bCs/>
              </w:rPr>
            </w:pPr>
            <w:r w:rsidRPr="008F16F7">
              <w:rPr>
                <w:b/>
                <w:bCs/>
              </w:rPr>
              <w:t>Год и квартал</w:t>
            </w:r>
          </w:p>
        </w:tc>
        <w:tc>
          <w:tcPr>
            <w:tcW w:w="1269" w:type="dxa"/>
            <w:shd w:val="clear" w:color="auto" w:fill="B3B3B3"/>
          </w:tcPr>
          <w:p w:rsidR="00302C25" w:rsidRPr="008F16F7" w:rsidRDefault="00302C25" w:rsidP="00302C25">
            <w:pPr>
              <w:jc w:val="center"/>
              <w:rPr>
                <w:b/>
                <w:bCs/>
              </w:rPr>
            </w:pPr>
            <w:r w:rsidRPr="008F16F7">
              <w:rPr>
                <w:b/>
                <w:bCs/>
              </w:rPr>
              <w:t>89 кв4</w:t>
            </w:r>
          </w:p>
        </w:tc>
        <w:tc>
          <w:tcPr>
            <w:tcW w:w="1418" w:type="dxa"/>
            <w:shd w:val="clear" w:color="auto" w:fill="B3B3B3"/>
          </w:tcPr>
          <w:p w:rsidR="00302C25" w:rsidRPr="008F16F7" w:rsidRDefault="00302C25" w:rsidP="00302C25">
            <w:pPr>
              <w:jc w:val="center"/>
              <w:rPr>
                <w:b/>
                <w:bCs/>
              </w:rPr>
            </w:pPr>
            <w:r w:rsidRPr="008F16F7">
              <w:rPr>
                <w:b/>
                <w:bCs/>
              </w:rPr>
              <w:t>90 кв1</w:t>
            </w:r>
          </w:p>
        </w:tc>
        <w:tc>
          <w:tcPr>
            <w:tcW w:w="1276" w:type="dxa"/>
            <w:shd w:val="clear" w:color="auto" w:fill="B3B3B3"/>
          </w:tcPr>
          <w:p w:rsidR="00302C25" w:rsidRPr="008F16F7" w:rsidRDefault="00302C25" w:rsidP="00302C25">
            <w:pPr>
              <w:jc w:val="center"/>
              <w:rPr>
                <w:b/>
                <w:bCs/>
              </w:rPr>
            </w:pPr>
            <w:r w:rsidRPr="008F16F7">
              <w:rPr>
                <w:b/>
                <w:bCs/>
              </w:rPr>
              <w:t>90 кв2</w:t>
            </w:r>
          </w:p>
        </w:tc>
        <w:tc>
          <w:tcPr>
            <w:tcW w:w="1704" w:type="dxa"/>
            <w:shd w:val="clear" w:color="auto" w:fill="B3B3B3"/>
          </w:tcPr>
          <w:p w:rsidR="00302C25" w:rsidRPr="008F16F7" w:rsidRDefault="00302C25" w:rsidP="00302C25">
            <w:pPr>
              <w:jc w:val="center"/>
              <w:rPr>
                <w:b/>
                <w:bCs/>
              </w:rPr>
            </w:pPr>
            <w:r w:rsidRPr="008F16F7">
              <w:rPr>
                <w:b/>
                <w:bCs/>
              </w:rPr>
              <w:t>90 кв3</w:t>
            </w:r>
          </w:p>
        </w:tc>
      </w:tr>
      <w:tr w:rsidR="00302C25" w:rsidRPr="008F16F7" w:rsidTr="004C626A">
        <w:tc>
          <w:tcPr>
            <w:tcW w:w="2088" w:type="dxa"/>
            <w:shd w:val="clear" w:color="auto" w:fill="D9D9D9"/>
          </w:tcPr>
          <w:p w:rsidR="00302C25" w:rsidRPr="008F16F7" w:rsidRDefault="00302C25" w:rsidP="00302C25">
            <w:pPr>
              <w:jc w:val="center"/>
            </w:pPr>
            <w:r w:rsidRPr="008F16F7">
              <w:t>1386</w:t>
            </w:r>
            <w:r w:rsidRPr="008F16F7">
              <w:rPr>
                <w:lang w:val="en-US"/>
              </w:rPr>
              <w:t>SX</w:t>
            </w:r>
          </w:p>
        </w:tc>
        <w:tc>
          <w:tcPr>
            <w:tcW w:w="1269" w:type="dxa"/>
            <w:shd w:val="clear" w:color="auto" w:fill="D9D9D9"/>
          </w:tcPr>
          <w:p w:rsidR="00302C25" w:rsidRPr="008F16F7" w:rsidRDefault="00302C25" w:rsidP="00302C25">
            <w:pPr>
              <w:jc w:val="center"/>
            </w:pPr>
            <w:r w:rsidRPr="008F16F7">
              <w:t>133</w:t>
            </w:r>
            <w:r w:rsidRPr="008F16F7">
              <w:rPr>
                <w:lang w:val="en-US"/>
              </w:rPr>
              <w:t>,</w:t>
            </w:r>
            <w:r w:rsidRPr="008F16F7">
              <w:t>7</w:t>
            </w:r>
          </w:p>
        </w:tc>
        <w:tc>
          <w:tcPr>
            <w:tcW w:w="1418" w:type="dxa"/>
            <w:shd w:val="clear" w:color="auto" w:fill="D9D9D9"/>
          </w:tcPr>
          <w:p w:rsidR="00302C25" w:rsidRPr="008F16F7" w:rsidRDefault="00302C25" w:rsidP="00302C25">
            <w:pPr>
              <w:jc w:val="center"/>
            </w:pPr>
            <w:r w:rsidRPr="008F16F7">
              <w:t>121,8</w:t>
            </w:r>
          </w:p>
        </w:tc>
        <w:tc>
          <w:tcPr>
            <w:tcW w:w="1276" w:type="dxa"/>
            <w:shd w:val="clear" w:color="auto" w:fill="D9D9D9"/>
          </w:tcPr>
          <w:p w:rsidR="00302C25" w:rsidRPr="008F16F7" w:rsidRDefault="00302C25" w:rsidP="00302C25">
            <w:pPr>
              <w:jc w:val="center"/>
            </w:pPr>
            <w:r w:rsidRPr="008F16F7">
              <w:t>161,3</w:t>
            </w:r>
          </w:p>
        </w:tc>
        <w:tc>
          <w:tcPr>
            <w:tcW w:w="1704" w:type="dxa"/>
            <w:shd w:val="clear" w:color="auto" w:fill="D9D9D9"/>
          </w:tcPr>
          <w:p w:rsidR="00302C25" w:rsidRPr="008F16F7" w:rsidRDefault="00302C25" w:rsidP="00302C25">
            <w:pPr>
              <w:jc w:val="center"/>
            </w:pPr>
            <w:r w:rsidRPr="008F16F7">
              <w:t>197,2</w:t>
            </w:r>
          </w:p>
        </w:tc>
      </w:tr>
      <w:tr w:rsidR="00302C25" w:rsidRPr="008F16F7" w:rsidTr="004C626A">
        <w:tc>
          <w:tcPr>
            <w:tcW w:w="2088" w:type="dxa"/>
            <w:shd w:val="clear" w:color="auto" w:fill="D9D9D9"/>
          </w:tcPr>
          <w:p w:rsidR="00302C25" w:rsidRPr="008F16F7" w:rsidRDefault="00302C25" w:rsidP="00302C25">
            <w:pPr>
              <w:jc w:val="center"/>
            </w:pPr>
            <w:r w:rsidRPr="008F16F7">
              <w:t>1386</w:t>
            </w:r>
          </w:p>
        </w:tc>
        <w:tc>
          <w:tcPr>
            <w:tcW w:w="1269" w:type="dxa"/>
            <w:shd w:val="clear" w:color="auto" w:fill="D9D9D9"/>
          </w:tcPr>
          <w:p w:rsidR="00302C25" w:rsidRPr="008F16F7" w:rsidRDefault="00302C25" w:rsidP="00302C25">
            <w:pPr>
              <w:jc w:val="center"/>
            </w:pPr>
            <w:r w:rsidRPr="008F16F7">
              <w:t>159,8</w:t>
            </w:r>
          </w:p>
        </w:tc>
        <w:tc>
          <w:tcPr>
            <w:tcW w:w="1418" w:type="dxa"/>
            <w:shd w:val="clear" w:color="auto" w:fill="D9D9D9"/>
          </w:tcPr>
          <w:p w:rsidR="00302C25" w:rsidRPr="008F16F7" w:rsidRDefault="00302C25" w:rsidP="00302C25">
            <w:pPr>
              <w:jc w:val="center"/>
            </w:pPr>
            <w:r w:rsidRPr="008F16F7">
              <w:t>136,7</w:t>
            </w:r>
          </w:p>
        </w:tc>
        <w:tc>
          <w:tcPr>
            <w:tcW w:w="1276" w:type="dxa"/>
            <w:shd w:val="clear" w:color="auto" w:fill="D9D9D9"/>
          </w:tcPr>
          <w:p w:rsidR="00302C25" w:rsidRPr="008F16F7" w:rsidRDefault="00302C25" w:rsidP="00302C25">
            <w:pPr>
              <w:jc w:val="center"/>
            </w:pPr>
            <w:r w:rsidRPr="008F16F7">
              <w:t>153,4</w:t>
            </w:r>
          </w:p>
        </w:tc>
        <w:tc>
          <w:tcPr>
            <w:tcW w:w="1704" w:type="dxa"/>
            <w:shd w:val="clear" w:color="auto" w:fill="D9D9D9"/>
          </w:tcPr>
          <w:p w:rsidR="00302C25" w:rsidRPr="008F16F7" w:rsidRDefault="00302C25" w:rsidP="00302C25">
            <w:pPr>
              <w:jc w:val="center"/>
            </w:pPr>
            <w:r w:rsidRPr="008F16F7">
              <w:t>146,9</w:t>
            </w:r>
          </w:p>
        </w:tc>
      </w:tr>
      <w:tr w:rsidR="00302C25" w:rsidRPr="008F16F7" w:rsidTr="004C626A">
        <w:tc>
          <w:tcPr>
            <w:tcW w:w="2088" w:type="dxa"/>
            <w:shd w:val="clear" w:color="auto" w:fill="D9D9D9"/>
          </w:tcPr>
          <w:p w:rsidR="00302C25" w:rsidRPr="008F16F7" w:rsidRDefault="00302C25" w:rsidP="00302C25">
            <w:pPr>
              <w:jc w:val="center"/>
            </w:pPr>
            <w:r w:rsidRPr="008F16F7">
              <w:t>1486</w:t>
            </w:r>
          </w:p>
        </w:tc>
        <w:tc>
          <w:tcPr>
            <w:tcW w:w="1269" w:type="dxa"/>
            <w:shd w:val="clear" w:color="auto" w:fill="D9D9D9"/>
          </w:tcPr>
          <w:p w:rsidR="00302C25" w:rsidRPr="008F16F7" w:rsidRDefault="00302C25" w:rsidP="00302C25">
            <w:pPr>
              <w:jc w:val="center"/>
            </w:pPr>
            <w:r w:rsidRPr="008F16F7">
              <w:t>-</w:t>
            </w:r>
          </w:p>
        </w:tc>
        <w:tc>
          <w:tcPr>
            <w:tcW w:w="1418" w:type="dxa"/>
            <w:shd w:val="clear" w:color="auto" w:fill="D9D9D9"/>
          </w:tcPr>
          <w:p w:rsidR="00302C25" w:rsidRPr="008F16F7" w:rsidRDefault="00302C25" w:rsidP="00302C25">
            <w:pPr>
              <w:jc w:val="center"/>
            </w:pPr>
            <w:r w:rsidRPr="008F16F7">
              <w:t>0,49</w:t>
            </w:r>
          </w:p>
        </w:tc>
        <w:tc>
          <w:tcPr>
            <w:tcW w:w="1276" w:type="dxa"/>
            <w:shd w:val="clear" w:color="auto" w:fill="D9D9D9"/>
          </w:tcPr>
          <w:p w:rsidR="00302C25" w:rsidRPr="008F16F7" w:rsidRDefault="00302C25" w:rsidP="00302C25">
            <w:pPr>
              <w:jc w:val="center"/>
            </w:pPr>
            <w:r w:rsidRPr="008F16F7">
              <w:t>2,36</w:t>
            </w:r>
          </w:p>
        </w:tc>
        <w:tc>
          <w:tcPr>
            <w:tcW w:w="1704" w:type="dxa"/>
            <w:shd w:val="clear" w:color="auto" w:fill="D9D9D9"/>
          </w:tcPr>
          <w:p w:rsidR="00302C25" w:rsidRPr="008F16F7" w:rsidRDefault="00302C25" w:rsidP="00302C25">
            <w:pPr>
              <w:jc w:val="center"/>
            </w:pPr>
            <w:r w:rsidRPr="008F16F7">
              <w:t>2,70</w:t>
            </w:r>
          </w:p>
        </w:tc>
      </w:tr>
    </w:tbl>
    <w:p w:rsidR="00302C25" w:rsidRPr="008F16F7" w:rsidRDefault="00302C25" w:rsidP="00302C25"/>
    <w:tbl>
      <w:tblPr>
        <w:tblW w:w="0" w:type="auto"/>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000" w:firstRow="0" w:lastRow="0" w:firstColumn="0" w:lastColumn="0" w:noHBand="0" w:noVBand="0"/>
      </w:tblPr>
      <w:tblGrid>
        <w:gridCol w:w="1401"/>
        <w:gridCol w:w="867"/>
        <w:gridCol w:w="788"/>
        <w:gridCol w:w="843"/>
        <w:gridCol w:w="1092"/>
        <w:gridCol w:w="951"/>
        <w:gridCol w:w="868"/>
        <w:gridCol w:w="1716"/>
      </w:tblGrid>
      <w:tr w:rsidR="00302C25" w:rsidRPr="008F16F7" w:rsidTr="00302C25">
        <w:trPr>
          <w:cantSplit/>
        </w:trPr>
        <w:tc>
          <w:tcPr>
            <w:tcW w:w="8526" w:type="dxa"/>
            <w:gridSpan w:val="8"/>
            <w:shd w:val="clear" w:color="auto" w:fill="000000"/>
          </w:tcPr>
          <w:p w:rsidR="00302C25" w:rsidRPr="008F16F7" w:rsidRDefault="00302C25" w:rsidP="00302C25">
            <w:pPr>
              <w:jc w:val="center"/>
            </w:pPr>
            <w:r w:rsidRPr="008F16F7">
              <w:t xml:space="preserve">Автошколы </w:t>
            </w:r>
          </w:p>
        </w:tc>
      </w:tr>
      <w:tr w:rsidR="00302C25" w:rsidRPr="008F16F7" w:rsidTr="00302C25">
        <w:trPr>
          <w:cantSplit/>
        </w:trPr>
        <w:tc>
          <w:tcPr>
            <w:tcW w:w="8526" w:type="dxa"/>
            <w:gridSpan w:val="8"/>
          </w:tcPr>
          <w:p w:rsidR="00302C25" w:rsidRPr="008F16F7" w:rsidRDefault="00302C25" w:rsidP="00302C25">
            <w:pPr>
              <w:jc w:val="center"/>
            </w:pPr>
            <w:r w:rsidRPr="008F16F7">
              <w:t>ОРГАНИЗАЦИЯ, адрес, телефон</w:t>
            </w:r>
          </w:p>
        </w:tc>
      </w:tr>
      <w:tr w:rsidR="00302C25" w:rsidRPr="008F16F7" w:rsidTr="00302C25">
        <w:trPr>
          <w:cantSplit/>
          <w:trHeight w:val="2574"/>
        </w:trPr>
        <w:tc>
          <w:tcPr>
            <w:tcW w:w="1401" w:type="dxa"/>
            <w:vAlign w:val="center"/>
          </w:tcPr>
          <w:p w:rsidR="00302C25" w:rsidRPr="008F16F7" w:rsidRDefault="00302C25" w:rsidP="00302C25">
            <w:pPr>
              <w:jc w:val="center"/>
              <w:rPr>
                <w:b/>
                <w:bCs/>
              </w:rPr>
            </w:pPr>
            <w:r w:rsidRPr="008F16F7">
              <w:rPr>
                <w:b/>
                <w:bCs/>
              </w:rPr>
              <w:t>Стоимость</w:t>
            </w:r>
          </w:p>
          <w:p w:rsidR="00302C25" w:rsidRPr="008F16F7" w:rsidRDefault="00302C25" w:rsidP="00302C25">
            <w:pPr>
              <w:jc w:val="center"/>
              <w:rPr>
                <w:b/>
                <w:bCs/>
              </w:rPr>
            </w:pPr>
            <w:r w:rsidRPr="008F16F7">
              <w:rPr>
                <w:b/>
                <w:bCs/>
              </w:rPr>
              <w:t>обучения</w:t>
            </w:r>
          </w:p>
        </w:tc>
        <w:tc>
          <w:tcPr>
            <w:tcW w:w="867" w:type="dxa"/>
            <w:textDirection w:val="btLr"/>
          </w:tcPr>
          <w:p w:rsidR="00302C25" w:rsidRPr="008F16F7" w:rsidRDefault="00302C25" w:rsidP="00302C25">
            <w:pPr>
              <w:ind w:left="113" w:right="113"/>
              <w:jc w:val="center"/>
              <w:rPr>
                <w:b/>
                <w:bCs/>
              </w:rPr>
            </w:pPr>
            <w:r w:rsidRPr="008F16F7">
              <w:rPr>
                <w:b/>
                <w:bCs/>
              </w:rPr>
              <w:t>Продолжительность</w:t>
            </w:r>
          </w:p>
          <w:p w:rsidR="00302C25" w:rsidRPr="008F16F7" w:rsidRDefault="00302C25" w:rsidP="00302C25">
            <w:pPr>
              <w:ind w:left="113" w:right="113"/>
              <w:jc w:val="center"/>
              <w:rPr>
                <w:b/>
                <w:bCs/>
              </w:rPr>
            </w:pPr>
            <w:r w:rsidRPr="008F16F7">
              <w:rPr>
                <w:b/>
                <w:bCs/>
              </w:rPr>
              <w:t>обучения (месяцев)</w:t>
            </w:r>
          </w:p>
        </w:tc>
        <w:tc>
          <w:tcPr>
            <w:tcW w:w="788" w:type="dxa"/>
            <w:textDirection w:val="btLr"/>
          </w:tcPr>
          <w:p w:rsidR="00302C25" w:rsidRPr="008F16F7" w:rsidRDefault="00302C25" w:rsidP="00302C25">
            <w:pPr>
              <w:ind w:left="113" w:right="113"/>
              <w:jc w:val="center"/>
              <w:rPr>
                <w:b/>
                <w:bCs/>
              </w:rPr>
            </w:pPr>
            <w:r w:rsidRPr="008F16F7">
              <w:rPr>
                <w:b/>
                <w:bCs/>
              </w:rPr>
              <w:t>Занятий в</w:t>
            </w:r>
          </w:p>
          <w:p w:rsidR="00302C25" w:rsidRPr="008F16F7" w:rsidRDefault="00302C25" w:rsidP="00302C25">
            <w:pPr>
              <w:ind w:left="113" w:right="113"/>
              <w:jc w:val="center"/>
              <w:rPr>
                <w:b/>
                <w:bCs/>
              </w:rPr>
            </w:pPr>
            <w:r w:rsidRPr="008F16F7">
              <w:rPr>
                <w:b/>
                <w:bCs/>
              </w:rPr>
              <w:t>неделю</w:t>
            </w:r>
          </w:p>
        </w:tc>
        <w:tc>
          <w:tcPr>
            <w:tcW w:w="843" w:type="dxa"/>
            <w:textDirection w:val="btLr"/>
          </w:tcPr>
          <w:p w:rsidR="00302C25" w:rsidRPr="008F16F7" w:rsidRDefault="00302C25" w:rsidP="00302C25">
            <w:pPr>
              <w:ind w:left="113" w:right="113"/>
              <w:jc w:val="center"/>
              <w:rPr>
                <w:b/>
                <w:bCs/>
              </w:rPr>
            </w:pPr>
            <w:r w:rsidRPr="008F16F7">
              <w:rPr>
                <w:b/>
                <w:bCs/>
              </w:rPr>
              <w:t>Продолжительность</w:t>
            </w:r>
          </w:p>
          <w:p w:rsidR="00302C25" w:rsidRPr="008F16F7" w:rsidRDefault="00302C25" w:rsidP="00302C25">
            <w:pPr>
              <w:ind w:left="113" w:right="113"/>
              <w:jc w:val="center"/>
              <w:rPr>
                <w:b/>
                <w:bCs/>
              </w:rPr>
            </w:pPr>
            <w:r w:rsidRPr="008F16F7">
              <w:rPr>
                <w:b/>
                <w:bCs/>
              </w:rPr>
              <w:t>занятий (часов)</w:t>
            </w:r>
          </w:p>
        </w:tc>
        <w:tc>
          <w:tcPr>
            <w:tcW w:w="1092" w:type="dxa"/>
            <w:textDirection w:val="btLr"/>
          </w:tcPr>
          <w:p w:rsidR="00302C25" w:rsidRPr="008F16F7" w:rsidRDefault="00302C25" w:rsidP="00302C25">
            <w:pPr>
              <w:ind w:left="113" w:right="113"/>
              <w:jc w:val="center"/>
              <w:rPr>
                <w:b/>
                <w:bCs/>
              </w:rPr>
            </w:pPr>
            <w:r w:rsidRPr="008F16F7">
              <w:rPr>
                <w:b/>
                <w:bCs/>
              </w:rPr>
              <w:t>График занятий</w:t>
            </w:r>
          </w:p>
          <w:p w:rsidR="00302C25" w:rsidRPr="008F16F7" w:rsidRDefault="00302C25" w:rsidP="00302C25">
            <w:pPr>
              <w:ind w:left="113" w:right="113"/>
              <w:jc w:val="center"/>
              <w:rPr>
                <w:b/>
                <w:bCs/>
              </w:rPr>
            </w:pPr>
            <w:r w:rsidRPr="008F16F7">
              <w:rPr>
                <w:b/>
                <w:bCs/>
              </w:rPr>
              <w:t>(Утро/День/Вечер/</w:t>
            </w:r>
          </w:p>
          <w:p w:rsidR="00302C25" w:rsidRPr="008F16F7" w:rsidRDefault="00302C25" w:rsidP="00302C25">
            <w:pPr>
              <w:ind w:left="113" w:right="113"/>
              <w:jc w:val="center"/>
              <w:rPr>
                <w:b/>
                <w:bCs/>
              </w:rPr>
            </w:pPr>
            <w:proofErr w:type="spellStart"/>
            <w:r w:rsidRPr="008F16F7">
              <w:rPr>
                <w:b/>
                <w:bCs/>
              </w:rPr>
              <w:t>Вых</w:t>
            </w:r>
            <w:proofErr w:type="spellEnd"/>
            <w:r w:rsidRPr="008F16F7">
              <w:rPr>
                <w:b/>
                <w:bCs/>
              </w:rPr>
              <w:t>. День</w:t>
            </w:r>
          </w:p>
        </w:tc>
        <w:tc>
          <w:tcPr>
            <w:tcW w:w="951" w:type="dxa"/>
            <w:textDirection w:val="btLr"/>
          </w:tcPr>
          <w:p w:rsidR="00302C25" w:rsidRPr="008F16F7" w:rsidRDefault="00302C25" w:rsidP="00302C25">
            <w:pPr>
              <w:ind w:left="113" w:right="113"/>
              <w:jc w:val="center"/>
              <w:rPr>
                <w:b/>
                <w:bCs/>
              </w:rPr>
            </w:pPr>
            <w:r w:rsidRPr="008F16F7">
              <w:rPr>
                <w:b/>
                <w:bCs/>
              </w:rPr>
              <w:t>Практическое</w:t>
            </w:r>
          </w:p>
          <w:p w:rsidR="00302C25" w:rsidRPr="008F16F7" w:rsidRDefault="00302C25" w:rsidP="00302C25">
            <w:pPr>
              <w:ind w:left="113" w:right="113"/>
              <w:jc w:val="center"/>
              <w:rPr>
                <w:b/>
                <w:bCs/>
              </w:rPr>
            </w:pPr>
            <w:r w:rsidRPr="008F16F7">
              <w:rPr>
                <w:b/>
                <w:bCs/>
              </w:rPr>
              <w:t>вождение (часов)</w:t>
            </w:r>
          </w:p>
        </w:tc>
        <w:tc>
          <w:tcPr>
            <w:tcW w:w="868" w:type="dxa"/>
            <w:textDirection w:val="btLr"/>
          </w:tcPr>
          <w:p w:rsidR="00302C25" w:rsidRPr="008F16F7" w:rsidRDefault="00302C25" w:rsidP="00302C25">
            <w:pPr>
              <w:ind w:left="113" w:right="113"/>
              <w:jc w:val="center"/>
              <w:rPr>
                <w:b/>
                <w:bCs/>
              </w:rPr>
            </w:pPr>
            <w:r w:rsidRPr="008F16F7">
              <w:rPr>
                <w:b/>
                <w:bCs/>
              </w:rPr>
              <w:t>Компьютерное</w:t>
            </w:r>
          </w:p>
          <w:p w:rsidR="00302C25" w:rsidRPr="008F16F7" w:rsidRDefault="00302C25" w:rsidP="00302C25">
            <w:pPr>
              <w:ind w:left="113" w:right="113"/>
              <w:jc w:val="center"/>
              <w:rPr>
                <w:b/>
                <w:bCs/>
              </w:rPr>
            </w:pPr>
            <w:r w:rsidRPr="008F16F7">
              <w:rPr>
                <w:b/>
                <w:bCs/>
              </w:rPr>
              <w:t>обучение (часов)</w:t>
            </w:r>
          </w:p>
        </w:tc>
        <w:tc>
          <w:tcPr>
            <w:tcW w:w="1716" w:type="dxa"/>
            <w:vAlign w:val="center"/>
          </w:tcPr>
          <w:p w:rsidR="00302C25" w:rsidRPr="008F16F7" w:rsidRDefault="00302C25" w:rsidP="00302C25">
            <w:pPr>
              <w:jc w:val="center"/>
              <w:rPr>
                <w:b/>
                <w:bCs/>
              </w:rPr>
            </w:pPr>
            <w:r w:rsidRPr="008F16F7">
              <w:rPr>
                <w:b/>
                <w:bCs/>
              </w:rPr>
              <w:t>Место</w:t>
            </w:r>
          </w:p>
          <w:p w:rsidR="00302C25" w:rsidRPr="008F16F7" w:rsidRDefault="00302C25" w:rsidP="00302C25">
            <w:pPr>
              <w:jc w:val="center"/>
              <w:rPr>
                <w:b/>
                <w:bCs/>
              </w:rPr>
            </w:pPr>
            <w:r w:rsidRPr="008F16F7">
              <w:rPr>
                <w:b/>
                <w:bCs/>
              </w:rPr>
              <w:t>вождения</w:t>
            </w:r>
          </w:p>
        </w:tc>
      </w:tr>
      <w:tr w:rsidR="00302C25" w:rsidRPr="008F16F7" w:rsidTr="00302C25">
        <w:trPr>
          <w:cantSplit/>
        </w:trPr>
        <w:tc>
          <w:tcPr>
            <w:tcW w:w="8526" w:type="dxa"/>
            <w:gridSpan w:val="8"/>
            <w:shd w:val="clear" w:color="auto" w:fill="D9D9D9"/>
          </w:tcPr>
          <w:p w:rsidR="00302C25" w:rsidRPr="008F16F7" w:rsidRDefault="00302C25" w:rsidP="00302C25">
            <w:pPr>
              <w:jc w:val="center"/>
              <w:rPr>
                <w:b/>
                <w:bCs/>
              </w:rPr>
            </w:pPr>
            <w:r w:rsidRPr="008F16F7">
              <w:rPr>
                <w:b/>
                <w:bCs/>
              </w:rPr>
              <w:t xml:space="preserve">Центральный райсовет </w:t>
            </w:r>
            <w:proofErr w:type="spellStart"/>
            <w:r w:rsidRPr="008F16F7">
              <w:rPr>
                <w:b/>
                <w:bCs/>
              </w:rPr>
              <w:t>БелОСТО</w:t>
            </w:r>
            <w:proofErr w:type="spellEnd"/>
          </w:p>
          <w:p w:rsidR="00302C25" w:rsidRPr="008F16F7" w:rsidRDefault="00302C25" w:rsidP="00302C25">
            <w:pPr>
              <w:jc w:val="center"/>
              <w:rPr>
                <w:b/>
                <w:bCs/>
              </w:rPr>
            </w:pPr>
            <w:r w:rsidRPr="008F16F7">
              <w:rPr>
                <w:b/>
                <w:bCs/>
              </w:rPr>
              <w:t>ул. Революционная, 7а. Тел. 223-75-24</w:t>
            </w:r>
          </w:p>
        </w:tc>
      </w:tr>
      <w:tr w:rsidR="00302C25" w:rsidRPr="008F16F7" w:rsidTr="00302C25">
        <w:trPr>
          <w:cantSplit/>
        </w:trPr>
        <w:tc>
          <w:tcPr>
            <w:tcW w:w="1401" w:type="dxa"/>
            <w:vMerge w:val="restart"/>
          </w:tcPr>
          <w:p w:rsidR="00302C25" w:rsidRPr="008F16F7" w:rsidRDefault="00302C25" w:rsidP="00302C25">
            <w:pPr>
              <w:jc w:val="center"/>
            </w:pPr>
            <w:r w:rsidRPr="008F16F7">
              <w:t>по справке оплата в 4 приема</w:t>
            </w:r>
          </w:p>
        </w:tc>
        <w:tc>
          <w:tcPr>
            <w:tcW w:w="867" w:type="dxa"/>
            <w:vMerge w:val="restart"/>
            <w:vAlign w:val="center"/>
          </w:tcPr>
          <w:p w:rsidR="00302C25" w:rsidRPr="008F16F7" w:rsidRDefault="00302C25" w:rsidP="00302C25">
            <w:pPr>
              <w:jc w:val="center"/>
            </w:pPr>
            <w:r w:rsidRPr="008F16F7">
              <w:t>3</w:t>
            </w:r>
          </w:p>
        </w:tc>
        <w:tc>
          <w:tcPr>
            <w:tcW w:w="788" w:type="dxa"/>
            <w:vMerge w:val="restart"/>
            <w:vAlign w:val="center"/>
          </w:tcPr>
          <w:p w:rsidR="00302C25" w:rsidRPr="008F16F7" w:rsidRDefault="00302C25" w:rsidP="00302C25">
            <w:pPr>
              <w:jc w:val="center"/>
            </w:pPr>
            <w:r w:rsidRPr="008F16F7">
              <w:t>2</w:t>
            </w:r>
          </w:p>
        </w:tc>
        <w:tc>
          <w:tcPr>
            <w:tcW w:w="843" w:type="dxa"/>
            <w:vMerge w:val="restart"/>
            <w:vAlign w:val="center"/>
          </w:tcPr>
          <w:p w:rsidR="00302C25" w:rsidRPr="008F16F7" w:rsidRDefault="00302C25" w:rsidP="00302C25">
            <w:pPr>
              <w:jc w:val="center"/>
            </w:pPr>
            <w:r w:rsidRPr="008F16F7">
              <w:t>4-5</w:t>
            </w:r>
          </w:p>
        </w:tc>
        <w:tc>
          <w:tcPr>
            <w:tcW w:w="1092" w:type="dxa"/>
          </w:tcPr>
          <w:p w:rsidR="00302C25" w:rsidRPr="008F16F7" w:rsidRDefault="00302C25" w:rsidP="00302C25">
            <w:pPr>
              <w:jc w:val="center"/>
            </w:pPr>
            <w:r w:rsidRPr="008F16F7">
              <w:t>В</w:t>
            </w:r>
          </w:p>
        </w:tc>
        <w:tc>
          <w:tcPr>
            <w:tcW w:w="951" w:type="dxa"/>
            <w:vMerge w:val="restart"/>
            <w:vAlign w:val="center"/>
          </w:tcPr>
          <w:p w:rsidR="00302C25" w:rsidRPr="008F16F7" w:rsidRDefault="00302C25" w:rsidP="00302C25">
            <w:pPr>
              <w:jc w:val="center"/>
            </w:pPr>
            <w:r w:rsidRPr="008F16F7">
              <w:t>29</w:t>
            </w:r>
          </w:p>
        </w:tc>
        <w:tc>
          <w:tcPr>
            <w:tcW w:w="868" w:type="dxa"/>
            <w:vMerge w:val="restart"/>
            <w:vAlign w:val="center"/>
          </w:tcPr>
          <w:p w:rsidR="00302C25" w:rsidRPr="008F16F7" w:rsidRDefault="00302C25" w:rsidP="00302C25">
            <w:pPr>
              <w:jc w:val="center"/>
            </w:pPr>
            <w:r w:rsidRPr="008F16F7">
              <w:t>без</w:t>
            </w:r>
            <w:r w:rsidRPr="008F16F7">
              <w:rPr>
                <w:lang w:val="en-US"/>
              </w:rPr>
              <w:t>.</w:t>
            </w:r>
          </w:p>
          <w:p w:rsidR="00302C25" w:rsidRPr="008F16F7" w:rsidRDefault="00302C25" w:rsidP="00302C25">
            <w:pPr>
              <w:jc w:val="center"/>
            </w:pPr>
            <w:proofErr w:type="spellStart"/>
            <w:r w:rsidRPr="008F16F7">
              <w:t>огр</w:t>
            </w:r>
            <w:proofErr w:type="spellEnd"/>
            <w:r w:rsidRPr="008F16F7">
              <w:t>.</w:t>
            </w:r>
          </w:p>
        </w:tc>
        <w:tc>
          <w:tcPr>
            <w:tcW w:w="1716" w:type="dxa"/>
            <w:vMerge w:val="restart"/>
            <w:vAlign w:val="center"/>
          </w:tcPr>
          <w:p w:rsidR="00302C25" w:rsidRPr="008F16F7" w:rsidRDefault="00302C25" w:rsidP="00302C25">
            <w:pPr>
              <w:pStyle w:val="ab"/>
              <w:tabs>
                <w:tab w:val="clear" w:pos="4677"/>
                <w:tab w:val="clear" w:pos="9355"/>
              </w:tabs>
              <w:jc w:val="center"/>
            </w:pPr>
            <w:r w:rsidRPr="008F16F7">
              <w:t>Первомайский район</w:t>
            </w:r>
          </w:p>
        </w:tc>
      </w:tr>
      <w:tr w:rsidR="00302C25" w:rsidRPr="008F16F7" w:rsidTr="00302C25">
        <w:trPr>
          <w:cantSplit/>
        </w:trPr>
        <w:tc>
          <w:tcPr>
            <w:tcW w:w="1401" w:type="dxa"/>
            <w:vMerge/>
          </w:tcPr>
          <w:p w:rsidR="00302C25" w:rsidRPr="008F16F7" w:rsidRDefault="00302C25" w:rsidP="00302C25"/>
        </w:tc>
        <w:tc>
          <w:tcPr>
            <w:tcW w:w="867" w:type="dxa"/>
            <w:vMerge/>
          </w:tcPr>
          <w:p w:rsidR="00302C25" w:rsidRPr="008F16F7" w:rsidRDefault="00302C25" w:rsidP="00302C25">
            <w:pPr>
              <w:jc w:val="center"/>
            </w:pPr>
          </w:p>
        </w:tc>
        <w:tc>
          <w:tcPr>
            <w:tcW w:w="788" w:type="dxa"/>
            <w:vMerge/>
          </w:tcPr>
          <w:p w:rsidR="00302C25" w:rsidRPr="008F16F7" w:rsidRDefault="00302C25" w:rsidP="00302C25">
            <w:pPr>
              <w:jc w:val="center"/>
            </w:pPr>
          </w:p>
        </w:tc>
        <w:tc>
          <w:tcPr>
            <w:tcW w:w="843" w:type="dxa"/>
            <w:vMerge/>
          </w:tcPr>
          <w:p w:rsidR="00302C25" w:rsidRPr="008F16F7" w:rsidRDefault="00302C25" w:rsidP="00302C25">
            <w:pPr>
              <w:jc w:val="center"/>
            </w:pPr>
          </w:p>
        </w:tc>
        <w:tc>
          <w:tcPr>
            <w:tcW w:w="1092" w:type="dxa"/>
          </w:tcPr>
          <w:p w:rsidR="00302C25" w:rsidRPr="008F16F7" w:rsidRDefault="00302C25" w:rsidP="00302C25">
            <w:pPr>
              <w:jc w:val="center"/>
            </w:pPr>
            <w:r w:rsidRPr="008F16F7">
              <w:t>В</w:t>
            </w:r>
          </w:p>
        </w:tc>
        <w:tc>
          <w:tcPr>
            <w:tcW w:w="951" w:type="dxa"/>
            <w:vMerge/>
          </w:tcPr>
          <w:p w:rsidR="00302C25" w:rsidRPr="008F16F7" w:rsidRDefault="00302C25" w:rsidP="00302C25">
            <w:pPr>
              <w:jc w:val="center"/>
            </w:pPr>
          </w:p>
        </w:tc>
        <w:tc>
          <w:tcPr>
            <w:tcW w:w="868" w:type="dxa"/>
            <w:vMerge/>
          </w:tcPr>
          <w:p w:rsidR="00302C25" w:rsidRPr="008F16F7" w:rsidRDefault="00302C25" w:rsidP="00302C25">
            <w:pPr>
              <w:jc w:val="center"/>
            </w:pPr>
          </w:p>
        </w:tc>
        <w:tc>
          <w:tcPr>
            <w:tcW w:w="1716" w:type="dxa"/>
            <w:vMerge/>
          </w:tcPr>
          <w:p w:rsidR="00302C25" w:rsidRPr="008F16F7" w:rsidRDefault="00302C25" w:rsidP="00302C25">
            <w:pPr>
              <w:jc w:val="center"/>
            </w:pPr>
          </w:p>
        </w:tc>
      </w:tr>
      <w:tr w:rsidR="00302C25" w:rsidRPr="008F16F7" w:rsidTr="00302C25">
        <w:trPr>
          <w:cantSplit/>
        </w:trPr>
        <w:tc>
          <w:tcPr>
            <w:tcW w:w="1401" w:type="dxa"/>
            <w:vMerge/>
          </w:tcPr>
          <w:p w:rsidR="00302C25" w:rsidRPr="008F16F7" w:rsidRDefault="00302C25" w:rsidP="00302C25"/>
        </w:tc>
        <w:tc>
          <w:tcPr>
            <w:tcW w:w="867" w:type="dxa"/>
            <w:vMerge/>
          </w:tcPr>
          <w:p w:rsidR="00302C25" w:rsidRPr="008F16F7" w:rsidRDefault="00302C25" w:rsidP="00302C25">
            <w:pPr>
              <w:jc w:val="center"/>
            </w:pPr>
          </w:p>
        </w:tc>
        <w:tc>
          <w:tcPr>
            <w:tcW w:w="788" w:type="dxa"/>
            <w:vMerge/>
          </w:tcPr>
          <w:p w:rsidR="00302C25" w:rsidRPr="008F16F7" w:rsidRDefault="00302C25" w:rsidP="00302C25">
            <w:pPr>
              <w:jc w:val="center"/>
            </w:pPr>
          </w:p>
        </w:tc>
        <w:tc>
          <w:tcPr>
            <w:tcW w:w="843" w:type="dxa"/>
            <w:vMerge/>
          </w:tcPr>
          <w:p w:rsidR="00302C25" w:rsidRPr="008F16F7" w:rsidRDefault="00302C25" w:rsidP="00302C25">
            <w:pPr>
              <w:jc w:val="center"/>
            </w:pPr>
          </w:p>
        </w:tc>
        <w:tc>
          <w:tcPr>
            <w:tcW w:w="1092" w:type="dxa"/>
          </w:tcPr>
          <w:p w:rsidR="00302C25" w:rsidRPr="008F16F7" w:rsidRDefault="00302C25" w:rsidP="00302C25">
            <w:pPr>
              <w:jc w:val="center"/>
            </w:pPr>
            <w:r w:rsidRPr="008F16F7">
              <w:t>Б</w:t>
            </w:r>
          </w:p>
        </w:tc>
        <w:tc>
          <w:tcPr>
            <w:tcW w:w="951" w:type="dxa"/>
            <w:vMerge/>
          </w:tcPr>
          <w:p w:rsidR="00302C25" w:rsidRPr="008F16F7" w:rsidRDefault="00302C25" w:rsidP="00302C25">
            <w:pPr>
              <w:jc w:val="center"/>
            </w:pPr>
          </w:p>
        </w:tc>
        <w:tc>
          <w:tcPr>
            <w:tcW w:w="868" w:type="dxa"/>
            <w:vMerge/>
          </w:tcPr>
          <w:p w:rsidR="00302C25" w:rsidRPr="008F16F7" w:rsidRDefault="00302C25" w:rsidP="00302C25">
            <w:pPr>
              <w:jc w:val="center"/>
            </w:pPr>
          </w:p>
        </w:tc>
        <w:tc>
          <w:tcPr>
            <w:tcW w:w="1716" w:type="dxa"/>
            <w:vMerge/>
          </w:tcPr>
          <w:p w:rsidR="00302C25" w:rsidRPr="008F16F7" w:rsidRDefault="00302C25" w:rsidP="00302C25">
            <w:pPr>
              <w:jc w:val="center"/>
            </w:pPr>
          </w:p>
        </w:tc>
      </w:tr>
      <w:tr w:rsidR="00302C25" w:rsidRPr="008F16F7" w:rsidTr="00302C25">
        <w:trPr>
          <w:cantSplit/>
        </w:trPr>
        <w:tc>
          <w:tcPr>
            <w:tcW w:w="8526" w:type="dxa"/>
            <w:gridSpan w:val="8"/>
            <w:shd w:val="clear" w:color="auto" w:fill="D9D9D9"/>
          </w:tcPr>
          <w:p w:rsidR="00302C25" w:rsidRPr="008F16F7" w:rsidRDefault="00302C25" w:rsidP="00302C25">
            <w:pPr>
              <w:jc w:val="center"/>
              <w:rPr>
                <w:b/>
                <w:bCs/>
              </w:rPr>
            </w:pPr>
            <w:r w:rsidRPr="008F16F7">
              <w:rPr>
                <w:b/>
                <w:bCs/>
              </w:rPr>
              <w:lastRenderedPageBreak/>
              <w:t>Автошкола “</w:t>
            </w:r>
            <w:proofErr w:type="spellStart"/>
            <w:r w:rsidRPr="008F16F7">
              <w:rPr>
                <w:b/>
                <w:bCs/>
              </w:rPr>
              <w:t>ТрансАвтосервис</w:t>
            </w:r>
            <w:proofErr w:type="spellEnd"/>
            <w:r w:rsidRPr="008F16F7">
              <w:rPr>
                <w:b/>
                <w:bCs/>
              </w:rPr>
              <w:t>”</w:t>
            </w:r>
          </w:p>
          <w:p w:rsidR="00302C25" w:rsidRPr="008F16F7" w:rsidRDefault="00302C25" w:rsidP="00302C25">
            <w:pPr>
              <w:jc w:val="center"/>
              <w:rPr>
                <w:b/>
                <w:bCs/>
              </w:rPr>
            </w:pPr>
            <w:r w:rsidRPr="008F16F7">
              <w:rPr>
                <w:b/>
                <w:bCs/>
              </w:rPr>
              <w:t>ул. Кропоткина, 44, к. 505.</w:t>
            </w:r>
          </w:p>
          <w:p w:rsidR="00302C25" w:rsidRPr="008F16F7" w:rsidRDefault="00302C25" w:rsidP="00302C25">
            <w:pPr>
              <w:jc w:val="center"/>
              <w:rPr>
                <w:b/>
                <w:bCs/>
              </w:rPr>
            </w:pPr>
            <w:r w:rsidRPr="008F16F7">
              <w:rPr>
                <w:b/>
                <w:bCs/>
              </w:rPr>
              <w:t>Тел. 234-2248</w:t>
            </w:r>
          </w:p>
        </w:tc>
      </w:tr>
      <w:tr w:rsidR="00302C25" w:rsidRPr="008F16F7" w:rsidTr="00302C25">
        <w:trPr>
          <w:cantSplit/>
        </w:trPr>
        <w:tc>
          <w:tcPr>
            <w:tcW w:w="1401" w:type="dxa"/>
            <w:vMerge w:val="restart"/>
            <w:vAlign w:val="center"/>
          </w:tcPr>
          <w:p w:rsidR="00302C25" w:rsidRPr="008F16F7" w:rsidRDefault="00302C25" w:rsidP="00302C25">
            <w:pPr>
              <w:pStyle w:val="ab"/>
              <w:tabs>
                <w:tab w:val="clear" w:pos="4677"/>
                <w:tab w:val="clear" w:pos="9355"/>
              </w:tabs>
              <w:jc w:val="center"/>
            </w:pPr>
            <w:r w:rsidRPr="008F16F7">
              <w:t>по справке</w:t>
            </w:r>
          </w:p>
        </w:tc>
        <w:tc>
          <w:tcPr>
            <w:tcW w:w="867" w:type="dxa"/>
          </w:tcPr>
          <w:p w:rsidR="00302C25" w:rsidRPr="008F16F7" w:rsidRDefault="00302C25" w:rsidP="00302C25">
            <w:pPr>
              <w:jc w:val="center"/>
            </w:pPr>
            <w:r w:rsidRPr="008F16F7">
              <w:t>1,5</w:t>
            </w:r>
          </w:p>
        </w:tc>
        <w:tc>
          <w:tcPr>
            <w:tcW w:w="788" w:type="dxa"/>
          </w:tcPr>
          <w:p w:rsidR="00302C25" w:rsidRPr="008F16F7" w:rsidRDefault="00302C25" w:rsidP="00302C25">
            <w:pPr>
              <w:jc w:val="center"/>
            </w:pPr>
            <w:r w:rsidRPr="008F16F7">
              <w:t>5</w:t>
            </w:r>
          </w:p>
        </w:tc>
        <w:tc>
          <w:tcPr>
            <w:tcW w:w="843" w:type="dxa"/>
          </w:tcPr>
          <w:p w:rsidR="00302C25" w:rsidRPr="008F16F7" w:rsidRDefault="00302C25" w:rsidP="00302C25">
            <w:pPr>
              <w:jc w:val="center"/>
            </w:pPr>
            <w:r w:rsidRPr="008F16F7">
              <w:t>5</w:t>
            </w:r>
          </w:p>
        </w:tc>
        <w:tc>
          <w:tcPr>
            <w:tcW w:w="1092" w:type="dxa"/>
            <w:vMerge w:val="restart"/>
          </w:tcPr>
          <w:p w:rsidR="00302C25" w:rsidRPr="008F16F7" w:rsidRDefault="00302C25" w:rsidP="00302C25"/>
        </w:tc>
        <w:tc>
          <w:tcPr>
            <w:tcW w:w="951" w:type="dxa"/>
            <w:vMerge w:val="restart"/>
            <w:vAlign w:val="center"/>
          </w:tcPr>
          <w:p w:rsidR="00302C25" w:rsidRPr="008F16F7" w:rsidRDefault="00302C25" w:rsidP="00302C25">
            <w:pPr>
              <w:jc w:val="center"/>
            </w:pPr>
            <w:r w:rsidRPr="008F16F7">
              <w:t>29</w:t>
            </w:r>
          </w:p>
        </w:tc>
        <w:tc>
          <w:tcPr>
            <w:tcW w:w="868" w:type="dxa"/>
            <w:vMerge w:val="restart"/>
            <w:vAlign w:val="center"/>
          </w:tcPr>
          <w:p w:rsidR="00302C25" w:rsidRPr="008F16F7" w:rsidRDefault="00302C25" w:rsidP="00302C25">
            <w:pPr>
              <w:jc w:val="center"/>
            </w:pPr>
            <w:r w:rsidRPr="008F16F7">
              <w:t>без</w:t>
            </w:r>
          </w:p>
          <w:p w:rsidR="00302C25" w:rsidRPr="008F16F7" w:rsidRDefault="00302C25" w:rsidP="00302C25">
            <w:pPr>
              <w:jc w:val="center"/>
            </w:pPr>
            <w:proofErr w:type="spellStart"/>
            <w:r w:rsidRPr="008F16F7">
              <w:t>огр</w:t>
            </w:r>
            <w:proofErr w:type="spellEnd"/>
            <w:r w:rsidRPr="008F16F7">
              <w:t>.</w:t>
            </w:r>
          </w:p>
        </w:tc>
        <w:tc>
          <w:tcPr>
            <w:tcW w:w="1716" w:type="dxa"/>
            <w:vMerge w:val="restart"/>
            <w:vAlign w:val="center"/>
          </w:tcPr>
          <w:p w:rsidR="00302C25" w:rsidRPr="008F16F7" w:rsidRDefault="00302C25" w:rsidP="00302C25">
            <w:pPr>
              <w:jc w:val="center"/>
            </w:pPr>
            <w:r w:rsidRPr="008F16F7">
              <w:t>Зеленый</w:t>
            </w:r>
          </w:p>
          <w:p w:rsidR="00302C25" w:rsidRPr="008F16F7" w:rsidRDefault="00302C25" w:rsidP="00302C25">
            <w:pPr>
              <w:jc w:val="center"/>
            </w:pPr>
            <w:r w:rsidRPr="008F16F7">
              <w:t>Луг</w:t>
            </w:r>
          </w:p>
        </w:tc>
      </w:tr>
      <w:tr w:rsidR="00302C25" w:rsidRPr="008F16F7" w:rsidTr="00302C25">
        <w:trPr>
          <w:cantSplit/>
        </w:trPr>
        <w:tc>
          <w:tcPr>
            <w:tcW w:w="1401" w:type="dxa"/>
            <w:vMerge/>
          </w:tcPr>
          <w:p w:rsidR="00302C25" w:rsidRPr="008F16F7" w:rsidRDefault="00302C25" w:rsidP="00302C25"/>
        </w:tc>
        <w:tc>
          <w:tcPr>
            <w:tcW w:w="867" w:type="dxa"/>
          </w:tcPr>
          <w:p w:rsidR="00302C25" w:rsidRPr="008F16F7" w:rsidRDefault="00302C25" w:rsidP="00302C25">
            <w:pPr>
              <w:jc w:val="center"/>
            </w:pPr>
            <w:r w:rsidRPr="008F16F7">
              <w:t>2,5</w:t>
            </w:r>
          </w:p>
        </w:tc>
        <w:tc>
          <w:tcPr>
            <w:tcW w:w="788" w:type="dxa"/>
          </w:tcPr>
          <w:p w:rsidR="00302C25" w:rsidRPr="008F16F7" w:rsidRDefault="00302C25" w:rsidP="00302C25">
            <w:pPr>
              <w:jc w:val="center"/>
            </w:pPr>
            <w:r w:rsidRPr="008F16F7">
              <w:t>3</w:t>
            </w:r>
          </w:p>
        </w:tc>
        <w:tc>
          <w:tcPr>
            <w:tcW w:w="843" w:type="dxa"/>
          </w:tcPr>
          <w:p w:rsidR="00302C25" w:rsidRPr="008F16F7" w:rsidRDefault="00302C25" w:rsidP="00302C25">
            <w:pPr>
              <w:jc w:val="center"/>
            </w:pPr>
            <w:r w:rsidRPr="008F16F7">
              <w:t>5</w:t>
            </w:r>
          </w:p>
        </w:tc>
        <w:tc>
          <w:tcPr>
            <w:tcW w:w="1092" w:type="dxa"/>
            <w:vMerge/>
          </w:tcPr>
          <w:p w:rsidR="00302C25" w:rsidRPr="008F16F7" w:rsidRDefault="00302C25" w:rsidP="00302C25"/>
        </w:tc>
        <w:tc>
          <w:tcPr>
            <w:tcW w:w="951" w:type="dxa"/>
            <w:vMerge/>
          </w:tcPr>
          <w:p w:rsidR="00302C25" w:rsidRPr="008F16F7" w:rsidRDefault="00302C25" w:rsidP="00302C25"/>
        </w:tc>
        <w:tc>
          <w:tcPr>
            <w:tcW w:w="868" w:type="dxa"/>
            <w:vMerge/>
          </w:tcPr>
          <w:p w:rsidR="00302C25" w:rsidRPr="008F16F7" w:rsidRDefault="00302C25" w:rsidP="00302C25"/>
        </w:tc>
        <w:tc>
          <w:tcPr>
            <w:tcW w:w="1716" w:type="dxa"/>
            <w:vMerge/>
          </w:tcPr>
          <w:p w:rsidR="00302C25" w:rsidRPr="008F16F7" w:rsidRDefault="00302C25" w:rsidP="00302C25"/>
        </w:tc>
      </w:tr>
      <w:tr w:rsidR="00302C25" w:rsidRPr="008F16F7" w:rsidTr="00302C25">
        <w:trPr>
          <w:cantSplit/>
        </w:trPr>
        <w:tc>
          <w:tcPr>
            <w:tcW w:w="1401" w:type="dxa"/>
            <w:vMerge/>
          </w:tcPr>
          <w:p w:rsidR="00302C25" w:rsidRPr="008F16F7" w:rsidRDefault="00302C25" w:rsidP="00302C25"/>
        </w:tc>
        <w:tc>
          <w:tcPr>
            <w:tcW w:w="867" w:type="dxa"/>
          </w:tcPr>
          <w:p w:rsidR="00302C25" w:rsidRPr="008F16F7" w:rsidRDefault="00302C25" w:rsidP="00302C25">
            <w:pPr>
              <w:jc w:val="center"/>
            </w:pPr>
            <w:r w:rsidRPr="008F16F7">
              <w:t>2,5</w:t>
            </w:r>
          </w:p>
        </w:tc>
        <w:tc>
          <w:tcPr>
            <w:tcW w:w="788" w:type="dxa"/>
          </w:tcPr>
          <w:p w:rsidR="00302C25" w:rsidRPr="008F16F7" w:rsidRDefault="00302C25" w:rsidP="00302C25">
            <w:pPr>
              <w:jc w:val="center"/>
            </w:pPr>
            <w:r w:rsidRPr="008F16F7">
              <w:t>2</w:t>
            </w:r>
          </w:p>
        </w:tc>
        <w:tc>
          <w:tcPr>
            <w:tcW w:w="843" w:type="dxa"/>
          </w:tcPr>
          <w:p w:rsidR="00302C25" w:rsidRPr="008F16F7" w:rsidRDefault="00302C25" w:rsidP="00302C25">
            <w:pPr>
              <w:jc w:val="center"/>
            </w:pPr>
            <w:r w:rsidRPr="008F16F7">
              <w:t>8</w:t>
            </w:r>
          </w:p>
        </w:tc>
        <w:tc>
          <w:tcPr>
            <w:tcW w:w="1092" w:type="dxa"/>
            <w:vMerge/>
          </w:tcPr>
          <w:p w:rsidR="00302C25" w:rsidRPr="008F16F7" w:rsidRDefault="00302C25" w:rsidP="00302C25"/>
        </w:tc>
        <w:tc>
          <w:tcPr>
            <w:tcW w:w="951" w:type="dxa"/>
            <w:vMerge/>
          </w:tcPr>
          <w:p w:rsidR="00302C25" w:rsidRPr="008F16F7" w:rsidRDefault="00302C25" w:rsidP="00302C25"/>
        </w:tc>
        <w:tc>
          <w:tcPr>
            <w:tcW w:w="868" w:type="dxa"/>
            <w:vMerge/>
          </w:tcPr>
          <w:p w:rsidR="00302C25" w:rsidRPr="008F16F7" w:rsidRDefault="00302C25" w:rsidP="00302C25"/>
        </w:tc>
        <w:tc>
          <w:tcPr>
            <w:tcW w:w="1716" w:type="dxa"/>
            <w:vMerge/>
          </w:tcPr>
          <w:p w:rsidR="00302C25" w:rsidRPr="008F16F7" w:rsidRDefault="00302C25" w:rsidP="00302C25"/>
        </w:tc>
      </w:tr>
    </w:tbl>
    <w:p w:rsidR="00302C25" w:rsidRPr="008F16F7" w:rsidRDefault="00302C25" w:rsidP="00302C25"/>
    <w:p w:rsidR="00302C25" w:rsidRPr="00FC6ED3" w:rsidRDefault="00302C25" w:rsidP="00302C25">
      <w:pPr>
        <w:rPr>
          <w:b/>
          <w:sz w:val="28"/>
          <w:u w:val="single"/>
        </w:rPr>
      </w:pPr>
    </w:p>
    <w:p w:rsidR="00302C25" w:rsidRPr="00FC6ED3" w:rsidRDefault="00302C25" w:rsidP="00302C25">
      <w:pPr>
        <w:jc w:val="center"/>
        <w:rPr>
          <w:b/>
          <w:sz w:val="28"/>
          <w:szCs w:val="28"/>
        </w:rPr>
      </w:pPr>
      <w:r w:rsidRPr="00FC6ED3">
        <w:rPr>
          <w:b/>
          <w:sz w:val="28"/>
          <w:szCs w:val="28"/>
        </w:rPr>
        <w:t>Порядок расчета коэффициентов,</w:t>
      </w:r>
    </w:p>
    <w:p w:rsidR="00302C25" w:rsidRPr="00FC6ED3" w:rsidRDefault="00302C25" w:rsidP="00302C25">
      <w:pPr>
        <w:jc w:val="center"/>
        <w:rPr>
          <w:b/>
          <w:sz w:val="28"/>
          <w:szCs w:val="28"/>
        </w:rPr>
      </w:pPr>
      <w:r w:rsidRPr="00FC6ED3">
        <w:rPr>
          <w:b/>
          <w:sz w:val="28"/>
          <w:szCs w:val="28"/>
        </w:rPr>
        <w:t>характеризующих рентабельность организации</w:t>
      </w:r>
    </w:p>
    <w:tbl>
      <w:tblPr>
        <w:tblStyle w:val="a8"/>
        <w:tblW w:w="89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17"/>
        <w:gridCol w:w="2091"/>
        <w:gridCol w:w="6220"/>
      </w:tblGrid>
      <w:tr w:rsidR="00302C25" w:rsidRPr="008F16F7" w:rsidTr="00302C25">
        <w:tc>
          <w:tcPr>
            <w:tcW w:w="617" w:type="dxa"/>
            <w:vAlign w:val="center"/>
          </w:tcPr>
          <w:p w:rsidR="00302C25" w:rsidRPr="008F16F7" w:rsidRDefault="00302C25" w:rsidP="00302C25">
            <w:pPr>
              <w:jc w:val="center"/>
              <w:rPr>
                <w:b/>
                <w:szCs w:val="28"/>
              </w:rPr>
            </w:pPr>
            <w:r w:rsidRPr="008F16F7">
              <w:rPr>
                <w:b/>
                <w:szCs w:val="28"/>
              </w:rPr>
              <w:t>№</w:t>
            </w:r>
          </w:p>
          <w:p w:rsidR="00302C25" w:rsidRPr="008F16F7" w:rsidRDefault="00302C25" w:rsidP="00302C25">
            <w:pPr>
              <w:jc w:val="center"/>
              <w:rPr>
                <w:b/>
                <w:szCs w:val="28"/>
              </w:rPr>
            </w:pPr>
            <w:r w:rsidRPr="008F16F7">
              <w:rPr>
                <w:b/>
                <w:szCs w:val="28"/>
              </w:rPr>
              <w:t>п</w:t>
            </w:r>
            <w:r w:rsidRPr="008F16F7">
              <w:rPr>
                <w:b/>
                <w:szCs w:val="28"/>
                <w:lang w:val="en-US"/>
              </w:rPr>
              <w:t>/</w:t>
            </w:r>
            <w:r w:rsidRPr="008F16F7">
              <w:rPr>
                <w:b/>
                <w:szCs w:val="28"/>
              </w:rPr>
              <w:t>п</w:t>
            </w:r>
          </w:p>
        </w:tc>
        <w:tc>
          <w:tcPr>
            <w:tcW w:w="2091" w:type="dxa"/>
            <w:vAlign w:val="center"/>
          </w:tcPr>
          <w:p w:rsidR="00302C25" w:rsidRPr="008F16F7" w:rsidRDefault="00302C25" w:rsidP="00302C25">
            <w:pPr>
              <w:jc w:val="center"/>
              <w:rPr>
                <w:b/>
                <w:szCs w:val="28"/>
              </w:rPr>
            </w:pPr>
            <w:r w:rsidRPr="008F16F7">
              <w:rPr>
                <w:b/>
                <w:szCs w:val="28"/>
              </w:rPr>
              <w:t>Наименование показателя</w:t>
            </w:r>
          </w:p>
        </w:tc>
        <w:tc>
          <w:tcPr>
            <w:tcW w:w="6220" w:type="dxa"/>
            <w:vAlign w:val="center"/>
          </w:tcPr>
          <w:p w:rsidR="00302C25" w:rsidRPr="008F16F7" w:rsidRDefault="00302C25" w:rsidP="00302C25">
            <w:pPr>
              <w:jc w:val="center"/>
              <w:rPr>
                <w:b/>
                <w:szCs w:val="28"/>
              </w:rPr>
            </w:pPr>
            <w:r w:rsidRPr="008F16F7">
              <w:rPr>
                <w:b/>
                <w:szCs w:val="28"/>
              </w:rPr>
              <w:t>Методика расчета</w:t>
            </w:r>
          </w:p>
          <w:p w:rsidR="00302C25" w:rsidRPr="008F16F7" w:rsidRDefault="00302C25" w:rsidP="00302C25">
            <w:pPr>
              <w:jc w:val="center"/>
              <w:rPr>
                <w:b/>
                <w:szCs w:val="28"/>
              </w:rPr>
            </w:pPr>
            <w:r w:rsidRPr="008F16F7">
              <w:rPr>
                <w:b/>
                <w:szCs w:val="28"/>
              </w:rPr>
              <w:t>(данные строк форм 1 и 2)</w:t>
            </w:r>
          </w:p>
        </w:tc>
      </w:tr>
      <w:tr w:rsidR="00302C25" w:rsidRPr="008F16F7" w:rsidTr="00302C25">
        <w:tc>
          <w:tcPr>
            <w:tcW w:w="617" w:type="dxa"/>
            <w:vAlign w:val="center"/>
          </w:tcPr>
          <w:p w:rsidR="00302C25" w:rsidRPr="008F16F7" w:rsidRDefault="00302C25" w:rsidP="00302C25">
            <w:pPr>
              <w:jc w:val="center"/>
              <w:rPr>
                <w:szCs w:val="28"/>
              </w:rPr>
            </w:pPr>
            <w:r w:rsidRPr="008F16F7">
              <w:rPr>
                <w:szCs w:val="28"/>
              </w:rPr>
              <w:t>1</w:t>
            </w:r>
          </w:p>
        </w:tc>
        <w:tc>
          <w:tcPr>
            <w:tcW w:w="2091" w:type="dxa"/>
            <w:vAlign w:val="center"/>
          </w:tcPr>
          <w:p w:rsidR="00302C25" w:rsidRPr="008F16F7" w:rsidRDefault="00302C25" w:rsidP="00302C25">
            <w:pPr>
              <w:jc w:val="center"/>
              <w:rPr>
                <w:szCs w:val="28"/>
              </w:rPr>
            </w:pPr>
            <w:r w:rsidRPr="008F16F7">
              <w:rPr>
                <w:szCs w:val="28"/>
              </w:rPr>
              <w:t>Рентабельность продукции</w:t>
            </w:r>
          </w:p>
        </w:tc>
        <w:tc>
          <w:tcPr>
            <w:tcW w:w="6220" w:type="dxa"/>
            <w:vAlign w:val="center"/>
          </w:tcPr>
          <w:p w:rsidR="00302C25" w:rsidRPr="008F16F7" w:rsidRDefault="00302C25" w:rsidP="00302C25">
            <w:pPr>
              <w:jc w:val="center"/>
              <w:rPr>
                <w:szCs w:val="28"/>
              </w:rPr>
            </w:pPr>
            <w:r w:rsidRPr="008F16F7">
              <w:rPr>
                <w:position w:val="-28"/>
                <w:sz w:val="24"/>
                <w:szCs w:val="28"/>
              </w:rPr>
              <w:object w:dxaOrig="4239" w:dyaOrig="660">
                <v:shape id="_x0000_i1027" type="#_x0000_t75" style="width:212.25pt;height:33.65pt" o:ole="">
                  <v:imagedata r:id="rId30" o:title=""/>
                </v:shape>
                <o:OLEObject Type="Embed" ProgID="Equation.3" ShapeID="_x0000_i1027" DrawAspect="Content" ObjectID="_1693054667" r:id="rId31"/>
              </w:object>
            </w:r>
          </w:p>
        </w:tc>
      </w:tr>
      <w:tr w:rsidR="00302C25" w:rsidRPr="008F16F7" w:rsidTr="00302C25">
        <w:tc>
          <w:tcPr>
            <w:tcW w:w="617" w:type="dxa"/>
            <w:vAlign w:val="center"/>
          </w:tcPr>
          <w:p w:rsidR="00302C25" w:rsidRPr="008F16F7" w:rsidRDefault="00302C25" w:rsidP="00302C25">
            <w:pPr>
              <w:jc w:val="center"/>
              <w:rPr>
                <w:szCs w:val="28"/>
              </w:rPr>
            </w:pPr>
            <w:r w:rsidRPr="008F16F7">
              <w:rPr>
                <w:szCs w:val="28"/>
              </w:rPr>
              <w:t>2</w:t>
            </w:r>
          </w:p>
        </w:tc>
        <w:tc>
          <w:tcPr>
            <w:tcW w:w="2091" w:type="dxa"/>
            <w:vAlign w:val="center"/>
          </w:tcPr>
          <w:p w:rsidR="00302C25" w:rsidRPr="008F16F7" w:rsidRDefault="00302C25" w:rsidP="00302C25">
            <w:pPr>
              <w:jc w:val="center"/>
              <w:rPr>
                <w:szCs w:val="28"/>
              </w:rPr>
            </w:pPr>
            <w:r w:rsidRPr="008F16F7">
              <w:rPr>
                <w:szCs w:val="28"/>
              </w:rPr>
              <w:t>Рентабельность продаж</w:t>
            </w:r>
          </w:p>
        </w:tc>
        <w:tc>
          <w:tcPr>
            <w:tcW w:w="6220" w:type="dxa"/>
            <w:vAlign w:val="center"/>
          </w:tcPr>
          <w:p w:rsidR="00302C25" w:rsidRPr="008F16F7" w:rsidRDefault="00302C25" w:rsidP="00302C25">
            <w:pPr>
              <w:jc w:val="center"/>
              <w:rPr>
                <w:szCs w:val="28"/>
              </w:rPr>
            </w:pPr>
            <w:r w:rsidRPr="008F16F7">
              <w:rPr>
                <w:position w:val="-28"/>
                <w:sz w:val="24"/>
                <w:szCs w:val="28"/>
              </w:rPr>
              <w:object w:dxaOrig="2020" w:dyaOrig="660">
                <v:shape id="_x0000_i1028" type="#_x0000_t75" style="width:101pt;height:33.65pt" o:ole="">
                  <v:imagedata r:id="rId32" o:title=""/>
                </v:shape>
                <o:OLEObject Type="Embed" ProgID="Equation.3" ShapeID="_x0000_i1028" DrawAspect="Content" ObjectID="_1693054668" r:id="rId33"/>
              </w:object>
            </w:r>
          </w:p>
        </w:tc>
      </w:tr>
      <w:tr w:rsidR="00302C25" w:rsidRPr="008F16F7" w:rsidTr="00302C25">
        <w:tc>
          <w:tcPr>
            <w:tcW w:w="617" w:type="dxa"/>
            <w:vAlign w:val="center"/>
          </w:tcPr>
          <w:p w:rsidR="00302C25" w:rsidRPr="008F16F7" w:rsidRDefault="00302C25" w:rsidP="00302C25">
            <w:pPr>
              <w:jc w:val="center"/>
              <w:rPr>
                <w:szCs w:val="28"/>
              </w:rPr>
            </w:pPr>
            <w:r w:rsidRPr="008F16F7">
              <w:rPr>
                <w:szCs w:val="28"/>
              </w:rPr>
              <w:t>3</w:t>
            </w:r>
          </w:p>
        </w:tc>
        <w:tc>
          <w:tcPr>
            <w:tcW w:w="2091" w:type="dxa"/>
            <w:vAlign w:val="center"/>
          </w:tcPr>
          <w:p w:rsidR="00302C25" w:rsidRPr="008F16F7" w:rsidRDefault="00302C25" w:rsidP="00302C25">
            <w:pPr>
              <w:jc w:val="center"/>
              <w:rPr>
                <w:szCs w:val="28"/>
              </w:rPr>
            </w:pPr>
            <w:r w:rsidRPr="008F16F7">
              <w:rPr>
                <w:szCs w:val="28"/>
              </w:rPr>
              <w:t>Рентабельность активов</w:t>
            </w:r>
          </w:p>
        </w:tc>
        <w:tc>
          <w:tcPr>
            <w:tcW w:w="6220" w:type="dxa"/>
            <w:vAlign w:val="center"/>
          </w:tcPr>
          <w:p w:rsidR="00302C25" w:rsidRPr="008F16F7" w:rsidRDefault="00302C25" w:rsidP="00302C25">
            <w:pPr>
              <w:jc w:val="center"/>
              <w:rPr>
                <w:szCs w:val="28"/>
              </w:rPr>
            </w:pPr>
            <w:r w:rsidRPr="008F16F7">
              <w:rPr>
                <w:position w:val="-28"/>
                <w:sz w:val="24"/>
                <w:szCs w:val="28"/>
              </w:rPr>
              <w:object w:dxaOrig="4340" w:dyaOrig="660">
                <v:shape id="_x0000_i1029" type="#_x0000_t75" style="width:3in;height:33.65pt" o:ole="">
                  <v:imagedata r:id="rId34" o:title=""/>
                </v:shape>
                <o:OLEObject Type="Embed" ProgID="Equation.3" ShapeID="_x0000_i1029" DrawAspect="Content" ObjectID="_1693054669" r:id="rId35"/>
              </w:object>
            </w:r>
          </w:p>
        </w:tc>
      </w:tr>
      <w:tr w:rsidR="00302C25" w:rsidRPr="008F16F7" w:rsidTr="00302C25">
        <w:tc>
          <w:tcPr>
            <w:tcW w:w="617" w:type="dxa"/>
            <w:vAlign w:val="center"/>
          </w:tcPr>
          <w:p w:rsidR="00302C25" w:rsidRPr="008F16F7" w:rsidRDefault="00302C25" w:rsidP="00302C25">
            <w:pPr>
              <w:jc w:val="center"/>
              <w:rPr>
                <w:szCs w:val="28"/>
              </w:rPr>
            </w:pPr>
            <w:r w:rsidRPr="008F16F7">
              <w:rPr>
                <w:szCs w:val="28"/>
              </w:rPr>
              <w:t>4</w:t>
            </w:r>
          </w:p>
        </w:tc>
        <w:tc>
          <w:tcPr>
            <w:tcW w:w="2091" w:type="dxa"/>
            <w:vAlign w:val="center"/>
          </w:tcPr>
          <w:p w:rsidR="00302C25" w:rsidRPr="008F16F7" w:rsidRDefault="00302C25" w:rsidP="00302C25">
            <w:pPr>
              <w:jc w:val="center"/>
              <w:rPr>
                <w:szCs w:val="28"/>
              </w:rPr>
            </w:pPr>
            <w:r w:rsidRPr="008F16F7">
              <w:rPr>
                <w:szCs w:val="28"/>
              </w:rPr>
              <w:t>Рентабельность собственного капитала</w:t>
            </w:r>
          </w:p>
        </w:tc>
        <w:tc>
          <w:tcPr>
            <w:tcW w:w="6220" w:type="dxa"/>
            <w:vAlign w:val="center"/>
          </w:tcPr>
          <w:p w:rsidR="00302C25" w:rsidRPr="008F16F7" w:rsidRDefault="00302C25" w:rsidP="00302C25">
            <w:pPr>
              <w:jc w:val="center"/>
              <w:rPr>
                <w:szCs w:val="28"/>
              </w:rPr>
            </w:pPr>
            <w:r w:rsidRPr="008F16F7">
              <w:rPr>
                <w:position w:val="-28"/>
                <w:sz w:val="24"/>
                <w:szCs w:val="28"/>
              </w:rPr>
              <w:object w:dxaOrig="6840" w:dyaOrig="660">
                <v:shape id="_x0000_i1030" type="#_x0000_t75" style="width:342.25pt;height:33.65pt" o:ole="">
                  <v:imagedata r:id="rId36" o:title=""/>
                </v:shape>
                <o:OLEObject Type="Embed" ProgID="Equation.3" ShapeID="_x0000_i1030" DrawAspect="Content" ObjectID="_1693054670" r:id="rId37"/>
              </w:object>
            </w:r>
          </w:p>
        </w:tc>
      </w:tr>
    </w:tbl>
    <w:p w:rsidR="00302C25" w:rsidRPr="008F16F7" w:rsidRDefault="00302C25" w:rsidP="00302C25">
      <w:pPr>
        <w:rPr>
          <w:szCs w:val="28"/>
        </w:rPr>
      </w:pPr>
    </w:p>
    <w:p w:rsidR="00302C25" w:rsidRPr="008F16F7" w:rsidRDefault="00302C25" w:rsidP="00302C25">
      <w:pPr>
        <w:rPr>
          <w:szCs w:val="28"/>
        </w:rPr>
      </w:pPr>
      <w:r w:rsidRPr="008F16F7">
        <w:rPr>
          <w:szCs w:val="28"/>
          <w:vertAlign w:val="superscript"/>
        </w:rPr>
        <w:t>1</w:t>
      </w:r>
      <w:r w:rsidRPr="008F16F7">
        <w:rPr>
          <w:szCs w:val="28"/>
        </w:rPr>
        <w:t xml:space="preserve"> н.г. – показатель на начало года;</w:t>
      </w:r>
    </w:p>
    <w:p w:rsidR="00302C25" w:rsidRPr="008F16F7" w:rsidRDefault="00302C25" w:rsidP="00302C25">
      <w:pPr>
        <w:rPr>
          <w:szCs w:val="28"/>
        </w:rPr>
      </w:pPr>
      <w:r w:rsidRPr="008F16F7">
        <w:rPr>
          <w:szCs w:val="28"/>
          <w:vertAlign w:val="superscript"/>
        </w:rPr>
        <w:t>2</w:t>
      </w:r>
      <w:r w:rsidRPr="008F16F7">
        <w:rPr>
          <w:szCs w:val="28"/>
        </w:rPr>
        <w:t xml:space="preserve"> к.г. – показатель на конец года.</w:t>
      </w:r>
    </w:p>
    <w:p w:rsidR="00302C25" w:rsidRPr="008F16F7" w:rsidRDefault="00302C25" w:rsidP="00302C25">
      <w:pPr>
        <w:rPr>
          <w:b/>
          <w:bCs/>
        </w:rPr>
      </w:pPr>
    </w:p>
    <w:p w:rsidR="00302C25" w:rsidRPr="008F16F7" w:rsidRDefault="00302C25" w:rsidP="00302C25">
      <w:pPr>
        <w:rPr>
          <w:b/>
          <w:bCs/>
        </w:rPr>
      </w:pPr>
    </w:p>
    <w:p w:rsidR="00302C25" w:rsidRDefault="00302C25" w:rsidP="00302C25">
      <w:pPr>
        <w:rPr>
          <w:b/>
          <w:bCs/>
        </w:rPr>
      </w:pPr>
    </w:p>
    <w:p w:rsidR="005975C9" w:rsidRPr="004C626A" w:rsidRDefault="00226062" w:rsidP="004C626A">
      <w:pPr>
        <w:pStyle w:val="1"/>
        <w:jc w:val="center"/>
        <w:rPr>
          <w:rFonts w:ascii="Times New Roman" w:hAnsi="Times New Roman" w:cs="Times New Roman"/>
          <w:b/>
          <w:color w:val="auto"/>
          <w:sz w:val="28"/>
          <w:szCs w:val="28"/>
        </w:rPr>
      </w:pPr>
      <w:bookmarkStart w:id="6" w:name="_Toc66635013"/>
      <w:r w:rsidRPr="004C626A">
        <w:rPr>
          <w:rFonts w:ascii="Times New Roman" w:hAnsi="Times New Roman" w:cs="Times New Roman"/>
          <w:b/>
          <w:color w:val="auto"/>
          <w:sz w:val="28"/>
          <w:szCs w:val="28"/>
        </w:rPr>
        <w:t xml:space="preserve">Практическое занятие № 6. Приемы работы с графическими объектами в текстовом процессоре </w:t>
      </w:r>
      <w:r w:rsidRPr="004C626A">
        <w:rPr>
          <w:rFonts w:ascii="Times New Roman" w:hAnsi="Times New Roman" w:cs="Times New Roman"/>
          <w:b/>
          <w:color w:val="auto"/>
          <w:sz w:val="28"/>
          <w:szCs w:val="28"/>
          <w:lang w:val="en-US"/>
        </w:rPr>
        <w:t>MS</w:t>
      </w:r>
      <w:r w:rsidRPr="004C626A">
        <w:rPr>
          <w:rFonts w:ascii="Times New Roman" w:hAnsi="Times New Roman" w:cs="Times New Roman"/>
          <w:b/>
          <w:color w:val="auto"/>
          <w:sz w:val="28"/>
          <w:szCs w:val="28"/>
        </w:rPr>
        <w:t xml:space="preserve"> </w:t>
      </w:r>
      <w:r w:rsidRPr="004C626A">
        <w:rPr>
          <w:rFonts w:ascii="Times New Roman" w:hAnsi="Times New Roman" w:cs="Times New Roman"/>
          <w:b/>
          <w:color w:val="auto"/>
          <w:sz w:val="28"/>
          <w:szCs w:val="28"/>
          <w:lang w:val="en-US"/>
        </w:rPr>
        <w:t>Word</w:t>
      </w:r>
      <w:bookmarkEnd w:id="6"/>
    </w:p>
    <w:p w:rsidR="00FC6ED3" w:rsidRDefault="00FC6ED3" w:rsidP="00FC6ED3">
      <w:pPr>
        <w:pStyle w:val="a5"/>
      </w:pPr>
    </w:p>
    <w:p w:rsidR="00FC6ED3" w:rsidRPr="00553E8C" w:rsidRDefault="00553E8C" w:rsidP="004C626A">
      <w:pPr>
        <w:jc w:val="both"/>
        <w:rPr>
          <w:bCs/>
          <w:sz w:val="28"/>
          <w:szCs w:val="28"/>
        </w:rPr>
      </w:pPr>
      <w:r w:rsidRPr="00553E8C">
        <w:rPr>
          <w:b/>
          <w:bCs/>
          <w:sz w:val="28"/>
          <w:szCs w:val="28"/>
        </w:rPr>
        <w:t>Цель</w:t>
      </w:r>
      <w:r w:rsidRPr="00553E8C">
        <w:rPr>
          <w:bCs/>
          <w:sz w:val="28"/>
          <w:szCs w:val="28"/>
        </w:rPr>
        <w:t xml:space="preserve">: овладение практическими навыками работы с </w:t>
      </w:r>
      <w:r w:rsidRPr="00553E8C">
        <w:rPr>
          <w:sz w:val="28"/>
          <w:szCs w:val="28"/>
        </w:rPr>
        <w:t xml:space="preserve">графическими объектами в текстовом процессоре </w:t>
      </w:r>
      <w:r w:rsidRPr="00553E8C">
        <w:rPr>
          <w:sz w:val="28"/>
          <w:szCs w:val="28"/>
          <w:lang w:val="en-US"/>
        </w:rPr>
        <w:t>MS</w:t>
      </w:r>
      <w:r w:rsidRPr="00553E8C">
        <w:rPr>
          <w:sz w:val="28"/>
          <w:szCs w:val="28"/>
        </w:rPr>
        <w:t xml:space="preserve"> </w:t>
      </w:r>
      <w:r w:rsidRPr="00553E8C">
        <w:rPr>
          <w:sz w:val="28"/>
          <w:szCs w:val="28"/>
          <w:lang w:val="en-US"/>
        </w:rPr>
        <w:t>Word</w:t>
      </w:r>
    </w:p>
    <w:p w:rsidR="00FC6ED3" w:rsidRPr="00553E8C" w:rsidRDefault="00FC6ED3" w:rsidP="00553E8C">
      <w:pPr>
        <w:rPr>
          <w:bCs/>
          <w:sz w:val="28"/>
          <w:szCs w:val="28"/>
        </w:rPr>
      </w:pPr>
    </w:p>
    <w:p w:rsidR="00553E8C" w:rsidRPr="00553E8C" w:rsidRDefault="00553E8C" w:rsidP="00553E8C">
      <w:pPr>
        <w:pStyle w:val="1"/>
        <w:spacing w:before="0"/>
        <w:ind w:left="-5"/>
        <w:rPr>
          <w:rFonts w:ascii="Times New Roman" w:hAnsi="Times New Roman" w:cs="Times New Roman"/>
          <w:b/>
          <w:color w:val="auto"/>
          <w:sz w:val="28"/>
          <w:szCs w:val="28"/>
        </w:rPr>
      </w:pPr>
      <w:bookmarkStart w:id="7" w:name="_Toc66635014"/>
      <w:r w:rsidRPr="00553E8C">
        <w:rPr>
          <w:rFonts w:ascii="Times New Roman" w:hAnsi="Times New Roman" w:cs="Times New Roman"/>
          <w:b/>
          <w:color w:val="auto"/>
          <w:sz w:val="28"/>
          <w:szCs w:val="28"/>
        </w:rPr>
        <w:t>Задание 1. Способы вставки готовых рисунков в текстовый документ</w:t>
      </w:r>
      <w:bookmarkEnd w:id="7"/>
      <w:r w:rsidRPr="00553E8C">
        <w:rPr>
          <w:rFonts w:ascii="Times New Roman" w:hAnsi="Times New Roman" w:cs="Times New Roman"/>
          <w:b/>
          <w:color w:val="auto"/>
          <w:sz w:val="28"/>
          <w:szCs w:val="28"/>
        </w:rPr>
        <w:t xml:space="preserve"> </w:t>
      </w:r>
    </w:p>
    <w:p w:rsidR="00553E8C" w:rsidRPr="00553E8C" w:rsidRDefault="00553E8C" w:rsidP="00553E8C">
      <w:pPr>
        <w:ind w:left="284"/>
        <w:rPr>
          <w:sz w:val="28"/>
          <w:szCs w:val="28"/>
        </w:rPr>
      </w:pPr>
    </w:p>
    <w:p w:rsidR="00553E8C" w:rsidRPr="00553E8C" w:rsidRDefault="00553E8C" w:rsidP="005032A5">
      <w:pPr>
        <w:numPr>
          <w:ilvl w:val="0"/>
          <w:numId w:val="20"/>
        </w:numPr>
        <w:tabs>
          <w:tab w:val="left" w:pos="993"/>
        </w:tabs>
        <w:ind w:left="0" w:right="98" w:firstLine="709"/>
        <w:jc w:val="both"/>
        <w:rPr>
          <w:sz w:val="28"/>
          <w:szCs w:val="28"/>
        </w:rPr>
      </w:pPr>
      <w:r w:rsidRPr="00553E8C">
        <w:rPr>
          <w:sz w:val="28"/>
          <w:szCs w:val="28"/>
        </w:rPr>
        <w:t xml:space="preserve">Загрузите любую поисковую систему, например Яндекс. </w:t>
      </w:r>
    </w:p>
    <w:p w:rsidR="00553E8C" w:rsidRPr="00553E8C" w:rsidRDefault="00553E8C" w:rsidP="005032A5">
      <w:pPr>
        <w:tabs>
          <w:tab w:val="left" w:pos="993"/>
        </w:tabs>
        <w:ind w:right="94" w:firstLine="709"/>
        <w:jc w:val="both"/>
        <w:rPr>
          <w:sz w:val="28"/>
          <w:szCs w:val="28"/>
        </w:rPr>
      </w:pPr>
      <w:r w:rsidRPr="00553E8C">
        <w:rPr>
          <w:rFonts w:eastAsia="Arial"/>
          <w:sz w:val="28"/>
          <w:szCs w:val="28"/>
        </w:rPr>
        <w:t xml:space="preserve">Интерфейс поисковой системы и система команд постоянно меняются, поэтому технология может не соответствовать реальной ситуации. </w:t>
      </w:r>
    </w:p>
    <w:p w:rsidR="00553E8C" w:rsidRDefault="00553E8C" w:rsidP="005032A5">
      <w:pPr>
        <w:numPr>
          <w:ilvl w:val="0"/>
          <w:numId w:val="20"/>
        </w:numPr>
        <w:tabs>
          <w:tab w:val="left" w:pos="993"/>
        </w:tabs>
        <w:ind w:left="0" w:right="98" w:firstLine="709"/>
        <w:jc w:val="both"/>
        <w:rPr>
          <w:sz w:val="28"/>
          <w:szCs w:val="28"/>
        </w:rPr>
      </w:pPr>
      <w:r w:rsidRPr="00553E8C">
        <w:rPr>
          <w:sz w:val="28"/>
          <w:szCs w:val="28"/>
        </w:rPr>
        <w:t xml:space="preserve">Задайте поиск рисунков по ключевому слову, выберите размер: </w:t>
      </w:r>
    </w:p>
    <w:p w:rsidR="00553E8C" w:rsidRPr="00553E8C" w:rsidRDefault="005032A5" w:rsidP="005032A5">
      <w:pPr>
        <w:tabs>
          <w:tab w:val="left" w:pos="993"/>
        </w:tabs>
        <w:ind w:right="98" w:firstLine="709"/>
        <w:jc w:val="both"/>
        <w:rPr>
          <w:sz w:val="28"/>
          <w:szCs w:val="28"/>
        </w:rPr>
      </w:pPr>
      <w:r>
        <w:rPr>
          <w:sz w:val="28"/>
          <w:szCs w:val="28"/>
        </w:rPr>
        <w:t>3.</w:t>
      </w:r>
      <w:r w:rsidR="00553E8C" w:rsidRPr="00553E8C">
        <w:rPr>
          <w:sz w:val="28"/>
          <w:szCs w:val="28"/>
        </w:rPr>
        <w:t xml:space="preserve">Через контекстное меню скопируйте интересующий вас рисунок и вставьте его во 2-ю ячейку таблицы. </w:t>
      </w:r>
    </w:p>
    <w:p w:rsidR="00553E8C" w:rsidRPr="00553E8C" w:rsidRDefault="00553E8C" w:rsidP="005032A5">
      <w:pPr>
        <w:tabs>
          <w:tab w:val="left" w:pos="993"/>
        </w:tabs>
        <w:ind w:firstLine="709"/>
        <w:jc w:val="both"/>
        <w:rPr>
          <w:sz w:val="28"/>
          <w:szCs w:val="28"/>
        </w:rPr>
      </w:pPr>
      <w:r w:rsidRPr="00553E8C">
        <w:rPr>
          <w:sz w:val="28"/>
          <w:szCs w:val="28"/>
        </w:rPr>
        <w:t xml:space="preserve"> </w:t>
      </w:r>
    </w:p>
    <w:p w:rsidR="005032A5" w:rsidRDefault="005032A5" w:rsidP="005032A5">
      <w:pPr>
        <w:tabs>
          <w:tab w:val="left" w:pos="993"/>
        </w:tabs>
        <w:ind w:right="98" w:firstLine="709"/>
        <w:jc w:val="both"/>
        <w:rPr>
          <w:sz w:val="28"/>
          <w:szCs w:val="28"/>
        </w:rPr>
      </w:pP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r>
        <w:rPr>
          <w:noProof/>
          <w:sz w:val="28"/>
          <w:szCs w:val="28"/>
        </w:rPr>
        <w:lastRenderedPageBreak/>
        <w:drawing>
          <wp:anchor distT="0" distB="0" distL="114300" distR="114300" simplePos="0" relativeHeight="251703296" behindDoc="0" locked="0" layoutInCell="1" allowOverlap="1">
            <wp:simplePos x="0" y="0"/>
            <wp:positionH relativeFrom="margin">
              <wp:posOffset>361315</wp:posOffset>
            </wp:positionH>
            <wp:positionV relativeFrom="paragraph">
              <wp:posOffset>-15240</wp:posOffset>
            </wp:positionV>
            <wp:extent cx="5104130" cy="1447800"/>
            <wp:effectExtent l="19050" t="0" r="1270" b="0"/>
            <wp:wrapNone/>
            <wp:docPr id="2" name="Picture 4907"/>
            <wp:cNvGraphicFramePr/>
            <a:graphic xmlns:a="http://schemas.openxmlformats.org/drawingml/2006/main">
              <a:graphicData uri="http://schemas.openxmlformats.org/drawingml/2006/picture">
                <pic:pic xmlns:pic="http://schemas.openxmlformats.org/drawingml/2006/picture">
                  <pic:nvPicPr>
                    <pic:cNvPr id="1" name="Picture 4907"/>
                    <pic:cNvPicPr/>
                  </pic:nvPicPr>
                  <pic:blipFill>
                    <a:blip r:embed="rId38" cstate="print"/>
                    <a:stretch>
                      <a:fillRect/>
                    </a:stretch>
                  </pic:blipFill>
                  <pic:spPr>
                    <a:xfrm>
                      <a:off x="0" y="0"/>
                      <a:ext cx="5104130" cy="1447800"/>
                    </a:xfrm>
                    <a:prstGeom prst="rect">
                      <a:avLst/>
                    </a:prstGeom>
                  </pic:spPr>
                </pic:pic>
              </a:graphicData>
            </a:graphic>
          </wp:anchor>
        </w:drawing>
      </w: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p>
    <w:p w:rsidR="005032A5" w:rsidRDefault="005032A5" w:rsidP="0053321C">
      <w:pPr>
        <w:ind w:left="-15" w:right="98" w:firstLine="284"/>
        <w:jc w:val="both"/>
        <w:rPr>
          <w:sz w:val="28"/>
          <w:szCs w:val="28"/>
        </w:rPr>
      </w:pPr>
    </w:p>
    <w:p w:rsidR="00553E8C" w:rsidRPr="00553E8C" w:rsidRDefault="00553E8C" w:rsidP="0053321C">
      <w:pPr>
        <w:ind w:left="-15" w:right="98" w:firstLine="284"/>
        <w:jc w:val="both"/>
        <w:rPr>
          <w:sz w:val="28"/>
          <w:szCs w:val="28"/>
        </w:rPr>
      </w:pPr>
      <w:r w:rsidRPr="00553E8C">
        <w:rPr>
          <w:sz w:val="28"/>
          <w:szCs w:val="28"/>
        </w:rPr>
        <w:t xml:space="preserve">Стандартные картинки коллекции </w:t>
      </w:r>
      <w:proofErr w:type="spellStart"/>
      <w:r w:rsidRPr="00553E8C">
        <w:rPr>
          <w:sz w:val="28"/>
          <w:szCs w:val="28"/>
        </w:rPr>
        <w:t>Microsoft</w:t>
      </w:r>
      <w:proofErr w:type="spellEnd"/>
      <w:r w:rsidRPr="00553E8C">
        <w:rPr>
          <w:sz w:val="28"/>
          <w:szCs w:val="28"/>
        </w:rPr>
        <w:t xml:space="preserve"> </w:t>
      </w:r>
      <w:proofErr w:type="spellStart"/>
      <w:r w:rsidRPr="00553E8C">
        <w:rPr>
          <w:sz w:val="28"/>
          <w:szCs w:val="28"/>
        </w:rPr>
        <w:t>Office</w:t>
      </w:r>
      <w:proofErr w:type="spellEnd"/>
      <w:r w:rsidRPr="00553E8C">
        <w:rPr>
          <w:sz w:val="28"/>
          <w:szCs w:val="28"/>
        </w:rPr>
        <w:t xml:space="preserve"> используются при оформлении текстовых документов, к примеру, рекламы так часто, что это уже мешает восприятию. Чтобы обновить коллекцию картинок можно использовать коллекции картинок из Интернета </w:t>
      </w:r>
    </w:p>
    <w:p w:rsidR="00553E8C" w:rsidRPr="00553E8C" w:rsidRDefault="00553E8C" w:rsidP="009E6195">
      <w:pPr>
        <w:numPr>
          <w:ilvl w:val="0"/>
          <w:numId w:val="21"/>
        </w:numPr>
        <w:ind w:right="98" w:hanging="360"/>
        <w:jc w:val="both"/>
        <w:rPr>
          <w:sz w:val="28"/>
          <w:szCs w:val="28"/>
        </w:rPr>
      </w:pPr>
      <w:r w:rsidRPr="00553E8C">
        <w:rPr>
          <w:sz w:val="28"/>
          <w:szCs w:val="28"/>
        </w:rPr>
        <w:t xml:space="preserve">Закройте окно </w:t>
      </w:r>
      <w:r w:rsidRPr="00553E8C">
        <w:rPr>
          <w:rFonts w:eastAsia="Arial"/>
          <w:sz w:val="28"/>
          <w:szCs w:val="28"/>
        </w:rPr>
        <w:t>Организатора клипов</w:t>
      </w:r>
      <w:r w:rsidRPr="00553E8C">
        <w:rPr>
          <w:sz w:val="28"/>
          <w:szCs w:val="28"/>
        </w:rPr>
        <w:t xml:space="preserve"> (если оно открыто). </w:t>
      </w:r>
    </w:p>
    <w:p w:rsidR="00553E8C" w:rsidRPr="00553E8C" w:rsidRDefault="00553E8C" w:rsidP="009E6195">
      <w:pPr>
        <w:numPr>
          <w:ilvl w:val="0"/>
          <w:numId w:val="21"/>
        </w:numPr>
        <w:ind w:right="98" w:hanging="360"/>
        <w:jc w:val="both"/>
        <w:rPr>
          <w:sz w:val="28"/>
          <w:szCs w:val="28"/>
        </w:rPr>
      </w:pPr>
      <w:r w:rsidRPr="00553E8C">
        <w:rPr>
          <w:sz w:val="28"/>
          <w:szCs w:val="28"/>
        </w:rPr>
        <w:t xml:space="preserve">В области задач </w:t>
      </w:r>
      <w:r w:rsidRPr="00553E8C">
        <w:rPr>
          <w:rFonts w:eastAsia="Arial"/>
          <w:sz w:val="28"/>
          <w:szCs w:val="28"/>
        </w:rPr>
        <w:t>Клип</w:t>
      </w:r>
      <w:r w:rsidRPr="00553E8C">
        <w:rPr>
          <w:sz w:val="28"/>
          <w:szCs w:val="28"/>
        </w:rPr>
        <w:t xml:space="preserve"> щелкните ссылку </w:t>
      </w:r>
      <w:r w:rsidRPr="00553E8C">
        <w:rPr>
          <w:rFonts w:eastAsia="Arial"/>
          <w:sz w:val="28"/>
          <w:szCs w:val="28"/>
        </w:rPr>
        <w:t>Клипы на веб-узле Office Online</w:t>
      </w:r>
      <w:r w:rsidRPr="00553E8C">
        <w:rPr>
          <w:sz w:val="28"/>
          <w:szCs w:val="28"/>
        </w:rPr>
        <w:t xml:space="preserve">. </w:t>
      </w:r>
    </w:p>
    <w:p w:rsidR="00553E8C" w:rsidRPr="00553E8C" w:rsidRDefault="00553E8C" w:rsidP="009E6195">
      <w:pPr>
        <w:numPr>
          <w:ilvl w:val="0"/>
          <w:numId w:val="21"/>
        </w:numPr>
        <w:ind w:right="98" w:hanging="360"/>
        <w:jc w:val="both"/>
        <w:rPr>
          <w:sz w:val="28"/>
          <w:szCs w:val="28"/>
        </w:rPr>
      </w:pPr>
      <w:r w:rsidRPr="00553E8C">
        <w:rPr>
          <w:sz w:val="28"/>
          <w:szCs w:val="28"/>
        </w:rPr>
        <w:t xml:space="preserve">По ссылке откроется веб-ресурс бесплатных рисунков, фотографий, анимаций и пр. (рис. 30). </w:t>
      </w:r>
    </w:p>
    <w:p w:rsidR="00553E8C" w:rsidRDefault="00553E8C" w:rsidP="009E6195">
      <w:pPr>
        <w:numPr>
          <w:ilvl w:val="0"/>
          <w:numId w:val="21"/>
        </w:numPr>
        <w:ind w:right="98" w:hanging="360"/>
        <w:jc w:val="both"/>
        <w:rPr>
          <w:sz w:val="28"/>
          <w:szCs w:val="28"/>
        </w:rPr>
      </w:pPr>
      <w:r w:rsidRPr="00553E8C">
        <w:rPr>
          <w:sz w:val="28"/>
          <w:szCs w:val="28"/>
        </w:rPr>
        <w:t xml:space="preserve">Выберите категории или задайте поиск по ключевым словам. </w:t>
      </w:r>
    </w:p>
    <w:p w:rsidR="0053321C" w:rsidRDefault="0053321C" w:rsidP="0053321C">
      <w:pPr>
        <w:ind w:right="98"/>
        <w:jc w:val="center"/>
        <w:rPr>
          <w:sz w:val="28"/>
          <w:szCs w:val="28"/>
        </w:rPr>
      </w:pPr>
      <w:r w:rsidRPr="00553E8C">
        <w:rPr>
          <w:noProof/>
          <w:sz w:val="28"/>
          <w:szCs w:val="28"/>
        </w:rPr>
        <w:drawing>
          <wp:inline distT="0" distB="0" distL="0" distR="0">
            <wp:extent cx="3665760" cy="2059200"/>
            <wp:effectExtent l="0" t="0" r="0" b="0"/>
            <wp:docPr id="4994" name="Picture 4994"/>
            <wp:cNvGraphicFramePr/>
            <a:graphic xmlns:a="http://schemas.openxmlformats.org/drawingml/2006/main">
              <a:graphicData uri="http://schemas.openxmlformats.org/drawingml/2006/picture">
                <pic:pic xmlns:pic="http://schemas.openxmlformats.org/drawingml/2006/picture">
                  <pic:nvPicPr>
                    <pic:cNvPr id="4994" name="Picture 4994"/>
                    <pic:cNvPicPr/>
                  </pic:nvPicPr>
                  <pic:blipFill>
                    <a:blip r:embed="rId39" cstate="print"/>
                    <a:stretch>
                      <a:fillRect/>
                    </a:stretch>
                  </pic:blipFill>
                  <pic:spPr>
                    <a:xfrm>
                      <a:off x="0" y="0"/>
                      <a:ext cx="3669223" cy="2061146"/>
                    </a:xfrm>
                    <a:prstGeom prst="rect">
                      <a:avLst/>
                    </a:prstGeom>
                  </pic:spPr>
                </pic:pic>
              </a:graphicData>
            </a:graphic>
          </wp:inline>
        </w:drawing>
      </w:r>
    </w:p>
    <w:p w:rsidR="0053321C" w:rsidRDefault="0053321C" w:rsidP="0053321C">
      <w:pPr>
        <w:ind w:right="98"/>
        <w:jc w:val="center"/>
        <w:rPr>
          <w:sz w:val="28"/>
          <w:szCs w:val="28"/>
        </w:rPr>
      </w:pPr>
      <w:r>
        <w:rPr>
          <w:noProof/>
        </w:rPr>
        <w:drawing>
          <wp:anchor distT="0" distB="0" distL="114300" distR="114300" simplePos="0" relativeHeight="251705344" behindDoc="0" locked="0" layoutInCell="1" allowOverlap="1">
            <wp:simplePos x="0" y="0"/>
            <wp:positionH relativeFrom="column">
              <wp:posOffset>768310</wp:posOffset>
            </wp:positionH>
            <wp:positionV relativeFrom="paragraph">
              <wp:posOffset>2111</wp:posOffset>
            </wp:positionV>
            <wp:extent cx="4497222" cy="2195725"/>
            <wp:effectExtent l="0" t="0" r="0" b="0"/>
            <wp:wrapNone/>
            <wp:docPr id="5025" name="Picture 5025"/>
            <wp:cNvGraphicFramePr/>
            <a:graphic xmlns:a="http://schemas.openxmlformats.org/drawingml/2006/main">
              <a:graphicData uri="http://schemas.openxmlformats.org/drawingml/2006/picture">
                <pic:pic xmlns:pic="http://schemas.openxmlformats.org/drawingml/2006/picture">
                  <pic:nvPicPr>
                    <pic:cNvPr id="5025" name="Picture 5025"/>
                    <pic:cNvPicPr/>
                  </pic:nvPicPr>
                  <pic:blipFill>
                    <a:blip r:embed="rId40" cstate="print"/>
                    <a:stretch>
                      <a:fillRect/>
                    </a:stretch>
                  </pic:blipFill>
                  <pic:spPr>
                    <a:xfrm>
                      <a:off x="0" y="0"/>
                      <a:ext cx="4501993" cy="2198055"/>
                    </a:xfrm>
                    <a:prstGeom prst="rect">
                      <a:avLst/>
                    </a:prstGeom>
                  </pic:spPr>
                </pic:pic>
              </a:graphicData>
            </a:graphic>
          </wp:anchor>
        </w:drawing>
      </w: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3321C" w:rsidP="0053321C">
      <w:pPr>
        <w:ind w:right="98"/>
        <w:jc w:val="center"/>
        <w:rPr>
          <w:sz w:val="28"/>
          <w:szCs w:val="28"/>
        </w:rPr>
      </w:pPr>
    </w:p>
    <w:p w:rsidR="0053321C" w:rsidRDefault="005032A5" w:rsidP="0053321C">
      <w:pPr>
        <w:ind w:right="98"/>
        <w:jc w:val="center"/>
        <w:rPr>
          <w:sz w:val="28"/>
          <w:szCs w:val="28"/>
        </w:rPr>
      </w:pPr>
      <w:r>
        <w:rPr>
          <w:noProof/>
          <w:sz w:val="28"/>
          <w:szCs w:val="28"/>
        </w:rPr>
        <w:drawing>
          <wp:anchor distT="0" distB="0" distL="114300" distR="114300" simplePos="0" relativeHeight="251706368" behindDoc="1" locked="0" layoutInCell="1" allowOverlap="1">
            <wp:simplePos x="0" y="0"/>
            <wp:positionH relativeFrom="margin">
              <wp:posOffset>4942840</wp:posOffset>
            </wp:positionH>
            <wp:positionV relativeFrom="paragraph">
              <wp:posOffset>67945</wp:posOffset>
            </wp:positionV>
            <wp:extent cx="1118870" cy="1676400"/>
            <wp:effectExtent l="19050" t="0" r="5080" b="0"/>
            <wp:wrapTight wrapText="bothSides">
              <wp:wrapPolygon edited="0">
                <wp:start x="-368" y="0"/>
                <wp:lineTo x="-368" y="21355"/>
                <wp:lineTo x="21698" y="21355"/>
                <wp:lineTo x="21698" y="0"/>
                <wp:lineTo x="-368" y="0"/>
              </wp:wrapPolygon>
            </wp:wrapTight>
            <wp:docPr id="5111" name="Picture 5111"/>
            <wp:cNvGraphicFramePr/>
            <a:graphic xmlns:a="http://schemas.openxmlformats.org/drawingml/2006/main">
              <a:graphicData uri="http://schemas.openxmlformats.org/drawingml/2006/picture">
                <pic:pic xmlns:pic="http://schemas.openxmlformats.org/drawingml/2006/picture">
                  <pic:nvPicPr>
                    <pic:cNvPr id="5111" name="Picture 51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18870" cy="1676400"/>
                    </a:xfrm>
                    <a:prstGeom prst="rect">
                      <a:avLst/>
                    </a:prstGeom>
                  </pic:spPr>
                </pic:pic>
              </a:graphicData>
            </a:graphic>
          </wp:anchor>
        </w:drawing>
      </w:r>
    </w:p>
    <w:p w:rsidR="00553E8C" w:rsidRPr="00553E8C" w:rsidRDefault="00553E8C" w:rsidP="00553E8C">
      <w:pPr>
        <w:ind w:left="284"/>
        <w:rPr>
          <w:sz w:val="28"/>
          <w:szCs w:val="28"/>
        </w:rPr>
      </w:pPr>
    </w:p>
    <w:p w:rsidR="00553E8C" w:rsidRPr="00553E8C" w:rsidRDefault="00553E8C" w:rsidP="005032A5">
      <w:pPr>
        <w:numPr>
          <w:ilvl w:val="0"/>
          <w:numId w:val="21"/>
        </w:numPr>
        <w:tabs>
          <w:tab w:val="left" w:pos="851"/>
        </w:tabs>
        <w:ind w:right="98" w:hanging="360"/>
        <w:jc w:val="both"/>
        <w:rPr>
          <w:sz w:val="28"/>
          <w:szCs w:val="28"/>
        </w:rPr>
      </w:pPr>
      <w:r w:rsidRPr="00553E8C">
        <w:rPr>
          <w:sz w:val="28"/>
          <w:szCs w:val="28"/>
        </w:rPr>
        <w:t xml:space="preserve">Выберите интересующие вас картинки и выполните команду </w:t>
      </w:r>
      <w:proofErr w:type="gramStart"/>
      <w:r w:rsidRPr="00553E8C">
        <w:rPr>
          <w:rFonts w:eastAsia="Arial"/>
          <w:sz w:val="28"/>
          <w:szCs w:val="28"/>
        </w:rPr>
        <w:t>Добавить</w:t>
      </w:r>
      <w:proofErr w:type="gramEnd"/>
      <w:r w:rsidRPr="00553E8C">
        <w:rPr>
          <w:rFonts w:eastAsia="Arial"/>
          <w:sz w:val="28"/>
          <w:szCs w:val="28"/>
        </w:rPr>
        <w:t xml:space="preserve"> в подборку</w:t>
      </w:r>
      <w:r w:rsidRPr="00553E8C">
        <w:rPr>
          <w:sz w:val="28"/>
          <w:szCs w:val="28"/>
        </w:rPr>
        <w:t xml:space="preserve">. Можно сделать выборку из разных категорий, каждая из которых насчитывает более 1000 картинок. </w:t>
      </w:r>
    </w:p>
    <w:p w:rsidR="00553E8C" w:rsidRPr="005032A5" w:rsidRDefault="00553E8C" w:rsidP="005032A5">
      <w:pPr>
        <w:pStyle w:val="aa"/>
        <w:numPr>
          <w:ilvl w:val="0"/>
          <w:numId w:val="22"/>
        </w:numPr>
        <w:tabs>
          <w:tab w:val="left" w:pos="851"/>
          <w:tab w:val="center" w:pos="4963"/>
          <w:tab w:val="center" w:pos="8625"/>
        </w:tabs>
        <w:ind w:right="98"/>
        <w:jc w:val="both"/>
        <w:rPr>
          <w:szCs w:val="28"/>
        </w:rPr>
      </w:pPr>
      <w:r w:rsidRPr="005032A5">
        <w:rPr>
          <w:szCs w:val="28"/>
        </w:rPr>
        <w:t xml:space="preserve">В области задач </w:t>
      </w:r>
      <w:r w:rsidRPr="005032A5">
        <w:rPr>
          <w:rFonts w:eastAsia="Arial"/>
          <w:szCs w:val="28"/>
        </w:rPr>
        <w:t>Подборка</w:t>
      </w:r>
      <w:r w:rsidRPr="005032A5">
        <w:rPr>
          <w:szCs w:val="28"/>
        </w:rPr>
        <w:t xml:space="preserve"> щелкните </w:t>
      </w:r>
      <w:proofErr w:type="gramStart"/>
      <w:r w:rsidRPr="005032A5">
        <w:rPr>
          <w:rFonts w:eastAsia="Arial"/>
          <w:szCs w:val="28"/>
        </w:rPr>
        <w:t>Загрузить</w:t>
      </w:r>
      <w:proofErr w:type="gramEnd"/>
      <w:r w:rsidRPr="005032A5">
        <w:rPr>
          <w:szCs w:val="28"/>
        </w:rPr>
        <w:t xml:space="preserve"> (имеется в виду подборка, сделанная вами).  </w:t>
      </w:r>
    </w:p>
    <w:p w:rsidR="00553E8C" w:rsidRPr="00553E8C" w:rsidRDefault="00553E8C" w:rsidP="009E6195">
      <w:pPr>
        <w:numPr>
          <w:ilvl w:val="0"/>
          <w:numId w:val="22"/>
        </w:numPr>
        <w:ind w:right="98" w:hanging="360"/>
        <w:jc w:val="both"/>
        <w:rPr>
          <w:sz w:val="28"/>
          <w:szCs w:val="28"/>
        </w:rPr>
      </w:pPr>
      <w:r w:rsidRPr="00553E8C">
        <w:rPr>
          <w:sz w:val="28"/>
          <w:szCs w:val="28"/>
        </w:rPr>
        <w:lastRenderedPageBreak/>
        <w:t xml:space="preserve">Следуйте указаниям в области </w:t>
      </w:r>
      <w:r w:rsidRPr="00553E8C">
        <w:rPr>
          <w:rFonts w:eastAsia="Arial"/>
          <w:sz w:val="28"/>
          <w:szCs w:val="28"/>
        </w:rPr>
        <w:t>Загрузка</w:t>
      </w:r>
      <w:r w:rsidRPr="00553E8C">
        <w:rPr>
          <w:sz w:val="28"/>
          <w:szCs w:val="28"/>
        </w:rPr>
        <w:t xml:space="preserve">: щелкните на кнопке </w:t>
      </w:r>
      <w:proofErr w:type="gramStart"/>
      <w:r w:rsidRPr="00553E8C">
        <w:rPr>
          <w:rFonts w:eastAsia="Arial"/>
          <w:sz w:val="28"/>
          <w:szCs w:val="28"/>
        </w:rPr>
        <w:t>Загрузить</w:t>
      </w:r>
      <w:proofErr w:type="gramEnd"/>
      <w:r w:rsidRPr="00553E8C">
        <w:rPr>
          <w:sz w:val="28"/>
          <w:szCs w:val="28"/>
        </w:rPr>
        <w:t xml:space="preserve">; </w:t>
      </w:r>
      <w:r w:rsidRPr="00553E8C">
        <w:rPr>
          <w:rFonts w:eastAsia="Arial"/>
          <w:sz w:val="28"/>
          <w:szCs w:val="28"/>
        </w:rPr>
        <w:t>Открыть</w:t>
      </w:r>
      <w:r w:rsidRPr="00553E8C">
        <w:rPr>
          <w:sz w:val="28"/>
          <w:szCs w:val="28"/>
        </w:rPr>
        <w:t xml:space="preserve">. Экспортируемые рисунки будут размещены в папке </w:t>
      </w:r>
      <w:r w:rsidRPr="00553E8C">
        <w:rPr>
          <w:i/>
          <w:sz w:val="28"/>
          <w:szCs w:val="28"/>
        </w:rPr>
        <w:t>Загруженные клипы</w:t>
      </w:r>
      <w:r w:rsidRPr="00553E8C">
        <w:rPr>
          <w:sz w:val="28"/>
          <w:szCs w:val="28"/>
        </w:rPr>
        <w:t xml:space="preserve">. </w:t>
      </w:r>
    </w:p>
    <w:p w:rsidR="00553E8C" w:rsidRPr="00553E8C" w:rsidRDefault="00553E8C" w:rsidP="009E6195">
      <w:pPr>
        <w:numPr>
          <w:ilvl w:val="0"/>
          <w:numId w:val="22"/>
        </w:numPr>
        <w:ind w:right="98" w:hanging="360"/>
        <w:jc w:val="both"/>
        <w:rPr>
          <w:sz w:val="28"/>
          <w:szCs w:val="28"/>
        </w:rPr>
      </w:pPr>
      <w:r w:rsidRPr="00553E8C">
        <w:rPr>
          <w:sz w:val="28"/>
          <w:szCs w:val="28"/>
        </w:rPr>
        <w:t xml:space="preserve">Откройте папку </w:t>
      </w:r>
      <w:r w:rsidRPr="00553E8C">
        <w:rPr>
          <w:i/>
          <w:sz w:val="28"/>
          <w:szCs w:val="28"/>
        </w:rPr>
        <w:t>Загруженные клипы</w:t>
      </w:r>
      <w:r w:rsidRPr="00553E8C">
        <w:rPr>
          <w:sz w:val="28"/>
          <w:szCs w:val="28"/>
        </w:rPr>
        <w:t xml:space="preserve"> с рисунками, выберите и скопируйте рисунок, вставьте его в 4-ю ячейку таблицы. </w:t>
      </w:r>
    </w:p>
    <w:p w:rsidR="00553E8C" w:rsidRPr="00553E8C" w:rsidRDefault="00553E8C" w:rsidP="009E6195">
      <w:pPr>
        <w:numPr>
          <w:ilvl w:val="0"/>
          <w:numId w:val="22"/>
        </w:numPr>
        <w:ind w:right="98" w:hanging="360"/>
        <w:jc w:val="both"/>
        <w:rPr>
          <w:sz w:val="28"/>
          <w:szCs w:val="28"/>
        </w:rPr>
      </w:pPr>
      <w:r w:rsidRPr="00553E8C">
        <w:rPr>
          <w:sz w:val="28"/>
          <w:szCs w:val="28"/>
        </w:rPr>
        <w:t xml:space="preserve">Уберите границы таблицы. </w:t>
      </w:r>
    </w:p>
    <w:p w:rsidR="00553E8C" w:rsidRPr="00553E8C" w:rsidRDefault="00553E8C" w:rsidP="009E6195">
      <w:pPr>
        <w:numPr>
          <w:ilvl w:val="0"/>
          <w:numId w:val="22"/>
        </w:numPr>
        <w:ind w:right="98" w:hanging="360"/>
        <w:jc w:val="both"/>
        <w:rPr>
          <w:sz w:val="28"/>
          <w:szCs w:val="28"/>
        </w:rPr>
      </w:pPr>
      <w:r w:rsidRPr="00553E8C">
        <w:rPr>
          <w:sz w:val="28"/>
          <w:szCs w:val="28"/>
        </w:rPr>
        <w:t>На рисунке представлен образец выполненного задания</w:t>
      </w:r>
      <w:r w:rsidR="0053321C">
        <w:rPr>
          <w:sz w:val="28"/>
          <w:szCs w:val="28"/>
        </w:rPr>
        <w:t>.</w:t>
      </w:r>
      <w:r w:rsidRPr="00553E8C">
        <w:rPr>
          <w:sz w:val="28"/>
          <w:szCs w:val="28"/>
        </w:rPr>
        <w:t xml:space="preserve"> </w:t>
      </w:r>
    </w:p>
    <w:p w:rsidR="00553E8C" w:rsidRPr="00553E8C" w:rsidRDefault="00553E8C" w:rsidP="00553E8C">
      <w:pPr>
        <w:ind w:right="946"/>
        <w:jc w:val="right"/>
        <w:rPr>
          <w:sz w:val="28"/>
          <w:szCs w:val="28"/>
        </w:rPr>
      </w:pPr>
      <w:r w:rsidRPr="00553E8C">
        <w:rPr>
          <w:noProof/>
          <w:sz w:val="28"/>
          <w:szCs w:val="28"/>
        </w:rPr>
        <w:drawing>
          <wp:inline distT="0" distB="0" distL="0" distR="0">
            <wp:extent cx="5141595" cy="3162300"/>
            <wp:effectExtent l="0" t="0" r="0" b="0"/>
            <wp:docPr id="5162" name="Picture 5162"/>
            <wp:cNvGraphicFramePr/>
            <a:graphic xmlns:a="http://schemas.openxmlformats.org/drawingml/2006/main">
              <a:graphicData uri="http://schemas.openxmlformats.org/drawingml/2006/picture">
                <pic:pic xmlns:pic="http://schemas.openxmlformats.org/drawingml/2006/picture">
                  <pic:nvPicPr>
                    <pic:cNvPr id="5162" name="Picture 5162"/>
                    <pic:cNvPicPr/>
                  </pic:nvPicPr>
                  <pic:blipFill>
                    <a:blip r:embed="rId42" cstate="print"/>
                    <a:stretch>
                      <a:fillRect/>
                    </a:stretch>
                  </pic:blipFill>
                  <pic:spPr>
                    <a:xfrm>
                      <a:off x="0" y="0"/>
                      <a:ext cx="5141595" cy="3162300"/>
                    </a:xfrm>
                    <a:prstGeom prst="rect">
                      <a:avLst/>
                    </a:prstGeom>
                  </pic:spPr>
                </pic:pic>
              </a:graphicData>
            </a:graphic>
          </wp:inline>
        </w:drawing>
      </w:r>
      <w:r w:rsidRPr="00553E8C">
        <w:rPr>
          <w:sz w:val="28"/>
          <w:szCs w:val="28"/>
        </w:rPr>
        <w:t xml:space="preserve"> </w:t>
      </w:r>
    </w:p>
    <w:p w:rsidR="00553E8C" w:rsidRPr="00553E8C" w:rsidRDefault="00553E8C" w:rsidP="00553E8C">
      <w:pPr>
        <w:ind w:left="284"/>
        <w:rPr>
          <w:sz w:val="28"/>
          <w:szCs w:val="28"/>
        </w:rPr>
      </w:pPr>
    </w:p>
    <w:p w:rsidR="00553E8C" w:rsidRPr="0053321C" w:rsidRDefault="00553E8C" w:rsidP="0053321C">
      <w:pPr>
        <w:pStyle w:val="1"/>
        <w:spacing w:before="0"/>
        <w:ind w:left="-5"/>
        <w:jc w:val="both"/>
        <w:rPr>
          <w:rFonts w:ascii="Times New Roman" w:hAnsi="Times New Roman" w:cs="Times New Roman"/>
          <w:b/>
          <w:color w:val="auto"/>
          <w:sz w:val="28"/>
          <w:szCs w:val="28"/>
        </w:rPr>
      </w:pPr>
      <w:bookmarkStart w:id="8" w:name="_Toc66635015"/>
      <w:r w:rsidRPr="0053321C">
        <w:rPr>
          <w:rFonts w:ascii="Times New Roman" w:hAnsi="Times New Roman" w:cs="Times New Roman"/>
          <w:b/>
          <w:color w:val="auto"/>
          <w:sz w:val="28"/>
          <w:szCs w:val="28"/>
        </w:rPr>
        <w:t>Задание 2. Создание схем при помощи векторных объектов с</w:t>
      </w:r>
      <w:r w:rsidR="0053321C">
        <w:rPr>
          <w:rFonts w:ascii="Times New Roman" w:hAnsi="Times New Roman" w:cs="Times New Roman"/>
          <w:b/>
          <w:color w:val="auto"/>
          <w:sz w:val="28"/>
          <w:szCs w:val="28"/>
        </w:rPr>
        <w:t xml:space="preserve"> </w:t>
      </w:r>
      <w:r w:rsidRPr="0053321C">
        <w:rPr>
          <w:rFonts w:ascii="Times New Roman" w:hAnsi="Times New Roman" w:cs="Times New Roman"/>
          <w:b/>
          <w:color w:val="auto"/>
          <w:sz w:val="28"/>
          <w:szCs w:val="28"/>
        </w:rPr>
        <w:t>использованием полотна</w:t>
      </w:r>
      <w:bookmarkEnd w:id="8"/>
      <w:r w:rsidRPr="0053321C">
        <w:rPr>
          <w:rFonts w:ascii="Times New Roman" w:hAnsi="Times New Roman" w:cs="Times New Roman"/>
          <w:b/>
          <w:color w:val="auto"/>
          <w:sz w:val="28"/>
          <w:szCs w:val="28"/>
        </w:rPr>
        <w:t xml:space="preserve"> </w:t>
      </w:r>
    </w:p>
    <w:p w:rsidR="00553E8C" w:rsidRPr="00553E8C" w:rsidRDefault="00553E8C" w:rsidP="00553E8C">
      <w:pPr>
        <w:ind w:left="-15" w:right="98" w:firstLine="284"/>
        <w:rPr>
          <w:sz w:val="28"/>
          <w:szCs w:val="28"/>
        </w:rPr>
      </w:pPr>
      <w:r w:rsidRPr="00553E8C">
        <w:rPr>
          <w:sz w:val="28"/>
          <w:szCs w:val="28"/>
        </w:rPr>
        <w:t xml:space="preserve">Можно самостоятельно создать любую схему из векторных объектов, наборы которых представлены на вкладке </w:t>
      </w:r>
      <w:r w:rsidRPr="00553E8C">
        <w:rPr>
          <w:rFonts w:eastAsia="Arial"/>
          <w:sz w:val="28"/>
          <w:szCs w:val="28"/>
        </w:rPr>
        <w:t>Вставка</w:t>
      </w:r>
      <w:r w:rsidRPr="00553E8C">
        <w:rPr>
          <w:sz w:val="28"/>
          <w:szCs w:val="28"/>
        </w:rPr>
        <w:t xml:space="preserve"> в группе </w:t>
      </w:r>
      <w:r w:rsidRPr="00553E8C">
        <w:rPr>
          <w:rFonts w:eastAsia="Arial"/>
          <w:sz w:val="28"/>
          <w:szCs w:val="28"/>
        </w:rPr>
        <w:t>Иллюстрации</w:t>
      </w:r>
      <w:r w:rsidRPr="00553E8C">
        <w:rPr>
          <w:sz w:val="28"/>
          <w:szCs w:val="28"/>
        </w:rPr>
        <w:t xml:space="preserve">. </w:t>
      </w:r>
    </w:p>
    <w:p w:rsidR="00553E8C" w:rsidRPr="00553E8C" w:rsidRDefault="00553E8C" w:rsidP="00553E8C">
      <w:pPr>
        <w:ind w:left="294" w:right="98"/>
        <w:rPr>
          <w:sz w:val="28"/>
          <w:szCs w:val="28"/>
        </w:rPr>
      </w:pPr>
      <w:r w:rsidRPr="00553E8C">
        <w:rPr>
          <w:sz w:val="28"/>
          <w:szCs w:val="28"/>
        </w:rPr>
        <w:t xml:space="preserve">На рисунке представлен образец схемы, которую надо создать. </w:t>
      </w:r>
    </w:p>
    <w:p w:rsidR="00553E8C" w:rsidRPr="00553E8C" w:rsidRDefault="00553E8C" w:rsidP="00553E8C">
      <w:pPr>
        <w:ind w:right="1202"/>
        <w:jc w:val="right"/>
        <w:rPr>
          <w:sz w:val="28"/>
          <w:szCs w:val="28"/>
        </w:rPr>
      </w:pPr>
      <w:r w:rsidRPr="00553E8C">
        <w:rPr>
          <w:noProof/>
          <w:sz w:val="28"/>
          <w:szCs w:val="28"/>
        </w:rPr>
        <w:drawing>
          <wp:inline distT="0" distB="0" distL="0" distR="0">
            <wp:extent cx="4815840" cy="2933700"/>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43" cstate="print"/>
                    <a:stretch>
                      <a:fillRect/>
                    </a:stretch>
                  </pic:blipFill>
                  <pic:spPr>
                    <a:xfrm>
                      <a:off x="0" y="0"/>
                      <a:ext cx="4815840" cy="2933700"/>
                    </a:xfrm>
                    <a:prstGeom prst="rect">
                      <a:avLst/>
                    </a:prstGeom>
                  </pic:spPr>
                </pic:pic>
              </a:graphicData>
            </a:graphic>
          </wp:inline>
        </w:drawing>
      </w:r>
      <w:r w:rsidRPr="00553E8C">
        <w:rPr>
          <w:sz w:val="28"/>
          <w:szCs w:val="28"/>
        </w:rPr>
        <w:t xml:space="preserve"> </w:t>
      </w:r>
    </w:p>
    <w:p w:rsidR="00553E8C" w:rsidRPr="00553E8C" w:rsidRDefault="00553E8C" w:rsidP="009E6195">
      <w:pPr>
        <w:numPr>
          <w:ilvl w:val="0"/>
          <w:numId w:val="23"/>
        </w:numPr>
        <w:ind w:right="98" w:hanging="360"/>
        <w:jc w:val="both"/>
        <w:rPr>
          <w:sz w:val="28"/>
          <w:szCs w:val="28"/>
        </w:rPr>
      </w:pPr>
      <w:r w:rsidRPr="00553E8C">
        <w:rPr>
          <w:sz w:val="28"/>
          <w:szCs w:val="28"/>
        </w:rPr>
        <w:t xml:space="preserve">Откройте новый документ. </w:t>
      </w:r>
    </w:p>
    <w:p w:rsidR="00553E8C" w:rsidRPr="00553E8C" w:rsidRDefault="00553E8C" w:rsidP="009E6195">
      <w:pPr>
        <w:numPr>
          <w:ilvl w:val="0"/>
          <w:numId w:val="23"/>
        </w:numPr>
        <w:ind w:right="98" w:hanging="360"/>
        <w:jc w:val="both"/>
        <w:rPr>
          <w:sz w:val="28"/>
          <w:szCs w:val="28"/>
        </w:rPr>
      </w:pPr>
      <w:r w:rsidRPr="00553E8C">
        <w:rPr>
          <w:sz w:val="28"/>
          <w:szCs w:val="28"/>
        </w:rPr>
        <w:lastRenderedPageBreak/>
        <w:t xml:space="preserve">Подключите </w:t>
      </w:r>
      <w:r w:rsidRPr="00553E8C">
        <w:rPr>
          <w:rFonts w:eastAsia="Arial"/>
          <w:sz w:val="28"/>
          <w:szCs w:val="28"/>
        </w:rPr>
        <w:t>Полотно</w:t>
      </w:r>
      <w:r w:rsidRPr="00553E8C">
        <w:rPr>
          <w:sz w:val="28"/>
          <w:szCs w:val="28"/>
        </w:rPr>
        <w:t xml:space="preserve">: вкладка </w:t>
      </w:r>
      <w:r w:rsidRPr="00553E8C">
        <w:rPr>
          <w:rFonts w:eastAsia="Arial"/>
          <w:sz w:val="28"/>
          <w:szCs w:val="28"/>
        </w:rPr>
        <w:t>Вставка</w:t>
      </w:r>
      <w:r w:rsidRPr="00553E8C">
        <w:rPr>
          <w:sz w:val="28"/>
          <w:szCs w:val="28"/>
        </w:rPr>
        <w:t xml:space="preserve">, группа </w:t>
      </w:r>
      <w:r w:rsidRPr="00553E8C">
        <w:rPr>
          <w:rFonts w:eastAsia="Arial"/>
          <w:sz w:val="28"/>
          <w:szCs w:val="28"/>
        </w:rPr>
        <w:t>Иллюстрации</w:t>
      </w:r>
      <w:r w:rsidRPr="00553E8C">
        <w:rPr>
          <w:sz w:val="28"/>
          <w:szCs w:val="28"/>
        </w:rPr>
        <w:t xml:space="preserve">, откройте </w:t>
      </w:r>
      <w:r w:rsidRPr="00553E8C">
        <w:rPr>
          <w:rFonts w:eastAsia="Arial"/>
          <w:sz w:val="28"/>
          <w:szCs w:val="28"/>
        </w:rPr>
        <w:t>Фигуры</w:t>
      </w:r>
      <w:r w:rsidRPr="00553E8C">
        <w:rPr>
          <w:sz w:val="28"/>
          <w:szCs w:val="28"/>
        </w:rPr>
        <w:t xml:space="preserve">, выберите команду </w:t>
      </w:r>
      <w:r w:rsidRPr="00553E8C">
        <w:rPr>
          <w:rFonts w:eastAsia="Arial"/>
          <w:sz w:val="28"/>
          <w:szCs w:val="28"/>
        </w:rPr>
        <w:t>Новое полотно</w:t>
      </w:r>
      <w:r w:rsidRPr="00553E8C">
        <w:rPr>
          <w:sz w:val="28"/>
          <w:szCs w:val="28"/>
        </w:rPr>
        <w:t xml:space="preserve"> (в конце меню). </w:t>
      </w:r>
    </w:p>
    <w:p w:rsidR="00553E8C" w:rsidRPr="00553E8C" w:rsidRDefault="00553E8C" w:rsidP="00553E8C">
      <w:pPr>
        <w:ind w:left="1128" w:right="94"/>
        <w:rPr>
          <w:sz w:val="28"/>
          <w:szCs w:val="28"/>
        </w:rPr>
      </w:pPr>
      <w:r w:rsidRPr="00553E8C">
        <w:rPr>
          <w:rFonts w:eastAsia="Arial"/>
          <w:sz w:val="28"/>
          <w:szCs w:val="28"/>
          <w:u w:val="single" w:color="000000"/>
        </w:rPr>
        <w:t xml:space="preserve">Обратите внимание! </w:t>
      </w:r>
      <w:r w:rsidRPr="00553E8C">
        <w:rPr>
          <w:rFonts w:eastAsia="Arial"/>
          <w:sz w:val="28"/>
          <w:szCs w:val="28"/>
        </w:rPr>
        <w:t xml:space="preserve">Полотно – рамка для размещения изображения. Некоторые объекты внутри полотна приобретают дополнительные свойства, например, соединительные линии «приклеиваются» к объектам, с которыми они соединяются, и изменяют свое положение при их перемещении.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Прорисуйте центральный объект: на появившейся вкладке </w:t>
      </w:r>
      <w:r w:rsidRPr="00553E8C">
        <w:rPr>
          <w:rFonts w:eastAsia="Arial"/>
          <w:sz w:val="28"/>
          <w:szCs w:val="28"/>
        </w:rPr>
        <w:t>Средства рисования/Формат</w:t>
      </w:r>
      <w:r w:rsidRPr="00553E8C">
        <w:rPr>
          <w:sz w:val="28"/>
          <w:szCs w:val="28"/>
        </w:rPr>
        <w:t xml:space="preserve"> в группе </w:t>
      </w:r>
      <w:r w:rsidRPr="00553E8C">
        <w:rPr>
          <w:rFonts w:eastAsia="Arial"/>
          <w:sz w:val="28"/>
          <w:szCs w:val="28"/>
        </w:rPr>
        <w:t xml:space="preserve">Вставить фигуры </w:t>
      </w:r>
      <w:r w:rsidRPr="00553E8C">
        <w:rPr>
          <w:sz w:val="28"/>
          <w:szCs w:val="28"/>
        </w:rPr>
        <w:t xml:space="preserve">выберите шестиугольник. </w:t>
      </w:r>
    </w:p>
    <w:p w:rsidR="00553E8C" w:rsidRPr="00553E8C" w:rsidRDefault="00553E8C" w:rsidP="009E6195">
      <w:pPr>
        <w:numPr>
          <w:ilvl w:val="0"/>
          <w:numId w:val="23"/>
        </w:numPr>
        <w:ind w:right="98" w:hanging="360"/>
        <w:jc w:val="both"/>
        <w:rPr>
          <w:sz w:val="28"/>
          <w:szCs w:val="28"/>
        </w:rPr>
      </w:pPr>
      <w:r w:rsidRPr="00553E8C">
        <w:rPr>
          <w:sz w:val="28"/>
          <w:szCs w:val="28"/>
        </w:rPr>
        <w:t xml:space="preserve">Назначьте ему следующие свойства с помощью команд группы </w:t>
      </w:r>
      <w:r w:rsidRPr="00553E8C">
        <w:rPr>
          <w:rFonts w:eastAsia="Arial"/>
          <w:sz w:val="28"/>
          <w:szCs w:val="28"/>
        </w:rPr>
        <w:t>Стили фигур</w:t>
      </w:r>
      <w:r w:rsidRPr="00553E8C">
        <w:rPr>
          <w:sz w:val="28"/>
          <w:szCs w:val="28"/>
        </w:rPr>
        <w:t xml:space="preserve">: заливка градиент (кнопка </w:t>
      </w:r>
      <w:r w:rsidRPr="00553E8C">
        <w:rPr>
          <w:rFonts w:eastAsia="Arial"/>
          <w:sz w:val="28"/>
          <w:szCs w:val="28"/>
        </w:rPr>
        <w:t>Заливка фигуры</w:t>
      </w:r>
      <w:r w:rsidRPr="00553E8C">
        <w:rPr>
          <w:sz w:val="28"/>
          <w:szCs w:val="28"/>
        </w:rPr>
        <w:t xml:space="preserve">); рамка синяя, трехконтурная (кнопка </w:t>
      </w:r>
      <w:r w:rsidRPr="00553E8C">
        <w:rPr>
          <w:rFonts w:eastAsia="Arial"/>
          <w:sz w:val="28"/>
          <w:szCs w:val="28"/>
        </w:rPr>
        <w:t>Контур фигуры</w:t>
      </w:r>
      <w:r w:rsidRPr="00553E8C">
        <w:rPr>
          <w:sz w:val="28"/>
          <w:szCs w:val="28"/>
        </w:rPr>
        <w:t xml:space="preserve">)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Прорисуйте фигуру </w:t>
      </w:r>
      <w:r w:rsidRPr="00553E8C">
        <w:rPr>
          <w:rFonts w:eastAsia="Arial"/>
          <w:sz w:val="28"/>
          <w:szCs w:val="28"/>
        </w:rPr>
        <w:t>Скругленный прямоугольник</w:t>
      </w:r>
      <w:r w:rsidRPr="00553E8C">
        <w:rPr>
          <w:sz w:val="28"/>
          <w:szCs w:val="28"/>
        </w:rPr>
        <w:t xml:space="preserve">. </w:t>
      </w:r>
    </w:p>
    <w:p w:rsidR="00553E8C" w:rsidRPr="00553E8C" w:rsidRDefault="00553E8C" w:rsidP="009E6195">
      <w:pPr>
        <w:numPr>
          <w:ilvl w:val="0"/>
          <w:numId w:val="23"/>
        </w:numPr>
        <w:ind w:right="98" w:hanging="360"/>
        <w:jc w:val="both"/>
        <w:rPr>
          <w:sz w:val="28"/>
          <w:szCs w:val="28"/>
        </w:rPr>
      </w:pPr>
      <w:r w:rsidRPr="00553E8C">
        <w:rPr>
          <w:sz w:val="28"/>
          <w:szCs w:val="28"/>
        </w:rPr>
        <w:t xml:space="preserve">Назначьте ему следующие свойства: заливка </w:t>
      </w:r>
      <w:r w:rsidRPr="00553E8C">
        <w:rPr>
          <w:sz w:val="28"/>
          <w:szCs w:val="28"/>
        </w:rPr>
        <w:tab/>
        <w:t xml:space="preserve">текстура; рамка  </w:t>
      </w:r>
      <w:r w:rsidRPr="00553E8C">
        <w:rPr>
          <w:sz w:val="28"/>
          <w:szCs w:val="28"/>
        </w:rPr>
        <w:tab/>
        <w:t xml:space="preserve">синяя, двухконтурная; тень.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При помощи клавиши Ctrl создайте еще 5 копий настроенной фигуры и разместите их как на образце. </w:t>
      </w:r>
    </w:p>
    <w:p w:rsidR="00553E8C" w:rsidRPr="00553E8C" w:rsidRDefault="00553E8C" w:rsidP="009E6195">
      <w:pPr>
        <w:numPr>
          <w:ilvl w:val="0"/>
          <w:numId w:val="23"/>
        </w:numPr>
        <w:ind w:right="98" w:hanging="360"/>
        <w:jc w:val="both"/>
        <w:rPr>
          <w:sz w:val="28"/>
          <w:szCs w:val="28"/>
        </w:rPr>
      </w:pPr>
      <w:r w:rsidRPr="00553E8C">
        <w:rPr>
          <w:sz w:val="28"/>
          <w:szCs w:val="28"/>
        </w:rPr>
        <w:t xml:space="preserve">Соедините при помощи инструмента </w:t>
      </w:r>
      <w:r w:rsidRPr="00553E8C">
        <w:rPr>
          <w:rFonts w:eastAsia="Arial"/>
          <w:sz w:val="28"/>
          <w:szCs w:val="28"/>
        </w:rPr>
        <w:t>Скругленная линия со стрелкой</w:t>
      </w:r>
      <w:r w:rsidRPr="00553E8C">
        <w:rPr>
          <w:sz w:val="28"/>
          <w:szCs w:val="28"/>
        </w:rPr>
        <w:t xml:space="preserve"> объекты схемы. Для этого в меню фигур выберите нужный тип стрелок, наведите курсор на середину одной фигуры и мышкой с нажатой клавишей проведите линию к другой фигуре.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Проверьте, что каждая соединительная линия «приклеилась» к объекту. Для этого выделите линию и убедитесь, что концы отмечены красными маркерами. При необходимости захватите конец и присоедините го к середине фигуры. </w:t>
      </w:r>
    </w:p>
    <w:p w:rsidR="00553E8C" w:rsidRPr="00553E8C" w:rsidRDefault="00553E8C" w:rsidP="009E6195">
      <w:pPr>
        <w:numPr>
          <w:ilvl w:val="0"/>
          <w:numId w:val="23"/>
        </w:numPr>
        <w:ind w:right="98" w:hanging="360"/>
        <w:jc w:val="both"/>
        <w:rPr>
          <w:sz w:val="28"/>
          <w:szCs w:val="28"/>
        </w:rPr>
      </w:pPr>
      <w:r w:rsidRPr="00553E8C">
        <w:rPr>
          <w:sz w:val="28"/>
          <w:szCs w:val="28"/>
        </w:rPr>
        <w:t xml:space="preserve">Выделите при помощи клавиши Shift все соединительные линии и для всей группы установите следующие свойства: </w:t>
      </w:r>
    </w:p>
    <w:p w:rsidR="00553E8C" w:rsidRPr="00553E8C" w:rsidRDefault="00553E8C" w:rsidP="0053321C">
      <w:pPr>
        <w:ind w:left="294" w:right="1984"/>
        <w:rPr>
          <w:sz w:val="28"/>
          <w:szCs w:val="28"/>
        </w:rPr>
      </w:pPr>
      <w:r w:rsidRPr="00553E8C">
        <w:rPr>
          <w:sz w:val="28"/>
          <w:szCs w:val="28"/>
        </w:rPr>
        <w:t xml:space="preserve">Толщина </w:t>
      </w:r>
      <w:r w:rsidRPr="00553E8C">
        <w:rPr>
          <w:sz w:val="28"/>
          <w:szCs w:val="28"/>
        </w:rPr>
        <w:tab/>
        <w:t xml:space="preserve">1,5; Цвет </w:t>
      </w:r>
      <w:r w:rsidRPr="00553E8C">
        <w:rPr>
          <w:sz w:val="28"/>
          <w:szCs w:val="28"/>
        </w:rPr>
        <w:tab/>
        <w:t xml:space="preserve">красный; Тип </w:t>
      </w:r>
      <w:r w:rsidRPr="00553E8C">
        <w:rPr>
          <w:sz w:val="28"/>
          <w:szCs w:val="28"/>
        </w:rPr>
        <w:tab/>
        <w:t xml:space="preserve">пунктир.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Передвиньте объекты схемы, сверяясь с образцом и следя за соединительными линиями. </w:t>
      </w:r>
    </w:p>
    <w:p w:rsidR="00553E8C" w:rsidRPr="00553E8C" w:rsidRDefault="00553E8C" w:rsidP="009E6195">
      <w:pPr>
        <w:numPr>
          <w:ilvl w:val="0"/>
          <w:numId w:val="23"/>
        </w:numPr>
        <w:ind w:right="98" w:hanging="360"/>
        <w:jc w:val="both"/>
        <w:rPr>
          <w:sz w:val="28"/>
          <w:szCs w:val="28"/>
        </w:rPr>
      </w:pPr>
      <w:r w:rsidRPr="00553E8C">
        <w:rPr>
          <w:sz w:val="28"/>
          <w:szCs w:val="28"/>
        </w:rPr>
        <w:t xml:space="preserve">При помощи команды </w:t>
      </w:r>
      <w:r w:rsidRPr="00553E8C">
        <w:rPr>
          <w:rFonts w:eastAsia="Arial"/>
          <w:sz w:val="28"/>
          <w:szCs w:val="28"/>
        </w:rPr>
        <w:t>Добавить текст</w:t>
      </w:r>
      <w:r w:rsidRPr="00553E8C">
        <w:rPr>
          <w:sz w:val="28"/>
          <w:szCs w:val="28"/>
        </w:rPr>
        <w:t xml:space="preserve"> контекстного меню внесите надписи в фигуры. </w:t>
      </w:r>
    </w:p>
    <w:p w:rsidR="00553E8C" w:rsidRPr="00553E8C" w:rsidRDefault="00553E8C" w:rsidP="009E6195">
      <w:pPr>
        <w:numPr>
          <w:ilvl w:val="0"/>
          <w:numId w:val="23"/>
        </w:numPr>
        <w:ind w:right="98" w:hanging="360"/>
        <w:jc w:val="both"/>
        <w:rPr>
          <w:sz w:val="28"/>
          <w:szCs w:val="28"/>
        </w:rPr>
      </w:pPr>
      <w:r w:rsidRPr="00553E8C">
        <w:rPr>
          <w:sz w:val="28"/>
          <w:szCs w:val="28"/>
        </w:rPr>
        <w:t xml:space="preserve">Добавьте объект WordArt в центр композиции. </w:t>
      </w:r>
    </w:p>
    <w:p w:rsidR="00553E8C" w:rsidRPr="00553E8C" w:rsidRDefault="00553E8C" w:rsidP="009E6195">
      <w:pPr>
        <w:numPr>
          <w:ilvl w:val="0"/>
          <w:numId w:val="23"/>
        </w:numPr>
        <w:ind w:right="98" w:hanging="360"/>
        <w:jc w:val="both"/>
        <w:rPr>
          <w:sz w:val="28"/>
          <w:szCs w:val="28"/>
        </w:rPr>
      </w:pPr>
      <w:r w:rsidRPr="00553E8C">
        <w:rPr>
          <w:sz w:val="28"/>
          <w:szCs w:val="28"/>
        </w:rPr>
        <w:t xml:space="preserve">Сгруппируйте объекты схемы и «перетащите» их за пределы полотна. </w:t>
      </w:r>
    </w:p>
    <w:p w:rsidR="00553E8C" w:rsidRPr="00553E8C" w:rsidRDefault="00553E8C" w:rsidP="009E6195">
      <w:pPr>
        <w:numPr>
          <w:ilvl w:val="0"/>
          <w:numId w:val="23"/>
        </w:numPr>
        <w:ind w:right="98" w:hanging="360"/>
        <w:jc w:val="both"/>
        <w:rPr>
          <w:sz w:val="28"/>
          <w:szCs w:val="28"/>
        </w:rPr>
      </w:pPr>
      <w:r w:rsidRPr="00553E8C">
        <w:rPr>
          <w:sz w:val="28"/>
          <w:szCs w:val="28"/>
        </w:rPr>
        <w:t xml:space="preserve">Выделите и удалите полотно (Delete). </w:t>
      </w:r>
    </w:p>
    <w:p w:rsidR="0053321C" w:rsidRDefault="0053321C" w:rsidP="00553E8C">
      <w:pPr>
        <w:pStyle w:val="1"/>
        <w:spacing w:before="0"/>
        <w:ind w:left="-5"/>
        <w:rPr>
          <w:rFonts w:ascii="Times New Roman" w:hAnsi="Times New Roman" w:cs="Times New Roman"/>
          <w:color w:val="auto"/>
          <w:sz w:val="28"/>
          <w:szCs w:val="28"/>
        </w:rPr>
      </w:pPr>
    </w:p>
    <w:p w:rsidR="00553E8C" w:rsidRPr="0053321C" w:rsidRDefault="00553E8C" w:rsidP="00553E8C">
      <w:pPr>
        <w:pStyle w:val="1"/>
        <w:spacing w:before="0"/>
        <w:ind w:left="-5"/>
        <w:rPr>
          <w:rFonts w:ascii="Times New Roman" w:hAnsi="Times New Roman" w:cs="Times New Roman"/>
          <w:b/>
          <w:color w:val="auto"/>
          <w:sz w:val="28"/>
          <w:szCs w:val="28"/>
        </w:rPr>
      </w:pPr>
      <w:bookmarkStart w:id="9" w:name="_Toc66635016"/>
      <w:r w:rsidRPr="0053321C">
        <w:rPr>
          <w:rFonts w:ascii="Times New Roman" w:hAnsi="Times New Roman" w:cs="Times New Roman"/>
          <w:b/>
          <w:color w:val="auto"/>
          <w:sz w:val="28"/>
          <w:szCs w:val="28"/>
        </w:rPr>
        <w:t>Задание 3. Для самостоятельной работы. Схема приложения</w:t>
      </w:r>
      <w:bookmarkEnd w:id="9"/>
      <w:r w:rsidRPr="0053321C">
        <w:rPr>
          <w:rFonts w:ascii="Times New Roman" w:hAnsi="Times New Roman" w:cs="Times New Roman"/>
          <w:b/>
          <w:color w:val="auto"/>
          <w:sz w:val="28"/>
          <w:szCs w:val="28"/>
        </w:rPr>
        <w:t xml:space="preserve"> </w:t>
      </w:r>
    </w:p>
    <w:p w:rsidR="00553E8C" w:rsidRPr="00553E8C" w:rsidRDefault="00553E8C" w:rsidP="00553E8C">
      <w:pPr>
        <w:ind w:left="-15" w:right="98" w:firstLine="284"/>
        <w:rPr>
          <w:sz w:val="28"/>
          <w:szCs w:val="28"/>
        </w:rPr>
      </w:pPr>
      <w:r w:rsidRPr="00553E8C">
        <w:rPr>
          <w:sz w:val="28"/>
          <w:szCs w:val="28"/>
        </w:rPr>
        <w:t xml:space="preserve">В задании требуется создать общую схему окна приложения по образцу. </w:t>
      </w:r>
    </w:p>
    <w:p w:rsidR="00553E8C" w:rsidRPr="00553E8C" w:rsidRDefault="00553E8C" w:rsidP="0053321C">
      <w:pPr>
        <w:ind w:left="-15" w:right="-1" w:firstLine="284"/>
        <w:rPr>
          <w:sz w:val="28"/>
          <w:szCs w:val="28"/>
        </w:rPr>
      </w:pPr>
      <w:r w:rsidRPr="00553E8C">
        <w:rPr>
          <w:sz w:val="28"/>
          <w:szCs w:val="28"/>
        </w:rPr>
        <w:t xml:space="preserve">При выполнении задания необходимо: </w:t>
      </w:r>
      <w:r w:rsidRPr="00553E8C">
        <w:rPr>
          <w:rFonts w:eastAsia="Segoe UI Symbol"/>
          <w:sz w:val="28"/>
          <w:szCs w:val="28"/>
        </w:rPr>
        <w:t></w:t>
      </w:r>
      <w:r w:rsidRPr="00553E8C">
        <w:rPr>
          <w:rFonts w:eastAsia="Arial"/>
          <w:sz w:val="28"/>
          <w:szCs w:val="28"/>
        </w:rPr>
        <w:t xml:space="preserve"> </w:t>
      </w:r>
      <w:r w:rsidRPr="00553E8C">
        <w:rPr>
          <w:sz w:val="28"/>
          <w:szCs w:val="28"/>
        </w:rPr>
        <w:t xml:space="preserve">использовать указанные автофигуры; </w:t>
      </w:r>
      <w:r w:rsidRPr="00553E8C">
        <w:rPr>
          <w:rFonts w:eastAsia="Segoe UI Symbol"/>
          <w:sz w:val="28"/>
          <w:szCs w:val="28"/>
        </w:rPr>
        <w:t></w:t>
      </w:r>
      <w:r w:rsidRPr="00553E8C">
        <w:rPr>
          <w:rFonts w:eastAsia="Arial"/>
          <w:sz w:val="28"/>
          <w:szCs w:val="28"/>
        </w:rPr>
        <w:t xml:space="preserve"> </w:t>
      </w:r>
      <w:r w:rsidRPr="00553E8C">
        <w:rPr>
          <w:sz w:val="28"/>
          <w:szCs w:val="28"/>
        </w:rPr>
        <w:t xml:space="preserve">воспроизвести цветовое оформление; </w:t>
      </w:r>
    </w:p>
    <w:p w:rsidR="00553E8C" w:rsidRPr="00553E8C" w:rsidRDefault="00553E8C" w:rsidP="0053321C">
      <w:pPr>
        <w:ind w:left="-5" w:right="-1"/>
        <w:rPr>
          <w:sz w:val="28"/>
          <w:szCs w:val="28"/>
        </w:rPr>
      </w:pPr>
      <w:r w:rsidRPr="00553E8C">
        <w:rPr>
          <w:rFonts w:eastAsia="Segoe UI Symbol"/>
          <w:sz w:val="28"/>
          <w:szCs w:val="28"/>
        </w:rPr>
        <w:t></w:t>
      </w:r>
      <w:r w:rsidRPr="00553E8C">
        <w:rPr>
          <w:rFonts w:eastAsia="Arial"/>
          <w:sz w:val="28"/>
          <w:szCs w:val="28"/>
        </w:rPr>
        <w:t xml:space="preserve"> </w:t>
      </w:r>
      <w:r w:rsidRPr="00553E8C">
        <w:rPr>
          <w:sz w:val="28"/>
          <w:szCs w:val="28"/>
        </w:rPr>
        <w:t xml:space="preserve">воспроизвести тип рамок блоков и стрелок. </w:t>
      </w:r>
    </w:p>
    <w:p w:rsidR="00553E8C" w:rsidRPr="00553E8C" w:rsidRDefault="00553E8C" w:rsidP="00553E8C">
      <w:pPr>
        <w:ind w:right="794"/>
        <w:jc w:val="right"/>
        <w:rPr>
          <w:sz w:val="28"/>
          <w:szCs w:val="28"/>
        </w:rPr>
      </w:pPr>
      <w:r w:rsidRPr="00553E8C">
        <w:rPr>
          <w:noProof/>
          <w:sz w:val="28"/>
          <w:szCs w:val="28"/>
        </w:rPr>
        <w:lastRenderedPageBreak/>
        <w:drawing>
          <wp:inline distT="0" distB="0" distL="0" distR="0">
            <wp:extent cx="5028366" cy="4324350"/>
            <wp:effectExtent l="19050" t="0" r="834" b="0"/>
            <wp:docPr id="5500" name="Picture 5500"/>
            <wp:cNvGraphicFramePr/>
            <a:graphic xmlns:a="http://schemas.openxmlformats.org/drawingml/2006/main">
              <a:graphicData uri="http://schemas.openxmlformats.org/drawingml/2006/picture">
                <pic:pic xmlns:pic="http://schemas.openxmlformats.org/drawingml/2006/picture">
                  <pic:nvPicPr>
                    <pic:cNvPr id="5500" name="Picture 5500"/>
                    <pic:cNvPicPr/>
                  </pic:nvPicPr>
                  <pic:blipFill>
                    <a:blip r:embed="rId44" cstate="print"/>
                    <a:stretch>
                      <a:fillRect/>
                    </a:stretch>
                  </pic:blipFill>
                  <pic:spPr>
                    <a:xfrm>
                      <a:off x="0" y="0"/>
                      <a:ext cx="5029200" cy="4325068"/>
                    </a:xfrm>
                    <a:prstGeom prst="rect">
                      <a:avLst/>
                    </a:prstGeom>
                  </pic:spPr>
                </pic:pic>
              </a:graphicData>
            </a:graphic>
          </wp:inline>
        </w:drawing>
      </w:r>
      <w:r w:rsidRPr="00553E8C">
        <w:rPr>
          <w:sz w:val="28"/>
          <w:szCs w:val="28"/>
        </w:rPr>
        <w:t xml:space="preserve"> </w:t>
      </w:r>
    </w:p>
    <w:p w:rsidR="00553E8C" w:rsidRPr="00553E8C" w:rsidRDefault="00553E8C" w:rsidP="00553E8C">
      <w:pPr>
        <w:ind w:left="284"/>
        <w:rPr>
          <w:sz w:val="28"/>
          <w:szCs w:val="28"/>
        </w:rPr>
      </w:pPr>
    </w:p>
    <w:p w:rsidR="00553E8C" w:rsidRPr="0053321C" w:rsidRDefault="00553E8C" w:rsidP="00553E8C">
      <w:pPr>
        <w:pStyle w:val="1"/>
        <w:spacing w:before="0"/>
        <w:ind w:left="-5"/>
        <w:rPr>
          <w:rFonts w:ascii="Times New Roman" w:hAnsi="Times New Roman" w:cs="Times New Roman"/>
          <w:b/>
          <w:color w:val="auto"/>
          <w:sz w:val="28"/>
          <w:szCs w:val="28"/>
        </w:rPr>
      </w:pPr>
      <w:bookmarkStart w:id="10" w:name="_Toc66635017"/>
      <w:r w:rsidRPr="0053321C">
        <w:rPr>
          <w:rFonts w:ascii="Times New Roman" w:hAnsi="Times New Roman" w:cs="Times New Roman"/>
          <w:b/>
          <w:color w:val="auto"/>
          <w:sz w:val="28"/>
          <w:szCs w:val="28"/>
        </w:rPr>
        <w:t>Задание 4. Рисунок из разнотипных графических объектов</w:t>
      </w:r>
      <w:bookmarkEnd w:id="10"/>
      <w:r w:rsidRPr="0053321C">
        <w:rPr>
          <w:rFonts w:ascii="Times New Roman" w:hAnsi="Times New Roman" w:cs="Times New Roman"/>
          <w:b/>
          <w:color w:val="auto"/>
          <w:sz w:val="28"/>
          <w:szCs w:val="28"/>
        </w:rPr>
        <w:t xml:space="preserve"> </w:t>
      </w:r>
    </w:p>
    <w:p w:rsidR="00553E8C" w:rsidRPr="00553E8C" w:rsidRDefault="00553E8C" w:rsidP="0053321C">
      <w:pPr>
        <w:ind w:left="-15" w:right="98" w:firstLine="284"/>
        <w:jc w:val="both"/>
        <w:rPr>
          <w:sz w:val="28"/>
          <w:szCs w:val="28"/>
        </w:rPr>
      </w:pPr>
      <w:r w:rsidRPr="00553E8C">
        <w:rPr>
          <w:sz w:val="28"/>
          <w:szCs w:val="28"/>
        </w:rPr>
        <w:t xml:space="preserve">На рисунке представлена реклама фирмы, оказывающей образовательные услуги. Для создания такой графической композиции использовались различные инструменты графики (вставка готовых векторных фигур, объектов WordArt, надписей) и различные способы их настройки (заливка градиентом, текстурой, рисунком, тень, объем, границы, эффекты).  </w:t>
      </w:r>
    </w:p>
    <w:p w:rsidR="00553E8C" w:rsidRPr="00553E8C" w:rsidRDefault="00553E8C" w:rsidP="00553E8C">
      <w:pPr>
        <w:ind w:right="655"/>
        <w:jc w:val="right"/>
        <w:rPr>
          <w:sz w:val="28"/>
          <w:szCs w:val="28"/>
        </w:rPr>
      </w:pPr>
      <w:r w:rsidRPr="00553E8C">
        <w:rPr>
          <w:noProof/>
          <w:sz w:val="28"/>
          <w:szCs w:val="28"/>
        </w:rPr>
        <w:lastRenderedPageBreak/>
        <w:drawing>
          <wp:inline distT="0" distB="0" distL="0" distR="0">
            <wp:extent cx="5511165" cy="5344560"/>
            <wp:effectExtent l="0" t="0" r="0" b="8890"/>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rotWithShape="1">
                    <a:blip r:embed="rId45" cstate="print"/>
                    <a:srcRect t="935"/>
                    <a:stretch/>
                  </pic:blipFill>
                  <pic:spPr bwMode="auto">
                    <a:xfrm>
                      <a:off x="0" y="0"/>
                      <a:ext cx="5511165" cy="5344560"/>
                    </a:xfrm>
                    <a:prstGeom prst="rect">
                      <a:avLst/>
                    </a:prstGeom>
                    <a:ln>
                      <a:noFill/>
                    </a:ln>
                    <a:extLst>
                      <a:ext uri="{53640926-AAD7-44D8-BBD7-CCE9431645EC}">
                        <a14:shadowObscured xmlns:a14="http://schemas.microsoft.com/office/drawing/2010/main"/>
                      </a:ext>
                    </a:extLst>
                  </pic:spPr>
                </pic:pic>
              </a:graphicData>
            </a:graphic>
          </wp:inline>
        </w:drawing>
      </w:r>
      <w:r w:rsidRPr="00553E8C">
        <w:rPr>
          <w:sz w:val="28"/>
          <w:szCs w:val="28"/>
        </w:rPr>
        <w:t xml:space="preserve"> </w:t>
      </w:r>
    </w:p>
    <w:p w:rsidR="00553E8C" w:rsidRPr="00553E8C" w:rsidRDefault="00553E8C" w:rsidP="00553E8C">
      <w:pPr>
        <w:pStyle w:val="3"/>
        <w:spacing w:before="0"/>
        <w:ind w:left="-15" w:right="1256" w:firstLine="2703"/>
        <w:rPr>
          <w:rFonts w:ascii="Times New Roman" w:hAnsi="Times New Roman" w:cs="Times New Roman"/>
          <w:color w:val="auto"/>
          <w:sz w:val="28"/>
          <w:szCs w:val="28"/>
        </w:rPr>
      </w:pPr>
      <w:bookmarkStart w:id="11" w:name="_Toc66635018"/>
      <w:r w:rsidRPr="00553E8C">
        <w:rPr>
          <w:rFonts w:ascii="Times New Roman" w:hAnsi="Times New Roman" w:cs="Times New Roman"/>
          <w:color w:val="auto"/>
          <w:sz w:val="28"/>
          <w:szCs w:val="28"/>
        </w:rPr>
        <w:t>Технология работы</w:t>
      </w:r>
      <w:bookmarkEnd w:id="11"/>
      <w:r w:rsidRPr="00553E8C">
        <w:rPr>
          <w:rFonts w:ascii="Times New Roman" w:hAnsi="Times New Roman" w:cs="Times New Roman"/>
          <w:color w:val="auto"/>
          <w:sz w:val="28"/>
          <w:szCs w:val="28"/>
        </w:rPr>
        <w:t xml:space="preserve"> </w:t>
      </w:r>
    </w:p>
    <w:p w:rsidR="00553E8C" w:rsidRPr="0053321C" w:rsidRDefault="00553E8C" w:rsidP="009E6195">
      <w:pPr>
        <w:numPr>
          <w:ilvl w:val="0"/>
          <w:numId w:val="24"/>
        </w:numPr>
        <w:ind w:left="200" w:right="98" w:hanging="360"/>
        <w:jc w:val="both"/>
        <w:rPr>
          <w:sz w:val="28"/>
          <w:szCs w:val="28"/>
        </w:rPr>
      </w:pPr>
      <w:r w:rsidRPr="0053321C">
        <w:rPr>
          <w:rFonts w:eastAsia="Arial"/>
          <w:sz w:val="28"/>
          <w:szCs w:val="28"/>
        </w:rPr>
        <w:t>Вставить фигуры</w:t>
      </w:r>
      <w:r w:rsidRPr="0053321C">
        <w:rPr>
          <w:sz w:val="28"/>
          <w:szCs w:val="28"/>
        </w:rPr>
        <w:t xml:space="preserve"> в категории </w:t>
      </w:r>
      <w:r w:rsidRPr="0053321C">
        <w:rPr>
          <w:rFonts w:eastAsia="Arial"/>
          <w:sz w:val="28"/>
          <w:szCs w:val="28"/>
        </w:rPr>
        <w:t>Основные фигуры</w:t>
      </w:r>
    </w:p>
    <w:p w:rsidR="0053321C" w:rsidRDefault="0053321C" w:rsidP="0053321C">
      <w:pPr>
        <w:ind w:left="-160" w:right="98"/>
        <w:jc w:val="both"/>
        <w:rPr>
          <w:sz w:val="28"/>
          <w:szCs w:val="28"/>
        </w:rPr>
      </w:pPr>
      <w:r>
        <w:rPr>
          <w:noProof/>
        </w:rPr>
        <w:drawing>
          <wp:anchor distT="0" distB="0" distL="114300" distR="114300" simplePos="0" relativeHeight="251708416" behindDoc="0" locked="0" layoutInCell="1" allowOverlap="1">
            <wp:simplePos x="0" y="0"/>
            <wp:positionH relativeFrom="column">
              <wp:posOffset>0</wp:posOffset>
            </wp:positionH>
            <wp:positionV relativeFrom="paragraph">
              <wp:posOffset>-635</wp:posOffset>
            </wp:positionV>
            <wp:extent cx="6034462" cy="975167"/>
            <wp:effectExtent l="0" t="0" r="0" b="0"/>
            <wp:wrapNone/>
            <wp:docPr id="5702" name="Picture 5702"/>
            <wp:cNvGraphicFramePr/>
            <a:graphic xmlns:a="http://schemas.openxmlformats.org/drawingml/2006/main">
              <a:graphicData uri="http://schemas.openxmlformats.org/drawingml/2006/picture">
                <pic:pic xmlns:pic="http://schemas.openxmlformats.org/drawingml/2006/picture">
                  <pic:nvPicPr>
                    <pic:cNvPr id="5702" name="Picture 5702"/>
                    <pic:cNvPicPr/>
                  </pic:nvPicPr>
                  <pic:blipFill>
                    <a:blip r:embed="rId46" cstate="print"/>
                    <a:stretch>
                      <a:fillRect/>
                    </a:stretch>
                  </pic:blipFill>
                  <pic:spPr>
                    <a:xfrm>
                      <a:off x="0" y="0"/>
                      <a:ext cx="6034462" cy="975167"/>
                    </a:xfrm>
                    <a:prstGeom prst="rect">
                      <a:avLst/>
                    </a:prstGeom>
                  </pic:spPr>
                </pic:pic>
              </a:graphicData>
            </a:graphic>
          </wp:anchor>
        </w:drawing>
      </w:r>
    </w:p>
    <w:p w:rsidR="0053321C" w:rsidRDefault="0053321C" w:rsidP="0053321C">
      <w:pPr>
        <w:ind w:left="-160" w:right="98"/>
        <w:jc w:val="both"/>
        <w:rPr>
          <w:sz w:val="28"/>
          <w:szCs w:val="28"/>
        </w:rPr>
      </w:pPr>
    </w:p>
    <w:p w:rsidR="0053321C" w:rsidRDefault="0053321C" w:rsidP="0053321C">
      <w:pPr>
        <w:ind w:left="-160" w:right="98"/>
        <w:jc w:val="both"/>
        <w:rPr>
          <w:sz w:val="28"/>
          <w:szCs w:val="28"/>
        </w:rPr>
      </w:pPr>
    </w:p>
    <w:p w:rsidR="0053321C" w:rsidRDefault="0053321C" w:rsidP="0053321C">
      <w:pPr>
        <w:ind w:left="-160" w:right="98"/>
        <w:jc w:val="both"/>
        <w:rPr>
          <w:sz w:val="28"/>
          <w:szCs w:val="28"/>
        </w:rPr>
      </w:pPr>
    </w:p>
    <w:p w:rsidR="0053321C" w:rsidRDefault="0053321C" w:rsidP="0053321C">
      <w:pPr>
        <w:ind w:left="-160" w:right="98"/>
        <w:jc w:val="both"/>
        <w:rPr>
          <w:sz w:val="28"/>
          <w:szCs w:val="28"/>
        </w:rPr>
      </w:pPr>
    </w:p>
    <w:p w:rsidR="00553E8C" w:rsidRPr="00553E8C" w:rsidRDefault="00553E8C" w:rsidP="004C626A">
      <w:pPr>
        <w:numPr>
          <w:ilvl w:val="0"/>
          <w:numId w:val="24"/>
        </w:numPr>
        <w:ind w:right="98" w:hanging="360"/>
        <w:jc w:val="both"/>
        <w:rPr>
          <w:sz w:val="28"/>
          <w:szCs w:val="28"/>
        </w:rPr>
      </w:pPr>
      <w:r w:rsidRPr="00553E8C">
        <w:rPr>
          <w:sz w:val="28"/>
          <w:szCs w:val="28"/>
        </w:rPr>
        <w:t xml:space="preserve">В группе </w:t>
      </w:r>
      <w:r w:rsidRPr="00553E8C">
        <w:rPr>
          <w:rFonts w:eastAsia="Arial"/>
          <w:sz w:val="28"/>
          <w:szCs w:val="28"/>
        </w:rPr>
        <w:t>Стили фигур</w:t>
      </w:r>
      <w:r w:rsidRPr="00553E8C">
        <w:rPr>
          <w:sz w:val="28"/>
          <w:szCs w:val="28"/>
        </w:rPr>
        <w:t xml:space="preserve"> откройте меню кнопки </w:t>
      </w:r>
      <w:r w:rsidRPr="00553E8C">
        <w:rPr>
          <w:rFonts w:eastAsia="Arial"/>
          <w:sz w:val="28"/>
          <w:szCs w:val="28"/>
        </w:rPr>
        <w:t>Заливка</w:t>
      </w:r>
      <w:r w:rsidRPr="00553E8C">
        <w:rPr>
          <w:sz w:val="28"/>
          <w:szCs w:val="28"/>
        </w:rPr>
        <w:t xml:space="preserve"> и выберите </w:t>
      </w:r>
      <w:r w:rsidRPr="00553E8C">
        <w:rPr>
          <w:rFonts w:eastAsia="Arial"/>
          <w:sz w:val="28"/>
          <w:szCs w:val="28"/>
        </w:rPr>
        <w:t>Текстура</w:t>
      </w:r>
      <w:r w:rsidRPr="00553E8C">
        <w:rPr>
          <w:sz w:val="28"/>
          <w:szCs w:val="28"/>
        </w:rPr>
        <w:t xml:space="preserve"> (подберите подходящую текстуру). </w:t>
      </w:r>
    </w:p>
    <w:p w:rsidR="00553E8C" w:rsidRPr="00553E8C" w:rsidRDefault="00553E8C" w:rsidP="004C626A">
      <w:pPr>
        <w:numPr>
          <w:ilvl w:val="0"/>
          <w:numId w:val="24"/>
        </w:numPr>
        <w:ind w:right="98" w:hanging="360"/>
        <w:jc w:val="both"/>
        <w:rPr>
          <w:sz w:val="28"/>
          <w:szCs w:val="28"/>
        </w:rPr>
      </w:pPr>
      <w:r w:rsidRPr="00553E8C">
        <w:rPr>
          <w:sz w:val="28"/>
          <w:szCs w:val="28"/>
        </w:rPr>
        <w:t xml:space="preserve">Так как ромб появился в полотне после клипа, переместите его на задний план (за рисунок). </w:t>
      </w:r>
    </w:p>
    <w:p w:rsidR="00553E8C" w:rsidRPr="00553E8C" w:rsidRDefault="00553E8C" w:rsidP="004C626A">
      <w:pPr>
        <w:numPr>
          <w:ilvl w:val="0"/>
          <w:numId w:val="24"/>
        </w:numPr>
        <w:ind w:right="98" w:hanging="360"/>
        <w:jc w:val="both"/>
        <w:rPr>
          <w:sz w:val="28"/>
          <w:szCs w:val="28"/>
        </w:rPr>
      </w:pPr>
      <w:r w:rsidRPr="00553E8C">
        <w:rPr>
          <w:sz w:val="28"/>
          <w:szCs w:val="28"/>
        </w:rPr>
        <w:t xml:space="preserve">Добавьте художественный текст в виде объекта WordArt, для чего: </w:t>
      </w:r>
    </w:p>
    <w:p w:rsidR="00553E8C" w:rsidRPr="00553E8C" w:rsidRDefault="00553E8C" w:rsidP="004C626A">
      <w:pPr>
        <w:ind w:left="720" w:right="98" w:hanging="360"/>
        <w:jc w:val="both"/>
        <w:rPr>
          <w:sz w:val="28"/>
          <w:szCs w:val="28"/>
        </w:rPr>
      </w:pPr>
      <w:r w:rsidRPr="00553E8C">
        <w:rPr>
          <w:sz w:val="28"/>
          <w:szCs w:val="28"/>
        </w:rPr>
        <w:t xml:space="preserve">а) Щелкните внутри полотна (этим мы показываем, где надо вставлять объект); </w:t>
      </w:r>
    </w:p>
    <w:p w:rsidR="00553E8C" w:rsidRPr="00553E8C" w:rsidRDefault="00553E8C" w:rsidP="004C626A">
      <w:pPr>
        <w:ind w:left="370" w:right="98"/>
        <w:jc w:val="both"/>
        <w:rPr>
          <w:sz w:val="28"/>
          <w:szCs w:val="28"/>
        </w:rPr>
      </w:pPr>
      <w:r w:rsidRPr="00553E8C">
        <w:rPr>
          <w:sz w:val="28"/>
          <w:szCs w:val="28"/>
        </w:rPr>
        <w:t xml:space="preserve">б) откройте вкладку </w:t>
      </w:r>
      <w:r w:rsidRPr="00553E8C">
        <w:rPr>
          <w:rFonts w:eastAsia="Arial"/>
          <w:sz w:val="28"/>
          <w:szCs w:val="28"/>
        </w:rPr>
        <w:t>Вставка</w:t>
      </w:r>
      <w:r w:rsidRPr="00553E8C">
        <w:rPr>
          <w:sz w:val="28"/>
          <w:szCs w:val="28"/>
        </w:rPr>
        <w:t xml:space="preserve"> и выберите группу </w:t>
      </w:r>
      <w:r w:rsidRPr="00553E8C">
        <w:rPr>
          <w:rFonts w:eastAsia="Arial"/>
          <w:sz w:val="28"/>
          <w:szCs w:val="28"/>
        </w:rPr>
        <w:t>Текст</w:t>
      </w:r>
      <w:r w:rsidRPr="00553E8C">
        <w:rPr>
          <w:sz w:val="28"/>
          <w:szCs w:val="28"/>
        </w:rPr>
        <w:t xml:space="preserve">; </w:t>
      </w:r>
    </w:p>
    <w:p w:rsidR="00553E8C" w:rsidRPr="00553E8C" w:rsidRDefault="00553E8C" w:rsidP="004C626A">
      <w:pPr>
        <w:ind w:left="370" w:right="98"/>
        <w:jc w:val="both"/>
        <w:rPr>
          <w:sz w:val="28"/>
          <w:szCs w:val="28"/>
        </w:rPr>
      </w:pPr>
      <w:r w:rsidRPr="00553E8C">
        <w:rPr>
          <w:sz w:val="28"/>
          <w:szCs w:val="28"/>
        </w:rPr>
        <w:t xml:space="preserve">в) откройте меню кнопки </w:t>
      </w:r>
      <w:proofErr w:type="spellStart"/>
      <w:r w:rsidRPr="00553E8C">
        <w:rPr>
          <w:rFonts w:eastAsia="Arial"/>
          <w:sz w:val="28"/>
          <w:szCs w:val="28"/>
        </w:rPr>
        <w:t>WordArt</w:t>
      </w:r>
      <w:proofErr w:type="spellEnd"/>
      <w:r w:rsidRPr="00553E8C">
        <w:rPr>
          <w:sz w:val="28"/>
          <w:szCs w:val="28"/>
        </w:rPr>
        <w:t xml:space="preserve">, выберите стиль надписи и введите текст; </w:t>
      </w:r>
    </w:p>
    <w:p w:rsidR="00553E8C" w:rsidRPr="00553E8C" w:rsidRDefault="00553E8C" w:rsidP="004C626A">
      <w:pPr>
        <w:ind w:left="370" w:right="98"/>
        <w:jc w:val="both"/>
        <w:rPr>
          <w:sz w:val="28"/>
          <w:szCs w:val="28"/>
        </w:rPr>
      </w:pPr>
      <w:r w:rsidRPr="00553E8C">
        <w:rPr>
          <w:sz w:val="28"/>
          <w:szCs w:val="28"/>
        </w:rPr>
        <w:t xml:space="preserve">г) настройте местоположение надписи и ее размер; </w:t>
      </w:r>
    </w:p>
    <w:p w:rsidR="00553E8C" w:rsidRPr="00553E8C" w:rsidRDefault="00553E8C" w:rsidP="009E6195">
      <w:pPr>
        <w:numPr>
          <w:ilvl w:val="0"/>
          <w:numId w:val="24"/>
        </w:numPr>
        <w:ind w:right="98" w:hanging="360"/>
        <w:jc w:val="both"/>
        <w:rPr>
          <w:sz w:val="28"/>
          <w:szCs w:val="28"/>
        </w:rPr>
      </w:pPr>
      <w:r w:rsidRPr="00553E8C">
        <w:rPr>
          <w:sz w:val="28"/>
          <w:szCs w:val="28"/>
        </w:rPr>
        <w:lastRenderedPageBreak/>
        <w:t xml:space="preserve">Добавьте еще один художественный текст в виде объекта WordArt. </w:t>
      </w:r>
    </w:p>
    <w:p w:rsidR="00553E8C" w:rsidRPr="00553E8C" w:rsidRDefault="00553E8C" w:rsidP="009E6195">
      <w:pPr>
        <w:numPr>
          <w:ilvl w:val="0"/>
          <w:numId w:val="24"/>
        </w:numPr>
        <w:ind w:right="98" w:hanging="360"/>
        <w:jc w:val="both"/>
        <w:rPr>
          <w:sz w:val="28"/>
          <w:szCs w:val="28"/>
        </w:rPr>
      </w:pPr>
      <w:r w:rsidRPr="00553E8C">
        <w:rPr>
          <w:sz w:val="28"/>
          <w:szCs w:val="28"/>
        </w:rPr>
        <w:t xml:space="preserve">Добавьте к композиции стрелку (вкладка </w:t>
      </w:r>
      <w:r w:rsidRPr="00553E8C">
        <w:rPr>
          <w:rFonts w:eastAsia="Arial"/>
          <w:sz w:val="28"/>
          <w:szCs w:val="28"/>
        </w:rPr>
        <w:t>Вставка</w:t>
      </w:r>
      <w:r w:rsidRPr="00553E8C">
        <w:rPr>
          <w:sz w:val="28"/>
          <w:szCs w:val="28"/>
        </w:rPr>
        <w:t xml:space="preserve">, группа </w:t>
      </w:r>
      <w:r w:rsidRPr="00553E8C">
        <w:rPr>
          <w:rFonts w:eastAsia="Arial"/>
          <w:sz w:val="28"/>
          <w:szCs w:val="28"/>
        </w:rPr>
        <w:t>Иллюстрации</w:t>
      </w:r>
      <w:r w:rsidRPr="00553E8C">
        <w:rPr>
          <w:sz w:val="28"/>
          <w:szCs w:val="28"/>
        </w:rPr>
        <w:t xml:space="preserve">, откройте меню </w:t>
      </w:r>
      <w:r w:rsidRPr="00553E8C">
        <w:rPr>
          <w:rFonts w:eastAsia="Arial"/>
          <w:sz w:val="28"/>
          <w:szCs w:val="28"/>
        </w:rPr>
        <w:t>Фигуры</w:t>
      </w:r>
      <w:r w:rsidRPr="00553E8C">
        <w:rPr>
          <w:sz w:val="28"/>
          <w:szCs w:val="28"/>
        </w:rPr>
        <w:t xml:space="preserve">, выберите фигурную стрелку и прорисуйте ее). Откроется вкладка </w:t>
      </w:r>
      <w:r w:rsidRPr="00553E8C">
        <w:rPr>
          <w:rFonts w:eastAsia="Arial"/>
          <w:sz w:val="28"/>
          <w:szCs w:val="28"/>
        </w:rPr>
        <w:t>Формат</w:t>
      </w:r>
      <w:r w:rsidRPr="00553E8C">
        <w:rPr>
          <w:sz w:val="28"/>
          <w:szCs w:val="28"/>
        </w:rPr>
        <w:t xml:space="preserve"> с инструментами настройки стрелки. </w:t>
      </w:r>
    </w:p>
    <w:p w:rsidR="00553E8C" w:rsidRPr="00553E8C" w:rsidRDefault="00553E8C" w:rsidP="009E6195">
      <w:pPr>
        <w:numPr>
          <w:ilvl w:val="0"/>
          <w:numId w:val="24"/>
        </w:numPr>
        <w:ind w:right="98" w:hanging="360"/>
        <w:jc w:val="both"/>
        <w:rPr>
          <w:sz w:val="28"/>
          <w:szCs w:val="28"/>
        </w:rPr>
      </w:pPr>
      <w:r w:rsidRPr="00553E8C">
        <w:rPr>
          <w:sz w:val="28"/>
          <w:szCs w:val="28"/>
        </w:rPr>
        <w:t xml:space="preserve">Настройте объем фигуры (группа </w:t>
      </w:r>
      <w:r w:rsidRPr="00553E8C">
        <w:rPr>
          <w:rFonts w:eastAsia="Arial"/>
          <w:sz w:val="28"/>
          <w:szCs w:val="28"/>
        </w:rPr>
        <w:t>Объем</w:t>
      </w:r>
      <w:r w:rsidRPr="00553E8C">
        <w:rPr>
          <w:sz w:val="28"/>
          <w:szCs w:val="28"/>
        </w:rPr>
        <w:t xml:space="preserve">). </w:t>
      </w:r>
    </w:p>
    <w:p w:rsidR="00553E8C" w:rsidRPr="00553E8C" w:rsidRDefault="00553E8C" w:rsidP="009E6195">
      <w:pPr>
        <w:numPr>
          <w:ilvl w:val="0"/>
          <w:numId w:val="24"/>
        </w:numPr>
        <w:ind w:right="98" w:hanging="360"/>
        <w:jc w:val="both"/>
        <w:rPr>
          <w:sz w:val="28"/>
          <w:szCs w:val="28"/>
        </w:rPr>
      </w:pPr>
      <w:r w:rsidRPr="00553E8C">
        <w:rPr>
          <w:sz w:val="28"/>
          <w:szCs w:val="28"/>
        </w:rPr>
        <w:t xml:space="preserve">При помощи клавиши Ctrl получите еще 2 копии стрелки, для чего: </w:t>
      </w:r>
    </w:p>
    <w:p w:rsidR="00553E8C" w:rsidRPr="00553E8C" w:rsidRDefault="00553E8C" w:rsidP="00553E8C">
      <w:pPr>
        <w:ind w:left="370" w:right="98"/>
        <w:rPr>
          <w:sz w:val="28"/>
          <w:szCs w:val="28"/>
        </w:rPr>
      </w:pPr>
      <w:r w:rsidRPr="00553E8C">
        <w:rPr>
          <w:sz w:val="28"/>
          <w:szCs w:val="28"/>
        </w:rPr>
        <w:t>а)</w:t>
      </w:r>
      <w:r w:rsidRPr="00553E8C">
        <w:rPr>
          <w:rFonts w:eastAsia="Arial"/>
          <w:sz w:val="28"/>
          <w:szCs w:val="28"/>
        </w:rPr>
        <w:t xml:space="preserve"> </w:t>
      </w:r>
      <w:r w:rsidRPr="00553E8C">
        <w:rPr>
          <w:sz w:val="28"/>
          <w:szCs w:val="28"/>
        </w:rPr>
        <w:t xml:space="preserve">выделите стрелку; </w:t>
      </w:r>
    </w:p>
    <w:p w:rsidR="00553E8C" w:rsidRPr="00553E8C" w:rsidRDefault="00553E8C" w:rsidP="00553E8C">
      <w:pPr>
        <w:ind w:left="370" w:right="98"/>
        <w:rPr>
          <w:sz w:val="28"/>
          <w:szCs w:val="28"/>
        </w:rPr>
      </w:pPr>
      <w:r w:rsidRPr="00553E8C">
        <w:rPr>
          <w:sz w:val="28"/>
          <w:szCs w:val="28"/>
        </w:rPr>
        <w:t xml:space="preserve">б) нажмите и удерживайте клавишу Ctrl; </w:t>
      </w:r>
    </w:p>
    <w:p w:rsidR="00553E8C" w:rsidRPr="00553E8C" w:rsidRDefault="00553E8C" w:rsidP="00553E8C">
      <w:pPr>
        <w:ind w:left="370" w:right="98"/>
        <w:rPr>
          <w:sz w:val="28"/>
          <w:szCs w:val="28"/>
        </w:rPr>
      </w:pPr>
      <w:r w:rsidRPr="00553E8C">
        <w:rPr>
          <w:sz w:val="28"/>
          <w:szCs w:val="28"/>
        </w:rPr>
        <w:t xml:space="preserve">в) удерживая нажатой кнопку мыши, перетащите стрелку; </w:t>
      </w:r>
    </w:p>
    <w:p w:rsidR="00553E8C" w:rsidRPr="00553E8C" w:rsidRDefault="00553E8C" w:rsidP="00553E8C">
      <w:pPr>
        <w:ind w:left="370" w:right="98"/>
        <w:rPr>
          <w:sz w:val="28"/>
          <w:szCs w:val="28"/>
        </w:rPr>
      </w:pPr>
      <w:r w:rsidRPr="00553E8C">
        <w:rPr>
          <w:sz w:val="28"/>
          <w:szCs w:val="28"/>
        </w:rPr>
        <w:t>г)</w:t>
      </w:r>
      <w:r w:rsidRPr="00553E8C">
        <w:rPr>
          <w:rFonts w:eastAsia="Arial"/>
          <w:sz w:val="28"/>
          <w:szCs w:val="28"/>
        </w:rPr>
        <w:t xml:space="preserve"> </w:t>
      </w:r>
      <w:r w:rsidRPr="00553E8C">
        <w:rPr>
          <w:sz w:val="28"/>
          <w:szCs w:val="28"/>
        </w:rPr>
        <w:t xml:space="preserve">отпустите клавишу Ctrl; </w:t>
      </w:r>
    </w:p>
    <w:p w:rsidR="00553E8C" w:rsidRPr="00553E8C" w:rsidRDefault="00553E8C" w:rsidP="00553E8C">
      <w:pPr>
        <w:ind w:left="370" w:right="98"/>
        <w:rPr>
          <w:sz w:val="28"/>
          <w:szCs w:val="28"/>
        </w:rPr>
      </w:pPr>
      <w:r w:rsidRPr="00553E8C">
        <w:rPr>
          <w:sz w:val="28"/>
          <w:szCs w:val="28"/>
        </w:rPr>
        <w:t xml:space="preserve">д) повторите операцию для 3-й стрелки. </w:t>
      </w:r>
    </w:p>
    <w:p w:rsidR="00553E8C" w:rsidRPr="00553E8C" w:rsidRDefault="00553E8C" w:rsidP="009E6195">
      <w:pPr>
        <w:numPr>
          <w:ilvl w:val="0"/>
          <w:numId w:val="24"/>
        </w:numPr>
        <w:ind w:right="98" w:hanging="360"/>
        <w:jc w:val="both"/>
        <w:rPr>
          <w:sz w:val="28"/>
          <w:szCs w:val="28"/>
        </w:rPr>
      </w:pPr>
      <w:r w:rsidRPr="00553E8C">
        <w:rPr>
          <w:sz w:val="28"/>
          <w:szCs w:val="28"/>
        </w:rPr>
        <w:t xml:space="preserve">Вставьте 3 объекта Надпись (вкладка </w:t>
      </w:r>
      <w:r w:rsidRPr="00553E8C">
        <w:rPr>
          <w:rFonts w:eastAsia="Arial"/>
          <w:sz w:val="28"/>
          <w:szCs w:val="28"/>
        </w:rPr>
        <w:t>Вставка</w:t>
      </w:r>
      <w:r w:rsidRPr="00553E8C">
        <w:rPr>
          <w:sz w:val="28"/>
          <w:szCs w:val="28"/>
        </w:rPr>
        <w:t xml:space="preserve">, группа </w:t>
      </w:r>
      <w:r w:rsidRPr="00553E8C">
        <w:rPr>
          <w:rFonts w:eastAsia="Arial"/>
          <w:sz w:val="28"/>
          <w:szCs w:val="28"/>
        </w:rPr>
        <w:t>Текст</w:t>
      </w:r>
      <w:r w:rsidRPr="00553E8C">
        <w:rPr>
          <w:sz w:val="28"/>
          <w:szCs w:val="28"/>
        </w:rPr>
        <w:t xml:space="preserve">, кнопка </w:t>
      </w:r>
      <w:r w:rsidRPr="00553E8C">
        <w:rPr>
          <w:rFonts w:eastAsia="Arial"/>
          <w:sz w:val="28"/>
          <w:szCs w:val="28"/>
        </w:rPr>
        <w:t>Надпись</w:t>
      </w:r>
      <w:r w:rsidRPr="00553E8C">
        <w:rPr>
          <w:sz w:val="28"/>
          <w:szCs w:val="28"/>
        </w:rPr>
        <w:t xml:space="preserve">, команда </w:t>
      </w:r>
      <w:r w:rsidRPr="00553E8C">
        <w:rPr>
          <w:rFonts w:eastAsia="Arial"/>
          <w:sz w:val="28"/>
          <w:szCs w:val="28"/>
        </w:rPr>
        <w:t>Нарисовать надпись</w:t>
      </w:r>
      <w:r w:rsidRPr="00553E8C">
        <w:rPr>
          <w:sz w:val="28"/>
          <w:szCs w:val="28"/>
        </w:rPr>
        <w:t xml:space="preserve">).  </w:t>
      </w:r>
    </w:p>
    <w:p w:rsidR="00553E8C" w:rsidRPr="00553E8C" w:rsidRDefault="00553E8C" w:rsidP="009E6195">
      <w:pPr>
        <w:numPr>
          <w:ilvl w:val="0"/>
          <w:numId w:val="24"/>
        </w:numPr>
        <w:ind w:right="98" w:hanging="360"/>
        <w:jc w:val="both"/>
        <w:rPr>
          <w:sz w:val="28"/>
          <w:szCs w:val="28"/>
        </w:rPr>
      </w:pPr>
      <w:r w:rsidRPr="00553E8C">
        <w:rPr>
          <w:sz w:val="28"/>
          <w:szCs w:val="28"/>
        </w:rPr>
        <w:t xml:space="preserve">Введите текст надписей в объекты. </w:t>
      </w:r>
    </w:p>
    <w:p w:rsidR="00553E8C" w:rsidRPr="00553E8C" w:rsidRDefault="00553E8C" w:rsidP="009E6195">
      <w:pPr>
        <w:numPr>
          <w:ilvl w:val="0"/>
          <w:numId w:val="24"/>
        </w:numPr>
        <w:ind w:right="98" w:hanging="360"/>
        <w:jc w:val="both"/>
        <w:rPr>
          <w:sz w:val="28"/>
          <w:szCs w:val="28"/>
        </w:rPr>
      </w:pPr>
      <w:r w:rsidRPr="00553E8C">
        <w:rPr>
          <w:sz w:val="28"/>
          <w:szCs w:val="28"/>
        </w:rPr>
        <w:t xml:space="preserve">Выберите для объектов эффект тени (вкладка </w:t>
      </w:r>
      <w:r w:rsidRPr="00553E8C">
        <w:rPr>
          <w:rFonts w:eastAsia="Arial"/>
          <w:sz w:val="28"/>
          <w:szCs w:val="28"/>
        </w:rPr>
        <w:t>Формат</w:t>
      </w:r>
      <w:r w:rsidRPr="00553E8C">
        <w:rPr>
          <w:sz w:val="28"/>
          <w:szCs w:val="28"/>
        </w:rPr>
        <w:t xml:space="preserve">, кнопка </w:t>
      </w:r>
      <w:r w:rsidRPr="00553E8C">
        <w:rPr>
          <w:rFonts w:eastAsia="Arial"/>
          <w:sz w:val="28"/>
          <w:szCs w:val="28"/>
        </w:rPr>
        <w:t>Эффекты тени</w:t>
      </w:r>
      <w:r w:rsidRPr="00553E8C">
        <w:rPr>
          <w:sz w:val="28"/>
          <w:szCs w:val="28"/>
        </w:rPr>
        <w:t xml:space="preserve">). </w:t>
      </w:r>
    </w:p>
    <w:p w:rsidR="00553E8C" w:rsidRPr="00553E8C" w:rsidRDefault="00553E8C" w:rsidP="009E6195">
      <w:pPr>
        <w:numPr>
          <w:ilvl w:val="0"/>
          <w:numId w:val="24"/>
        </w:numPr>
        <w:ind w:right="98" w:hanging="360"/>
        <w:jc w:val="both"/>
        <w:rPr>
          <w:sz w:val="28"/>
          <w:szCs w:val="28"/>
        </w:rPr>
      </w:pPr>
      <w:r w:rsidRPr="00553E8C">
        <w:rPr>
          <w:sz w:val="28"/>
          <w:szCs w:val="28"/>
        </w:rPr>
        <w:t xml:space="preserve">Залейте объекты градиентом, выбрав для них разные типы градиентов (левый, правый верхний угол, от центра). </w:t>
      </w:r>
    </w:p>
    <w:p w:rsidR="00553E8C" w:rsidRPr="00553E8C" w:rsidRDefault="00553E8C" w:rsidP="00553E8C">
      <w:pPr>
        <w:ind w:left="1128" w:right="94"/>
        <w:rPr>
          <w:sz w:val="28"/>
          <w:szCs w:val="28"/>
        </w:rPr>
      </w:pPr>
      <w:r w:rsidRPr="00553E8C">
        <w:rPr>
          <w:rFonts w:eastAsia="Arial"/>
          <w:sz w:val="28"/>
          <w:szCs w:val="28"/>
          <w:u w:val="single" w:color="000000"/>
        </w:rPr>
        <w:t>Примечание</w:t>
      </w:r>
      <w:r w:rsidRPr="00553E8C">
        <w:rPr>
          <w:rFonts w:eastAsia="Arial"/>
          <w:sz w:val="28"/>
          <w:szCs w:val="28"/>
        </w:rPr>
        <w:t xml:space="preserve">. Для придания изображению большей гармоничности рекомендуется сделать все прямоугольники надписей одинаковыми по размеру. Увидеть разницу в размерах объектов можно, наложив их один на другой. Изменить размер можно, потянув объект за угол. Либо можно было сначала создать один объект с самой большой надписью, а затем сделать две копии объекта и изменить в них текст. </w:t>
      </w:r>
    </w:p>
    <w:p w:rsidR="00553E8C" w:rsidRPr="00553E8C" w:rsidRDefault="00553E8C" w:rsidP="009E6195">
      <w:pPr>
        <w:numPr>
          <w:ilvl w:val="0"/>
          <w:numId w:val="24"/>
        </w:numPr>
        <w:ind w:right="98" w:hanging="360"/>
        <w:jc w:val="both"/>
        <w:rPr>
          <w:sz w:val="28"/>
          <w:szCs w:val="28"/>
        </w:rPr>
      </w:pPr>
      <w:r w:rsidRPr="00553E8C">
        <w:rPr>
          <w:sz w:val="28"/>
          <w:szCs w:val="28"/>
        </w:rPr>
        <w:t xml:space="preserve">Расположите надписи под стрелками. </w:t>
      </w:r>
    </w:p>
    <w:p w:rsidR="00553E8C" w:rsidRPr="00553E8C" w:rsidRDefault="00553E8C" w:rsidP="009E6195">
      <w:pPr>
        <w:numPr>
          <w:ilvl w:val="0"/>
          <w:numId w:val="24"/>
        </w:numPr>
        <w:ind w:right="98" w:hanging="360"/>
        <w:jc w:val="both"/>
        <w:rPr>
          <w:sz w:val="28"/>
          <w:szCs w:val="28"/>
        </w:rPr>
      </w:pPr>
      <w:r w:rsidRPr="00553E8C">
        <w:rPr>
          <w:sz w:val="28"/>
          <w:szCs w:val="28"/>
        </w:rPr>
        <w:t xml:space="preserve">При помощи инструмента </w:t>
      </w:r>
      <w:r w:rsidRPr="00553E8C">
        <w:rPr>
          <w:rFonts w:eastAsia="Arial"/>
          <w:sz w:val="28"/>
          <w:szCs w:val="28"/>
        </w:rPr>
        <w:t>Надпись</w:t>
      </w:r>
      <w:r w:rsidRPr="00553E8C">
        <w:rPr>
          <w:sz w:val="28"/>
          <w:szCs w:val="28"/>
        </w:rPr>
        <w:t xml:space="preserve"> создайте блок для номеров телефонов, введите текст, измените форму блока (вкладка </w:t>
      </w:r>
      <w:r w:rsidRPr="00553E8C">
        <w:rPr>
          <w:rFonts w:eastAsia="Arial"/>
          <w:sz w:val="28"/>
          <w:szCs w:val="28"/>
        </w:rPr>
        <w:t>Формат</w:t>
      </w:r>
      <w:r w:rsidRPr="00553E8C">
        <w:rPr>
          <w:sz w:val="28"/>
          <w:szCs w:val="28"/>
        </w:rPr>
        <w:t xml:space="preserve">, группа </w:t>
      </w:r>
      <w:r w:rsidRPr="00553E8C">
        <w:rPr>
          <w:rFonts w:eastAsia="Arial"/>
          <w:sz w:val="28"/>
          <w:szCs w:val="28"/>
        </w:rPr>
        <w:t>Стили надписей,</w:t>
      </w:r>
      <w:r w:rsidRPr="00553E8C">
        <w:rPr>
          <w:sz w:val="28"/>
          <w:szCs w:val="28"/>
        </w:rPr>
        <w:t xml:space="preserve"> кнопка </w:t>
      </w:r>
      <w:r w:rsidRPr="00553E8C">
        <w:rPr>
          <w:rFonts w:eastAsia="Arial"/>
          <w:sz w:val="28"/>
          <w:szCs w:val="28"/>
        </w:rPr>
        <w:t>Изменить фигуру</w:t>
      </w:r>
      <w:r w:rsidRPr="00553E8C">
        <w:rPr>
          <w:sz w:val="28"/>
          <w:szCs w:val="28"/>
        </w:rPr>
        <w:t xml:space="preserve">). </w:t>
      </w:r>
    </w:p>
    <w:p w:rsidR="00553E8C" w:rsidRPr="00553E8C" w:rsidRDefault="00553E8C" w:rsidP="00553E8C">
      <w:pPr>
        <w:ind w:left="1128" w:right="94"/>
        <w:rPr>
          <w:sz w:val="28"/>
          <w:szCs w:val="28"/>
        </w:rPr>
      </w:pPr>
      <w:r w:rsidRPr="00553E8C">
        <w:rPr>
          <w:rFonts w:eastAsia="Arial"/>
          <w:sz w:val="28"/>
          <w:szCs w:val="28"/>
          <w:u w:val="single" w:color="000000"/>
        </w:rPr>
        <w:t>Примечание</w:t>
      </w:r>
      <w:r w:rsidRPr="00553E8C">
        <w:rPr>
          <w:rFonts w:eastAsia="Arial"/>
          <w:sz w:val="28"/>
          <w:szCs w:val="28"/>
        </w:rPr>
        <w:t xml:space="preserve">. Фигуру в виде шестиугольника можно сразу выбрать из меню фигур, а затем добавить на нее текст. </w:t>
      </w:r>
    </w:p>
    <w:p w:rsidR="00553E8C" w:rsidRPr="00553E8C" w:rsidRDefault="00553E8C" w:rsidP="009E6195">
      <w:pPr>
        <w:numPr>
          <w:ilvl w:val="0"/>
          <w:numId w:val="24"/>
        </w:numPr>
        <w:ind w:right="98" w:hanging="360"/>
        <w:jc w:val="both"/>
        <w:rPr>
          <w:sz w:val="28"/>
          <w:szCs w:val="28"/>
        </w:rPr>
      </w:pPr>
      <w:r w:rsidRPr="00553E8C">
        <w:rPr>
          <w:sz w:val="28"/>
          <w:szCs w:val="28"/>
        </w:rPr>
        <w:t xml:space="preserve">Задайте заливку фигуре в виде рисунка, подберите цвет текста. </w:t>
      </w:r>
    </w:p>
    <w:p w:rsidR="00553E8C" w:rsidRPr="00553E8C" w:rsidRDefault="00553E8C" w:rsidP="009E6195">
      <w:pPr>
        <w:numPr>
          <w:ilvl w:val="0"/>
          <w:numId w:val="24"/>
        </w:numPr>
        <w:ind w:right="98" w:hanging="360"/>
        <w:jc w:val="both"/>
        <w:rPr>
          <w:sz w:val="28"/>
          <w:szCs w:val="28"/>
        </w:rPr>
      </w:pPr>
      <w:r w:rsidRPr="00553E8C">
        <w:rPr>
          <w:sz w:val="28"/>
          <w:szCs w:val="28"/>
        </w:rPr>
        <w:t xml:space="preserve">Выделите все графические объекты, входящие в состав изображения (таблица </w:t>
      </w:r>
    </w:p>
    <w:p w:rsidR="00553E8C" w:rsidRPr="00553E8C" w:rsidRDefault="00553E8C" w:rsidP="00553E8C">
      <w:pPr>
        <w:ind w:left="370" w:right="98"/>
        <w:rPr>
          <w:sz w:val="28"/>
          <w:szCs w:val="28"/>
        </w:rPr>
      </w:pPr>
      <w:r w:rsidRPr="00553E8C">
        <w:rPr>
          <w:sz w:val="28"/>
          <w:szCs w:val="28"/>
        </w:rPr>
        <w:t xml:space="preserve">1). </w:t>
      </w:r>
    </w:p>
    <w:p w:rsidR="00553E8C" w:rsidRPr="00553E8C" w:rsidRDefault="00553E8C" w:rsidP="009E6195">
      <w:pPr>
        <w:numPr>
          <w:ilvl w:val="0"/>
          <w:numId w:val="24"/>
        </w:numPr>
        <w:ind w:right="98" w:hanging="360"/>
        <w:jc w:val="both"/>
        <w:rPr>
          <w:sz w:val="28"/>
          <w:szCs w:val="28"/>
        </w:rPr>
      </w:pPr>
      <w:r w:rsidRPr="00553E8C">
        <w:rPr>
          <w:sz w:val="28"/>
          <w:szCs w:val="28"/>
        </w:rPr>
        <w:t xml:space="preserve">Сгруппируйте все графические объекты при помощи команды </w:t>
      </w:r>
      <w:r w:rsidRPr="00553E8C">
        <w:rPr>
          <w:rFonts w:eastAsia="Arial"/>
          <w:sz w:val="28"/>
          <w:szCs w:val="28"/>
        </w:rPr>
        <w:t>Группировать</w:t>
      </w:r>
      <w:r w:rsidRPr="00553E8C">
        <w:rPr>
          <w:sz w:val="28"/>
          <w:szCs w:val="28"/>
        </w:rPr>
        <w:t xml:space="preserve"> </w:t>
      </w:r>
    </w:p>
    <w:p w:rsidR="00553E8C" w:rsidRPr="00553E8C" w:rsidRDefault="00D3089E" w:rsidP="00553E8C">
      <w:pPr>
        <w:ind w:left="370" w:right="98"/>
        <w:rPr>
          <w:sz w:val="28"/>
          <w:szCs w:val="28"/>
        </w:rPr>
      </w:pPr>
      <w:r>
        <w:rPr>
          <w:rFonts w:eastAsia="Calibri"/>
          <w:noProof/>
          <w:sz w:val="28"/>
          <w:szCs w:val="28"/>
        </w:rPr>
      </w:r>
      <w:r>
        <w:rPr>
          <w:rFonts w:eastAsia="Calibri"/>
          <w:noProof/>
          <w:sz w:val="28"/>
          <w:szCs w:val="28"/>
        </w:rPr>
        <w:pict>
          <v:group id="Group 45829" o:spid="_x0000_s1038" style="width:23.5pt;height:21.25pt;mso-position-horizontal-relative:char;mso-position-vertical-relative:line" coordsize="298704,269748">
            <v:shape id="Picture 5986" o:spid="_x0000_s1047" type="#_x0000_t75" style="position:absolute;left:8712;top:8763;width:280670;height:25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">
              <v:imagedata r:id="rId47" o:title=""/>
            </v:shape>
            <v:shape id="Shape 48857" o:spid="_x0000_s1046"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" adj="0,,0" path="m,l9144,r,9144l,9144,,e" fillcolor="#8eb4e3" stroked="f" strokeweight="0">
              <v:stroke miterlimit="83231f" joinstyle="miter"/>
              <v:formulas/>
              <v:path arrowok="t" o:connecttype="segments" textboxrect="0,0,9144,9144"/>
            </v:shape>
            <v:shape id="Shape 48858" o:spid="_x0000_s1045" style="position:absolute;left:9144;width:280416;height:9144;visibility:visible" coordsize="28041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" adj="0,,0" path="m,l280416,r,9144l,9144,,e" fillcolor="#8eb4e3" stroked="f" strokeweight="0">
              <v:stroke miterlimit="83231f" joinstyle="miter"/>
              <v:formulas/>
              <v:path arrowok="t" o:connecttype="segments" textboxrect="0,0,280416,9144"/>
            </v:shape>
            <v:shape id="Shape 48859" o:spid="_x0000_s1044" style="position:absolute;left:2895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" adj="0,,0" path="m,l9144,r,9144l,9144,,e" fillcolor="#8eb4e3" stroked="f" strokeweight="0">
              <v:stroke miterlimit="83231f" joinstyle="miter"/>
              <v:formulas/>
              <v:path arrowok="t" o:connecttype="segments" textboxrect="0,0,9144,9144"/>
            </v:shape>
            <v:shape id="Shape 48860" o:spid="_x0000_s1043" style="position:absolute;top:9144;width:9144;height:251460;visibility:visible" coordsize="9144,25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" adj="0,,0" path="m,l9144,r,251460l,251460,,e" fillcolor="#8eb4e3" stroked="f" strokeweight="0">
              <v:stroke miterlimit="83231f" joinstyle="miter"/>
              <v:formulas/>
              <v:path arrowok="t" o:connecttype="segments" textboxrect="0,0,9144,251460"/>
            </v:shape>
            <v:shape id="Shape 48861" o:spid="_x0000_s1042" style="position:absolute;left:289560;top:9144;width:9144;height:251460;visibility:visible" coordsize="9144,25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" adj="0,,0" path="m,l9144,r,251460l,251460,,e" fillcolor="#8eb4e3" stroked="f" strokeweight="0">
              <v:stroke miterlimit="83231f" joinstyle="miter"/>
              <v:formulas/>
              <v:path arrowok="t" o:connecttype="segments" textboxrect="0,0,9144,251460"/>
            </v:shape>
            <v:shape id="Shape 48862" o:spid="_x0000_s1041" style="position:absolute;top:26060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" adj="0,,0" path="m,l9144,r,9144l,9144,,e" fillcolor="#8eb4e3" stroked="f" strokeweight="0">
              <v:stroke miterlimit="83231f" joinstyle="miter"/>
              <v:formulas/>
              <v:path arrowok="t" o:connecttype="segments" textboxrect="0,0,9144,9144"/>
            </v:shape>
            <v:shape id="Shape 48863" o:spid="_x0000_s1040" style="position:absolute;left:9144;top:260603;width:280416;height:9144;visibility:visible" coordsize="28041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" adj="0,,0" path="m,l280416,r,9144l,9144,,e" fillcolor="#8eb4e3" stroked="f" strokeweight="0">
              <v:stroke miterlimit="83231f" joinstyle="miter"/>
              <v:formulas/>
              <v:path arrowok="t" o:connecttype="segments" textboxrect="0,0,280416,9144"/>
            </v:shape>
            <v:shape id="Shape 48864" o:spid="_x0000_s1039" style="position:absolute;left:289560;top:26060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" adj="0,,0" path="m,l9144,r,9144l,9144,,e" fillcolor="#8eb4e3" stroked="f" strokeweight="0">
              <v:stroke miterlimit="83231f" joinstyle="miter"/>
              <v:formulas/>
              <v:path arrowok="t" o:connecttype="segments" textboxrect="0,0,9144,9144"/>
            </v:shape>
            <w10:anchorlock/>
          </v:group>
        </w:pict>
      </w:r>
      <w:r w:rsidR="00553E8C" w:rsidRPr="00553E8C">
        <w:rPr>
          <w:sz w:val="28"/>
          <w:szCs w:val="28"/>
        </w:rPr>
        <w:t xml:space="preserve">.  </w:t>
      </w:r>
    </w:p>
    <w:p w:rsidR="00553E8C" w:rsidRPr="00553E8C" w:rsidRDefault="00553E8C" w:rsidP="00553E8C">
      <w:pPr>
        <w:ind w:left="1128" w:right="94"/>
        <w:rPr>
          <w:sz w:val="28"/>
          <w:szCs w:val="28"/>
        </w:rPr>
      </w:pPr>
      <w:r w:rsidRPr="00553E8C">
        <w:rPr>
          <w:rFonts w:eastAsia="Arial"/>
          <w:sz w:val="28"/>
          <w:szCs w:val="28"/>
          <w:u w:val="single" w:color="000000"/>
        </w:rPr>
        <w:t>Обратите внимание!</w:t>
      </w:r>
      <w:r w:rsidRPr="00553E8C">
        <w:rPr>
          <w:rFonts w:eastAsia="Arial"/>
          <w:sz w:val="28"/>
          <w:szCs w:val="28"/>
        </w:rPr>
        <w:t xml:space="preserve"> Если сгруппировались не все элементы рисунка, повторите группировку для частично сгруппированного объекта и не вошедшего элемента. </w:t>
      </w:r>
    </w:p>
    <w:p w:rsidR="00553E8C" w:rsidRPr="00553E8C" w:rsidRDefault="00553E8C" w:rsidP="00553E8C">
      <w:pPr>
        <w:ind w:left="-15" w:right="98" w:firstLine="284"/>
        <w:rPr>
          <w:sz w:val="28"/>
          <w:szCs w:val="28"/>
        </w:rPr>
      </w:pPr>
      <w:r w:rsidRPr="00553E8C">
        <w:rPr>
          <w:sz w:val="28"/>
          <w:szCs w:val="28"/>
        </w:rPr>
        <w:t xml:space="preserve">Если не удалось сгруппировать все объекты, внимательно прочитайте теорию о группировке, т.к. эта операция имеет особенности. </w:t>
      </w:r>
    </w:p>
    <w:p w:rsidR="00553E8C" w:rsidRPr="00553E8C" w:rsidRDefault="00553E8C" w:rsidP="00553E8C">
      <w:pPr>
        <w:ind w:left="-15" w:right="98" w:firstLine="284"/>
        <w:rPr>
          <w:sz w:val="28"/>
          <w:szCs w:val="28"/>
        </w:rPr>
      </w:pPr>
      <w:r w:rsidRPr="00553E8C">
        <w:rPr>
          <w:sz w:val="28"/>
          <w:szCs w:val="28"/>
        </w:rPr>
        <w:lastRenderedPageBreak/>
        <w:t xml:space="preserve">Для того чтобы проводить новое редактирование всего сгруппированного графического объекта, необходимо его сначала разгруппировать. Для этого воспользуйтесь инструментом </w:t>
      </w:r>
      <w:r w:rsidRPr="00553E8C">
        <w:rPr>
          <w:rFonts w:eastAsia="Arial"/>
          <w:sz w:val="28"/>
          <w:szCs w:val="28"/>
        </w:rPr>
        <w:t>Разгруппировать</w:t>
      </w:r>
      <w:r w:rsidRPr="00553E8C">
        <w:rPr>
          <w:sz w:val="28"/>
          <w:szCs w:val="28"/>
        </w:rPr>
        <w:t xml:space="preserve">.  </w:t>
      </w:r>
    </w:p>
    <w:p w:rsidR="0053321C" w:rsidRDefault="0053321C" w:rsidP="00553E8C">
      <w:pPr>
        <w:pStyle w:val="1"/>
        <w:spacing w:before="0"/>
        <w:ind w:left="-5"/>
        <w:rPr>
          <w:rFonts w:ascii="Times New Roman" w:hAnsi="Times New Roman" w:cs="Times New Roman"/>
          <w:color w:val="auto"/>
          <w:sz w:val="28"/>
          <w:szCs w:val="28"/>
        </w:rPr>
      </w:pPr>
    </w:p>
    <w:p w:rsidR="00553E8C" w:rsidRPr="0053321C" w:rsidRDefault="00553E8C" w:rsidP="00553E8C">
      <w:pPr>
        <w:pStyle w:val="1"/>
        <w:spacing w:before="0"/>
        <w:ind w:left="-5"/>
        <w:rPr>
          <w:rFonts w:ascii="Times New Roman" w:hAnsi="Times New Roman" w:cs="Times New Roman"/>
          <w:b/>
          <w:color w:val="auto"/>
          <w:sz w:val="28"/>
          <w:szCs w:val="28"/>
        </w:rPr>
      </w:pPr>
      <w:bookmarkStart w:id="12" w:name="_Toc66635019"/>
      <w:r w:rsidRPr="0053321C">
        <w:rPr>
          <w:rFonts w:ascii="Times New Roman" w:hAnsi="Times New Roman" w:cs="Times New Roman"/>
          <w:b/>
          <w:color w:val="auto"/>
          <w:sz w:val="28"/>
          <w:szCs w:val="28"/>
        </w:rPr>
        <w:t>Задание 5. Форматирование текста при помощи графических средств</w:t>
      </w:r>
      <w:bookmarkEnd w:id="12"/>
      <w:r w:rsidRPr="0053321C">
        <w:rPr>
          <w:rFonts w:ascii="Times New Roman" w:hAnsi="Times New Roman" w:cs="Times New Roman"/>
          <w:b/>
          <w:color w:val="auto"/>
          <w:sz w:val="28"/>
          <w:szCs w:val="28"/>
        </w:rPr>
        <w:t xml:space="preserve"> </w:t>
      </w:r>
    </w:p>
    <w:p w:rsidR="00553E8C" w:rsidRPr="00553E8C" w:rsidRDefault="00553E8C" w:rsidP="00553E8C">
      <w:pPr>
        <w:ind w:left="-15" w:right="98" w:firstLine="284"/>
        <w:rPr>
          <w:sz w:val="28"/>
          <w:szCs w:val="28"/>
        </w:rPr>
      </w:pPr>
      <w:r w:rsidRPr="00553E8C">
        <w:rPr>
          <w:sz w:val="28"/>
          <w:szCs w:val="28"/>
        </w:rPr>
        <w:t xml:space="preserve">Учебный текст должен обладать большей наглядностью, чем текст обычного документа. </w:t>
      </w:r>
    </w:p>
    <w:p w:rsidR="00553E8C" w:rsidRPr="00553E8C" w:rsidRDefault="00553E8C" w:rsidP="00553E8C">
      <w:pPr>
        <w:ind w:left="-15" w:right="98" w:firstLine="284"/>
        <w:rPr>
          <w:sz w:val="28"/>
          <w:szCs w:val="28"/>
        </w:rPr>
      </w:pPr>
      <w:r w:rsidRPr="00553E8C">
        <w:rPr>
          <w:sz w:val="28"/>
          <w:szCs w:val="28"/>
        </w:rPr>
        <w:t>На рисунке представлен вариант оформления фрагмента учебного текста. Фрагмент оформлен при помощи инструмента SmartArt, предназначенного специально для визуа</w:t>
      </w:r>
      <w:r w:rsidR="0053321C">
        <w:rPr>
          <w:sz w:val="28"/>
          <w:szCs w:val="28"/>
        </w:rPr>
        <w:t>льного представления информации</w:t>
      </w:r>
      <w:r w:rsidRPr="00553E8C">
        <w:rPr>
          <w:sz w:val="28"/>
          <w:szCs w:val="28"/>
        </w:rPr>
        <w:t xml:space="preserve">.  </w:t>
      </w:r>
    </w:p>
    <w:p w:rsidR="00553E8C" w:rsidRPr="00553E8C" w:rsidRDefault="00553E8C" w:rsidP="00553E8C">
      <w:pPr>
        <w:ind w:right="372"/>
        <w:jc w:val="right"/>
        <w:rPr>
          <w:sz w:val="28"/>
          <w:szCs w:val="28"/>
        </w:rPr>
      </w:pPr>
      <w:r w:rsidRPr="00553E8C">
        <w:rPr>
          <w:noProof/>
          <w:sz w:val="28"/>
          <w:szCs w:val="28"/>
        </w:rPr>
        <w:drawing>
          <wp:inline distT="0" distB="0" distL="0" distR="0">
            <wp:extent cx="5871845" cy="3410585"/>
            <wp:effectExtent l="0" t="0" r="0" b="0"/>
            <wp:docPr id="6069" name="Picture 6069"/>
            <wp:cNvGraphicFramePr/>
            <a:graphic xmlns:a="http://schemas.openxmlformats.org/drawingml/2006/main">
              <a:graphicData uri="http://schemas.openxmlformats.org/drawingml/2006/picture">
                <pic:pic xmlns:pic="http://schemas.openxmlformats.org/drawingml/2006/picture">
                  <pic:nvPicPr>
                    <pic:cNvPr id="6069" name="Picture 6069"/>
                    <pic:cNvPicPr/>
                  </pic:nvPicPr>
                  <pic:blipFill>
                    <a:blip r:embed="rId48" cstate="print"/>
                    <a:stretch>
                      <a:fillRect/>
                    </a:stretch>
                  </pic:blipFill>
                  <pic:spPr>
                    <a:xfrm>
                      <a:off x="0" y="0"/>
                      <a:ext cx="5871845" cy="3410585"/>
                    </a:xfrm>
                    <a:prstGeom prst="rect">
                      <a:avLst/>
                    </a:prstGeom>
                  </pic:spPr>
                </pic:pic>
              </a:graphicData>
            </a:graphic>
          </wp:inline>
        </w:drawing>
      </w:r>
      <w:r w:rsidRPr="00553E8C">
        <w:rPr>
          <w:sz w:val="28"/>
          <w:szCs w:val="28"/>
        </w:rPr>
        <w:t xml:space="preserve"> </w:t>
      </w:r>
    </w:p>
    <w:p w:rsidR="00553E8C" w:rsidRPr="00553E8C" w:rsidRDefault="00553E8C" w:rsidP="009E6195">
      <w:pPr>
        <w:numPr>
          <w:ilvl w:val="0"/>
          <w:numId w:val="25"/>
        </w:numPr>
        <w:ind w:right="98" w:hanging="360"/>
        <w:jc w:val="both"/>
        <w:rPr>
          <w:sz w:val="28"/>
          <w:szCs w:val="28"/>
        </w:rPr>
      </w:pPr>
      <w:r w:rsidRPr="00553E8C">
        <w:rPr>
          <w:sz w:val="28"/>
          <w:szCs w:val="28"/>
        </w:rPr>
        <w:t xml:space="preserve">Откройте файл </w:t>
      </w:r>
      <w:r w:rsidRPr="00553E8C">
        <w:rPr>
          <w:i/>
          <w:sz w:val="28"/>
          <w:szCs w:val="28"/>
        </w:rPr>
        <w:t>Способы записи алгоритма</w:t>
      </w:r>
      <w:r w:rsidRPr="00553E8C">
        <w:rPr>
          <w:sz w:val="28"/>
          <w:szCs w:val="28"/>
        </w:rPr>
        <w:t xml:space="preserve"> с исходным текстом. </w:t>
      </w:r>
    </w:p>
    <w:p w:rsidR="00553E8C" w:rsidRPr="00553E8C" w:rsidRDefault="0053321C" w:rsidP="009E6195">
      <w:pPr>
        <w:numPr>
          <w:ilvl w:val="0"/>
          <w:numId w:val="25"/>
        </w:numPr>
        <w:ind w:right="98" w:hanging="360"/>
        <w:jc w:val="both"/>
        <w:rPr>
          <w:sz w:val="28"/>
          <w:szCs w:val="28"/>
        </w:rPr>
      </w:pPr>
      <w:r>
        <w:rPr>
          <w:noProof/>
        </w:rPr>
        <w:drawing>
          <wp:anchor distT="0" distB="0" distL="114300" distR="114300" simplePos="0" relativeHeight="251710464" behindDoc="1" locked="0" layoutInCell="1" allowOverlap="1">
            <wp:simplePos x="0" y="0"/>
            <wp:positionH relativeFrom="column">
              <wp:posOffset>4495340</wp:posOffset>
            </wp:positionH>
            <wp:positionV relativeFrom="paragraph">
              <wp:posOffset>83480</wp:posOffset>
            </wp:positionV>
            <wp:extent cx="1346200" cy="1028065"/>
            <wp:effectExtent l="0" t="0" r="6350" b="635"/>
            <wp:wrapTight wrapText="bothSides">
              <wp:wrapPolygon edited="0">
                <wp:start x="0" y="0"/>
                <wp:lineTo x="0" y="21213"/>
                <wp:lineTo x="21396" y="21213"/>
                <wp:lineTo x="21396" y="0"/>
                <wp:lineTo x="0" y="0"/>
              </wp:wrapPolygon>
            </wp:wrapTight>
            <wp:docPr id="6165" name="Picture 6165"/>
            <wp:cNvGraphicFramePr/>
            <a:graphic xmlns:a="http://schemas.openxmlformats.org/drawingml/2006/main">
              <a:graphicData uri="http://schemas.openxmlformats.org/drawingml/2006/picture">
                <pic:pic xmlns:pic="http://schemas.openxmlformats.org/drawingml/2006/picture">
                  <pic:nvPicPr>
                    <pic:cNvPr id="6165" name="Picture 6165"/>
                    <pic:cNvPicPr/>
                  </pic:nvPicPr>
                  <pic:blipFill>
                    <a:blip r:embed="rId49" cstate="print"/>
                    <a:stretch>
                      <a:fillRect/>
                    </a:stretch>
                  </pic:blipFill>
                  <pic:spPr>
                    <a:xfrm>
                      <a:off x="0" y="0"/>
                      <a:ext cx="1346200" cy="1028065"/>
                    </a:xfrm>
                    <a:prstGeom prst="rect">
                      <a:avLst/>
                    </a:prstGeom>
                  </pic:spPr>
                </pic:pic>
              </a:graphicData>
            </a:graphic>
          </wp:anchor>
        </w:drawing>
      </w:r>
      <w:r w:rsidR="00553E8C" w:rsidRPr="00553E8C">
        <w:rPr>
          <w:sz w:val="28"/>
          <w:szCs w:val="28"/>
        </w:rPr>
        <w:t xml:space="preserve">Создайте пустую строку перед текстом, который будет «визуализироваться». </w:t>
      </w:r>
    </w:p>
    <w:p w:rsidR="00553E8C" w:rsidRPr="006F3309" w:rsidRDefault="00553E8C" w:rsidP="009E6195">
      <w:pPr>
        <w:numPr>
          <w:ilvl w:val="0"/>
          <w:numId w:val="25"/>
        </w:numPr>
        <w:ind w:left="284" w:right="98"/>
        <w:jc w:val="both"/>
        <w:rPr>
          <w:sz w:val="28"/>
          <w:szCs w:val="28"/>
        </w:rPr>
      </w:pPr>
      <w:r w:rsidRPr="006F3309">
        <w:rPr>
          <w:sz w:val="28"/>
          <w:szCs w:val="28"/>
        </w:rPr>
        <w:t xml:space="preserve">На вкладке </w:t>
      </w:r>
      <w:r w:rsidRPr="006F3309">
        <w:rPr>
          <w:rFonts w:eastAsia="Arial"/>
          <w:sz w:val="28"/>
          <w:szCs w:val="28"/>
        </w:rPr>
        <w:t>Вставка</w:t>
      </w:r>
      <w:r w:rsidRPr="006F3309">
        <w:rPr>
          <w:sz w:val="28"/>
          <w:szCs w:val="28"/>
        </w:rPr>
        <w:t xml:space="preserve"> в группе </w:t>
      </w:r>
      <w:r w:rsidRPr="006F3309">
        <w:rPr>
          <w:rFonts w:eastAsia="Arial"/>
          <w:sz w:val="28"/>
          <w:szCs w:val="28"/>
        </w:rPr>
        <w:t>Иллюстрации</w:t>
      </w:r>
      <w:r w:rsidRPr="006F3309">
        <w:rPr>
          <w:sz w:val="28"/>
          <w:szCs w:val="28"/>
        </w:rPr>
        <w:t xml:space="preserve"> щелкните на кнопке </w:t>
      </w:r>
      <w:r w:rsidRPr="006F3309">
        <w:rPr>
          <w:rFonts w:eastAsia="Arial"/>
          <w:sz w:val="28"/>
          <w:szCs w:val="28"/>
        </w:rPr>
        <w:t>Вставить рисунок SmartArt</w:t>
      </w:r>
      <w:r w:rsidRPr="006F3309">
        <w:rPr>
          <w:sz w:val="28"/>
          <w:szCs w:val="28"/>
        </w:rPr>
        <w:t xml:space="preserve">: </w:t>
      </w:r>
    </w:p>
    <w:p w:rsidR="00553E8C" w:rsidRPr="00553E8C" w:rsidRDefault="00553E8C" w:rsidP="009E6195">
      <w:pPr>
        <w:numPr>
          <w:ilvl w:val="0"/>
          <w:numId w:val="25"/>
        </w:numPr>
        <w:ind w:right="98" w:hanging="360"/>
        <w:jc w:val="both"/>
        <w:rPr>
          <w:sz w:val="28"/>
          <w:szCs w:val="28"/>
        </w:rPr>
      </w:pPr>
      <w:r w:rsidRPr="00553E8C">
        <w:rPr>
          <w:sz w:val="28"/>
          <w:szCs w:val="28"/>
        </w:rPr>
        <w:t xml:space="preserve">В появившемся окне </w:t>
      </w:r>
      <w:r w:rsidRPr="00553E8C">
        <w:rPr>
          <w:rFonts w:eastAsia="Arial"/>
          <w:sz w:val="28"/>
          <w:szCs w:val="28"/>
        </w:rPr>
        <w:t>Выбор рисунка SmartArt</w:t>
      </w:r>
      <w:r w:rsidRPr="00553E8C">
        <w:rPr>
          <w:sz w:val="28"/>
          <w:szCs w:val="28"/>
        </w:rPr>
        <w:t xml:space="preserve"> выберите группу </w:t>
      </w:r>
      <w:r w:rsidRPr="00553E8C">
        <w:rPr>
          <w:rFonts w:eastAsia="Arial"/>
          <w:sz w:val="28"/>
          <w:szCs w:val="28"/>
        </w:rPr>
        <w:t>Связь</w:t>
      </w:r>
      <w:r w:rsidRPr="00553E8C">
        <w:rPr>
          <w:sz w:val="28"/>
          <w:szCs w:val="28"/>
        </w:rPr>
        <w:t xml:space="preserve"> и тип связи - </w:t>
      </w:r>
      <w:r w:rsidRPr="00553E8C">
        <w:rPr>
          <w:rFonts w:eastAsia="Arial"/>
          <w:sz w:val="28"/>
          <w:szCs w:val="28"/>
        </w:rPr>
        <w:t>Табличная иерархия</w:t>
      </w:r>
      <w:r w:rsidRPr="00553E8C">
        <w:rPr>
          <w:sz w:val="28"/>
          <w:szCs w:val="28"/>
        </w:rPr>
        <w:t xml:space="preserve"> </w:t>
      </w:r>
    </w:p>
    <w:p w:rsidR="00553E8C" w:rsidRPr="00553E8C" w:rsidRDefault="00553E8C" w:rsidP="006F3309">
      <w:pPr>
        <w:ind w:right="154"/>
        <w:jc w:val="center"/>
        <w:rPr>
          <w:sz w:val="28"/>
          <w:szCs w:val="28"/>
        </w:rPr>
      </w:pPr>
      <w:r w:rsidRPr="00553E8C">
        <w:rPr>
          <w:noProof/>
          <w:sz w:val="28"/>
          <w:szCs w:val="28"/>
        </w:rPr>
        <w:drawing>
          <wp:inline distT="0" distB="0" distL="0" distR="0">
            <wp:extent cx="3405375" cy="1778400"/>
            <wp:effectExtent l="0" t="0" r="5080" b="0"/>
            <wp:docPr id="6184" name="Picture 6184"/>
            <wp:cNvGraphicFramePr/>
            <a:graphic xmlns:a="http://schemas.openxmlformats.org/drawingml/2006/main">
              <a:graphicData uri="http://schemas.openxmlformats.org/drawingml/2006/picture">
                <pic:pic xmlns:pic="http://schemas.openxmlformats.org/drawingml/2006/picture">
                  <pic:nvPicPr>
                    <pic:cNvPr id="6184" name="Picture 6184"/>
                    <pic:cNvPicPr/>
                  </pic:nvPicPr>
                  <pic:blipFill>
                    <a:blip r:embed="rId50" cstate="print"/>
                    <a:stretch>
                      <a:fillRect/>
                    </a:stretch>
                  </pic:blipFill>
                  <pic:spPr>
                    <a:xfrm>
                      <a:off x="0" y="0"/>
                      <a:ext cx="3422270" cy="1787223"/>
                    </a:xfrm>
                    <a:prstGeom prst="rect">
                      <a:avLst/>
                    </a:prstGeom>
                  </pic:spPr>
                </pic:pic>
              </a:graphicData>
            </a:graphic>
          </wp:inline>
        </w:drawing>
      </w:r>
    </w:p>
    <w:p w:rsidR="00553E8C" w:rsidRPr="00553E8C" w:rsidRDefault="006F3309" w:rsidP="009E6195">
      <w:pPr>
        <w:numPr>
          <w:ilvl w:val="0"/>
          <w:numId w:val="25"/>
        </w:numPr>
        <w:ind w:right="98" w:hanging="360"/>
        <w:jc w:val="both"/>
        <w:rPr>
          <w:sz w:val="28"/>
          <w:szCs w:val="28"/>
        </w:rPr>
      </w:pPr>
      <w:r w:rsidRPr="00553E8C">
        <w:rPr>
          <w:noProof/>
          <w:sz w:val="28"/>
          <w:szCs w:val="28"/>
        </w:rPr>
        <w:lastRenderedPageBreak/>
        <w:drawing>
          <wp:anchor distT="0" distB="0" distL="114300" distR="114300" simplePos="0" relativeHeight="251711488" behindDoc="0" locked="0" layoutInCell="1" allowOverlap="1">
            <wp:simplePos x="0" y="0"/>
            <wp:positionH relativeFrom="column">
              <wp:posOffset>3696110</wp:posOffset>
            </wp:positionH>
            <wp:positionV relativeFrom="paragraph">
              <wp:posOffset>4280</wp:posOffset>
            </wp:positionV>
            <wp:extent cx="2124075" cy="1247140"/>
            <wp:effectExtent l="0" t="0" r="9525" b="0"/>
            <wp:wrapSquare wrapText="bothSides"/>
            <wp:docPr id="6209" name="Picture 6209"/>
            <wp:cNvGraphicFramePr/>
            <a:graphic xmlns:a="http://schemas.openxmlformats.org/drawingml/2006/main">
              <a:graphicData uri="http://schemas.openxmlformats.org/drawingml/2006/picture">
                <pic:pic xmlns:pic="http://schemas.openxmlformats.org/drawingml/2006/picture">
                  <pic:nvPicPr>
                    <pic:cNvPr id="6209" name="Picture 620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4075" cy="1247140"/>
                    </a:xfrm>
                    <a:prstGeom prst="rect">
                      <a:avLst/>
                    </a:prstGeom>
                  </pic:spPr>
                </pic:pic>
              </a:graphicData>
            </a:graphic>
          </wp:anchor>
        </w:drawing>
      </w:r>
      <w:r w:rsidR="00553E8C" w:rsidRPr="00553E8C">
        <w:rPr>
          <w:sz w:val="28"/>
          <w:szCs w:val="28"/>
        </w:rPr>
        <w:t xml:space="preserve">Появившаяся форма не совсем соответствует образцу, на 2-ом уровне не хватает блока. Для настройки параметров рисунка при его выделении в верхней строке окна появляется подгруппа </w:t>
      </w:r>
      <w:r w:rsidR="00553E8C" w:rsidRPr="00553E8C">
        <w:rPr>
          <w:rFonts w:eastAsia="Arial"/>
          <w:sz w:val="28"/>
          <w:szCs w:val="28"/>
        </w:rPr>
        <w:t>Работа с рисунками SmartArt</w:t>
      </w:r>
      <w:r w:rsidR="00553E8C" w:rsidRPr="00553E8C">
        <w:rPr>
          <w:sz w:val="28"/>
          <w:szCs w:val="28"/>
        </w:rPr>
        <w:t>.</w:t>
      </w:r>
      <w:r w:rsidR="00553E8C" w:rsidRPr="00553E8C">
        <w:rPr>
          <w:rFonts w:eastAsia="Arial"/>
          <w:sz w:val="28"/>
          <w:szCs w:val="28"/>
        </w:rPr>
        <w:t xml:space="preserve"> </w:t>
      </w:r>
      <w:r w:rsidR="00553E8C" w:rsidRPr="00553E8C">
        <w:rPr>
          <w:sz w:val="28"/>
          <w:szCs w:val="28"/>
        </w:rPr>
        <w:t xml:space="preserve">Приведите форму в соответствие с образцом, для чего: </w:t>
      </w:r>
    </w:p>
    <w:p w:rsidR="00553E8C" w:rsidRPr="00553E8C" w:rsidRDefault="00553E8C" w:rsidP="00553E8C">
      <w:pPr>
        <w:ind w:left="370" w:right="98"/>
        <w:rPr>
          <w:sz w:val="28"/>
          <w:szCs w:val="28"/>
        </w:rPr>
      </w:pPr>
      <w:r w:rsidRPr="00553E8C">
        <w:rPr>
          <w:sz w:val="28"/>
          <w:szCs w:val="28"/>
        </w:rPr>
        <w:t xml:space="preserve">е) </w:t>
      </w:r>
      <w:r w:rsidRPr="00553E8C">
        <w:rPr>
          <w:rFonts w:eastAsia="Arial"/>
          <w:sz w:val="28"/>
          <w:szCs w:val="28"/>
        </w:rPr>
        <w:t xml:space="preserve"> </w:t>
      </w:r>
      <w:r w:rsidRPr="00553E8C">
        <w:rPr>
          <w:sz w:val="28"/>
          <w:szCs w:val="28"/>
        </w:rPr>
        <w:t xml:space="preserve">выделите 1-ый блок во второй линии; </w:t>
      </w:r>
    </w:p>
    <w:p w:rsidR="00553E8C" w:rsidRPr="00553E8C" w:rsidRDefault="006F3309" w:rsidP="006F3309">
      <w:pPr>
        <w:ind w:right="103"/>
        <w:jc w:val="both"/>
        <w:rPr>
          <w:sz w:val="28"/>
          <w:szCs w:val="28"/>
        </w:rPr>
      </w:pPr>
      <w:r w:rsidRPr="00553E8C">
        <w:rPr>
          <w:noProof/>
          <w:sz w:val="28"/>
          <w:szCs w:val="28"/>
        </w:rPr>
        <w:drawing>
          <wp:anchor distT="0" distB="0" distL="114300" distR="114300" simplePos="0" relativeHeight="251712512" behindDoc="0" locked="0" layoutInCell="1" allowOverlap="1">
            <wp:simplePos x="0" y="0"/>
            <wp:positionH relativeFrom="column">
              <wp:posOffset>4229100</wp:posOffset>
            </wp:positionH>
            <wp:positionV relativeFrom="paragraph">
              <wp:posOffset>9525</wp:posOffset>
            </wp:positionV>
            <wp:extent cx="1617980" cy="1303020"/>
            <wp:effectExtent l="0" t="0" r="1270" b="0"/>
            <wp:wrapSquare wrapText="bothSides"/>
            <wp:docPr id="6283" name="Picture 6283"/>
            <wp:cNvGraphicFramePr/>
            <a:graphic xmlns:a="http://schemas.openxmlformats.org/drawingml/2006/main">
              <a:graphicData uri="http://schemas.openxmlformats.org/drawingml/2006/picture">
                <pic:pic xmlns:pic="http://schemas.openxmlformats.org/drawingml/2006/picture">
                  <pic:nvPicPr>
                    <pic:cNvPr id="6283" name="Picture 628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7980" cy="1303020"/>
                    </a:xfrm>
                    <a:prstGeom prst="rect">
                      <a:avLst/>
                    </a:prstGeom>
                  </pic:spPr>
                </pic:pic>
              </a:graphicData>
            </a:graphic>
          </wp:anchor>
        </w:drawing>
      </w:r>
      <w:r w:rsidR="00553E8C" w:rsidRPr="00553E8C">
        <w:rPr>
          <w:sz w:val="28"/>
          <w:szCs w:val="28"/>
        </w:rPr>
        <w:t xml:space="preserve">ж) </w:t>
      </w:r>
      <w:r w:rsidR="00553E8C" w:rsidRPr="00553E8C">
        <w:rPr>
          <w:rFonts w:eastAsia="Arial"/>
          <w:sz w:val="28"/>
          <w:szCs w:val="28"/>
        </w:rPr>
        <w:t xml:space="preserve"> </w:t>
      </w:r>
      <w:r w:rsidR="00553E8C" w:rsidRPr="00553E8C">
        <w:rPr>
          <w:sz w:val="28"/>
          <w:szCs w:val="28"/>
        </w:rPr>
        <w:t xml:space="preserve">откройте подгруппу </w:t>
      </w:r>
      <w:r w:rsidR="00553E8C" w:rsidRPr="00553E8C">
        <w:rPr>
          <w:rFonts w:eastAsia="Arial"/>
          <w:sz w:val="28"/>
          <w:szCs w:val="28"/>
        </w:rPr>
        <w:t>Работа с рисунками SmartArt</w:t>
      </w:r>
      <w:r w:rsidR="00553E8C" w:rsidRPr="00553E8C">
        <w:rPr>
          <w:sz w:val="28"/>
          <w:szCs w:val="28"/>
        </w:rPr>
        <w:t xml:space="preserve"> и выберите команду </w:t>
      </w:r>
    </w:p>
    <w:p w:rsidR="00553E8C" w:rsidRPr="00553E8C" w:rsidRDefault="00553E8C" w:rsidP="006F3309">
      <w:pPr>
        <w:ind w:left="730"/>
        <w:jc w:val="both"/>
        <w:rPr>
          <w:sz w:val="28"/>
          <w:szCs w:val="28"/>
        </w:rPr>
      </w:pPr>
      <w:r w:rsidRPr="00553E8C">
        <w:rPr>
          <w:rFonts w:eastAsia="Arial"/>
          <w:sz w:val="28"/>
          <w:szCs w:val="28"/>
        </w:rPr>
        <w:t>Добавить фигуру</w:t>
      </w:r>
      <w:r w:rsidRPr="00553E8C">
        <w:rPr>
          <w:sz w:val="28"/>
          <w:szCs w:val="28"/>
        </w:rPr>
        <w:t xml:space="preserve"> (после); </w:t>
      </w:r>
    </w:p>
    <w:p w:rsidR="00553E8C" w:rsidRPr="00553E8C" w:rsidRDefault="00553E8C" w:rsidP="006F3309">
      <w:pPr>
        <w:ind w:left="370" w:right="98"/>
        <w:jc w:val="both"/>
        <w:rPr>
          <w:sz w:val="28"/>
          <w:szCs w:val="28"/>
        </w:rPr>
      </w:pPr>
      <w:r w:rsidRPr="00553E8C">
        <w:rPr>
          <w:sz w:val="28"/>
          <w:szCs w:val="28"/>
        </w:rPr>
        <w:t xml:space="preserve">з) </w:t>
      </w:r>
      <w:r w:rsidRPr="00553E8C">
        <w:rPr>
          <w:rFonts w:eastAsia="Arial"/>
          <w:sz w:val="28"/>
          <w:szCs w:val="28"/>
        </w:rPr>
        <w:t xml:space="preserve"> </w:t>
      </w:r>
      <w:r w:rsidRPr="00553E8C">
        <w:rPr>
          <w:sz w:val="28"/>
          <w:szCs w:val="28"/>
        </w:rPr>
        <w:t xml:space="preserve">выделите 2-й блок в 3-й линии и удалите его (Delete); </w:t>
      </w:r>
    </w:p>
    <w:p w:rsidR="00553E8C" w:rsidRPr="00553E8C" w:rsidRDefault="00553E8C" w:rsidP="006F3309">
      <w:pPr>
        <w:ind w:left="720" w:right="98" w:hanging="360"/>
        <w:jc w:val="both"/>
        <w:rPr>
          <w:sz w:val="28"/>
          <w:szCs w:val="28"/>
        </w:rPr>
      </w:pPr>
      <w:r w:rsidRPr="00553E8C">
        <w:rPr>
          <w:sz w:val="28"/>
          <w:szCs w:val="28"/>
        </w:rPr>
        <w:t xml:space="preserve">и) </w:t>
      </w:r>
      <w:r w:rsidRPr="00553E8C">
        <w:rPr>
          <w:rFonts w:eastAsia="Arial"/>
          <w:sz w:val="28"/>
          <w:szCs w:val="28"/>
        </w:rPr>
        <w:t xml:space="preserve"> </w:t>
      </w:r>
      <w:r w:rsidRPr="00553E8C">
        <w:rPr>
          <w:sz w:val="28"/>
          <w:szCs w:val="28"/>
        </w:rPr>
        <w:t xml:space="preserve">выделите 2-й блок в 2-й линии и добавьте фигуру (ниже), чтобы получилась нужная структура. </w:t>
      </w:r>
    </w:p>
    <w:p w:rsidR="00553E8C" w:rsidRPr="00553E8C" w:rsidRDefault="00553E8C" w:rsidP="009E6195">
      <w:pPr>
        <w:numPr>
          <w:ilvl w:val="0"/>
          <w:numId w:val="26"/>
        </w:numPr>
        <w:ind w:right="98" w:hanging="360"/>
        <w:jc w:val="both"/>
        <w:rPr>
          <w:sz w:val="28"/>
          <w:szCs w:val="28"/>
        </w:rPr>
      </w:pPr>
      <w:r w:rsidRPr="00553E8C">
        <w:rPr>
          <w:sz w:val="28"/>
          <w:szCs w:val="28"/>
        </w:rPr>
        <w:t xml:space="preserve">Щелкните на стрелку на левой границе рисунки и заполните форму текстом, копируя его из расположенного под рисунком документа </w:t>
      </w:r>
    </w:p>
    <w:p w:rsidR="00553E8C" w:rsidRPr="00553E8C" w:rsidRDefault="00553E8C" w:rsidP="006F3309">
      <w:pPr>
        <w:ind w:right="37"/>
        <w:jc w:val="both"/>
        <w:rPr>
          <w:sz w:val="28"/>
          <w:szCs w:val="28"/>
        </w:rPr>
      </w:pPr>
      <w:r w:rsidRPr="00553E8C">
        <w:rPr>
          <w:sz w:val="28"/>
          <w:szCs w:val="28"/>
        </w:rPr>
        <w:t xml:space="preserve"> В подгруппе </w:t>
      </w:r>
      <w:r w:rsidRPr="00553E8C">
        <w:rPr>
          <w:rFonts w:eastAsia="Arial"/>
          <w:sz w:val="28"/>
          <w:szCs w:val="28"/>
        </w:rPr>
        <w:t>Стили SmartArt</w:t>
      </w:r>
      <w:r w:rsidRPr="00553E8C">
        <w:rPr>
          <w:sz w:val="28"/>
          <w:szCs w:val="28"/>
        </w:rPr>
        <w:t xml:space="preserve"> инструментов настройки рисунка выберите цветовую гамму. </w:t>
      </w:r>
    </w:p>
    <w:p w:rsidR="00553E8C" w:rsidRPr="00553E8C" w:rsidRDefault="00553E8C" w:rsidP="009E6195">
      <w:pPr>
        <w:numPr>
          <w:ilvl w:val="0"/>
          <w:numId w:val="26"/>
        </w:numPr>
        <w:ind w:right="98" w:hanging="360"/>
        <w:jc w:val="both"/>
        <w:rPr>
          <w:sz w:val="28"/>
          <w:szCs w:val="28"/>
        </w:rPr>
      </w:pPr>
      <w:r w:rsidRPr="00553E8C">
        <w:rPr>
          <w:sz w:val="28"/>
          <w:szCs w:val="28"/>
        </w:rPr>
        <w:t xml:space="preserve">Выделяя при помощи Shift </w:t>
      </w:r>
      <w:r w:rsidRPr="00553E8C">
        <w:rPr>
          <w:rFonts w:eastAsia="Arial"/>
          <w:sz w:val="28"/>
          <w:szCs w:val="28"/>
        </w:rPr>
        <w:t xml:space="preserve"> </w:t>
      </w:r>
      <w:r w:rsidRPr="00553E8C">
        <w:rPr>
          <w:sz w:val="28"/>
          <w:szCs w:val="28"/>
        </w:rPr>
        <w:t xml:space="preserve">группы блоков, настройте шрифт и начертание текста блоков. </w:t>
      </w:r>
    </w:p>
    <w:p w:rsidR="00553E8C" w:rsidRPr="00553E8C" w:rsidRDefault="00553E8C" w:rsidP="00553E8C">
      <w:pPr>
        <w:ind w:left="284"/>
        <w:rPr>
          <w:sz w:val="28"/>
          <w:szCs w:val="28"/>
        </w:rPr>
      </w:pPr>
    </w:p>
    <w:p w:rsidR="00553E8C" w:rsidRPr="006F3309" w:rsidRDefault="00553E8C" w:rsidP="00553E8C">
      <w:pPr>
        <w:pStyle w:val="1"/>
        <w:spacing w:before="0"/>
        <w:ind w:left="-5"/>
        <w:rPr>
          <w:rFonts w:ascii="Times New Roman" w:hAnsi="Times New Roman" w:cs="Times New Roman"/>
          <w:b/>
          <w:color w:val="auto"/>
          <w:sz w:val="28"/>
          <w:szCs w:val="28"/>
        </w:rPr>
      </w:pPr>
      <w:bookmarkStart w:id="13" w:name="_Toc66635020"/>
      <w:r w:rsidRPr="006F3309">
        <w:rPr>
          <w:rFonts w:ascii="Times New Roman" w:hAnsi="Times New Roman" w:cs="Times New Roman"/>
          <w:b/>
          <w:color w:val="auto"/>
          <w:sz w:val="28"/>
          <w:szCs w:val="28"/>
        </w:rPr>
        <w:t>Задание 7. Создание схемы при помощи инструментария SmartArt</w:t>
      </w:r>
      <w:bookmarkEnd w:id="13"/>
      <w:r w:rsidRPr="006F3309">
        <w:rPr>
          <w:rFonts w:ascii="Times New Roman" w:hAnsi="Times New Roman" w:cs="Times New Roman"/>
          <w:b/>
          <w:color w:val="auto"/>
          <w:sz w:val="28"/>
          <w:szCs w:val="28"/>
        </w:rPr>
        <w:t xml:space="preserve"> </w:t>
      </w:r>
    </w:p>
    <w:p w:rsidR="00553E8C" w:rsidRPr="00553E8C" w:rsidRDefault="00553E8C" w:rsidP="006F3309">
      <w:pPr>
        <w:ind w:left="-15" w:right="98" w:firstLine="284"/>
        <w:jc w:val="both"/>
        <w:rPr>
          <w:sz w:val="28"/>
          <w:szCs w:val="28"/>
        </w:rPr>
      </w:pPr>
      <w:r w:rsidRPr="00553E8C">
        <w:rPr>
          <w:sz w:val="28"/>
          <w:szCs w:val="28"/>
        </w:rPr>
        <w:t xml:space="preserve">В Office имеется прекрасный инструмент SmartArt для создания различных организационных схем и диаграмм.  </w:t>
      </w:r>
    </w:p>
    <w:p w:rsidR="00553E8C" w:rsidRPr="00553E8C" w:rsidRDefault="00553E8C" w:rsidP="00553E8C">
      <w:pPr>
        <w:ind w:left="294" w:right="98"/>
        <w:rPr>
          <w:sz w:val="28"/>
          <w:szCs w:val="28"/>
        </w:rPr>
      </w:pPr>
      <w:r w:rsidRPr="00553E8C">
        <w:rPr>
          <w:sz w:val="28"/>
          <w:szCs w:val="28"/>
        </w:rPr>
        <w:t xml:space="preserve">На рисунке представлен образец схемы, которую надо создать. </w:t>
      </w:r>
    </w:p>
    <w:p w:rsidR="00553E8C" w:rsidRPr="00553E8C" w:rsidRDefault="006F3309" w:rsidP="00553E8C">
      <w:pPr>
        <w:ind w:left="804"/>
        <w:rPr>
          <w:sz w:val="28"/>
          <w:szCs w:val="28"/>
        </w:rPr>
      </w:pPr>
      <w:r>
        <w:rPr>
          <w:noProof/>
        </w:rPr>
        <w:drawing>
          <wp:anchor distT="0" distB="0" distL="114300" distR="114300" simplePos="0" relativeHeight="251714560" behindDoc="0" locked="0" layoutInCell="1" allowOverlap="1">
            <wp:simplePos x="0" y="0"/>
            <wp:positionH relativeFrom="margin">
              <wp:posOffset>2414905</wp:posOffset>
            </wp:positionH>
            <wp:positionV relativeFrom="margin">
              <wp:posOffset>5918200</wp:posOffset>
            </wp:positionV>
            <wp:extent cx="3477260" cy="3110230"/>
            <wp:effectExtent l="0" t="0" r="8890" b="0"/>
            <wp:wrapSquare wrapText="bothSides"/>
            <wp:docPr id="6384" name="Picture 6384"/>
            <wp:cNvGraphicFramePr/>
            <a:graphic xmlns:a="http://schemas.openxmlformats.org/drawingml/2006/main">
              <a:graphicData uri="http://schemas.openxmlformats.org/drawingml/2006/picture">
                <pic:pic xmlns:pic="http://schemas.openxmlformats.org/drawingml/2006/picture">
                  <pic:nvPicPr>
                    <pic:cNvPr id="6384" name="Picture 6384"/>
                    <pic:cNvPicPr/>
                  </pic:nvPicPr>
                  <pic:blipFill>
                    <a:blip r:embed="rId53" cstate="print"/>
                    <a:stretch>
                      <a:fillRect/>
                    </a:stretch>
                  </pic:blipFill>
                  <pic:spPr>
                    <a:xfrm>
                      <a:off x="0" y="0"/>
                      <a:ext cx="3477260" cy="3110230"/>
                    </a:xfrm>
                    <a:prstGeom prst="rect">
                      <a:avLst/>
                    </a:prstGeom>
                  </pic:spPr>
                </pic:pic>
              </a:graphicData>
            </a:graphic>
          </wp:anchor>
        </w:drawing>
      </w:r>
    </w:p>
    <w:p w:rsidR="00553E8C" w:rsidRPr="00553E8C" w:rsidRDefault="00553E8C" w:rsidP="00553E8C">
      <w:pPr>
        <w:pStyle w:val="3"/>
        <w:spacing w:before="0"/>
        <w:ind w:left="-5"/>
        <w:rPr>
          <w:rFonts w:ascii="Times New Roman" w:hAnsi="Times New Roman" w:cs="Times New Roman"/>
          <w:color w:val="auto"/>
          <w:sz w:val="28"/>
          <w:szCs w:val="28"/>
        </w:rPr>
      </w:pPr>
      <w:bookmarkStart w:id="14" w:name="_Toc66635021"/>
      <w:r w:rsidRPr="00553E8C">
        <w:rPr>
          <w:rFonts w:ascii="Times New Roman" w:hAnsi="Times New Roman" w:cs="Times New Roman"/>
          <w:color w:val="auto"/>
          <w:sz w:val="28"/>
          <w:szCs w:val="28"/>
        </w:rPr>
        <w:t>Технология работы</w:t>
      </w:r>
      <w:bookmarkEnd w:id="14"/>
      <w:r w:rsidRPr="00553E8C">
        <w:rPr>
          <w:rFonts w:ascii="Times New Roman" w:hAnsi="Times New Roman" w:cs="Times New Roman"/>
          <w:color w:val="auto"/>
          <w:sz w:val="28"/>
          <w:szCs w:val="28"/>
        </w:rPr>
        <w:t xml:space="preserve"> </w:t>
      </w:r>
    </w:p>
    <w:p w:rsidR="00553E8C" w:rsidRPr="00553E8C" w:rsidRDefault="00553E8C" w:rsidP="009E6195">
      <w:pPr>
        <w:numPr>
          <w:ilvl w:val="0"/>
          <w:numId w:val="27"/>
        </w:numPr>
        <w:ind w:right="98" w:hanging="360"/>
        <w:jc w:val="both"/>
        <w:rPr>
          <w:sz w:val="28"/>
          <w:szCs w:val="28"/>
        </w:rPr>
      </w:pPr>
      <w:r w:rsidRPr="00553E8C">
        <w:rPr>
          <w:sz w:val="28"/>
          <w:szCs w:val="28"/>
        </w:rPr>
        <w:t xml:space="preserve">Создайте новый документ. </w:t>
      </w:r>
    </w:p>
    <w:p w:rsidR="00553E8C" w:rsidRPr="00553E8C" w:rsidRDefault="00553E8C" w:rsidP="009E6195">
      <w:pPr>
        <w:numPr>
          <w:ilvl w:val="0"/>
          <w:numId w:val="27"/>
        </w:numPr>
        <w:ind w:right="98" w:hanging="360"/>
        <w:jc w:val="both"/>
        <w:rPr>
          <w:sz w:val="28"/>
          <w:szCs w:val="28"/>
        </w:rPr>
      </w:pPr>
      <w:r w:rsidRPr="00553E8C">
        <w:rPr>
          <w:sz w:val="28"/>
          <w:szCs w:val="28"/>
        </w:rPr>
        <w:t xml:space="preserve">На вкладке </w:t>
      </w:r>
      <w:r w:rsidRPr="00553E8C">
        <w:rPr>
          <w:rFonts w:eastAsia="Arial"/>
          <w:sz w:val="28"/>
          <w:szCs w:val="28"/>
        </w:rPr>
        <w:t>Вставка</w:t>
      </w:r>
      <w:r w:rsidRPr="00553E8C">
        <w:rPr>
          <w:sz w:val="28"/>
          <w:szCs w:val="28"/>
        </w:rPr>
        <w:t xml:space="preserve"> выберите группу </w:t>
      </w:r>
      <w:r w:rsidRPr="00553E8C">
        <w:rPr>
          <w:rFonts w:eastAsia="Arial"/>
          <w:sz w:val="28"/>
          <w:szCs w:val="28"/>
        </w:rPr>
        <w:t>Иллюстрации</w:t>
      </w:r>
      <w:r w:rsidRPr="00553E8C">
        <w:rPr>
          <w:sz w:val="28"/>
          <w:szCs w:val="28"/>
        </w:rPr>
        <w:t xml:space="preserve"> и щелкните SmartArt. </w:t>
      </w:r>
    </w:p>
    <w:p w:rsidR="00553E8C" w:rsidRPr="00553E8C" w:rsidRDefault="00553E8C" w:rsidP="009E6195">
      <w:pPr>
        <w:numPr>
          <w:ilvl w:val="0"/>
          <w:numId w:val="27"/>
        </w:numPr>
        <w:ind w:right="98" w:hanging="360"/>
        <w:jc w:val="both"/>
        <w:rPr>
          <w:sz w:val="28"/>
          <w:szCs w:val="28"/>
        </w:rPr>
      </w:pPr>
      <w:r w:rsidRPr="00553E8C">
        <w:rPr>
          <w:sz w:val="28"/>
          <w:szCs w:val="28"/>
        </w:rPr>
        <w:t xml:space="preserve">Откроется окно </w:t>
      </w:r>
      <w:r w:rsidRPr="00553E8C">
        <w:rPr>
          <w:rFonts w:eastAsia="Arial"/>
          <w:sz w:val="28"/>
          <w:szCs w:val="28"/>
        </w:rPr>
        <w:t>Выбор рисунка SmartArt</w:t>
      </w:r>
      <w:r w:rsidRPr="00553E8C">
        <w:rPr>
          <w:sz w:val="28"/>
          <w:szCs w:val="28"/>
        </w:rPr>
        <w:t xml:space="preserve">. </w:t>
      </w:r>
    </w:p>
    <w:p w:rsidR="00553E8C" w:rsidRPr="00553E8C" w:rsidRDefault="00553E8C" w:rsidP="00C65ADA">
      <w:pPr>
        <w:ind w:right="756"/>
        <w:jc w:val="center"/>
        <w:rPr>
          <w:sz w:val="28"/>
          <w:szCs w:val="28"/>
        </w:rPr>
      </w:pPr>
      <w:r w:rsidRPr="00553E8C">
        <w:rPr>
          <w:noProof/>
          <w:sz w:val="28"/>
          <w:szCs w:val="28"/>
        </w:rPr>
        <w:lastRenderedPageBreak/>
        <w:drawing>
          <wp:inline distT="0" distB="0" distL="0" distR="0">
            <wp:extent cx="3663365" cy="1857600"/>
            <wp:effectExtent l="0" t="0" r="0" b="9525"/>
            <wp:docPr id="6433" name="Picture 6433"/>
            <wp:cNvGraphicFramePr/>
            <a:graphic xmlns:a="http://schemas.openxmlformats.org/drawingml/2006/main">
              <a:graphicData uri="http://schemas.openxmlformats.org/drawingml/2006/picture">
                <pic:pic xmlns:pic="http://schemas.openxmlformats.org/drawingml/2006/picture">
                  <pic:nvPicPr>
                    <pic:cNvPr id="6433" name="Picture 6433"/>
                    <pic:cNvPicPr/>
                  </pic:nvPicPr>
                  <pic:blipFill>
                    <a:blip r:embed="rId54" cstate="print"/>
                    <a:stretch>
                      <a:fillRect/>
                    </a:stretch>
                  </pic:blipFill>
                  <pic:spPr>
                    <a:xfrm>
                      <a:off x="0" y="0"/>
                      <a:ext cx="3669278" cy="1860598"/>
                    </a:xfrm>
                    <a:prstGeom prst="rect">
                      <a:avLst/>
                    </a:prstGeom>
                  </pic:spPr>
                </pic:pic>
              </a:graphicData>
            </a:graphic>
          </wp:inline>
        </w:drawing>
      </w:r>
    </w:p>
    <w:p w:rsidR="00553E8C" w:rsidRPr="00553E8C" w:rsidRDefault="00553E8C" w:rsidP="009E6195">
      <w:pPr>
        <w:numPr>
          <w:ilvl w:val="0"/>
          <w:numId w:val="27"/>
        </w:numPr>
        <w:ind w:right="98" w:hanging="360"/>
        <w:jc w:val="both"/>
        <w:rPr>
          <w:sz w:val="28"/>
          <w:szCs w:val="28"/>
        </w:rPr>
      </w:pPr>
      <w:r w:rsidRPr="00553E8C">
        <w:rPr>
          <w:sz w:val="28"/>
          <w:szCs w:val="28"/>
        </w:rPr>
        <w:t xml:space="preserve">Выберите тип диаграммы </w:t>
      </w:r>
      <w:r w:rsidRPr="00553E8C">
        <w:rPr>
          <w:rFonts w:eastAsia="Arial"/>
          <w:sz w:val="28"/>
          <w:szCs w:val="28"/>
        </w:rPr>
        <w:t>Связь</w:t>
      </w:r>
      <w:r w:rsidRPr="00553E8C">
        <w:rPr>
          <w:sz w:val="28"/>
          <w:szCs w:val="28"/>
        </w:rPr>
        <w:t xml:space="preserve"> и подтип </w:t>
      </w:r>
      <w:r w:rsidRPr="00553E8C">
        <w:rPr>
          <w:rFonts w:eastAsia="Arial"/>
          <w:sz w:val="28"/>
          <w:szCs w:val="28"/>
        </w:rPr>
        <w:t>Радиальный список</w:t>
      </w:r>
      <w:r w:rsidRPr="00553E8C">
        <w:rPr>
          <w:sz w:val="28"/>
          <w:szCs w:val="28"/>
        </w:rPr>
        <w:t xml:space="preserve">. ОК. Выбрав подтип, вы получите в правой части окна полную справку об его использовании. </w:t>
      </w:r>
    </w:p>
    <w:p w:rsidR="00553E8C" w:rsidRPr="00553E8C" w:rsidRDefault="00553E8C" w:rsidP="009E6195">
      <w:pPr>
        <w:numPr>
          <w:ilvl w:val="0"/>
          <w:numId w:val="27"/>
        </w:numPr>
        <w:ind w:right="98" w:hanging="360"/>
        <w:jc w:val="both"/>
        <w:rPr>
          <w:sz w:val="28"/>
          <w:szCs w:val="28"/>
        </w:rPr>
      </w:pPr>
      <w:r w:rsidRPr="00553E8C">
        <w:rPr>
          <w:sz w:val="28"/>
          <w:szCs w:val="28"/>
        </w:rPr>
        <w:t xml:space="preserve">Заполните шаблон текстов, появившийся при щелчке на левый граничный маркер шаблона: </w:t>
      </w:r>
    </w:p>
    <w:p w:rsidR="00553E8C" w:rsidRPr="00553E8C" w:rsidRDefault="006F3309" w:rsidP="00553E8C">
      <w:pPr>
        <w:ind w:left="1808"/>
        <w:rPr>
          <w:sz w:val="28"/>
          <w:szCs w:val="28"/>
        </w:rPr>
      </w:pPr>
      <w:r>
        <w:rPr>
          <w:noProof/>
        </w:rPr>
        <w:drawing>
          <wp:anchor distT="0" distB="0" distL="114300" distR="114300" simplePos="0" relativeHeight="251716608" behindDoc="0" locked="0" layoutInCell="1" allowOverlap="1">
            <wp:simplePos x="0" y="0"/>
            <wp:positionH relativeFrom="margin">
              <wp:align>left</wp:align>
            </wp:positionH>
            <wp:positionV relativeFrom="paragraph">
              <wp:posOffset>-2540</wp:posOffset>
            </wp:positionV>
            <wp:extent cx="2152650" cy="1087120"/>
            <wp:effectExtent l="0" t="0" r="0" b="0"/>
            <wp:wrapSquare wrapText="bothSides"/>
            <wp:docPr id="6472" name="Picture 6472"/>
            <wp:cNvGraphicFramePr/>
            <a:graphic xmlns:a="http://schemas.openxmlformats.org/drawingml/2006/main">
              <a:graphicData uri="http://schemas.openxmlformats.org/drawingml/2006/picture">
                <pic:pic xmlns:pic="http://schemas.openxmlformats.org/drawingml/2006/picture">
                  <pic:nvPicPr>
                    <pic:cNvPr id="6472" name="Picture 6472"/>
                    <pic:cNvPicPr/>
                  </pic:nvPicPr>
                  <pic:blipFill>
                    <a:blip r:embed="rId55" cstate="print"/>
                    <a:stretch>
                      <a:fillRect/>
                    </a:stretch>
                  </pic:blipFill>
                  <pic:spPr>
                    <a:xfrm>
                      <a:off x="0" y="0"/>
                      <a:ext cx="2152650" cy="1087120"/>
                    </a:xfrm>
                    <a:prstGeom prst="rect">
                      <a:avLst/>
                    </a:prstGeom>
                  </pic:spPr>
                </pic:pic>
              </a:graphicData>
            </a:graphic>
          </wp:anchor>
        </w:drawing>
      </w:r>
    </w:p>
    <w:p w:rsidR="00553E8C" w:rsidRPr="00553E8C" w:rsidRDefault="00553E8C" w:rsidP="009E6195">
      <w:pPr>
        <w:numPr>
          <w:ilvl w:val="0"/>
          <w:numId w:val="27"/>
        </w:numPr>
        <w:ind w:right="98" w:hanging="360"/>
        <w:jc w:val="both"/>
        <w:rPr>
          <w:sz w:val="28"/>
          <w:szCs w:val="28"/>
        </w:rPr>
      </w:pPr>
      <w:r w:rsidRPr="00553E8C">
        <w:rPr>
          <w:sz w:val="28"/>
          <w:szCs w:val="28"/>
        </w:rPr>
        <w:t xml:space="preserve">Вставьте подходящий рисунок в главный объект, щелкнув на значке в центре. </w:t>
      </w:r>
    </w:p>
    <w:p w:rsidR="00553E8C" w:rsidRDefault="00553E8C" w:rsidP="00553E8C">
      <w:pPr>
        <w:ind w:left="284"/>
        <w:rPr>
          <w:sz w:val="28"/>
          <w:szCs w:val="28"/>
        </w:rPr>
      </w:pPr>
    </w:p>
    <w:p w:rsidR="006F3309" w:rsidRDefault="006F3309" w:rsidP="00553E8C">
      <w:pPr>
        <w:ind w:left="284"/>
        <w:rPr>
          <w:sz w:val="28"/>
          <w:szCs w:val="28"/>
        </w:rPr>
      </w:pPr>
    </w:p>
    <w:p w:rsidR="006F3309" w:rsidRPr="00553E8C" w:rsidRDefault="006F3309" w:rsidP="00553E8C">
      <w:pPr>
        <w:ind w:left="284"/>
        <w:rPr>
          <w:sz w:val="28"/>
          <w:szCs w:val="28"/>
        </w:rPr>
      </w:pPr>
    </w:p>
    <w:p w:rsidR="00FC6ED3" w:rsidRPr="006F3309" w:rsidRDefault="006F3309" w:rsidP="00553E8C">
      <w:pPr>
        <w:rPr>
          <w:b/>
          <w:bCs/>
          <w:sz w:val="28"/>
          <w:szCs w:val="28"/>
        </w:rPr>
      </w:pPr>
      <w:r w:rsidRPr="006F3309">
        <w:rPr>
          <w:b/>
          <w:bCs/>
          <w:sz w:val="28"/>
          <w:szCs w:val="28"/>
        </w:rPr>
        <w:t>Задание 8. Создание формульных выражений</w:t>
      </w:r>
    </w:p>
    <w:p w:rsidR="006F3309" w:rsidRPr="006A507F" w:rsidRDefault="006F3309" w:rsidP="006A507F">
      <w:pPr>
        <w:rPr>
          <w:bCs/>
          <w:sz w:val="28"/>
          <w:szCs w:val="28"/>
        </w:rPr>
      </w:pPr>
    </w:p>
    <w:p w:rsidR="006A507F" w:rsidRDefault="006A507F" w:rsidP="006A507F">
      <w:pPr>
        <w:pStyle w:val="a7"/>
        <w:shd w:val="clear" w:color="auto" w:fill="FFFFFF"/>
        <w:spacing w:before="0" w:beforeAutospacing="0" w:after="0" w:afterAutospacing="0"/>
        <w:jc w:val="both"/>
        <w:rPr>
          <w:color w:val="000000"/>
          <w:sz w:val="28"/>
          <w:szCs w:val="28"/>
        </w:rPr>
      </w:pPr>
      <w:r>
        <w:rPr>
          <w:color w:val="000000"/>
          <w:sz w:val="28"/>
          <w:szCs w:val="28"/>
        </w:rPr>
        <w:t>Технология работы:</w:t>
      </w:r>
    </w:p>
    <w:p w:rsidR="006A507F" w:rsidRPr="006A507F" w:rsidRDefault="006A507F" w:rsidP="009E6195">
      <w:pPr>
        <w:pStyle w:val="a7"/>
        <w:numPr>
          <w:ilvl w:val="0"/>
          <w:numId w:val="29"/>
        </w:numPr>
        <w:shd w:val="clear" w:color="auto" w:fill="FFFFFF"/>
        <w:spacing w:before="0" w:beforeAutospacing="0" w:after="0" w:afterAutospacing="0"/>
        <w:jc w:val="both"/>
        <w:rPr>
          <w:color w:val="000000"/>
          <w:sz w:val="28"/>
          <w:szCs w:val="28"/>
        </w:rPr>
      </w:pPr>
      <w:r>
        <w:rPr>
          <w:color w:val="000000"/>
          <w:sz w:val="28"/>
          <w:szCs w:val="28"/>
        </w:rPr>
        <w:t>Н</w:t>
      </w:r>
      <w:r w:rsidRPr="006A507F">
        <w:rPr>
          <w:color w:val="000000"/>
          <w:sz w:val="28"/>
          <w:szCs w:val="28"/>
        </w:rPr>
        <w:t>аж</w:t>
      </w:r>
      <w:r>
        <w:rPr>
          <w:color w:val="000000"/>
          <w:sz w:val="28"/>
          <w:szCs w:val="28"/>
        </w:rPr>
        <w:t>ать</w:t>
      </w:r>
      <w:r w:rsidRPr="006A507F">
        <w:rPr>
          <w:color w:val="000000"/>
          <w:sz w:val="28"/>
          <w:szCs w:val="28"/>
        </w:rPr>
        <w:t xml:space="preserve"> вверху этого же документа раздел «Вставка» и кликаем мышкой по функции «П» «Формула».</w:t>
      </w:r>
    </w:p>
    <w:p w:rsidR="006A507F" w:rsidRPr="006A507F" w:rsidRDefault="006A507F" w:rsidP="006A507F">
      <w:pPr>
        <w:pStyle w:val="a7"/>
        <w:shd w:val="clear" w:color="auto" w:fill="FFFFFF"/>
        <w:spacing w:before="0" w:beforeAutospacing="0" w:after="0" w:afterAutospacing="0"/>
        <w:jc w:val="center"/>
        <w:rPr>
          <w:color w:val="000000"/>
          <w:sz w:val="28"/>
          <w:szCs w:val="28"/>
        </w:rPr>
      </w:pPr>
      <w:r w:rsidRPr="006A507F">
        <w:rPr>
          <w:noProof/>
          <w:color w:val="000000"/>
          <w:sz w:val="28"/>
          <w:szCs w:val="28"/>
        </w:rPr>
        <w:drawing>
          <wp:inline distT="0" distB="0" distL="0" distR="0">
            <wp:extent cx="3404318" cy="1519200"/>
            <wp:effectExtent l="0" t="0" r="5715" b="5080"/>
            <wp:docPr id="3" name="Рисунок 3" descr="формулы в вор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рмулы в ворде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8160"/>
                    <a:stretch/>
                  </pic:blipFill>
                  <pic:spPr bwMode="auto">
                    <a:xfrm>
                      <a:off x="0" y="0"/>
                      <a:ext cx="3421159" cy="1526715"/>
                    </a:xfrm>
                    <a:prstGeom prst="rect">
                      <a:avLst/>
                    </a:prstGeom>
                    <a:noFill/>
                    <a:ln>
                      <a:noFill/>
                    </a:ln>
                    <a:extLst>
                      <a:ext uri="{53640926-AAD7-44D8-BBD7-CCE9431645EC}">
                        <a14:shadowObscured xmlns:a14="http://schemas.microsoft.com/office/drawing/2010/main"/>
                      </a:ext>
                    </a:extLst>
                  </pic:spPr>
                </pic:pic>
              </a:graphicData>
            </a:graphic>
          </wp:inline>
        </w:drawing>
      </w:r>
    </w:p>
    <w:p w:rsidR="006A507F" w:rsidRPr="006A507F" w:rsidRDefault="006A507F" w:rsidP="009E6195">
      <w:pPr>
        <w:pStyle w:val="a7"/>
        <w:numPr>
          <w:ilvl w:val="0"/>
          <w:numId w:val="29"/>
        </w:numPr>
        <w:shd w:val="clear" w:color="auto" w:fill="FFFFFF"/>
        <w:spacing w:before="0" w:beforeAutospacing="0" w:after="0" w:afterAutospacing="0"/>
        <w:jc w:val="both"/>
        <w:rPr>
          <w:color w:val="000000"/>
          <w:sz w:val="28"/>
          <w:szCs w:val="28"/>
        </w:rPr>
      </w:pPr>
      <w:r w:rsidRPr="006A507F">
        <w:rPr>
          <w:color w:val="000000"/>
          <w:sz w:val="28"/>
          <w:szCs w:val="28"/>
        </w:rPr>
        <w:t>Отобразятся различного вида формулы. Нажимаем левой кнопкой мыши на любую из них.</w:t>
      </w:r>
    </w:p>
    <w:p w:rsidR="006A507F" w:rsidRPr="006A507F" w:rsidRDefault="006A507F" w:rsidP="009E6195">
      <w:pPr>
        <w:pStyle w:val="aa"/>
        <w:numPr>
          <w:ilvl w:val="0"/>
          <w:numId w:val="29"/>
        </w:numPr>
        <w:shd w:val="clear" w:color="auto" w:fill="FFFFFF"/>
        <w:jc w:val="both"/>
        <w:rPr>
          <w:color w:val="000000"/>
          <w:szCs w:val="28"/>
        </w:rPr>
      </w:pPr>
      <w:r w:rsidRPr="006A507F">
        <w:rPr>
          <w:color w:val="000000"/>
          <w:szCs w:val="28"/>
        </w:rPr>
        <w:t>После этого в документ вставиться готовый редактор формулы, которым Вы сможете полноценно управлять.</w:t>
      </w:r>
    </w:p>
    <w:p w:rsidR="006A507F" w:rsidRPr="006A507F" w:rsidRDefault="006A507F" w:rsidP="006A507F">
      <w:pPr>
        <w:shd w:val="clear" w:color="auto" w:fill="FFFFFF"/>
        <w:jc w:val="center"/>
        <w:rPr>
          <w:color w:val="000000"/>
          <w:sz w:val="28"/>
          <w:szCs w:val="28"/>
        </w:rPr>
      </w:pPr>
      <w:r w:rsidRPr="006A507F">
        <w:rPr>
          <w:noProof/>
          <w:color w:val="000000"/>
          <w:sz w:val="28"/>
          <w:szCs w:val="28"/>
        </w:rPr>
        <w:drawing>
          <wp:inline distT="0" distB="0" distL="0" distR="0">
            <wp:extent cx="4044571" cy="1436937"/>
            <wp:effectExtent l="0" t="0" r="0" b="0"/>
            <wp:docPr id="7" name="Рисунок 7" descr="как вставлять формулы в 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вставлять формулы в ворд"/>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25062"/>
                    <a:stretch/>
                  </pic:blipFill>
                  <pic:spPr bwMode="auto">
                    <a:xfrm>
                      <a:off x="0" y="0"/>
                      <a:ext cx="4056288" cy="1441100"/>
                    </a:xfrm>
                    <a:prstGeom prst="rect">
                      <a:avLst/>
                    </a:prstGeom>
                    <a:noFill/>
                    <a:ln>
                      <a:noFill/>
                    </a:ln>
                    <a:extLst>
                      <a:ext uri="{53640926-AAD7-44D8-BBD7-CCE9431645EC}">
                        <a14:shadowObscured xmlns:a14="http://schemas.microsoft.com/office/drawing/2010/main"/>
                      </a:ext>
                    </a:extLst>
                  </pic:spPr>
                </pic:pic>
              </a:graphicData>
            </a:graphic>
          </wp:inline>
        </w:drawing>
      </w:r>
    </w:p>
    <w:p w:rsidR="006A507F" w:rsidRPr="006A507F" w:rsidRDefault="006A507F" w:rsidP="00C65ADA">
      <w:pPr>
        <w:pStyle w:val="aa"/>
        <w:numPr>
          <w:ilvl w:val="0"/>
          <w:numId w:val="29"/>
        </w:numPr>
        <w:shd w:val="clear" w:color="auto" w:fill="FFFFFF"/>
        <w:ind w:left="0" w:firstLine="360"/>
        <w:jc w:val="both"/>
        <w:rPr>
          <w:color w:val="000000"/>
          <w:szCs w:val="28"/>
        </w:rPr>
      </w:pPr>
      <w:r w:rsidRPr="006A507F">
        <w:rPr>
          <w:color w:val="000000"/>
          <w:szCs w:val="28"/>
        </w:rPr>
        <w:lastRenderedPageBreak/>
        <w:t>В самом верху панели документа, можно увидеть объекты, которые вставляются в формулу:</w:t>
      </w:r>
    </w:p>
    <w:p w:rsidR="006A507F" w:rsidRPr="006A507F" w:rsidRDefault="006A507F" w:rsidP="00C65ADA">
      <w:pPr>
        <w:numPr>
          <w:ilvl w:val="0"/>
          <w:numId w:val="28"/>
        </w:numPr>
        <w:shd w:val="clear" w:color="auto" w:fill="FFFFFF"/>
        <w:ind w:left="0" w:firstLine="360"/>
        <w:jc w:val="both"/>
        <w:rPr>
          <w:color w:val="000000"/>
          <w:sz w:val="28"/>
          <w:szCs w:val="28"/>
        </w:rPr>
      </w:pPr>
      <w:r w:rsidRPr="006A507F">
        <w:rPr>
          <w:noProof/>
          <w:color w:val="000000"/>
          <w:sz w:val="28"/>
          <w:szCs w:val="28"/>
        </w:rPr>
        <w:drawing>
          <wp:anchor distT="0" distB="0" distL="114300" distR="114300" simplePos="0" relativeHeight="251717632" behindDoc="0" locked="0" layoutInCell="1" allowOverlap="1">
            <wp:simplePos x="0" y="0"/>
            <wp:positionH relativeFrom="column">
              <wp:posOffset>2738540</wp:posOffset>
            </wp:positionH>
            <wp:positionV relativeFrom="paragraph">
              <wp:posOffset>8750</wp:posOffset>
            </wp:positionV>
            <wp:extent cx="3095645" cy="1111894"/>
            <wp:effectExtent l="0" t="0" r="0" b="0"/>
            <wp:wrapSquare wrapText="bothSides"/>
            <wp:docPr id="6" name="Рисунок 6" descr="как написать формулы в вор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написать формулы в ворде"/>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415" t="25346" r="9148" b="35440"/>
                    <a:stretch/>
                  </pic:blipFill>
                  <pic:spPr bwMode="auto">
                    <a:xfrm>
                      <a:off x="0" y="0"/>
                      <a:ext cx="3095645" cy="1111894"/>
                    </a:xfrm>
                    <a:prstGeom prst="rect">
                      <a:avLst/>
                    </a:prstGeom>
                    <a:noFill/>
                    <a:ln>
                      <a:noFill/>
                    </a:ln>
                    <a:extLst>
                      <a:ext uri="{53640926-AAD7-44D8-BBD7-CCE9431645EC}">
                        <a14:shadowObscured xmlns:a14="http://schemas.microsoft.com/office/drawing/2010/main"/>
                      </a:ext>
                    </a:extLst>
                  </pic:spPr>
                </pic:pic>
              </a:graphicData>
            </a:graphic>
          </wp:anchor>
        </w:drawing>
      </w:r>
      <w:r w:rsidRPr="006A507F">
        <w:rPr>
          <w:color w:val="000000"/>
          <w:sz w:val="28"/>
          <w:szCs w:val="28"/>
        </w:rPr>
        <w:t>дроби;</w:t>
      </w:r>
    </w:p>
    <w:p w:rsidR="006A507F" w:rsidRPr="006A507F" w:rsidRDefault="006A507F" w:rsidP="00C65ADA">
      <w:pPr>
        <w:numPr>
          <w:ilvl w:val="0"/>
          <w:numId w:val="28"/>
        </w:numPr>
        <w:shd w:val="clear" w:color="auto" w:fill="FFFFFF"/>
        <w:ind w:left="0" w:firstLine="360"/>
        <w:jc w:val="both"/>
        <w:rPr>
          <w:color w:val="000000"/>
          <w:sz w:val="28"/>
          <w:szCs w:val="28"/>
        </w:rPr>
      </w:pPr>
      <w:r w:rsidRPr="006A507F">
        <w:rPr>
          <w:color w:val="000000"/>
          <w:sz w:val="28"/>
          <w:szCs w:val="28"/>
        </w:rPr>
        <w:t>индексы;</w:t>
      </w:r>
    </w:p>
    <w:p w:rsidR="006A507F" w:rsidRPr="006A507F" w:rsidRDefault="006A507F" w:rsidP="00C65ADA">
      <w:pPr>
        <w:numPr>
          <w:ilvl w:val="0"/>
          <w:numId w:val="28"/>
        </w:numPr>
        <w:shd w:val="clear" w:color="auto" w:fill="FFFFFF"/>
        <w:ind w:left="0" w:firstLine="360"/>
        <w:jc w:val="both"/>
        <w:rPr>
          <w:color w:val="000000"/>
          <w:sz w:val="28"/>
          <w:szCs w:val="28"/>
        </w:rPr>
      </w:pPr>
      <w:r w:rsidRPr="006A507F">
        <w:rPr>
          <w:color w:val="000000"/>
          <w:sz w:val="28"/>
          <w:szCs w:val="28"/>
        </w:rPr>
        <w:t>радикалы;</w:t>
      </w:r>
    </w:p>
    <w:p w:rsidR="006A507F" w:rsidRPr="006A507F" w:rsidRDefault="006A507F" w:rsidP="00C65ADA">
      <w:pPr>
        <w:numPr>
          <w:ilvl w:val="0"/>
          <w:numId w:val="28"/>
        </w:numPr>
        <w:shd w:val="clear" w:color="auto" w:fill="FFFFFF"/>
        <w:ind w:left="0" w:firstLine="360"/>
        <w:jc w:val="both"/>
        <w:rPr>
          <w:color w:val="000000"/>
          <w:sz w:val="28"/>
          <w:szCs w:val="28"/>
        </w:rPr>
      </w:pPr>
      <w:r w:rsidRPr="006A507F">
        <w:rPr>
          <w:color w:val="000000"/>
          <w:sz w:val="28"/>
          <w:szCs w:val="28"/>
        </w:rPr>
        <w:t>интегралы и так далее.</w:t>
      </w:r>
    </w:p>
    <w:p w:rsidR="006A507F" w:rsidRDefault="006A507F" w:rsidP="009E6195">
      <w:pPr>
        <w:pStyle w:val="aa"/>
        <w:numPr>
          <w:ilvl w:val="0"/>
          <w:numId w:val="29"/>
        </w:numPr>
        <w:shd w:val="clear" w:color="auto" w:fill="FFFFFF"/>
        <w:jc w:val="both"/>
        <w:rPr>
          <w:color w:val="000000"/>
          <w:szCs w:val="28"/>
        </w:rPr>
      </w:pPr>
      <w:r w:rsidRPr="006A507F">
        <w:rPr>
          <w:color w:val="000000"/>
          <w:szCs w:val="28"/>
        </w:rPr>
        <w:t>После работы над формулой, её можно сохранить. Нажимаете с правой стороны редактора формулы – «Параметры формул».</w:t>
      </w:r>
    </w:p>
    <w:p w:rsidR="00943CD3" w:rsidRPr="006A507F" w:rsidRDefault="00943CD3" w:rsidP="00943CD3">
      <w:pPr>
        <w:pStyle w:val="aa"/>
        <w:shd w:val="clear" w:color="auto" w:fill="FFFFFF"/>
        <w:jc w:val="both"/>
        <w:rPr>
          <w:color w:val="000000"/>
          <w:szCs w:val="28"/>
        </w:rPr>
      </w:pPr>
    </w:p>
    <w:p w:rsidR="006A507F" w:rsidRDefault="006A507F" w:rsidP="006A507F">
      <w:pPr>
        <w:shd w:val="clear" w:color="auto" w:fill="FFFFFF"/>
        <w:jc w:val="center"/>
        <w:rPr>
          <w:color w:val="000000"/>
          <w:sz w:val="28"/>
          <w:szCs w:val="28"/>
        </w:rPr>
      </w:pPr>
      <w:r w:rsidRPr="006A507F">
        <w:rPr>
          <w:noProof/>
          <w:color w:val="000000"/>
          <w:sz w:val="28"/>
          <w:szCs w:val="28"/>
        </w:rPr>
        <w:drawing>
          <wp:inline distT="0" distB="0" distL="0" distR="0">
            <wp:extent cx="4391075" cy="2295525"/>
            <wp:effectExtent l="19050" t="0" r="9475" b="0"/>
            <wp:docPr id="5" name="Рисунок 5" descr="редактор формул в вор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дактор формул в ворде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14797" cy="2307926"/>
                    </a:xfrm>
                    <a:prstGeom prst="rect">
                      <a:avLst/>
                    </a:prstGeom>
                    <a:noFill/>
                    <a:ln>
                      <a:noFill/>
                    </a:ln>
                  </pic:spPr>
                </pic:pic>
              </a:graphicData>
            </a:graphic>
          </wp:inline>
        </w:drawing>
      </w:r>
    </w:p>
    <w:p w:rsidR="00943CD3" w:rsidRPr="006A507F" w:rsidRDefault="00943CD3" w:rsidP="006A507F">
      <w:pPr>
        <w:shd w:val="clear" w:color="auto" w:fill="FFFFFF"/>
        <w:jc w:val="center"/>
        <w:rPr>
          <w:color w:val="000000"/>
          <w:sz w:val="28"/>
          <w:szCs w:val="28"/>
        </w:rPr>
      </w:pPr>
    </w:p>
    <w:p w:rsidR="006A507F" w:rsidRPr="006A507F" w:rsidRDefault="006A507F" w:rsidP="009E6195">
      <w:pPr>
        <w:pStyle w:val="aa"/>
        <w:numPr>
          <w:ilvl w:val="0"/>
          <w:numId w:val="29"/>
        </w:numPr>
        <w:shd w:val="clear" w:color="auto" w:fill="FFFFFF"/>
        <w:jc w:val="both"/>
        <w:rPr>
          <w:color w:val="000000"/>
          <w:szCs w:val="28"/>
        </w:rPr>
      </w:pPr>
      <w:r w:rsidRPr="006A507F">
        <w:rPr>
          <w:color w:val="000000"/>
          <w:szCs w:val="28"/>
        </w:rPr>
        <w:t>Появится панель управления с формулами, и сам редактор, в котором можно прописать любую формулу через эту панель.</w:t>
      </w:r>
    </w:p>
    <w:p w:rsidR="006A507F" w:rsidRPr="006A507F" w:rsidRDefault="006A507F" w:rsidP="006A507F">
      <w:pPr>
        <w:shd w:val="clear" w:color="auto" w:fill="FFFFFF"/>
        <w:jc w:val="center"/>
        <w:rPr>
          <w:color w:val="000000"/>
          <w:sz w:val="28"/>
          <w:szCs w:val="28"/>
        </w:rPr>
      </w:pPr>
      <w:r w:rsidRPr="006A507F">
        <w:rPr>
          <w:noProof/>
          <w:color w:val="000000"/>
          <w:sz w:val="28"/>
          <w:szCs w:val="28"/>
        </w:rPr>
        <w:drawing>
          <wp:inline distT="0" distB="0" distL="0" distR="0">
            <wp:extent cx="2762250" cy="2190750"/>
            <wp:effectExtent l="19050" t="0" r="0" b="0"/>
            <wp:docPr id="4" name="Рисунок 4" descr="как в ворде писать формулы с дробя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в ворде писать формулы с дробями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5230" t="15243" r="22381" b="13323"/>
                    <a:stretch/>
                  </pic:blipFill>
                  <pic:spPr bwMode="auto">
                    <a:xfrm>
                      <a:off x="0" y="0"/>
                      <a:ext cx="2786084" cy="2209653"/>
                    </a:xfrm>
                    <a:prstGeom prst="rect">
                      <a:avLst/>
                    </a:prstGeom>
                    <a:noFill/>
                    <a:ln>
                      <a:noFill/>
                    </a:ln>
                    <a:extLst>
                      <a:ext uri="{53640926-AAD7-44D8-BBD7-CCE9431645EC}">
                        <a14:shadowObscured xmlns:a14="http://schemas.microsoft.com/office/drawing/2010/main"/>
                      </a:ext>
                    </a:extLst>
                  </pic:spPr>
                </pic:pic>
              </a:graphicData>
            </a:graphic>
          </wp:inline>
        </w:drawing>
      </w:r>
    </w:p>
    <w:p w:rsidR="006A507F" w:rsidRPr="006A507F" w:rsidRDefault="006A507F" w:rsidP="009E6195">
      <w:pPr>
        <w:pStyle w:val="aa"/>
        <w:numPr>
          <w:ilvl w:val="0"/>
          <w:numId w:val="29"/>
        </w:numPr>
        <w:shd w:val="clear" w:color="auto" w:fill="FFFFFF"/>
        <w:jc w:val="both"/>
        <w:rPr>
          <w:color w:val="000000"/>
          <w:szCs w:val="28"/>
        </w:rPr>
      </w:pPr>
      <w:r w:rsidRPr="006A507F">
        <w:rPr>
          <w:color w:val="000000"/>
          <w:szCs w:val="28"/>
        </w:rPr>
        <w:t>Просто выбирайте готовые значения формул левой кнопкой мыши и устанавливаете их в редакторе.</w:t>
      </w:r>
    </w:p>
    <w:p w:rsidR="006F3309" w:rsidRDefault="006F3309" w:rsidP="00553E8C">
      <w:pPr>
        <w:rPr>
          <w:bCs/>
          <w:sz w:val="28"/>
          <w:szCs w:val="28"/>
        </w:rPr>
      </w:pPr>
    </w:p>
    <w:p w:rsidR="006A507F" w:rsidRDefault="006A507F" w:rsidP="006A507F">
      <w:pPr>
        <w:rPr>
          <w:lang w:val="en-US"/>
        </w:rPr>
      </w:pPr>
      <w:r>
        <w:rPr>
          <w:noProof/>
        </w:rPr>
        <w:drawing>
          <wp:inline distT="0" distB="0" distL="0" distR="0">
            <wp:extent cx="2524125" cy="4095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524125" cy="409575"/>
                    </a:xfrm>
                    <a:prstGeom prst="rect">
                      <a:avLst/>
                    </a:prstGeom>
                    <a:noFill/>
                    <a:ln w="9525">
                      <a:noFill/>
                      <a:miter lim="800000"/>
                      <a:headEnd/>
                      <a:tailEnd/>
                    </a:ln>
                  </pic:spPr>
                </pic:pic>
              </a:graphicData>
            </a:graphic>
          </wp:inline>
        </w:drawing>
      </w:r>
    </w:p>
    <w:p w:rsidR="006A507F" w:rsidRPr="00352EFB" w:rsidRDefault="006A507F" w:rsidP="006A507F">
      <w:pPr>
        <w:rPr>
          <w:lang w:val="en-US"/>
        </w:rPr>
      </w:pPr>
      <w:r>
        <w:rPr>
          <w:noProof/>
        </w:rPr>
        <w:lastRenderedPageBreak/>
        <w:drawing>
          <wp:inline distT="0" distB="0" distL="0" distR="0">
            <wp:extent cx="4552950" cy="4286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552950" cy="4286250"/>
                    </a:xfrm>
                    <a:prstGeom prst="rect">
                      <a:avLst/>
                    </a:prstGeom>
                    <a:noFill/>
                    <a:ln w="9525">
                      <a:noFill/>
                      <a:miter lim="800000"/>
                      <a:headEnd/>
                      <a:tailEnd/>
                    </a:ln>
                  </pic:spPr>
                </pic:pic>
              </a:graphicData>
            </a:graphic>
          </wp:inline>
        </w:drawing>
      </w:r>
    </w:p>
    <w:p w:rsidR="006F3309" w:rsidRPr="00553E8C" w:rsidRDefault="006F3309" w:rsidP="00553E8C">
      <w:pPr>
        <w:rPr>
          <w:bCs/>
          <w:sz w:val="28"/>
          <w:szCs w:val="28"/>
        </w:rPr>
      </w:pPr>
    </w:p>
    <w:p w:rsidR="00FC6ED3" w:rsidRPr="00553E8C" w:rsidRDefault="00FC6ED3" w:rsidP="00553E8C">
      <w:pPr>
        <w:rPr>
          <w:bCs/>
          <w:sz w:val="28"/>
          <w:szCs w:val="28"/>
        </w:rPr>
      </w:pPr>
    </w:p>
    <w:p w:rsidR="006A507F" w:rsidRDefault="006A507F" w:rsidP="00226062">
      <w:pPr>
        <w:rPr>
          <w:bCs/>
          <w:sz w:val="28"/>
          <w:szCs w:val="28"/>
        </w:rPr>
      </w:pPr>
    </w:p>
    <w:p w:rsidR="00226062" w:rsidRPr="004C626A" w:rsidRDefault="00226062" w:rsidP="004C626A">
      <w:pPr>
        <w:pStyle w:val="1"/>
        <w:jc w:val="center"/>
        <w:rPr>
          <w:rFonts w:ascii="Times New Roman" w:hAnsi="Times New Roman" w:cs="Times New Roman"/>
          <w:b/>
          <w:color w:val="auto"/>
          <w:sz w:val="28"/>
        </w:rPr>
      </w:pPr>
      <w:bookmarkStart w:id="15" w:name="_Toc66635022"/>
      <w:r w:rsidRPr="004C626A">
        <w:rPr>
          <w:rFonts w:ascii="Times New Roman" w:hAnsi="Times New Roman" w:cs="Times New Roman"/>
          <w:b/>
          <w:color w:val="auto"/>
          <w:sz w:val="28"/>
        </w:rPr>
        <w:t xml:space="preserve">Практическое занятие № 7. Приемы работы в табличном процессоре </w:t>
      </w:r>
      <w:r w:rsidRPr="004C626A">
        <w:rPr>
          <w:rFonts w:ascii="Times New Roman" w:hAnsi="Times New Roman" w:cs="Times New Roman"/>
          <w:b/>
          <w:color w:val="auto"/>
          <w:sz w:val="28"/>
          <w:lang w:val="en-US"/>
        </w:rPr>
        <w:t>MS</w:t>
      </w:r>
      <w:r w:rsidRPr="004C626A">
        <w:rPr>
          <w:rFonts w:ascii="Times New Roman" w:hAnsi="Times New Roman" w:cs="Times New Roman"/>
          <w:b/>
          <w:color w:val="auto"/>
          <w:sz w:val="28"/>
        </w:rPr>
        <w:t xml:space="preserve"> </w:t>
      </w:r>
      <w:r w:rsidRPr="004C626A">
        <w:rPr>
          <w:rFonts w:ascii="Times New Roman" w:hAnsi="Times New Roman" w:cs="Times New Roman"/>
          <w:b/>
          <w:color w:val="auto"/>
          <w:sz w:val="28"/>
          <w:lang w:val="en-US"/>
        </w:rPr>
        <w:t>Excel</w:t>
      </w:r>
      <w:r w:rsidRPr="004C626A">
        <w:rPr>
          <w:rFonts w:ascii="Times New Roman" w:hAnsi="Times New Roman" w:cs="Times New Roman"/>
          <w:b/>
          <w:color w:val="auto"/>
          <w:sz w:val="28"/>
        </w:rPr>
        <w:t>.</w:t>
      </w:r>
      <w:bookmarkEnd w:id="15"/>
    </w:p>
    <w:p w:rsidR="006A507F" w:rsidRPr="00D95BAB" w:rsidRDefault="006A507F" w:rsidP="00226062">
      <w:pPr>
        <w:rPr>
          <w:bCs/>
          <w:sz w:val="28"/>
          <w:szCs w:val="28"/>
        </w:rPr>
      </w:pPr>
    </w:p>
    <w:p w:rsidR="00D95BAB" w:rsidRPr="00D95BAB" w:rsidRDefault="00D95BAB" w:rsidP="005032A5">
      <w:pPr>
        <w:ind w:firstLine="709"/>
        <w:jc w:val="both"/>
        <w:rPr>
          <w:sz w:val="28"/>
          <w:szCs w:val="28"/>
        </w:rPr>
      </w:pPr>
      <w:r w:rsidRPr="00D95BAB">
        <w:rPr>
          <w:b/>
          <w:sz w:val="28"/>
          <w:szCs w:val="28"/>
          <w:u w:val="single"/>
        </w:rPr>
        <w:t>Цель</w:t>
      </w:r>
      <w:r w:rsidRPr="00D95BAB">
        <w:rPr>
          <w:sz w:val="28"/>
          <w:szCs w:val="28"/>
        </w:rPr>
        <w:t xml:space="preserve">: </w:t>
      </w:r>
      <w:r w:rsidR="00283960">
        <w:rPr>
          <w:sz w:val="28"/>
          <w:szCs w:val="28"/>
        </w:rPr>
        <w:t xml:space="preserve">приобретение практического опыта работы в табличном процессоре </w:t>
      </w:r>
      <w:r w:rsidRPr="00D95BAB">
        <w:rPr>
          <w:sz w:val="28"/>
          <w:szCs w:val="28"/>
          <w:lang w:val="en-US"/>
        </w:rPr>
        <w:t>MS</w:t>
      </w:r>
      <w:r w:rsidRPr="00D95BAB">
        <w:rPr>
          <w:sz w:val="28"/>
          <w:szCs w:val="28"/>
        </w:rPr>
        <w:t xml:space="preserve"> </w:t>
      </w:r>
      <w:r w:rsidRPr="00D95BAB">
        <w:rPr>
          <w:sz w:val="28"/>
          <w:szCs w:val="28"/>
          <w:lang w:val="en-US"/>
        </w:rPr>
        <w:t>Excel</w:t>
      </w:r>
      <w:r w:rsidRPr="00D95BAB">
        <w:rPr>
          <w:sz w:val="28"/>
          <w:szCs w:val="28"/>
        </w:rPr>
        <w:t>.</w:t>
      </w:r>
    </w:p>
    <w:p w:rsidR="00D95BAB" w:rsidRDefault="00D95BAB" w:rsidP="00D95BAB">
      <w:pPr>
        <w:rPr>
          <w:sz w:val="28"/>
          <w:szCs w:val="28"/>
        </w:rPr>
      </w:pPr>
    </w:p>
    <w:p w:rsidR="00283960" w:rsidRPr="00283960" w:rsidRDefault="00283960" w:rsidP="00283960">
      <w:pPr>
        <w:jc w:val="center"/>
        <w:rPr>
          <w:b/>
          <w:sz w:val="28"/>
          <w:szCs w:val="28"/>
        </w:rPr>
      </w:pPr>
      <w:r w:rsidRPr="00283960">
        <w:rPr>
          <w:b/>
          <w:sz w:val="28"/>
          <w:szCs w:val="28"/>
        </w:rPr>
        <w:t>Теоретическая часть</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t xml:space="preserve">В </w:t>
      </w:r>
      <w:proofErr w:type="spellStart"/>
      <w:r w:rsidRPr="00871653">
        <w:rPr>
          <w:color w:val="000000"/>
          <w:sz w:val="28"/>
          <w:szCs w:val="28"/>
        </w:rPr>
        <w:t>Excel</w:t>
      </w:r>
      <w:proofErr w:type="spellEnd"/>
      <w:r w:rsidRPr="00871653">
        <w:rPr>
          <w:color w:val="000000"/>
          <w:sz w:val="28"/>
          <w:szCs w:val="28"/>
        </w:rPr>
        <w:t xml:space="preserve"> существуют три типа данных, вводимых в ячейки таблицы: текст, число и формула.</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t>Для ввода данных необходимо переместиться в нужную ячейку и набрать данные (до 32767 символов), а затем нажать Enter или клавишу перемещения курсора.</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t>Excel определяет, являются вводимые данные текстом, числом или формулой, по первому символу. Если первый символ — буква или знак ' , то Excel считает, что вводится текст. Если первый символ цифра или знак =, то Excel считает, что вводится</w:t>
      </w:r>
      <w:r w:rsidR="00871653" w:rsidRPr="00871653">
        <w:rPr>
          <w:color w:val="000000"/>
          <w:sz w:val="28"/>
          <w:szCs w:val="28"/>
        </w:rPr>
        <w:t xml:space="preserve"> </w:t>
      </w:r>
      <w:r w:rsidRPr="00871653">
        <w:rPr>
          <w:color w:val="000000"/>
          <w:sz w:val="28"/>
          <w:szCs w:val="28"/>
        </w:rPr>
        <w:t>число или формула.</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t>Вводимые данные отображаются в ячейке и строке формул</w:t>
      </w:r>
      <w:r w:rsidR="00871653" w:rsidRPr="00871653">
        <w:rPr>
          <w:color w:val="000000"/>
          <w:sz w:val="28"/>
          <w:szCs w:val="28"/>
        </w:rPr>
        <w:t xml:space="preserve"> </w:t>
      </w:r>
      <w:r w:rsidRPr="00871653">
        <w:rPr>
          <w:color w:val="000000"/>
          <w:sz w:val="28"/>
          <w:szCs w:val="28"/>
        </w:rPr>
        <w:t>и помещаются в ячейку только при нажатии Enter или клавиши</w:t>
      </w:r>
      <w:r w:rsidR="00871653" w:rsidRPr="00871653">
        <w:rPr>
          <w:color w:val="000000"/>
          <w:sz w:val="28"/>
          <w:szCs w:val="28"/>
        </w:rPr>
        <w:t xml:space="preserve"> </w:t>
      </w:r>
      <w:r w:rsidRPr="00871653">
        <w:rPr>
          <w:color w:val="000000"/>
          <w:sz w:val="28"/>
          <w:szCs w:val="28"/>
        </w:rPr>
        <w:t>перемещения курсора.</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lastRenderedPageBreak/>
        <w:t>В отдельных случаях необходимо вводить числа, которые,</w:t>
      </w:r>
      <w:r w:rsidR="00871653" w:rsidRPr="00871653">
        <w:rPr>
          <w:color w:val="000000"/>
          <w:sz w:val="28"/>
          <w:szCs w:val="28"/>
        </w:rPr>
        <w:t xml:space="preserve"> </w:t>
      </w:r>
      <w:r w:rsidRPr="00871653">
        <w:rPr>
          <w:color w:val="000000"/>
          <w:sz w:val="28"/>
          <w:szCs w:val="28"/>
        </w:rPr>
        <w:t>по сути, являются текстом и не должны распознаваться как числа.</w:t>
      </w:r>
      <w:r w:rsidR="00871653">
        <w:rPr>
          <w:color w:val="000000"/>
          <w:sz w:val="28"/>
          <w:szCs w:val="28"/>
        </w:rPr>
        <w:t xml:space="preserve"> </w:t>
      </w:r>
      <w:r w:rsidRPr="00871653">
        <w:rPr>
          <w:color w:val="000000"/>
          <w:sz w:val="28"/>
          <w:szCs w:val="28"/>
        </w:rPr>
        <w:t>Это могут быть, например, номера банковских счетов, номера телефонов, коды и артикулы, почтовые индексы, номера домов и</w:t>
      </w:r>
      <w:r w:rsidR="00871653" w:rsidRPr="00871653">
        <w:rPr>
          <w:color w:val="000000"/>
          <w:sz w:val="28"/>
          <w:szCs w:val="28"/>
        </w:rPr>
        <w:t xml:space="preserve"> </w:t>
      </w:r>
      <w:r w:rsidRPr="00871653">
        <w:rPr>
          <w:color w:val="000000"/>
          <w:sz w:val="28"/>
          <w:szCs w:val="28"/>
        </w:rPr>
        <w:t>квартир и т. п. Для того чтобы Microsoft Excel автоматически</w:t>
      </w:r>
      <w:r w:rsidR="00871653" w:rsidRPr="00871653">
        <w:rPr>
          <w:color w:val="000000"/>
          <w:sz w:val="28"/>
          <w:szCs w:val="28"/>
        </w:rPr>
        <w:t xml:space="preserve"> </w:t>
      </w:r>
      <w:r w:rsidRPr="00871653">
        <w:rPr>
          <w:color w:val="000000"/>
          <w:sz w:val="28"/>
          <w:szCs w:val="28"/>
        </w:rPr>
        <w:t>назначал таким числам текстовый формат, перед числом необходимо ввести знак апострофа ('). Этот знак отображается только в</w:t>
      </w:r>
      <w:r w:rsidR="00871653" w:rsidRPr="00871653">
        <w:rPr>
          <w:color w:val="000000"/>
          <w:sz w:val="28"/>
          <w:szCs w:val="28"/>
        </w:rPr>
        <w:t xml:space="preserve"> </w:t>
      </w:r>
      <w:r w:rsidRPr="00871653">
        <w:rPr>
          <w:color w:val="000000"/>
          <w:sz w:val="28"/>
          <w:szCs w:val="28"/>
        </w:rPr>
        <w:t>строке формул, но не отображается в ячейке. Такая ячейка будет</w:t>
      </w:r>
      <w:r w:rsidR="00871653" w:rsidRPr="00871653">
        <w:rPr>
          <w:color w:val="000000"/>
          <w:sz w:val="28"/>
          <w:szCs w:val="28"/>
        </w:rPr>
        <w:t xml:space="preserve"> </w:t>
      </w:r>
      <w:r w:rsidRPr="00871653">
        <w:rPr>
          <w:color w:val="000000"/>
          <w:sz w:val="28"/>
          <w:szCs w:val="28"/>
        </w:rPr>
        <w:t>помечена в левом верхнем углу зеленым треугольником. При выделении такой ячейки слева может появляться кнопка Источник</w:t>
      </w:r>
      <w:r w:rsidR="00871653" w:rsidRPr="00871653">
        <w:rPr>
          <w:color w:val="000000"/>
          <w:sz w:val="28"/>
          <w:szCs w:val="28"/>
        </w:rPr>
        <w:t xml:space="preserve"> </w:t>
      </w:r>
      <w:r w:rsidRPr="00871653">
        <w:rPr>
          <w:color w:val="000000"/>
          <w:sz w:val="28"/>
          <w:szCs w:val="28"/>
        </w:rPr>
        <w:t>ошибки. Если ввод апострофа перед числом произведен специально, то следует щелкнуть по кнопке и выбрать команду Пропустить ошибку. Если апостроф перед числом введен ошибочно, то</w:t>
      </w:r>
      <w:r w:rsidR="00871653" w:rsidRPr="00871653">
        <w:rPr>
          <w:color w:val="000000"/>
          <w:sz w:val="28"/>
          <w:szCs w:val="28"/>
        </w:rPr>
        <w:t xml:space="preserve"> </w:t>
      </w:r>
      <w:r w:rsidRPr="00871653">
        <w:rPr>
          <w:color w:val="000000"/>
          <w:sz w:val="28"/>
          <w:szCs w:val="28"/>
        </w:rPr>
        <w:t>следует щелкнуть по кнопке и выбрать команду Преобразовать в</w:t>
      </w:r>
      <w:r w:rsidR="00871653" w:rsidRPr="00871653">
        <w:rPr>
          <w:color w:val="000000"/>
          <w:sz w:val="28"/>
          <w:szCs w:val="28"/>
        </w:rPr>
        <w:t xml:space="preserve"> </w:t>
      </w:r>
      <w:r w:rsidRPr="00871653">
        <w:rPr>
          <w:color w:val="000000"/>
          <w:sz w:val="28"/>
          <w:szCs w:val="28"/>
        </w:rPr>
        <w:t>число.</w:t>
      </w:r>
    </w:p>
    <w:p w:rsidR="00283960" w:rsidRPr="00871653" w:rsidRDefault="00283960" w:rsidP="00871653">
      <w:pPr>
        <w:shd w:val="clear" w:color="auto" w:fill="FFFFFF"/>
        <w:ind w:firstLine="709"/>
        <w:jc w:val="both"/>
        <w:rPr>
          <w:color w:val="000000"/>
          <w:sz w:val="28"/>
          <w:szCs w:val="28"/>
        </w:rPr>
      </w:pPr>
      <w:r w:rsidRPr="00871653">
        <w:rPr>
          <w:color w:val="000000"/>
          <w:sz w:val="28"/>
          <w:szCs w:val="28"/>
        </w:rPr>
        <w:t>Если ширина текста больше ширины ячейки и ячейка справа</w:t>
      </w:r>
      <w:r w:rsidR="00871653" w:rsidRPr="00871653">
        <w:rPr>
          <w:color w:val="000000"/>
          <w:sz w:val="28"/>
          <w:szCs w:val="28"/>
        </w:rPr>
        <w:t xml:space="preserve"> </w:t>
      </w:r>
      <w:r w:rsidRPr="00871653">
        <w:rPr>
          <w:color w:val="000000"/>
          <w:sz w:val="28"/>
          <w:szCs w:val="28"/>
        </w:rPr>
        <w:t>пуста, то текст на экране займет и ее место. При вводе данных в</w:t>
      </w:r>
      <w:r w:rsidR="00871653" w:rsidRPr="00871653">
        <w:rPr>
          <w:color w:val="000000"/>
          <w:sz w:val="28"/>
          <w:szCs w:val="28"/>
        </w:rPr>
        <w:t xml:space="preserve"> </w:t>
      </w:r>
      <w:r w:rsidRPr="00871653">
        <w:rPr>
          <w:color w:val="000000"/>
          <w:sz w:val="28"/>
          <w:szCs w:val="28"/>
        </w:rPr>
        <w:t>соседнюю ячейку предыдущий текст на экране будет обрезан (но</w:t>
      </w:r>
      <w:r w:rsidR="00871653" w:rsidRPr="00871653">
        <w:rPr>
          <w:color w:val="000000"/>
          <w:sz w:val="28"/>
          <w:szCs w:val="28"/>
        </w:rPr>
        <w:t xml:space="preserve"> </w:t>
      </w:r>
      <w:r w:rsidRPr="00871653">
        <w:rPr>
          <w:color w:val="000000"/>
          <w:sz w:val="28"/>
          <w:szCs w:val="28"/>
        </w:rPr>
        <w:t>при этом в памяти он будет сохранен полностью).</w:t>
      </w:r>
    </w:p>
    <w:p w:rsidR="00283960" w:rsidRDefault="00283960" w:rsidP="00D95BAB">
      <w:pPr>
        <w:rPr>
          <w:sz w:val="28"/>
          <w:szCs w:val="28"/>
        </w:rPr>
      </w:pPr>
    </w:p>
    <w:p w:rsidR="00871653" w:rsidRPr="00871653" w:rsidRDefault="00871653" w:rsidP="00871653">
      <w:pPr>
        <w:jc w:val="center"/>
        <w:rPr>
          <w:b/>
          <w:sz w:val="28"/>
          <w:szCs w:val="28"/>
        </w:rPr>
      </w:pPr>
      <w:r w:rsidRPr="00871653">
        <w:rPr>
          <w:b/>
          <w:sz w:val="28"/>
          <w:szCs w:val="28"/>
        </w:rPr>
        <w:t>Порядок выполнения работы</w:t>
      </w:r>
    </w:p>
    <w:p w:rsidR="00D95BAB" w:rsidRPr="00D95BAB" w:rsidRDefault="00D95BAB" w:rsidP="00871653">
      <w:pPr>
        <w:ind w:firstLine="709"/>
        <w:jc w:val="both"/>
        <w:rPr>
          <w:sz w:val="28"/>
          <w:szCs w:val="28"/>
        </w:rPr>
      </w:pPr>
      <w:r w:rsidRPr="00D95BAB">
        <w:rPr>
          <w:b/>
          <w:bCs/>
          <w:sz w:val="28"/>
          <w:szCs w:val="28"/>
        </w:rPr>
        <w:t>Задание.</w:t>
      </w:r>
      <w:r w:rsidRPr="00D95BAB">
        <w:rPr>
          <w:sz w:val="28"/>
          <w:szCs w:val="28"/>
        </w:rPr>
        <w:t xml:space="preserve"> Переименуйте рабочие листы:  Лист1 – </w:t>
      </w:r>
      <w:r w:rsidRPr="00D95BAB">
        <w:rPr>
          <w:b/>
          <w:bCs/>
          <w:sz w:val="28"/>
          <w:szCs w:val="28"/>
        </w:rPr>
        <w:t>Закупка</w:t>
      </w:r>
      <w:r w:rsidRPr="00D95BAB">
        <w:rPr>
          <w:sz w:val="28"/>
          <w:szCs w:val="28"/>
        </w:rPr>
        <w:t xml:space="preserve">, Лист2 – </w:t>
      </w:r>
      <w:r w:rsidRPr="00D95BAB">
        <w:rPr>
          <w:b/>
          <w:bCs/>
          <w:sz w:val="28"/>
          <w:szCs w:val="28"/>
        </w:rPr>
        <w:t>Реализация</w:t>
      </w:r>
      <w:r w:rsidRPr="00D95BAB">
        <w:rPr>
          <w:sz w:val="28"/>
          <w:szCs w:val="28"/>
        </w:rPr>
        <w:t xml:space="preserve">, Лист3 – </w:t>
      </w:r>
      <w:r w:rsidRPr="00D95BAB">
        <w:rPr>
          <w:b/>
          <w:bCs/>
          <w:sz w:val="28"/>
          <w:szCs w:val="28"/>
        </w:rPr>
        <w:t>Цена</w:t>
      </w:r>
      <w:r w:rsidRPr="00D95BAB">
        <w:rPr>
          <w:sz w:val="28"/>
          <w:szCs w:val="28"/>
        </w:rPr>
        <w:t xml:space="preserve">, Лист4 – </w:t>
      </w:r>
      <w:r w:rsidRPr="00D95BAB">
        <w:rPr>
          <w:b/>
          <w:bCs/>
          <w:sz w:val="28"/>
          <w:szCs w:val="28"/>
        </w:rPr>
        <w:t>Выручка</w:t>
      </w:r>
      <w:r w:rsidRPr="00D95BAB">
        <w:rPr>
          <w:sz w:val="28"/>
          <w:szCs w:val="28"/>
        </w:rPr>
        <w:t xml:space="preserve">, Лист5 – </w:t>
      </w:r>
      <w:r w:rsidRPr="00D95BAB">
        <w:rPr>
          <w:b/>
          <w:bCs/>
          <w:sz w:val="28"/>
          <w:szCs w:val="28"/>
        </w:rPr>
        <w:t>Доход</w:t>
      </w:r>
      <w:r w:rsidRPr="00D95BAB">
        <w:rPr>
          <w:sz w:val="28"/>
          <w:szCs w:val="28"/>
        </w:rPr>
        <w:t>.</w:t>
      </w:r>
    </w:p>
    <w:p w:rsidR="00D95BAB" w:rsidRPr="00D95BAB" w:rsidRDefault="00D95BAB" w:rsidP="00871653">
      <w:pPr>
        <w:ind w:firstLine="709"/>
        <w:jc w:val="both"/>
        <w:rPr>
          <w:i/>
          <w:iCs/>
          <w:sz w:val="28"/>
          <w:szCs w:val="28"/>
        </w:rPr>
      </w:pPr>
      <w:r w:rsidRPr="00D95BAB">
        <w:rPr>
          <w:i/>
          <w:iCs/>
          <w:sz w:val="28"/>
          <w:szCs w:val="28"/>
        </w:rPr>
        <w:t xml:space="preserve">Для этого, нажмите правой кнопкой мыши на ярлычке рабочего листа и выберите в контекстном меню команду </w:t>
      </w:r>
      <w:proofErr w:type="gramStart"/>
      <w:r w:rsidRPr="00D95BAB">
        <w:rPr>
          <w:b/>
          <w:bCs/>
          <w:i/>
          <w:iCs/>
          <w:sz w:val="28"/>
          <w:szCs w:val="28"/>
        </w:rPr>
        <w:t>Переименовать</w:t>
      </w:r>
      <w:proofErr w:type="gramEnd"/>
      <w:r w:rsidRPr="00D95BAB">
        <w:rPr>
          <w:i/>
          <w:iCs/>
          <w:sz w:val="28"/>
          <w:szCs w:val="28"/>
        </w:rPr>
        <w:t xml:space="preserve">, наберите с клавиатуры новое имя листа – Закупка, после окончания ввода нового имени нажмите клавишу </w:t>
      </w:r>
      <w:r w:rsidRPr="00D95BAB">
        <w:rPr>
          <w:b/>
          <w:bCs/>
          <w:i/>
          <w:iCs/>
          <w:sz w:val="28"/>
          <w:szCs w:val="28"/>
        </w:rPr>
        <w:t>ENTER.</w:t>
      </w:r>
      <w:r w:rsidRPr="00D95BAB">
        <w:rPr>
          <w:i/>
          <w:iCs/>
          <w:sz w:val="28"/>
          <w:szCs w:val="28"/>
        </w:rPr>
        <w:t xml:space="preserve"> </w:t>
      </w:r>
    </w:p>
    <w:p w:rsidR="00D95BAB" w:rsidRPr="00D95BAB" w:rsidRDefault="00D95BAB" w:rsidP="00871653">
      <w:pPr>
        <w:ind w:firstLine="709"/>
        <w:jc w:val="both"/>
        <w:rPr>
          <w:sz w:val="28"/>
          <w:szCs w:val="28"/>
        </w:rPr>
      </w:pPr>
      <w:r w:rsidRPr="00D95BAB">
        <w:rPr>
          <w:i/>
          <w:iCs/>
          <w:sz w:val="28"/>
          <w:szCs w:val="28"/>
        </w:rPr>
        <w:t>Аналогичным образом переименуйте остальные листы рабочей книги.</w:t>
      </w:r>
      <w:r w:rsidRPr="00D95BAB">
        <w:rPr>
          <w:sz w:val="28"/>
          <w:szCs w:val="28"/>
        </w:rPr>
        <w:br/>
      </w:r>
      <w:r w:rsidRPr="00D95BAB">
        <w:rPr>
          <w:b/>
          <w:bCs/>
          <w:i/>
          <w:iCs/>
          <w:sz w:val="28"/>
          <w:szCs w:val="28"/>
        </w:rPr>
        <w:t xml:space="preserve">Указание. </w:t>
      </w:r>
      <w:r w:rsidRPr="00D95BAB">
        <w:rPr>
          <w:sz w:val="28"/>
          <w:szCs w:val="28"/>
        </w:rPr>
        <w:t>Если в новой рабочей книге недостаточно рабочих листов добавьте новые рабочие листы.</w:t>
      </w:r>
    </w:p>
    <w:p w:rsidR="00D95BAB" w:rsidRPr="00D95BAB" w:rsidRDefault="00D95BAB" w:rsidP="00871653">
      <w:pPr>
        <w:ind w:firstLine="709"/>
        <w:jc w:val="both"/>
        <w:rPr>
          <w:sz w:val="28"/>
          <w:szCs w:val="28"/>
        </w:rPr>
      </w:pPr>
      <w:r w:rsidRPr="00D95BAB">
        <w:rPr>
          <w:sz w:val="28"/>
          <w:szCs w:val="28"/>
        </w:rPr>
        <w:t>Таким образом, новые имена рабочих листов «подскажут» пользователю о своем содержании, что позволит быстрее ориентироваться в имеющихся данных для получения информации и формирования отчетов.</w:t>
      </w:r>
    </w:p>
    <w:p w:rsidR="00871653" w:rsidRDefault="00D95BAB" w:rsidP="00871653">
      <w:pPr>
        <w:ind w:firstLine="709"/>
        <w:jc w:val="both"/>
        <w:rPr>
          <w:sz w:val="28"/>
          <w:szCs w:val="28"/>
        </w:rPr>
      </w:pPr>
      <w:r w:rsidRPr="00D95BAB">
        <w:rPr>
          <w:sz w:val="28"/>
          <w:szCs w:val="28"/>
        </w:rPr>
        <w:t>Все задания нужно выполнять на разных рабочих листах в одной рабочей книге.</w:t>
      </w:r>
    </w:p>
    <w:p w:rsidR="00D95BAB" w:rsidRPr="00D95BAB" w:rsidRDefault="00D95BAB" w:rsidP="00871653">
      <w:pPr>
        <w:ind w:firstLine="709"/>
        <w:jc w:val="both"/>
        <w:rPr>
          <w:sz w:val="28"/>
          <w:szCs w:val="28"/>
        </w:rPr>
      </w:pPr>
      <w:r w:rsidRPr="00D95BAB">
        <w:rPr>
          <w:b/>
          <w:bCs/>
          <w:sz w:val="28"/>
          <w:szCs w:val="28"/>
        </w:rPr>
        <w:t>Создание и заполнение таблиц данными. Ввод формул.</w:t>
      </w:r>
      <w:r w:rsidRPr="00D95BAB">
        <w:rPr>
          <w:sz w:val="28"/>
          <w:szCs w:val="28"/>
        </w:rPr>
        <w:t xml:space="preserve"> </w:t>
      </w:r>
    </w:p>
    <w:p w:rsidR="00D95BAB" w:rsidRPr="00D95BAB" w:rsidRDefault="00D95BAB" w:rsidP="00871653">
      <w:pPr>
        <w:ind w:firstLine="709"/>
        <w:jc w:val="both"/>
        <w:rPr>
          <w:sz w:val="28"/>
          <w:szCs w:val="28"/>
        </w:rPr>
      </w:pPr>
      <w:r w:rsidRPr="00D95BAB">
        <w:rPr>
          <w:sz w:val="28"/>
          <w:szCs w:val="28"/>
        </w:rPr>
        <w:t>Начнем заполнение данными имеющихся рабочих листов: Закупка, Реализация, Цена, Выручка, Доход.</w:t>
      </w:r>
    </w:p>
    <w:p w:rsidR="00D95BAB" w:rsidRPr="00D95BAB" w:rsidRDefault="00D95BAB" w:rsidP="00871653">
      <w:pPr>
        <w:ind w:firstLine="709"/>
        <w:jc w:val="both"/>
        <w:rPr>
          <w:sz w:val="28"/>
          <w:szCs w:val="28"/>
        </w:rPr>
      </w:pPr>
      <w:r w:rsidRPr="00D95BAB">
        <w:rPr>
          <w:b/>
          <w:bCs/>
          <w:sz w:val="28"/>
          <w:szCs w:val="28"/>
        </w:rPr>
        <w:t>Задание.</w:t>
      </w:r>
      <w:r w:rsidRPr="00D95BAB">
        <w:rPr>
          <w:sz w:val="28"/>
          <w:szCs w:val="28"/>
        </w:rPr>
        <w:t xml:space="preserve"> На рабочем листе «Закупка» создайте таблицу и внесите данные, как показано на рис. 1.</w:t>
      </w:r>
    </w:p>
    <w:p w:rsidR="00D95BAB" w:rsidRPr="00D95BAB" w:rsidRDefault="00D95BAB" w:rsidP="00D95BAB">
      <w:pPr>
        <w:jc w:val="center"/>
        <w:rPr>
          <w:sz w:val="28"/>
          <w:szCs w:val="28"/>
        </w:rPr>
      </w:pPr>
      <w:r w:rsidRPr="00D95BAB">
        <w:rPr>
          <w:b/>
          <w:bCs/>
          <w:i/>
          <w:iCs/>
          <w:sz w:val="28"/>
          <w:szCs w:val="28"/>
        </w:rPr>
        <w:t>Ключ к выполнению задания.</w:t>
      </w:r>
    </w:p>
    <w:p w:rsidR="00D95BAB" w:rsidRPr="00D95BAB" w:rsidRDefault="00D95BAB" w:rsidP="00D95BAB">
      <w:pPr>
        <w:ind w:firstLine="709"/>
        <w:jc w:val="both"/>
        <w:rPr>
          <w:sz w:val="28"/>
          <w:szCs w:val="28"/>
        </w:rPr>
      </w:pPr>
      <w:r w:rsidRPr="00D95BAB">
        <w:rPr>
          <w:sz w:val="28"/>
          <w:szCs w:val="28"/>
        </w:rPr>
        <w:t xml:space="preserve">Для оформления общего заголовка таблицы воспользуйтесь кнопкой «Объединить и поместить в центре», для размещения заголовков таблицы во всех столбцах следует выделить всю 3-ю строку, затем щелкнуть на ней правой кнопкой мыши, из контекстного меню выберите команду Формат ячеек, откройте закладку Выравнивание, установите флажок в поле </w:t>
      </w:r>
      <w:r w:rsidRPr="00D95BAB">
        <w:rPr>
          <w:sz w:val="28"/>
          <w:szCs w:val="28"/>
        </w:rPr>
        <w:lastRenderedPageBreak/>
        <w:t>Переносить по словам, выберите в полях По вертикали – По центру, По горизонтали – По центру, затем нажмите OK.</w:t>
      </w:r>
    </w:p>
    <w:p w:rsidR="00D95BAB" w:rsidRPr="00D95BAB" w:rsidRDefault="00D95BAB" w:rsidP="00D95BAB">
      <w:pPr>
        <w:ind w:firstLine="709"/>
        <w:jc w:val="both"/>
        <w:rPr>
          <w:sz w:val="28"/>
          <w:szCs w:val="28"/>
        </w:rPr>
      </w:pPr>
      <w:r w:rsidRPr="00D95BAB">
        <w:rPr>
          <w:sz w:val="28"/>
          <w:szCs w:val="28"/>
        </w:rPr>
        <w:t>Перед вводом данных задайте форматы ячеек таблицы – Числовой, число десятичных знаков 0, выравнивание – по центру. Наименование предметов – формат Текстовый. Выравнивание – по левому краю (отступ) – 1.</w:t>
      </w:r>
      <w:r w:rsidRPr="00D95BAB">
        <w:rPr>
          <w:sz w:val="28"/>
          <w:szCs w:val="28"/>
        </w:rPr>
        <w:br/>
        <w:t>В ячейках H4:Н8 – введите формулы суммирования по строкам (обратите внимание на предлагаемый диапазон суммируемых ячеек, если диапазон не захватывает все исходные данные – укажите мышью весь необходимый диапазон, затем нажмите Enter).</w:t>
      </w:r>
    </w:p>
    <w:p w:rsidR="00D95BAB" w:rsidRPr="00D95BAB" w:rsidRDefault="00D95BAB" w:rsidP="00D95BAB">
      <w:pPr>
        <w:jc w:val="center"/>
        <w:rPr>
          <w:sz w:val="28"/>
          <w:szCs w:val="28"/>
        </w:rPr>
      </w:pPr>
      <w:r w:rsidRPr="00D95BAB">
        <w:rPr>
          <w:noProof/>
          <w:sz w:val="28"/>
          <w:szCs w:val="28"/>
        </w:rPr>
        <w:drawing>
          <wp:inline distT="0" distB="0" distL="0" distR="0">
            <wp:extent cx="3056547" cy="1212431"/>
            <wp:effectExtent l="0" t="0" r="0" b="6985"/>
            <wp:docPr id="5524" name="Рисунок 5524" descr="Описание: Рис. 1. Общий вид исходной таблицы на рабочем листе Заку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Рис. 1. Общий вид исходной таблицы на рабочем листе Закупк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2347" cy="1226632"/>
                    </a:xfrm>
                    <a:prstGeom prst="rect">
                      <a:avLst/>
                    </a:prstGeom>
                    <a:noFill/>
                    <a:ln>
                      <a:noFill/>
                    </a:ln>
                  </pic:spPr>
                </pic:pic>
              </a:graphicData>
            </a:graphic>
          </wp:inline>
        </w:drawing>
      </w:r>
    </w:p>
    <w:p w:rsidR="00D95BAB" w:rsidRPr="00D95BAB" w:rsidRDefault="00D95BAB" w:rsidP="00D95BAB">
      <w:pPr>
        <w:rPr>
          <w:b/>
          <w:bCs/>
          <w:sz w:val="28"/>
          <w:szCs w:val="28"/>
        </w:rPr>
      </w:pPr>
    </w:p>
    <w:p w:rsidR="00D95BAB" w:rsidRPr="00D95BAB" w:rsidRDefault="00D95BAB" w:rsidP="00D95BAB">
      <w:pPr>
        <w:rPr>
          <w:sz w:val="28"/>
          <w:szCs w:val="28"/>
        </w:rPr>
      </w:pPr>
      <w:r w:rsidRPr="00D95BAB">
        <w:rPr>
          <w:b/>
          <w:bCs/>
          <w:sz w:val="28"/>
          <w:szCs w:val="28"/>
        </w:rPr>
        <w:t>Задание.</w:t>
      </w:r>
      <w:r w:rsidRPr="00D95BAB">
        <w:rPr>
          <w:sz w:val="28"/>
          <w:szCs w:val="28"/>
        </w:rPr>
        <w:t xml:space="preserve"> На рабочем листе «Реализация" внесите исходные данные в таблицу и оформите, как показано на рисунке 2.</w:t>
      </w:r>
    </w:p>
    <w:p w:rsidR="00D95BAB" w:rsidRPr="00D95BAB" w:rsidRDefault="00D95BAB" w:rsidP="00D95BAB">
      <w:pPr>
        <w:jc w:val="center"/>
        <w:rPr>
          <w:sz w:val="28"/>
          <w:szCs w:val="28"/>
        </w:rPr>
      </w:pPr>
      <w:r w:rsidRPr="00D95BAB">
        <w:rPr>
          <w:noProof/>
          <w:sz w:val="28"/>
          <w:szCs w:val="28"/>
        </w:rPr>
        <w:drawing>
          <wp:inline distT="0" distB="0" distL="0" distR="0">
            <wp:extent cx="2692505" cy="1121878"/>
            <wp:effectExtent l="0" t="0" r="0" b="2540"/>
            <wp:docPr id="5523" name="Рисунок 5523" descr="Описание: Рис. 2. Общий вид исходной таблицы на рабочем листе Ре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2. Общий вид исходной таблицы на рабочем листе Реализаци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8140" cy="1132559"/>
                    </a:xfrm>
                    <a:prstGeom prst="rect">
                      <a:avLst/>
                    </a:prstGeom>
                    <a:noFill/>
                    <a:ln>
                      <a:noFill/>
                    </a:ln>
                  </pic:spPr>
                </pic:pic>
              </a:graphicData>
            </a:graphic>
          </wp:inline>
        </w:drawing>
      </w:r>
    </w:p>
    <w:p w:rsidR="00D95BAB" w:rsidRPr="00D95BAB" w:rsidRDefault="00D95BAB" w:rsidP="00D95BAB">
      <w:pPr>
        <w:jc w:val="center"/>
        <w:rPr>
          <w:sz w:val="28"/>
          <w:szCs w:val="28"/>
        </w:rPr>
      </w:pPr>
      <w:r w:rsidRPr="00D95BAB">
        <w:rPr>
          <w:b/>
          <w:bCs/>
          <w:sz w:val="28"/>
          <w:szCs w:val="28"/>
        </w:rPr>
        <w:t>Сохранение рабочей книги (файла).</w:t>
      </w:r>
    </w:p>
    <w:p w:rsidR="00D95BAB" w:rsidRPr="00D95BAB" w:rsidRDefault="00D95BAB" w:rsidP="00D95BAB">
      <w:pPr>
        <w:ind w:firstLine="709"/>
        <w:jc w:val="both"/>
        <w:rPr>
          <w:sz w:val="28"/>
          <w:szCs w:val="28"/>
        </w:rPr>
      </w:pPr>
      <w:r w:rsidRPr="00D95BAB">
        <w:rPr>
          <w:sz w:val="28"/>
          <w:szCs w:val="28"/>
        </w:rPr>
        <w:t>Сохраните промежуточные результаты своей работы. Для этого выберите команду</w:t>
      </w:r>
      <w:r w:rsidRPr="00D95BAB">
        <w:rPr>
          <w:b/>
          <w:bCs/>
          <w:sz w:val="28"/>
          <w:szCs w:val="28"/>
        </w:rPr>
        <w:t xml:space="preserve"> Сохранить как...</w:t>
      </w:r>
      <w:r w:rsidRPr="00D95BAB">
        <w:rPr>
          <w:sz w:val="28"/>
          <w:szCs w:val="28"/>
        </w:rPr>
        <w:t xml:space="preserve"> в меню </w:t>
      </w:r>
      <w:r w:rsidRPr="00D95BAB">
        <w:rPr>
          <w:b/>
          <w:bCs/>
          <w:sz w:val="28"/>
          <w:szCs w:val="28"/>
        </w:rPr>
        <w:t>Файл</w:t>
      </w:r>
      <w:r w:rsidRPr="00D95BAB">
        <w:rPr>
          <w:sz w:val="28"/>
          <w:szCs w:val="28"/>
        </w:rPr>
        <w:t xml:space="preserve">, затем в диалоговом окне «Сохранение документа» найдите и откройте свою папку, присвойте файлу имя – </w:t>
      </w:r>
      <w:r w:rsidRPr="00D95BAB">
        <w:rPr>
          <w:b/>
          <w:bCs/>
          <w:sz w:val="28"/>
          <w:szCs w:val="28"/>
        </w:rPr>
        <w:t>Расчет дохода</w:t>
      </w:r>
      <w:r w:rsidRPr="00D95BAB">
        <w:rPr>
          <w:sz w:val="28"/>
          <w:szCs w:val="28"/>
        </w:rPr>
        <w:t xml:space="preserve"> и добавьте свою фамилию. Нажмите кнопку </w:t>
      </w:r>
      <w:r w:rsidRPr="00D95BAB">
        <w:rPr>
          <w:b/>
          <w:bCs/>
          <w:sz w:val="28"/>
          <w:szCs w:val="28"/>
        </w:rPr>
        <w:t>Сохранить</w:t>
      </w:r>
      <w:r w:rsidRPr="00D95BAB">
        <w:rPr>
          <w:sz w:val="28"/>
          <w:szCs w:val="28"/>
        </w:rPr>
        <w:t>.</w:t>
      </w:r>
    </w:p>
    <w:p w:rsidR="00D95BAB" w:rsidRPr="00D95BAB" w:rsidRDefault="00D95BAB" w:rsidP="00D95BAB">
      <w:pPr>
        <w:ind w:firstLine="709"/>
        <w:jc w:val="both"/>
        <w:rPr>
          <w:sz w:val="28"/>
          <w:szCs w:val="28"/>
        </w:rPr>
      </w:pPr>
      <w:r w:rsidRPr="00D95BAB">
        <w:rPr>
          <w:b/>
          <w:bCs/>
          <w:sz w:val="28"/>
          <w:szCs w:val="28"/>
        </w:rPr>
        <w:t>Задание.</w:t>
      </w:r>
      <w:r w:rsidRPr="00D95BAB">
        <w:rPr>
          <w:sz w:val="28"/>
          <w:szCs w:val="28"/>
        </w:rPr>
        <w:t xml:space="preserve"> На рабочем листе «Цена» создайте и заполните две таблицы – Расходы на закупку и Расчет цен как показано на рисунке 3.</w:t>
      </w:r>
    </w:p>
    <w:p w:rsidR="00D95BAB" w:rsidRPr="00D95BAB" w:rsidRDefault="00D95BAB" w:rsidP="00D95BAB">
      <w:pPr>
        <w:jc w:val="center"/>
        <w:rPr>
          <w:sz w:val="28"/>
          <w:szCs w:val="28"/>
        </w:rPr>
      </w:pPr>
      <w:r w:rsidRPr="00D95BAB">
        <w:rPr>
          <w:noProof/>
          <w:sz w:val="28"/>
          <w:szCs w:val="28"/>
        </w:rPr>
        <w:drawing>
          <wp:inline distT="0" distB="0" distL="0" distR="0">
            <wp:extent cx="2516188" cy="2152800"/>
            <wp:effectExtent l="0" t="0" r="0" b="0"/>
            <wp:docPr id="5522" name="Рисунок 5522" descr="Описание: Рис. 3. Общий вид рабочего листа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 3. Общий вид рабочего листа Цен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5538" cy="2160800"/>
                    </a:xfrm>
                    <a:prstGeom prst="rect">
                      <a:avLst/>
                    </a:prstGeom>
                    <a:noFill/>
                    <a:ln>
                      <a:noFill/>
                    </a:ln>
                  </pic:spPr>
                </pic:pic>
              </a:graphicData>
            </a:graphic>
          </wp:inline>
        </w:drawing>
      </w:r>
    </w:p>
    <w:p w:rsidR="00D95BAB" w:rsidRPr="00D95BAB" w:rsidRDefault="00D95BAB" w:rsidP="00D95BAB">
      <w:pPr>
        <w:jc w:val="both"/>
        <w:rPr>
          <w:b/>
          <w:bCs/>
          <w:i/>
          <w:iCs/>
          <w:sz w:val="28"/>
          <w:szCs w:val="28"/>
        </w:rPr>
      </w:pPr>
    </w:p>
    <w:p w:rsidR="00D95BAB" w:rsidRPr="00D95BAB" w:rsidRDefault="00D95BAB" w:rsidP="00D95BAB">
      <w:pPr>
        <w:jc w:val="both"/>
        <w:rPr>
          <w:sz w:val="28"/>
          <w:szCs w:val="28"/>
        </w:rPr>
      </w:pPr>
      <w:r w:rsidRPr="00D95BAB">
        <w:rPr>
          <w:b/>
          <w:bCs/>
          <w:i/>
          <w:iCs/>
          <w:sz w:val="28"/>
          <w:szCs w:val="28"/>
        </w:rPr>
        <w:lastRenderedPageBreak/>
        <w:t xml:space="preserve">Указание. </w:t>
      </w:r>
      <w:r w:rsidRPr="00D95BAB">
        <w:rPr>
          <w:sz w:val="28"/>
          <w:szCs w:val="28"/>
        </w:rPr>
        <w:t xml:space="preserve">Оформление заголовков таблиц выполняется аналогично предыдущим заданиям. Задайте форматы ячеек в таблице </w:t>
      </w:r>
      <w:r w:rsidRPr="00D95BAB">
        <w:rPr>
          <w:b/>
          <w:bCs/>
          <w:sz w:val="28"/>
          <w:szCs w:val="28"/>
        </w:rPr>
        <w:t>Расходы на закупку:</w:t>
      </w:r>
      <w:r w:rsidRPr="00D95BAB">
        <w:rPr>
          <w:sz w:val="28"/>
          <w:szCs w:val="28"/>
        </w:rPr>
        <w:t xml:space="preserve"> </w:t>
      </w:r>
    </w:p>
    <w:p w:rsidR="00D95BAB" w:rsidRPr="00D95BAB" w:rsidRDefault="00D95BAB" w:rsidP="00D95BAB">
      <w:pPr>
        <w:ind w:firstLine="709"/>
        <w:jc w:val="both"/>
        <w:rPr>
          <w:sz w:val="28"/>
          <w:szCs w:val="28"/>
        </w:rPr>
      </w:pPr>
      <w:r w:rsidRPr="00D95BAB">
        <w:rPr>
          <w:b/>
          <w:bCs/>
          <w:sz w:val="28"/>
          <w:szCs w:val="28"/>
        </w:rPr>
        <w:t>А4:А9</w:t>
      </w:r>
      <w:r w:rsidRPr="00D95BAB">
        <w:rPr>
          <w:sz w:val="28"/>
          <w:szCs w:val="28"/>
        </w:rPr>
        <w:t xml:space="preserve"> – текстовый;</w:t>
      </w:r>
    </w:p>
    <w:p w:rsidR="00D95BAB" w:rsidRPr="00D95BAB" w:rsidRDefault="00D95BAB" w:rsidP="00D95BAB">
      <w:pPr>
        <w:ind w:firstLine="709"/>
        <w:jc w:val="both"/>
        <w:rPr>
          <w:sz w:val="28"/>
          <w:szCs w:val="28"/>
        </w:rPr>
      </w:pPr>
      <w:r w:rsidRPr="00D95BAB">
        <w:rPr>
          <w:b/>
          <w:bCs/>
          <w:sz w:val="28"/>
          <w:szCs w:val="28"/>
        </w:rPr>
        <w:t>В4:В8</w:t>
      </w:r>
      <w:r w:rsidRPr="00D95BAB">
        <w:rPr>
          <w:sz w:val="28"/>
          <w:szCs w:val="28"/>
        </w:rPr>
        <w:t xml:space="preserve"> – денежный, число десятичных знаков – 2, обозначение – р.</w:t>
      </w:r>
    </w:p>
    <w:p w:rsidR="00D95BAB" w:rsidRPr="00D95BAB" w:rsidRDefault="00D95BAB" w:rsidP="00D95BAB">
      <w:pPr>
        <w:ind w:firstLine="709"/>
        <w:jc w:val="both"/>
        <w:rPr>
          <w:sz w:val="28"/>
          <w:szCs w:val="28"/>
        </w:rPr>
      </w:pPr>
      <w:r w:rsidRPr="00D95BAB">
        <w:rPr>
          <w:b/>
          <w:bCs/>
          <w:sz w:val="28"/>
          <w:szCs w:val="28"/>
        </w:rPr>
        <w:t>C4:C8</w:t>
      </w:r>
      <w:r w:rsidRPr="00D95BAB">
        <w:rPr>
          <w:sz w:val="28"/>
          <w:szCs w:val="28"/>
        </w:rPr>
        <w:t xml:space="preserve"> – числовой, число десятичных знаков – 0.</w:t>
      </w:r>
    </w:p>
    <w:p w:rsidR="00D95BAB" w:rsidRPr="00D95BAB" w:rsidRDefault="00D95BAB" w:rsidP="00D95BAB">
      <w:pPr>
        <w:ind w:firstLine="709"/>
        <w:jc w:val="both"/>
        <w:rPr>
          <w:sz w:val="28"/>
          <w:szCs w:val="28"/>
        </w:rPr>
      </w:pPr>
      <w:r w:rsidRPr="00D95BAB">
        <w:rPr>
          <w:b/>
          <w:bCs/>
          <w:sz w:val="28"/>
          <w:szCs w:val="28"/>
        </w:rPr>
        <w:t>D4:D9</w:t>
      </w:r>
      <w:r w:rsidRPr="00D95BAB">
        <w:rPr>
          <w:sz w:val="28"/>
          <w:szCs w:val="28"/>
        </w:rPr>
        <w:t xml:space="preserve"> – денежный, число десятичных знаков – 2, обозначение – р.</w:t>
      </w:r>
    </w:p>
    <w:p w:rsidR="00D95BAB" w:rsidRPr="00D95BAB" w:rsidRDefault="00D95BAB" w:rsidP="00D95BAB">
      <w:pPr>
        <w:ind w:firstLine="709"/>
        <w:jc w:val="both"/>
        <w:rPr>
          <w:sz w:val="28"/>
          <w:szCs w:val="28"/>
        </w:rPr>
      </w:pPr>
      <w:r w:rsidRPr="00D95BAB">
        <w:rPr>
          <w:sz w:val="28"/>
          <w:szCs w:val="28"/>
        </w:rPr>
        <w:t>В ячейки</w:t>
      </w:r>
      <w:r w:rsidRPr="00D95BAB">
        <w:rPr>
          <w:b/>
          <w:bCs/>
          <w:sz w:val="28"/>
          <w:szCs w:val="28"/>
        </w:rPr>
        <w:t xml:space="preserve"> А4:С8</w:t>
      </w:r>
      <w:r w:rsidRPr="00D95BAB">
        <w:rPr>
          <w:sz w:val="28"/>
          <w:szCs w:val="28"/>
        </w:rPr>
        <w:t xml:space="preserve"> внесите данные с клавиатуры.</w:t>
      </w:r>
    </w:p>
    <w:p w:rsidR="00D95BAB" w:rsidRPr="00D95BAB" w:rsidRDefault="00D95BAB" w:rsidP="00D95BAB">
      <w:pPr>
        <w:ind w:firstLine="709"/>
        <w:jc w:val="both"/>
        <w:rPr>
          <w:sz w:val="28"/>
          <w:szCs w:val="28"/>
        </w:rPr>
      </w:pPr>
      <w:r w:rsidRPr="00D95BAB">
        <w:rPr>
          <w:sz w:val="28"/>
          <w:szCs w:val="28"/>
        </w:rPr>
        <w:t xml:space="preserve">В ячейку </w:t>
      </w:r>
      <w:r w:rsidRPr="00D95BAB">
        <w:rPr>
          <w:b/>
          <w:bCs/>
          <w:sz w:val="28"/>
          <w:szCs w:val="28"/>
        </w:rPr>
        <w:t>D4</w:t>
      </w:r>
      <w:r w:rsidRPr="00D95BAB">
        <w:rPr>
          <w:sz w:val="28"/>
          <w:szCs w:val="28"/>
        </w:rPr>
        <w:t xml:space="preserve"> введите формулу = В4*С4.</w:t>
      </w:r>
    </w:p>
    <w:p w:rsidR="00D95BAB" w:rsidRPr="00D95BAB" w:rsidRDefault="00D95BAB" w:rsidP="00D95BAB">
      <w:pPr>
        <w:ind w:firstLine="709"/>
        <w:jc w:val="both"/>
        <w:rPr>
          <w:sz w:val="28"/>
          <w:szCs w:val="28"/>
        </w:rPr>
      </w:pPr>
      <w:r w:rsidRPr="00D95BAB">
        <w:rPr>
          <w:sz w:val="28"/>
          <w:szCs w:val="28"/>
        </w:rPr>
        <w:t xml:space="preserve">Для этого наберите с клавиатуры знак =, затем щелкните левой кнопкой мыши на ячейке В4, нажмите клавишу знак умножения – * на дополнительной клавиатуре и щелкните мышью на ячейке </w:t>
      </w:r>
      <w:r w:rsidRPr="00D95BAB">
        <w:rPr>
          <w:b/>
          <w:bCs/>
          <w:sz w:val="28"/>
          <w:szCs w:val="28"/>
        </w:rPr>
        <w:t>С4</w:t>
      </w:r>
      <w:r w:rsidRPr="00D95BAB">
        <w:rPr>
          <w:sz w:val="28"/>
          <w:szCs w:val="28"/>
        </w:rPr>
        <w:t xml:space="preserve">, подтвердите формулу – нажмите клавишу </w:t>
      </w:r>
      <w:r w:rsidRPr="00D95BAB">
        <w:rPr>
          <w:b/>
          <w:bCs/>
          <w:sz w:val="28"/>
          <w:szCs w:val="28"/>
        </w:rPr>
        <w:t>Enter</w:t>
      </w:r>
      <w:r w:rsidRPr="00D95BAB">
        <w:rPr>
          <w:sz w:val="28"/>
          <w:szCs w:val="28"/>
        </w:rPr>
        <w:t>.</w:t>
      </w:r>
    </w:p>
    <w:p w:rsidR="00D95BAB" w:rsidRPr="00D95BAB" w:rsidRDefault="00D95BAB" w:rsidP="00D95BAB">
      <w:pPr>
        <w:ind w:firstLine="709"/>
        <w:jc w:val="both"/>
        <w:rPr>
          <w:sz w:val="28"/>
          <w:szCs w:val="28"/>
        </w:rPr>
      </w:pPr>
      <w:r w:rsidRPr="00D95BAB">
        <w:rPr>
          <w:sz w:val="28"/>
          <w:szCs w:val="28"/>
        </w:rPr>
        <w:t xml:space="preserve">Чтобы не повторять набор формулы в ячейках </w:t>
      </w:r>
      <w:r w:rsidRPr="00D95BAB">
        <w:rPr>
          <w:b/>
          <w:bCs/>
          <w:sz w:val="28"/>
          <w:szCs w:val="28"/>
        </w:rPr>
        <w:t>D5, D6, D7, D8.</w:t>
      </w:r>
      <w:r w:rsidRPr="00D95BAB">
        <w:rPr>
          <w:sz w:val="28"/>
          <w:szCs w:val="28"/>
        </w:rPr>
        <w:t xml:space="preserve"> Скопируйте в эти ячейки содержимое ячейки </w:t>
      </w:r>
      <w:r w:rsidRPr="00D95BAB">
        <w:rPr>
          <w:b/>
          <w:bCs/>
          <w:sz w:val="28"/>
          <w:szCs w:val="28"/>
        </w:rPr>
        <w:t>D4</w:t>
      </w:r>
      <w:r w:rsidRPr="00D95BAB">
        <w:rPr>
          <w:sz w:val="28"/>
          <w:szCs w:val="28"/>
        </w:rPr>
        <w:t xml:space="preserve"> вместе с формулой.</w:t>
      </w:r>
      <w:r w:rsidRPr="00D95BAB">
        <w:rPr>
          <w:sz w:val="28"/>
          <w:szCs w:val="28"/>
        </w:rPr>
        <w:br/>
        <w:t xml:space="preserve">Для снятия команды копирования с ячейки </w:t>
      </w:r>
      <w:r w:rsidRPr="00D95BAB">
        <w:rPr>
          <w:b/>
          <w:bCs/>
          <w:sz w:val="28"/>
          <w:szCs w:val="28"/>
        </w:rPr>
        <w:t>D4</w:t>
      </w:r>
      <w:r w:rsidRPr="00D95BAB">
        <w:rPr>
          <w:sz w:val="28"/>
          <w:szCs w:val="28"/>
        </w:rPr>
        <w:t xml:space="preserve"> нажмите клавишу</w:t>
      </w:r>
      <w:r w:rsidRPr="00D95BAB">
        <w:rPr>
          <w:b/>
          <w:bCs/>
          <w:sz w:val="28"/>
          <w:szCs w:val="28"/>
        </w:rPr>
        <w:t xml:space="preserve"> Esc</w:t>
      </w:r>
      <w:r w:rsidRPr="00D95BAB">
        <w:rPr>
          <w:sz w:val="28"/>
          <w:szCs w:val="28"/>
        </w:rPr>
        <w:t>.</w:t>
      </w:r>
      <w:r w:rsidRPr="00D95BAB">
        <w:rPr>
          <w:sz w:val="28"/>
          <w:szCs w:val="28"/>
        </w:rPr>
        <w:br/>
        <w:t>Обратите внимание на изменение ссылок в формулах суммирования, т.к. они относительные.</w:t>
      </w:r>
      <w:r w:rsidRPr="00D95BAB">
        <w:rPr>
          <w:sz w:val="28"/>
          <w:szCs w:val="28"/>
        </w:rPr>
        <w:br/>
        <w:t xml:space="preserve">Задайте форматы ячеек в таблице </w:t>
      </w:r>
      <w:r w:rsidRPr="00D95BAB">
        <w:rPr>
          <w:b/>
          <w:bCs/>
          <w:sz w:val="28"/>
          <w:szCs w:val="28"/>
        </w:rPr>
        <w:t>Расчет цен:</w:t>
      </w:r>
      <w:r w:rsidRPr="00D95BAB">
        <w:rPr>
          <w:sz w:val="28"/>
          <w:szCs w:val="28"/>
        </w:rPr>
        <w:t xml:space="preserve"> </w:t>
      </w:r>
    </w:p>
    <w:p w:rsidR="00D95BAB" w:rsidRPr="00D95BAB" w:rsidRDefault="00D95BAB" w:rsidP="00D95BAB">
      <w:pPr>
        <w:ind w:firstLine="709"/>
        <w:jc w:val="both"/>
        <w:rPr>
          <w:sz w:val="28"/>
          <w:szCs w:val="28"/>
        </w:rPr>
      </w:pPr>
      <w:r w:rsidRPr="00D95BAB">
        <w:rPr>
          <w:b/>
          <w:bCs/>
          <w:sz w:val="28"/>
          <w:szCs w:val="28"/>
        </w:rPr>
        <w:t>А14:А18</w:t>
      </w:r>
      <w:r w:rsidRPr="00D95BAB">
        <w:rPr>
          <w:sz w:val="28"/>
          <w:szCs w:val="28"/>
        </w:rPr>
        <w:t xml:space="preserve"> – текстовый;</w:t>
      </w:r>
    </w:p>
    <w:p w:rsidR="00D95BAB" w:rsidRPr="00D95BAB" w:rsidRDefault="00D95BAB" w:rsidP="00D95BAB">
      <w:pPr>
        <w:ind w:firstLine="709"/>
        <w:jc w:val="both"/>
        <w:rPr>
          <w:sz w:val="28"/>
          <w:szCs w:val="28"/>
        </w:rPr>
      </w:pPr>
      <w:r w:rsidRPr="00D95BAB">
        <w:rPr>
          <w:b/>
          <w:bCs/>
          <w:sz w:val="28"/>
          <w:szCs w:val="28"/>
        </w:rPr>
        <w:t>В14:В18</w:t>
      </w:r>
      <w:r w:rsidRPr="00D95BAB">
        <w:rPr>
          <w:sz w:val="28"/>
          <w:szCs w:val="28"/>
        </w:rPr>
        <w:t xml:space="preserve"> – денежный, число десятичных знаков – 2, обозначение – р.</w:t>
      </w:r>
    </w:p>
    <w:p w:rsidR="00D95BAB" w:rsidRPr="00D95BAB" w:rsidRDefault="00D95BAB" w:rsidP="00D95BAB">
      <w:pPr>
        <w:ind w:firstLine="709"/>
        <w:jc w:val="both"/>
        <w:rPr>
          <w:sz w:val="28"/>
          <w:szCs w:val="28"/>
        </w:rPr>
      </w:pPr>
      <w:r w:rsidRPr="00D95BAB">
        <w:rPr>
          <w:b/>
          <w:bCs/>
          <w:sz w:val="28"/>
          <w:szCs w:val="28"/>
        </w:rPr>
        <w:t>C14:C18</w:t>
      </w:r>
      <w:r w:rsidRPr="00D95BAB">
        <w:rPr>
          <w:sz w:val="28"/>
          <w:szCs w:val="28"/>
        </w:rPr>
        <w:t xml:space="preserve"> – процентный, число десятичных знаков – 0.</w:t>
      </w:r>
    </w:p>
    <w:p w:rsidR="00D95BAB" w:rsidRPr="00D95BAB" w:rsidRDefault="00D95BAB" w:rsidP="00D95BAB">
      <w:pPr>
        <w:ind w:firstLine="709"/>
        <w:jc w:val="both"/>
        <w:rPr>
          <w:sz w:val="28"/>
          <w:szCs w:val="28"/>
        </w:rPr>
      </w:pPr>
      <w:r w:rsidRPr="00D95BAB">
        <w:rPr>
          <w:b/>
          <w:bCs/>
          <w:sz w:val="28"/>
          <w:szCs w:val="28"/>
        </w:rPr>
        <w:t>D14:D18</w:t>
      </w:r>
      <w:r w:rsidRPr="00D95BAB">
        <w:rPr>
          <w:sz w:val="28"/>
          <w:szCs w:val="28"/>
        </w:rPr>
        <w:t xml:space="preserve"> – денежный, число десятичных знаков – 2, обозначение – р.</w:t>
      </w:r>
    </w:p>
    <w:p w:rsidR="00D95BAB" w:rsidRPr="00D95BAB" w:rsidRDefault="00D95BAB" w:rsidP="00D95BAB">
      <w:pPr>
        <w:ind w:firstLine="709"/>
        <w:jc w:val="both"/>
        <w:rPr>
          <w:sz w:val="28"/>
          <w:szCs w:val="28"/>
        </w:rPr>
      </w:pPr>
      <w:r w:rsidRPr="00D95BAB">
        <w:rPr>
          <w:sz w:val="28"/>
          <w:szCs w:val="28"/>
        </w:rPr>
        <w:t xml:space="preserve">В ячейки </w:t>
      </w:r>
      <w:r w:rsidRPr="00D95BAB">
        <w:rPr>
          <w:b/>
          <w:bCs/>
          <w:sz w:val="28"/>
          <w:szCs w:val="28"/>
        </w:rPr>
        <w:t>А14:С18, В14:В18 и С14:С18</w:t>
      </w:r>
      <w:r w:rsidRPr="00D95BAB">
        <w:rPr>
          <w:sz w:val="28"/>
          <w:szCs w:val="28"/>
        </w:rPr>
        <w:t xml:space="preserve"> внесите данные с клавиатуры.</w:t>
      </w:r>
    </w:p>
    <w:p w:rsidR="00D95BAB" w:rsidRPr="00D95BAB" w:rsidRDefault="00D95BAB" w:rsidP="00D95BAB">
      <w:pPr>
        <w:ind w:firstLine="709"/>
        <w:jc w:val="both"/>
        <w:rPr>
          <w:sz w:val="28"/>
          <w:szCs w:val="28"/>
        </w:rPr>
      </w:pPr>
      <w:r w:rsidRPr="00D95BAB">
        <w:rPr>
          <w:sz w:val="28"/>
          <w:szCs w:val="28"/>
        </w:rPr>
        <w:t xml:space="preserve">В ячейку </w:t>
      </w:r>
      <w:r w:rsidRPr="00D95BAB">
        <w:rPr>
          <w:b/>
          <w:bCs/>
          <w:sz w:val="28"/>
          <w:szCs w:val="28"/>
        </w:rPr>
        <w:t>D14</w:t>
      </w:r>
      <w:r w:rsidRPr="00D95BAB">
        <w:rPr>
          <w:sz w:val="28"/>
          <w:szCs w:val="28"/>
        </w:rPr>
        <w:t xml:space="preserve"> введите формулу = В14*С14+В14</w:t>
      </w:r>
    </w:p>
    <w:p w:rsidR="00D95BAB" w:rsidRPr="00D95BAB" w:rsidRDefault="00D95BAB" w:rsidP="00D95BAB">
      <w:pPr>
        <w:ind w:firstLine="709"/>
        <w:jc w:val="both"/>
        <w:rPr>
          <w:sz w:val="28"/>
          <w:szCs w:val="28"/>
        </w:rPr>
      </w:pPr>
      <w:r w:rsidRPr="00D95BAB">
        <w:rPr>
          <w:sz w:val="28"/>
          <w:szCs w:val="28"/>
        </w:rPr>
        <w:t xml:space="preserve">Для этого наберите с клавиатуры знак =, затем щелкните левой кнопкой мыши на ячейке </w:t>
      </w:r>
      <w:r w:rsidRPr="00D95BAB">
        <w:rPr>
          <w:b/>
          <w:bCs/>
          <w:sz w:val="28"/>
          <w:szCs w:val="28"/>
        </w:rPr>
        <w:t>В14</w:t>
      </w:r>
      <w:r w:rsidRPr="00D95BAB">
        <w:rPr>
          <w:sz w:val="28"/>
          <w:szCs w:val="28"/>
        </w:rPr>
        <w:t xml:space="preserve">, нажмите знак умножения – *, щелкните мышью на ячейке </w:t>
      </w:r>
      <w:r w:rsidRPr="00D95BAB">
        <w:rPr>
          <w:b/>
          <w:bCs/>
          <w:sz w:val="28"/>
          <w:szCs w:val="28"/>
        </w:rPr>
        <w:t>С14</w:t>
      </w:r>
      <w:r w:rsidRPr="00D95BAB">
        <w:rPr>
          <w:sz w:val="28"/>
          <w:szCs w:val="28"/>
        </w:rPr>
        <w:t xml:space="preserve">, затем нажмите знак сложение – + и подтвердите формулу и нажатием клавиши </w:t>
      </w:r>
      <w:r w:rsidRPr="00D95BAB">
        <w:rPr>
          <w:b/>
          <w:bCs/>
          <w:sz w:val="28"/>
          <w:szCs w:val="28"/>
        </w:rPr>
        <w:t>Enter</w:t>
      </w:r>
      <w:r w:rsidRPr="00D95BAB">
        <w:rPr>
          <w:sz w:val="28"/>
          <w:szCs w:val="28"/>
        </w:rPr>
        <w:t>.</w:t>
      </w:r>
    </w:p>
    <w:p w:rsidR="00D95BAB" w:rsidRPr="00D95BAB" w:rsidRDefault="00D95BAB" w:rsidP="00D95BAB">
      <w:pPr>
        <w:ind w:firstLine="709"/>
        <w:jc w:val="both"/>
        <w:rPr>
          <w:sz w:val="28"/>
          <w:szCs w:val="28"/>
        </w:rPr>
      </w:pPr>
      <w:r w:rsidRPr="00D95BAB">
        <w:rPr>
          <w:sz w:val="28"/>
          <w:szCs w:val="28"/>
        </w:rPr>
        <w:t xml:space="preserve">Аналогично предыдущей таблице скопируйте содержимое ячейки </w:t>
      </w:r>
      <w:r w:rsidRPr="00D95BAB">
        <w:rPr>
          <w:b/>
          <w:bCs/>
          <w:sz w:val="28"/>
          <w:szCs w:val="28"/>
        </w:rPr>
        <w:t>D14</w:t>
      </w:r>
      <w:r w:rsidRPr="00D95BAB">
        <w:rPr>
          <w:sz w:val="28"/>
          <w:szCs w:val="28"/>
        </w:rPr>
        <w:t xml:space="preserve"> с формулой в ячейки</w:t>
      </w:r>
      <w:r w:rsidRPr="00D95BAB">
        <w:rPr>
          <w:b/>
          <w:bCs/>
          <w:sz w:val="28"/>
          <w:szCs w:val="28"/>
        </w:rPr>
        <w:t xml:space="preserve"> D15, D16, D17, D18.</w:t>
      </w:r>
      <w:r w:rsidRPr="00D95BAB">
        <w:rPr>
          <w:sz w:val="28"/>
          <w:szCs w:val="28"/>
        </w:rPr>
        <w:t xml:space="preserve"> </w:t>
      </w:r>
    </w:p>
    <w:p w:rsidR="00D95BAB" w:rsidRPr="00D95BAB" w:rsidRDefault="00D95BAB" w:rsidP="00D95BAB">
      <w:pPr>
        <w:ind w:firstLine="709"/>
        <w:jc w:val="both"/>
        <w:rPr>
          <w:sz w:val="28"/>
          <w:szCs w:val="28"/>
        </w:rPr>
      </w:pPr>
      <w:r w:rsidRPr="00D95BAB">
        <w:rPr>
          <w:sz w:val="28"/>
          <w:szCs w:val="28"/>
        </w:rPr>
        <w:t>Примените к таблицам обрамление, как показано на рисунке 3.</w:t>
      </w:r>
      <w:r w:rsidRPr="00D95BAB">
        <w:rPr>
          <w:sz w:val="28"/>
          <w:szCs w:val="28"/>
        </w:rPr>
        <w:br/>
      </w:r>
      <w:r w:rsidRPr="00D95BAB">
        <w:rPr>
          <w:b/>
          <w:bCs/>
          <w:sz w:val="28"/>
          <w:szCs w:val="28"/>
        </w:rPr>
        <w:t>Задание.</w:t>
      </w:r>
      <w:r w:rsidRPr="00D95BAB">
        <w:rPr>
          <w:sz w:val="28"/>
          <w:szCs w:val="28"/>
        </w:rPr>
        <w:t xml:space="preserve"> Создайте и заполните таблицы на листе Выручка, как показано на рисунке 4.</w:t>
      </w:r>
    </w:p>
    <w:p w:rsidR="00D95BAB" w:rsidRPr="00D95BAB" w:rsidRDefault="00D95BAB" w:rsidP="00D95BAB">
      <w:pPr>
        <w:jc w:val="center"/>
        <w:rPr>
          <w:sz w:val="28"/>
          <w:szCs w:val="28"/>
        </w:rPr>
      </w:pPr>
      <w:r w:rsidRPr="00D95BAB">
        <w:rPr>
          <w:noProof/>
          <w:sz w:val="28"/>
          <w:szCs w:val="28"/>
        </w:rPr>
        <w:drawing>
          <wp:inline distT="0" distB="0" distL="0" distR="0">
            <wp:extent cx="2245245" cy="1862479"/>
            <wp:effectExtent l="0" t="0" r="3175" b="4445"/>
            <wp:docPr id="5521" name="Рисунок 5521" descr="Описание: Рис. 4. Общий вид рабочего листа Вы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 4. Общий вид рабочего листа Выручк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0256" cy="1874931"/>
                    </a:xfrm>
                    <a:prstGeom prst="rect">
                      <a:avLst/>
                    </a:prstGeom>
                    <a:noFill/>
                    <a:ln>
                      <a:noFill/>
                    </a:ln>
                  </pic:spPr>
                </pic:pic>
              </a:graphicData>
            </a:graphic>
          </wp:inline>
        </w:drawing>
      </w:r>
    </w:p>
    <w:p w:rsidR="00D95BAB" w:rsidRPr="00D95BAB" w:rsidRDefault="00D95BAB" w:rsidP="00D95BAB">
      <w:pPr>
        <w:ind w:firstLine="709"/>
        <w:jc w:val="both"/>
        <w:rPr>
          <w:sz w:val="28"/>
          <w:szCs w:val="28"/>
        </w:rPr>
      </w:pPr>
      <w:r w:rsidRPr="00D95BAB">
        <w:rPr>
          <w:b/>
          <w:bCs/>
          <w:i/>
          <w:iCs/>
          <w:sz w:val="28"/>
          <w:szCs w:val="28"/>
        </w:rPr>
        <w:lastRenderedPageBreak/>
        <w:t xml:space="preserve">Указание. </w:t>
      </w:r>
      <w:r w:rsidRPr="00D95BAB">
        <w:rPr>
          <w:sz w:val="28"/>
          <w:szCs w:val="28"/>
        </w:rPr>
        <w:t>В таблицах задайте форматы ячеек, выравнивание данных в них и обрамление ячеек, как показано на рисунке 4.</w:t>
      </w:r>
    </w:p>
    <w:p w:rsidR="00D95BAB" w:rsidRPr="00D95BAB" w:rsidRDefault="00D95BAB" w:rsidP="00D95BAB">
      <w:pPr>
        <w:ind w:firstLine="709"/>
        <w:jc w:val="both"/>
        <w:rPr>
          <w:sz w:val="28"/>
          <w:szCs w:val="28"/>
        </w:rPr>
      </w:pPr>
      <w:r w:rsidRPr="00D95BAB">
        <w:rPr>
          <w:sz w:val="28"/>
          <w:szCs w:val="28"/>
        </w:rPr>
        <w:t xml:space="preserve">Обратите внимание, что в таблице </w:t>
      </w:r>
      <w:r w:rsidRPr="00D95BAB">
        <w:rPr>
          <w:b/>
          <w:bCs/>
          <w:sz w:val="28"/>
          <w:szCs w:val="28"/>
        </w:rPr>
        <w:t>Выручка от реализации</w:t>
      </w:r>
      <w:r w:rsidRPr="00D95BAB">
        <w:rPr>
          <w:sz w:val="28"/>
          <w:szCs w:val="28"/>
        </w:rPr>
        <w:t xml:space="preserve"> за 1 квартал число, отражающее количество проданного товара, совпадает с количеством проданного товара на листе Реализация, но только за январь, февраль и март месяцы.</w:t>
      </w:r>
    </w:p>
    <w:p w:rsidR="00D95BAB" w:rsidRPr="00D95BAB" w:rsidRDefault="00D95BAB" w:rsidP="00D95BAB">
      <w:pPr>
        <w:rPr>
          <w:sz w:val="28"/>
          <w:szCs w:val="28"/>
        </w:rPr>
      </w:pPr>
      <w:r w:rsidRPr="00D95BAB">
        <w:rPr>
          <w:b/>
          <w:bCs/>
          <w:sz w:val="28"/>
          <w:szCs w:val="28"/>
        </w:rPr>
        <w:t>Задание.</w:t>
      </w:r>
      <w:r w:rsidRPr="00D95BAB">
        <w:rPr>
          <w:sz w:val="28"/>
          <w:szCs w:val="28"/>
        </w:rPr>
        <w:t xml:space="preserve"> Заполните и оформите таблицы на листе Доход (рис. 5).</w:t>
      </w:r>
    </w:p>
    <w:p w:rsidR="00D95BAB" w:rsidRPr="00D95BAB" w:rsidRDefault="00D95BAB" w:rsidP="00D95BAB">
      <w:pPr>
        <w:jc w:val="center"/>
        <w:rPr>
          <w:sz w:val="28"/>
          <w:szCs w:val="28"/>
        </w:rPr>
      </w:pPr>
      <w:r w:rsidRPr="00D95BAB">
        <w:rPr>
          <w:noProof/>
          <w:sz w:val="28"/>
          <w:szCs w:val="28"/>
        </w:rPr>
        <w:drawing>
          <wp:inline distT="0" distB="0" distL="0" distR="0">
            <wp:extent cx="2551981" cy="2063970"/>
            <wp:effectExtent l="0" t="0" r="1270" b="0"/>
            <wp:docPr id="5520" name="Рисунок 5520" descr="Описание: Рис. 5. Общий вид рабочего листа Д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ис. 5. Общий вид рабочего листа Доход."/>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3791" cy="2073521"/>
                    </a:xfrm>
                    <a:prstGeom prst="rect">
                      <a:avLst/>
                    </a:prstGeom>
                    <a:noFill/>
                    <a:ln>
                      <a:noFill/>
                    </a:ln>
                  </pic:spPr>
                </pic:pic>
              </a:graphicData>
            </a:graphic>
          </wp:inline>
        </w:drawing>
      </w:r>
    </w:p>
    <w:p w:rsidR="00C65ADA" w:rsidRDefault="00D95BAB" w:rsidP="00D95BAB">
      <w:pPr>
        <w:ind w:firstLine="709"/>
        <w:jc w:val="both"/>
        <w:rPr>
          <w:sz w:val="28"/>
          <w:szCs w:val="28"/>
        </w:rPr>
      </w:pPr>
      <w:r w:rsidRPr="00D95BAB">
        <w:rPr>
          <w:b/>
          <w:bCs/>
          <w:i/>
          <w:iCs/>
          <w:sz w:val="28"/>
          <w:szCs w:val="28"/>
        </w:rPr>
        <w:t xml:space="preserve">Указание. </w:t>
      </w:r>
      <w:r w:rsidRPr="00D95BAB">
        <w:rPr>
          <w:sz w:val="28"/>
          <w:szCs w:val="28"/>
        </w:rPr>
        <w:t xml:space="preserve">Обратите внимание, что в таблицах добавились данные столбца </w:t>
      </w:r>
      <w:r w:rsidRPr="00D95BAB">
        <w:rPr>
          <w:b/>
          <w:bCs/>
          <w:sz w:val="28"/>
          <w:szCs w:val="28"/>
        </w:rPr>
        <w:t>Цена</w:t>
      </w:r>
      <w:r w:rsidRPr="00D95BAB">
        <w:rPr>
          <w:sz w:val="28"/>
          <w:szCs w:val="28"/>
        </w:rPr>
        <w:t xml:space="preserve"> закупки из таблицы </w:t>
      </w:r>
      <w:r w:rsidRPr="00D95BAB">
        <w:rPr>
          <w:b/>
          <w:bCs/>
          <w:sz w:val="28"/>
          <w:szCs w:val="28"/>
        </w:rPr>
        <w:t>Расчет цен</w:t>
      </w:r>
      <w:r w:rsidRPr="00D95BAB">
        <w:rPr>
          <w:sz w:val="28"/>
          <w:szCs w:val="28"/>
        </w:rPr>
        <w:t xml:space="preserve"> расположенной на листе </w:t>
      </w:r>
      <w:r w:rsidRPr="00D95BAB">
        <w:rPr>
          <w:b/>
          <w:bCs/>
          <w:sz w:val="28"/>
          <w:szCs w:val="28"/>
        </w:rPr>
        <w:t>Цена</w:t>
      </w:r>
      <w:r w:rsidRPr="00D95BAB">
        <w:rPr>
          <w:sz w:val="28"/>
          <w:szCs w:val="28"/>
        </w:rPr>
        <w:t>.</w:t>
      </w:r>
    </w:p>
    <w:p w:rsidR="00D95BAB" w:rsidRPr="00D95BAB" w:rsidRDefault="00D95BAB" w:rsidP="00D95BAB">
      <w:pPr>
        <w:ind w:firstLine="709"/>
        <w:jc w:val="both"/>
        <w:rPr>
          <w:sz w:val="28"/>
          <w:szCs w:val="28"/>
        </w:rPr>
      </w:pPr>
      <w:r w:rsidRPr="00D95BAB">
        <w:rPr>
          <w:sz w:val="28"/>
          <w:szCs w:val="28"/>
        </w:rPr>
        <w:t>В таблицах задайте форматы ячеек, выравнивание данных в них и обрамление ячеек, как показано на рисунке 5.</w:t>
      </w:r>
    </w:p>
    <w:p w:rsidR="00D95BAB" w:rsidRPr="00D95BAB" w:rsidRDefault="00D95BAB" w:rsidP="00D95BAB">
      <w:pPr>
        <w:ind w:firstLine="709"/>
        <w:jc w:val="both"/>
        <w:rPr>
          <w:sz w:val="28"/>
          <w:szCs w:val="28"/>
        </w:rPr>
      </w:pPr>
      <w:r w:rsidRPr="00D95BAB">
        <w:rPr>
          <w:sz w:val="28"/>
          <w:szCs w:val="28"/>
        </w:rPr>
        <w:t>Внесите данные в таблицы.</w:t>
      </w:r>
    </w:p>
    <w:p w:rsidR="00C65ADA" w:rsidRDefault="00D95BAB" w:rsidP="00D95BAB">
      <w:pPr>
        <w:ind w:firstLine="709"/>
        <w:jc w:val="both"/>
        <w:rPr>
          <w:sz w:val="28"/>
          <w:szCs w:val="28"/>
        </w:rPr>
      </w:pPr>
      <w:r w:rsidRPr="00D95BAB">
        <w:rPr>
          <w:sz w:val="28"/>
          <w:szCs w:val="28"/>
        </w:rPr>
        <w:t xml:space="preserve">В таблице Доход от реализации за полугодие количество проданного товара, число в столбце </w:t>
      </w:r>
      <w:r w:rsidRPr="00D95BAB">
        <w:rPr>
          <w:b/>
          <w:bCs/>
          <w:sz w:val="28"/>
          <w:szCs w:val="28"/>
        </w:rPr>
        <w:t>Н</w:t>
      </w:r>
      <w:r w:rsidRPr="00D95BAB">
        <w:rPr>
          <w:sz w:val="28"/>
          <w:szCs w:val="28"/>
        </w:rPr>
        <w:t xml:space="preserve">, совпадает с суммой за полугодие на листе </w:t>
      </w:r>
      <w:r w:rsidRPr="00D95BAB">
        <w:rPr>
          <w:b/>
          <w:bCs/>
          <w:sz w:val="28"/>
          <w:szCs w:val="28"/>
        </w:rPr>
        <w:t>Реализация</w:t>
      </w:r>
      <w:r w:rsidRPr="00D95BAB">
        <w:rPr>
          <w:sz w:val="28"/>
          <w:szCs w:val="28"/>
        </w:rPr>
        <w:t>.</w:t>
      </w:r>
    </w:p>
    <w:p w:rsidR="00D95BAB" w:rsidRPr="00D95BAB" w:rsidRDefault="00D95BAB" w:rsidP="00D95BAB">
      <w:pPr>
        <w:ind w:firstLine="709"/>
        <w:jc w:val="both"/>
        <w:rPr>
          <w:sz w:val="28"/>
          <w:szCs w:val="28"/>
        </w:rPr>
      </w:pPr>
      <w:r w:rsidRPr="00D95BAB">
        <w:rPr>
          <w:sz w:val="28"/>
          <w:szCs w:val="28"/>
        </w:rPr>
        <w:t xml:space="preserve">В таблице </w:t>
      </w:r>
      <w:r w:rsidRPr="00D95BAB">
        <w:rPr>
          <w:b/>
          <w:bCs/>
          <w:sz w:val="28"/>
          <w:szCs w:val="28"/>
        </w:rPr>
        <w:t>Доход</w:t>
      </w:r>
      <w:r w:rsidRPr="00D95BAB">
        <w:rPr>
          <w:sz w:val="28"/>
          <w:szCs w:val="28"/>
        </w:rPr>
        <w:t xml:space="preserve"> от реализации за 1 квартал количество проданного товара также составляет сумму, но только за январь, февраль и март месяцы.</w:t>
      </w:r>
    </w:p>
    <w:p w:rsidR="00D95BAB" w:rsidRPr="00D95BAB" w:rsidRDefault="00D95BAB" w:rsidP="00D95BAB">
      <w:pPr>
        <w:ind w:firstLine="709"/>
        <w:jc w:val="both"/>
        <w:rPr>
          <w:sz w:val="28"/>
          <w:szCs w:val="28"/>
        </w:rPr>
      </w:pPr>
      <w:r w:rsidRPr="00D95BAB">
        <w:rPr>
          <w:sz w:val="28"/>
          <w:szCs w:val="28"/>
        </w:rPr>
        <w:t xml:space="preserve">В ячейках </w:t>
      </w:r>
      <w:r w:rsidRPr="00D95BAB">
        <w:rPr>
          <w:b/>
          <w:bCs/>
          <w:sz w:val="28"/>
          <w:szCs w:val="28"/>
        </w:rPr>
        <w:t>E4:E8</w:t>
      </w:r>
      <w:r w:rsidRPr="00D95BAB">
        <w:rPr>
          <w:sz w:val="28"/>
          <w:szCs w:val="28"/>
        </w:rPr>
        <w:t xml:space="preserve"> находится формула =D4*(B4-C4).</w:t>
      </w:r>
    </w:p>
    <w:p w:rsidR="00D95BAB" w:rsidRPr="00D95BAB" w:rsidRDefault="00D95BAB" w:rsidP="00D95BAB">
      <w:pPr>
        <w:ind w:firstLine="709"/>
        <w:jc w:val="both"/>
        <w:rPr>
          <w:sz w:val="28"/>
          <w:szCs w:val="28"/>
        </w:rPr>
      </w:pPr>
      <w:r w:rsidRPr="00D95BAB">
        <w:rPr>
          <w:sz w:val="28"/>
          <w:szCs w:val="28"/>
        </w:rPr>
        <w:t xml:space="preserve">В строке </w:t>
      </w:r>
      <w:r w:rsidRPr="00D95BAB">
        <w:rPr>
          <w:b/>
          <w:bCs/>
          <w:sz w:val="28"/>
          <w:szCs w:val="28"/>
        </w:rPr>
        <w:t>ИТОГО</w:t>
      </w:r>
      <w:r w:rsidRPr="00D95BAB">
        <w:rPr>
          <w:sz w:val="28"/>
          <w:szCs w:val="28"/>
        </w:rPr>
        <w:t xml:space="preserve"> в ячейке </w:t>
      </w:r>
      <w:r w:rsidRPr="00D95BAB">
        <w:rPr>
          <w:b/>
          <w:bCs/>
          <w:sz w:val="28"/>
          <w:szCs w:val="28"/>
        </w:rPr>
        <w:t>E9</w:t>
      </w:r>
      <w:r w:rsidRPr="00D95BAB">
        <w:rPr>
          <w:sz w:val="28"/>
          <w:szCs w:val="28"/>
        </w:rPr>
        <w:t xml:space="preserve"> находится формула, суммирующая ячейки </w:t>
      </w:r>
      <w:r w:rsidRPr="00D95BAB">
        <w:rPr>
          <w:b/>
          <w:bCs/>
          <w:sz w:val="28"/>
          <w:szCs w:val="28"/>
        </w:rPr>
        <w:t>E4:E8</w:t>
      </w:r>
      <w:r w:rsidRPr="00D95BAB">
        <w:rPr>
          <w:sz w:val="28"/>
          <w:szCs w:val="28"/>
        </w:rPr>
        <w:t>.</w:t>
      </w:r>
    </w:p>
    <w:p w:rsidR="00D95BAB" w:rsidRPr="00D95BAB" w:rsidRDefault="00D95BAB" w:rsidP="00D95BAB">
      <w:pPr>
        <w:ind w:firstLine="709"/>
        <w:jc w:val="both"/>
        <w:rPr>
          <w:sz w:val="28"/>
          <w:szCs w:val="28"/>
        </w:rPr>
      </w:pPr>
      <w:r w:rsidRPr="00D95BAB">
        <w:rPr>
          <w:sz w:val="28"/>
          <w:szCs w:val="28"/>
        </w:rPr>
        <w:t>В ячейках</w:t>
      </w:r>
      <w:r w:rsidRPr="00D95BAB">
        <w:rPr>
          <w:b/>
          <w:bCs/>
          <w:sz w:val="28"/>
          <w:szCs w:val="28"/>
        </w:rPr>
        <w:t xml:space="preserve"> E14:E18</w:t>
      </w:r>
      <w:r w:rsidRPr="00D95BAB">
        <w:rPr>
          <w:sz w:val="28"/>
          <w:szCs w:val="28"/>
        </w:rPr>
        <w:t xml:space="preserve"> находится формула =D14*(B14-C14).</w:t>
      </w:r>
    </w:p>
    <w:p w:rsidR="00D95BAB" w:rsidRPr="00D95BAB" w:rsidRDefault="00D95BAB" w:rsidP="00D95BAB">
      <w:pPr>
        <w:ind w:firstLine="709"/>
        <w:jc w:val="both"/>
        <w:rPr>
          <w:sz w:val="28"/>
          <w:szCs w:val="28"/>
        </w:rPr>
      </w:pPr>
      <w:r w:rsidRPr="00D95BAB">
        <w:rPr>
          <w:sz w:val="28"/>
          <w:szCs w:val="28"/>
        </w:rPr>
        <w:t xml:space="preserve">В строке </w:t>
      </w:r>
      <w:r w:rsidRPr="00D95BAB">
        <w:rPr>
          <w:b/>
          <w:bCs/>
          <w:sz w:val="28"/>
          <w:szCs w:val="28"/>
        </w:rPr>
        <w:t>ИТОГО</w:t>
      </w:r>
      <w:r w:rsidRPr="00D95BAB">
        <w:rPr>
          <w:sz w:val="28"/>
          <w:szCs w:val="28"/>
        </w:rPr>
        <w:t xml:space="preserve"> в ячейке </w:t>
      </w:r>
      <w:r w:rsidRPr="00D95BAB">
        <w:rPr>
          <w:b/>
          <w:bCs/>
          <w:sz w:val="28"/>
          <w:szCs w:val="28"/>
        </w:rPr>
        <w:t>E19</w:t>
      </w:r>
      <w:r w:rsidRPr="00D95BAB">
        <w:rPr>
          <w:sz w:val="28"/>
          <w:szCs w:val="28"/>
        </w:rPr>
        <w:t xml:space="preserve"> находится формула, суммирующая ячейки </w:t>
      </w:r>
      <w:r w:rsidRPr="00D95BAB">
        <w:rPr>
          <w:b/>
          <w:bCs/>
          <w:sz w:val="28"/>
          <w:szCs w:val="28"/>
        </w:rPr>
        <w:t>E14:E18</w:t>
      </w:r>
      <w:r w:rsidRPr="00D95BAB">
        <w:rPr>
          <w:sz w:val="28"/>
          <w:szCs w:val="28"/>
        </w:rPr>
        <w:t>.</w:t>
      </w:r>
    </w:p>
    <w:p w:rsidR="00C65ADA" w:rsidRDefault="00D95BAB" w:rsidP="00D95BAB">
      <w:pPr>
        <w:ind w:firstLine="709"/>
        <w:jc w:val="both"/>
        <w:rPr>
          <w:sz w:val="28"/>
          <w:szCs w:val="28"/>
        </w:rPr>
      </w:pPr>
      <w:r w:rsidRPr="00D95BAB">
        <w:rPr>
          <w:sz w:val="28"/>
          <w:szCs w:val="28"/>
        </w:rPr>
        <w:t>После оформления рабочих листов, создания таблиц и внесения в них данных, можно считать работу полностью выполненной.</w:t>
      </w:r>
    </w:p>
    <w:p w:rsidR="00D95BAB" w:rsidRPr="00D95BAB" w:rsidRDefault="00D95BAB" w:rsidP="00D95BAB">
      <w:pPr>
        <w:ind w:firstLine="709"/>
        <w:jc w:val="both"/>
        <w:rPr>
          <w:sz w:val="28"/>
          <w:szCs w:val="28"/>
        </w:rPr>
      </w:pPr>
      <w:r w:rsidRPr="00D95BAB">
        <w:rPr>
          <w:sz w:val="28"/>
          <w:szCs w:val="28"/>
        </w:rPr>
        <w:t>Однако полученные таблицы представляют собой разрозненные источники данных и не взаимосвязаны между собой, что не позволяет использовать их как единую базу данных для получения различных отчетов.</w:t>
      </w:r>
    </w:p>
    <w:p w:rsidR="00D95BAB" w:rsidRPr="00D95BAB" w:rsidRDefault="00D95BAB" w:rsidP="00D95BAB">
      <w:pPr>
        <w:ind w:firstLine="709"/>
        <w:jc w:val="both"/>
        <w:rPr>
          <w:sz w:val="28"/>
          <w:szCs w:val="28"/>
          <w:u w:val="single"/>
        </w:rPr>
      </w:pPr>
    </w:p>
    <w:p w:rsidR="00D95BAB" w:rsidRPr="00D95BAB" w:rsidRDefault="00D95BAB" w:rsidP="00D95BAB">
      <w:pPr>
        <w:ind w:firstLine="709"/>
        <w:jc w:val="both"/>
        <w:rPr>
          <w:sz w:val="28"/>
          <w:szCs w:val="28"/>
        </w:rPr>
      </w:pPr>
      <w:r w:rsidRPr="00D95BAB">
        <w:rPr>
          <w:sz w:val="28"/>
          <w:szCs w:val="28"/>
          <w:u w:val="single"/>
        </w:rPr>
        <w:t>Убедитесь в этом на простых примерах:</w:t>
      </w:r>
      <w:r w:rsidRPr="00D95BAB">
        <w:rPr>
          <w:sz w:val="28"/>
          <w:szCs w:val="28"/>
        </w:rPr>
        <w:t xml:space="preserve"> </w:t>
      </w:r>
    </w:p>
    <w:p w:rsidR="00D95BAB" w:rsidRPr="00D95BAB" w:rsidRDefault="00D95BAB" w:rsidP="009E6195">
      <w:pPr>
        <w:numPr>
          <w:ilvl w:val="0"/>
          <w:numId w:val="30"/>
        </w:numPr>
        <w:jc w:val="both"/>
        <w:rPr>
          <w:sz w:val="28"/>
          <w:szCs w:val="28"/>
        </w:rPr>
      </w:pPr>
      <w:r w:rsidRPr="00D95BAB">
        <w:rPr>
          <w:sz w:val="28"/>
          <w:szCs w:val="28"/>
        </w:rPr>
        <w:t xml:space="preserve">Измените наименование товара – Диван в ячейке А4 на листе Закупка на другое – Софа. Проверьте, произошло изменение наименования данного товара на остальных листах или оно осталось прежним? </w:t>
      </w:r>
    </w:p>
    <w:p w:rsidR="00D95BAB" w:rsidRPr="00D95BAB" w:rsidRDefault="00D95BAB" w:rsidP="009E6195">
      <w:pPr>
        <w:numPr>
          <w:ilvl w:val="0"/>
          <w:numId w:val="30"/>
        </w:numPr>
        <w:jc w:val="both"/>
        <w:rPr>
          <w:sz w:val="28"/>
          <w:szCs w:val="28"/>
        </w:rPr>
      </w:pPr>
      <w:r w:rsidRPr="00D95BAB">
        <w:rPr>
          <w:sz w:val="28"/>
          <w:szCs w:val="28"/>
        </w:rPr>
        <w:lastRenderedPageBreak/>
        <w:t xml:space="preserve">Измените на листе Реализация количество проданных u1089 стульев в феврале с 18 на 50. Проверьте, произошли соответствующие изменения на других рабочих листах? </w:t>
      </w:r>
    </w:p>
    <w:p w:rsidR="00D95BAB" w:rsidRPr="00D95BAB" w:rsidRDefault="00D95BAB" w:rsidP="009E6195">
      <w:pPr>
        <w:numPr>
          <w:ilvl w:val="0"/>
          <w:numId w:val="30"/>
        </w:numPr>
        <w:jc w:val="both"/>
        <w:rPr>
          <w:sz w:val="28"/>
          <w:szCs w:val="28"/>
        </w:rPr>
      </w:pPr>
      <w:r w:rsidRPr="00D95BAB">
        <w:rPr>
          <w:sz w:val="28"/>
          <w:szCs w:val="28"/>
        </w:rPr>
        <w:t xml:space="preserve">Измените на листе Цена в таблице Расходы на закупку в графе Цена закупки (ячейка В4) число 2 000,00 р. на новую цену закупки – 5 000,00 р. Проверьте, произошли соответствующие изменения в соседней таблице Расчет цен, и на других рабочих листах где используется данный показатель? </w:t>
      </w:r>
    </w:p>
    <w:p w:rsidR="00D95BAB" w:rsidRPr="00D95BAB" w:rsidRDefault="00D95BAB" w:rsidP="00D95BAB">
      <w:pPr>
        <w:ind w:firstLine="709"/>
        <w:jc w:val="both"/>
        <w:rPr>
          <w:sz w:val="28"/>
          <w:szCs w:val="28"/>
        </w:rPr>
      </w:pPr>
      <w:r w:rsidRPr="00D95BAB">
        <w:rPr>
          <w:sz w:val="28"/>
          <w:szCs w:val="28"/>
        </w:rPr>
        <w:t>Таким образом, при изменении содержимого в исходной ячейке, не происходит никаких изменений в ячейках содержащих аналогичную информацию в других таблицах, как бы «логически» связанных между собой или как кажется на первый взгляд имеющих общий исходный компонент.</w:t>
      </w:r>
    </w:p>
    <w:p w:rsidR="00D95BAB" w:rsidRPr="00D95BAB" w:rsidRDefault="00D95BAB" w:rsidP="00D95BAB">
      <w:pPr>
        <w:ind w:firstLine="709"/>
        <w:jc w:val="both"/>
        <w:rPr>
          <w:sz w:val="28"/>
          <w:szCs w:val="28"/>
        </w:rPr>
      </w:pPr>
      <w:r w:rsidRPr="00D95BAB">
        <w:rPr>
          <w:sz w:val="28"/>
          <w:szCs w:val="28"/>
        </w:rPr>
        <w:t>Изменения происходят только в тех ячейках, которые имеют прямую связь с исходной ячейкой например, при выполнении п.3 на листе Цена изменяется ячейка D4, т.к. содержит формулу со ссылкой на ячейку В4, и как следствие изменяется итоговая сумма в ячейке D9.</w:t>
      </w:r>
    </w:p>
    <w:p w:rsidR="00D95BAB" w:rsidRPr="00D95BAB" w:rsidRDefault="00D95BAB" w:rsidP="00D95BAB">
      <w:pPr>
        <w:ind w:firstLine="709"/>
        <w:jc w:val="both"/>
        <w:rPr>
          <w:sz w:val="28"/>
          <w:szCs w:val="28"/>
        </w:rPr>
      </w:pPr>
      <w:r w:rsidRPr="00D95BAB">
        <w:rPr>
          <w:sz w:val="28"/>
          <w:szCs w:val="28"/>
        </w:rPr>
        <w:t>Возникает необходимость установить связь между таблицами, расположенными как на одном рабочем листе, так и на разных рабочих листах.</w:t>
      </w:r>
    </w:p>
    <w:p w:rsidR="00D95BAB" w:rsidRPr="00D95BAB" w:rsidRDefault="00D95BAB" w:rsidP="00D95BAB">
      <w:pPr>
        <w:rPr>
          <w:b/>
          <w:bCs/>
          <w:sz w:val="28"/>
          <w:szCs w:val="28"/>
        </w:rPr>
      </w:pPr>
    </w:p>
    <w:p w:rsidR="00D95BAB" w:rsidRPr="00D95BAB" w:rsidRDefault="00D95BAB" w:rsidP="00D95BAB">
      <w:pPr>
        <w:jc w:val="center"/>
        <w:rPr>
          <w:sz w:val="28"/>
          <w:szCs w:val="28"/>
        </w:rPr>
      </w:pPr>
      <w:r w:rsidRPr="00D95BAB">
        <w:rPr>
          <w:b/>
          <w:bCs/>
          <w:sz w:val="28"/>
          <w:szCs w:val="28"/>
        </w:rPr>
        <w:t>Связывание таблиц в Excel.</w:t>
      </w:r>
    </w:p>
    <w:p w:rsidR="00D95BAB" w:rsidRPr="00D95BAB" w:rsidRDefault="00D95BAB" w:rsidP="00C65ADA">
      <w:pPr>
        <w:ind w:firstLine="709"/>
        <w:jc w:val="both"/>
        <w:rPr>
          <w:sz w:val="28"/>
          <w:szCs w:val="28"/>
        </w:rPr>
      </w:pPr>
      <w:r w:rsidRPr="00D95BAB">
        <w:rPr>
          <w:sz w:val="28"/>
          <w:szCs w:val="28"/>
        </w:rPr>
        <w:t>Если на одном рабочем листе используются данные из другого листа, то эти листы считаются связанными. С помощью связывания можно свести воедино значения ячеек из нескольких разных таблиц на одном рабочем листе.</w:t>
      </w:r>
      <w:r w:rsidRPr="00D95BAB">
        <w:rPr>
          <w:sz w:val="28"/>
          <w:szCs w:val="28"/>
        </w:rPr>
        <w:br/>
        <w:t>Изменение содержимого ячейки на одном листе или таблице (источнике) рабочей книги приводит к изменению связанных с ней ячеек в листах или таблицах (приемниках). Этот принцип отличает связывание листов от простого копирования содержимого ячеек из одного листа в другой.</w:t>
      </w:r>
      <w:r w:rsidRPr="00D95BAB">
        <w:rPr>
          <w:sz w:val="28"/>
          <w:szCs w:val="28"/>
        </w:rPr>
        <w:br/>
        <w:t xml:space="preserve">В зависимости от техники исполнения связывание бывает «прямым« и через команду </w:t>
      </w:r>
      <w:r w:rsidRPr="00D95BAB">
        <w:rPr>
          <w:b/>
          <w:bCs/>
          <w:sz w:val="28"/>
          <w:szCs w:val="28"/>
        </w:rPr>
        <w:t>СПЕЦИАЛЬНАЯ ВСТАВКА.</w:t>
      </w:r>
      <w:r w:rsidRPr="00D95BAB">
        <w:rPr>
          <w:sz w:val="28"/>
          <w:szCs w:val="28"/>
        </w:rPr>
        <w:t xml:space="preserve"> </w:t>
      </w:r>
    </w:p>
    <w:p w:rsidR="00D95BAB" w:rsidRPr="00D95BAB" w:rsidRDefault="00D95BAB" w:rsidP="00C65ADA">
      <w:pPr>
        <w:ind w:firstLine="709"/>
        <w:jc w:val="both"/>
        <w:rPr>
          <w:sz w:val="28"/>
          <w:szCs w:val="28"/>
        </w:rPr>
      </w:pPr>
      <w:r w:rsidRPr="00D95BAB">
        <w:rPr>
          <w:b/>
          <w:bCs/>
          <w:sz w:val="28"/>
          <w:szCs w:val="28"/>
        </w:rPr>
        <w:t>1 способ – «Прямое связывание ячеек»</w:t>
      </w:r>
      <w:r w:rsidRPr="00D95BAB">
        <w:rPr>
          <w:sz w:val="28"/>
          <w:szCs w:val="28"/>
        </w:rPr>
        <w:t xml:space="preserve"> </w:t>
      </w:r>
    </w:p>
    <w:p w:rsidR="00D95BAB" w:rsidRPr="00D95BAB" w:rsidRDefault="00D95BAB" w:rsidP="00C65ADA">
      <w:pPr>
        <w:ind w:firstLine="709"/>
        <w:jc w:val="both"/>
        <w:rPr>
          <w:sz w:val="28"/>
          <w:szCs w:val="28"/>
        </w:rPr>
      </w:pPr>
      <w:r w:rsidRPr="00D95BAB">
        <w:rPr>
          <w:sz w:val="28"/>
          <w:szCs w:val="28"/>
        </w:rPr>
        <w:t xml:space="preserve">Прямое связывание листов используется непосредственно при вводе формулы в ячейку, когда в качестве одного из элементов формулы используется ссылка на ячейку другого листа. Например, если в ячейке таблицы </w:t>
      </w:r>
      <w:r w:rsidRPr="00D95BAB">
        <w:rPr>
          <w:b/>
          <w:bCs/>
          <w:sz w:val="28"/>
          <w:szCs w:val="28"/>
        </w:rPr>
        <w:t>В4</w:t>
      </w:r>
      <w:r w:rsidRPr="00D95BAB">
        <w:rPr>
          <w:sz w:val="28"/>
          <w:szCs w:val="28"/>
        </w:rPr>
        <w:t xml:space="preserve"> на рабочем </w:t>
      </w:r>
      <w:r w:rsidRPr="00D95BAB">
        <w:rPr>
          <w:b/>
          <w:bCs/>
          <w:sz w:val="28"/>
          <w:szCs w:val="28"/>
        </w:rPr>
        <w:t>Листе2</w:t>
      </w:r>
      <w:r w:rsidRPr="00D95BAB">
        <w:rPr>
          <w:sz w:val="28"/>
          <w:szCs w:val="28"/>
        </w:rPr>
        <w:t xml:space="preserve"> содержится формула, которая использует ссылку на ячейку </w:t>
      </w:r>
      <w:r w:rsidRPr="00D95BAB">
        <w:rPr>
          <w:b/>
          <w:bCs/>
          <w:sz w:val="28"/>
          <w:szCs w:val="28"/>
        </w:rPr>
        <w:t>А4</w:t>
      </w:r>
      <w:r w:rsidRPr="00D95BAB">
        <w:rPr>
          <w:sz w:val="28"/>
          <w:szCs w:val="28"/>
        </w:rPr>
        <w:t xml:space="preserve"> другого рабочего листа (например, Листа1) и оба листа загружены данными, то такое связывание листов называется «прямым».</w:t>
      </w:r>
      <w:r w:rsidRPr="00D95BAB">
        <w:rPr>
          <w:sz w:val="28"/>
          <w:szCs w:val="28"/>
        </w:rPr>
        <w:br/>
        <w:t>Термин «</w:t>
      </w:r>
      <w:r w:rsidRPr="00D95BAB">
        <w:rPr>
          <w:b/>
          <w:bCs/>
          <w:sz w:val="28"/>
          <w:szCs w:val="28"/>
        </w:rPr>
        <w:t>прямое</w:t>
      </w:r>
      <w:r w:rsidRPr="00D95BAB">
        <w:rPr>
          <w:sz w:val="28"/>
          <w:szCs w:val="28"/>
        </w:rPr>
        <w:t>» связывание обозначает, что пользователь сам непосредственно при вводе формулы указывает имя листа и абсолютный адрес ячейки, разделенные восклицательным знаком «</w:t>
      </w:r>
      <w:r w:rsidRPr="00D95BAB">
        <w:rPr>
          <w:b/>
          <w:bCs/>
          <w:sz w:val="28"/>
          <w:szCs w:val="28"/>
        </w:rPr>
        <w:t>!</w:t>
      </w:r>
      <w:r w:rsidRPr="00D95BAB">
        <w:rPr>
          <w:sz w:val="28"/>
          <w:szCs w:val="28"/>
        </w:rPr>
        <w:t>».</w:t>
      </w:r>
    </w:p>
    <w:p w:rsidR="00C65ADA" w:rsidRDefault="00D95BAB" w:rsidP="00C65ADA">
      <w:pPr>
        <w:ind w:firstLine="709"/>
        <w:rPr>
          <w:b/>
          <w:bCs/>
          <w:sz w:val="28"/>
          <w:szCs w:val="28"/>
        </w:rPr>
      </w:pPr>
      <w:r w:rsidRPr="00D95BAB">
        <w:rPr>
          <w:sz w:val="28"/>
          <w:szCs w:val="28"/>
        </w:rPr>
        <w:t xml:space="preserve">Примеры формул: </w:t>
      </w:r>
      <w:r w:rsidRPr="00D95BAB">
        <w:rPr>
          <w:b/>
          <w:bCs/>
          <w:sz w:val="28"/>
          <w:szCs w:val="28"/>
        </w:rPr>
        <w:t>= C5*Лист1! A4</w:t>
      </w:r>
    </w:p>
    <w:p w:rsidR="00C65ADA" w:rsidRDefault="00D95BAB" w:rsidP="00C65ADA">
      <w:pPr>
        <w:ind w:firstLine="709"/>
        <w:rPr>
          <w:b/>
          <w:bCs/>
          <w:sz w:val="28"/>
          <w:szCs w:val="28"/>
        </w:rPr>
      </w:pPr>
      <w:r w:rsidRPr="00D95BAB">
        <w:rPr>
          <w:b/>
          <w:bCs/>
          <w:sz w:val="28"/>
          <w:szCs w:val="28"/>
        </w:rPr>
        <w:t>= Лист3! В2*100%</w:t>
      </w:r>
    </w:p>
    <w:p w:rsidR="00D95BAB" w:rsidRPr="00D95BAB" w:rsidRDefault="00D95BAB" w:rsidP="00C65ADA">
      <w:pPr>
        <w:ind w:firstLine="709"/>
        <w:rPr>
          <w:b/>
          <w:bCs/>
          <w:sz w:val="28"/>
          <w:szCs w:val="28"/>
        </w:rPr>
      </w:pPr>
      <w:r w:rsidRPr="00D95BAB">
        <w:rPr>
          <w:b/>
          <w:bCs/>
          <w:sz w:val="28"/>
          <w:szCs w:val="28"/>
        </w:rPr>
        <w:t>= Лист1! A1- Лист2! A</w:t>
      </w:r>
    </w:p>
    <w:p w:rsidR="00D95BAB" w:rsidRPr="00D95BAB" w:rsidRDefault="00D95BAB" w:rsidP="00C65ADA">
      <w:pPr>
        <w:ind w:firstLine="709"/>
        <w:rPr>
          <w:sz w:val="28"/>
          <w:szCs w:val="28"/>
        </w:rPr>
      </w:pPr>
      <w:r w:rsidRPr="00D95BAB">
        <w:rPr>
          <w:i/>
          <w:iCs/>
          <w:sz w:val="28"/>
          <w:szCs w:val="28"/>
        </w:rPr>
        <w:lastRenderedPageBreak/>
        <w:t>Примечание.</w:t>
      </w:r>
      <w:r w:rsidRPr="00D95BAB">
        <w:rPr>
          <w:sz w:val="28"/>
          <w:szCs w:val="28"/>
        </w:rPr>
        <w:t xml:space="preserve"> </w:t>
      </w:r>
    </w:p>
    <w:p w:rsidR="00D95BAB" w:rsidRPr="00D95BAB" w:rsidRDefault="00D95BAB" w:rsidP="00C65ADA">
      <w:pPr>
        <w:ind w:firstLine="709"/>
        <w:jc w:val="both"/>
        <w:rPr>
          <w:sz w:val="28"/>
          <w:szCs w:val="28"/>
        </w:rPr>
      </w:pPr>
      <w:r w:rsidRPr="00D95BAB">
        <w:rPr>
          <w:sz w:val="28"/>
          <w:szCs w:val="28"/>
        </w:rPr>
        <w:t>Для указания ссылки на ячейки и листы, находящиеся в незагруженных (неоткрытых) рабочих книгах, в формуле нужно без пробелов задать полный путь местонахождения файла. Путь задается в одинарных кавычках, где указывается название диска, каталога (папки), имя рабочей книги (имя файла) в квадратных скобках и имя листа, на который идет ссылка.</w:t>
      </w:r>
    </w:p>
    <w:p w:rsidR="00D95BAB" w:rsidRPr="00D95BAB" w:rsidRDefault="00D95BAB" w:rsidP="00D95BAB">
      <w:pPr>
        <w:jc w:val="center"/>
        <w:rPr>
          <w:sz w:val="28"/>
          <w:szCs w:val="28"/>
        </w:rPr>
      </w:pPr>
      <w:r w:rsidRPr="00D95BAB">
        <w:rPr>
          <w:noProof/>
          <w:sz w:val="28"/>
          <w:szCs w:val="28"/>
        </w:rPr>
        <w:drawing>
          <wp:inline distT="0" distB="0" distL="0" distR="0">
            <wp:extent cx="3883425" cy="862136"/>
            <wp:effectExtent l="0" t="0" r="3175" b="0"/>
            <wp:docPr id="5519" name="Рисунок 5519" descr="Описание: Пример формулы связывания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Пример формулы связывания листов"/>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06864" cy="867340"/>
                    </a:xfrm>
                    <a:prstGeom prst="rect">
                      <a:avLst/>
                    </a:prstGeom>
                    <a:noFill/>
                    <a:ln>
                      <a:noFill/>
                    </a:ln>
                  </pic:spPr>
                </pic:pic>
              </a:graphicData>
            </a:graphic>
          </wp:inline>
        </w:drawing>
      </w:r>
    </w:p>
    <w:p w:rsidR="00C65ADA" w:rsidRDefault="00C65ADA" w:rsidP="00D95BAB">
      <w:pPr>
        <w:jc w:val="both"/>
        <w:rPr>
          <w:b/>
          <w:bCs/>
          <w:sz w:val="28"/>
          <w:szCs w:val="28"/>
        </w:rPr>
      </w:pPr>
    </w:p>
    <w:p w:rsidR="00D95BAB" w:rsidRPr="00D95BAB" w:rsidRDefault="00D95BAB" w:rsidP="00C65ADA">
      <w:pPr>
        <w:ind w:firstLine="709"/>
        <w:jc w:val="both"/>
        <w:rPr>
          <w:sz w:val="28"/>
          <w:szCs w:val="28"/>
        </w:rPr>
      </w:pPr>
      <w:r w:rsidRPr="00D95BAB">
        <w:rPr>
          <w:b/>
          <w:bCs/>
          <w:sz w:val="28"/>
          <w:szCs w:val="28"/>
        </w:rPr>
        <w:t>2 способ – Связывание ячеек через команду «Специальная вставка»</w:t>
      </w:r>
      <w:r w:rsidRPr="00D95BAB">
        <w:rPr>
          <w:sz w:val="28"/>
          <w:szCs w:val="28"/>
        </w:rPr>
        <w:t xml:space="preserve"> </w:t>
      </w:r>
    </w:p>
    <w:p w:rsidR="00D95BAB" w:rsidRPr="00D95BAB" w:rsidRDefault="00D95BAB" w:rsidP="00C65ADA">
      <w:pPr>
        <w:ind w:firstLine="709"/>
        <w:jc w:val="both"/>
        <w:rPr>
          <w:sz w:val="28"/>
          <w:szCs w:val="28"/>
        </w:rPr>
      </w:pPr>
      <w:r w:rsidRPr="00D95BAB">
        <w:rPr>
          <w:sz w:val="28"/>
          <w:szCs w:val="28"/>
        </w:rPr>
        <w:t xml:space="preserve">Связывание через команду </w:t>
      </w:r>
      <w:r w:rsidRPr="00D95BAB">
        <w:rPr>
          <w:b/>
          <w:bCs/>
          <w:sz w:val="28"/>
          <w:szCs w:val="28"/>
        </w:rPr>
        <w:t>СПЕЦИАЛЬНАЯ ВСТАВКА</w:t>
      </w:r>
      <w:r w:rsidRPr="00D95BAB">
        <w:rPr>
          <w:sz w:val="28"/>
          <w:szCs w:val="28"/>
        </w:rPr>
        <w:t xml:space="preserve"> производится, если какая либо ячейка таблицы на одном рабочем листе должна содержать значение ячейки из другого рабочего листа.</w:t>
      </w:r>
    </w:p>
    <w:p w:rsidR="00C65ADA" w:rsidRDefault="00D95BAB" w:rsidP="00C65ADA">
      <w:pPr>
        <w:ind w:firstLine="709"/>
        <w:jc w:val="both"/>
        <w:rPr>
          <w:sz w:val="28"/>
          <w:szCs w:val="28"/>
        </w:rPr>
      </w:pPr>
      <w:r w:rsidRPr="00D95BAB">
        <w:rPr>
          <w:sz w:val="28"/>
          <w:szCs w:val="28"/>
        </w:rPr>
        <w:t xml:space="preserve">Чтобы отразить в ячейке </w:t>
      </w:r>
      <w:r w:rsidRPr="00D95BAB">
        <w:rPr>
          <w:b/>
          <w:bCs/>
          <w:sz w:val="28"/>
          <w:szCs w:val="28"/>
        </w:rPr>
        <w:t>С4</w:t>
      </w:r>
      <w:r w:rsidRPr="00D95BAB">
        <w:rPr>
          <w:sz w:val="28"/>
          <w:szCs w:val="28"/>
        </w:rPr>
        <w:t xml:space="preserve"> на листе Цена значение ячейки </w:t>
      </w:r>
      <w:r w:rsidRPr="00D95BAB">
        <w:rPr>
          <w:b/>
          <w:bCs/>
          <w:sz w:val="28"/>
          <w:szCs w:val="28"/>
        </w:rPr>
        <w:t>Н4</w:t>
      </w:r>
      <w:r w:rsidRPr="00D95BAB">
        <w:rPr>
          <w:sz w:val="28"/>
          <w:szCs w:val="28"/>
        </w:rPr>
        <w:t xml:space="preserve"> на исходном листе Закупка, нужно поместить курсор на ячейку </w:t>
      </w:r>
      <w:r w:rsidRPr="00D95BAB">
        <w:rPr>
          <w:b/>
          <w:bCs/>
          <w:sz w:val="28"/>
          <w:szCs w:val="28"/>
        </w:rPr>
        <w:t>Н4</w:t>
      </w:r>
      <w:r w:rsidRPr="00D95BAB">
        <w:rPr>
          <w:sz w:val="28"/>
          <w:szCs w:val="28"/>
        </w:rPr>
        <w:t xml:space="preserve"> исходного листа и выполнить команду </w:t>
      </w:r>
      <w:r w:rsidRPr="00D95BAB">
        <w:rPr>
          <w:b/>
          <w:bCs/>
          <w:sz w:val="28"/>
          <w:szCs w:val="28"/>
        </w:rPr>
        <w:t>Правка–Копировать</w:t>
      </w:r>
      <w:r w:rsidRPr="00D95BAB">
        <w:rPr>
          <w:sz w:val="28"/>
          <w:szCs w:val="28"/>
        </w:rPr>
        <w:t xml:space="preserve">. На листе Цена поставить курсор на ячейку </w:t>
      </w:r>
      <w:r w:rsidRPr="00D95BAB">
        <w:rPr>
          <w:b/>
          <w:bCs/>
          <w:sz w:val="28"/>
          <w:szCs w:val="28"/>
        </w:rPr>
        <w:t>С4</w:t>
      </w:r>
      <w:r w:rsidRPr="00D95BAB">
        <w:rPr>
          <w:sz w:val="28"/>
          <w:szCs w:val="28"/>
        </w:rPr>
        <w:t xml:space="preserve">, которую необходимо связать с исходной, и выполнить команду Правка–Специальная вставка– Вставить связь (см рис. 6). Тогда на листе Цена появится указание на ячейку исходного листа </w:t>
      </w:r>
      <w:r w:rsidRPr="00D95BAB">
        <w:rPr>
          <w:b/>
          <w:bCs/>
          <w:sz w:val="28"/>
          <w:szCs w:val="28"/>
        </w:rPr>
        <w:t>Закупка</w:t>
      </w:r>
      <w:r w:rsidRPr="00D95BAB">
        <w:rPr>
          <w:sz w:val="28"/>
          <w:szCs w:val="28"/>
        </w:rPr>
        <w:t xml:space="preserve">, например: </w:t>
      </w:r>
      <w:r w:rsidRPr="00D95BAB">
        <w:rPr>
          <w:b/>
          <w:bCs/>
          <w:sz w:val="28"/>
          <w:szCs w:val="28"/>
        </w:rPr>
        <w:t>= Закупка!$4</w:t>
      </w:r>
      <w:r w:rsidRPr="00D95BAB">
        <w:rPr>
          <w:sz w:val="28"/>
          <w:szCs w:val="28"/>
        </w:rPr>
        <w:t xml:space="preserve"> </w:t>
      </w:r>
    </w:p>
    <w:p w:rsidR="00D95BAB" w:rsidRPr="00D95BAB" w:rsidRDefault="00D95BAB" w:rsidP="00C65ADA">
      <w:pPr>
        <w:ind w:firstLine="709"/>
        <w:jc w:val="both"/>
        <w:rPr>
          <w:sz w:val="28"/>
          <w:szCs w:val="28"/>
        </w:rPr>
      </w:pPr>
      <w:r w:rsidRPr="00D95BAB">
        <w:rPr>
          <w:sz w:val="28"/>
          <w:szCs w:val="28"/>
        </w:rPr>
        <w:t xml:space="preserve">При таком связывании </w:t>
      </w:r>
      <w:proofErr w:type="spellStart"/>
      <w:r w:rsidRPr="00D95BAB">
        <w:rPr>
          <w:sz w:val="28"/>
          <w:szCs w:val="28"/>
        </w:rPr>
        <w:t>Excel</w:t>
      </w:r>
      <w:proofErr w:type="spellEnd"/>
      <w:r w:rsidRPr="00D95BAB">
        <w:rPr>
          <w:sz w:val="28"/>
          <w:szCs w:val="28"/>
        </w:rPr>
        <w:t xml:space="preserve"> 2003 автоматически использует абсолютный адрес на ячейку, т.к. относительный адрес обращения может привести к ошибкам, особенно если обращаться к незагруженным файлам (рабочим книгам).</w:t>
      </w:r>
    </w:p>
    <w:p w:rsidR="00D95BAB" w:rsidRPr="00D95BAB" w:rsidRDefault="00D95BAB" w:rsidP="00C65ADA">
      <w:pPr>
        <w:ind w:firstLine="709"/>
        <w:jc w:val="both"/>
        <w:rPr>
          <w:sz w:val="28"/>
          <w:szCs w:val="28"/>
        </w:rPr>
      </w:pPr>
      <w:r w:rsidRPr="00D95BAB">
        <w:rPr>
          <w:b/>
          <w:bCs/>
          <w:sz w:val="28"/>
          <w:szCs w:val="28"/>
        </w:rPr>
        <w:t>Задание.</w:t>
      </w:r>
      <w:r w:rsidRPr="00D95BAB">
        <w:rPr>
          <w:sz w:val="28"/>
          <w:szCs w:val="28"/>
        </w:rPr>
        <w:t xml:space="preserve"> Свяжите ячейки С4, С5, С6, С7, С8 в таблице Расходы на закупку на листе Цена с соответствующими ячейками на листе Закупка, используя различные способы связывания ячеек (рис. 6).</w:t>
      </w:r>
    </w:p>
    <w:p w:rsidR="00D95BAB" w:rsidRPr="00D95BAB" w:rsidRDefault="00D95BAB" w:rsidP="00D95BAB">
      <w:pPr>
        <w:jc w:val="center"/>
        <w:rPr>
          <w:sz w:val="28"/>
          <w:szCs w:val="28"/>
        </w:rPr>
      </w:pPr>
      <w:r w:rsidRPr="00D95BAB">
        <w:rPr>
          <w:noProof/>
          <w:sz w:val="28"/>
          <w:szCs w:val="28"/>
        </w:rPr>
        <w:drawing>
          <wp:inline distT="0" distB="0" distL="0" distR="0">
            <wp:extent cx="3455901" cy="2045106"/>
            <wp:effectExtent l="0" t="0" r="0" b="0"/>
            <wp:docPr id="5518" name="Рисунок 5518" descr="Описание: Рис. 6 Связывание ячеек различных рабочих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Рис. 6 Связывание ячеек различных рабочих листов"/>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77814" cy="2058074"/>
                    </a:xfrm>
                    <a:prstGeom prst="rect">
                      <a:avLst/>
                    </a:prstGeom>
                    <a:noFill/>
                    <a:ln>
                      <a:noFill/>
                    </a:ln>
                  </pic:spPr>
                </pic:pic>
              </a:graphicData>
            </a:graphic>
          </wp:inline>
        </w:drawing>
      </w:r>
    </w:p>
    <w:p w:rsidR="00D95BAB" w:rsidRDefault="00D95BAB" w:rsidP="00D95BAB">
      <w:pPr>
        <w:jc w:val="both"/>
        <w:rPr>
          <w:bCs/>
          <w:sz w:val="28"/>
          <w:szCs w:val="28"/>
        </w:rPr>
      </w:pPr>
    </w:p>
    <w:p w:rsidR="00D95BAB" w:rsidRPr="00D95BAB" w:rsidRDefault="00D95BAB" w:rsidP="00C65ADA">
      <w:pPr>
        <w:ind w:firstLine="709"/>
        <w:jc w:val="both"/>
        <w:rPr>
          <w:sz w:val="28"/>
          <w:szCs w:val="28"/>
        </w:rPr>
      </w:pPr>
      <w:r w:rsidRPr="00D95BAB">
        <w:rPr>
          <w:bCs/>
          <w:sz w:val="28"/>
          <w:szCs w:val="28"/>
        </w:rPr>
        <w:t>При связывании ячеек определите, какие ячейки являются исходными.</w:t>
      </w:r>
      <w:r w:rsidRPr="00D95BAB">
        <w:rPr>
          <w:bCs/>
          <w:sz w:val="28"/>
          <w:szCs w:val="28"/>
        </w:rPr>
        <w:br/>
        <w:t>Для одной связываемой таблицы исходными могут быть ячейки из разных таблица различных рабочих листах или на текущем листе.</w:t>
      </w:r>
      <w:r w:rsidRPr="00D95BAB">
        <w:rPr>
          <w:sz w:val="28"/>
          <w:szCs w:val="28"/>
        </w:rPr>
        <w:t xml:space="preserve"> </w:t>
      </w:r>
    </w:p>
    <w:p w:rsidR="00871653" w:rsidRPr="00871653" w:rsidRDefault="00871653" w:rsidP="00871653">
      <w:pPr>
        <w:shd w:val="clear" w:color="auto" w:fill="FFFFFF"/>
        <w:jc w:val="center"/>
        <w:rPr>
          <w:b/>
          <w:color w:val="000000"/>
          <w:sz w:val="28"/>
          <w:szCs w:val="28"/>
        </w:rPr>
      </w:pPr>
      <w:r w:rsidRPr="00871653">
        <w:rPr>
          <w:b/>
          <w:color w:val="000000"/>
          <w:sz w:val="28"/>
          <w:szCs w:val="28"/>
        </w:rPr>
        <w:lastRenderedPageBreak/>
        <w:t>Контрольные вопросы</w:t>
      </w:r>
    </w:p>
    <w:p w:rsidR="00871653" w:rsidRPr="00871653" w:rsidRDefault="00871653" w:rsidP="00871653">
      <w:pPr>
        <w:shd w:val="clear" w:color="auto" w:fill="FFFFFF"/>
        <w:rPr>
          <w:color w:val="000000"/>
          <w:sz w:val="28"/>
          <w:szCs w:val="28"/>
        </w:rPr>
      </w:pPr>
      <w:r w:rsidRPr="00871653">
        <w:rPr>
          <w:color w:val="000000"/>
          <w:sz w:val="28"/>
          <w:szCs w:val="28"/>
        </w:rPr>
        <w:t>1</w:t>
      </w:r>
      <w:r>
        <w:rPr>
          <w:color w:val="000000"/>
          <w:sz w:val="28"/>
          <w:szCs w:val="28"/>
        </w:rPr>
        <w:t xml:space="preserve">. </w:t>
      </w:r>
      <w:r w:rsidRPr="00871653">
        <w:rPr>
          <w:color w:val="000000"/>
          <w:sz w:val="28"/>
          <w:szCs w:val="28"/>
        </w:rPr>
        <w:t>Перечислите основные элементы окна Microsoft Excel.</w:t>
      </w:r>
    </w:p>
    <w:p w:rsidR="00871653" w:rsidRPr="00871653" w:rsidRDefault="00871653" w:rsidP="00871653">
      <w:pPr>
        <w:shd w:val="clear" w:color="auto" w:fill="FFFFFF"/>
        <w:rPr>
          <w:color w:val="000000"/>
          <w:sz w:val="28"/>
          <w:szCs w:val="28"/>
        </w:rPr>
      </w:pPr>
      <w:r w:rsidRPr="00871653">
        <w:rPr>
          <w:color w:val="000000"/>
          <w:sz w:val="28"/>
          <w:szCs w:val="28"/>
        </w:rPr>
        <w:t>2</w:t>
      </w:r>
      <w:r>
        <w:rPr>
          <w:color w:val="000000"/>
          <w:sz w:val="28"/>
          <w:szCs w:val="28"/>
        </w:rPr>
        <w:t xml:space="preserve">. </w:t>
      </w:r>
      <w:r w:rsidRPr="00871653">
        <w:rPr>
          <w:color w:val="000000"/>
          <w:sz w:val="28"/>
          <w:szCs w:val="28"/>
        </w:rPr>
        <w:t>Как определяется адрес ячейки и адрес блока?</w:t>
      </w:r>
    </w:p>
    <w:p w:rsidR="00871653" w:rsidRPr="00871653" w:rsidRDefault="00871653" w:rsidP="00871653">
      <w:pPr>
        <w:shd w:val="clear" w:color="auto" w:fill="FFFFFF"/>
        <w:jc w:val="both"/>
        <w:rPr>
          <w:color w:val="000000"/>
          <w:sz w:val="28"/>
          <w:szCs w:val="28"/>
        </w:rPr>
      </w:pPr>
      <w:r w:rsidRPr="00871653">
        <w:rPr>
          <w:color w:val="000000"/>
          <w:sz w:val="28"/>
          <w:szCs w:val="28"/>
        </w:rPr>
        <w:t>3</w:t>
      </w:r>
      <w:r>
        <w:rPr>
          <w:color w:val="000000"/>
          <w:sz w:val="28"/>
          <w:szCs w:val="28"/>
        </w:rPr>
        <w:t xml:space="preserve">. </w:t>
      </w:r>
      <w:r w:rsidRPr="00871653">
        <w:rPr>
          <w:color w:val="000000"/>
          <w:sz w:val="28"/>
          <w:szCs w:val="28"/>
        </w:rPr>
        <w:t>Перечислите информационные уровни ячеек Excel и прокомментируйте каждый уровень.</w:t>
      </w:r>
    </w:p>
    <w:p w:rsidR="00871653" w:rsidRPr="00871653" w:rsidRDefault="00871653" w:rsidP="00871653">
      <w:pPr>
        <w:shd w:val="clear" w:color="auto" w:fill="FFFFFF"/>
        <w:rPr>
          <w:color w:val="000000"/>
          <w:sz w:val="28"/>
          <w:szCs w:val="28"/>
        </w:rPr>
      </w:pPr>
      <w:r w:rsidRPr="00871653">
        <w:rPr>
          <w:color w:val="000000"/>
          <w:sz w:val="28"/>
          <w:szCs w:val="28"/>
        </w:rPr>
        <w:t>4</w:t>
      </w:r>
      <w:r>
        <w:rPr>
          <w:color w:val="000000"/>
          <w:sz w:val="28"/>
          <w:szCs w:val="28"/>
        </w:rPr>
        <w:t xml:space="preserve">. </w:t>
      </w:r>
      <w:r w:rsidRPr="00871653">
        <w:rPr>
          <w:color w:val="000000"/>
          <w:sz w:val="28"/>
          <w:szCs w:val="28"/>
        </w:rPr>
        <w:t>Перечислите способы выделения ячеек, блоков ячеек.</w:t>
      </w:r>
    </w:p>
    <w:p w:rsidR="00871653" w:rsidRPr="00871653" w:rsidRDefault="00871653" w:rsidP="00871653">
      <w:pPr>
        <w:shd w:val="clear" w:color="auto" w:fill="FFFFFF"/>
        <w:rPr>
          <w:color w:val="000000"/>
          <w:sz w:val="28"/>
          <w:szCs w:val="28"/>
        </w:rPr>
      </w:pPr>
      <w:r w:rsidRPr="00871653">
        <w:rPr>
          <w:color w:val="000000"/>
          <w:sz w:val="28"/>
          <w:szCs w:val="28"/>
        </w:rPr>
        <w:t>5</w:t>
      </w:r>
      <w:r>
        <w:rPr>
          <w:color w:val="000000"/>
          <w:sz w:val="28"/>
          <w:szCs w:val="28"/>
        </w:rPr>
        <w:t xml:space="preserve">. </w:t>
      </w:r>
      <w:r w:rsidRPr="00871653">
        <w:rPr>
          <w:color w:val="000000"/>
          <w:sz w:val="28"/>
          <w:szCs w:val="28"/>
        </w:rPr>
        <w:t>Как выполняется операция “автозаполнение”?</w:t>
      </w:r>
    </w:p>
    <w:p w:rsidR="00871653" w:rsidRPr="00871653" w:rsidRDefault="00871653" w:rsidP="00871653">
      <w:pPr>
        <w:shd w:val="clear" w:color="auto" w:fill="FFFFFF"/>
        <w:jc w:val="both"/>
        <w:rPr>
          <w:color w:val="000000"/>
          <w:sz w:val="28"/>
          <w:szCs w:val="28"/>
        </w:rPr>
      </w:pPr>
      <w:r>
        <w:rPr>
          <w:color w:val="000000"/>
          <w:sz w:val="28"/>
          <w:szCs w:val="28"/>
        </w:rPr>
        <w:t xml:space="preserve">6. </w:t>
      </w:r>
      <w:r w:rsidRPr="00871653">
        <w:rPr>
          <w:color w:val="000000"/>
          <w:sz w:val="28"/>
          <w:szCs w:val="28"/>
        </w:rPr>
        <w:t>Перечислите виды адресации ячеек. Чем они отличаются?</w:t>
      </w:r>
      <w:r>
        <w:rPr>
          <w:color w:val="000000"/>
          <w:sz w:val="28"/>
          <w:szCs w:val="28"/>
        </w:rPr>
        <w:t xml:space="preserve"> </w:t>
      </w:r>
      <w:r w:rsidRPr="00871653">
        <w:rPr>
          <w:color w:val="000000"/>
          <w:sz w:val="28"/>
          <w:szCs w:val="28"/>
        </w:rPr>
        <w:t>В какой ситуации используется каждый вид адресации?</w:t>
      </w:r>
    </w:p>
    <w:p w:rsidR="00871653" w:rsidRPr="00871653" w:rsidRDefault="00871653" w:rsidP="00871653">
      <w:pPr>
        <w:shd w:val="clear" w:color="auto" w:fill="FFFFFF"/>
        <w:rPr>
          <w:color w:val="000000"/>
          <w:sz w:val="28"/>
          <w:szCs w:val="28"/>
        </w:rPr>
      </w:pPr>
      <w:r>
        <w:rPr>
          <w:color w:val="000000"/>
          <w:sz w:val="28"/>
          <w:szCs w:val="28"/>
        </w:rPr>
        <w:t xml:space="preserve">7. </w:t>
      </w:r>
      <w:r w:rsidRPr="00871653">
        <w:rPr>
          <w:color w:val="000000"/>
          <w:sz w:val="28"/>
          <w:szCs w:val="28"/>
        </w:rPr>
        <w:t>Что предполагает форматирование таблиц?</w:t>
      </w:r>
    </w:p>
    <w:p w:rsidR="00871653" w:rsidRPr="00871653" w:rsidRDefault="00871653" w:rsidP="00871653">
      <w:pPr>
        <w:shd w:val="clear" w:color="auto" w:fill="FFFFFF"/>
        <w:rPr>
          <w:color w:val="000000"/>
          <w:sz w:val="28"/>
          <w:szCs w:val="28"/>
        </w:rPr>
      </w:pPr>
      <w:r>
        <w:rPr>
          <w:color w:val="000000"/>
          <w:sz w:val="28"/>
          <w:szCs w:val="28"/>
        </w:rPr>
        <w:t xml:space="preserve">8. </w:t>
      </w:r>
      <w:r w:rsidRPr="00871653">
        <w:rPr>
          <w:color w:val="000000"/>
          <w:sz w:val="28"/>
          <w:szCs w:val="28"/>
        </w:rPr>
        <w:t>Как устанавливается формат числа в Excel?</w:t>
      </w:r>
    </w:p>
    <w:p w:rsidR="00871653" w:rsidRPr="00871653" w:rsidRDefault="00871653" w:rsidP="00871653">
      <w:pPr>
        <w:shd w:val="clear" w:color="auto" w:fill="FFFFFF"/>
        <w:rPr>
          <w:color w:val="000000"/>
          <w:sz w:val="28"/>
          <w:szCs w:val="28"/>
        </w:rPr>
      </w:pPr>
      <w:r>
        <w:rPr>
          <w:color w:val="000000"/>
          <w:sz w:val="28"/>
          <w:szCs w:val="28"/>
        </w:rPr>
        <w:t xml:space="preserve">9. </w:t>
      </w:r>
      <w:r w:rsidRPr="00871653">
        <w:rPr>
          <w:color w:val="000000"/>
          <w:sz w:val="28"/>
          <w:szCs w:val="28"/>
        </w:rPr>
        <w:t>Для чего предназначен мастер функций?</w:t>
      </w:r>
    </w:p>
    <w:p w:rsidR="00871653" w:rsidRPr="00871653" w:rsidRDefault="00871653" w:rsidP="00871653">
      <w:pPr>
        <w:shd w:val="clear" w:color="auto" w:fill="FFFFFF"/>
        <w:jc w:val="both"/>
        <w:rPr>
          <w:color w:val="000000"/>
          <w:sz w:val="28"/>
          <w:szCs w:val="28"/>
        </w:rPr>
      </w:pPr>
      <w:r>
        <w:rPr>
          <w:color w:val="000000"/>
          <w:sz w:val="28"/>
          <w:szCs w:val="28"/>
        </w:rPr>
        <w:t xml:space="preserve">10. </w:t>
      </w:r>
      <w:r w:rsidRPr="00871653">
        <w:rPr>
          <w:color w:val="000000"/>
          <w:sz w:val="28"/>
          <w:szCs w:val="28"/>
        </w:rPr>
        <w:t>Перечислите некоторые из использованных Вами функций и их назначение.</w:t>
      </w:r>
    </w:p>
    <w:p w:rsidR="005975C9" w:rsidRPr="004C626A" w:rsidRDefault="00226062" w:rsidP="004C626A">
      <w:pPr>
        <w:pStyle w:val="1"/>
        <w:jc w:val="center"/>
        <w:rPr>
          <w:rFonts w:ascii="Times New Roman" w:hAnsi="Times New Roman" w:cs="Times New Roman"/>
          <w:b/>
          <w:color w:val="auto"/>
          <w:sz w:val="28"/>
        </w:rPr>
      </w:pPr>
      <w:bookmarkStart w:id="16" w:name="_Toc66635023"/>
      <w:r w:rsidRPr="004C626A">
        <w:rPr>
          <w:rFonts w:ascii="Times New Roman" w:hAnsi="Times New Roman" w:cs="Times New Roman"/>
          <w:b/>
          <w:color w:val="auto"/>
          <w:sz w:val="28"/>
        </w:rPr>
        <w:t>Практическое занятие № 8. Построение диаграмм. Сортировка данных.</w:t>
      </w:r>
      <w:bookmarkEnd w:id="16"/>
    </w:p>
    <w:p w:rsidR="00D95BAB" w:rsidRPr="009E6195" w:rsidRDefault="00D95BAB" w:rsidP="00226062">
      <w:pPr>
        <w:rPr>
          <w:bCs/>
          <w:sz w:val="28"/>
          <w:szCs w:val="28"/>
        </w:rPr>
      </w:pPr>
    </w:p>
    <w:p w:rsidR="009E6195" w:rsidRPr="009E6195" w:rsidRDefault="00AE2402" w:rsidP="00AE2402">
      <w:pPr>
        <w:jc w:val="both"/>
        <w:rPr>
          <w:sz w:val="28"/>
          <w:szCs w:val="28"/>
        </w:rPr>
      </w:pPr>
      <w:r w:rsidRPr="00AE2402">
        <w:rPr>
          <w:b/>
          <w:sz w:val="28"/>
          <w:szCs w:val="28"/>
        </w:rPr>
        <w:t>Цель</w:t>
      </w:r>
      <w:r>
        <w:rPr>
          <w:sz w:val="28"/>
          <w:szCs w:val="28"/>
        </w:rPr>
        <w:t>: приобретение практического опыта построения диаграмм и сортировки данных.</w:t>
      </w:r>
    </w:p>
    <w:p w:rsidR="009E6195" w:rsidRDefault="009E6195" w:rsidP="009E6195">
      <w:pPr>
        <w:jc w:val="both"/>
        <w:rPr>
          <w:sz w:val="28"/>
          <w:szCs w:val="28"/>
        </w:rPr>
      </w:pPr>
    </w:p>
    <w:p w:rsidR="00AE2402" w:rsidRPr="00AE2402" w:rsidRDefault="00AE2402" w:rsidP="00AE2402">
      <w:pPr>
        <w:jc w:val="center"/>
        <w:rPr>
          <w:b/>
          <w:sz w:val="28"/>
          <w:szCs w:val="28"/>
        </w:rPr>
      </w:pPr>
      <w:r w:rsidRPr="00AE2402">
        <w:rPr>
          <w:b/>
          <w:sz w:val="28"/>
          <w:szCs w:val="28"/>
        </w:rPr>
        <w:t>Теоретическая часть</w:t>
      </w:r>
    </w:p>
    <w:p w:rsidR="00AE2402" w:rsidRPr="00A85693" w:rsidRDefault="00AE2402" w:rsidP="00AE2402">
      <w:pPr>
        <w:ind w:left="11" w:right="-1" w:firstLine="556"/>
        <w:jc w:val="both"/>
        <w:rPr>
          <w:sz w:val="28"/>
          <w:szCs w:val="28"/>
        </w:rPr>
      </w:pPr>
      <w:r w:rsidRPr="00A85693">
        <w:rPr>
          <w:sz w:val="28"/>
          <w:szCs w:val="28"/>
        </w:rPr>
        <w:t xml:space="preserve">Одним из самых впечатляющих достоинств Excel является способность превращать абстрактные ряды и столбцы чисел в привлекательные информативные графики и диаграммы. </w:t>
      </w:r>
    </w:p>
    <w:p w:rsidR="00AE2402" w:rsidRPr="00A85693" w:rsidRDefault="00AE2402" w:rsidP="00AE2402">
      <w:pPr>
        <w:ind w:left="11" w:right="-1" w:firstLine="556"/>
        <w:jc w:val="both"/>
        <w:rPr>
          <w:sz w:val="28"/>
          <w:szCs w:val="28"/>
        </w:rPr>
      </w:pPr>
      <w:r w:rsidRPr="00A85693">
        <w:rPr>
          <w:b/>
          <w:sz w:val="28"/>
          <w:szCs w:val="28"/>
        </w:rPr>
        <w:t xml:space="preserve">Диаграммы </w:t>
      </w:r>
      <w:r w:rsidRPr="00A85693">
        <w:rPr>
          <w:sz w:val="28"/>
          <w:szCs w:val="28"/>
        </w:rPr>
        <w:t xml:space="preserve">— это удобное средство графического представления данных. Диаграммы являются средством наглядного представления данных и облегчают выполнение сравнений, выявление закономерностей и тенденций данных. </w:t>
      </w:r>
    </w:p>
    <w:p w:rsidR="00AE2402" w:rsidRPr="00A85693" w:rsidRDefault="00AE2402" w:rsidP="00AE2402">
      <w:pPr>
        <w:ind w:left="11" w:right="-1" w:firstLine="556"/>
        <w:jc w:val="both"/>
        <w:rPr>
          <w:sz w:val="28"/>
          <w:szCs w:val="28"/>
        </w:rPr>
      </w:pPr>
      <w:r w:rsidRPr="00A85693">
        <w:rPr>
          <w:sz w:val="28"/>
          <w:szCs w:val="28"/>
        </w:rPr>
        <w:t xml:space="preserve">Диаграммы создают на основе данных, расположенных на рабочих листах. Как правило, используются данные одного листа. Это могут быть данные диапазонов как смежных, так и не смежных ячеек. Несмежные ячейки должны образовывать прямоугольник. При необходимости, в процессе или после создания диаграммы, в нее можно добавить данные, расположенные на других листах. Диаграмма может располагаться как графический объект на листе с данными (не обязательно на том же, где находятся данные, взятые для построения диаграммы). На одном листе с данными может находиться несколько диаграмм. Диаграмма может располагаться на отдельном специальном листе. </w:t>
      </w:r>
    </w:p>
    <w:p w:rsidR="00AE2402" w:rsidRPr="00A85693" w:rsidRDefault="00AE2402" w:rsidP="00AE2402">
      <w:pPr>
        <w:ind w:left="11" w:right="-1" w:firstLine="556"/>
        <w:jc w:val="both"/>
        <w:rPr>
          <w:sz w:val="28"/>
          <w:szCs w:val="28"/>
        </w:rPr>
      </w:pPr>
      <w:r w:rsidRPr="00A85693">
        <w:rPr>
          <w:sz w:val="28"/>
          <w:szCs w:val="28"/>
        </w:rPr>
        <w:t xml:space="preserve">Диаграмму можно напечатать. Диаграмма, расположенная на отдельном листе, печатается как отдельная страница. Диаграмма, расположенная на листе с данными, может быть напечатана вместе с данными листа или на отдельной странице. </w:t>
      </w:r>
    </w:p>
    <w:p w:rsidR="00AE2402" w:rsidRPr="00A85693" w:rsidRDefault="00AE2402" w:rsidP="00AE2402">
      <w:pPr>
        <w:ind w:left="11" w:right="-1" w:firstLine="556"/>
        <w:jc w:val="both"/>
        <w:rPr>
          <w:sz w:val="28"/>
          <w:szCs w:val="28"/>
        </w:rPr>
      </w:pPr>
      <w:r w:rsidRPr="00A85693">
        <w:rPr>
          <w:sz w:val="28"/>
          <w:szCs w:val="28"/>
        </w:rPr>
        <w:t xml:space="preserve">Диаграмма постоянно связана с данными, на основе которых она создана, и обновляется автоматически при изменении исходных данных. </w:t>
      </w:r>
      <w:r w:rsidRPr="00A85693">
        <w:rPr>
          <w:sz w:val="28"/>
          <w:szCs w:val="28"/>
        </w:rPr>
        <w:lastRenderedPageBreak/>
        <w:t xml:space="preserve">Более того, изменение положения или размера элементов данных на диаграмме может привести к изменению данных на листе. </w:t>
      </w:r>
    </w:p>
    <w:p w:rsidR="00AE2402" w:rsidRPr="00A85693" w:rsidRDefault="00AE2402" w:rsidP="00AE2402">
      <w:pPr>
        <w:ind w:left="11" w:right="-1" w:firstLine="556"/>
        <w:jc w:val="both"/>
        <w:rPr>
          <w:sz w:val="28"/>
          <w:szCs w:val="28"/>
        </w:rPr>
      </w:pPr>
      <w:r w:rsidRPr="00A85693">
        <w:rPr>
          <w:sz w:val="28"/>
          <w:szCs w:val="28"/>
        </w:rPr>
        <w:t xml:space="preserve">В Excel можно создавать различные диаграммы. Всего существует 11 типов встроенных диаграмм, каждый из которых имеют еще множество разновидностей (видов). Выбор типа диаграммы определяется задачами, решаемыми при ее создании. </w:t>
      </w:r>
    </w:p>
    <w:p w:rsidR="00AE2402" w:rsidRPr="00A85693" w:rsidRDefault="00AE2402" w:rsidP="00AE2402">
      <w:pPr>
        <w:ind w:left="11" w:right="-1" w:firstLine="556"/>
        <w:jc w:val="both"/>
        <w:rPr>
          <w:sz w:val="28"/>
          <w:szCs w:val="28"/>
        </w:rPr>
      </w:pPr>
      <w:r w:rsidRPr="00A85693">
        <w:rPr>
          <w:sz w:val="28"/>
          <w:szCs w:val="28"/>
        </w:rPr>
        <w:t xml:space="preserve">Один из типов диаграмм является стандартным, то есть он используется по умолчанию при создании диаграмм. Обычно стандартной диаграммой является плоская гистограмма. </w:t>
      </w:r>
    </w:p>
    <w:p w:rsidR="00AE2402" w:rsidRDefault="00AE2402" w:rsidP="009E6195">
      <w:pPr>
        <w:jc w:val="both"/>
        <w:rPr>
          <w:sz w:val="28"/>
          <w:szCs w:val="28"/>
        </w:rPr>
      </w:pPr>
    </w:p>
    <w:p w:rsidR="00AE2402" w:rsidRPr="00AE2402" w:rsidRDefault="005D6AB9" w:rsidP="00AE2402">
      <w:pPr>
        <w:ind w:left="9" w:right="634"/>
        <w:rPr>
          <w:sz w:val="28"/>
          <w:szCs w:val="28"/>
        </w:rPr>
      </w:pPr>
      <w:r>
        <w:rPr>
          <w:b/>
          <w:sz w:val="28"/>
          <w:szCs w:val="28"/>
        </w:rPr>
        <w:t>Задание 1.</w:t>
      </w:r>
      <w:r w:rsidR="00AE2402" w:rsidRPr="00AE2402">
        <w:rPr>
          <w:b/>
          <w:sz w:val="28"/>
          <w:szCs w:val="28"/>
        </w:rPr>
        <w:t xml:space="preserve"> </w:t>
      </w:r>
      <w:r w:rsidR="00AE2402" w:rsidRPr="00AE2402">
        <w:rPr>
          <w:sz w:val="28"/>
          <w:szCs w:val="28"/>
        </w:rPr>
        <w:t xml:space="preserve">Создайте таблицу с данными о населении г. Новотроицк. </w:t>
      </w:r>
    </w:p>
    <w:p w:rsidR="00AE2402" w:rsidRPr="00AE2402" w:rsidRDefault="005D6AB9" w:rsidP="00AE2402">
      <w:pPr>
        <w:numPr>
          <w:ilvl w:val="0"/>
          <w:numId w:val="48"/>
        </w:numPr>
        <w:ind w:right="634" w:firstLine="341"/>
        <w:jc w:val="both"/>
        <w:rPr>
          <w:sz w:val="28"/>
          <w:szCs w:val="28"/>
        </w:rPr>
      </w:pPr>
      <w:r>
        <w:rPr>
          <w:sz w:val="28"/>
          <w:szCs w:val="28"/>
        </w:rPr>
        <w:t>В</w:t>
      </w:r>
      <w:r w:rsidR="00AE2402" w:rsidRPr="00AE2402">
        <w:rPr>
          <w:sz w:val="28"/>
          <w:szCs w:val="28"/>
        </w:rPr>
        <w:t xml:space="preserve">несите следующие данные в таблицу:  </w:t>
      </w:r>
    </w:p>
    <w:p w:rsidR="00AE2402" w:rsidRPr="00AE2402" w:rsidRDefault="00AE2402" w:rsidP="00AE2402">
      <w:pPr>
        <w:numPr>
          <w:ilvl w:val="0"/>
          <w:numId w:val="48"/>
        </w:numPr>
        <w:ind w:right="634" w:firstLine="341"/>
        <w:jc w:val="both"/>
        <w:rPr>
          <w:sz w:val="28"/>
          <w:szCs w:val="28"/>
        </w:rPr>
      </w:pPr>
      <w:r w:rsidRPr="00AE2402">
        <w:rPr>
          <w:sz w:val="28"/>
          <w:szCs w:val="28"/>
        </w:rPr>
        <w:t xml:space="preserve">В ячейку </w:t>
      </w:r>
      <w:r w:rsidRPr="00AE2402">
        <w:rPr>
          <w:b/>
          <w:sz w:val="28"/>
          <w:szCs w:val="28"/>
        </w:rPr>
        <w:t>G15</w:t>
      </w:r>
      <w:r w:rsidRPr="00AE2402">
        <w:rPr>
          <w:sz w:val="28"/>
          <w:szCs w:val="28"/>
        </w:rPr>
        <w:t xml:space="preserve"> - заголовок «</w:t>
      </w:r>
      <w:r w:rsidRPr="00AE2402">
        <w:rPr>
          <w:b/>
          <w:sz w:val="28"/>
          <w:szCs w:val="28"/>
        </w:rPr>
        <w:t>Население Новотроицка (в тыс. чел.)</w:t>
      </w:r>
      <w:r w:rsidRPr="00AE2402">
        <w:rPr>
          <w:sz w:val="28"/>
          <w:szCs w:val="28"/>
        </w:rPr>
        <w:t xml:space="preserve">». </w:t>
      </w:r>
    </w:p>
    <w:p w:rsidR="00AE2402" w:rsidRPr="00AE2402" w:rsidRDefault="00AE2402" w:rsidP="00AE2402">
      <w:pPr>
        <w:numPr>
          <w:ilvl w:val="0"/>
          <w:numId w:val="48"/>
        </w:numPr>
        <w:ind w:right="634" w:firstLine="341"/>
        <w:jc w:val="both"/>
        <w:rPr>
          <w:sz w:val="28"/>
          <w:szCs w:val="28"/>
        </w:rPr>
      </w:pPr>
      <w:r w:rsidRPr="00AE2402">
        <w:rPr>
          <w:sz w:val="28"/>
          <w:szCs w:val="28"/>
        </w:rPr>
        <w:t xml:space="preserve">В ячейки </w:t>
      </w:r>
      <w:r w:rsidRPr="00AE2402">
        <w:rPr>
          <w:b/>
          <w:sz w:val="28"/>
          <w:szCs w:val="28"/>
        </w:rPr>
        <w:t xml:space="preserve">G16:M16 </w:t>
      </w:r>
      <w:r w:rsidRPr="00AE2402">
        <w:rPr>
          <w:sz w:val="28"/>
          <w:szCs w:val="28"/>
        </w:rPr>
        <w:t xml:space="preserve">— года. </w:t>
      </w:r>
    </w:p>
    <w:p w:rsidR="00AE2402" w:rsidRPr="00AE2402" w:rsidRDefault="00AE2402" w:rsidP="00AE2402">
      <w:pPr>
        <w:numPr>
          <w:ilvl w:val="0"/>
          <w:numId w:val="48"/>
        </w:numPr>
        <w:ind w:right="634" w:firstLine="341"/>
        <w:jc w:val="both"/>
        <w:rPr>
          <w:sz w:val="28"/>
          <w:szCs w:val="28"/>
        </w:rPr>
      </w:pPr>
      <w:r w:rsidRPr="00AE2402">
        <w:rPr>
          <w:sz w:val="28"/>
          <w:szCs w:val="28"/>
        </w:rPr>
        <w:t xml:space="preserve">В ячейки </w:t>
      </w:r>
      <w:r w:rsidRPr="00AE2402">
        <w:rPr>
          <w:b/>
          <w:sz w:val="28"/>
          <w:szCs w:val="28"/>
        </w:rPr>
        <w:t>G17: М17</w:t>
      </w:r>
      <w:r w:rsidRPr="00AE2402">
        <w:rPr>
          <w:sz w:val="28"/>
          <w:szCs w:val="28"/>
        </w:rPr>
        <w:t xml:space="preserve"> — данные о населении Новотроицка по годам.  </w:t>
      </w:r>
    </w:p>
    <w:p w:rsidR="00AE2402" w:rsidRPr="005D6AB9" w:rsidRDefault="005D6AB9" w:rsidP="005D6AB9">
      <w:pPr>
        <w:jc w:val="center"/>
        <w:rPr>
          <w:sz w:val="28"/>
          <w:szCs w:val="28"/>
        </w:rPr>
      </w:pPr>
      <w:r w:rsidRPr="005D6AB9">
        <w:rPr>
          <w:noProof/>
          <w:sz w:val="28"/>
          <w:szCs w:val="28"/>
        </w:rPr>
        <w:drawing>
          <wp:inline distT="0" distB="0" distL="0" distR="0">
            <wp:extent cx="3203280" cy="1613304"/>
            <wp:effectExtent l="0" t="0" r="0" b="6350"/>
            <wp:docPr id="3146" name="Picture 3146"/>
            <wp:cNvGraphicFramePr/>
            <a:graphic xmlns:a="http://schemas.openxmlformats.org/drawingml/2006/main">
              <a:graphicData uri="http://schemas.openxmlformats.org/drawingml/2006/picture">
                <pic:pic xmlns:pic="http://schemas.openxmlformats.org/drawingml/2006/picture">
                  <pic:nvPicPr>
                    <pic:cNvPr id="3146" name="Picture 3146"/>
                    <pic:cNvPicPr/>
                  </pic:nvPicPr>
                  <pic:blipFill>
                    <a:blip r:embed="rId70" cstate="print"/>
                    <a:stretch>
                      <a:fillRect/>
                    </a:stretch>
                  </pic:blipFill>
                  <pic:spPr>
                    <a:xfrm>
                      <a:off x="0" y="0"/>
                      <a:ext cx="3222870" cy="1623170"/>
                    </a:xfrm>
                    <a:prstGeom prst="rect">
                      <a:avLst/>
                    </a:prstGeom>
                  </pic:spPr>
                </pic:pic>
              </a:graphicData>
            </a:graphic>
          </wp:inline>
        </w:drawing>
      </w:r>
    </w:p>
    <w:p w:rsidR="005D6AB9" w:rsidRPr="005D6AB9" w:rsidRDefault="005D6AB9" w:rsidP="005D6AB9">
      <w:pPr>
        <w:pStyle w:val="aa"/>
        <w:numPr>
          <w:ilvl w:val="0"/>
          <w:numId w:val="50"/>
        </w:numPr>
        <w:ind w:right="-1"/>
        <w:jc w:val="both"/>
        <w:rPr>
          <w:szCs w:val="28"/>
        </w:rPr>
      </w:pPr>
      <w:r w:rsidRPr="005D6AB9">
        <w:rPr>
          <w:szCs w:val="28"/>
        </w:rPr>
        <w:t xml:space="preserve">Постройте диаграмму на основе данных о населении г. </w:t>
      </w:r>
      <w:r>
        <w:rPr>
          <w:szCs w:val="28"/>
        </w:rPr>
        <w:t>Новотроицк</w:t>
      </w:r>
      <w:r w:rsidRPr="005D6AB9">
        <w:rPr>
          <w:szCs w:val="28"/>
        </w:rPr>
        <w:t xml:space="preserve">.    </w:t>
      </w:r>
    </w:p>
    <w:p w:rsidR="005D6AB9" w:rsidRPr="005D6AB9" w:rsidRDefault="005D6AB9" w:rsidP="005D6AB9">
      <w:pPr>
        <w:numPr>
          <w:ilvl w:val="0"/>
          <w:numId w:val="49"/>
        </w:numPr>
        <w:ind w:right="-1" w:firstLine="420"/>
        <w:jc w:val="both"/>
        <w:rPr>
          <w:sz w:val="28"/>
          <w:szCs w:val="28"/>
        </w:rPr>
      </w:pPr>
      <w:r w:rsidRPr="005D6AB9">
        <w:rPr>
          <w:sz w:val="28"/>
          <w:szCs w:val="28"/>
        </w:rPr>
        <w:t xml:space="preserve">Выделите фрагмент таблицы, для которого создается диаграмма, блок </w:t>
      </w:r>
      <w:r w:rsidRPr="005D6AB9">
        <w:rPr>
          <w:b/>
          <w:sz w:val="28"/>
          <w:szCs w:val="28"/>
        </w:rPr>
        <w:t>G16:</w:t>
      </w:r>
      <w:r>
        <w:rPr>
          <w:b/>
          <w:sz w:val="28"/>
          <w:szCs w:val="28"/>
          <w:lang w:val="en-US"/>
        </w:rPr>
        <w:t>L</w:t>
      </w:r>
      <w:r w:rsidRPr="005D6AB9">
        <w:rPr>
          <w:b/>
          <w:sz w:val="28"/>
          <w:szCs w:val="28"/>
        </w:rPr>
        <w:t>17</w:t>
      </w:r>
      <w:r w:rsidRPr="005D6AB9">
        <w:rPr>
          <w:sz w:val="28"/>
          <w:szCs w:val="28"/>
        </w:rPr>
        <w:t xml:space="preserve">. </w:t>
      </w:r>
    </w:p>
    <w:p w:rsidR="005D6AB9" w:rsidRPr="005D6AB9" w:rsidRDefault="005D6AB9" w:rsidP="005D6AB9">
      <w:pPr>
        <w:numPr>
          <w:ilvl w:val="0"/>
          <w:numId w:val="49"/>
        </w:numPr>
        <w:ind w:right="-1" w:firstLine="420"/>
        <w:jc w:val="both"/>
        <w:rPr>
          <w:sz w:val="28"/>
          <w:szCs w:val="28"/>
        </w:rPr>
      </w:pPr>
      <w:r w:rsidRPr="005D6AB9">
        <w:rPr>
          <w:sz w:val="28"/>
          <w:szCs w:val="28"/>
        </w:rPr>
        <w:t xml:space="preserve">На вкладке </w:t>
      </w:r>
      <w:r w:rsidRPr="005D6AB9">
        <w:rPr>
          <w:b/>
          <w:sz w:val="28"/>
          <w:szCs w:val="28"/>
        </w:rPr>
        <w:t>Вставка</w:t>
      </w:r>
      <w:r w:rsidRPr="005D6AB9">
        <w:rPr>
          <w:sz w:val="28"/>
          <w:szCs w:val="28"/>
        </w:rPr>
        <w:t xml:space="preserve"> в группе </w:t>
      </w:r>
      <w:r w:rsidRPr="005D6AB9">
        <w:rPr>
          <w:b/>
          <w:sz w:val="28"/>
          <w:szCs w:val="28"/>
        </w:rPr>
        <w:t>Диаграммы</w:t>
      </w:r>
      <w:r w:rsidRPr="005D6AB9">
        <w:rPr>
          <w:sz w:val="28"/>
          <w:szCs w:val="28"/>
        </w:rPr>
        <w:t xml:space="preserve"> щелкните по кнопке с нужным типом диаграмм и в галерее выберите конкретный вид диаграммы, </w:t>
      </w:r>
      <w:r w:rsidRPr="005D6AB9">
        <w:rPr>
          <w:b/>
          <w:sz w:val="28"/>
          <w:szCs w:val="28"/>
        </w:rPr>
        <w:t>Гистограмма/ Гистограмма с группировкой</w:t>
      </w:r>
      <w:r w:rsidRPr="005D6AB9">
        <w:rPr>
          <w:sz w:val="28"/>
          <w:szCs w:val="28"/>
        </w:rPr>
        <w:t xml:space="preserve">. </w:t>
      </w:r>
    </w:p>
    <w:p w:rsidR="005D6AB9" w:rsidRPr="005D6AB9" w:rsidRDefault="005D6AB9" w:rsidP="005D6AB9">
      <w:pPr>
        <w:jc w:val="center"/>
        <w:rPr>
          <w:sz w:val="28"/>
          <w:szCs w:val="28"/>
        </w:rPr>
      </w:pPr>
      <w:r w:rsidRPr="005D6AB9">
        <w:rPr>
          <w:noProof/>
          <w:sz w:val="28"/>
          <w:szCs w:val="28"/>
        </w:rPr>
        <w:drawing>
          <wp:inline distT="0" distB="0" distL="0" distR="0">
            <wp:extent cx="2882623" cy="1642425"/>
            <wp:effectExtent l="0" t="0" r="0" b="0"/>
            <wp:docPr id="8865" name="Picture 8865"/>
            <wp:cNvGraphicFramePr/>
            <a:graphic xmlns:a="http://schemas.openxmlformats.org/drawingml/2006/main">
              <a:graphicData uri="http://schemas.openxmlformats.org/drawingml/2006/picture">
                <pic:pic xmlns:pic="http://schemas.openxmlformats.org/drawingml/2006/picture">
                  <pic:nvPicPr>
                    <pic:cNvPr id="8865" name="Picture 8865"/>
                    <pic:cNvPicPr/>
                  </pic:nvPicPr>
                  <pic:blipFill>
                    <a:blip r:embed="rId71" cstate="print"/>
                    <a:stretch>
                      <a:fillRect/>
                    </a:stretch>
                  </pic:blipFill>
                  <pic:spPr>
                    <a:xfrm>
                      <a:off x="0" y="0"/>
                      <a:ext cx="2897997" cy="1651185"/>
                    </a:xfrm>
                    <a:prstGeom prst="rect">
                      <a:avLst/>
                    </a:prstGeom>
                  </pic:spPr>
                </pic:pic>
              </a:graphicData>
            </a:graphic>
          </wp:inline>
        </w:drawing>
      </w:r>
    </w:p>
    <w:p w:rsidR="005D6AB9" w:rsidRPr="005D6AB9" w:rsidRDefault="005D6AB9" w:rsidP="005D6AB9">
      <w:pPr>
        <w:pStyle w:val="aa"/>
        <w:numPr>
          <w:ilvl w:val="0"/>
          <w:numId w:val="51"/>
        </w:numPr>
        <w:ind w:right="-1"/>
        <w:jc w:val="both"/>
        <w:rPr>
          <w:szCs w:val="28"/>
        </w:rPr>
      </w:pPr>
      <w:r w:rsidRPr="005D6AB9">
        <w:rPr>
          <w:szCs w:val="28"/>
        </w:rPr>
        <w:t xml:space="preserve">На листе будет создана диаграмма выбранного вида. </w:t>
      </w:r>
    </w:p>
    <w:p w:rsidR="005D6AB9" w:rsidRPr="005D6AB9" w:rsidRDefault="005D6AB9" w:rsidP="005D6AB9">
      <w:pPr>
        <w:pStyle w:val="aa"/>
        <w:numPr>
          <w:ilvl w:val="0"/>
          <w:numId w:val="51"/>
        </w:numPr>
        <w:ind w:right="-1"/>
        <w:jc w:val="both"/>
        <w:rPr>
          <w:szCs w:val="28"/>
        </w:rPr>
      </w:pPr>
      <w:r w:rsidRPr="005D6AB9">
        <w:rPr>
          <w:szCs w:val="28"/>
        </w:rPr>
        <w:t xml:space="preserve">Если в группе </w:t>
      </w:r>
      <w:r w:rsidRPr="005D6AB9">
        <w:rPr>
          <w:rFonts w:eastAsia="Times New Roman" w:cs="Times New Roman"/>
          <w:b/>
          <w:szCs w:val="28"/>
        </w:rPr>
        <w:t>Диаграммы</w:t>
      </w:r>
      <w:r w:rsidRPr="005D6AB9">
        <w:rPr>
          <w:szCs w:val="28"/>
        </w:rPr>
        <w:t xml:space="preserve"> не отображается подходящий тип и вид диаграммы, щелкните по кнопке </w:t>
      </w:r>
      <w:r w:rsidRPr="005D6AB9">
        <w:rPr>
          <w:rFonts w:eastAsia="Times New Roman" w:cs="Times New Roman"/>
          <w:b/>
          <w:szCs w:val="28"/>
        </w:rPr>
        <w:t>Другие диаграммы</w:t>
      </w:r>
      <w:r w:rsidRPr="005D6AB9">
        <w:rPr>
          <w:szCs w:val="28"/>
        </w:rPr>
        <w:t xml:space="preserve">.  </w:t>
      </w:r>
    </w:p>
    <w:p w:rsidR="005D6AB9" w:rsidRPr="005D6AB9" w:rsidRDefault="005D6AB9" w:rsidP="005D6AB9">
      <w:pPr>
        <w:pStyle w:val="aa"/>
        <w:numPr>
          <w:ilvl w:val="0"/>
          <w:numId w:val="51"/>
        </w:numPr>
        <w:ind w:right="-1"/>
        <w:jc w:val="both"/>
        <w:rPr>
          <w:szCs w:val="28"/>
        </w:rPr>
      </w:pPr>
      <w:r w:rsidRPr="005D6AB9">
        <w:rPr>
          <w:szCs w:val="28"/>
        </w:rPr>
        <w:t xml:space="preserve">Для </w:t>
      </w:r>
      <w:r w:rsidRPr="005D6AB9">
        <w:rPr>
          <w:rFonts w:eastAsia="Times New Roman" w:cs="Times New Roman"/>
          <w:b/>
          <w:szCs w:val="28"/>
        </w:rPr>
        <w:t>создания</w:t>
      </w:r>
      <w:r w:rsidRPr="005D6AB9">
        <w:rPr>
          <w:szCs w:val="28"/>
        </w:rPr>
        <w:t xml:space="preserve"> диаграммы </w:t>
      </w:r>
      <w:r w:rsidRPr="005D6AB9">
        <w:rPr>
          <w:rFonts w:eastAsia="Times New Roman" w:cs="Times New Roman"/>
          <w:b/>
          <w:szCs w:val="28"/>
        </w:rPr>
        <w:t>стандартного</w:t>
      </w:r>
      <w:r w:rsidRPr="005D6AB9">
        <w:rPr>
          <w:szCs w:val="28"/>
        </w:rPr>
        <w:t xml:space="preserve"> типа достаточно выделить фрагмент листа и нажать клавишу </w:t>
      </w:r>
      <w:r w:rsidRPr="005D6AB9">
        <w:rPr>
          <w:rFonts w:eastAsia="Times New Roman" w:cs="Times New Roman"/>
          <w:b/>
          <w:szCs w:val="28"/>
        </w:rPr>
        <w:t>F11</w:t>
      </w:r>
      <w:r w:rsidRPr="005D6AB9">
        <w:rPr>
          <w:szCs w:val="28"/>
        </w:rPr>
        <w:t xml:space="preserve">. </w:t>
      </w:r>
    </w:p>
    <w:p w:rsidR="005D6AB9" w:rsidRPr="005D6AB9" w:rsidRDefault="005D6AB9" w:rsidP="005D6AB9">
      <w:pPr>
        <w:pStyle w:val="aa"/>
        <w:numPr>
          <w:ilvl w:val="0"/>
          <w:numId w:val="51"/>
        </w:numPr>
        <w:ind w:right="-1"/>
        <w:jc w:val="both"/>
        <w:rPr>
          <w:szCs w:val="28"/>
        </w:rPr>
      </w:pPr>
      <w:r w:rsidRPr="005D6AB9">
        <w:rPr>
          <w:szCs w:val="28"/>
        </w:rPr>
        <w:lastRenderedPageBreak/>
        <w:t xml:space="preserve">Для </w:t>
      </w:r>
      <w:r w:rsidRPr="005D6AB9">
        <w:rPr>
          <w:rFonts w:eastAsia="Times New Roman" w:cs="Times New Roman"/>
          <w:b/>
          <w:szCs w:val="28"/>
        </w:rPr>
        <w:t>удаления</w:t>
      </w:r>
      <w:r w:rsidRPr="005D6AB9">
        <w:rPr>
          <w:szCs w:val="28"/>
        </w:rPr>
        <w:t xml:space="preserve"> диаграммы достаточно выделить ее и нажать клавишу </w:t>
      </w:r>
      <w:r w:rsidRPr="005D6AB9">
        <w:rPr>
          <w:rFonts w:eastAsia="Times New Roman" w:cs="Times New Roman"/>
          <w:b/>
          <w:szCs w:val="28"/>
        </w:rPr>
        <w:t>Delete</w:t>
      </w:r>
      <w:r w:rsidRPr="005D6AB9">
        <w:rPr>
          <w:szCs w:val="28"/>
        </w:rPr>
        <w:t xml:space="preserve">.  </w:t>
      </w:r>
    </w:p>
    <w:p w:rsidR="005D6AB9" w:rsidRPr="005D6AB9" w:rsidRDefault="005D6AB9" w:rsidP="005D6AB9">
      <w:pPr>
        <w:ind w:left="420"/>
        <w:jc w:val="center"/>
        <w:rPr>
          <w:sz w:val="28"/>
          <w:szCs w:val="28"/>
        </w:rPr>
      </w:pPr>
      <w:r w:rsidRPr="005D6AB9">
        <w:rPr>
          <w:noProof/>
          <w:sz w:val="28"/>
          <w:szCs w:val="28"/>
        </w:rPr>
        <w:drawing>
          <wp:inline distT="0" distB="0" distL="0" distR="0">
            <wp:extent cx="3061918" cy="2195724"/>
            <wp:effectExtent l="0" t="0" r="5715" b="0"/>
            <wp:docPr id="8944" name="Picture 8944"/>
            <wp:cNvGraphicFramePr/>
            <a:graphic xmlns:a="http://schemas.openxmlformats.org/drawingml/2006/main">
              <a:graphicData uri="http://schemas.openxmlformats.org/drawingml/2006/picture">
                <pic:pic xmlns:pic="http://schemas.openxmlformats.org/drawingml/2006/picture">
                  <pic:nvPicPr>
                    <pic:cNvPr id="8944" name="Picture 8944"/>
                    <pic:cNvPicPr/>
                  </pic:nvPicPr>
                  <pic:blipFill>
                    <a:blip r:embed="rId72" cstate="print"/>
                    <a:stretch>
                      <a:fillRect/>
                    </a:stretch>
                  </pic:blipFill>
                  <pic:spPr>
                    <a:xfrm>
                      <a:off x="0" y="0"/>
                      <a:ext cx="3088372" cy="2214695"/>
                    </a:xfrm>
                    <a:prstGeom prst="rect">
                      <a:avLst/>
                    </a:prstGeom>
                  </pic:spPr>
                </pic:pic>
              </a:graphicData>
            </a:graphic>
          </wp:inline>
        </w:drawing>
      </w:r>
    </w:p>
    <w:p w:rsidR="005D6AB9" w:rsidRPr="005D6AB9" w:rsidRDefault="005D6AB9" w:rsidP="005D6AB9">
      <w:pPr>
        <w:ind w:left="720"/>
        <w:rPr>
          <w:sz w:val="28"/>
          <w:szCs w:val="28"/>
        </w:rPr>
      </w:pPr>
      <w:r w:rsidRPr="005D6AB9">
        <w:rPr>
          <w:sz w:val="28"/>
          <w:szCs w:val="28"/>
        </w:rPr>
        <w:t xml:space="preserve"> </w:t>
      </w:r>
    </w:p>
    <w:p w:rsidR="005D6AB9" w:rsidRPr="005D6AB9" w:rsidRDefault="005D6AB9" w:rsidP="005D6AB9">
      <w:pPr>
        <w:ind w:left="9" w:right="-1" w:firstLine="700"/>
        <w:jc w:val="both"/>
        <w:rPr>
          <w:sz w:val="28"/>
          <w:szCs w:val="28"/>
        </w:rPr>
      </w:pPr>
      <w:r>
        <w:rPr>
          <w:b/>
          <w:sz w:val="28"/>
          <w:szCs w:val="28"/>
        </w:rPr>
        <w:t>Зада</w:t>
      </w:r>
      <w:r w:rsidRPr="005D6AB9">
        <w:rPr>
          <w:b/>
          <w:sz w:val="28"/>
          <w:szCs w:val="28"/>
        </w:rPr>
        <w:t xml:space="preserve">ние </w:t>
      </w:r>
      <w:r>
        <w:rPr>
          <w:b/>
          <w:sz w:val="28"/>
          <w:szCs w:val="28"/>
        </w:rPr>
        <w:t>2</w:t>
      </w:r>
      <w:r w:rsidRPr="005D6AB9">
        <w:rPr>
          <w:sz w:val="28"/>
          <w:szCs w:val="28"/>
        </w:rPr>
        <w:t xml:space="preserve">. Построить объемную круговую диаграмму, а на основе </w:t>
      </w:r>
      <w:r>
        <w:rPr>
          <w:sz w:val="28"/>
          <w:szCs w:val="28"/>
        </w:rPr>
        <w:t xml:space="preserve">следующих </w:t>
      </w:r>
      <w:r w:rsidRPr="005D6AB9">
        <w:rPr>
          <w:sz w:val="28"/>
          <w:szCs w:val="28"/>
        </w:rPr>
        <w:t>данных</w:t>
      </w:r>
      <w:r>
        <w:rPr>
          <w:sz w:val="28"/>
          <w:szCs w:val="28"/>
        </w:rPr>
        <w:t>:</w:t>
      </w:r>
      <w:r w:rsidRPr="005D6AB9">
        <w:rPr>
          <w:sz w:val="28"/>
          <w:szCs w:val="28"/>
        </w:rPr>
        <w:t xml:space="preserve"> </w:t>
      </w:r>
    </w:p>
    <w:p w:rsidR="005D6AB9" w:rsidRPr="005D6AB9" w:rsidRDefault="005D6AB9" w:rsidP="005D6AB9">
      <w:pPr>
        <w:jc w:val="center"/>
        <w:rPr>
          <w:sz w:val="28"/>
          <w:szCs w:val="28"/>
        </w:rPr>
      </w:pPr>
      <w:r w:rsidRPr="005D6AB9">
        <w:rPr>
          <w:noProof/>
          <w:sz w:val="28"/>
          <w:szCs w:val="28"/>
        </w:rPr>
        <w:drawing>
          <wp:inline distT="0" distB="0" distL="0" distR="0">
            <wp:extent cx="2218945" cy="2015174"/>
            <wp:effectExtent l="0" t="0" r="0" b="4445"/>
            <wp:docPr id="9368" name="Picture 9368"/>
            <wp:cNvGraphicFramePr/>
            <a:graphic xmlns:a="http://schemas.openxmlformats.org/drawingml/2006/main">
              <a:graphicData uri="http://schemas.openxmlformats.org/drawingml/2006/picture">
                <pic:pic xmlns:pic="http://schemas.openxmlformats.org/drawingml/2006/picture">
                  <pic:nvPicPr>
                    <pic:cNvPr id="9368" name="Picture 9368"/>
                    <pic:cNvPicPr/>
                  </pic:nvPicPr>
                  <pic:blipFill rotWithShape="1">
                    <a:blip r:embed="rId73" cstate="print"/>
                    <a:srcRect r="5418" b="6321"/>
                    <a:stretch/>
                  </pic:blipFill>
                  <pic:spPr bwMode="auto">
                    <a:xfrm>
                      <a:off x="0" y="0"/>
                      <a:ext cx="2224931" cy="2020610"/>
                    </a:xfrm>
                    <a:prstGeom prst="rect">
                      <a:avLst/>
                    </a:prstGeom>
                    <a:ln>
                      <a:noFill/>
                    </a:ln>
                    <a:extLst>
                      <a:ext uri="{53640926-AAD7-44D8-BBD7-CCE9431645EC}">
                        <a14:shadowObscured xmlns:a14="http://schemas.microsoft.com/office/drawing/2010/main"/>
                      </a:ext>
                    </a:extLst>
                  </pic:spPr>
                </pic:pic>
              </a:graphicData>
            </a:graphic>
          </wp:inline>
        </w:drawing>
      </w:r>
    </w:p>
    <w:p w:rsidR="005D6AB9" w:rsidRPr="005D6AB9" w:rsidRDefault="005D6AB9" w:rsidP="005D6AB9">
      <w:pPr>
        <w:numPr>
          <w:ilvl w:val="0"/>
          <w:numId w:val="52"/>
        </w:numPr>
        <w:ind w:right="-1" w:firstLine="420"/>
        <w:jc w:val="both"/>
        <w:rPr>
          <w:sz w:val="28"/>
          <w:szCs w:val="28"/>
        </w:rPr>
      </w:pPr>
      <w:r w:rsidRPr="005D6AB9">
        <w:rPr>
          <w:sz w:val="28"/>
          <w:szCs w:val="28"/>
        </w:rPr>
        <w:t xml:space="preserve">Перейдите на </w:t>
      </w:r>
      <w:r w:rsidRPr="005D6AB9">
        <w:rPr>
          <w:b/>
          <w:sz w:val="28"/>
          <w:szCs w:val="28"/>
        </w:rPr>
        <w:t>Лист2</w:t>
      </w:r>
      <w:r w:rsidRPr="005D6AB9">
        <w:rPr>
          <w:sz w:val="28"/>
          <w:szCs w:val="28"/>
        </w:rPr>
        <w:t xml:space="preserve"> текущей рабочей книги. </w:t>
      </w:r>
      <w:r w:rsidRPr="005D6AB9">
        <w:rPr>
          <w:b/>
          <w:sz w:val="28"/>
          <w:szCs w:val="28"/>
        </w:rPr>
        <w:t>Лист2</w:t>
      </w:r>
      <w:r w:rsidRPr="005D6AB9">
        <w:rPr>
          <w:sz w:val="28"/>
          <w:szCs w:val="28"/>
        </w:rPr>
        <w:t xml:space="preserve"> назовите </w:t>
      </w:r>
      <w:r w:rsidRPr="005D6AB9">
        <w:rPr>
          <w:b/>
          <w:sz w:val="28"/>
          <w:szCs w:val="28"/>
        </w:rPr>
        <w:t>Круговая диаграмма.</w:t>
      </w:r>
      <w:r w:rsidRPr="005D6AB9">
        <w:rPr>
          <w:i/>
          <w:sz w:val="28"/>
          <w:szCs w:val="28"/>
        </w:rPr>
        <w:t xml:space="preserve"> </w:t>
      </w:r>
    </w:p>
    <w:p w:rsidR="005D6AB9" w:rsidRPr="005D6AB9" w:rsidRDefault="005D6AB9" w:rsidP="005D6AB9">
      <w:pPr>
        <w:numPr>
          <w:ilvl w:val="0"/>
          <w:numId w:val="52"/>
        </w:numPr>
        <w:ind w:right="-1" w:firstLine="420"/>
        <w:jc w:val="both"/>
        <w:rPr>
          <w:sz w:val="28"/>
          <w:szCs w:val="28"/>
        </w:rPr>
      </w:pPr>
      <w:r w:rsidRPr="005D6AB9">
        <w:rPr>
          <w:sz w:val="28"/>
          <w:szCs w:val="28"/>
        </w:rPr>
        <w:t xml:space="preserve">Введите заголовок таблицы и данные. </w:t>
      </w:r>
    </w:p>
    <w:p w:rsidR="005D6AB9" w:rsidRPr="005D6AB9" w:rsidRDefault="005D6AB9" w:rsidP="005D6AB9">
      <w:pPr>
        <w:numPr>
          <w:ilvl w:val="0"/>
          <w:numId w:val="52"/>
        </w:numPr>
        <w:ind w:right="-1" w:firstLine="420"/>
        <w:jc w:val="both"/>
        <w:rPr>
          <w:sz w:val="28"/>
          <w:szCs w:val="28"/>
        </w:rPr>
      </w:pPr>
      <w:r w:rsidRPr="005D6AB9">
        <w:rPr>
          <w:sz w:val="28"/>
          <w:szCs w:val="28"/>
        </w:rPr>
        <w:t xml:space="preserve">Постройте диаграмму по шагам: </w:t>
      </w:r>
    </w:p>
    <w:p w:rsidR="005D6AB9" w:rsidRPr="005D6AB9" w:rsidRDefault="005D6AB9" w:rsidP="005D6AB9">
      <w:pPr>
        <w:numPr>
          <w:ilvl w:val="0"/>
          <w:numId w:val="53"/>
        </w:numPr>
        <w:ind w:right="-1" w:firstLine="420"/>
        <w:jc w:val="both"/>
        <w:rPr>
          <w:sz w:val="28"/>
          <w:szCs w:val="28"/>
        </w:rPr>
      </w:pPr>
      <w:r w:rsidRPr="005D6AB9">
        <w:rPr>
          <w:sz w:val="28"/>
          <w:szCs w:val="28"/>
        </w:rPr>
        <w:t xml:space="preserve">На 1-м шаге выделите исходные данные </w:t>
      </w:r>
      <w:r w:rsidRPr="005D6AB9">
        <w:rPr>
          <w:b/>
          <w:sz w:val="28"/>
          <w:szCs w:val="28"/>
        </w:rPr>
        <w:t>A1:B10</w:t>
      </w:r>
      <w:r w:rsidRPr="005D6AB9">
        <w:rPr>
          <w:sz w:val="28"/>
          <w:szCs w:val="28"/>
        </w:rPr>
        <w:t xml:space="preserve"> . </w:t>
      </w:r>
    </w:p>
    <w:p w:rsidR="005D6AB9" w:rsidRPr="005D6AB9" w:rsidRDefault="005D6AB9" w:rsidP="005D6AB9">
      <w:pPr>
        <w:numPr>
          <w:ilvl w:val="0"/>
          <w:numId w:val="53"/>
        </w:numPr>
        <w:ind w:right="-1" w:firstLine="420"/>
        <w:jc w:val="both"/>
        <w:rPr>
          <w:sz w:val="28"/>
          <w:szCs w:val="28"/>
        </w:rPr>
      </w:pPr>
      <w:r w:rsidRPr="005D6AB9">
        <w:rPr>
          <w:sz w:val="28"/>
          <w:szCs w:val="28"/>
        </w:rPr>
        <w:t xml:space="preserve">На 2-м шаге выполните </w:t>
      </w:r>
      <w:r w:rsidRPr="005D6AB9">
        <w:rPr>
          <w:b/>
          <w:sz w:val="28"/>
          <w:szCs w:val="28"/>
        </w:rPr>
        <w:t>Вставка/ Диаграмма/ Круговая/ Объемная резаная круговая</w:t>
      </w:r>
      <w:r w:rsidRPr="005D6AB9">
        <w:rPr>
          <w:sz w:val="28"/>
          <w:szCs w:val="28"/>
        </w:rPr>
        <w:t xml:space="preserve">.  </w:t>
      </w:r>
    </w:p>
    <w:p w:rsidR="005D6AB9" w:rsidRPr="005D6AB9" w:rsidRDefault="005D6AB9" w:rsidP="005D6AB9">
      <w:pPr>
        <w:numPr>
          <w:ilvl w:val="0"/>
          <w:numId w:val="53"/>
        </w:numPr>
        <w:ind w:right="-1" w:firstLine="420"/>
        <w:jc w:val="both"/>
        <w:rPr>
          <w:sz w:val="28"/>
          <w:szCs w:val="28"/>
        </w:rPr>
      </w:pPr>
      <w:r w:rsidRPr="005D6AB9">
        <w:rPr>
          <w:sz w:val="28"/>
          <w:szCs w:val="28"/>
        </w:rPr>
        <w:t xml:space="preserve">На 3-м шаге укажите месторасположение легенды и добавьте подписи данных – </w:t>
      </w:r>
      <w:r w:rsidRPr="005D6AB9">
        <w:rPr>
          <w:b/>
          <w:sz w:val="28"/>
          <w:szCs w:val="28"/>
        </w:rPr>
        <w:t>Макет/ Подписи/ Подписи данных/ У вершины снаружи</w:t>
      </w:r>
      <w:r w:rsidRPr="005D6AB9">
        <w:rPr>
          <w:sz w:val="28"/>
          <w:szCs w:val="28"/>
        </w:rPr>
        <w:t xml:space="preserve">.   </w:t>
      </w:r>
    </w:p>
    <w:p w:rsidR="005D6AB9" w:rsidRPr="005D6AB9" w:rsidRDefault="005D6AB9" w:rsidP="004C4D9E">
      <w:pPr>
        <w:ind w:left="420"/>
        <w:jc w:val="center"/>
        <w:rPr>
          <w:sz w:val="28"/>
          <w:szCs w:val="28"/>
        </w:rPr>
      </w:pPr>
      <w:r w:rsidRPr="005D6AB9">
        <w:rPr>
          <w:noProof/>
          <w:sz w:val="28"/>
          <w:szCs w:val="28"/>
        </w:rPr>
        <w:drawing>
          <wp:inline distT="0" distB="0" distL="0" distR="0">
            <wp:extent cx="2844830" cy="1339567"/>
            <wp:effectExtent l="0" t="0" r="0" b="0"/>
            <wp:docPr id="9475" name="Picture 9475"/>
            <wp:cNvGraphicFramePr/>
            <a:graphic xmlns:a="http://schemas.openxmlformats.org/drawingml/2006/main">
              <a:graphicData uri="http://schemas.openxmlformats.org/drawingml/2006/picture">
                <pic:pic xmlns:pic="http://schemas.openxmlformats.org/drawingml/2006/picture">
                  <pic:nvPicPr>
                    <pic:cNvPr id="9475" name="Picture 9475"/>
                    <pic:cNvPicPr/>
                  </pic:nvPicPr>
                  <pic:blipFill>
                    <a:blip r:embed="rId74" cstate="print"/>
                    <a:stretch>
                      <a:fillRect/>
                    </a:stretch>
                  </pic:blipFill>
                  <pic:spPr>
                    <a:xfrm>
                      <a:off x="0" y="0"/>
                      <a:ext cx="2871183" cy="1351976"/>
                    </a:xfrm>
                    <a:prstGeom prst="rect">
                      <a:avLst/>
                    </a:prstGeom>
                  </pic:spPr>
                </pic:pic>
              </a:graphicData>
            </a:graphic>
          </wp:inline>
        </w:drawing>
      </w:r>
    </w:p>
    <w:p w:rsidR="009E6195" w:rsidRDefault="009E6195" w:rsidP="005D6AB9">
      <w:pPr>
        <w:jc w:val="both"/>
        <w:rPr>
          <w:sz w:val="28"/>
          <w:szCs w:val="28"/>
        </w:rPr>
      </w:pPr>
    </w:p>
    <w:p w:rsidR="005D6AB9" w:rsidRDefault="005D6AB9" w:rsidP="00A461B3">
      <w:pPr>
        <w:ind w:left="9" w:right="-1"/>
        <w:jc w:val="both"/>
        <w:rPr>
          <w:sz w:val="28"/>
          <w:szCs w:val="28"/>
        </w:rPr>
      </w:pPr>
      <w:r w:rsidRPr="005D6AB9">
        <w:rPr>
          <w:b/>
          <w:sz w:val="28"/>
          <w:szCs w:val="28"/>
        </w:rPr>
        <w:t xml:space="preserve">Задание </w:t>
      </w:r>
      <w:r>
        <w:rPr>
          <w:b/>
          <w:sz w:val="28"/>
          <w:szCs w:val="28"/>
        </w:rPr>
        <w:t>3</w:t>
      </w:r>
      <w:r w:rsidRPr="005D6AB9">
        <w:rPr>
          <w:sz w:val="28"/>
          <w:szCs w:val="28"/>
        </w:rPr>
        <w:t>. На основе таблицы «Использование домашнего компьютера», постройте две диаграммы</w:t>
      </w:r>
      <w:r w:rsidR="00A461B3">
        <w:rPr>
          <w:sz w:val="28"/>
          <w:szCs w:val="28"/>
        </w:rPr>
        <w:t xml:space="preserve"> по образцу</w:t>
      </w:r>
      <w:r w:rsidRPr="005D6AB9">
        <w:rPr>
          <w:sz w:val="28"/>
          <w:szCs w:val="28"/>
        </w:rPr>
        <w:t xml:space="preserve">.  </w:t>
      </w:r>
    </w:p>
    <w:p w:rsidR="005D6AB9" w:rsidRPr="005D6AB9" w:rsidRDefault="004C4D9E" w:rsidP="004C4D9E">
      <w:pPr>
        <w:jc w:val="center"/>
        <w:rPr>
          <w:sz w:val="28"/>
          <w:szCs w:val="28"/>
        </w:rPr>
      </w:pPr>
      <w:r>
        <w:rPr>
          <w:noProof/>
        </w:rPr>
        <w:lastRenderedPageBreak/>
        <w:drawing>
          <wp:inline distT="0" distB="0" distL="0" distR="0">
            <wp:extent cx="3931285" cy="2277264"/>
            <wp:effectExtent l="0" t="0" r="0" b="8890"/>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t="20394" r="33807" b="11438"/>
                    <a:stretch/>
                  </pic:blipFill>
                  <pic:spPr bwMode="auto">
                    <a:xfrm>
                      <a:off x="0" y="0"/>
                      <a:ext cx="3932162" cy="2277772"/>
                    </a:xfrm>
                    <a:prstGeom prst="rect">
                      <a:avLst/>
                    </a:prstGeom>
                    <a:ln>
                      <a:noFill/>
                    </a:ln>
                    <a:extLst>
                      <a:ext uri="{53640926-AAD7-44D8-BBD7-CCE9431645EC}">
                        <a14:shadowObscured xmlns:a14="http://schemas.microsoft.com/office/drawing/2010/main"/>
                      </a:ext>
                    </a:extLst>
                  </pic:spPr>
                </pic:pic>
              </a:graphicData>
            </a:graphic>
          </wp:inline>
        </w:drawing>
      </w:r>
    </w:p>
    <w:p w:rsidR="00A461B3" w:rsidRDefault="00A461B3" w:rsidP="005D6AB9">
      <w:pPr>
        <w:jc w:val="both"/>
        <w:rPr>
          <w:sz w:val="28"/>
          <w:szCs w:val="28"/>
        </w:rPr>
      </w:pPr>
    </w:p>
    <w:p w:rsidR="004C4D9E" w:rsidRPr="004C4D9E" w:rsidRDefault="004C4D9E" w:rsidP="009821F3">
      <w:pPr>
        <w:ind w:left="-15" w:right="-1" w:firstLine="567"/>
        <w:rPr>
          <w:sz w:val="28"/>
          <w:szCs w:val="28"/>
        </w:rPr>
      </w:pPr>
      <w:r>
        <w:rPr>
          <w:b/>
          <w:sz w:val="28"/>
          <w:szCs w:val="28"/>
        </w:rPr>
        <w:t>Зада</w:t>
      </w:r>
      <w:r w:rsidRPr="004C4D9E">
        <w:rPr>
          <w:b/>
          <w:sz w:val="28"/>
          <w:szCs w:val="28"/>
        </w:rPr>
        <w:t>ние 4</w:t>
      </w:r>
      <w:r w:rsidRPr="004C4D9E">
        <w:rPr>
          <w:sz w:val="28"/>
          <w:szCs w:val="28"/>
        </w:rPr>
        <w:t xml:space="preserve">. Создайте базу данных </w:t>
      </w:r>
      <w:r w:rsidRPr="004C4D9E">
        <w:rPr>
          <w:b/>
          <w:sz w:val="28"/>
          <w:szCs w:val="28"/>
        </w:rPr>
        <w:t>Адресно-телефонная книга.</w:t>
      </w:r>
      <w:r w:rsidRPr="004C4D9E">
        <w:rPr>
          <w:sz w:val="28"/>
          <w:szCs w:val="28"/>
        </w:rPr>
        <w:t xml:space="preserve"> </w:t>
      </w:r>
    </w:p>
    <w:p w:rsidR="004C4D9E" w:rsidRPr="004C4D9E" w:rsidRDefault="004C4D9E" w:rsidP="009821F3">
      <w:pPr>
        <w:numPr>
          <w:ilvl w:val="0"/>
          <w:numId w:val="54"/>
        </w:numPr>
        <w:ind w:right="-1" w:firstLine="567"/>
        <w:jc w:val="both"/>
        <w:rPr>
          <w:sz w:val="28"/>
          <w:szCs w:val="28"/>
        </w:rPr>
      </w:pPr>
      <w:r w:rsidRPr="004C4D9E">
        <w:rPr>
          <w:sz w:val="28"/>
          <w:szCs w:val="28"/>
        </w:rPr>
        <w:t xml:space="preserve">Назовите </w:t>
      </w:r>
      <w:r w:rsidRPr="004C4D9E">
        <w:rPr>
          <w:b/>
          <w:sz w:val="28"/>
          <w:szCs w:val="28"/>
        </w:rPr>
        <w:t>Лист</w:t>
      </w:r>
      <w:r>
        <w:rPr>
          <w:b/>
          <w:sz w:val="28"/>
          <w:szCs w:val="28"/>
        </w:rPr>
        <w:t>4</w:t>
      </w:r>
      <w:r w:rsidRPr="004C4D9E">
        <w:rPr>
          <w:sz w:val="28"/>
          <w:szCs w:val="28"/>
        </w:rPr>
        <w:t xml:space="preserve"> </w:t>
      </w:r>
      <w:r w:rsidRPr="004C4D9E">
        <w:rPr>
          <w:b/>
          <w:sz w:val="28"/>
          <w:szCs w:val="28"/>
        </w:rPr>
        <w:t>Адресно - телефонная книга</w:t>
      </w:r>
      <w:r w:rsidRPr="004C4D9E">
        <w:rPr>
          <w:sz w:val="28"/>
          <w:szCs w:val="28"/>
        </w:rPr>
        <w:t xml:space="preserve">. </w:t>
      </w:r>
    </w:p>
    <w:p w:rsidR="004C4D9E" w:rsidRPr="004C4D9E" w:rsidRDefault="004C4D9E" w:rsidP="004C4D9E">
      <w:pPr>
        <w:ind w:right="-1"/>
        <w:jc w:val="center"/>
        <w:rPr>
          <w:sz w:val="28"/>
          <w:szCs w:val="28"/>
        </w:rPr>
      </w:pPr>
      <w:r w:rsidRPr="004C4D9E">
        <w:rPr>
          <w:noProof/>
          <w:sz w:val="28"/>
          <w:szCs w:val="28"/>
        </w:rPr>
        <w:drawing>
          <wp:inline distT="0" distB="0" distL="0" distR="0">
            <wp:extent cx="4114800" cy="1616964"/>
            <wp:effectExtent l="0" t="0" r="0" b="0"/>
            <wp:docPr id="10479" name="Picture 10479"/>
            <wp:cNvGraphicFramePr/>
            <a:graphic xmlns:a="http://schemas.openxmlformats.org/drawingml/2006/main">
              <a:graphicData uri="http://schemas.openxmlformats.org/drawingml/2006/picture">
                <pic:pic xmlns:pic="http://schemas.openxmlformats.org/drawingml/2006/picture">
                  <pic:nvPicPr>
                    <pic:cNvPr id="10479" name="Picture 10479"/>
                    <pic:cNvPicPr/>
                  </pic:nvPicPr>
                  <pic:blipFill>
                    <a:blip r:embed="rId76" cstate="print"/>
                    <a:stretch>
                      <a:fillRect/>
                    </a:stretch>
                  </pic:blipFill>
                  <pic:spPr>
                    <a:xfrm>
                      <a:off x="0" y="0"/>
                      <a:ext cx="4114800" cy="1616964"/>
                    </a:xfrm>
                    <a:prstGeom prst="rect">
                      <a:avLst/>
                    </a:prstGeom>
                  </pic:spPr>
                </pic:pic>
              </a:graphicData>
            </a:graphic>
          </wp:inline>
        </w:drawing>
      </w:r>
    </w:p>
    <w:p w:rsidR="004C4D9E" w:rsidRPr="004C4D9E" w:rsidRDefault="004C4D9E" w:rsidP="009821F3">
      <w:pPr>
        <w:numPr>
          <w:ilvl w:val="0"/>
          <w:numId w:val="54"/>
        </w:numPr>
        <w:ind w:right="-1" w:firstLine="709"/>
        <w:jc w:val="both"/>
        <w:rPr>
          <w:sz w:val="28"/>
          <w:szCs w:val="28"/>
        </w:rPr>
      </w:pPr>
      <w:r w:rsidRPr="004C4D9E">
        <w:rPr>
          <w:sz w:val="28"/>
          <w:szCs w:val="28"/>
        </w:rPr>
        <w:t>Введите во второй строке названия полей базы данных:</w:t>
      </w:r>
      <w:r w:rsidRPr="004C4D9E">
        <w:rPr>
          <w:b/>
          <w:sz w:val="28"/>
          <w:szCs w:val="28"/>
        </w:rPr>
        <w:t xml:space="preserve"> Фамилия, Имя, Отчество, Дата рождения, Индекс, </w:t>
      </w:r>
      <w:r>
        <w:rPr>
          <w:b/>
          <w:sz w:val="28"/>
          <w:szCs w:val="28"/>
        </w:rPr>
        <w:t>Улица, Дом, Квартира, Телефон</w:t>
      </w:r>
      <w:r w:rsidRPr="004C4D9E">
        <w:rPr>
          <w:b/>
          <w:sz w:val="28"/>
          <w:szCs w:val="28"/>
        </w:rPr>
        <w:t xml:space="preserve">. </w:t>
      </w:r>
    </w:p>
    <w:p w:rsidR="004C4D9E" w:rsidRPr="004C4D9E" w:rsidRDefault="004C4D9E" w:rsidP="009821F3">
      <w:pPr>
        <w:numPr>
          <w:ilvl w:val="0"/>
          <w:numId w:val="54"/>
        </w:numPr>
        <w:ind w:right="-1" w:firstLine="709"/>
        <w:jc w:val="both"/>
        <w:rPr>
          <w:sz w:val="28"/>
          <w:szCs w:val="28"/>
        </w:rPr>
      </w:pPr>
      <w:r w:rsidRPr="004C4D9E">
        <w:rPr>
          <w:sz w:val="28"/>
          <w:szCs w:val="28"/>
        </w:rPr>
        <w:t xml:space="preserve">Отформатируйте поля базы данных. Установите ширину полей. В поле </w:t>
      </w:r>
      <w:r w:rsidRPr="004C4D9E">
        <w:rPr>
          <w:b/>
          <w:sz w:val="28"/>
          <w:szCs w:val="28"/>
        </w:rPr>
        <w:t>Дата рождения</w:t>
      </w:r>
      <w:r w:rsidRPr="004C4D9E">
        <w:rPr>
          <w:sz w:val="28"/>
          <w:szCs w:val="28"/>
        </w:rPr>
        <w:t xml:space="preserve"> установите формат ячеек </w:t>
      </w:r>
      <w:r w:rsidRPr="004C4D9E">
        <w:rPr>
          <w:b/>
          <w:sz w:val="28"/>
          <w:szCs w:val="28"/>
        </w:rPr>
        <w:t>Дата.</w:t>
      </w:r>
      <w:r w:rsidRPr="004C4D9E">
        <w:rPr>
          <w:sz w:val="28"/>
          <w:szCs w:val="28"/>
        </w:rPr>
        <w:t xml:space="preserve"> Для этого: выделите ячейки, выполните команды </w:t>
      </w:r>
      <w:r w:rsidRPr="004C4D9E">
        <w:rPr>
          <w:b/>
          <w:sz w:val="28"/>
          <w:szCs w:val="28"/>
        </w:rPr>
        <w:t>Главная/ Ячейки/ Формат/ Формат ячеек/ Число/ Дата</w:t>
      </w:r>
      <w:r w:rsidRPr="004C4D9E">
        <w:rPr>
          <w:sz w:val="28"/>
          <w:szCs w:val="28"/>
        </w:rPr>
        <w:t xml:space="preserve">, выберите привычный вид даты и нажмите </w:t>
      </w:r>
      <w:r w:rsidRPr="004C4D9E">
        <w:rPr>
          <w:b/>
          <w:sz w:val="28"/>
          <w:szCs w:val="28"/>
        </w:rPr>
        <w:t xml:space="preserve">ОК. </w:t>
      </w:r>
      <w:r w:rsidRPr="004C4D9E">
        <w:rPr>
          <w:sz w:val="28"/>
          <w:szCs w:val="28"/>
        </w:rPr>
        <w:t xml:space="preserve">Для поля </w:t>
      </w:r>
      <w:r w:rsidRPr="004C4D9E">
        <w:rPr>
          <w:b/>
          <w:sz w:val="28"/>
          <w:szCs w:val="28"/>
        </w:rPr>
        <w:t>Телефон</w:t>
      </w:r>
      <w:r w:rsidRPr="004C4D9E">
        <w:rPr>
          <w:sz w:val="28"/>
          <w:szCs w:val="28"/>
        </w:rPr>
        <w:t xml:space="preserve"> установите соответствующий формат на вкладке </w:t>
      </w:r>
      <w:r w:rsidRPr="004C4D9E">
        <w:rPr>
          <w:b/>
          <w:sz w:val="28"/>
          <w:szCs w:val="28"/>
        </w:rPr>
        <w:t>Число/дополнительный</w:t>
      </w:r>
      <w:r w:rsidRPr="004C4D9E">
        <w:rPr>
          <w:sz w:val="28"/>
          <w:szCs w:val="28"/>
        </w:rPr>
        <w:t xml:space="preserve">. </w:t>
      </w:r>
    </w:p>
    <w:p w:rsidR="004C4D9E" w:rsidRPr="004C4D9E" w:rsidRDefault="004C4D9E" w:rsidP="009821F3">
      <w:pPr>
        <w:numPr>
          <w:ilvl w:val="0"/>
          <w:numId w:val="54"/>
        </w:numPr>
        <w:ind w:right="-1" w:firstLine="709"/>
        <w:jc w:val="both"/>
        <w:rPr>
          <w:sz w:val="28"/>
          <w:szCs w:val="28"/>
        </w:rPr>
      </w:pPr>
      <w:r w:rsidRPr="004C4D9E">
        <w:rPr>
          <w:sz w:val="28"/>
          <w:szCs w:val="28"/>
        </w:rPr>
        <w:t xml:space="preserve">Заполните базу данных. Данные возьмите из таблицы. </w:t>
      </w:r>
    </w:p>
    <w:p w:rsidR="004C4D9E" w:rsidRPr="004C4D9E" w:rsidRDefault="004C4D9E" w:rsidP="00743284">
      <w:pPr>
        <w:ind w:left="420" w:right="-1"/>
        <w:jc w:val="center"/>
        <w:rPr>
          <w:sz w:val="28"/>
          <w:szCs w:val="28"/>
        </w:rPr>
      </w:pPr>
      <w:r w:rsidRPr="004C4D9E">
        <w:rPr>
          <w:noProof/>
          <w:sz w:val="28"/>
          <w:szCs w:val="28"/>
        </w:rPr>
        <w:drawing>
          <wp:inline distT="0" distB="0" distL="0" distR="0">
            <wp:extent cx="4315968" cy="1758696"/>
            <wp:effectExtent l="0" t="0" r="0" b="0"/>
            <wp:docPr id="10481" name="Picture 10481"/>
            <wp:cNvGraphicFramePr/>
            <a:graphic xmlns:a="http://schemas.openxmlformats.org/drawingml/2006/main">
              <a:graphicData uri="http://schemas.openxmlformats.org/drawingml/2006/picture">
                <pic:pic xmlns:pic="http://schemas.openxmlformats.org/drawingml/2006/picture">
                  <pic:nvPicPr>
                    <pic:cNvPr id="10481" name="Picture 10481"/>
                    <pic:cNvPicPr/>
                  </pic:nvPicPr>
                  <pic:blipFill>
                    <a:blip r:embed="rId77" cstate="print"/>
                    <a:stretch>
                      <a:fillRect/>
                    </a:stretch>
                  </pic:blipFill>
                  <pic:spPr>
                    <a:xfrm>
                      <a:off x="0" y="0"/>
                      <a:ext cx="4315968" cy="1758696"/>
                    </a:xfrm>
                    <a:prstGeom prst="rect">
                      <a:avLst/>
                    </a:prstGeom>
                  </pic:spPr>
                </pic:pic>
              </a:graphicData>
            </a:graphic>
          </wp:inline>
        </w:drawing>
      </w:r>
    </w:p>
    <w:p w:rsidR="004C4D9E" w:rsidRPr="004C4D9E" w:rsidRDefault="004C4D9E" w:rsidP="004C4D9E">
      <w:pPr>
        <w:ind w:left="9" w:right="-1" w:firstLine="700"/>
        <w:jc w:val="both"/>
        <w:rPr>
          <w:sz w:val="28"/>
          <w:szCs w:val="28"/>
        </w:rPr>
      </w:pPr>
      <w:r w:rsidRPr="004C4D9E">
        <w:rPr>
          <w:sz w:val="28"/>
          <w:szCs w:val="28"/>
        </w:rPr>
        <w:t xml:space="preserve">После ввода данных вам может потребоваться упорядочить данные. Процесс упорядочения записей в базе данных называется </w:t>
      </w:r>
      <w:r w:rsidRPr="004C4D9E">
        <w:rPr>
          <w:b/>
          <w:sz w:val="28"/>
          <w:szCs w:val="28"/>
        </w:rPr>
        <w:t>сортировкой</w:t>
      </w:r>
      <w:r w:rsidRPr="004C4D9E">
        <w:rPr>
          <w:sz w:val="28"/>
          <w:szCs w:val="28"/>
        </w:rPr>
        <w:t xml:space="preserve">. При сортировке изменяется порядок следования записей в базе данных или таблице.  </w:t>
      </w:r>
    </w:p>
    <w:p w:rsidR="004C4D9E" w:rsidRPr="004C4D9E" w:rsidRDefault="004C4D9E" w:rsidP="004C4D9E">
      <w:pPr>
        <w:ind w:left="9" w:right="-1" w:firstLine="700"/>
        <w:jc w:val="both"/>
        <w:rPr>
          <w:sz w:val="28"/>
          <w:szCs w:val="28"/>
        </w:rPr>
      </w:pPr>
      <w:r w:rsidRPr="004C4D9E">
        <w:rPr>
          <w:sz w:val="28"/>
          <w:szCs w:val="28"/>
        </w:rPr>
        <w:lastRenderedPageBreak/>
        <w:t xml:space="preserve">Команда </w:t>
      </w:r>
      <w:r w:rsidRPr="004C4D9E">
        <w:rPr>
          <w:b/>
          <w:sz w:val="28"/>
          <w:szCs w:val="28"/>
        </w:rPr>
        <w:t>Данные/ Сортировка и фильтр/ Сортировка</w:t>
      </w:r>
      <w:r w:rsidRPr="004C4D9E">
        <w:rPr>
          <w:sz w:val="28"/>
          <w:szCs w:val="28"/>
        </w:rPr>
        <w:t xml:space="preserve"> устанавливает порядок записей в базе данных в соответствии с содержимым конкретных столбцов. При выполнении этой команды открывается окно диалога </w:t>
      </w:r>
      <w:r w:rsidRPr="004C4D9E">
        <w:rPr>
          <w:b/>
          <w:sz w:val="28"/>
          <w:szCs w:val="28"/>
        </w:rPr>
        <w:t>Сортировка</w:t>
      </w:r>
      <w:r w:rsidRPr="004C4D9E">
        <w:rPr>
          <w:sz w:val="28"/>
          <w:szCs w:val="28"/>
        </w:rPr>
        <w:t xml:space="preserve">, которое позволяет указать поля для сортировки и определить критерии сортировки. </w:t>
      </w:r>
    </w:p>
    <w:p w:rsidR="004C4D9E" w:rsidRPr="004C4D9E" w:rsidRDefault="004C4D9E" w:rsidP="00743284">
      <w:pPr>
        <w:ind w:right="-1"/>
        <w:jc w:val="center"/>
        <w:rPr>
          <w:sz w:val="28"/>
          <w:szCs w:val="28"/>
        </w:rPr>
      </w:pPr>
      <w:r w:rsidRPr="004C4D9E">
        <w:rPr>
          <w:noProof/>
          <w:sz w:val="28"/>
          <w:szCs w:val="28"/>
        </w:rPr>
        <w:drawing>
          <wp:inline distT="0" distB="0" distL="0" distR="0">
            <wp:extent cx="4290060" cy="1485900"/>
            <wp:effectExtent l="0" t="0" r="0" b="0"/>
            <wp:docPr id="10598" name="Picture 10598"/>
            <wp:cNvGraphicFramePr/>
            <a:graphic xmlns:a="http://schemas.openxmlformats.org/drawingml/2006/main">
              <a:graphicData uri="http://schemas.openxmlformats.org/drawingml/2006/picture">
                <pic:pic xmlns:pic="http://schemas.openxmlformats.org/drawingml/2006/picture">
                  <pic:nvPicPr>
                    <pic:cNvPr id="10598" name="Picture 10598"/>
                    <pic:cNvPicPr/>
                  </pic:nvPicPr>
                  <pic:blipFill>
                    <a:blip r:embed="rId78" cstate="print"/>
                    <a:stretch>
                      <a:fillRect/>
                    </a:stretch>
                  </pic:blipFill>
                  <pic:spPr>
                    <a:xfrm>
                      <a:off x="0" y="0"/>
                      <a:ext cx="4290060" cy="1485900"/>
                    </a:xfrm>
                    <a:prstGeom prst="rect">
                      <a:avLst/>
                    </a:prstGeom>
                  </pic:spPr>
                </pic:pic>
              </a:graphicData>
            </a:graphic>
          </wp:inline>
        </w:drawing>
      </w:r>
    </w:p>
    <w:p w:rsidR="004C4D9E" w:rsidRPr="004C4D9E" w:rsidRDefault="004C4D9E" w:rsidP="00743284">
      <w:pPr>
        <w:ind w:left="9" w:right="-1" w:firstLine="700"/>
        <w:jc w:val="both"/>
        <w:rPr>
          <w:sz w:val="28"/>
          <w:szCs w:val="28"/>
        </w:rPr>
      </w:pPr>
      <w:r w:rsidRPr="004C4D9E">
        <w:rPr>
          <w:sz w:val="28"/>
          <w:szCs w:val="28"/>
        </w:rPr>
        <w:t xml:space="preserve">С помощью раскрывающегося списка </w:t>
      </w:r>
      <w:proofErr w:type="gramStart"/>
      <w:r w:rsidRPr="004C4D9E">
        <w:rPr>
          <w:b/>
          <w:sz w:val="28"/>
          <w:szCs w:val="28"/>
        </w:rPr>
        <w:t>Сортировать</w:t>
      </w:r>
      <w:proofErr w:type="gramEnd"/>
      <w:r w:rsidRPr="004C4D9E">
        <w:rPr>
          <w:sz w:val="28"/>
          <w:szCs w:val="28"/>
        </w:rPr>
        <w:t xml:space="preserve"> </w:t>
      </w:r>
      <w:r w:rsidRPr="004C4D9E">
        <w:rPr>
          <w:b/>
          <w:sz w:val="28"/>
          <w:szCs w:val="28"/>
        </w:rPr>
        <w:t>по</w:t>
      </w:r>
      <w:r w:rsidRPr="004C4D9E">
        <w:rPr>
          <w:sz w:val="28"/>
          <w:szCs w:val="28"/>
        </w:rPr>
        <w:t xml:space="preserve"> выбирается столбец для сортировки.  </w:t>
      </w:r>
    </w:p>
    <w:p w:rsidR="004C4D9E" w:rsidRPr="004C4D9E" w:rsidRDefault="00743284" w:rsidP="00743284">
      <w:pPr>
        <w:ind w:left="9" w:right="-1" w:firstLine="700"/>
        <w:jc w:val="both"/>
        <w:rPr>
          <w:sz w:val="28"/>
          <w:szCs w:val="28"/>
        </w:rPr>
      </w:pPr>
      <w:r w:rsidRPr="004C4D9E">
        <w:rPr>
          <w:noProof/>
          <w:sz w:val="28"/>
          <w:szCs w:val="28"/>
        </w:rPr>
        <w:drawing>
          <wp:anchor distT="0" distB="0" distL="114300" distR="114300" simplePos="0" relativeHeight="251718656" behindDoc="0" locked="0" layoutInCell="1" allowOverlap="1">
            <wp:simplePos x="0" y="0"/>
            <wp:positionH relativeFrom="column">
              <wp:posOffset>4035526</wp:posOffset>
            </wp:positionH>
            <wp:positionV relativeFrom="paragraph">
              <wp:posOffset>6265</wp:posOffset>
            </wp:positionV>
            <wp:extent cx="1872996" cy="1406652"/>
            <wp:effectExtent l="0" t="0" r="0" b="3175"/>
            <wp:wrapSquare wrapText="bothSides"/>
            <wp:docPr id="10714" name="Picture 10714"/>
            <wp:cNvGraphicFramePr/>
            <a:graphic xmlns:a="http://schemas.openxmlformats.org/drawingml/2006/main">
              <a:graphicData uri="http://schemas.openxmlformats.org/drawingml/2006/picture">
                <pic:pic xmlns:pic="http://schemas.openxmlformats.org/drawingml/2006/picture">
                  <pic:nvPicPr>
                    <pic:cNvPr id="10714" name="Picture 107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2996" cy="1406652"/>
                    </a:xfrm>
                    <a:prstGeom prst="rect">
                      <a:avLst/>
                    </a:prstGeom>
                  </pic:spPr>
                </pic:pic>
              </a:graphicData>
            </a:graphic>
          </wp:anchor>
        </w:drawing>
      </w:r>
      <w:r w:rsidR="004C4D9E" w:rsidRPr="004C4D9E">
        <w:rPr>
          <w:sz w:val="28"/>
          <w:szCs w:val="28"/>
        </w:rPr>
        <w:t xml:space="preserve">Порядок сортировки устанавливается раскрывающимися списками </w:t>
      </w:r>
      <w:r w:rsidR="004C4D9E" w:rsidRPr="004C4D9E">
        <w:rPr>
          <w:b/>
          <w:sz w:val="28"/>
          <w:szCs w:val="28"/>
        </w:rPr>
        <w:t xml:space="preserve">Сортировка </w:t>
      </w:r>
      <w:r w:rsidR="004C4D9E" w:rsidRPr="004C4D9E">
        <w:rPr>
          <w:sz w:val="28"/>
          <w:szCs w:val="28"/>
        </w:rPr>
        <w:t xml:space="preserve">(предлагается сортировка по формату) и </w:t>
      </w:r>
      <w:r w:rsidR="004C4D9E" w:rsidRPr="004C4D9E">
        <w:rPr>
          <w:b/>
          <w:sz w:val="28"/>
          <w:szCs w:val="28"/>
        </w:rPr>
        <w:t xml:space="preserve">Порядок </w:t>
      </w:r>
      <w:r w:rsidR="004C4D9E" w:rsidRPr="004C4D9E">
        <w:rPr>
          <w:sz w:val="28"/>
          <w:szCs w:val="28"/>
        </w:rPr>
        <w:t xml:space="preserve">(определяет как сортировать, в зависимости от типа данных предлагается порядок сортировки).  </w:t>
      </w:r>
    </w:p>
    <w:p w:rsidR="004C4D9E" w:rsidRPr="004C4D9E" w:rsidRDefault="004C4D9E" w:rsidP="00743284">
      <w:pPr>
        <w:ind w:left="9" w:right="-1" w:firstLine="700"/>
        <w:jc w:val="both"/>
        <w:rPr>
          <w:sz w:val="28"/>
          <w:szCs w:val="28"/>
        </w:rPr>
      </w:pPr>
      <w:r w:rsidRPr="004C4D9E">
        <w:rPr>
          <w:sz w:val="28"/>
          <w:szCs w:val="28"/>
        </w:rPr>
        <w:t xml:space="preserve">С помощью кнопки </w:t>
      </w:r>
      <w:r w:rsidRPr="004C4D9E">
        <w:rPr>
          <w:b/>
          <w:sz w:val="28"/>
          <w:szCs w:val="28"/>
        </w:rPr>
        <w:t>Параметры…</w:t>
      </w:r>
      <w:r w:rsidRPr="004C4D9E">
        <w:rPr>
          <w:sz w:val="28"/>
          <w:szCs w:val="28"/>
        </w:rPr>
        <w:t xml:space="preserve"> при сортировке можно учитывать регистр, а также указать, что сортировать строки или столбцы диапазона. </w:t>
      </w:r>
    </w:p>
    <w:p w:rsidR="004C4D9E" w:rsidRPr="004C4D9E" w:rsidRDefault="004C4D9E" w:rsidP="00743284">
      <w:pPr>
        <w:ind w:left="9" w:right="-1" w:firstLine="699"/>
        <w:jc w:val="both"/>
        <w:rPr>
          <w:sz w:val="28"/>
          <w:szCs w:val="28"/>
        </w:rPr>
      </w:pPr>
      <w:r w:rsidRPr="004C4D9E">
        <w:rPr>
          <w:sz w:val="28"/>
          <w:szCs w:val="28"/>
        </w:rPr>
        <w:t xml:space="preserve">С помощью кнопки </w:t>
      </w:r>
      <w:r w:rsidRPr="004C4D9E">
        <w:rPr>
          <w:b/>
          <w:sz w:val="28"/>
          <w:szCs w:val="28"/>
        </w:rPr>
        <w:t>Добавить уровень</w:t>
      </w:r>
      <w:r w:rsidRPr="004C4D9E">
        <w:rPr>
          <w:sz w:val="28"/>
          <w:szCs w:val="28"/>
        </w:rPr>
        <w:t xml:space="preserve"> можно определить порядок вторичной сортировки для записей, в которых имеются совпадающие значения. </w:t>
      </w:r>
    </w:p>
    <w:p w:rsidR="004C4D9E" w:rsidRPr="004C4D9E" w:rsidRDefault="004C4D9E" w:rsidP="00743284">
      <w:pPr>
        <w:ind w:right="-1"/>
        <w:jc w:val="center"/>
        <w:rPr>
          <w:sz w:val="28"/>
          <w:szCs w:val="28"/>
        </w:rPr>
      </w:pPr>
      <w:r w:rsidRPr="004C4D9E">
        <w:rPr>
          <w:noProof/>
          <w:sz w:val="28"/>
          <w:szCs w:val="28"/>
        </w:rPr>
        <w:drawing>
          <wp:inline distT="0" distB="0" distL="0" distR="0">
            <wp:extent cx="3463145" cy="1083302"/>
            <wp:effectExtent l="0" t="0" r="4445" b="3175"/>
            <wp:docPr id="10716" name="Picture 10716"/>
            <wp:cNvGraphicFramePr/>
            <a:graphic xmlns:a="http://schemas.openxmlformats.org/drawingml/2006/main">
              <a:graphicData uri="http://schemas.openxmlformats.org/drawingml/2006/picture">
                <pic:pic xmlns:pic="http://schemas.openxmlformats.org/drawingml/2006/picture">
                  <pic:nvPicPr>
                    <pic:cNvPr id="10716" name="Picture 10716"/>
                    <pic:cNvPicPr/>
                  </pic:nvPicPr>
                  <pic:blipFill>
                    <a:blip r:embed="rId80" cstate="print"/>
                    <a:stretch>
                      <a:fillRect/>
                    </a:stretch>
                  </pic:blipFill>
                  <pic:spPr>
                    <a:xfrm>
                      <a:off x="0" y="0"/>
                      <a:ext cx="3487375" cy="1090881"/>
                    </a:xfrm>
                    <a:prstGeom prst="rect">
                      <a:avLst/>
                    </a:prstGeom>
                  </pic:spPr>
                </pic:pic>
              </a:graphicData>
            </a:graphic>
          </wp:inline>
        </w:drawing>
      </w:r>
    </w:p>
    <w:p w:rsidR="004C4D9E" w:rsidRPr="004C4D9E" w:rsidRDefault="004C4D9E" w:rsidP="004C4D9E">
      <w:pPr>
        <w:ind w:left="135" w:right="-1"/>
        <w:jc w:val="center"/>
        <w:rPr>
          <w:sz w:val="28"/>
          <w:szCs w:val="28"/>
        </w:rPr>
      </w:pPr>
    </w:p>
    <w:p w:rsidR="004C4D9E" w:rsidRPr="004C4D9E" w:rsidRDefault="00743284" w:rsidP="00743284">
      <w:pPr>
        <w:ind w:left="9" w:right="-1"/>
        <w:jc w:val="both"/>
        <w:rPr>
          <w:sz w:val="28"/>
          <w:szCs w:val="28"/>
        </w:rPr>
      </w:pPr>
      <w:r>
        <w:rPr>
          <w:b/>
          <w:sz w:val="28"/>
          <w:szCs w:val="28"/>
        </w:rPr>
        <w:t>Задание 5</w:t>
      </w:r>
      <w:r w:rsidR="004C4D9E" w:rsidRPr="004C4D9E">
        <w:rPr>
          <w:b/>
          <w:sz w:val="28"/>
          <w:szCs w:val="28"/>
        </w:rPr>
        <w:t>.</w:t>
      </w:r>
      <w:r w:rsidR="004C4D9E" w:rsidRPr="004C4D9E">
        <w:rPr>
          <w:sz w:val="28"/>
          <w:szCs w:val="28"/>
        </w:rPr>
        <w:t xml:space="preserve"> Расположите в  адресно-телефонной книге фамилии абонентов в алфавитном поря</w:t>
      </w:r>
      <w:r>
        <w:rPr>
          <w:sz w:val="28"/>
          <w:szCs w:val="28"/>
        </w:rPr>
        <w:t>д</w:t>
      </w:r>
      <w:r w:rsidR="004C4D9E" w:rsidRPr="004C4D9E">
        <w:rPr>
          <w:sz w:val="28"/>
          <w:szCs w:val="28"/>
        </w:rPr>
        <w:t xml:space="preserve">ке. </w:t>
      </w:r>
    </w:p>
    <w:p w:rsidR="004C4D9E" w:rsidRPr="004C4D9E" w:rsidRDefault="004C4D9E" w:rsidP="004C4D9E">
      <w:pPr>
        <w:numPr>
          <w:ilvl w:val="0"/>
          <w:numId w:val="55"/>
        </w:numPr>
        <w:ind w:right="-1" w:firstLine="420"/>
        <w:jc w:val="both"/>
        <w:rPr>
          <w:sz w:val="28"/>
          <w:szCs w:val="28"/>
        </w:rPr>
      </w:pPr>
      <w:r w:rsidRPr="004C4D9E">
        <w:rPr>
          <w:sz w:val="28"/>
          <w:szCs w:val="28"/>
        </w:rPr>
        <w:t xml:space="preserve">Установите курсор на ячейку Адресно-телефонной книги. Выполните </w:t>
      </w:r>
      <w:r w:rsidRPr="004C4D9E">
        <w:rPr>
          <w:b/>
          <w:sz w:val="28"/>
          <w:szCs w:val="28"/>
        </w:rPr>
        <w:t>Данные/ Сортировка и фильтр/ Сортировка</w:t>
      </w:r>
      <w:r w:rsidRPr="004C4D9E">
        <w:rPr>
          <w:sz w:val="28"/>
          <w:szCs w:val="28"/>
        </w:rPr>
        <w:t xml:space="preserve">.  </w:t>
      </w:r>
    </w:p>
    <w:p w:rsidR="004C4D9E" w:rsidRPr="004C4D9E" w:rsidRDefault="004C4D9E" w:rsidP="004C4D9E">
      <w:pPr>
        <w:numPr>
          <w:ilvl w:val="0"/>
          <w:numId w:val="55"/>
        </w:numPr>
        <w:ind w:right="-1" w:firstLine="420"/>
        <w:jc w:val="both"/>
        <w:rPr>
          <w:sz w:val="28"/>
          <w:szCs w:val="28"/>
        </w:rPr>
      </w:pPr>
      <w:r w:rsidRPr="004C4D9E">
        <w:rPr>
          <w:sz w:val="28"/>
          <w:szCs w:val="28"/>
        </w:rPr>
        <w:t xml:space="preserve">В раскрывающемся списке </w:t>
      </w:r>
      <w:r w:rsidRPr="004C4D9E">
        <w:rPr>
          <w:b/>
          <w:sz w:val="28"/>
          <w:szCs w:val="28"/>
        </w:rPr>
        <w:t>Сортировать по</w:t>
      </w:r>
      <w:r w:rsidRPr="004C4D9E">
        <w:rPr>
          <w:sz w:val="28"/>
          <w:szCs w:val="28"/>
        </w:rPr>
        <w:t xml:space="preserve"> выберите поле Фамилия, в списке </w:t>
      </w:r>
      <w:r w:rsidRPr="004C4D9E">
        <w:rPr>
          <w:b/>
          <w:sz w:val="28"/>
          <w:szCs w:val="28"/>
        </w:rPr>
        <w:t>Порядок</w:t>
      </w:r>
      <w:r w:rsidRPr="004C4D9E">
        <w:rPr>
          <w:sz w:val="28"/>
          <w:szCs w:val="28"/>
        </w:rPr>
        <w:t xml:space="preserve"> установите </w:t>
      </w:r>
      <w:r w:rsidRPr="004C4D9E">
        <w:rPr>
          <w:b/>
          <w:sz w:val="28"/>
          <w:szCs w:val="28"/>
        </w:rPr>
        <w:t>От А до Я</w:t>
      </w:r>
      <w:r w:rsidRPr="004C4D9E">
        <w:rPr>
          <w:sz w:val="28"/>
          <w:szCs w:val="28"/>
        </w:rPr>
        <w:t xml:space="preserve">. Нажмите </w:t>
      </w:r>
      <w:r w:rsidRPr="004C4D9E">
        <w:rPr>
          <w:b/>
          <w:sz w:val="28"/>
          <w:szCs w:val="28"/>
        </w:rPr>
        <w:t>ОК</w:t>
      </w:r>
      <w:r w:rsidRPr="004C4D9E">
        <w:rPr>
          <w:sz w:val="28"/>
          <w:szCs w:val="28"/>
        </w:rPr>
        <w:t xml:space="preserve">. На экране появится база данных после сортировки. </w:t>
      </w:r>
    </w:p>
    <w:p w:rsidR="004C4D9E" w:rsidRPr="004C4D9E" w:rsidRDefault="004C4D9E" w:rsidP="004C4D9E">
      <w:pPr>
        <w:numPr>
          <w:ilvl w:val="0"/>
          <w:numId w:val="55"/>
        </w:numPr>
        <w:ind w:right="-1" w:firstLine="420"/>
        <w:jc w:val="both"/>
        <w:rPr>
          <w:sz w:val="28"/>
          <w:szCs w:val="28"/>
        </w:rPr>
      </w:pPr>
      <w:r w:rsidRPr="004C4D9E">
        <w:rPr>
          <w:sz w:val="28"/>
          <w:szCs w:val="28"/>
        </w:rPr>
        <w:t xml:space="preserve">Предположим необходимо расположить фамилии сотрудников по алфавиту, но при наличии одинаковых фамилий необходимо, чтобы имена и отчества также располагались в алфавитном порядке. После выполнения команды </w:t>
      </w:r>
      <w:r w:rsidRPr="004C4D9E">
        <w:rPr>
          <w:b/>
          <w:sz w:val="28"/>
          <w:szCs w:val="28"/>
        </w:rPr>
        <w:t xml:space="preserve">Данные/ Сортировка и фильтр/ Сортировка </w:t>
      </w:r>
      <w:r w:rsidRPr="004C4D9E">
        <w:rPr>
          <w:sz w:val="28"/>
          <w:szCs w:val="28"/>
        </w:rPr>
        <w:t xml:space="preserve">в раскрывающемся списке </w:t>
      </w:r>
      <w:r w:rsidRPr="004C4D9E">
        <w:rPr>
          <w:b/>
          <w:sz w:val="28"/>
          <w:szCs w:val="28"/>
        </w:rPr>
        <w:t>Сортировать по</w:t>
      </w:r>
      <w:r w:rsidRPr="004C4D9E">
        <w:rPr>
          <w:sz w:val="28"/>
          <w:szCs w:val="28"/>
        </w:rPr>
        <w:t xml:space="preserve"> выберите поле Фамилия. Добавьте дважды уровень сортировки с помощью кнопки </w:t>
      </w:r>
      <w:r w:rsidRPr="004C4D9E">
        <w:rPr>
          <w:b/>
          <w:sz w:val="28"/>
          <w:szCs w:val="28"/>
        </w:rPr>
        <w:t>Добавить уровень</w:t>
      </w:r>
      <w:r w:rsidRPr="004C4D9E">
        <w:rPr>
          <w:sz w:val="28"/>
          <w:szCs w:val="28"/>
        </w:rPr>
        <w:t xml:space="preserve"> в раскрывающемся списке </w:t>
      </w:r>
      <w:r w:rsidRPr="004C4D9E">
        <w:rPr>
          <w:b/>
          <w:sz w:val="28"/>
          <w:szCs w:val="28"/>
        </w:rPr>
        <w:lastRenderedPageBreak/>
        <w:t>Затем по</w:t>
      </w:r>
      <w:r w:rsidRPr="004C4D9E">
        <w:rPr>
          <w:sz w:val="28"/>
          <w:szCs w:val="28"/>
        </w:rPr>
        <w:t xml:space="preserve"> – Имя, и в последнем уровне в установите поле Отчество. Нажмите </w:t>
      </w:r>
      <w:r w:rsidRPr="004C4D9E">
        <w:rPr>
          <w:b/>
          <w:sz w:val="28"/>
          <w:szCs w:val="28"/>
        </w:rPr>
        <w:t>ОК</w:t>
      </w:r>
      <w:r w:rsidRPr="004C4D9E">
        <w:rPr>
          <w:sz w:val="28"/>
          <w:szCs w:val="28"/>
        </w:rPr>
        <w:t xml:space="preserve">. На экране появится упорядоченная база данных. </w:t>
      </w:r>
    </w:p>
    <w:p w:rsidR="00A461B3" w:rsidRDefault="00A461B3" w:rsidP="004C4D9E">
      <w:pPr>
        <w:ind w:right="-1"/>
        <w:jc w:val="both"/>
        <w:rPr>
          <w:sz w:val="28"/>
          <w:szCs w:val="28"/>
        </w:rPr>
      </w:pPr>
    </w:p>
    <w:p w:rsidR="009E6195" w:rsidRPr="009E6195" w:rsidRDefault="009E6195" w:rsidP="009E6195">
      <w:pPr>
        <w:jc w:val="center"/>
        <w:rPr>
          <w:b/>
          <w:bCs/>
          <w:iCs/>
          <w:sz w:val="28"/>
          <w:szCs w:val="28"/>
        </w:rPr>
      </w:pPr>
      <w:r w:rsidRPr="009E6195">
        <w:rPr>
          <w:b/>
          <w:bCs/>
          <w:iCs/>
          <w:sz w:val="28"/>
          <w:szCs w:val="28"/>
        </w:rPr>
        <w:t>Вопросы для контроля знаний:</w:t>
      </w:r>
    </w:p>
    <w:p w:rsidR="009E6195" w:rsidRPr="009E6195" w:rsidRDefault="009E6195" w:rsidP="009E6195">
      <w:pPr>
        <w:numPr>
          <w:ilvl w:val="0"/>
          <w:numId w:val="47"/>
        </w:numPr>
        <w:rPr>
          <w:sz w:val="28"/>
          <w:szCs w:val="28"/>
        </w:rPr>
      </w:pPr>
      <w:r w:rsidRPr="009E6195">
        <w:rPr>
          <w:sz w:val="28"/>
          <w:szCs w:val="28"/>
        </w:rPr>
        <w:t xml:space="preserve">Как определяется адрес ячейки? </w:t>
      </w:r>
    </w:p>
    <w:p w:rsidR="009E6195" w:rsidRPr="009E6195" w:rsidRDefault="009E6195" w:rsidP="009E6195">
      <w:pPr>
        <w:numPr>
          <w:ilvl w:val="0"/>
          <w:numId w:val="47"/>
        </w:numPr>
        <w:rPr>
          <w:sz w:val="28"/>
          <w:szCs w:val="28"/>
        </w:rPr>
      </w:pPr>
      <w:r w:rsidRPr="009E6195">
        <w:rPr>
          <w:sz w:val="28"/>
          <w:szCs w:val="28"/>
        </w:rPr>
        <w:t xml:space="preserve">Перечислите три способа выравнивания ширины столбца. </w:t>
      </w:r>
    </w:p>
    <w:p w:rsidR="009E6195" w:rsidRPr="009E6195" w:rsidRDefault="009E6195" w:rsidP="009E6195">
      <w:pPr>
        <w:numPr>
          <w:ilvl w:val="0"/>
          <w:numId w:val="47"/>
        </w:numPr>
        <w:rPr>
          <w:sz w:val="28"/>
          <w:szCs w:val="28"/>
        </w:rPr>
      </w:pPr>
      <w:r w:rsidRPr="009E6195">
        <w:rPr>
          <w:sz w:val="28"/>
          <w:szCs w:val="28"/>
        </w:rPr>
        <w:t xml:space="preserve">Перечислите три способа редактирования данных, введенных в ячейку. </w:t>
      </w:r>
    </w:p>
    <w:p w:rsidR="009E6195" w:rsidRPr="009E6195" w:rsidRDefault="009E6195" w:rsidP="009E6195">
      <w:pPr>
        <w:numPr>
          <w:ilvl w:val="0"/>
          <w:numId w:val="47"/>
        </w:numPr>
        <w:rPr>
          <w:sz w:val="28"/>
          <w:szCs w:val="28"/>
        </w:rPr>
      </w:pPr>
      <w:r w:rsidRPr="009E6195">
        <w:rPr>
          <w:sz w:val="28"/>
          <w:szCs w:val="28"/>
        </w:rPr>
        <w:t xml:space="preserve">Как выделить всю таблицу целиком? </w:t>
      </w:r>
    </w:p>
    <w:p w:rsidR="009E6195" w:rsidRPr="009E6195" w:rsidRDefault="009E6195" w:rsidP="009E6195">
      <w:pPr>
        <w:numPr>
          <w:ilvl w:val="0"/>
          <w:numId w:val="47"/>
        </w:numPr>
        <w:rPr>
          <w:sz w:val="28"/>
          <w:szCs w:val="28"/>
        </w:rPr>
      </w:pPr>
      <w:r w:rsidRPr="009E6195">
        <w:rPr>
          <w:sz w:val="28"/>
          <w:szCs w:val="28"/>
        </w:rPr>
        <w:t xml:space="preserve">Как выделить целиком всю строку? </w:t>
      </w:r>
    </w:p>
    <w:p w:rsidR="009E6195" w:rsidRPr="009E6195" w:rsidRDefault="009E6195" w:rsidP="009E6195">
      <w:pPr>
        <w:numPr>
          <w:ilvl w:val="0"/>
          <w:numId w:val="47"/>
        </w:numPr>
        <w:rPr>
          <w:sz w:val="28"/>
          <w:szCs w:val="28"/>
        </w:rPr>
      </w:pPr>
      <w:r w:rsidRPr="009E6195">
        <w:rPr>
          <w:sz w:val="28"/>
          <w:szCs w:val="28"/>
        </w:rPr>
        <w:t xml:space="preserve">Как выделить целиком весь столбец? </w:t>
      </w:r>
    </w:p>
    <w:p w:rsidR="009E6195" w:rsidRPr="009E6195" w:rsidRDefault="009E6195" w:rsidP="009E6195">
      <w:pPr>
        <w:numPr>
          <w:ilvl w:val="0"/>
          <w:numId w:val="47"/>
        </w:numPr>
        <w:rPr>
          <w:sz w:val="28"/>
          <w:szCs w:val="28"/>
        </w:rPr>
      </w:pPr>
      <w:r w:rsidRPr="009E6195">
        <w:rPr>
          <w:sz w:val="28"/>
          <w:szCs w:val="28"/>
        </w:rPr>
        <w:t xml:space="preserve">Перечислите все известные вам способы копирования данных. </w:t>
      </w:r>
    </w:p>
    <w:p w:rsidR="009E6195" w:rsidRPr="009E6195" w:rsidRDefault="009E6195" w:rsidP="009E6195">
      <w:pPr>
        <w:numPr>
          <w:ilvl w:val="0"/>
          <w:numId w:val="47"/>
        </w:numPr>
        <w:jc w:val="both"/>
        <w:rPr>
          <w:sz w:val="28"/>
          <w:szCs w:val="28"/>
        </w:rPr>
      </w:pPr>
      <w:r w:rsidRPr="009E6195">
        <w:rPr>
          <w:sz w:val="28"/>
          <w:szCs w:val="28"/>
        </w:rPr>
        <w:t>Перечислите все известные вам способы удаления данных.</w:t>
      </w:r>
    </w:p>
    <w:p w:rsidR="005A1389" w:rsidRDefault="005A1389" w:rsidP="004C626A">
      <w:pPr>
        <w:pStyle w:val="1"/>
        <w:jc w:val="center"/>
        <w:rPr>
          <w:rFonts w:ascii="Times New Roman" w:hAnsi="Times New Roman" w:cs="Times New Roman"/>
          <w:b/>
          <w:color w:val="auto"/>
          <w:sz w:val="28"/>
        </w:rPr>
      </w:pPr>
      <w:bookmarkStart w:id="17" w:name="_Toc66635024"/>
    </w:p>
    <w:p w:rsidR="005A1389" w:rsidRDefault="005A1389" w:rsidP="004C626A">
      <w:pPr>
        <w:pStyle w:val="1"/>
        <w:jc w:val="center"/>
        <w:rPr>
          <w:rFonts w:ascii="Times New Roman" w:hAnsi="Times New Roman" w:cs="Times New Roman"/>
          <w:b/>
          <w:color w:val="auto"/>
          <w:sz w:val="28"/>
        </w:rPr>
      </w:pPr>
    </w:p>
    <w:p w:rsidR="005975C9" w:rsidRPr="004C626A" w:rsidRDefault="00226062" w:rsidP="004C626A">
      <w:pPr>
        <w:pStyle w:val="1"/>
        <w:jc w:val="center"/>
        <w:rPr>
          <w:rFonts w:ascii="Times New Roman" w:hAnsi="Times New Roman" w:cs="Times New Roman"/>
          <w:b/>
          <w:color w:val="auto"/>
          <w:sz w:val="28"/>
        </w:rPr>
      </w:pPr>
      <w:r w:rsidRPr="004C626A">
        <w:rPr>
          <w:rFonts w:ascii="Times New Roman" w:hAnsi="Times New Roman" w:cs="Times New Roman"/>
          <w:b/>
          <w:color w:val="auto"/>
          <w:sz w:val="28"/>
        </w:rPr>
        <w:t xml:space="preserve">Практическое занятие № 9. Приемы создания презентации в </w:t>
      </w:r>
      <w:r w:rsidRPr="004C626A">
        <w:rPr>
          <w:rFonts w:ascii="Times New Roman" w:hAnsi="Times New Roman" w:cs="Times New Roman"/>
          <w:b/>
          <w:color w:val="auto"/>
          <w:sz w:val="28"/>
          <w:lang w:val="en-US"/>
        </w:rPr>
        <w:t>Microsoft</w:t>
      </w:r>
      <w:r w:rsidRPr="004C626A">
        <w:rPr>
          <w:rFonts w:ascii="Times New Roman" w:hAnsi="Times New Roman" w:cs="Times New Roman"/>
          <w:b/>
          <w:color w:val="auto"/>
          <w:sz w:val="28"/>
        </w:rPr>
        <w:t xml:space="preserve"> </w:t>
      </w:r>
      <w:r w:rsidRPr="004C626A">
        <w:rPr>
          <w:rFonts w:ascii="Times New Roman" w:hAnsi="Times New Roman" w:cs="Times New Roman"/>
          <w:b/>
          <w:color w:val="auto"/>
          <w:sz w:val="28"/>
          <w:lang w:val="en-US"/>
        </w:rPr>
        <w:t>Power</w:t>
      </w:r>
      <w:r w:rsidRPr="004C626A">
        <w:rPr>
          <w:rFonts w:ascii="Times New Roman" w:hAnsi="Times New Roman" w:cs="Times New Roman"/>
          <w:b/>
          <w:color w:val="auto"/>
          <w:sz w:val="28"/>
        </w:rPr>
        <w:t xml:space="preserve"> </w:t>
      </w:r>
      <w:r w:rsidRPr="004C626A">
        <w:rPr>
          <w:rFonts w:ascii="Times New Roman" w:hAnsi="Times New Roman" w:cs="Times New Roman"/>
          <w:b/>
          <w:color w:val="auto"/>
          <w:sz w:val="28"/>
          <w:lang w:val="en-US"/>
        </w:rPr>
        <w:t>Point</w:t>
      </w:r>
      <w:r w:rsidRPr="004C626A">
        <w:rPr>
          <w:rFonts w:ascii="Times New Roman" w:hAnsi="Times New Roman" w:cs="Times New Roman"/>
          <w:b/>
          <w:color w:val="auto"/>
          <w:sz w:val="28"/>
        </w:rPr>
        <w:t>.</w:t>
      </w:r>
      <w:bookmarkEnd w:id="17"/>
    </w:p>
    <w:p w:rsidR="005975C9" w:rsidRPr="00B438BD" w:rsidRDefault="005975C9" w:rsidP="00B438BD">
      <w:pPr>
        <w:rPr>
          <w:sz w:val="28"/>
          <w:szCs w:val="28"/>
        </w:rPr>
      </w:pPr>
    </w:p>
    <w:p w:rsidR="00B438BD" w:rsidRPr="00B438BD" w:rsidRDefault="00B438BD" w:rsidP="005A1389">
      <w:pPr>
        <w:ind w:firstLine="709"/>
        <w:jc w:val="both"/>
        <w:rPr>
          <w:sz w:val="28"/>
          <w:szCs w:val="28"/>
        </w:rPr>
      </w:pPr>
      <w:r w:rsidRPr="00B438BD">
        <w:rPr>
          <w:b/>
          <w:sz w:val="28"/>
          <w:szCs w:val="28"/>
          <w:u w:val="single"/>
        </w:rPr>
        <w:t>Цель</w:t>
      </w:r>
      <w:r w:rsidRPr="00B438BD">
        <w:rPr>
          <w:sz w:val="28"/>
          <w:szCs w:val="28"/>
        </w:rPr>
        <w:t>: изучение технологии с</w:t>
      </w:r>
      <w:r w:rsidRPr="00B438BD">
        <w:rPr>
          <w:bCs/>
          <w:sz w:val="28"/>
          <w:szCs w:val="28"/>
        </w:rPr>
        <w:t xml:space="preserve">оздания мультимедийных презентаций в </w:t>
      </w:r>
      <w:r w:rsidRPr="00B438BD">
        <w:rPr>
          <w:bCs/>
          <w:sz w:val="28"/>
          <w:szCs w:val="28"/>
          <w:lang w:val="en-US"/>
        </w:rPr>
        <w:t>MS</w:t>
      </w:r>
      <w:r w:rsidRPr="00B438BD">
        <w:rPr>
          <w:bCs/>
          <w:sz w:val="28"/>
          <w:szCs w:val="28"/>
        </w:rPr>
        <w:t xml:space="preserve"> </w:t>
      </w:r>
      <w:r w:rsidRPr="00B438BD">
        <w:rPr>
          <w:bCs/>
          <w:sz w:val="28"/>
          <w:szCs w:val="28"/>
          <w:lang w:val="en-US"/>
        </w:rPr>
        <w:t>Power</w:t>
      </w:r>
      <w:r w:rsidRPr="00B438BD">
        <w:rPr>
          <w:bCs/>
          <w:sz w:val="28"/>
          <w:szCs w:val="28"/>
        </w:rPr>
        <w:t xml:space="preserve"> </w:t>
      </w:r>
      <w:r w:rsidRPr="00B438BD">
        <w:rPr>
          <w:bCs/>
          <w:sz w:val="28"/>
          <w:szCs w:val="28"/>
          <w:lang w:val="en-US"/>
        </w:rPr>
        <w:t>Point</w:t>
      </w:r>
      <w:r w:rsidRPr="00B438BD">
        <w:rPr>
          <w:bCs/>
          <w:sz w:val="28"/>
          <w:szCs w:val="28"/>
        </w:rPr>
        <w:t>, так же форматирования и редактирования слайдов</w:t>
      </w:r>
      <w:r w:rsidRPr="00B438BD">
        <w:rPr>
          <w:sz w:val="28"/>
          <w:szCs w:val="28"/>
        </w:rPr>
        <w:t>.</w:t>
      </w:r>
    </w:p>
    <w:p w:rsidR="00B438BD" w:rsidRPr="00B438BD" w:rsidRDefault="00B438BD" w:rsidP="00B438BD">
      <w:pPr>
        <w:rPr>
          <w:sz w:val="28"/>
          <w:szCs w:val="28"/>
        </w:rPr>
      </w:pPr>
    </w:p>
    <w:p w:rsidR="00B438BD" w:rsidRPr="00B438BD" w:rsidRDefault="00B438BD" w:rsidP="00B438BD">
      <w:pPr>
        <w:jc w:val="center"/>
        <w:rPr>
          <w:b/>
          <w:sz w:val="28"/>
          <w:szCs w:val="28"/>
        </w:rPr>
      </w:pPr>
      <w:r w:rsidRPr="00B438BD">
        <w:rPr>
          <w:b/>
          <w:sz w:val="28"/>
          <w:szCs w:val="28"/>
        </w:rPr>
        <w:t>Теоретическая часть:</w:t>
      </w:r>
    </w:p>
    <w:p w:rsidR="00B438BD" w:rsidRPr="00B438BD" w:rsidRDefault="00B438BD" w:rsidP="005A1389">
      <w:pPr>
        <w:shd w:val="clear" w:color="auto" w:fill="FFFFFF"/>
        <w:ind w:firstLine="709"/>
        <w:rPr>
          <w:sz w:val="28"/>
          <w:szCs w:val="28"/>
        </w:rPr>
      </w:pPr>
      <w:r w:rsidRPr="00B438BD">
        <w:rPr>
          <w:sz w:val="28"/>
          <w:szCs w:val="28"/>
        </w:rPr>
        <w:t>Создание презентации состоит из трёх этапов:</w:t>
      </w:r>
    </w:p>
    <w:p w:rsidR="00B438BD" w:rsidRPr="00B438BD" w:rsidRDefault="00B438BD" w:rsidP="005A1389">
      <w:pPr>
        <w:numPr>
          <w:ilvl w:val="0"/>
          <w:numId w:val="31"/>
        </w:numPr>
        <w:shd w:val="clear" w:color="auto" w:fill="FFFFFF"/>
        <w:ind w:left="0" w:firstLine="709"/>
        <w:jc w:val="both"/>
        <w:rPr>
          <w:sz w:val="28"/>
          <w:szCs w:val="28"/>
        </w:rPr>
      </w:pPr>
      <w:r w:rsidRPr="00B438BD">
        <w:rPr>
          <w:sz w:val="28"/>
          <w:szCs w:val="28"/>
        </w:rPr>
        <w:t>Планирование презентации</w:t>
      </w:r>
      <w:r w:rsidRPr="00B438BD">
        <w:rPr>
          <w:i/>
          <w:iCs/>
          <w:sz w:val="28"/>
          <w:szCs w:val="28"/>
        </w:rPr>
        <w:t> </w:t>
      </w:r>
      <w:r w:rsidRPr="00B438BD">
        <w:rPr>
          <w:sz w:val="28"/>
          <w:szCs w:val="28"/>
        </w:rPr>
        <w:t>– это определение целей, изучение аудитории, формирование структуры и логики подачи материала.</w:t>
      </w:r>
    </w:p>
    <w:p w:rsidR="00B438BD" w:rsidRPr="00B438BD" w:rsidRDefault="00B438BD" w:rsidP="005A1389">
      <w:pPr>
        <w:shd w:val="clear" w:color="auto" w:fill="FFFFFF"/>
        <w:ind w:firstLine="709"/>
        <w:jc w:val="both"/>
        <w:rPr>
          <w:sz w:val="28"/>
          <w:szCs w:val="28"/>
        </w:rPr>
      </w:pPr>
      <w:r w:rsidRPr="00B438BD">
        <w:rPr>
          <w:sz w:val="28"/>
          <w:szCs w:val="28"/>
        </w:rPr>
        <w:t>Планирование презентации включает в себя:</w:t>
      </w:r>
    </w:p>
    <w:p w:rsidR="00B438BD" w:rsidRPr="00B438BD" w:rsidRDefault="00B438BD" w:rsidP="005A1389">
      <w:pPr>
        <w:shd w:val="clear" w:color="auto" w:fill="FFFFFF"/>
        <w:ind w:firstLine="709"/>
        <w:jc w:val="both"/>
        <w:rPr>
          <w:sz w:val="28"/>
          <w:szCs w:val="28"/>
        </w:rPr>
      </w:pPr>
      <w:r w:rsidRPr="00B438BD">
        <w:rPr>
          <w:sz w:val="28"/>
          <w:szCs w:val="28"/>
        </w:rPr>
        <w:t>1. Определение целей.</w:t>
      </w:r>
    </w:p>
    <w:p w:rsidR="00B438BD" w:rsidRPr="00B438BD" w:rsidRDefault="00B438BD" w:rsidP="005A1389">
      <w:pPr>
        <w:shd w:val="clear" w:color="auto" w:fill="FFFFFF"/>
        <w:ind w:firstLine="709"/>
        <w:jc w:val="both"/>
        <w:rPr>
          <w:sz w:val="28"/>
          <w:szCs w:val="28"/>
        </w:rPr>
      </w:pPr>
      <w:r w:rsidRPr="00B438BD">
        <w:rPr>
          <w:sz w:val="28"/>
          <w:szCs w:val="28"/>
        </w:rPr>
        <w:t>2. Сбор информации об аудитории.</w:t>
      </w:r>
    </w:p>
    <w:p w:rsidR="00B438BD" w:rsidRPr="00B438BD" w:rsidRDefault="00B438BD" w:rsidP="005A1389">
      <w:pPr>
        <w:shd w:val="clear" w:color="auto" w:fill="FFFFFF"/>
        <w:ind w:firstLine="709"/>
        <w:jc w:val="both"/>
        <w:rPr>
          <w:sz w:val="28"/>
          <w:szCs w:val="28"/>
        </w:rPr>
      </w:pPr>
      <w:r w:rsidRPr="00B438BD">
        <w:rPr>
          <w:sz w:val="28"/>
          <w:szCs w:val="28"/>
        </w:rPr>
        <w:t>3. Определение основной идеи презентации.</w:t>
      </w:r>
    </w:p>
    <w:p w:rsidR="00B438BD" w:rsidRPr="00B438BD" w:rsidRDefault="00B438BD" w:rsidP="005A1389">
      <w:pPr>
        <w:shd w:val="clear" w:color="auto" w:fill="FFFFFF"/>
        <w:ind w:firstLine="709"/>
        <w:jc w:val="both"/>
        <w:rPr>
          <w:sz w:val="28"/>
          <w:szCs w:val="28"/>
        </w:rPr>
      </w:pPr>
      <w:r w:rsidRPr="00B438BD">
        <w:rPr>
          <w:sz w:val="28"/>
          <w:szCs w:val="28"/>
        </w:rPr>
        <w:t>4. Подбор дополнительной информации.</w:t>
      </w:r>
    </w:p>
    <w:p w:rsidR="00B438BD" w:rsidRPr="00B438BD" w:rsidRDefault="00B438BD" w:rsidP="005A1389">
      <w:pPr>
        <w:shd w:val="clear" w:color="auto" w:fill="FFFFFF"/>
        <w:ind w:firstLine="709"/>
        <w:jc w:val="both"/>
        <w:rPr>
          <w:sz w:val="28"/>
          <w:szCs w:val="28"/>
        </w:rPr>
      </w:pPr>
      <w:r w:rsidRPr="00B438BD">
        <w:rPr>
          <w:sz w:val="28"/>
          <w:szCs w:val="28"/>
        </w:rPr>
        <w:t>5. Планирование выступления.</w:t>
      </w:r>
    </w:p>
    <w:p w:rsidR="00B438BD" w:rsidRPr="00B438BD" w:rsidRDefault="00B438BD" w:rsidP="005A1389">
      <w:pPr>
        <w:shd w:val="clear" w:color="auto" w:fill="FFFFFF"/>
        <w:ind w:firstLine="709"/>
        <w:jc w:val="both"/>
        <w:rPr>
          <w:sz w:val="28"/>
          <w:szCs w:val="28"/>
        </w:rPr>
      </w:pPr>
      <w:r w:rsidRPr="00B438BD">
        <w:rPr>
          <w:sz w:val="28"/>
          <w:szCs w:val="28"/>
        </w:rPr>
        <w:t>6. Создание структуры презентации.</w:t>
      </w:r>
    </w:p>
    <w:p w:rsidR="00B438BD" w:rsidRPr="00B438BD" w:rsidRDefault="00B438BD" w:rsidP="005A1389">
      <w:pPr>
        <w:shd w:val="clear" w:color="auto" w:fill="FFFFFF"/>
        <w:ind w:firstLine="709"/>
        <w:jc w:val="both"/>
        <w:rPr>
          <w:sz w:val="28"/>
          <w:szCs w:val="28"/>
        </w:rPr>
      </w:pPr>
      <w:r w:rsidRPr="00B438BD">
        <w:rPr>
          <w:sz w:val="28"/>
          <w:szCs w:val="28"/>
        </w:rPr>
        <w:t>7. Проверка логики подачи материала.</w:t>
      </w:r>
    </w:p>
    <w:p w:rsidR="00B438BD" w:rsidRPr="00B438BD" w:rsidRDefault="00B438BD" w:rsidP="005A1389">
      <w:pPr>
        <w:shd w:val="clear" w:color="auto" w:fill="FFFFFF"/>
        <w:ind w:firstLine="709"/>
        <w:jc w:val="both"/>
        <w:rPr>
          <w:sz w:val="28"/>
          <w:szCs w:val="28"/>
        </w:rPr>
      </w:pPr>
      <w:r w:rsidRPr="00B438BD">
        <w:rPr>
          <w:sz w:val="28"/>
          <w:szCs w:val="28"/>
        </w:rPr>
        <w:t>8. Подготовка заключения.</w:t>
      </w:r>
    </w:p>
    <w:p w:rsidR="00B438BD" w:rsidRPr="00B438BD" w:rsidRDefault="00B438BD" w:rsidP="005A1389">
      <w:pPr>
        <w:numPr>
          <w:ilvl w:val="0"/>
          <w:numId w:val="32"/>
        </w:numPr>
        <w:shd w:val="clear" w:color="auto" w:fill="FFFFFF"/>
        <w:ind w:left="0" w:firstLine="709"/>
        <w:jc w:val="both"/>
        <w:rPr>
          <w:sz w:val="28"/>
          <w:szCs w:val="28"/>
        </w:rPr>
      </w:pPr>
      <w:r w:rsidRPr="00B438BD">
        <w:rPr>
          <w:sz w:val="28"/>
          <w:szCs w:val="28"/>
        </w:rPr>
        <w:t>Создание презентации – подбор программных и вспомогательных средств для реализации сценария, а также представление сценария в виде последовательности слайдов.</w:t>
      </w:r>
    </w:p>
    <w:p w:rsidR="00B438BD" w:rsidRPr="00B438BD" w:rsidRDefault="00B438BD" w:rsidP="005A1389">
      <w:pPr>
        <w:numPr>
          <w:ilvl w:val="0"/>
          <w:numId w:val="32"/>
        </w:numPr>
        <w:shd w:val="clear" w:color="auto" w:fill="FFFFFF"/>
        <w:ind w:left="0" w:firstLine="709"/>
        <w:jc w:val="both"/>
        <w:rPr>
          <w:sz w:val="28"/>
          <w:szCs w:val="28"/>
        </w:rPr>
      </w:pPr>
      <w:r w:rsidRPr="00B438BD">
        <w:rPr>
          <w:sz w:val="28"/>
          <w:szCs w:val="28"/>
        </w:rPr>
        <w:t>Представление презентации – это проверка и отладка созданной презентации.</w:t>
      </w:r>
    </w:p>
    <w:p w:rsidR="00B438BD" w:rsidRPr="00B438BD" w:rsidRDefault="00B438BD" w:rsidP="00B438BD">
      <w:pPr>
        <w:shd w:val="clear" w:color="auto" w:fill="FFFFFF"/>
        <w:jc w:val="center"/>
        <w:outlineLvl w:val="1"/>
        <w:rPr>
          <w:b/>
          <w:bCs/>
          <w:sz w:val="28"/>
          <w:szCs w:val="28"/>
        </w:rPr>
      </w:pPr>
      <w:bookmarkStart w:id="18" w:name="_Toc530999290"/>
      <w:bookmarkStart w:id="19" w:name="_Toc530999697"/>
      <w:bookmarkStart w:id="20" w:name="_Toc1637507"/>
      <w:bookmarkStart w:id="21" w:name="_Toc66635025"/>
      <w:r w:rsidRPr="00B438BD">
        <w:rPr>
          <w:b/>
          <w:bCs/>
          <w:sz w:val="28"/>
          <w:szCs w:val="28"/>
        </w:rPr>
        <w:t>Требования к оформлению презентаций</w:t>
      </w:r>
      <w:bookmarkEnd w:id="18"/>
      <w:bookmarkEnd w:id="19"/>
      <w:bookmarkEnd w:id="20"/>
      <w:bookmarkEnd w:id="21"/>
    </w:p>
    <w:p w:rsidR="00B438BD" w:rsidRPr="00B438BD" w:rsidRDefault="00B438BD" w:rsidP="00B438BD">
      <w:pPr>
        <w:shd w:val="clear" w:color="auto" w:fill="FFFFFF"/>
        <w:rPr>
          <w:sz w:val="28"/>
          <w:szCs w:val="28"/>
        </w:rPr>
      </w:pPr>
      <w:r w:rsidRPr="00B438BD">
        <w:rPr>
          <w:sz w:val="28"/>
          <w:szCs w:val="28"/>
        </w:rPr>
        <w:t>Для создания качественной презентации необходимо соблюдать ряд требований.</w:t>
      </w:r>
    </w:p>
    <w:p w:rsidR="00B438BD" w:rsidRPr="00B438BD" w:rsidRDefault="00B438BD" w:rsidP="00B438BD">
      <w:pPr>
        <w:shd w:val="clear" w:color="auto" w:fill="FFFFFF"/>
        <w:rPr>
          <w:sz w:val="28"/>
          <w:szCs w:val="28"/>
        </w:rPr>
      </w:pP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9"/>
        <w:gridCol w:w="7349"/>
      </w:tblGrid>
      <w:tr w:rsidR="00B438BD" w:rsidRPr="00B438BD" w:rsidTr="00B438BD">
        <w:trPr>
          <w:trHeight w:val="135"/>
        </w:trPr>
        <w:tc>
          <w:tcPr>
            <w:tcW w:w="9348" w:type="dxa"/>
            <w:gridSpan w:val="2"/>
            <w:tcBorders>
              <w:top w:val="outset" w:sz="6" w:space="0" w:color="auto"/>
              <w:left w:val="outset" w:sz="6" w:space="0" w:color="auto"/>
              <w:bottom w:val="outset" w:sz="6" w:space="0" w:color="auto"/>
              <w:right w:val="outset" w:sz="6" w:space="0" w:color="auto"/>
            </w:tcBorders>
            <w:shd w:val="clear" w:color="auto" w:fill="E5DFEC"/>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lastRenderedPageBreak/>
              <w:t>Оформление слайдов</w:t>
            </w:r>
          </w:p>
        </w:tc>
      </w:tr>
      <w:tr w:rsidR="00B438BD" w:rsidRPr="00B438BD" w:rsidTr="00B438BD">
        <w:tc>
          <w:tcPr>
            <w:tcW w:w="1999"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outlineLvl w:val="1"/>
              <w:rPr>
                <w:b/>
                <w:bCs/>
                <w:sz w:val="28"/>
                <w:szCs w:val="28"/>
              </w:rPr>
            </w:pPr>
            <w:bookmarkStart w:id="22" w:name="_Toc530999291"/>
            <w:bookmarkStart w:id="23" w:name="_Toc530999698"/>
            <w:bookmarkStart w:id="24" w:name="_Toc1637508"/>
            <w:bookmarkStart w:id="25" w:name="_Toc66635026"/>
            <w:r w:rsidRPr="00B438BD">
              <w:rPr>
                <w:b/>
                <w:bCs/>
                <w:sz w:val="28"/>
                <w:szCs w:val="28"/>
              </w:rPr>
              <w:t>Общие правила дизайна</w:t>
            </w:r>
            <w:bookmarkEnd w:id="22"/>
            <w:bookmarkEnd w:id="23"/>
            <w:bookmarkEnd w:id="24"/>
            <w:bookmarkEnd w:id="25"/>
          </w:p>
          <w:p w:rsidR="00B438BD" w:rsidRPr="00B438BD" w:rsidRDefault="00B438BD" w:rsidP="00B438BD">
            <w:pPr>
              <w:jc w:val="center"/>
              <w:rPr>
                <w:sz w:val="28"/>
                <w:szCs w:val="28"/>
              </w:rPr>
            </w:pP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9E6195">
            <w:pPr>
              <w:numPr>
                <w:ilvl w:val="0"/>
                <w:numId w:val="33"/>
              </w:numPr>
              <w:ind w:left="0"/>
              <w:rPr>
                <w:sz w:val="28"/>
                <w:szCs w:val="28"/>
              </w:rPr>
            </w:pPr>
            <w:r w:rsidRPr="00B438BD">
              <w:rPr>
                <w:sz w:val="28"/>
                <w:szCs w:val="28"/>
              </w:rPr>
              <w:t>Единый стиль оформления.</w:t>
            </w:r>
          </w:p>
          <w:p w:rsidR="00B438BD" w:rsidRPr="00B438BD" w:rsidRDefault="00B438BD" w:rsidP="009E6195">
            <w:pPr>
              <w:numPr>
                <w:ilvl w:val="0"/>
                <w:numId w:val="33"/>
              </w:numPr>
              <w:ind w:left="0"/>
              <w:rPr>
                <w:sz w:val="28"/>
                <w:szCs w:val="28"/>
              </w:rPr>
            </w:pPr>
            <w:r w:rsidRPr="00B438BD">
              <w:rPr>
                <w:sz w:val="28"/>
                <w:szCs w:val="28"/>
              </w:rPr>
              <w:t>Избегайте стилей, которые будут отвлекать от самой презентации.</w:t>
            </w:r>
          </w:p>
          <w:p w:rsidR="00B438BD" w:rsidRPr="00B438BD" w:rsidRDefault="00B438BD" w:rsidP="009E6195">
            <w:pPr>
              <w:numPr>
                <w:ilvl w:val="0"/>
                <w:numId w:val="33"/>
              </w:numPr>
              <w:ind w:left="0"/>
              <w:rPr>
                <w:sz w:val="28"/>
                <w:szCs w:val="28"/>
              </w:rPr>
            </w:pPr>
            <w:r w:rsidRPr="00B438BD">
              <w:rPr>
                <w:sz w:val="28"/>
                <w:szCs w:val="28"/>
              </w:rPr>
              <w:t>Вспомогательная информация не должна отвлекать от основной, управляющие кнопки должны размещаться в нижних углах слайда</w:t>
            </w:r>
          </w:p>
        </w:tc>
      </w:tr>
      <w:tr w:rsidR="00B438BD" w:rsidRPr="00B438BD" w:rsidTr="00B438BD">
        <w:tc>
          <w:tcPr>
            <w:tcW w:w="1999" w:type="dxa"/>
            <w:vMerge/>
            <w:tcBorders>
              <w:top w:val="outset" w:sz="6" w:space="0" w:color="auto"/>
              <w:left w:val="outset" w:sz="6" w:space="0" w:color="auto"/>
              <w:bottom w:val="outset" w:sz="6" w:space="0" w:color="auto"/>
              <w:right w:val="outset" w:sz="6" w:space="0" w:color="auto"/>
            </w:tcBorders>
            <w:shd w:val="clear" w:color="auto" w:fill="FFFFFF"/>
            <w:hideMark/>
          </w:tcPr>
          <w:p w:rsidR="00B438BD" w:rsidRPr="00B438BD" w:rsidRDefault="00B438BD" w:rsidP="00B438BD">
            <w:pPr>
              <w:rPr>
                <w:sz w:val="28"/>
                <w:szCs w:val="28"/>
              </w:rPr>
            </w:pP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rPr>
                <w:sz w:val="28"/>
                <w:szCs w:val="28"/>
              </w:rPr>
            </w:pPr>
            <w:r w:rsidRPr="00B438BD">
              <w:rPr>
                <w:sz w:val="28"/>
                <w:szCs w:val="28"/>
              </w:rPr>
              <w:t>Предпочтительны теплые тона, например, (зеленый), т. к. они стимулируют интерес человека к внешнему миру, общению.</w:t>
            </w:r>
          </w:p>
          <w:p w:rsidR="00B438BD" w:rsidRPr="00B438BD" w:rsidRDefault="00B438BD" w:rsidP="00B438BD">
            <w:pPr>
              <w:rPr>
                <w:sz w:val="28"/>
                <w:szCs w:val="28"/>
              </w:rPr>
            </w:pPr>
            <w:r w:rsidRPr="00B438BD">
              <w:rPr>
                <w:sz w:val="28"/>
                <w:szCs w:val="28"/>
              </w:rPr>
              <w:t>Следует избегать фонов, перегруженных графическими элементами.</w:t>
            </w:r>
          </w:p>
        </w:tc>
      </w:tr>
      <w:tr w:rsidR="00B438BD" w:rsidRPr="00B438BD" w:rsidTr="00B438BD">
        <w:tc>
          <w:tcPr>
            <w:tcW w:w="1999" w:type="dxa"/>
            <w:vMerge/>
            <w:tcBorders>
              <w:top w:val="outset" w:sz="6" w:space="0" w:color="auto"/>
              <w:left w:val="outset" w:sz="6" w:space="0" w:color="auto"/>
              <w:bottom w:val="outset" w:sz="6" w:space="0" w:color="auto"/>
              <w:right w:val="outset" w:sz="6" w:space="0" w:color="auto"/>
            </w:tcBorders>
            <w:shd w:val="clear" w:color="auto" w:fill="FFFFFF"/>
            <w:hideMark/>
          </w:tcPr>
          <w:p w:rsidR="00B438BD" w:rsidRPr="00B438BD" w:rsidRDefault="00B438BD" w:rsidP="00B438BD">
            <w:pPr>
              <w:rPr>
                <w:sz w:val="28"/>
                <w:szCs w:val="28"/>
              </w:rPr>
            </w:pP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rPr>
                <w:sz w:val="28"/>
                <w:szCs w:val="28"/>
              </w:rPr>
            </w:pPr>
            <w:r w:rsidRPr="00B438BD">
              <w:rPr>
                <w:sz w:val="28"/>
                <w:szCs w:val="28"/>
              </w:rPr>
              <w:t>В выборе цветовой палитры должны быть учтены эргономические требования: значения цветов должны быть постоянны и соответствовать устойчивым ассоциациям</w:t>
            </w:r>
          </w:p>
        </w:tc>
      </w:tr>
      <w:tr w:rsidR="00B438BD" w:rsidRPr="00B438BD" w:rsidTr="00B438BD">
        <w:trPr>
          <w:trHeight w:val="15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Анимационные</w:t>
            </w:r>
          </w:p>
          <w:p w:rsidR="00B438BD" w:rsidRPr="00B438BD" w:rsidRDefault="00B438BD" w:rsidP="00B438BD">
            <w:pPr>
              <w:jc w:val="center"/>
              <w:rPr>
                <w:sz w:val="28"/>
                <w:szCs w:val="28"/>
              </w:rPr>
            </w:pPr>
            <w:r w:rsidRPr="00B438BD">
              <w:rPr>
                <w:b/>
                <w:bCs/>
                <w:sz w:val="28"/>
                <w:szCs w:val="28"/>
              </w:rPr>
              <w:t>эффекты</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rPr>
                <w:sz w:val="28"/>
                <w:szCs w:val="28"/>
              </w:rPr>
            </w:pPr>
            <w:r w:rsidRPr="00B438BD">
              <w:rPr>
                <w:sz w:val="28"/>
                <w:szCs w:val="28"/>
              </w:rPr>
              <w:t>Не стоит злоупотреблять различными анимационными эффектами, они не должны отвлекать внимание от содержания информации на слайде</w:t>
            </w:r>
          </w:p>
        </w:tc>
      </w:tr>
      <w:tr w:rsidR="00B438BD" w:rsidRPr="00B438BD" w:rsidTr="00B438BD">
        <w:trPr>
          <w:trHeight w:val="255"/>
        </w:trPr>
        <w:tc>
          <w:tcPr>
            <w:tcW w:w="9348" w:type="dxa"/>
            <w:gridSpan w:val="2"/>
            <w:tcBorders>
              <w:top w:val="outset" w:sz="6" w:space="0" w:color="auto"/>
              <w:left w:val="outset" w:sz="6" w:space="0" w:color="auto"/>
              <w:bottom w:val="outset" w:sz="6" w:space="0" w:color="auto"/>
              <w:right w:val="outset" w:sz="6" w:space="0" w:color="auto"/>
            </w:tcBorders>
            <w:shd w:val="clear" w:color="auto" w:fill="E5DFEC"/>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Информация</w:t>
            </w:r>
          </w:p>
        </w:tc>
      </w:tr>
      <w:tr w:rsidR="00B438BD" w:rsidRPr="00B438BD" w:rsidTr="00B438BD">
        <w:trPr>
          <w:trHeight w:val="51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outlineLvl w:val="1"/>
              <w:rPr>
                <w:b/>
                <w:bCs/>
                <w:sz w:val="28"/>
                <w:szCs w:val="28"/>
              </w:rPr>
            </w:pPr>
            <w:bookmarkStart w:id="26" w:name="_Toc530999292"/>
            <w:bookmarkStart w:id="27" w:name="_Toc530999699"/>
            <w:bookmarkStart w:id="28" w:name="_Toc1637509"/>
            <w:bookmarkStart w:id="29" w:name="_Toc66635027"/>
            <w:r w:rsidRPr="00B438BD">
              <w:rPr>
                <w:b/>
                <w:bCs/>
                <w:sz w:val="28"/>
                <w:szCs w:val="28"/>
              </w:rPr>
              <w:t>Текстовая информация</w:t>
            </w:r>
            <w:bookmarkEnd w:id="26"/>
            <w:bookmarkEnd w:id="27"/>
            <w:bookmarkEnd w:id="28"/>
            <w:bookmarkEnd w:id="29"/>
          </w:p>
          <w:p w:rsidR="00B438BD" w:rsidRPr="00B438BD" w:rsidRDefault="00B438BD" w:rsidP="00B438BD">
            <w:pPr>
              <w:jc w:val="center"/>
              <w:rPr>
                <w:sz w:val="28"/>
                <w:szCs w:val="28"/>
              </w:rPr>
            </w:pP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9E6195">
            <w:pPr>
              <w:numPr>
                <w:ilvl w:val="0"/>
                <w:numId w:val="34"/>
              </w:numPr>
              <w:ind w:left="0"/>
              <w:rPr>
                <w:sz w:val="28"/>
                <w:szCs w:val="28"/>
              </w:rPr>
            </w:pPr>
            <w:r w:rsidRPr="00B438BD">
              <w:rPr>
                <w:sz w:val="28"/>
                <w:szCs w:val="28"/>
              </w:rPr>
              <w:t>Текст должен быть краток.</w:t>
            </w:r>
          </w:p>
          <w:p w:rsidR="00B438BD" w:rsidRPr="00B438BD" w:rsidRDefault="00B438BD" w:rsidP="009E6195">
            <w:pPr>
              <w:numPr>
                <w:ilvl w:val="0"/>
                <w:numId w:val="34"/>
              </w:numPr>
              <w:ind w:left="0"/>
              <w:rPr>
                <w:sz w:val="28"/>
                <w:szCs w:val="28"/>
              </w:rPr>
            </w:pPr>
            <w:r w:rsidRPr="00B438BD">
              <w:rPr>
                <w:sz w:val="28"/>
                <w:szCs w:val="28"/>
              </w:rPr>
              <w:t>Заголовки должны привлекать внимание аудитории и должны быть краткими.</w:t>
            </w:r>
          </w:p>
          <w:p w:rsidR="00B438BD" w:rsidRPr="00B438BD" w:rsidRDefault="00B438BD" w:rsidP="009E6195">
            <w:pPr>
              <w:numPr>
                <w:ilvl w:val="0"/>
                <w:numId w:val="34"/>
              </w:numPr>
              <w:ind w:left="0"/>
              <w:rPr>
                <w:sz w:val="28"/>
                <w:szCs w:val="28"/>
              </w:rPr>
            </w:pPr>
            <w:r w:rsidRPr="00B438BD">
              <w:rPr>
                <w:sz w:val="28"/>
                <w:szCs w:val="28"/>
              </w:rPr>
              <w:t>Точку в конце заголовка не ставить</w:t>
            </w:r>
          </w:p>
        </w:tc>
      </w:tr>
      <w:tr w:rsidR="00B438BD" w:rsidRPr="00B438BD" w:rsidTr="00B438BD">
        <w:trPr>
          <w:trHeight w:val="51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Расположение информации на странице</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9E6195">
            <w:pPr>
              <w:numPr>
                <w:ilvl w:val="0"/>
                <w:numId w:val="35"/>
              </w:numPr>
              <w:ind w:left="0"/>
              <w:rPr>
                <w:sz w:val="28"/>
                <w:szCs w:val="28"/>
              </w:rPr>
            </w:pPr>
            <w:r w:rsidRPr="00B438BD">
              <w:rPr>
                <w:sz w:val="28"/>
                <w:szCs w:val="28"/>
              </w:rPr>
              <w:t>Предпочтительно горизонтальное расположение информации.</w:t>
            </w:r>
          </w:p>
          <w:p w:rsidR="00B438BD" w:rsidRPr="00B438BD" w:rsidRDefault="00B438BD" w:rsidP="009E6195">
            <w:pPr>
              <w:numPr>
                <w:ilvl w:val="0"/>
                <w:numId w:val="35"/>
              </w:numPr>
              <w:ind w:left="0"/>
              <w:rPr>
                <w:sz w:val="28"/>
                <w:szCs w:val="28"/>
              </w:rPr>
            </w:pPr>
            <w:r w:rsidRPr="00B438BD">
              <w:rPr>
                <w:sz w:val="28"/>
                <w:szCs w:val="28"/>
              </w:rPr>
              <w:t>Если на слайде располагается картинка, надпись должна располагаться под ней</w:t>
            </w:r>
          </w:p>
        </w:tc>
      </w:tr>
      <w:tr w:rsidR="00B438BD" w:rsidRPr="00B438BD" w:rsidTr="00B438BD">
        <w:trPr>
          <w:trHeight w:val="51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Шрифты</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9E6195">
            <w:pPr>
              <w:numPr>
                <w:ilvl w:val="0"/>
                <w:numId w:val="36"/>
              </w:numPr>
              <w:ind w:left="0"/>
              <w:rPr>
                <w:sz w:val="28"/>
                <w:szCs w:val="28"/>
              </w:rPr>
            </w:pPr>
            <w:r w:rsidRPr="00B438BD">
              <w:rPr>
                <w:sz w:val="28"/>
                <w:szCs w:val="28"/>
              </w:rPr>
              <w:t>Для заголовков – не менее 20;</w:t>
            </w:r>
          </w:p>
          <w:p w:rsidR="00B438BD" w:rsidRPr="00B438BD" w:rsidRDefault="00B438BD" w:rsidP="009E6195">
            <w:pPr>
              <w:numPr>
                <w:ilvl w:val="0"/>
                <w:numId w:val="36"/>
              </w:numPr>
              <w:ind w:left="0"/>
              <w:rPr>
                <w:sz w:val="28"/>
                <w:szCs w:val="28"/>
              </w:rPr>
            </w:pPr>
            <w:r w:rsidRPr="00B438BD">
              <w:rPr>
                <w:sz w:val="28"/>
                <w:szCs w:val="28"/>
              </w:rPr>
              <w:t>для информации – не менее 16</w:t>
            </w:r>
          </w:p>
          <w:p w:rsidR="00B438BD" w:rsidRPr="00B438BD" w:rsidRDefault="00B438BD" w:rsidP="009E6195">
            <w:pPr>
              <w:numPr>
                <w:ilvl w:val="0"/>
                <w:numId w:val="36"/>
              </w:numPr>
              <w:ind w:left="0"/>
              <w:rPr>
                <w:sz w:val="28"/>
                <w:szCs w:val="28"/>
              </w:rPr>
            </w:pPr>
            <w:r w:rsidRPr="00B438BD">
              <w:rPr>
                <w:sz w:val="28"/>
                <w:szCs w:val="28"/>
              </w:rPr>
              <w:t>Нельзя смешивать разные типы шрифтов в одной презентации.</w:t>
            </w:r>
          </w:p>
          <w:p w:rsidR="00B438BD" w:rsidRPr="00B438BD" w:rsidRDefault="00B438BD" w:rsidP="009E6195">
            <w:pPr>
              <w:numPr>
                <w:ilvl w:val="0"/>
                <w:numId w:val="36"/>
              </w:numPr>
              <w:ind w:left="0"/>
              <w:rPr>
                <w:sz w:val="28"/>
                <w:szCs w:val="28"/>
              </w:rPr>
            </w:pPr>
            <w:r w:rsidRPr="00B438BD">
              <w:rPr>
                <w:sz w:val="28"/>
                <w:szCs w:val="28"/>
              </w:rPr>
              <w:t>Для выделения информации следует использовать жирный шрифт, курсив или подчеркивание.</w:t>
            </w:r>
          </w:p>
          <w:p w:rsidR="00B438BD" w:rsidRPr="00B438BD" w:rsidRDefault="00B438BD" w:rsidP="009E6195">
            <w:pPr>
              <w:numPr>
                <w:ilvl w:val="0"/>
                <w:numId w:val="36"/>
              </w:numPr>
              <w:ind w:left="0"/>
              <w:rPr>
                <w:sz w:val="28"/>
                <w:szCs w:val="28"/>
              </w:rPr>
            </w:pPr>
            <w:r w:rsidRPr="00B438BD">
              <w:rPr>
                <w:sz w:val="28"/>
                <w:szCs w:val="28"/>
              </w:rPr>
              <w:t>Нельзя злоупотреблять прописными буквами, они читаются хуже строчных</w:t>
            </w:r>
          </w:p>
        </w:tc>
      </w:tr>
      <w:tr w:rsidR="00B438BD" w:rsidRPr="00B438BD" w:rsidTr="00B438BD">
        <w:trPr>
          <w:trHeight w:val="51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Способы выделения информации</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rPr>
                <w:sz w:val="28"/>
                <w:szCs w:val="28"/>
              </w:rPr>
            </w:pPr>
            <w:r w:rsidRPr="00B438BD">
              <w:rPr>
                <w:sz w:val="28"/>
                <w:szCs w:val="28"/>
              </w:rPr>
              <w:t>Следует использовать:</w:t>
            </w:r>
          </w:p>
          <w:p w:rsidR="00B438BD" w:rsidRPr="00B438BD" w:rsidRDefault="00B438BD" w:rsidP="009E6195">
            <w:pPr>
              <w:numPr>
                <w:ilvl w:val="0"/>
                <w:numId w:val="37"/>
              </w:numPr>
              <w:ind w:left="0"/>
              <w:rPr>
                <w:sz w:val="28"/>
                <w:szCs w:val="28"/>
              </w:rPr>
            </w:pPr>
            <w:r w:rsidRPr="00B438BD">
              <w:rPr>
                <w:sz w:val="28"/>
                <w:szCs w:val="28"/>
              </w:rPr>
              <w:t>Рамки, границы, заливку;</w:t>
            </w:r>
          </w:p>
          <w:p w:rsidR="00B438BD" w:rsidRPr="00B438BD" w:rsidRDefault="00B438BD" w:rsidP="009E6195">
            <w:pPr>
              <w:numPr>
                <w:ilvl w:val="0"/>
                <w:numId w:val="37"/>
              </w:numPr>
              <w:ind w:left="0"/>
              <w:rPr>
                <w:sz w:val="28"/>
                <w:szCs w:val="28"/>
              </w:rPr>
            </w:pPr>
            <w:r w:rsidRPr="00B438BD">
              <w:rPr>
                <w:sz w:val="28"/>
                <w:szCs w:val="28"/>
              </w:rPr>
              <w:t>штриховку, стрелки;</w:t>
            </w:r>
          </w:p>
          <w:p w:rsidR="00B438BD" w:rsidRPr="00B438BD" w:rsidRDefault="00B438BD" w:rsidP="009E6195">
            <w:pPr>
              <w:numPr>
                <w:ilvl w:val="0"/>
                <w:numId w:val="37"/>
              </w:numPr>
              <w:ind w:left="0"/>
              <w:rPr>
                <w:sz w:val="28"/>
                <w:szCs w:val="28"/>
              </w:rPr>
            </w:pPr>
            <w:r w:rsidRPr="00B438BD">
              <w:rPr>
                <w:sz w:val="28"/>
                <w:szCs w:val="28"/>
              </w:rPr>
              <w:t>рисунки, диаграммы, схемы для иллюстрации наиболее важных фактов</w:t>
            </w:r>
          </w:p>
        </w:tc>
      </w:tr>
      <w:tr w:rsidR="00B438BD" w:rsidRPr="00B438BD" w:rsidTr="00B438BD">
        <w:trPr>
          <w:trHeight w:val="510"/>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t>Объём информации</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9E6195">
            <w:pPr>
              <w:numPr>
                <w:ilvl w:val="0"/>
                <w:numId w:val="38"/>
              </w:numPr>
              <w:ind w:left="0"/>
              <w:rPr>
                <w:sz w:val="28"/>
                <w:szCs w:val="28"/>
              </w:rPr>
            </w:pPr>
            <w:r w:rsidRPr="00B438BD">
              <w:rPr>
                <w:sz w:val="28"/>
                <w:szCs w:val="28"/>
              </w:rPr>
              <w:t>Не стоит заполнять один слайд слишком большим объёмом информации: люди могут единовременно запомнить не более трёх фактов, выводов, определений.</w:t>
            </w:r>
          </w:p>
          <w:p w:rsidR="00B438BD" w:rsidRPr="00B438BD" w:rsidRDefault="00B438BD" w:rsidP="009E6195">
            <w:pPr>
              <w:numPr>
                <w:ilvl w:val="0"/>
                <w:numId w:val="38"/>
              </w:numPr>
              <w:ind w:left="0"/>
              <w:rPr>
                <w:sz w:val="28"/>
                <w:szCs w:val="28"/>
              </w:rPr>
            </w:pPr>
            <w:r w:rsidRPr="00B438BD">
              <w:rPr>
                <w:sz w:val="28"/>
                <w:szCs w:val="28"/>
              </w:rPr>
              <w:t xml:space="preserve">Наибольшая эффективность достигается тогда, когда </w:t>
            </w:r>
            <w:r w:rsidRPr="00B438BD">
              <w:rPr>
                <w:sz w:val="28"/>
                <w:szCs w:val="28"/>
              </w:rPr>
              <w:lastRenderedPageBreak/>
              <w:t>ключевые пункты отображаются по одному на каждом отдельном слайде.</w:t>
            </w:r>
          </w:p>
        </w:tc>
      </w:tr>
      <w:tr w:rsidR="00B438BD" w:rsidRPr="00B438BD" w:rsidTr="00B438BD">
        <w:trPr>
          <w:trHeight w:val="495"/>
        </w:trPr>
        <w:tc>
          <w:tcPr>
            <w:tcW w:w="199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jc w:val="center"/>
              <w:rPr>
                <w:sz w:val="28"/>
                <w:szCs w:val="28"/>
              </w:rPr>
            </w:pPr>
            <w:r w:rsidRPr="00B438BD">
              <w:rPr>
                <w:b/>
                <w:bCs/>
                <w:sz w:val="28"/>
                <w:szCs w:val="28"/>
              </w:rPr>
              <w:lastRenderedPageBreak/>
              <w:t>Виды слайдов</w:t>
            </w:r>
          </w:p>
        </w:tc>
        <w:tc>
          <w:tcPr>
            <w:tcW w:w="734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438BD" w:rsidRPr="00B438BD" w:rsidRDefault="00B438BD" w:rsidP="00B438BD">
            <w:pPr>
              <w:rPr>
                <w:sz w:val="28"/>
                <w:szCs w:val="28"/>
              </w:rPr>
            </w:pPr>
            <w:r w:rsidRPr="00B438BD">
              <w:rPr>
                <w:sz w:val="28"/>
                <w:szCs w:val="28"/>
              </w:rPr>
              <w:t>Для обеспечения разнообразия следует использовать разные виды слайдов:</w:t>
            </w:r>
          </w:p>
          <w:p w:rsidR="00B438BD" w:rsidRPr="00B438BD" w:rsidRDefault="00B438BD" w:rsidP="009E6195">
            <w:pPr>
              <w:numPr>
                <w:ilvl w:val="0"/>
                <w:numId w:val="39"/>
              </w:numPr>
              <w:ind w:left="0"/>
              <w:rPr>
                <w:sz w:val="28"/>
                <w:szCs w:val="28"/>
              </w:rPr>
            </w:pPr>
            <w:r w:rsidRPr="00B438BD">
              <w:rPr>
                <w:sz w:val="28"/>
                <w:szCs w:val="28"/>
              </w:rPr>
              <w:t>с текстом;</w:t>
            </w:r>
          </w:p>
          <w:p w:rsidR="00B438BD" w:rsidRPr="00B438BD" w:rsidRDefault="00B438BD" w:rsidP="009E6195">
            <w:pPr>
              <w:numPr>
                <w:ilvl w:val="0"/>
                <w:numId w:val="39"/>
              </w:numPr>
              <w:ind w:left="0"/>
              <w:rPr>
                <w:sz w:val="28"/>
                <w:szCs w:val="28"/>
              </w:rPr>
            </w:pPr>
            <w:r w:rsidRPr="00B438BD">
              <w:rPr>
                <w:sz w:val="28"/>
                <w:szCs w:val="28"/>
              </w:rPr>
              <w:t>с таблицами;</w:t>
            </w:r>
          </w:p>
          <w:p w:rsidR="00B438BD" w:rsidRPr="00B438BD" w:rsidRDefault="00B438BD" w:rsidP="009E6195">
            <w:pPr>
              <w:numPr>
                <w:ilvl w:val="0"/>
                <w:numId w:val="39"/>
              </w:numPr>
              <w:ind w:left="0"/>
              <w:rPr>
                <w:sz w:val="28"/>
                <w:szCs w:val="28"/>
              </w:rPr>
            </w:pPr>
            <w:r w:rsidRPr="00B438BD">
              <w:rPr>
                <w:sz w:val="28"/>
                <w:szCs w:val="28"/>
              </w:rPr>
              <w:t>с диаграммами</w:t>
            </w:r>
          </w:p>
        </w:tc>
      </w:tr>
    </w:tbl>
    <w:p w:rsidR="00B438BD" w:rsidRPr="00B438BD" w:rsidRDefault="00B438BD" w:rsidP="00B438BD">
      <w:pPr>
        <w:shd w:val="clear" w:color="auto" w:fill="FFFFFF"/>
        <w:rPr>
          <w:sz w:val="28"/>
          <w:szCs w:val="28"/>
        </w:rPr>
      </w:pPr>
      <w:r w:rsidRPr="00B438BD">
        <w:rPr>
          <w:sz w:val="28"/>
          <w:szCs w:val="28"/>
        </w:rPr>
        <w:t> </w:t>
      </w:r>
    </w:p>
    <w:p w:rsidR="00B438BD" w:rsidRPr="00B438BD" w:rsidRDefault="00B438BD" w:rsidP="00B438BD">
      <w:pPr>
        <w:jc w:val="center"/>
        <w:rPr>
          <w:b/>
          <w:sz w:val="28"/>
          <w:szCs w:val="28"/>
        </w:rPr>
      </w:pPr>
      <w:r w:rsidRPr="00B438BD">
        <w:rPr>
          <w:b/>
          <w:sz w:val="28"/>
          <w:szCs w:val="28"/>
        </w:rPr>
        <w:t>Практическая часть:</w:t>
      </w:r>
    </w:p>
    <w:p w:rsidR="00B438BD" w:rsidRPr="00B438BD" w:rsidRDefault="00B438BD" w:rsidP="00B438BD">
      <w:pPr>
        <w:shd w:val="clear" w:color="auto" w:fill="FFFFFF"/>
        <w:rPr>
          <w:b/>
          <w:sz w:val="28"/>
          <w:szCs w:val="28"/>
        </w:rPr>
      </w:pPr>
      <w:r w:rsidRPr="00B438BD">
        <w:rPr>
          <w:b/>
          <w:sz w:val="28"/>
          <w:szCs w:val="28"/>
        </w:rPr>
        <w:t>Задание 1. Создать презентацию.</w:t>
      </w:r>
    </w:p>
    <w:p w:rsidR="00B438BD" w:rsidRPr="00B438BD" w:rsidRDefault="00B438BD" w:rsidP="00015A14">
      <w:pPr>
        <w:shd w:val="clear" w:color="auto" w:fill="FFFFFF"/>
        <w:ind w:firstLine="709"/>
        <w:jc w:val="both"/>
        <w:rPr>
          <w:sz w:val="28"/>
          <w:szCs w:val="28"/>
        </w:rPr>
      </w:pPr>
      <w:r w:rsidRPr="00B438BD">
        <w:rPr>
          <w:sz w:val="28"/>
          <w:szCs w:val="28"/>
        </w:rPr>
        <w:t xml:space="preserve">Вы проявили инициативу и решили подготовить презентацию о курсах Интернет </w:t>
      </w:r>
    </w:p>
    <w:p w:rsidR="00B438BD" w:rsidRPr="00B438BD" w:rsidRDefault="00B438BD" w:rsidP="00015A14">
      <w:pPr>
        <w:shd w:val="clear" w:color="auto" w:fill="FFFFFF"/>
        <w:ind w:firstLine="709"/>
        <w:jc w:val="both"/>
        <w:rPr>
          <w:sz w:val="28"/>
          <w:szCs w:val="28"/>
        </w:rPr>
      </w:pPr>
      <w:r w:rsidRPr="00B438BD">
        <w:rPr>
          <w:sz w:val="28"/>
          <w:szCs w:val="28"/>
        </w:rPr>
        <w:t>образования для своих коллег с применением шаблона оформления.</w:t>
      </w:r>
    </w:p>
    <w:p w:rsidR="00B438BD" w:rsidRPr="00B438BD" w:rsidRDefault="00B438BD" w:rsidP="00015A14">
      <w:pPr>
        <w:shd w:val="clear" w:color="auto" w:fill="FFFFFF"/>
        <w:ind w:firstLine="709"/>
        <w:jc w:val="both"/>
        <w:rPr>
          <w:sz w:val="28"/>
          <w:szCs w:val="28"/>
        </w:rPr>
      </w:pPr>
      <w:r w:rsidRPr="00B438BD">
        <w:rPr>
          <w:sz w:val="28"/>
          <w:szCs w:val="28"/>
        </w:rPr>
        <w:t>1) Для этого надо открыть Microsoft PowerPoint (Пуск</w:t>
      </w:r>
      <w:r w:rsidRPr="00B438BD">
        <w:rPr>
          <w:sz w:val="28"/>
          <w:szCs w:val="28"/>
        </w:rPr>
        <w:sym w:font="Symbol" w:char="F0AE"/>
      </w:r>
      <w:r w:rsidRPr="00B438BD">
        <w:rPr>
          <w:sz w:val="28"/>
          <w:szCs w:val="28"/>
        </w:rPr>
        <w:t>Программы</w:t>
      </w:r>
      <w:r w:rsidRPr="00B438BD">
        <w:rPr>
          <w:sz w:val="28"/>
          <w:szCs w:val="28"/>
        </w:rPr>
        <w:sym w:font="Symbol" w:char="F0AE"/>
      </w:r>
      <w:r w:rsidRPr="00B438BD">
        <w:rPr>
          <w:sz w:val="28"/>
          <w:szCs w:val="28"/>
        </w:rPr>
        <w:t>Microsoft PowerPoint).</w:t>
      </w:r>
    </w:p>
    <w:p w:rsidR="00B438BD" w:rsidRPr="00B438BD" w:rsidRDefault="00B438BD" w:rsidP="00015A14">
      <w:pPr>
        <w:shd w:val="clear" w:color="auto" w:fill="FFFFFF"/>
        <w:ind w:firstLine="709"/>
        <w:jc w:val="both"/>
        <w:rPr>
          <w:sz w:val="28"/>
          <w:szCs w:val="28"/>
        </w:rPr>
      </w:pPr>
      <w:r w:rsidRPr="00B438BD">
        <w:rPr>
          <w:sz w:val="28"/>
          <w:szCs w:val="28"/>
        </w:rPr>
        <w:t xml:space="preserve">2) В появившемся окне выбираем </w:t>
      </w:r>
      <w:r w:rsidRPr="00B438BD">
        <w:rPr>
          <w:b/>
          <w:sz w:val="28"/>
          <w:szCs w:val="28"/>
        </w:rPr>
        <w:t>Создать презентацию</w:t>
      </w:r>
      <w:r w:rsidRPr="00B438BD">
        <w:rPr>
          <w:sz w:val="28"/>
          <w:szCs w:val="28"/>
        </w:rPr>
        <w:t>, используя шаблон оформления</w:t>
      </w:r>
      <w:r w:rsidRPr="00B438BD">
        <w:rPr>
          <w:sz w:val="28"/>
          <w:szCs w:val="28"/>
        </w:rPr>
        <w:sym w:font="Symbol" w:char="F0AE"/>
      </w:r>
      <w:r w:rsidRPr="00B438BD">
        <w:rPr>
          <w:sz w:val="28"/>
          <w:szCs w:val="28"/>
        </w:rPr>
        <w:t xml:space="preserve">ОК. </w:t>
      </w:r>
    </w:p>
    <w:p w:rsidR="00B438BD" w:rsidRPr="00B438BD" w:rsidRDefault="00B438BD" w:rsidP="00015A14">
      <w:pPr>
        <w:shd w:val="clear" w:color="auto" w:fill="FFFFFF"/>
        <w:ind w:firstLine="709"/>
        <w:jc w:val="both"/>
        <w:rPr>
          <w:sz w:val="28"/>
          <w:szCs w:val="28"/>
        </w:rPr>
      </w:pPr>
      <w:r w:rsidRPr="00B438BD">
        <w:rPr>
          <w:sz w:val="28"/>
          <w:szCs w:val="28"/>
        </w:rPr>
        <w:t xml:space="preserve">3) Выберите любой понравившийся шаблон (например, Природа) </w:t>
      </w:r>
      <w:r w:rsidRPr="00B438BD">
        <w:rPr>
          <w:sz w:val="28"/>
          <w:szCs w:val="28"/>
        </w:rPr>
        <w:sym w:font="Symbol" w:char="F0AE"/>
      </w:r>
      <w:r w:rsidRPr="00B438BD">
        <w:rPr>
          <w:sz w:val="28"/>
          <w:szCs w:val="28"/>
        </w:rPr>
        <w:t xml:space="preserve"> ОК.</w:t>
      </w:r>
    </w:p>
    <w:p w:rsidR="00B438BD" w:rsidRPr="00B438BD" w:rsidRDefault="00B438BD" w:rsidP="00015A14">
      <w:pPr>
        <w:shd w:val="clear" w:color="auto" w:fill="FFFFFF"/>
        <w:ind w:firstLine="709"/>
        <w:jc w:val="both"/>
        <w:rPr>
          <w:sz w:val="28"/>
          <w:szCs w:val="28"/>
        </w:rPr>
      </w:pPr>
      <w:r w:rsidRPr="00B438BD">
        <w:rPr>
          <w:sz w:val="28"/>
          <w:szCs w:val="28"/>
        </w:rPr>
        <w:t xml:space="preserve">4) В появившемся окне </w:t>
      </w:r>
      <w:r w:rsidRPr="00B438BD">
        <w:rPr>
          <w:b/>
          <w:sz w:val="28"/>
          <w:szCs w:val="28"/>
        </w:rPr>
        <w:t>Создание слайда</w:t>
      </w:r>
      <w:r w:rsidRPr="00B438BD">
        <w:rPr>
          <w:sz w:val="28"/>
          <w:szCs w:val="28"/>
        </w:rPr>
        <w:t xml:space="preserve"> выберите автомакет Титульный лист</w:t>
      </w:r>
    </w:p>
    <w:p w:rsidR="00B438BD" w:rsidRPr="00B438BD" w:rsidRDefault="00B438BD" w:rsidP="00015A14">
      <w:pPr>
        <w:shd w:val="clear" w:color="auto" w:fill="FFFFFF"/>
        <w:ind w:firstLine="709"/>
        <w:jc w:val="both"/>
        <w:rPr>
          <w:sz w:val="28"/>
          <w:szCs w:val="28"/>
        </w:rPr>
      </w:pPr>
      <w:r w:rsidRPr="00B438BD">
        <w:rPr>
          <w:sz w:val="28"/>
          <w:szCs w:val="28"/>
        </w:rPr>
        <w:t>• Миниатюра автомакета и описание подсказывают, какие объекты будут размещены на слайде</w:t>
      </w:r>
    </w:p>
    <w:p w:rsidR="00B438BD" w:rsidRPr="00B438BD" w:rsidRDefault="00B438BD" w:rsidP="00015A14">
      <w:pPr>
        <w:shd w:val="clear" w:color="auto" w:fill="FFFFFF"/>
        <w:ind w:firstLine="709"/>
        <w:jc w:val="both"/>
        <w:rPr>
          <w:sz w:val="28"/>
          <w:szCs w:val="28"/>
        </w:rPr>
      </w:pPr>
      <w:r w:rsidRPr="00B438BD">
        <w:rPr>
          <w:sz w:val="28"/>
          <w:szCs w:val="28"/>
        </w:rPr>
        <w:t xml:space="preserve">• Автомакет ранее созданного слайда можно изменить в любое время, выбрав </w:t>
      </w:r>
    </w:p>
    <w:p w:rsidR="00B438BD" w:rsidRPr="00B438BD" w:rsidRDefault="00B438BD" w:rsidP="00015A14">
      <w:pPr>
        <w:shd w:val="clear" w:color="auto" w:fill="FFFFFF"/>
        <w:ind w:firstLine="709"/>
        <w:jc w:val="both"/>
        <w:rPr>
          <w:sz w:val="28"/>
          <w:szCs w:val="28"/>
        </w:rPr>
      </w:pPr>
      <w:r w:rsidRPr="00B438BD">
        <w:rPr>
          <w:sz w:val="28"/>
          <w:szCs w:val="28"/>
        </w:rPr>
        <w:t>Формат/Разметка слайда</w:t>
      </w:r>
    </w:p>
    <w:p w:rsidR="00B438BD" w:rsidRPr="00B438BD" w:rsidRDefault="00B438BD" w:rsidP="00015A14">
      <w:pPr>
        <w:shd w:val="clear" w:color="auto" w:fill="FFFFFF"/>
        <w:ind w:firstLine="709"/>
        <w:jc w:val="both"/>
        <w:rPr>
          <w:sz w:val="28"/>
          <w:szCs w:val="28"/>
        </w:rPr>
      </w:pPr>
      <w:r w:rsidRPr="00B438BD">
        <w:rPr>
          <w:sz w:val="28"/>
          <w:szCs w:val="28"/>
        </w:rPr>
        <w:t xml:space="preserve">5) Введите текст заголовка и подзаголовка </w:t>
      </w:r>
    </w:p>
    <w:p w:rsidR="00B438BD" w:rsidRPr="00B438BD" w:rsidRDefault="00B438BD" w:rsidP="00015A14">
      <w:pPr>
        <w:shd w:val="clear" w:color="auto" w:fill="FFFFFF"/>
        <w:ind w:firstLine="709"/>
        <w:jc w:val="both"/>
        <w:rPr>
          <w:sz w:val="28"/>
          <w:szCs w:val="28"/>
        </w:rPr>
      </w:pPr>
      <w:r w:rsidRPr="00B438BD">
        <w:rPr>
          <w:sz w:val="28"/>
          <w:szCs w:val="28"/>
        </w:rPr>
        <w:t>(далее в задании текст, выделенный курсивом – это текст презентации)</w:t>
      </w:r>
    </w:p>
    <w:p w:rsidR="00B438BD" w:rsidRPr="00B438BD" w:rsidRDefault="00B438BD" w:rsidP="00015A14">
      <w:pPr>
        <w:shd w:val="clear" w:color="auto" w:fill="FFFFFF"/>
        <w:ind w:firstLine="709"/>
        <w:jc w:val="both"/>
        <w:rPr>
          <w:sz w:val="28"/>
          <w:szCs w:val="28"/>
        </w:rPr>
      </w:pPr>
      <w:r w:rsidRPr="00B438BD">
        <w:rPr>
          <w:b/>
          <w:sz w:val="28"/>
          <w:szCs w:val="28"/>
        </w:rPr>
        <w:t>Заголовок</w:t>
      </w:r>
      <w:r w:rsidRPr="00B438BD">
        <w:rPr>
          <w:sz w:val="28"/>
          <w:szCs w:val="28"/>
        </w:rPr>
        <w:t xml:space="preserve"> - Федерация Интернет Образования</w:t>
      </w:r>
    </w:p>
    <w:p w:rsidR="00B438BD" w:rsidRPr="00B438BD" w:rsidRDefault="00B438BD" w:rsidP="00015A14">
      <w:pPr>
        <w:shd w:val="clear" w:color="auto" w:fill="FFFFFF"/>
        <w:ind w:firstLine="709"/>
        <w:jc w:val="both"/>
        <w:rPr>
          <w:sz w:val="28"/>
          <w:szCs w:val="28"/>
        </w:rPr>
      </w:pPr>
      <w:r w:rsidRPr="00B438BD">
        <w:rPr>
          <w:b/>
          <w:sz w:val="28"/>
          <w:szCs w:val="28"/>
        </w:rPr>
        <w:t>Подзаголовок</w:t>
      </w:r>
      <w:r w:rsidRPr="00B438BD">
        <w:rPr>
          <w:sz w:val="28"/>
          <w:szCs w:val="28"/>
        </w:rPr>
        <w:t xml:space="preserve"> – Марийский Региональный Центр (МРЦИО)</w:t>
      </w:r>
    </w:p>
    <w:p w:rsidR="00B438BD" w:rsidRPr="00B438BD" w:rsidRDefault="00B438BD" w:rsidP="00015A14">
      <w:pPr>
        <w:shd w:val="clear" w:color="auto" w:fill="FFFFFF"/>
        <w:ind w:firstLine="709"/>
        <w:jc w:val="both"/>
        <w:rPr>
          <w:sz w:val="28"/>
          <w:szCs w:val="28"/>
        </w:rPr>
      </w:pPr>
      <w:r w:rsidRPr="00B438BD">
        <w:rPr>
          <w:sz w:val="28"/>
          <w:szCs w:val="28"/>
        </w:rPr>
        <w:t xml:space="preserve">Для заполнения слайда достаточно щелкнуть по одному из объектов разметки и ввести информацию   </w:t>
      </w:r>
    </w:p>
    <w:p w:rsidR="00B438BD" w:rsidRPr="00B438BD" w:rsidRDefault="00B438BD" w:rsidP="00015A14">
      <w:pPr>
        <w:shd w:val="clear" w:color="auto" w:fill="FFFFFF"/>
        <w:ind w:firstLine="709"/>
        <w:jc w:val="both"/>
        <w:rPr>
          <w:sz w:val="28"/>
          <w:szCs w:val="28"/>
        </w:rPr>
      </w:pPr>
      <w:r w:rsidRPr="00B438BD">
        <w:rPr>
          <w:sz w:val="28"/>
          <w:szCs w:val="28"/>
        </w:rPr>
        <w:t xml:space="preserve">6) Создайте второй слайд (Вставка </w:t>
      </w:r>
      <w:r w:rsidRPr="00B438BD">
        <w:rPr>
          <w:sz w:val="28"/>
          <w:szCs w:val="28"/>
        </w:rPr>
        <w:sym w:font="Symbol" w:char="F0AE"/>
      </w:r>
      <w:r w:rsidRPr="00B438BD">
        <w:rPr>
          <w:sz w:val="28"/>
          <w:szCs w:val="28"/>
        </w:rPr>
        <w:t xml:space="preserve"> Новый слайд), выбрав автомакет Маркированный список. </w:t>
      </w:r>
    </w:p>
    <w:p w:rsidR="00B438BD" w:rsidRPr="00B438BD" w:rsidRDefault="00B438BD" w:rsidP="00015A14">
      <w:pPr>
        <w:shd w:val="clear" w:color="auto" w:fill="FFFFFF"/>
        <w:ind w:firstLine="709"/>
        <w:jc w:val="both"/>
        <w:rPr>
          <w:sz w:val="28"/>
          <w:szCs w:val="28"/>
        </w:rPr>
      </w:pPr>
      <w:r w:rsidRPr="00B438BD">
        <w:rPr>
          <w:b/>
          <w:sz w:val="28"/>
          <w:szCs w:val="28"/>
        </w:rPr>
        <w:t>Заголовок</w:t>
      </w:r>
      <w:r w:rsidRPr="00B438BD">
        <w:rPr>
          <w:sz w:val="28"/>
          <w:szCs w:val="28"/>
        </w:rPr>
        <w:t xml:space="preserve"> - Центр Интернет Образования</w:t>
      </w:r>
    </w:p>
    <w:p w:rsidR="00B438BD" w:rsidRPr="00B438BD" w:rsidRDefault="00B438BD" w:rsidP="00015A14">
      <w:pPr>
        <w:shd w:val="clear" w:color="auto" w:fill="FFFFFF"/>
        <w:ind w:firstLine="709"/>
        <w:jc w:val="both"/>
        <w:rPr>
          <w:sz w:val="28"/>
          <w:szCs w:val="28"/>
        </w:rPr>
      </w:pPr>
      <w:r w:rsidRPr="00B438BD">
        <w:rPr>
          <w:sz w:val="28"/>
          <w:szCs w:val="28"/>
        </w:rPr>
        <w:t xml:space="preserve">Маркированный список: </w:t>
      </w:r>
    </w:p>
    <w:p w:rsidR="00B438BD" w:rsidRPr="00B438BD" w:rsidRDefault="00B438BD" w:rsidP="00015A14">
      <w:pPr>
        <w:shd w:val="clear" w:color="auto" w:fill="FFFFFF"/>
        <w:ind w:firstLine="709"/>
        <w:jc w:val="both"/>
        <w:rPr>
          <w:i/>
          <w:sz w:val="28"/>
          <w:szCs w:val="28"/>
        </w:rPr>
      </w:pPr>
      <w:r w:rsidRPr="00B438BD">
        <w:rPr>
          <w:i/>
          <w:sz w:val="28"/>
          <w:szCs w:val="28"/>
        </w:rPr>
        <w:t>- теоретические и практические навыки работы в Интернет</w:t>
      </w:r>
    </w:p>
    <w:p w:rsidR="00B438BD" w:rsidRPr="00B438BD" w:rsidRDefault="00B438BD" w:rsidP="00015A14">
      <w:pPr>
        <w:shd w:val="clear" w:color="auto" w:fill="FFFFFF"/>
        <w:ind w:firstLine="709"/>
        <w:jc w:val="both"/>
        <w:rPr>
          <w:i/>
          <w:sz w:val="28"/>
          <w:szCs w:val="28"/>
        </w:rPr>
      </w:pPr>
      <w:r w:rsidRPr="00B438BD">
        <w:rPr>
          <w:i/>
          <w:sz w:val="28"/>
          <w:szCs w:val="28"/>
        </w:rPr>
        <w:t>- подготовка свыше 1000 работников образования ежегодно</w:t>
      </w:r>
    </w:p>
    <w:p w:rsidR="00B438BD" w:rsidRPr="00B438BD" w:rsidRDefault="00B438BD" w:rsidP="00015A14">
      <w:pPr>
        <w:shd w:val="clear" w:color="auto" w:fill="FFFFFF"/>
        <w:ind w:firstLine="709"/>
        <w:jc w:val="both"/>
        <w:rPr>
          <w:i/>
          <w:sz w:val="28"/>
          <w:szCs w:val="28"/>
        </w:rPr>
      </w:pPr>
      <w:r w:rsidRPr="00B438BD">
        <w:rPr>
          <w:i/>
          <w:sz w:val="28"/>
          <w:szCs w:val="28"/>
        </w:rPr>
        <w:t>- обучение ведется по программам  ФГОС.</w:t>
      </w:r>
    </w:p>
    <w:p w:rsidR="00B438BD" w:rsidRPr="00B438BD" w:rsidRDefault="00B438BD" w:rsidP="00015A14">
      <w:pPr>
        <w:shd w:val="clear" w:color="auto" w:fill="FFFFFF"/>
        <w:ind w:firstLine="709"/>
        <w:jc w:val="both"/>
        <w:rPr>
          <w:sz w:val="28"/>
          <w:szCs w:val="28"/>
        </w:rPr>
      </w:pPr>
      <w:r w:rsidRPr="00B438BD">
        <w:rPr>
          <w:sz w:val="28"/>
          <w:szCs w:val="28"/>
        </w:rPr>
        <w:t xml:space="preserve">7) Создайте третий слайд (Вставка </w:t>
      </w:r>
      <w:r w:rsidRPr="00B438BD">
        <w:rPr>
          <w:sz w:val="28"/>
          <w:szCs w:val="28"/>
        </w:rPr>
        <w:sym w:font="Symbol" w:char="F0AE"/>
      </w:r>
      <w:r w:rsidRPr="00B438BD">
        <w:rPr>
          <w:sz w:val="28"/>
          <w:szCs w:val="28"/>
        </w:rPr>
        <w:t xml:space="preserve"> Новый слайд), выбрав автомакет Маркированный список. </w:t>
      </w:r>
    </w:p>
    <w:p w:rsidR="00B438BD" w:rsidRPr="00B438BD" w:rsidRDefault="00B438BD" w:rsidP="00015A14">
      <w:pPr>
        <w:shd w:val="clear" w:color="auto" w:fill="FFFFFF"/>
        <w:ind w:firstLine="709"/>
        <w:jc w:val="both"/>
        <w:rPr>
          <w:sz w:val="28"/>
          <w:szCs w:val="28"/>
        </w:rPr>
      </w:pPr>
      <w:r w:rsidRPr="00B438BD">
        <w:rPr>
          <w:b/>
          <w:sz w:val="28"/>
          <w:szCs w:val="28"/>
        </w:rPr>
        <w:t>Заголовок</w:t>
      </w:r>
      <w:r w:rsidRPr="00B438BD">
        <w:rPr>
          <w:sz w:val="28"/>
          <w:szCs w:val="28"/>
        </w:rPr>
        <w:t xml:space="preserve"> –Базовые программы МРЦИО</w:t>
      </w:r>
    </w:p>
    <w:p w:rsidR="00B438BD" w:rsidRPr="00B438BD" w:rsidRDefault="00B438BD" w:rsidP="00015A14">
      <w:pPr>
        <w:shd w:val="clear" w:color="auto" w:fill="FFFFFF"/>
        <w:ind w:firstLine="709"/>
        <w:jc w:val="both"/>
        <w:rPr>
          <w:i/>
          <w:sz w:val="28"/>
          <w:szCs w:val="28"/>
        </w:rPr>
      </w:pPr>
      <w:r w:rsidRPr="00B438BD">
        <w:rPr>
          <w:i/>
          <w:sz w:val="28"/>
          <w:szCs w:val="28"/>
        </w:rPr>
        <w:sym w:font="Symbol" w:char="F0B7"/>
      </w:r>
      <w:r w:rsidRPr="00B438BD">
        <w:rPr>
          <w:i/>
          <w:sz w:val="28"/>
          <w:szCs w:val="28"/>
        </w:rPr>
        <w:t xml:space="preserve"> Интернет - технологии для обучения</w:t>
      </w:r>
    </w:p>
    <w:p w:rsidR="00B438BD" w:rsidRPr="00B438BD" w:rsidRDefault="00B438BD" w:rsidP="00015A14">
      <w:pPr>
        <w:shd w:val="clear" w:color="auto" w:fill="FFFFFF"/>
        <w:ind w:firstLine="709"/>
        <w:jc w:val="both"/>
        <w:rPr>
          <w:i/>
          <w:sz w:val="28"/>
          <w:szCs w:val="28"/>
        </w:rPr>
      </w:pPr>
      <w:r w:rsidRPr="00B438BD">
        <w:rPr>
          <w:i/>
          <w:sz w:val="28"/>
          <w:szCs w:val="28"/>
        </w:rPr>
        <w:sym w:font="Symbol" w:char="F0B7"/>
      </w:r>
      <w:r w:rsidRPr="00B438BD">
        <w:rPr>
          <w:i/>
          <w:sz w:val="28"/>
          <w:szCs w:val="28"/>
        </w:rPr>
        <w:t xml:space="preserve"> Информационные образовательные ресурсы</w:t>
      </w:r>
    </w:p>
    <w:p w:rsidR="00B438BD" w:rsidRPr="00B438BD" w:rsidRDefault="00B438BD" w:rsidP="005A1389">
      <w:pPr>
        <w:shd w:val="clear" w:color="auto" w:fill="FFFFFF"/>
        <w:ind w:firstLine="709"/>
        <w:jc w:val="both"/>
        <w:rPr>
          <w:i/>
          <w:sz w:val="28"/>
          <w:szCs w:val="28"/>
        </w:rPr>
      </w:pPr>
      <w:r w:rsidRPr="00B438BD">
        <w:rPr>
          <w:i/>
          <w:sz w:val="28"/>
          <w:szCs w:val="28"/>
        </w:rPr>
        <w:lastRenderedPageBreak/>
        <w:sym w:font="Symbol" w:char="F0B7"/>
      </w:r>
      <w:r w:rsidRPr="00B438BD">
        <w:rPr>
          <w:i/>
          <w:sz w:val="28"/>
          <w:szCs w:val="28"/>
        </w:rPr>
        <w:t xml:space="preserve"> Интернет - образование </w:t>
      </w:r>
    </w:p>
    <w:p w:rsidR="00B438BD" w:rsidRPr="00B438BD" w:rsidRDefault="00B438BD" w:rsidP="005A1389">
      <w:pPr>
        <w:shd w:val="clear" w:color="auto" w:fill="FFFFFF"/>
        <w:ind w:firstLine="709"/>
        <w:jc w:val="both"/>
        <w:rPr>
          <w:i/>
          <w:sz w:val="28"/>
          <w:szCs w:val="28"/>
        </w:rPr>
      </w:pPr>
      <w:r w:rsidRPr="00B438BD">
        <w:rPr>
          <w:i/>
          <w:sz w:val="28"/>
          <w:szCs w:val="28"/>
        </w:rPr>
        <w:sym w:font="Symbol" w:char="F0B7"/>
      </w:r>
      <w:r w:rsidRPr="00B438BD">
        <w:rPr>
          <w:i/>
          <w:sz w:val="28"/>
          <w:szCs w:val="28"/>
        </w:rPr>
        <w:t xml:space="preserve"> ИТ для работников федеральных и муниципальных органов власти, </w:t>
      </w:r>
    </w:p>
    <w:p w:rsidR="00B438BD" w:rsidRPr="00B438BD" w:rsidRDefault="00B438BD" w:rsidP="005A1389">
      <w:pPr>
        <w:shd w:val="clear" w:color="auto" w:fill="FFFFFF"/>
        <w:ind w:firstLine="709"/>
        <w:jc w:val="both"/>
        <w:rPr>
          <w:i/>
          <w:sz w:val="28"/>
          <w:szCs w:val="28"/>
        </w:rPr>
      </w:pPr>
      <w:r w:rsidRPr="00B438BD">
        <w:rPr>
          <w:i/>
          <w:sz w:val="28"/>
          <w:szCs w:val="28"/>
        </w:rPr>
        <w:t>журналистов и работников социальной сферы.</w:t>
      </w:r>
    </w:p>
    <w:p w:rsidR="00B438BD" w:rsidRPr="00B438BD" w:rsidRDefault="00B438BD" w:rsidP="005A1389">
      <w:pPr>
        <w:shd w:val="clear" w:color="auto" w:fill="FFFFFF"/>
        <w:ind w:firstLine="709"/>
        <w:jc w:val="both"/>
        <w:rPr>
          <w:sz w:val="28"/>
          <w:szCs w:val="28"/>
        </w:rPr>
      </w:pPr>
      <w:r w:rsidRPr="00B438BD">
        <w:rPr>
          <w:sz w:val="28"/>
          <w:szCs w:val="28"/>
        </w:rPr>
        <w:t>8) Сохраните презентацию в своей папке.</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2. Добавление графики</w:t>
      </w:r>
    </w:p>
    <w:p w:rsidR="00B438BD" w:rsidRPr="00B438BD" w:rsidRDefault="00B438BD" w:rsidP="005A1389">
      <w:pPr>
        <w:shd w:val="clear" w:color="auto" w:fill="FFFFFF"/>
        <w:ind w:firstLine="709"/>
        <w:jc w:val="both"/>
        <w:rPr>
          <w:sz w:val="28"/>
          <w:szCs w:val="28"/>
        </w:rPr>
      </w:pPr>
      <w:r w:rsidRPr="00B438BD">
        <w:rPr>
          <w:sz w:val="28"/>
          <w:szCs w:val="28"/>
        </w:rPr>
        <w:t xml:space="preserve">1) В свою презентацию добавьте еще один слайд (Вставка </w:t>
      </w:r>
      <w:r w:rsidRPr="00B438BD">
        <w:rPr>
          <w:sz w:val="28"/>
          <w:szCs w:val="28"/>
        </w:rPr>
        <w:sym w:font="Symbol" w:char="F0AE"/>
      </w:r>
      <w:r w:rsidRPr="00B438BD">
        <w:rPr>
          <w:sz w:val="28"/>
          <w:szCs w:val="28"/>
        </w:rPr>
        <w:t xml:space="preserve">Новый слайд), выбрав автомакет Заголовок. </w:t>
      </w:r>
    </w:p>
    <w:p w:rsidR="00B438BD" w:rsidRPr="00B438BD" w:rsidRDefault="00B438BD" w:rsidP="005A1389">
      <w:pPr>
        <w:shd w:val="clear" w:color="auto" w:fill="FFFFFF"/>
        <w:ind w:firstLine="709"/>
        <w:jc w:val="both"/>
        <w:rPr>
          <w:sz w:val="28"/>
          <w:szCs w:val="28"/>
        </w:rPr>
      </w:pPr>
      <w:r w:rsidRPr="00B438BD">
        <w:rPr>
          <w:sz w:val="28"/>
          <w:szCs w:val="28"/>
        </w:rPr>
        <w:t xml:space="preserve">2) введите текст заголовка Итоговая работа </w:t>
      </w:r>
    </w:p>
    <w:p w:rsidR="00B438BD" w:rsidRPr="00B438BD" w:rsidRDefault="00B438BD" w:rsidP="005A1389">
      <w:pPr>
        <w:shd w:val="clear" w:color="auto" w:fill="FFFFFF"/>
        <w:ind w:firstLine="709"/>
        <w:jc w:val="both"/>
        <w:rPr>
          <w:sz w:val="28"/>
          <w:szCs w:val="28"/>
        </w:rPr>
      </w:pPr>
      <w:r w:rsidRPr="00B438BD">
        <w:rPr>
          <w:sz w:val="28"/>
          <w:szCs w:val="28"/>
        </w:rPr>
        <w:t xml:space="preserve">3) Измените разметку слайда на автомакет Текст и графика (Формат </w:t>
      </w:r>
      <w:r w:rsidRPr="00B438BD">
        <w:rPr>
          <w:sz w:val="28"/>
          <w:szCs w:val="28"/>
        </w:rPr>
        <w:sym w:font="Symbol" w:char="F0AE"/>
      </w:r>
      <w:r w:rsidRPr="00B438BD">
        <w:rPr>
          <w:sz w:val="28"/>
          <w:szCs w:val="28"/>
        </w:rPr>
        <w:t xml:space="preserve">Разметка слайда </w:t>
      </w:r>
      <w:r w:rsidRPr="00B438BD">
        <w:rPr>
          <w:sz w:val="28"/>
          <w:szCs w:val="28"/>
        </w:rPr>
        <w:sym w:font="Symbol" w:char="F0AE"/>
      </w:r>
      <w:r w:rsidRPr="00B438BD">
        <w:rPr>
          <w:sz w:val="28"/>
          <w:szCs w:val="28"/>
        </w:rPr>
        <w:t>текст и графика)</w:t>
      </w:r>
    </w:p>
    <w:p w:rsidR="00B438BD" w:rsidRPr="00B438BD" w:rsidRDefault="00B438BD" w:rsidP="005A1389">
      <w:pPr>
        <w:shd w:val="clear" w:color="auto" w:fill="FFFFFF"/>
        <w:ind w:firstLine="709"/>
        <w:jc w:val="both"/>
        <w:rPr>
          <w:sz w:val="28"/>
          <w:szCs w:val="28"/>
        </w:rPr>
      </w:pPr>
      <w:r w:rsidRPr="00B438BD">
        <w:rPr>
          <w:sz w:val="28"/>
          <w:szCs w:val="28"/>
        </w:rPr>
        <w:t xml:space="preserve">4) введите текст  </w:t>
      </w:r>
    </w:p>
    <w:p w:rsidR="00B438BD" w:rsidRPr="00B438BD" w:rsidRDefault="00B438BD" w:rsidP="005A1389">
      <w:pPr>
        <w:shd w:val="clear" w:color="auto" w:fill="FFFFFF"/>
        <w:ind w:firstLine="709"/>
        <w:jc w:val="both"/>
        <w:rPr>
          <w:sz w:val="28"/>
          <w:szCs w:val="28"/>
        </w:rPr>
      </w:pPr>
      <w:r w:rsidRPr="00B438BD">
        <w:rPr>
          <w:sz w:val="28"/>
          <w:szCs w:val="28"/>
        </w:rPr>
        <w:t xml:space="preserve">- </w:t>
      </w:r>
      <w:r w:rsidRPr="00B438BD">
        <w:rPr>
          <w:sz w:val="28"/>
          <w:szCs w:val="28"/>
          <w:u w:val="single"/>
        </w:rPr>
        <w:t>Web-ресурс:</w:t>
      </w:r>
      <w:r w:rsidRPr="00B438BD">
        <w:rPr>
          <w:sz w:val="28"/>
          <w:szCs w:val="28"/>
        </w:rPr>
        <w:t xml:space="preserve"> сайт города, колледжа, слушателя; сайт для дистанционного </w:t>
      </w:r>
    </w:p>
    <w:p w:rsidR="00B438BD" w:rsidRPr="00B438BD" w:rsidRDefault="00B438BD" w:rsidP="005A1389">
      <w:pPr>
        <w:shd w:val="clear" w:color="auto" w:fill="FFFFFF"/>
        <w:ind w:firstLine="709"/>
        <w:jc w:val="both"/>
        <w:rPr>
          <w:sz w:val="28"/>
          <w:szCs w:val="28"/>
        </w:rPr>
      </w:pPr>
      <w:r w:rsidRPr="00B438BD">
        <w:rPr>
          <w:sz w:val="28"/>
          <w:szCs w:val="28"/>
        </w:rPr>
        <w:t>образования по какому-либо предмету</w:t>
      </w:r>
    </w:p>
    <w:p w:rsidR="00B438BD" w:rsidRPr="00B438BD" w:rsidRDefault="00B438BD" w:rsidP="005A1389">
      <w:pPr>
        <w:shd w:val="clear" w:color="auto" w:fill="FFFFFF"/>
        <w:ind w:firstLine="709"/>
        <w:jc w:val="both"/>
        <w:rPr>
          <w:sz w:val="28"/>
          <w:szCs w:val="28"/>
        </w:rPr>
      </w:pPr>
      <w:r w:rsidRPr="00B438BD">
        <w:rPr>
          <w:sz w:val="28"/>
          <w:szCs w:val="28"/>
        </w:rPr>
        <w:t xml:space="preserve">- </w:t>
      </w:r>
      <w:r w:rsidRPr="00B438BD">
        <w:rPr>
          <w:sz w:val="28"/>
          <w:szCs w:val="28"/>
          <w:u w:val="single"/>
        </w:rPr>
        <w:t>Электронные образовательные материалы:</w:t>
      </w:r>
      <w:r w:rsidRPr="00B438BD">
        <w:rPr>
          <w:sz w:val="28"/>
          <w:szCs w:val="28"/>
        </w:rPr>
        <w:t xml:space="preserve"> учебник или раздел электронного </w:t>
      </w:r>
    </w:p>
    <w:p w:rsidR="00B438BD" w:rsidRPr="00B438BD" w:rsidRDefault="00B438BD" w:rsidP="005A1389">
      <w:pPr>
        <w:shd w:val="clear" w:color="auto" w:fill="FFFFFF"/>
        <w:ind w:firstLine="709"/>
        <w:jc w:val="both"/>
        <w:rPr>
          <w:sz w:val="28"/>
          <w:szCs w:val="28"/>
        </w:rPr>
      </w:pPr>
      <w:r w:rsidRPr="00B438BD">
        <w:rPr>
          <w:sz w:val="28"/>
          <w:szCs w:val="28"/>
        </w:rPr>
        <w:t xml:space="preserve">учебника; аннотированный обзор сайтов; публикация авторских программ, </w:t>
      </w:r>
    </w:p>
    <w:p w:rsidR="00B438BD" w:rsidRPr="00B438BD" w:rsidRDefault="00B438BD" w:rsidP="005A1389">
      <w:pPr>
        <w:shd w:val="clear" w:color="auto" w:fill="FFFFFF"/>
        <w:ind w:firstLine="709"/>
        <w:jc w:val="both"/>
        <w:rPr>
          <w:sz w:val="28"/>
          <w:szCs w:val="28"/>
        </w:rPr>
      </w:pPr>
      <w:r w:rsidRPr="00B438BD">
        <w:rPr>
          <w:sz w:val="28"/>
          <w:szCs w:val="28"/>
        </w:rPr>
        <w:t>разработок уроков, мероприятий и т.п.</w:t>
      </w:r>
    </w:p>
    <w:p w:rsidR="00B438BD" w:rsidRPr="00B438BD" w:rsidRDefault="00B438BD" w:rsidP="005A1389">
      <w:pPr>
        <w:shd w:val="clear" w:color="auto" w:fill="FFFFFF"/>
        <w:ind w:firstLine="709"/>
        <w:jc w:val="both"/>
        <w:rPr>
          <w:sz w:val="28"/>
          <w:szCs w:val="28"/>
        </w:rPr>
      </w:pPr>
      <w:r w:rsidRPr="00B438BD">
        <w:rPr>
          <w:sz w:val="28"/>
          <w:szCs w:val="28"/>
        </w:rPr>
        <w:t xml:space="preserve">5) Вставьте картинку диплома слушателя курсов (макет диплома создать самостоятельно) Вставка </w:t>
      </w:r>
      <w:r w:rsidRPr="00B438BD">
        <w:rPr>
          <w:sz w:val="28"/>
          <w:szCs w:val="28"/>
        </w:rPr>
        <w:sym w:font="Symbol" w:char="F0AE"/>
      </w:r>
      <w:r w:rsidRPr="00B438BD">
        <w:rPr>
          <w:sz w:val="28"/>
          <w:szCs w:val="28"/>
        </w:rPr>
        <w:t xml:space="preserve">Рисунок </w:t>
      </w:r>
      <w:r w:rsidRPr="00B438BD">
        <w:rPr>
          <w:sz w:val="28"/>
          <w:szCs w:val="28"/>
        </w:rPr>
        <w:sym w:font="Symbol" w:char="F0AE"/>
      </w:r>
      <w:r w:rsidRPr="00B438BD">
        <w:rPr>
          <w:sz w:val="28"/>
          <w:szCs w:val="28"/>
        </w:rPr>
        <w:t xml:space="preserve">из файла  </w:t>
      </w:r>
    </w:p>
    <w:p w:rsidR="00B438BD" w:rsidRPr="00B438BD" w:rsidRDefault="00B438BD" w:rsidP="005A1389">
      <w:pPr>
        <w:shd w:val="clear" w:color="auto" w:fill="FFFFFF"/>
        <w:ind w:firstLine="709"/>
        <w:jc w:val="both"/>
        <w:rPr>
          <w:sz w:val="28"/>
          <w:szCs w:val="28"/>
        </w:rPr>
      </w:pPr>
      <w:r w:rsidRPr="00B438BD">
        <w:rPr>
          <w:sz w:val="28"/>
          <w:szCs w:val="28"/>
        </w:rPr>
        <w:t xml:space="preserve">6) Добавьте на слайд надпись «Диплом слушателя курсов» (Вставка </w:t>
      </w:r>
      <w:r w:rsidRPr="00B438BD">
        <w:rPr>
          <w:sz w:val="28"/>
          <w:szCs w:val="28"/>
        </w:rPr>
        <w:sym w:font="Symbol" w:char="F0AE"/>
      </w:r>
      <w:r w:rsidRPr="00B438BD">
        <w:rPr>
          <w:sz w:val="28"/>
          <w:szCs w:val="28"/>
        </w:rPr>
        <w:t>Надпись)</w:t>
      </w:r>
    </w:p>
    <w:p w:rsidR="00B438BD" w:rsidRPr="00B438BD" w:rsidRDefault="00B438BD" w:rsidP="005A1389">
      <w:pPr>
        <w:shd w:val="clear" w:color="auto" w:fill="FFFFFF"/>
        <w:ind w:firstLine="709"/>
        <w:jc w:val="both"/>
        <w:rPr>
          <w:sz w:val="28"/>
          <w:szCs w:val="28"/>
        </w:rPr>
      </w:pPr>
      <w:r w:rsidRPr="00B438BD">
        <w:rPr>
          <w:sz w:val="28"/>
          <w:szCs w:val="28"/>
        </w:rPr>
        <w:t>Щелкаете мышкой на то место, где хотите сделать надпись –</w:t>
      </w:r>
    </w:p>
    <w:p w:rsidR="00B438BD" w:rsidRPr="00B438BD" w:rsidRDefault="00B438BD" w:rsidP="005A1389">
      <w:pPr>
        <w:shd w:val="clear" w:color="auto" w:fill="FFFFFF"/>
        <w:ind w:firstLine="709"/>
        <w:jc w:val="both"/>
        <w:rPr>
          <w:sz w:val="28"/>
          <w:szCs w:val="28"/>
        </w:rPr>
      </w:pPr>
      <w:r w:rsidRPr="00B438BD">
        <w:rPr>
          <w:sz w:val="28"/>
          <w:szCs w:val="28"/>
        </w:rPr>
        <w:t>появляется рамочка, куда вводится необходимый текст)</w:t>
      </w:r>
    </w:p>
    <w:p w:rsidR="00B438BD" w:rsidRPr="00B438BD" w:rsidRDefault="00B438BD" w:rsidP="005A1389">
      <w:pPr>
        <w:shd w:val="clear" w:color="auto" w:fill="FFFFFF"/>
        <w:ind w:firstLine="709"/>
        <w:jc w:val="both"/>
        <w:rPr>
          <w:sz w:val="28"/>
          <w:szCs w:val="28"/>
        </w:rPr>
      </w:pPr>
      <w:r w:rsidRPr="00B438BD">
        <w:rPr>
          <w:sz w:val="28"/>
          <w:szCs w:val="28"/>
        </w:rPr>
        <w:t>7) Сохраните презентацию</w:t>
      </w:r>
    </w:p>
    <w:p w:rsidR="00B438BD" w:rsidRPr="00B438BD" w:rsidRDefault="00B438BD" w:rsidP="005A1389">
      <w:pPr>
        <w:shd w:val="clear" w:color="auto" w:fill="FFFFFF"/>
        <w:ind w:firstLine="709"/>
        <w:jc w:val="both"/>
        <w:rPr>
          <w:sz w:val="28"/>
          <w:szCs w:val="28"/>
        </w:rPr>
      </w:pPr>
      <w:r w:rsidRPr="00B438BD">
        <w:rPr>
          <w:sz w:val="28"/>
          <w:szCs w:val="28"/>
        </w:rPr>
        <w:t xml:space="preserve">Если необходимо добавить новый текстовый объект – выбираем Вставка </w:t>
      </w:r>
      <w:r w:rsidRPr="00B438BD">
        <w:rPr>
          <w:sz w:val="28"/>
          <w:szCs w:val="28"/>
        </w:rPr>
        <w:sym w:font="Symbol" w:char="F0AE"/>
      </w:r>
      <w:r w:rsidRPr="00B438BD">
        <w:rPr>
          <w:sz w:val="28"/>
          <w:szCs w:val="28"/>
        </w:rPr>
        <w:t>Надпись. В появившееся поле вводим текст и форматируем с использованием всех стандартных приемов.</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3. Добавление таблицы</w:t>
      </w:r>
    </w:p>
    <w:p w:rsidR="00B438BD" w:rsidRPr="00B438BD" w:rsidRDefault="00B438BD" w:rsidP="005A1389">
      <w:pPr>
        <w:shd w:val="clear" w:color="auto" w:fill="FFFFFF"/>
        <w:ind w:firstLine="709"/>
        <w:jc w:val="both"/>
        <w:rPr>
          <w:sz w:val="28"/>
          <w:szCs w:val="28"/>
        </w:rPr>
      </w:pPr>
      <w:r w:rsidRPr="00B438BD">
        <w:rPr>
          <w:sz w:val="28"/>
          <w:szCs w:val="28"/>
        </w:rPr>
        <w:t>1) Добавьте новый слайд, выбрав автомакет Таблица.</w:t>
      </w:r>
    </w:p>
    <w:p w:rsidR="00B438BD" w:rsidRPr="00B438BD" w:rsidRDefault="00B438BD" w:rsidP="005A1389">
      <w:pPr>
        <w:shd w:val="clear" w:color="auto" w:fill="FFFFFF"/>
        <w:ind w:firstLine="709"/>
        <w:jc w:val="both"/>
        <w:rPr>
          <w:sz w:val="28"/>
          <w:szCs w:val="28"/>
        </w:rPr>
      </w:pPr>
      <w:r w:rsidRPr="00B438BD">
        <w:rPr>
          <w:sz w:val="28"/>
          <w:szCs w:val="28"/>
        </w:rPr>
        <w:t>2) Создайте таблицу из 2 столбцов и  4 строк.</w:t>
      </w:r>
    </w:p>
    <w:p w:rsidR="00B438BD" w:rsidRPr="00B438BD" w:rsidRDefault="00B438BD" w:rsidP="005A1389">
      <w:pPr>
        <w:shd w:val="clear" w:color="auto" w:fill="FFFFFF"/>
        <w:ind w:firstLine="709"/>
        <w:jc w:val="both"/>
        <w:rPr>
          <w:sz w:val="28"/>
          <w:szCs w:val="28"/>
        </w:rPr>
      </w:pPr>
      <w:r w:rsidRPr="00B438BD">
        <w:rPr>
          <w:sz w:val="28"/>
          <w:szCs w:val="28"/>
        </w:rPr>
        <w:t>3) Заполните ячейки таблицы и дайте ей название в соответствии с образцом.</w:t>
      </w:r>
    </w:p>
    <w:p w:rsidR="00B438BD" w:rsidRPr="00B438BD" w:rsidRDefault="00B438BD" w:rsidP="005A1389">
      <w:pPr>
        <w:shd w:val="clear" w:color="auto" w:fill="FFFFFF"/>
        <w:ind w:firstLine="709"/>
        <w:jc w:val="center"/>
        <w:rPr>
          <w:sz w:val="28"/>
          <w:szCs w:val="28"/>
        </w:rPr>
      </w:pPr>
    </w:p>
    <w:p w:rsidR="00B438BD" w:rsidRPr="00B438BD" w:rsidRDefault="00B438BD" w:rsidP="00B438BD">
      <w:pPr>
        <w:shd w:val="clear" w:color="auto" w:fill="FFFFFF"/>
        <w:jc w:val="center"/>
        <w:rPr>
          <w:b/>
          <w:sz w:val="28"/>
          <w:szCs w:val="28"/>
        </w:rPr>
      </w:pPr>
      <w:r w:rsidRPr="00B438BD">
        <w:rPr>
          <w:b/>
          <w:sz w:val="28"/>
          <w:szCs w:val="28"/>
        </w:rPr>
        <w:t>Информационные технологии в образовании</w:t>
      </w:r>
    </w:p>
    <w:tbl>
      <w:tblPr>
        <w:tblStyle w:val="a8"/>
        <w:tblW w:w="0" w:type="auto"/>
        <w:tblLook w:val="04A0" w:firstRow="1" w:lastRow="0" w:firstColumn="1" w:lastColumn="0" w:noHBand="0" w:noVBand="1"/>
      </w:tblPr>
      <w:tblGrid>
        <w:gridCol w:w="2263"/>
        <w:gridCol w:w="6237"/>
      </w:tblGrid>
      <w:tr w:rsidR="00B438BD" w:rsidRPr="00B438BD" w:rsidTr="00283960">
        <w:tc>
          <w:tcPr>
            <w:tcW w:w="2263" w:type="dxa"/>
          </w:tcPr>
          <w:p w:rsidR="00B438BD" w:rsidRPr="00B438BD" w:rsidRDefault="00B438BD" w:rsidP="00B438BD">
            <w:pPr>
              <w:jc w:val="center"/>
              <w:rPr>
                <w:b/>
                <w:szCs w:val="28"/>
              </w:rPr>
            </w:pPr>
            <w:r w:rsidRPr="00B438BD">
              <w:rPr>
                <w:b/>
                <w:szCs w:val="28"/>
              </w:rPr>
              <w:t>Технология</w:t>
            </w:r>
          </w:p>
        </w:tc>
        <w:tc>
          <w:tcPr>
            <w:tcW w:w="6237" w:type="dxa"/>
          </w:tcPr>
          <w:p w:rsidR="00B438BD" w:rsidRPr="00B438BD" w:rsidRDefault="00B438BD" w:rsidP="00B438BD">
            <w:pPr>
              <w:shd w:val="clear" w:color="auto" w:fill="FFFFFF"/>
              <w:jc w:val="center"/>
              <w:rPr>
                <w:b/>
                <w:szCs w:val="28"/>
              </w:rPr>
            </w:pPr>
            <w:r w:rsidRPr="00B438BD">
              <w:rPr>
                <w:b/>
                <w:szCs w:val="28"/>
              </w:rPr>
              <w:t>Инструмент</w:t>
            </w:r>
          </w:p>
        </w:tc>
      </w:tr>
      <w:tr w:rsidR="00B438BD" w:rsidRPr="00B438BD" w:rsidTr="00283960">
        <w:tc>
          <w:tcPr>
            <w:tcW w:w="2263" w:type="dxa"/>
          </w:tcPr>
          <w:p w:rsidR="00B438BD" w:rsidRPr="00B438BD" w:rsidRDefault="00B438BD" w:rsidP="00B438BD">
            <w:pPr>
              <w:shd w:val="clear" w:color="auto" w:fill="FFFFFF"/>
              <w:rPr>
                <w:szCs w:val="28"/>
              </w:rPr>
            </w:pPr>
            <w:r w:rsidRPr="00B438BD">
              <w:rPr>
                <w:szCs w:val="28"/>
              </w:rPr>
              <w:t>Интернет</w:t>
            </w:r>
          </w:p>
        </w:tc>
        <w:tc>
          <w:tcPr>
            <w:tcW w:w="6237" w:type="dxa"/>
          </w:tcPr>
          <w:p w:rsidR="00B438BD" w:rsidRPr="00B438BD" w:rsidRDefault="00B438BD" w:rsidP="00B438BD">
            <w:pPr>
              <w:rPr>
                <w:szCs w:val="28"/>
              </w:rPr>
            </w:pPr>
            <w:r w:rsidRPr="00B438BD">
              <w:rPr>
                <w:szCs w:val="28"/>
              </w:rPr>
              <w:t>Информационные ресурсы - www</w:t>
            </w:r>
          </w:p>
        </w:tc>
      </w:tr>
      <w:tr w:rsidR="00B438BD" w:rsidRPr="00B438BD" w:rsidTr="00283960">
        <w:tc>
          <w:tcPr>
            <w:tcW w:w="2263" w:type="dxa"/>
          </w:tcPr>
          <w:p w:rsidR="00B438BD" w:rsidRPr="00B438BD" w:rsidRDefault="00B438BD" w:rsidP="00B438BD">
            <w:pPr>
              <w:rPr>
                <w:szCs w:val="28"/>
              </w:rPr>
            </w:pPr>
            <w:r w:rsidRPr="00B438BD">
              <w:rPr>
                <w:szCs w:val="28"/>
              </w:rPr>
              <w:t>Мультимедиа</w:t>
            </w:r>
          </w:p>
        </w:tc>
        <w:tc>
          <w:tcPr>
            <w:tcW w:w="6237" w:type="dxa"/>
          </w:tcPr>
          <w:p w:rsidR="00B438BD" w:rsidRPr="00B438BD" w:rsidRDefault="00B438BD" w:rsidP="00B438BD">
            <w:pPr>
              <w:rPr>
                <w:szCs w:val="28"/>
              </w:rPr>
            </w:pPr>
            <w:r w:rsidRPr="00B438BD">
              <w:rPr>
                <w:szCs w:val="28"/>
              </w:rPr>
              <w:t>CD</w:t>
            </w:r>
          </w:p>
        </w:tc>
      </w:tr>
      <w:tr w:rsidR="00B438BD" w:rsidRPr="00B438BD" w:rsidTr="00283960">
        <w:tc>
          <w:tcPr>
            <w:tcW w:w="2263" w:type="dxa"/>
          </w:tcPr>
          <w:p w:rsidR="00B438BD" w:rsidRPr="00B438BD" w:rsidRDefault="00B438BD" w:rsidP="00B438BD">
            <w:pPr>
              <w:rPr>
                <w:szCs w:val="28"/>
              </w:rPr>
            </w:pPr>
            <w:r w:rsidRPr="00B438BD">
              <w:rPr>
                <w:szCs w:val="28"/>
              </w:rPr>
              <w:t>Сеть</w:t>
            </w:r>
          </w:p>
        </w:tc>
        <w:tc>
          <w:tcPr>
            <w:tcW w:w="6237" w:type="dxa"/>
          </w:tcPr>
          <w:p w:rsidR="00B438BD" w:rsidRPr="00B438BD" w:rsidRDefault="00B438BD" w:rsidP="00B438BD">
            <w:pPr>
              <w:rPr>
                <w:szCs w:val="28"/>
              </w:rPr>
            </w:pPr>
            <w:r w:rsidRPr="00B438BD">
              <w:rPr>
                <w:szCs w:val="28"/>
              </w:rPr>
              <w:t>Информационные системы управления УВП</w:t>
            </w:r>
          </w:p>
        </w:tc>
      </w:tr>
    </w:tbl>
    <w:p w:rsidR="00B438BD" w:rsidRPr="00B438BD" w:rsidRDefault="00B438BD" w:rsidP="00B438BD">
      <w:pPr>
        <w:shd w:val="clear" w:color="auto" w:fill="FFFFFF"/>
        <w:rPr>
          <w:sz w:val="28"/>
          <w:szCs w:val="28"/>
        </w:rPr>
      </w:pPr>
    </w:p>
    <w:p w:rsidR="00B438BD" w:rsidRPr="00B438BD" w:rsidRDefault="00B438BD" w:rsidP="005A1389">
      <w:pPr>
        <w:shd w:val="clear" w:color="auto" w:fill="FFFFFF"/>
        <w:ind w:firstLine="709"/>
        <w:jc w:val="both"/>
        <w:rPr>
          <w:sz w:val="28"/>
          <w:szCs w:val="28"/>
        </w:rPr>
      </w:pPr>
      <w:r w:rsidRPr="00B438BD">
        <w:rPr>
          <w:sz w:val="28"/>
          <w:szCs w:val="28"/>
        </w:rPr>
        <w:lastRenderedPageBreak/>
        <w:t>4) Отформатируйте таблицу, используя приемы, знакомые вам по работе с текстовым редактором Word. (измените шрифт, цвет, размер, и т.п.)</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4. Изменение параметров.</w:t>
      </w:r>
    </w:p>
    <w:p w:rsidR="00B438BD" w:rsidRPr="00B438BD" w:rsidRDefault="00B438BD" w:rsidP="005A1389">
      <w:pPr>
        <w:shd w:val="clear" w:color="auto" w:fill="FFFFFF"/>
        <w:ind w:firstLine="709"/>
        <w:jc w:val="both"/>
        <w:rPr>
          <w:sz w:val="28"/>
          <w:szCs w:val="28"/>
        </w:rPr>
      </w:pPr>
      <w:r w:rsidRPr="00B438BD">
        <w:rPr>
          <w:sz w:val="28"/>
          <w:szCs w:val="28"/>
        </w:rPr>
        <w:t xml:space="preserve">1) Поменяйте шаблон оформления (Формат </w:t>
      </w:r>
      <w:r w:rsidRPr="00B438BD">
        <w:rPr>
          <w:sz w:val="28"/>
          <w:szCs w:val="28"/>
        </w:rPr>
        <w:sym w:font="Symbol" w:char="F0AE"/>
      </w:r>
      <w:r w:rsidRPr="00B438BD">
        <w:rPr>
          <w:sz w:val="28"/>
          <w:szCs w:val="28"/>
        </w:rPr>
        <w:t>Применить шаблон оформления)</w:t>
      </w:r>
    </w:p>
    <w:p w:rsidR="00B438BD" w:rsidRPr="00B438BD" w:rsidRDefault="00B438BD" w:rsidP="005A1389">
      <w:pPr>
        <w:shd w:val="clear" w:color="auto" w:fill="FFFFFF"/>
        <w:ind w:firstLine="709"/>
        <w:jc w:val="both"/>
        <w:rPr>
          <w:sz w:val="28"/>
          <w:szCs w:val="28"/>
        </w:rPr>
      </w:pPr>
      <w:r w:rsidRPr="00B438BD">
        <w:rPr>
          <w:sz w:val="28"/>
          <w:szCs w:val="28"/>
        </w:rPr>
        <w:t>2) Поменяйте размер, шрифт и цвет заголовка и текста (Щелкнуть по объекту и форматировать, как в текстовом редакторе Word).</w:t>
      </w:r>
    </w:p>
    <w:p w:rsidR="00B438BD" w:rsidRPr="00B438BD" w:rsidRDefault="00B438BD" w:rsidP="005A1389">
      <w:pPr>
        <w:shd w:val="clear" w:color="auto" w:fill="FFFFFF"/>
        <w:ind w:firstLine="709"/>
        <w:jc w:val="both"/>
        <w:rPr>
          <w:sz w:val="28"/>
          <w:szCs w:val="28"/>
        </w:rPr>
      </w:pPr>
      <w:r w:rsidRPr="00B438BD">
        <w:rPr>
          <w:sz w:val="28"/>
          <w:szCs w:val="28"/>
        </w:rPr>
        <w:t xml:space="preserve">3) Поменяйте цвета слайда (Формат </w:t>
      </w:r>
      <w:r w:rsidRPr="00B438BD">
        <w:rPr>
          <w:sz w:val="28"/>
          <w:szCs w:val="28"/>
        </w:rPr>
        <w:sym w:font="Symbol" w:char="F0AE"/>
      </w:r>
      <w:r w:rsidRPr="00B438BD">
        <w:rPr>
          <w:sz w:val="28"/>
          <w:szCs w:val="28"/>
        </w:rPr>
        <w:t xml:space="preserve">Цветовая схема слайда </w:t>
      </w:r>
      <w:r w:rsidRPr="00B438BD">
        <w:rPr>
          <w:sz w:val="28"/>
          <w:szCs w:val="28"/>
        </w:rPr>
        <w:sym w:font="Symbol" w:char="F0AE"/>
      </w:r>
      <w:r w:rsidRPr="00B438BD">
        <w:rPr>
          <w:sz w:val="28"/>
          <w:szCs w:val="28"/>
        </w:rPr>
        <w:t>Применить).</w:t>
      </w:r>
    </w:p>
    <w:p w:rsidR="00B438BD" w:rsidRPr="00B438BD" w:rsidRDefault="00B438BD" w:rsidP="005A1389">
      <w:pPr>
        <w:shd w:val="clear" w:color="auto" w:fill="FFFFFF"/>
        <w:ind w:firstLine="709"/>
        <w:jc w:val="both"/>
        <w:rPr>
          <w:sz w:val="28"/>
          <w:szCs w:val="28"/>
        </w:rPr>
      </w:pPr>
      <w:r w:rsidRPr="00B438BD">
        <w:rPr>
          <w:sz w:val="28"/>
          <w:szCs w:val="28"/>
        </w:rPr>
        <w:t xml:space="preserve">4) В режиме сортировщика слайдов (Вид </w:t>
      </w:r>
      <w:r w:rsidRPr="00B438BD">
        <w:rPr>
          <w:sz w:val="28"/>
          <w:szCs w:val="28"/>
        </w:rPr>
        <w:sym w:font="Symbol" w:char="F0AE"/>
      </w:r>
      <w:r w:rsidRPr="00B438BD">
        <w:rPr>
          <w:sz w:val="28"/>
          <w:szCs w:val="28"/>
        </w:rPr>
        <w:t xml:space="preserve">сортировщик слайдов) поменять </w:t>
      </w:r>
    </w:p>
    <w:p w:rsidR="00B438BD" w:rsidRPr="00B438BD" w:rsidRDefault="00B438BD" w:rsidP="005A1389">
      <w:pPr>
        <w:shd w:val="clear" w:color="auto" w:fill="FFFFFF"/>
        <w:ind w:firstLine="709"/>
        <w:jc w:val="both"/>
        <w:rPr>
          <w:sz w:val="28"/>
          <w:szCs w:val="28"/>
        </w:rPr>
      </w:pPr>
      <w:r w:rsidRPr="00B438BD">
        <w:rPr>
          <w:sz w:val="28"/>
          <w:szCs w:val="28"/>
        </w:rPr>
        <w:t>местами 3 и 4 слайд методом перетаскивания.</w:t>
      </w:r>
    </w:p>
    <w:p w:rsidR="00B438BD" w:rsidRPr="00B438BD" w:rsidRDefault="00B438BD" w:rsidP="005A1389">
      <w:pPr>
        <w:shd w:val="clear" w:color="auto" w:fill="FFFFFF"/>
        <w:ind w:firstLine="709"/>
        <w:jc w:val="both"/>
        <w:rPr>
          <w:sz w:val="28"/>
          <w:szCs w:val="28"/>
        </w:rPr>
      </w:pPr>
      <w:r w:rsidRPr="00B438BD">
        <w:rPr>
          <w:sz w:val="28"/>
          <w:szCs w:val="28"/>
        </w:rPr>
        <w:t xml:space="preserve">• Перемещать, копировать, удалять слайды удобнее всего в </w:t>
      </w:r>
    </w:p>
    <w:p w:rsidR="00B438BD" w:rsidRPr="00B438BD" w:rsidRDefault="00B438BD" w:rsidP="005A1389">
      <w:pPr>
        <w:shd w:val="clear" w:color="auto" w:fill="FFFFFF"/>
        <w:ind w:firstLine="709"/>
        <w:jc w:val="both"/>
        <w:rPr>
          <w:sz w:val="28"/>
          <w:szCs w:val="28"/>
        </w:rPr>
      </w:pPr>
      <w:r w:rsidRPr="00B438BD">
        <w:rPr>
          <w:sz w:val="28"/>
          <w:szCs w:val="28"/>
        </w:rPr>
        <w:t>Режиме сортировщика слайдов</w:t>
      </w:r>
    </w:p>
    <w:p w:rsidR="00B438BD" w:rsidRPr="00B438BD" w:rsidRDefault="00B438BD" w:rsidP="005A1389">
      <w:pPr>
        <w:shd w:val="clear" w:color="auto" w:fill="FFFFFF"/>
        <w:ind w:firstLine="709"/>
        <w:jc w:val="both"/>
        <w:rPr>
          <w:sz w:val="28"/>
          <w:szCs w:val="28"/>
        </w:rPr>
      </w:pPr>
      <w:r w:rsidRPr="00B438BD">
        <w:rPr>
          <w:sz w:val="28"/>
          <w:szCs w:val="28"/>
        </w:rPr>
        <w:t xml:space="preserve">• Для копирования слайда также можно предварительно дать команду Вставка </w:t>
      </w:r>
      <w:r w:rsidRPr="00B438BD">
        <w:rPr>
          <w:sz w:val="28"/>
          <w:szCs w:val="28"/>
        </w:rPr>
        <w:sym w:font="Symbol" w:char="F0AE"/>
      </w:r>
      <w:r w:rsidR="009E6195">
        <w:rPr>
          <w:sz w:val="28"/>
          <w:szCs w:val="28"/>
        </w:rPr>
        <w:t xml:space="preserve"> </w:t>
      </w:r>
      <w:r w:rsidRPr="00B438BD">
        <w:rPr>
          <w:sz w:val="28"/>
          <w:szCs w:val="28"/>
        </w:rPr>
        <w:t>Дублировать слайд, а уже затем перенести копию на нужное место</w:t>
      </w:r>
    </w:p>
    <w:p w:rsidR="00B438BD" w:rsidRPr="00B438BD" w:rsidRDefault="00B438BD" w:rsidP="005A1389">
      <w:pPr>
        <w:shd w:val="clear" w:color="auto" w:fill="FFFFFF"/>
        <w:ind w:firstLine="709"/>
        <w:jc w:val="both"/>
        <w:rPr>
          <w:sz w:val="28"/>
          <w:szCs w:val="28"/>
        </w:rPr>
      </w:pPr>
      <w:r w:rsidRPr="00B438BD">
        <w:rPr>
          <w:sz w:val="28"/>
          <w:szCs w:val="28"/>
        </w:rPr>
        <w:t>• Удаление слайда: выделить и нажать на клавишу Delete</w:t>
      </w:r>
    </w:p>
    <w:p w:rsidR="00B438BD" w:rsidRPr="00B438BD" w:rsidRDefault="00B438BD" w:rsidP="005A1389">
      <w:pPr>
        <w:shd w:val="clear" w:color="auto" w:fill="FFFFFF"/>
        <w:ind w:firstLine="709"/>
        <w:jc w:val="both"/>
        <w:rPr>
          <w:sz w:val="28"/>
          <w:szCs w:val="28"/>
        </w:rPr>
      </w:pPr>
      <w:r w:rsidRPr="00B438BD">
        <w:rPr>
          <w:sz w:val="28"/>
          <w:szCs w:val="28"/>
        </w:rPr>
        <w:t xml:space="preserve">• В режиме сортировщика слайдов нельзя редактировать содержание, но можно проводить некоторые операции сразу для нескольких выделенных слайдов. Например, можно изменить разметку выделенных слайдов (Формат/разметка слайда) </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5. Добавление анимации</w:t>
      </w:r>
    </w:p>
    <w:p w:rsidR="00B438BD" w:rsidRPr="00B438BD" w:rsidRDefault="00B438BD" w:rsidP="005A1389">
      <w:pPr>
        <w:shd w:val="clear" w:color="auto" w:fill="FFFFFF"/>
        <w:ind w:firstLine="709"/>
        <w:jc w:val="both"/>
        <w:rPr>
          <w:sz w:val="28"/>
          <w:szCs w:val="28"/>
        </w:rPr>
      </w:pPr>
      <w:r w:rsidRPr="00B438BD">
        <w:rPr>
          <w:sz w:val="28"/>
          <w:szCs w:val="28"/>
        </w:rPr>
        <w:t>1) Для создания анимации в меню  Показ слайдов надо выбрать команду Настройка анимации</w:t>
      </w:r>
    </w:p>
    <w:p w:rsidR="00B438BD" w:rsidRPr="00B438BD" w:rsidRDefault="00B438BD" w:rsidP="005A1389">
      <w:pPr>
        <w:shd w:val="clear" w:color="auto" w:fill="FFFFFF"/>
        <w:ind w:firstLine="709"/>
        <w:jc w:val="both"/>
        <w:rPr>
          <w:sz w:val="28"/>
          <w:szCs w:val="28"/>
        </w:rPr>
      </w:pPr>
      <w:r w:rsidRPr="00B438BD">
        <w:rPr>
          <w:sz w:val="28"/>
          <w:szCs w:val="28"/>
        </w:rPr>
        <w:t>2) Отметьте галочкой в окне Объекты для анимации заголовок и текст</w:t>
      </w:r>
    </w:p>
    <w:p w:rsidR="00B438BD" w:rsidRPr="00B438BD" w:rsidRDefault="00B438BD" w:rsidP="005A1389">
      <w:pPr>
        <w:shd w:val="clear" w:color="auto" w:fill="FFFFFF"/>
        <w:ind w:firstLine="709"/>
        <w:jc w:val="both"/>
        <w:rPr>
          <w:sz w:val="28"/>
          <w:szCs w:val="28"/>
        </w:rPr>
      </w:pPr>
      <w:r w:rsidRPr="00B438BD">
        <w:rPr>
          <w:sz w:val="28"/>
          <w:szCs w:val="28"/>
        </w:rPr>
        <w:t xml:space="preserve">3) В окнах  Видоизменение и  Порядок и время выберите желаемые эффекты, </w:t>
      </w:r>
    </w:p>
    <w:p w:rsidR="00B438BD" w:rsidRPr="00B438BD" w:rsidRDefault="00B438BD" w:rsidP="005A1389">
      <w:pPr>
        <w:shd w:val="clear" w:color="auto" w:fill="FFFFFF"/>
        <w:ind w:firstLine="709"/>
        <w:jc w:val="both"/>
        <w:rPr>
          <w:sz w:val="28"/>
          <w:szCs w:val="28"/>
        </w:rPr>
      </w:pPr>
      <w:r w:rsidRPr="00B438BD">
        <w:rPr>
          <w:sz w:val="28"/>
          <w:szCs w:val="28"/>
        </w:rPr>
        <w:t xml:space="preserve">например </w:t>
      </w:r>
    </w:p>
    <w:p w:rsidR="00B438BD" w:rsidRPr="00B438BD" w:rsidRDefault="00B438BD" w:rsidP="005A1389">
      <w:pPr>
        <w:shd w:val="clear" w:color="auto" w:fill="FFFFFF"/>
        <w:ind w:firstLine="709"/>
        <w:jc w:val="both"/>
        <w:rPr>
          <w:sz w:val="28"/>
          <w:szCs w:val="28"/>
        </w:rPr>
      </w:pPr>
      <w:r w:rsidRPr="00B438BD">
        <w:rPr>
          <w:sz w:val="28"/>
          <w:szCs w:val="28"/>
          <w:u w:val="single"/>
        </w:rPr>
        <w:t xml:space="preserve">Заголовок 1 </w:t>
      </w:r>
      <w:r w:rsidRPr="00B438BD">
        <w:rPr>
          <w:sz w:val="28"/>
          <w:szCs w:val="28"/>
        </w:rPr>
        <w:t>-</w:t>
      </w:r>
    </w:p>
    <w:p w:rsidR="00B438BD" w:rsidRPr="00B438BD" w:rsidRDefault="00B438BD" w:rsidP="005A1389">
      <w:pPr>
        <w:shd w:val="clear" w:color="auto" w:fill="FFFFFF"/>
        <w:ind w:firstLine="709"/>
        <w:jc w:val="both"/>
        <w:rPr>
          <w:sz w:val="28"/>
          <w:szCs w:val="28"/>
        </w:rPr>
      </w:pPr>
      <w:r w:rsidRPr="00B438BD">
        <w:rPr>
          <w:sz w:val="28"/>
          <w:szCs w:val="28"/>
        </w:rPr>
        <w:t xml:space="preserve">Порядок - первым, анимация - автоматически, через 0 секунд; </w:t>
      </w:r>
    </w:p>
    <w:p w:rsidR="00B438BD" w:rsidRPr="00B438BD" w:rsidRDefault="00B438BD" w:rsidP="005A1389">
      <w:pPr>
        <w:shd w:val="clear" w:color="auto" w:fill="FFFFFF"/>
        <w:ind w:firstLine="709"/>
        <w:jc w:val="both"/>
        <w:rPr>
          <w:sz w:val="28"/>
          <w:szCs w:val="28"/>
        </w:rPr>
      </w:pPr>
      <w:r w:rsidRPr="00B438BD">
        <w:rPr>
          <w:sz w:val="28"/>
          <w:szCs w:val="28"/>
        </w:rPr>
        <w:t>Видоизменение – сбор сверху; появление текста – по буквам</w:t>
      </w:r>
    </w:p>
    <w:p w:rsidR="00B438BD" w:rsidRPr="00B438BD" w:rsidRDefault="00B438BD" w:rsidP="005A1389">
      <w:pPr>
        <w:shd w:val="clear" w:color="auto" w:fill="FFFFFF"/>
        <w:ind w:firstLine="709"/>
        <w:jc w:val="both"/>
        <w:rPr>
          <w:sz w:val="28"/>
          <w:szCs w:val="28"/>
        </w:rPr>
      </w:pPr>
      <w:r w:rsidRPr="00B438BD">
        <w:rPr>
          <w:sz w:val="28"/>
          <w:szCs w:val="28"/>
          <w:u w:val="single"/>
        </w:rPr>
        <w:t xml:space="preserve">Текст 2 </w:t>
      </w:r>
      <w:r w:rsidRPr="00B438BD">
        <w:rPr>
          <w:sz w:val="28"/>
          <w:szCs w:val="28"/>
        </w:rPr>
        <w:t>–</w:t>
      </w:r>
    </w:p>
    <w:p w:rsidR="00B438BD" w:rsidRPr="00B438BD" w:rsidRDefault="00B438BD" w:rsidP="005A1389">
      <w:pPr>
        <w:shd w:val="clear" w:color="auto" w:fill="FFFFFF"/>
        <w:ind w:firstLine="709"/>
        <w:jc w:val="both"/>
        <w:rPr>
          <w:sz w:val="28"/>
          <w:szCs w:val="28"/>
        </w:rPr>
      </w:pPr>
      <w:r w:rsidRPr="00B438BD">
        <w:rPr>
          <w:sz w:val="28"/>
          <w:szCs w:val="28"/>
        </w:rPr>
        <w:t xml:space="preserve">Порядок - вторым, анимация - автоматически через 1 секунду, </w:t>
      </w:r>
    </w:p>
    <w:p w:rsidR="00B438BD" w:rsidRPr="00B438BD" w:rsidRDefault="00B438BD" w:rsidP="005A1389">
      <w:pPr>
        <w:shd w:val="clear" w:color="auto" w:fill="FFFFFF"/>
        <w:ind w:firstLine="709"/>
        <w:jc w:val="both"/>
        <w:rPr>
          <w:sz w:val="28"/>
          <w:szCs w:val="28"/>
        </w:rPr>
      </w:pPr>
      <w:r w:rsidRPr="00B438BD">
        <w:rPr>
          <w:sz w:val="28"/>
          <w:szCs w:val="28"/>
        </w:rPr>
        <w:t>Видоизменение вылет – справа, появление текста - по абзацам</w:t>
      </w:r>
    </w:p>
    <w:p w:rsidR="00B438BD" w:rsidRPr="00B438BD" w:rsidRDefault="00B438BD" w:rsidP="005A1389">
      <w:pPr>
        <w:shd w:val="clear" w:color="auto" w:fill="FFFFFF"/>
        <w:ind w:firstLine="709"/>
        <w:jc w:val="both"/>
        <w:rPr>
          <w:sz w:val="28"/>
          <w:szCs w:val="28"/>
        </w:rPr>
      </w:pPr>
      <w:r w:rsidRPr="00B438BD">
        <w:rPr>
          <w:sz w:val="28"/>
          <w:szCs w:val="28"/>
        </w:rPr>
        <w:t xml:space="preserve">4) Перейдите в Режим сортировщика слайдов. Выделите слайды 3 и 4. </w:t>
      </w:r>
    </w:p>
    <w:p w:rsidR="00B438BD" w:rsidRPr="00B438BD" w:rsidRDefault="00B438BD" w:rsidP="005A1389">
      <w:pPr>
        <w:shd w:val="clear" w:color="auto" w:fill="FFFFFF"/>
        <w:ind w:firstLine="709"/>
        <w:jc w:val="both"/>
        <w:rPr>
          <w:sz w:val="28"/>
          <w:szCs w:val="28"/>
        </w:rPr>
      </w:pPr>
      <w:r w:rsidRPr="00B438BD">
        <w:rPr>
          <w:sz w:val="28"/>
          <w:szCs w:val="28"/>
        </w:rPr>
        <w:t xml:space="preserve">5) Выведите на экран панель эффекты анимации и нажмите кнопку </w:t>
      </w:r>
    </w:p>
    <w:p w:rsidR="00B438BD" w:rsidRPr="00B438BD" w:rsidRDefault="00B438BD" w:rsidP="005A1389">
      <w:pPr>
        <w:shd w:val="clear" w:color="auto" w:fill="FFFFFF"/>
        <w:ind w:firstLine="709"/>
        <w:jc w:val="both"/>
        <w:rPr>
          <w:sz w:val="28"/>
          <w:szCs w:val="28"/>
        </w:rPr>
      </w:pPr>
      <w:r w:rsidRPr="00B438BD">
        <w:rPr>
          <w:sz w:val="28"/>
          <w:szCs w:val="28"/>
        </w:rPr>
        <w:t>Анимация текста слайда.</w:t>
      </w:r>
    </w:p>
    <w:p w:rsidR="00B438BD" w:rsidRPr="00B438BD" w:rsidRDefault="00B438BD" w:rsidP="005A1389">
      <w:pPr>
        <w:shd w:val="clear" w:color="auto" w:fill="FFFFFF"/>
        <w:ind w:firstLine="709"/>
        <w:jc w:val="both"/>
        <w:rPr>
          <w:sz w:val="28"/>
          <w:szCs w:val="28"/>
        </w:rPr>
      </w:pPr>
      <w:r w:rsidRPr="00B438BD">
        <w:rPr>
          <w:sz w:val="28"/>
          <w:szCs w:val="28"/>
        </w:rPr>
        <w:t>6) Перейдите в Режим слайдов и задайте для слайда 4 анимацию заголовка – спираль, анимацию таблицы – жалюзи вертикальные</w:t>
      </w:r>
    </w:p>
    <w:p w:rsidR="00B438BD" w:rsidRPr="00B438BD" w:rsidRDefault="00B438BD" w:rsidP="005A1389">
      <w:pPr>
        <w:shd w:val="clear" w:color="auto" w:fill="FFFFFF"/>
        <w:ind w:firstLine="709"/>
        <w:jc w:val="both"/>
        <w:rPr>
          <w:sz w:val="28"/>
          <w:szCs w:val="28"/>
        </w:rPr>
      </w:pPr>
      <w:r w:rsidRPr="00B438BD">
        <w:rPr>
          <w:sz w:val="28"/>
          <w:szCs w:val="28"/>
        </w:rPr>
        <w:t xml:space="preserve">Вы сможете сократить время создания анимации, если выделите нужный объект и воспользуетесь одним из предлагаемых способов: </w:t>
      </w:r>
    </w:p>
    <w:p w:rsidR="00B438BD" w:rsidRPr="00B438BD" w:rsidRDefault="00B438BD" w:rsidP="005A1389">
      <w:pPr>
        <w:shd w:val="clear" w:color="auto" w:fill="FFFFFF"/>
        <w:ind w:firstLine="709"/>
        <w:jc w:val="both"/>
        <w:rPr>
          <w:sz w:val="28"/>
          <w:szCs w:val="28"/>
        </w:rPr>
      </w:pPr>
      <w:r w:rsidRPr="00B438BD">
        <w:rPr>
          <w:sz w:val="28"/>
          <w:szCs w:val="28"/>
        </w:rPr>
        <w:lastRenderedPageBreak/>
        <w:t>1) В меню Показ слайдов выберите команду Встроенная анимация и укажите в списке эффектов желаемый</w:t>
      </w:r>
    </w:p>
    <w:p w:rsidR="00B438BD" w:rsidRPr="00B438BD" w:rsidRDefault="00B438BD" w:rsidP="005A1389">
      <w:pPr>
        <w:shd w:val="clear" w:color="auto" w:fill="FFFFFF"/>
        <w:ind w:firstLine="709"/>
        <w:jc w:val="both"/>
        <w:rPr>
          <w:sz w:val="28"/>
          <w:szCs w:val="28"/>
        </w:rPr>
      </w:pPr>
      <w:r w:rsidRPr="00B438BD">
        <w:rPr>
          <w:sz w:val="28"/>
          <w:szCs w:val="28"/>
        </w:rPr>
        <w:t xml:space="preserve">2) Воспользуйтесь кнопками панели Эффекты анимации (Вид </w:t>
      </w:r>
      <w:r w:rsidRPr="00B438BD">
        <w:rPr>
          <w:sz w:val="28"/>
          <w:szCs w:val="28"/>
        </w:rPr>
        <w:sym w:font="Symbol" w:char="F0AE"/>
      </w:r>
      <w:r w:rsidRPr="00B438BD">
        <w:rPr>
          <w:sz w:val="28"/>
          <w:szCs w:val="28"/>
        </w:rPr>
        <w:t xml:space="preserve">панели инструментов </w:t>
      </w:r>
      <w:r w:rsidRPr="00B438BD">
        <w:rPr>
          <w:sz w:val="28"/>
          <w:szCs w:val="28"/>
        </w:rPr>
        <w:sym w:font="Symbol" w:char="F0AE"/>
      </w:r>
      <w:r w:rsidRPr="00B438BD">
        <w:rPr>
          <w:sz w:val="28"/>
          <w:szCs w:val="28"/>
        </w:rPr>
        <w:t>эффекты анимации)</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6. Добавление звука и эффекта перехода.</w:t>
      </w:r>
    </w:p>
    <w:p w:rsidR="00B438BD" w:rsidRPr="00B438BD" w:rsidRDefault="00B438BD" w:rsidP="005A1389">
      <w:pPr>
        <w:shd w:val="clear" w:color="auto" w:fill="FFFFFF"/>
        <w:ind w:firstLine="709"/>
        <w:jc w:val="both"/>
        <w:rPr>
          <w:sz w:val="28"/>
          <w:szCs w:val="28"/>
        </w:rPr>
      </w:pPr>
      <w:r w:rsidRPr="00B438BD">
        <w:rPr>
          <w:sz w:val="28"/>
          <w:szCs w:val="28"/>
        </w:rPr>
        <w:t>Включите в презентацию музыкальное сопровождение. Для этого</w:t>
      </w:r>
    </w:p>
    <w:p w:rsidR="00B438BD" w:rsidRPr="00B438BD" w:rsidRDefault="00B438BD" w:rsidP="005A1389">
      <w:pPr>
        <w:shd w:val="clear" w:color="auto" w:fill="FFFFFF"/>
        <w:ind w:firstLine="709"/>
        <w:jc w:val="both"/>
        <w:rPr>
          <w:sz w:val="28"/>
          <w:szCs w:val="28"/>
        </w:rPr>
      </w:pPr>
      <w:r w:rsidRPr="00B438BD">
        <w:rPr>
          <w:sz w:val="28"/>
          <w:szCs w:val="28"/>
        </w:rPr>
        <w:t>1) перейдите к слайду 1.</w:t>
      </w:r>
    </w:p>
    <w:p w:rsidR="00B438BD" w:rsidRPr="00B438BD" w:rsidRDefault="00B438BD" w:rsidP="005A1389">
      <w:pPr>
        <w:shd w:val="clear" w:color="auto" w:fill="FFFFFF"/>
        <w:ind w:firstLine="709"/>
        <w:jc w:val="both"/>
        <w:rPr>
          <w:sz w:val="28"/>
          <w:szCs w:val="28"/>
        </w:rPr>
      </w:pPr>
      <w:r w:rsidRPr="00B438BD">
        <w:rPr>
          <w:sz w:val="28"/>
          <w:szCs w:val="28"/>
        </w:rPr>
        <w:t xml:space="preserve">2) Выберите Показ слайдов </w:t>
      </w:r>
      <w:r w:rsidRPr="00B438BD">
        <w:rPr>
          <w:sz w:val="28"/>
          <w:szCs w:val="28"/>
        </w:rPr>
        <w:sym w:font="Symbol" w:char="F0AE"/>
      </w:r>
      <w:r w:rsidRPr="00B438BD">
        <w:rPr>
          <w:sz w:val="28"/>
          <w:szCs w:val="28"/>
        </w:rPr>
        <w:t xml:space="preserve">Настройка анимации </w:t>
      </w:r>
      <w:r w:rsidRPr="00B438BD">
        <w:rPr>
          <w:sz w:val="28"/>
          <w:szCs w:val="28"/>
        </w:rPr>
        <w:sym w:font="Symbol" w:char="F0AE"/>
      </w:r>
      <w:r w:rsidRPr="00B438BD">
        <w:rPr>
          <w:sz w:val="28"/>
          <w:szCs w:val="28"/>
        </w:rPr>
        <w:t xml:space="preserve">Видоизменение </w:t>
      </w:r>
    </w:p>
    <w:p w:rsidR="00B438BD" w:rsidRPr="00B438BD" w:rsidRDefault="00B438BD" w:rsidP="005A1389">
      <w:pPr>
        <w:shd w:val="clear" w:color="auto" w:fill="FFFFFF"/>
        <w:ind w:firstLine="709"/>
        <w:jc w:val="both"/>
        <w:rPr>
          <w:sz w:val="28"/>
          <w:szCs w:val="28"/>
        </w:rPr>
      </w:pPr>
      <w:r w:rsidRPr="00B438BD">
        <w:rPr>
          <w:sz w:val="28"/>
          <w:szCs w:val="28"/>
        </w:rPr>
        <w:t>3) Выберите эффект и звук (например, эффект – увеличение, звук – колокольчики)</w:t>
      </w:r>
    </w:p>
    <w:p w:rsidR="00B438BD" w:rsidRPr="00B438BD" w:rsidRDefault="00B438BD" w:rsidP="005A1389">
      <w:pPr>
        <w:shd w:val="clear" w:color="auto" w:fill="FFFFFF"/>
        <w:ind w:firstLine="709"/>
        <w:jc w:val="both"/>
        <w:rPr>
          <w:sz w:val="28"/>
          <w:szCs w:val="28"/>
        </w:rPr>
      </w:pPr>
      <w:r w:rsidRPr="00B438BD">
        <w:rPr>
          <w:sz w:val="28"/>
          <w:szCs w:val="28"/>
        </w:rPr>
        <w:t xml:space="preserve">4) Перейдите в  Режим сортировщика слайдов и задайте следующие эффекты перехода для слайдов (Показ слайдов </w:t>
      </w:r>
      <w:r w:rsidRPr="00B438BD">
        <w:rPr>
          <w:sz w:val="28"/>
          <w:szCs w:val="28"/>
        </w:rPr>
        <w:sym w:font="Symbol" w:char="F0AE"/>
      </w:r>
      <w:r w:rsidRPr="00B438BD">
        <w:rPr>
          <w:sz w:val="28"/>
          <w:szCs w:val="28"/>
        </w:rPr>
        <w:t>смена слайдов)</w:t>
      </w:r>
    </w:p>
    <w:p w:rsidR="00B438BD" w:rsidRPr="00B438BD" w:rsidRDefault="00B438BD" w:rsidP="005A1389">
      <w:pPr>
        <w:shd w:val="clear" w:color="auto" w:fill="FFFFFF"/>
        <w:ind w:firstLine="709"/>
        <w:jc w:val="both"/>
        <w:rPr>
          <w:i/>
          <w:sz w:val="28"/>
          <w:szCs w:val="28"/>
        </w:rPr>
      </w:pPr>
      <w:r w:rsidRPr="00B438BD">
        <w:rPr>
          <w:i/>
          <w:sz w:val="28"/>
          <w:szCs w:val="28"/>
        </w:rPr>
        <w:t>Слайд 1 – выцветание через черное</w:t>
      </w:r>
    </w:p>
    <w:p w:rsidR="00B438BD" w:rsidRPr="00B438BD" w:rsidRDefault="00B438BD" w:rsidP="005A1389">
      <w:pPr>
        <w:shd w:val="clear" w:color="auto" w:fill="FFFFFF"/>
        <w:ind w:firstLine="709"/>
        <w:jc w:val="both"/>
        <w:rPr>
          <w:i/>
          <w:sz w:val="28"/>
          <w:szCs w:val="28"/>
        </w:rPr>
      </w:pPr>
      <w:r w:rsidRPr="00B438BD">
        <w:rPr>
          <w:i/>
          <w:sz w:val="28"/>
          <w:szCs w:val="28"/>
        </w:rPr>
        <w:t>Слайд 2 – шашки горизонтальные</w:t>
      </w:r>
    </w:p>
    <w:p w:rsidR="00B438BD" w:rsidRPr="00B438BD" w:rsidRDefault="00B438BD" w:rsidP="005A1389">
      <w:pPr>
        <w:shd w:val="clear" w:color="auto" w:fill="FFFFFF"/>
        <w:ind w:firstLine="709"/>
        <w:jc w:val="both"/>
        <w:rPr>
          <w:i/>
          <w:sz w:val="28"/>
          <w:szCs w:val="28"/>
        </w:rPr>
      </w:pPr>
      <w:r w:rsidRPr="00B438BD">
        <w:rPr>
          <w:i/>
          <w:sz w:val="28"/>
          <w:szCs w:val="28"/>
        </w:rPr>
        <w:t>Слайд 3 – шашки вертикальные</w:t>
      </w:r>
    </w:p>
    <w:p w:rsidR="00B438BD" w:rsidRPr="00B438BD" w:rsidRDefault="00B438BD" w:rsidP="005A1389">
      <w:pPr>
        <w:shd w:val="clear" w:color="auto" w:fill="FFFFFF"/>
        <w:ind w:firstLine="709"/>
        <w:jc w:val="both"/>
        <w:rPr>
          <w:i/>
          <w:sz w:val="28"/>
          <w:szCs w:val="28"/>
        </w:rPr>
      </w:pPr>
      <w:r w:rsidRPr="00B438BD">
        <w:rPr>
          <w:i/>
          <w:sz w:val="28"/>
          <w:szCs w:val="28"/>
        </w:rPr>
        <w:t>Слайд 4 – жалюзи горизонтальные</w:t>
      </w:r>
    </w:p>
    <w:p w:rsidR="00B438BD" w:rsidRPr="00B438BD" w:rsidRDefault="00B438BD" w:rsidP="005A1389">
      <w:pPr>
        <w:shd w:val="clear" w:color="auto" w:fill="FFFFFF"/>
        <w:ind w:firstLine="709"/>
        <w:jc w:val="both"/>
        <w:rPr>
          <w:sz w:val="28"/>
          <w:szCs w:val="28"/>
        </w:rPr>
      </w:pPr>
      <w:r w:rsidRPr="00B438BD">
        <w:rPr>
          <w:sz w:val="28"/>
          <w:szCs w:val="28"/>
        </w:rPr>
        <w:t>Просмотрите и сохраните презентацию.</w:t>
      </w:r>
    </w:p>
    <w:p w:rsidR="00015A14" w:rsidRDefault="00015A14" w:rsidP="005A1389">
      <w:pPr>
        <w:shd w:val="clear" w:color="auto" w:fill="FFFFFF"/>
        <w:ind w:firstLine="709"/>
        <w:rPr>
          <w:b/>
          <w:sz w:val="28"/>
          <w:szCs w:val="28"/>
        </w:rPr>
      </w:pPr>
    </w:p>
    <w:p w:rsidR="00B438BD" w:rsidRPr="00B438BD" w:rsidRDefault="00B438BD" w:rsidP="005A1389">
      <w:pPr>
        <w:shd w:val="clear" w:color="auto" w:fill="FFFFFF"/>
        <w:ind w:firstLine="709"/>
        <w:rPr>
          <w:b/>
          <w:sz w:val="28"/>
          <w:szCs w:val="28"/>
        </w:rPr>
      </w:pPr>
      <w:r w:rsidRPr="00B438BD">
        <w:rPr>
          <w:b/>
          <w:sz w:val="28"/>
          <w:szCs w:val="28"/>
        </w:rPr>
        <w:t>Задание 7. Создайте последний слайд с информацией о себе.</w:t>
      </w:r>
    </w:p>
    <w:p w:rsidR="00B438BD" w:rsidRPr="00B438BD" w:rsidRDefault="00B438BD" w:rsidP="005A1389">
      <w:pPr>
        <w:shd w:val="clear" w:color="auto" w:fill="FFFFFF"/>
        <w:ind w:firstLine="709"/>
        <w:rPr>
          <w:sz w:val="28"/>
          <w:szCs w:val="28"/>
        </w:rPr>
      </w:pPr>
      <w:r w:rsidRPr="00B438BD">
        <w:rPr>
          <w:sz w:val="28"/>
          <w:szCs w:val="28"/>
        </w:rPr>
        <w:t>Выберите автомакет, картинку или фотографию, эффекты анимации.</w:t>
      </w:r>
    </w:p>
    <w:p w:rsidR="00B438BD" w:rsidRPr="00B438BD" w:rsidRDefault="00B438BD" w:rsidP="00B438BD">
      <w:pPr>
        <w:rPr>
          <w:sz w:val="28"/>
          <w:szCs w:val="28"/>
        </w:rPr>
      </w:pPr>
    </w:p>
    <w:p w:rsidR="00B438BD" w:rsidRPr="00B438BD" w:rsidRDefault="00B438BD" w:rsidP="00B438BD">
      <w:pPr>
        <w:jc w:val="center"/>
        <w:rPr>
          <w:b/>
          <w:sz w:val="28"/>
          <w:szCs w:val="28"/>
        </w:rPr>
      </w:pPr>
      <w:r w:rsidRPr="00B438BD">
        <w:rPr>
          <w:b/>
          <w:sz w:val="28"/>
          <w:szCs w:val="28"/>
        </w:rPr>
        <w:t>Контрольные вопросы:</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1. Что такое слайд?</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2. Как создать анимацию заголовка слайда?</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3. Способы вставки рисунков.</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4. Как сделать надпись под рисунком?</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5. Как создать пустую презентацию?</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6. Как создать слайд?</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7. Как вставить текст в автофигуру?</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8. Как заменить текст?</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9. Как форматировать абзацы?</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10. Как ввести новую строку в том же абзаце?</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11. Как заменить автофигуру?</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12. Как настроить показ презентации?</w:t>
      </w:r>
    </w:p>
    <w:p w:rsidR="00B438BD" w:rsidRPr="00B438BD" w:rsidRDefault="00B438BD" w:rsidP="005A1389">
      <w:pPr>
        <w:pStyle w:val="a7"/>
        <w:shd w:val="clear" w:color="auto" w:fill="FFFFFF"/>
        <w:spacing w:before="0" w:beforeAutospacing="0" w:after="0" w:afterAutospacing="0"/>
        <w:ind w:firstLine="709"/>
        <w:rPr>
          <w:sz w:val="28"/>
          <w:szCs w:val="28"/>
        </w:rPr>
      </w:pPr>
      <w:r w:rsidRPr="00B438BD">
        <w:rPr>
          <w:sz w:val="28"/>
          <w:szCs w:val="28"/>
        </w:rPr>
        <w:t>13. Как добавить текстовый спецэффект?</w:t>
      </w:r>
    </w:p>
    <w:p w:rsidR="005975C9" w:rsidRPr="00226062" w:rsidRDefault="005975C9" w:rsidP="005A1389">
      <w:pPr>
        <w:ind w:firstLine="709"/>
        <w:rPr>
          <w:sz w:val="28"/>
          <w:szCs w:val="28"/>
        </w:rPr>
      </w:pPr>
    </w:p>
    <w:p w:rsidR="005975C9" w:rsidRDefault="005975C9" w:rsidP="005975C9">
      <w:pPr>
        <w:rPr>
          <w:sz w:val="28"/>
          <w:szCs w:val="28"/>
        </w:rPr>
      </w:pPr>
    </w:p>
    <w:p w:rsidR="002805F2" w:rsidRDefault="002805F2" w:rsidP="005975C9">
      <w:pPr>
        <w:rPr>
          <w:sz w:val="28"/>
          <w:szCs w:val="28"/>
        </w:rPr>
      </w:pPr>
    </w:p>
    <w:p w:rsidR="002805F2" w:rsidRDefault="002805F2" w:rsidP="005975C9">
      <w:pPr>
        <w:rPr>
          <w:sz w:val="28"/>
          <w:szCs w:val="28"/>
        </w:rPr>
      </w:pPr>
    </w:p>
    <w:p w:rsidR="002805F2" w:rsidRDefault="002805F2" w:rsidP="005975C9">
      <w:pPr>
        <w:rPr>
          <w:sz w:val="28"/>
          <w:szCs w:val="28"/>
        </w:rPr>
      </w:pPr>
    </w:p>
    <w:p w:rsidR="002805F2" w:rsidRDefault="002805F2" w:rsidP="005975C9">
      <w:pPr>
        <w:rPr>
          <w:sz w:val="28"/>
          <w:szCs w:val="28"/>
        </w:rPr>
      </w:pPr>
    </w:p>
    <w:p w:rsidR="002805F2" w:rsidRDefault="002805F2" w:rsidP="005975C9">
      <w:pPr>
        <w:rPr>
          <w:sz w:val="28"/>
          <w:szCs w:val="28"/>
        </w:rPr>
      </w:pPr>
    </w:p>
    <w:p w:rsidR="002805F2" w:rsidRDefault="002805F2" w:rsidP="005975C9">
      <w:pPr>
        <w:rPr>
          <w:sz w:val="28"/>
          <w:szCs w:val="28"/>
        </w:rPr>
      </w:pPr>
    </w:p>
    <w:p w:rsidR="002805F2" w:rsidRPr="004C626A" w:rsidRDefault="002805F2" w:rsidP="004C626A">
      <w:pPr>
        <w:pStyle w:val="1"/>
        <w:jc w:val="center"/>
        <w:rPr>
          <w:rFonts w:ascii="Times New Roman" w:hAnsi="Times New Roman" w:cs="Times New Roman"/>
          <w:b/>
          <w:color w:val="auto"/>
          <w:sz w:val="28"/>
          <w:szCs w:val="28"/>
        </w:rPr>
      </w:pPr>
      <w:bookmarkStart w:id="30" w:name="_Toc1637530"/>
      <w:bookmarkStart w:id="31" w:name="_Toc66635028"/>
      <w:r w:rsidRPr="004C626A">
        <w:rPr>
          <w:rFonts w:ascii="Times New Roman" w:hAnsi="Times New Roman" w:cs="Times New Roman"/>
          <w:b/>
          <w:color w:val="auto"/>
          <w:sz w:val="28"/>
          <w:szCs w:val="28"/>
        </w:rPr>
        <w:lastRenderedPageBreak/>
        <w:t>Список используемой литературы</w:t>
      </w:r>
      <w:bookmarkEnd w:id="30"/>
      <w:bookmarkEnd w:id="31"/>
    </w:p>
    <w:p w:rsidR="002805F2" w:rsidRPr="00E0646E" w:rsidRDefault="002805F2" w:rsidP="002805F2">
      <w:pPr>
        <w:rPr>
          <w:b/>
          <w:szCs w:val="28"/>
        </w:rPr>
      </w:pPr>
    </w:p>
    <w:tbl>
      <w:tblPr>
        <w:tblpPr w:leftFromText="180" w:rightFromText="180" w:vertAnchor="text" w:horzAnchor="margin" w:tblpXSpec="center"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8947"/>
      </w:tblGrid>
      <w:tr w:rsidR="002805F2" w:rsidRPr="009C096B" w:rsidTr="00283960">
        <w:tc>
          <w:tcPr>
            <w:tcW w:w="398" w:type="dxa"/>
            <w:shd w:val="clear" w:color="auto" w:fill="auto"/>
          </w:tcPr>
          <w:p w:rsidR="002805F2" w:rsidRPr="00D96089" w:rsidRDefault="002805F2" w:rsidP="00283960">
            <w:pPr>
              <w:jc w:val="both"/>
            </w:pPr>
          </w:p>
          <w:p w:rsidR="002805F2" w:rsidRPr="00D96089" w:rsidRDefault="002805F2" w:rsidP="00283960">
            <w:pPr>
              <w:jc w:val="both"/>
            </w:pPr>
          </w:p>
        </w:tc>
        <w:tc>
          <w:tcPr>
            <w:tcW w:w="8947" w:type="dxa"/>
            <w:shd w:val="clear" w:color="auto" w:fill="auto"/>
          </w:tcPr>
          <w:p w:rsidR="002805F2" w:rsidRPr="009C096B" w:rsidRDefault="002805F2" w:rsidP="00283960">
            <w:pPr>
              <w:jc w:val="both"/>
              <w:rPr>
                <w:b/>
                <w:sz w:val="28"/>
                <w:szCs w:val="28"/>
              </w:rPr>
            </w:pPr>
            <w:r w:rsidRPr="009C096B">
              <w:rPr>
                <w:b/>
                <w:sz w:val="28"/>
                <w:szCs w:val="28"/>
              </w:rPr>
              <w:t xml:space="preserve">Список основной литературы </w:t>
            </w:r>
          </w:p>
          <w:p w:rsidR="002805F2" w:rsidRPr="009C096B" w:rsidRDefault="002805F2" w:rsidP="00283960">
            <w:pPr>
              <w:jc w:val="both"/>
              <w:rPr>
                <w:sz w:val="28"/>
                <w:szCs w:val="28"/>
              </w:rPr>
            </w:pPr>
          </w:p>
        </w:tc>
      </w:tr>
      <w:tr w:rsidR="002805F2" w:rsidRPr="009C096B" w:rsidTr="00283960">
        <w:trPr>
          <w:trHeight w:val="487"/>
        </w:trPr>
        <w:tc>
          <w:tcPr>
            <w:tcW w:w="398" w:type="dxa"/>
            <w:shd w:val="clear" w:color="auto" w:fill="auto"/>
          </w:tcPr>
          <w:p w:rsidR="002805F2" w:rsidRDefault="002805F2" w:rsidP="00283960">
            <w:pPr>
              <w:jc w:val="both"/>
            </w:pPr>
            <w:r>
              <w:t>1</w:t>
            </w:r>
          </w:p>
          <w:p w:rsidR="002805F2" w:rsidRDefault="002805F2" w:rsidP="00283960">
            <w:pPr>
              <w:jc w:val="both"/>
            </w:pPr>
          </w:p>
        </w:tc>
        <w:tc>
          <w:tcPr>
            <w:tcW w:w="8947" w:type="dxa"/>
            <w:shd w:val="clear" w:color="auto" w:fill="auto"/>
          </w:tcPr>
          <w:p w:rsidR="002805F2" w:rsidRPr="009C096B" w:rsidRDefault="002805F2" w:rsidP="00283960">
            <w:pPr>
              <w:shd w:val="clear" w:color="auto" w:fill="FFFFFF"/>
              <w:tabs>
                <w:tab w:val="left" w:pos="2120"/>
              </w:tabs>
              <w:jc w:val="both"/>
              <w:rPr>
                <w:sz w:val="28"/>
                <w:szCs w:val="28"/>
              </w:rPr>
            </w:pPr>
            <w:r w:rsidRPr="009C096B">
              <w:rPr>
                <w:sz w:val="28"/>
                <w:szCs w:val="28"/>
              </w:rPr>
              <w:t>Семакин И.Г., Информатика. Базовый уровень: учебник для 10 класса.-</w:t>
            </w:r>
            <w:r w:rsidRPr="009C096B">
              <w:rPr>
                <w:color w:val="333333"/>
                <w:sz w:val="28"/>
                <w:szCs w:val="28"/>
                <w:shd w:val="clear" w:color="auto" w:fill="FFFFFF"/>
              </w:rPr>
              <w:t xml:space="preserve"> М.: БИНОМ. Лаборатория  знаний.,2015.-264с</w:t>
            </w:r>
          </w:p>
        </w:tc>
      </w:tr>
      <w:tr w:rsidR="002805F2" w:rsidRPr="009C096B" w:rsidTr="00283960">
        <w:trPr>
          <w:trHeight w:val="210"/>
        </w:trPr>
        <w:tc>
          <w:tcPr>
            <w:tcW w:w="398" w:type="dxa"/>
            <w:shd w:val="clear" w:color="auto" w:fill="auto"/>
          </w:tcPr>
          <w:p w:rsidR="002805F2" w:rsidRPr="00D96089" w:rsidRDefault="002805F2" w:rsidP="00283960">
            <w:pPr>
              <w:jc w:val="both"/>
            </w:pPr>
            <w:r>
              <w:t>2</w:t>
            </w:r>
          </w:p>
        </w:tc>
        <w:tc>
          <w:tcPr>
            <w:tcW w:w="8947" w:type="dxa"/>
            <w:shd w:val="clear" w:color="auto" w:fill="auto"/>
          </w:tcPr>
          <w:p w:rsidR="002805F2" w:rsidRPr="009C096B" w:rsidRDefault="002805F2" w:rsidP="00283960">
            <w:pPr>
              <w:jc w:val="both"/>
              <w:rPr>
                <w:sz w:val="28"/>
                <w:szCs w:val="28"/>
              </w:rPr>
            </w:pPr>
            <w:r w:rsidRPr="009C096B">
              <w:rPr>
                <w:sz w:val="28"/>
                <w:szCs w:val="28"/>
              </w:rPr>
              <w:t>Семакин И.Г., Информатика. Базовый уровень: учебник для 11 класса.-</w:t>
            </w:r>
            <w:r w:rsidRPr="009C096B">
              <w:rPr>
                <w:color w:val="333333"/>
                <w:sz w:val="28"/>
                <w:szCs w:val="28"/>
                <w:shd w:val="clear" w:color="auto" w:fill="FFFFFF"/>
              </w:rPr>
              <w:t xml:space="preserve"> М.: БИНОМ. Лаборатория  знаний., 2015.-224 с</w:t>
            </w:r>
          </w:p>
        </w:tc>
      </w:tr>
      <w:tr w:rsidR="002805F2" w:rsidRPr="009C096B" w:rsidTr="00283960">
        <w:trPr>
          <w:trHeight w:val="542"/>
        </w:trPr>
        <w:tc>
          <w:tcPr>
            <w:tcW w:w="398" w:type="dxa"/>
            <w:tcBorders>
              <w:bottom w:val="single" w:sz="4" w:space="0" w:color="auto"/>
            </w:tcBorders>
            <w:shd w:val="clear" w:color="auto" w:fill="auto"/>
          </w:tcPr>
          <w:p w:rsidR="002805F2" w:rsidRPr="00D96089" w:rsidRDefault="002805F2" w:rsidP="00283960">
            <w:pPr>
              <w:jc w:val="both"/>
            </w:pPr>
          </w:p>
          <w:p w:rsidR="002805F2" w:rsidRPr="00D96089" w:rsidRDefault="002805F2" w:rsidP="00283960">
            <w:pPr>
              <w:jc w:val="both"/>
            </w:pPr>
          </w:p>
        </w:tc>
        <w:tc>
          <w:tcPr>
            <w:tcW w:w="8947" w:type="dxa"/>
            <w:tcBorders>
              <w:bottom w:val="single" w:sz="4" w:space="0" w:color="auto"/>
            </w:tcBorders>
            <w:shd w:val="clear" w:color="auto" w:fill="auto"/>
          </w:tcPr>
          <w:p w:rsidR="002805F2" w:rsidRPr="009C096B" w:rsidRDefault="002805F2" w:rsidP="00283960">
            <w:pPr>
              <w:jc w:val="both"/>
              <w:rPr>
                <w:b/>
                <w:sz w:val="28"/>
                <w:szCs w:val="28"/>
              </w:rPr>
            </w:pPr>
            <w:r w:rsidRPr="009C096B">
              <w:rPr>
                <w:b/>
                <w:sz w:val="28"/>
                <w:szCs w:val="28"/>
              </w:rPr>
              <w:t xml:space="preserve">Список дополнительной литературы </w:t>
            </w:r>
          </w:p>
        </w:tc>
      </w:tr>
      <w:tr w:rsidR="002805F2" w:rsidRPr="009C096B" w:rsidTr="00283960">
        <w:tc>
          <w:tcPr>
            <w:tcW w:w="398" w:type="dxa"/>
            <w:shd w:val="clear" w:color="auto" w:fill="auto"/>
          </w:tcPr>
          <w:p w:rsidR="002805F2" w:rsidRPr="00D96089" w:rsidRDefault="002805F2" w:rsidP="00283960">
            <w:pPr>
              <w:jc w:val="both"/>
            </w:pPr>
            <w:r w:rsidRPr="00D96089">
              <w:t>1</w:t>
            </w:r>
          </w:p>
        </w:tc>
        <w:tc>
          <w:tcPr>
            <w:tcW w:w="8947" w:type="dxa"/>
            <w:shd w:val="clear" w:color="auto" w:fill="auto"/>
          </w:tcPr>
          <w:p w:rsidR="002805F2" w:rsidRPr="009C096B" w:rsidRDefault="002805F2" w:rsidP="00283960">
            <w:pPr>
              <w:jc w:val="both"/>
              <w:rPr>
                <w:sz w:val="28"/>
                <w:szCs w:val="28"/>
              </w:rPr>
            </w:pPr>
            <w:r w:rsidRPr="009C096B">
              <w:rPr>
                <w:sz w:val="28"/>
                <w:szCs w:val="28"/>
              </w:rPr>
              <w:t xml:space="preserve">Михеева, Е.В. Информатика </w:t>
            </w:r>
            <w:r w:rsidRPr="009C096B">
              <w:rPr>
                <w:spacing w:val="-1"/>
                <w:sz w:val="28"/>
                <w:szCs w:val="28"/>
              </w:rPr>
              <w:t>[Текст]: учебник</w:t>
            </w:r>
            <w:r w:rsidRPr="009C096B">
              <w:rPr>
                <w:sz w:val="28"/>
                <w:szCs w:val="28"/>
              </w:rPr>
              <w:t xml:space="preserve"> для студ. СПО/ Е.В.Михеева, О.И.Титова.- М.: Академия, 2010.- 352 с.</w:t>
            </w:r>
          </w:p>
        </w:tc>
      </w:tr>
      <w:tr w:rsidR="002805F2" w:rsidRPr="009C096B" w:rsidTr="00283960">
        <w:trPr>
          <w:trHeight w:val="285"/>
        </w:trPr>
        <w:tc>
          <w:tcPr>
            <w:tcW w:w="398" w:type="dxa"/>
            <w:shd w:val="clear" w:color="auto" w:fill="auto"/>
          </w:tcPr>
          <w:p w:rsidR="002805F2" w:rsidRPr="00D96089" w:rsidRDefault="002805F2" w:rsidP="00283960">
            <w:pPr>
              <w:jc w:val="both"/>
            </w:pPr>
            <w:r>
              <w:t>2</w:t>
            </w:r>
          </w:p>
        </w:tc>
        <w:tc>
          <w:tcPr>
            <w:tcW w:w="8947" w:type="dxa"/>
            <w:shd w:val="clear" w:color="auto" w:fill="auto"/>
          </w:tcPr>
          <w:p w:rsidR="002805F2" w:rsidRPr="009C096B" w:rsidRDefault="002805F2" w:rsidP="00283960">
            <w:pPr>
              <w:jc w:val="both"/>
              <w:rPr>
                <w:b/>
                <w:sz w:val="28"/>
                <w:szCs w:val="28"/>
              </w:rPr>
            </w:pPr>
            <w:r w:rsidRPr="009C096B">
              <w:rPr>
                <w:rStyle w:val="FontStyle38"/>
                <w:sz w:val="28"/>
                <w:szCs w:val="28"/>
              </w:rPr>
              <w:t>Цветкова ,М.С.</w:t>
            </w:r>
            <w:r w:rsidRPr="009C096B">
              <w:rPr>
                <w:sz w:val="28"/>
                <w:szCs w:val="28"/>
              </w:rPr>
              <w:t xml:space="preserve"> Информатика и ИКТ </w:t>
            </w:r>
            <w:r w:rsidRPr="009C096B">
              <w:rPr>
                <w:spacing w:val="-1"/>
                <w:sz w:val="28"/>
                <w:szCs w:val="28"/>
              </w:rPr>
              <w:t>[Текст]: учебник</w:t>
            </w:r>
            <w:r w:rsidRPr="009C096B">
              <w:rPr>
                <w:sz w:val="28"/>
                <w:szCs w:val="28"/>
              </w:rPr>
              <w:t xml:space="preserve"> для нач. и сред. проф завед./ </w:t>
            </w:r>
            <w:r w:rsidRPr="009C096B">
              <w:rPr>
                <w:rStyle w:val="FontStyle38"/>
                <w:sz w:val="28"/>
                <w:szCs w:val="28"/>
              </w:rPr>
              <w:t xml:space="preserve">М.С. Цветкова, Л.С. Великович.- </w:t>
            </w:r>
            <w:r w:rsidRPr="009C096B">
              <w:rPr>
                <w:sz w:val="28"/>
                <w:szCs w:val="28"/>
              </w:rPr>
              <w:t xml:space="preserve"> М.: Академия, 2013.- 352 с.</w:t>
            </w:r>
            <w:r w:rsidRPr="009C096B">
              <w:rPr>
                <w:b/>
                <w:sz w:val="28"/>
                <w:szCs w:val="28"/>
              </w:rPr>
              <w:t xml:space="preserve"> </w:t>
            </w:r>
          </w:p>
        </w:tc>
      </w:tr>
      <w:tr w:rsidR="002805F2" w:rsidRPr="009C096B" w:rsidTr="00283960">
        <w:trPr>
          <w:trHeight w:val="285"/>
        </w:trPr>
        <w:tc>
          <w:tcPr>
            <w:tcW w:w="398" w:type="dxa"/>
            <w:shd w:val="clear" w:color="auto" w:fill="auto"/>
          </w:tcPr>
          <w:p w:rsidR="002805F2" w:rsidRDefault="002805F2" w:rsidP="00283960">
            <w:pPr>
              <w:jc w:val="both"/>
            </w:pPr>
            <w:r>
              <w:t>3</w:t>
            </w:r>
          </w:p>
        </w:tc>
        <w:tc>
          <w:tcPr>
            <w:tcW w:w="8947" w:type="dxa"/>
            <w:shd w:val="clear" w:color="auto" w:fill="auto"/>
          </w:tcPr>
          <w:p w:rsidR="002805F2" w:rsidRPr="009C096B" w:rsidRDefault="002805F2" w:rsidP="00283960">
            <w:pPr>
              <w:jc w:val="both"/>
              <w:rPr>
                <w:sz w:val="28"/>
                <w:szCs w:val="28"/>
              </w:rPr>
            </w:pPr>
            <w:r w:rsidRPr="009C096B">
              <w:rPr>
                <w:sz w:val="28"/>
                <w:szCs w:val="28"/>
              </w:rPr>
              <w:t>Хлебников, А.А. Информатика [Текст]: учебник для студ. СПО/ А.А.Хлебников.- М.:Академия, 2012.- 507 с.</w:t>
            </w:r>
          </w:p>
        </w:tc>
      </w:tr>
      <w:tr w:rsidR="002805F2" w:rsidRPr="00AA514D" w:rsidTr="00283960">
        <w:trPr>
          <w:trHeight w:val="285"/>
        </w:trPr>
        <w:tc>
          <w:tcPr>
            <w:tcW w:w="398" w:type="dxa"/>
            <w:shd w:val="clear" w:color="auto" w:fill="auto"/>
          </w:tcPr>
          <w:p w:rsidR="002805F2" w:rsidRDefault="002805F2" w:rsidP="00283960">
            <w:pPr>
              <w:jc w:val="both"/>
            </w:pPr>
          </w:p>
        </w:tc>
        <w:tc>
          <w:tcPr>
            <w:tcW w:w="8947" w:type="dxa"/>
            <w:shd w:val="clear" w:color="auto" w:fill="auto"/>
          </w:tcPr>
          <w:p w:rsidR="002805F2" w:rsidRPr="00AA514D" w:rsidRDefault="002805F2" w:rsidP="00283960">
            <w:pPr>
              <w:jc w:val="both"/>
              <w:rPr>
                <w:b/>
                <w:sz w:val="28"/>
                <w:szCs w:val="28"/>
              </w:rPr>
            </w:pPr>
            <w:r w:rsidRPr="00AA514D">
              <w:rPr>
                <w:b/>
                <w:sz w:val="28"/>
                <w:szCs w:val="28"/>
              </w:rPr>
              <w:t>Интернет-ресурсы (И-Р)</w:t>
            </w:r>
          </w:p>
        </w:tc>
      </w:tr>
      <w:tr w:rsidR="002805F2" w:rsidRPr="00CE775F" w:rsidTr="00283960">
        <w:trPr>
          <w:trHeight w:val="285"/>
        </w:trPr>
        <w:tc>
          <w:tcPr>
            <w:tcW w:w="398" w:type="dxa"/>
            <w:shd w:val="clear" w:color="auto" w:fill="auto"/>
          </w:tcPr>
          <w:p w:rsidR="002805F2" w:rsidRDefault="002805F2" w:rsidP="00283960">
            <w:pPr>
              <w:jc w:val="both"/>
            </w:pPr>
            <w:r>
              <w:t>1</w:t>
            </w:r>
          </w:p>
        </w:tc>
        <w:tc>
          <w:tcPr>
            <w:tcW w:w="8947" w:type="dxa"/>
            <w:shd w:val="clear" w:color="auto" w:fill="auto"/>
          </w:tcPr>
          <w:p w:rsidR="002805F2" w:rsidRPr="00CE775F" w:rsidRDefault="002805F2" w:rsidP="00283960">
            <w:pPr>
              <w:jc w:val="both"/>
              <w:rPr>
                <w:sz w:val="28"/>
                <w:szCs w:val="28"/>
              </w:rPr>
            </w:pPr>
            <w:r w:rsidRPr="00293385">
              <w:rPr>
                <w:sz w:val="28"/>
                <w:szCs w:val="28"/>
              </w:rPr>
              <w:t>Лебедев В.И. Информатика [Электронный ресурс] : учебно-методическое пособие по организации и проведению самостоятельной работы студентов / В.И. Лебедев. — Электрон. текстовые данные. — Ставрополь: Северо-Кавказский федеральный университет, 2016. — 116 c. — 2227-8397. — Режим доступа: http://www.iprbookshop.ru/66061.html</w:t>
            </w:r>
          </w:p>
        </w:tc>
      </w:tr>
      <w:tr w:rsidR="002805F2" w:rsidRPr="00CE775F" w:rsidTr="00283960">
        <w:trPr>
          <w:trHeight w:val="285"/>
        </w:trPr>
        <w:tc>
          <w:tcPr>
            <w:tcW w:w="398" w:type="dxa"/>
            <w:shd w:val="clear" w:color="auto" w:fill="auto"/>
          </w:tcPr>
          <w:p w:rsidR="002805F2" w:rsidRDefault="002805F2" w:rsidP="00283960">
            <w:pPr>
              <w:jc w:val="both"/>
            </w:pPr>
            <w:r>
              <w:t>2</w:t>
            </w:r>
          </w:p>
        </w:tc>
        <w:tc>
          <w:tcPr>
            <w:tcW w:w="8947" w:type="dxa"/>
            <w:shd w:val="clear" w:color="auto" w:fill="auto"/>
          </w:tcPr>
          <w:p w:rsidR="002805F2" w:rsidRPr="00CE775F" w:rsidRDefault="002805F2" w:rsidP="00283960">
            <w:pPr>
              <w:jc w:val="both"/>
              <w:rPr>
                <w:sz w:val="28"/>
                <w:szCs w:val="28"/>
              </w:rPr>
            </w:pPr>
            <w:r w:rsidRPr="00293385">
              <w:rPr>
                <w:sz w:val="28"/>
                <w:szCs w:val="28"/>
              </w:rPr>
              <w:t xml:space="preserve">Тимченко, С.В. Информатика [Электронный ресурс]: учебное пособие/ Тимченко С.В., Сметанин С.В., Артемов И.Л., Гураков А.В.— Электрон. текстовые данные.— Томск: Эль Контент, Томский государственный университет систем управления и радиоэлектроники, 2011.— 160 c.— Режим доступа: </w:t>
            </w:r>
            <w:hyperlink r:id="rId81" w:history="1">
              <w:r w:rsidRPr="00293385">
                <w:rPr>
                  <w:rStyle w:val="ad"/>
                  <w:sz w:val="28"/>
                  <w:szCs w:val="28"/>
                </w:rPr>
                <w:t>http://www</w:t>
              </w:r>
            </w:hyperlink>
            <w:r w:rsidRPr="00293385">
              <w:rPr>
                <w:sz w:val="28"/>
                <w:szCs w:val="28"/>
              </w:rPr>
              <w:t xml:space="preserve"> .iprbookshop.ru /13935.— ЭБС «IPRbooks», по паролю</w:t>
            </w:r>
          </w:p>
        </w:tc>
      </w:tr>
    </w:tbl>
    <w:p w:rsidR="002805F2" w:rsidRPr="00015A14" w:rsidRDefault="002805F2" w:rsidP="002805F2">
      <w:pPr>
        <w:rPr>
          <w:sz w:val="28"/>
          <w:szCs w:val="28"/>
        </w:rPr>
      </w:pPr>
    </w:p>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2805F2" w:rsidRDefault="002805F2" w:rsidP="002805F2"/>
    <w:p w:rsidR="00015A14" w:rsidRDefault="00015A14" w:rsidP="002805F2">
      <w:pPr>
        <w:pStyle w:val="a7"/>
        <w:jc w:val="center"/>
        <w:rPr>
          <w:color w:val="000000"/>
          <w:sz w:val="28"/>
          <w:szCs w:val="28"/>
        </w:rPr>
      </w:pPr>
    </w:p>
    <w:p w:rsidR="002805F2" w:rsidRDefault="009821F3" w:rsidP="002805F2">
      <w:pPr>
        <w:pStyle w:val="a7"/>
        <w:jc w:val="center"/>
        <w:rPr>
          <w:color w:val="000000"/>
          <w:sz w:val="28"/>
          <w:szCs w:val="28"/>
        </w:rPr>
      </w:pPr>
      <w:r>
        <w:rPr>
          <w:color w:val="000000"/>
          <w:sz w:val="28"/>
          <w:szCs w:val="28"/>
        </w:rPr>
        <w:lastRenderedPageBreak/>
        <w:t>ПАВЛОВА</w:t>
      </w:r>
      <w:r w:rsidR="002805F2">
        <w:rPr>
          <w:color w:val="000000"/>
          <w:sz w:val="28"/>
          <w:szCs w:val="28"/>
        </w:rPr>
        <w:t xml:space="preserve"> Наталья Викторовна</w:t>
      </w:r>
    </w:p>
    <w:p w:rsidR="009821F3" w:rsidRDefault="009821F3" w:rsidP="002805F2">
      <w:pPr>
        <w:pStyle w:val="a7"/>
        <w:spacing w:before="0" w:beforeAutospacing="0" w:after="0" w:afterAutospacing="0"/>
        <w:jc w:val="center"/>
        <w:rPr>
          <w:b/>
          <w:color w:val="000000"/>
          <w:sz w:val="32"/>
          <w:szCs w:val="32"/>
        </w:rPr>
      </w:pPr>
    </w:p>
    <w:p w:rsidR="002805F2" w:rsidRPr="004A605F" w:rsidRDefault="002805F2" w:rsidP="002805F2">
      <w:pPr>
        <w:pStyle w:val="a7"/>
        <w:spacing w:before="0" w:beforeAutospacing="0" w:after="0" w:afterAutospacing="0"/>
        <w:jc w:val="center"/>
        <w:rPr>
          <w:b/>
          <w:color w:val="000000"/>
          <w:sz w:val="44"/>
          <w:szCs w:val="32"/>
        </w:rPr>
      </w:pPr>
      <w:r w:rsidRPr="004A605F">
        <w:rPr>
          <w:b/>
          <w:color w:val="000000"/>
          <w:sz w:val="44"/>
          <w:szCs w:val="32"/>
        </w:rPr>
        <w:t>ИНФОРМАТИКА</w:t>
      </w:r>
    </w:p>
    <w:p w:rsidR="002805F2" w:rsidRDefault="002805F2" w:rsidP="002805F2">
      <w:pPr>
        <w:pStyle w:val="a7"/>
        <w:spacing w:before="0" w:beforeAutospacing="0" w:after="0" w:afterAutospacing="0"/>
        <w:rPr>
          <w:sz w:val="28"/>
          <w:szCs w:val="28"/>
        </w:rPr>
      </w:pPr>
    </w:p>
    <w:p w:rsidR="0084679B" w:rsidRDefault="0084679B" w:rsidP="0084679B">
      <w:pPr>
        <w:jc w:val="center"/>
        <w:rPr>
          <w:sz w:val="32"/>
          <w:szCs w:val="32"/>
        </w:rPr>
      </w:pPr>
      <w:r w:rsidRPr="001E1E97">
        <w:rPr>
          <w:sz w:val="32"/>
          <w:szCs w:val="32"/>
        </w:rPr>
        <w:t xml:space="preserve">Практикум для студентов </w:t>
      </w:r>
      <w:r w:rsidRPr="001E1E97">
        <w:rPr>
          <w:sz w:val="32"/>
          <w:szCs w:val="32"/>
          <w:lang w:val="en-US"/>
        </w:rPr>
        <w:t>II</w:t>
      </w:r>
      <w:r w:rsidRPr="001E1E97">
        <w:rPr>
          <w:sz w:val="32"/>
          <w:szCs w:val="32"/>
        </w:rPr>
        <w:t xml:space="preserve"> курса, обучающихся</w:t>
      </w:r>
    </w:p>
    <w:p w:rsidR="0084679B" w:rsidRPr="001E1E97" w:rsidRDefault="0084679B" w:rsidP="0084679B">
      <w:pPr>
        <w:jc w:val="center"/>
        <w:rPr>
          <w:sz w:val="32"/>
          <w:szCs w:val="32"/>
        </w:rPr>
      </w:pPr>
      <w:r w:rsidRPr="001E1E97">
        <w:rPr>
          <w:sz w:val="32"/>
          <w:szCs w:val="32"/>
        </w:rPr>
        <w:t>по специальности</w:t>
      </w:r>
      <w:r>
        <w:rPr>
          <w:sz w:val="32"/>
          <w:szCs w:val="32"/>
        </w:rPr>
        <w:t xml:space="preserve"> </w:t>
      </w:r>
      <w:r w:rsidRPr="001E1E97">
        <w:rPr>
          <w:sz w:val="32"/>
          <w:szCs w:val="32"/>
        </w:rPr>
        <w:t>13.02.07 Электроснабжение</w:t>
      </w:r>
    </w:p>
    <w:p w:rsidR="0084679B" w:rsidRPr="001E1E97" w:rsidRDefault="0084679B" w:rsidP="0084679B">
      <w:pPr>
        <w:jc w:val="center"/>
        <w:rPr>
          <w:sz w:val="32"/>
          <w:szCs w:val="32"/>
        </w:rPr>
      </w:pPr>
      <w:r w:rsidRPr="001E1E97">
        <w:rPr>
          <w:sz w:val="32"/>
          <w:szCs w:val="32"/>
        </w:rPr>
        <w:t>(по отраслям)</w:t>
      </w:r>
    </w:p>
    <w:p w:rsidR="0084679B" w:rsidRPr="001E1E97" w:rsidRDefault="0084679B" w:rsidP="0084679B">
      <w:pPr>
        <w:jc w:val="center"/>
        <w:rPr>
          <w:sz w:val="32"/>
          <w:szCs w:val="32"/>
        </w:rPr>
      </w:pPr>
    </w:p>
    <w:p w:rsidR="002805F2" w:rsidRPr="00EC1108" w:rsidRDefault="002805F2" w:rsidP="002805F2"/>
    <w:p w:rsidR="002805F2" w:rsidRPr="00EC1108" w:rsidRDefault="002805F2" w:rsidP="002805F2"/>
    <w:p w:rsidR="002805F2" w:rsidRPr="002805F2" w:rsidRDefault="002805F2" w:rsidP="002805F2">
      <w:pPr>
        <w:rPr>
          <w:sz w:val="28"/>
        </w:rPr>
      </w:pPr>
    </w:p>
    <w:p w:rsidR="002805F2" w:rsidRPr="002805F2" w:rsidRDefault="002805F2" w:rsidP="002805F2">
      <w:pPr>
        <w:rPr>
          <w:sz w:val="28"/>
        </w:rPr>
      </w:pPr>
    </w:p>
    <w:p w:rsidR="002805F2" w:rsidRPr="002805F2" w:rsidRDefault="002805F2" w:rsidP="002805F2">
      <w:pPr>
        <w:ind w:left="3544"/>
        <w:rPr>
          <w:sz w:val="28"/>
        </w:rPr>
      </w:pPr>
      <w:r w:rsidRPr="002805F2">
        <w:rPr>
          <w:sz w:val="28"/>
        </w:rPr>
        <w:t>Корректор Чагова О.Х.</w:t>
      </w:r>
    </w:p>
    <w:p w:rsidR="002805F2" w:rsidRPr="002805F2" w:rsidRDefault="002805F2" w:rsidP="002805F2">
      <w:pPr>
        <w:ind w:left="3544"/>
        <w:rPr>
          <w:sz w:val="28"/>
        </w:rPr>
      </w:pPr>
      <w:r w:rsidRPr="002805F2">
        <w:rPr>
          <w:sz w:val="28"/>
        </w:rPr>
        <w:t>Редактор Чагова О.Х.</w:t>
      </w:r>
    </w:p>
    <w:p w:rsidR="002805F2" w:rsidRPr="002805F2" w:rsidRDefault="002805F2" w:rsidP="002805F2">
      <w:pPr>
        <w:ind w:left="3544"/>
        <w:rPr>
          <w:sz w:val="28"/>
        </w:rPr>
      </w:pPr>
    </w:p>
    <w:p w:rsidR="002805F2" w:rsidRPr="002805F2" w:rsidRDefault="0086606E" w:rsidP="002805F2">
      <w:pPr>
        <w:ind w:left="3544"/>
        <w:rPr>
          <w:sz w:val="28"/>
        </w:rPr>
      </w:pPr>
      <w:r>
        <w:rPr>
          <w:sz w:val="28"/>
        </w:rPr>
        <w:t xml:space="preserve">Сдано в набор </w:t>
      </w:r>
      <w:r w:rsidR="002805F2" w:rsidRPr="002805F2">
        <w:rPr>
          <w:sz w:val="28"/>
        </w:rPr>
        <w:t>.03.2018г.</w:t>
      </w:r>
    </w:p>
    <w:p w:rsidR="002805F2" w:rsidRPr="002805F2" w:rsidRDefault="002805F2" w:rsidP="002805F2">
      <w:pPr>
        <w:ind w:left="3544"/>
        <w:rPr>
          <w:sz w:val="28"/>
        </w:rPr>
      </w:pPr>
      <w:r w:rsidRPr="002805F2">
        <w:rPr>
          <w:sz w:val="28"/>
        </w:rPr>
        <w:t>Формат 60х84/16</w:t>
      </w:r>
    </w:p>
    <w:p w:rsidR="002805F2" w:rsidRPr="002805F2" w:rsidRDefault="002805F2" w:rsidP="002805F2">
      <w:pPr>
        <w:ind w:left="3544"/>
        <w:rPr>
          <w:sz w:val="28"/>
        </w:rPr>
      </w:pPr>
      <w:r w:rsidRPr="002805F2">
        <w:rPr>
          <w:sz w:val="28"/>
        </w:rPr>
        <w:t>Бумага офсетная</w:t>
      </w:r>
    </w:p>
    <w:p w:rsidR="002805F2" w:rsidRPr="002805F2" w:rsidRDefault="002805F2" w:rsidP="002805F2">
      <w:pPr>
        <w:ind w:left="3544"/>
        <w:rPr>
          <w:sz w:val="28"/>
        </w:rPr>
      </w:pPr>
      <w:r w:rsidRPr="002805F2">
        <w:rPr>
          <w:sz w:val="28"/>
        </w:rPr>
        <w:t>Печать офсетная</w:t>
      </w:r>
    </w:p>
    <w:p w:rsidR="002805F2" w:rsidRPr="002805F2" w:rsidRDefault="002805F2" w:rsidP="002805F2">
      <w:pPr>
        <w:ind w:left="3544"/>
        <w:rPr>
          <w:sz w:val="28"/>
        </w:rPr>
      </w:pPr>
      <w:r w:rsidRPr="002805F2">
        <w:rPr>
          <w:sz w:val="28"/>
        </w:rPr>
        <w:t>Усл. печ. л. 3,</w:t>
      </w:r>
      <w:r w:rsidR="00224FD4">
        <w:rPr>
          <w:sz w:val="28"/>
        </w:rPr>
        <w:t>25</w:t>
      </w:r>
    </w:p>
    <w:p w:rsidR="002805F2" w:rsidRPr="002805F2" w:rsidRDefault="002805F2" w:rsidP="002805F2">
      <w:pPr>
        <w:ind w:left="3544"/>
        <w:rPr>
          <w:sz w:val="28"/>
        </w:rPr>
      </w:pPr>
      <w:r w:rsidRPr="002805F2">
        <w:rPr>
          <w:sz w:val="28"/>
        </w:rPr>
        <w:t xml:space="preserve">Заказ № </w:t>
      </w:r>
      <w:r w:rsidR="00224FD4">
        <w:rPr>
          <w:sz w:val="28"/>
        </w:rPr>
        <w:t>4462</w:t>
      </w:r>
    </w:p>
    <w:p w:rsidR="002805F2" w:rsidRPr="002805F2" w:rsidRDefault="002805F2" w:rsidP="002805F2">
      <w:pPr>
        <w:ind w:left="3544"/>
        <w:rPr>
          <w:sz w:val="28"/>
        </w:rPr>
      </w:pPr>
      <w:r w:rsidRPr="002805F2">
        <w:rPr>
          <w:sz w:val="28"/>
        </w:rPr>
        <w:t>Тираж 100 экз.</w:t>
      </w:r>
    </w:p>
    <w:p w:rsidR="002805F2" w:rsidRPr="002805F2" w:rsidRDefault="002805F2" w:rsidP="002805F2">
      <w:pPr>
        <w:ind w:left="3544"/>
        <w:rPr>
          <w:sz w:val="28"/>
        </w:rPr>
      </w:pPr>
    </w:p>
    <w:p w:rsidR="002805F2" w:rsidRPr="002805F2" w:rsidRDefault="002805F2" w:rsidP="002805F2">
      <w:pPr>
        <w:ind w:left="3544"/>
        <w:rPr>
          <w:sz w:val="28"/>
        </w:rPr>
      </w:pPr>
    </w:p>
    <w:p w:rsidR="002805F2" w:rsidRPr="002805F2" w:rsidRDefault="002805F2" w:rsidP="002805F2">
      <w:pPr>
        <w:ind w:left="3544"/>
        <w:rPr>
          <w:sz w:val="28"/>
        </w:rPr>
      </w:pPr>
    </w:p>
    <w:p w:rsidR="002805F2" w:rsidRPr="002805F2" w:rsidRDefault="002805F2" w:rsidP="002805F2">
      <w:pPr>
        <w:ind w:left="3544"/>
        <w:rPr>
          <w:sz w:val="28"/>
        </w:rPr>
      </w:pPr>
    </w:p>
    <w:p w:rsidR="002805F2" w:rsidRDefault="002805F2" w:rsidP="002805F2">
      <w:pPr>
        <w:ind w:left="3544"/>
        <w:rPr>
          <w:sz w:val="28"/>
        </w:rPr>
      </w:pPr>
    </w:p>
    <w:p w:rsidR="0084679B" w:rsidRDefault="0084679B" w:rsidP="002805F2">
      <w:pPr>
        <w:ind w:left="3544"/>
        <w:rPr>
          <w:sz w:val="28"/>
        </w:rPr>
      </w:pPr>
    </w:p>
    <w:p w:rsidR="0084679B" w:rsidRDefault="0084679B" w:rsidP="002805F2">
      <w:pPr>
        <w:ind w:left="3544"/>
        <w:rPr>
          <w:sz w:val="28"/>
        </w:rPr>
      </w:pPr>
    </w:p>
    <w:p w:rsidR="0084679B" w:rsidRDefault="0084679B" w:rsidP="002805F2">
      <w:pPr>
        <w:ind w:left="3544"/>
        <w:rPr>
          <w:sz w:val="28"/>
        </w:rPr>
      </w:pPr>
    </w:p>
    <w:p w:rsidR="0084679B" w:rsidRDefault="0084679B" w:rsidP="002805F2">
      <w:pPr>
        <w:ind w:left="3544"/>
        <w:rPr>
          <w:sz w:val="28"/>
        </w:rPr>
      </w:pPr>
    </w:p>
    <w:p w:rsidR="0084679B" w:rsidRDefault="0084679B" w:rsidP="002805F2">
      <w:pPr>
        <w:ind w:left="3544"/>
        <w:rPr>
          <w:sz w:val="28"/>
        </w:rPr>
      </w:pPr>
    </w:p>
    <w:p w:rsidR="0084679B" w:rsidRDefault="0084679B" w:rsidP="002805F2">
      <w:pPr>
        <w:ind w:left="3544"/>
        <w:rPr>
          <w:sz w:val="28"/>
        </w:rPr>
      </w:pPr>
    </w:p>
    <w:p w:rsidR="0084679B" w:rsidRPr="002805F2" w:rsidRDefault="0084679B" w:rsidP="002805F2">
      <w:pPr>
        <w:ind w:left="3544"/>
        <w:rPr>
          <w:sz w:val="28"/>
        </w:rPr>
      </w:pPr>
    </w:p>
    <w:p w:rsidR="002805F2" w:rsidRPr="002805F2" w:rsidRDefault="002805F2" w:rsidP="002805F2">
      <w:pPr>
        <w:ind w:left="3544"/>
        <w:rPr>
          <w:sz w:val="28"/>
        </w:rPr>
      </w:pPr>
    </w:p>
    <w:p w:rsidR="002805F2" w:rsidRDefault="002805F2" w:rsidP="002805F2">
      <w:pPr>
        <w:ind w:left="3544"/>
        <w:rPr>
          <w:sz w:val="28"/>
        </w:rPr>
      </w:pPr>
    </w:p>
    <w:p w:rsidR="00224FD4" w:rsidRDefault="00224FD4" w:rsidP="002805F2">
      <w:pPr>
        <w:ind w:left="3544"/>
        <w:rPr>
          <w:sz w:val="28"/>
        </w:rPr>
      </w:pPr>
    </w:p>
    <w:p w:rsidR="00224FD4" w:rsidRDefault="00224FD4" w:rsidP="002805F2">
      <w:pPr>
        <w:ind w:left="3544"/>
        <w:rPr>
          <w:sz w:val="28"/>
        </w:rPr>
      </w:pPr>
    </w:p>
    <w:p w:rsidR="00224FD4" w:rsidRPr="002805F2" w:rsidRDefault="00224FD4" w:rsidP="002805F2">
      <w:pPr>
        <w:ind w:left="3544"/>
        <w:rPr>
          <w:sz w:val="28"/>
        </w:rPr>
      </w:pPr>
    </w:p>
    <w:p w:rsidR="002805F2" w:rsidRPr="002805F2" w:rsidRDefault="002805F2" w:rsidP="002805F2">
      <w:pPr>
        <w:jc w:val="center"/>
        <w:rPr>
          <w:sz w:val="28"/>
        </w:rPr>
      </w:pPr>
      <w:r w:rsidRPr="002805F2">
        <w:rPr>
          <w:sz w:val="28"/>
        </w:rPr>
        <w:t>Оригинал-макет подготовлен</w:t>
      </w:r>
    </w:p>
    <w:p w:rsidR="002805F2" w:rsidRPr="002805F2" w:rsidRDefault="002805F2" w:rsidP="002805F2">
      <w:pPr>
        <w:jc w:val="center"/>
        <w:rPr>
          <w:sz w:val="28"/>
        </w:rPr>
      </w:pPr>
      <w:r w:rsidRPr="002805F2">
        <w:rPr>
          <w:sz w:val="28"/>
        </w:rPr>
        <w:t>В Библиотечно-издательском центре СК</w:t>
      </w:r>
      <w:bookmarkStart w:id="32" w:name="_GoBack"/>
      <w:bookmarkEnd w:id="32"/>
      <w:r w:rsidRPr="002805F2">
        <w:rPr>
          <w:sz w:val="28"/>
        </w:rPr>
        <w:t>ГА</w:t>
      </w:r>
    </w:p>
    <w:p w:rsidR="002805F2" w:rsidRPr="00226062" w:rsidRDefault="002805F2" w:rsidP="00224FD4">
      <w:pPr>
        <w:jc w:val="center"/>
        <w:rPr>
          <w:sz w:val="28"/>
          <w:szCs w:val="28"/>
        </w:rPr>
      </w:pPr>
      <w:r w:rsidRPr="002805F2">
        <w:rPr>
          <w:sz w:val="28"/>
        </w:rPr>
        <w:t>369000, г. Черкесск, ул. Ставропольская, 36</w:t>
      </w:r>
      <w:r w:rsidR="00D3089E">
        <w:rPr>
          <w:noProof/>
          <w:sz w:val="28"/>
          <w:szCs w:val="28"/>
        </w:rPr>
        <w:pict>
          <v:oval id="_x0000_s1061" style="position:absolute;left:0;text-align:left;margin-left:199.45pt;margin-top:23pt;width:78.75pt;height:58.5pt;z-index:251720704;mso-position-horizontal-relative:text;mso-position-vertical-relative:text" strokecolor="white [3212]"/>
        </w:pict>
      </w:r>
    </w:p>
    <w:sectPr w:rsidR="002805F2" w:rsidRPr="00226062" w:rsidSect="00454943">
      <w:footerReference w:type="default" r:id="rId82"/>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C29" w:rsidRDefault="00D06C29" w:rsidP="00943CD3">
      <w:r>
        <w:separator/>
      </w:r>
    </w:p>
  </w:endnote>
  <w:endnote w:type="continuationSeparator" w:id="0">
    <w:p w:rsidR="00D06C29" w:rsidRDefault="00D06C29" w:rsidP="0094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279830"/>
      <w:docPartObj>
        <w:docPartGallery w:val="Page Numbers (Bottom of Page)"/>
        <w:docPartUnique/>
      </w:docPartObj>
    </w:sdtPr>
    <w:sdtEndPr/>
    <w:sdtContent>
      <w:p w:rsidR="001E1E97" w:rsidRDefault="00D3089E">
        <w:pPr>
          <w:pStyle w:val="ae"/>
          <w:jc w:val="center"/>
        </w:pPr>
        <w:r>
          <w:fldChar w:fldCharType="begin"/>
        </w:r>
        <w:r>
          <w:instrText>PAGE   \* MERGEFORMAT</w:instrText>
        </w:r>
        <w:r>
          <w:fldChar w:fldCharType="separate"/>
        </w:r>
        <w:r>
          <w:rPr>
            <w:noProof/>
          </w:rPr>
          <w:t>54</w:t>
        </w:r>
        <w:r>
          <w:rPr>
            <w:noProof/>
          </w:rPr>
          <w:fldChar w:fldCharType="end"/>
        </w:r>
      </w:p>
    </w:sdtContent>
  </w:sdt>
  <w:p w:rsidR="001E1E97" w:rsidRDefault="001E1E9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C29" w:rsidRDefault="00D06C29" w:rsidP="00943CD3">
      <w:r>
        <w:separator/>
      </w:r>
    </w:p>
  </w:footnote>
  <w:footnote w:type="continuationSeparator" w:id="0">
    <w:p w:rsidR="00D06C29" w:rsidRDefault="00D06C29" w:rsidP="00943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048"/>
    <w:multiLevelType w:val="hybridMultilevel"/>
    <w:tmpl w:val="D2DCD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53130"/>
    <w:multiLevelType w:val="multilevel"/>
    <w:tmpl w:val="6A4C6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A3E29"/>
    <w:multiLevelType w:val="multilevel"/>
    <w:tmpl w:val="B1FE093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BD64B57"/>
    <w:multiLevelType w:val="multilevel"/>
    <w:tmpl w:val="3FDC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919A6"/>
    <w:multiLevelType w:val="hybridMultilevel"/>
    <w:tmpl w:val="56B83866"/>
    <w:lvl w:ilvl="0" w:tplc="1FA2D78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EAE6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4E5F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228C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238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6ECCE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94FD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6CDF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EF1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600B6A"/>
    <w:multiLevelType w:val="multilevel"/>
    <w:tmpl w:val="259E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77139"/>
    <w:multiLevelType w:val="hybridMultilevel"/>
    <w:tmpl w:val="EEAAB9D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2756C"/>
    <w:multiLevelType w:val="hybridMultilevel"/>
    <w:tmpl w:val="E50EE790"/>
    <w:lvl w:ilvl="0" w:tplc="FD6CA480">
      <w:start w:val="1"/>
      <w:numFmt w:val="decimal"/>
      <w:lvlText w:val="%1."/>
      <w:lvlJc w:val="left"/>
      <w:pPr>
        <w:tabs>
          <w:tab w:val="num" w:pos="5760"/>
        </w:tabs>
        <w:ind w:left="5760" w:hanging="360"/>
      </w:pPr>
    </w:lvl>
    <w:lvl w:ilvl="1" w:tplc="52D07EA0" w:tentative="1">
      <w:start w:val="1"/>
      <w:numFmt w:val="decimal"/>
      <w:lvlText w:val="%2."/>
      <w:lvlJc w:val="left"/>
      <w:pPr>
        <w:tabs>
          <w:tab w:val="num" w:pos="6480"/>
        </w:tabs>
        <w:ind w:left="6480" w:hanging="360"/>
      </w:pPr>
    </w:lvl>
    <w:lvl w:ilvl="2" w:tplc="2A4AC666" w:tentative="1">
      <w:start w:val="1"/>
      <w:numFmt w:val="decimal"/>
      <w:lvlText w:val="%3."/>
      <w:lvlJc w:val="left"/>
      <w:pPr>
        <w:tabs>
          <w:tab w:val="num" w:pos="7200"/>
        </w:tabs>
        <w:ind w:left="7200" w:hanging="360"/>
      </w:pPr>
    </w:lvl>
    <w:lvl w:ilvl="3" w:tplc="C044A41C" w:tentative="1">
      <w:start w:val="1"/>
      <w:numFmt w:val="decimal"/>
      <w:lvlText w:val="%4."/>
      <w:lvlJc w:val="left"/>
      <w:pPr>
        <w:tabs>
          <w:tab w:val="num" w:pos="7920"/>
        </w:tabs>
        <w:ind w:left="7920" w:hanging="360"/>
      </w:pPr>
    </w:lvl>
    <w:lvl w:ilvl="4" w:tplc="54F224B2" w:tentative="1">
      <w:start w:val="1"/>
      <w:numFmt w:val="decimal"/>
      <w:lvlText w:val="%5."/>
      <w:lvlJc w:val="left"/>
      <w:pPr>
        <w:tabs>
          <w:tab w:val="num" w:pos="8640"/>
        </w:tabs>
        <w:ind w:left="8640" w:hanging="360"/>
      </w:pPr>
    </w:lvl>
    <w:lvl w:ilvl="5" w:tplc="3F54D256" w:tentative="1">
      <w:start w:val="1"/>
      <w:numFmt w:val="decimal"/>
      <w:lvlText w:val="%6."/>
      <w:lvlJc w:val="left"/>
      <w:pPr>
        <w:tabs>
          <w:tab w:val="num" w:pos="9360"/>
        </w:tabs>
        <w:ind w:left="9360" w:hanging="360"/>
      </w:pPr>
    </w:lvl>
    <w:lvl w:ilvl="6" w:tplc="EC7293F0" w:tentative="1">
      <w:start w:val="1"/>
      <w:numFmt w:val="decimal"/>
      <w:lvlText w:val="%7."/>
      <w:lvlJc w:val="left"/>
      <w:pPr>
        <w:tabs>
          <w:tab w:val="num" w:pos="10080"/>
        </w:tabs>
        <w:ind w:left="10080" w:hanging="360"/>
      </w:pPr>
    </w:lvl>
    <w:lvl w:ilvl="7" w:tplc="CAEA2CFE" w:tentative="1">
      <w:start w:val="1"/>
      <w:numFmt w:val="decimal"/>
      <w:lvlText w:val="%8."/>
      <w:lvlJc w:val="left"/>
      <w:pPr>
        <w:tabs>
          <w:tab w:val="num" w:pos="10800"/>
        </w:tabs>
        <w:ind w:left="10800" w:hanging="360"/>
      </w:pPr>
    </w:lvl>
    <w:lvl w:ilvl="8" w:tplc="8E12F254" w:tentative="1">
      <w:start w:val="1"/>
      <w:numFmt w:val="decimal"/>
      <w:lvlText w:val="%9."/>
      <w:lvlJc w:val="left"/>
      <w:pPr>
        <w:tabs>
          <w:tab w:val="num" w:pos="11520"/>
        </w:tabs>
        <w:ind w:left="11520" w:hanging="360"/>
      </w:pPr>
    </w:lvl>
  </w:abstractNum>
  <w:abstractNum w:abstractNumId="8" w15:restartNumberingAfterBreak="0">
    <w:nsid w:val="144C6E56"/>
    <w:multiLevelType w:val="multilevel"/>
    <w:tmpl w:val="4ECE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F1F7F"/>
    <w:multiLevelType w:val="hybridMultilevel"/>
    <w:tmpl w:val="E03042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72BC6"/>
    <w:multiLevelType w:val="hybridMultilevel"/>
    <w:tmpl w:val="0FC8C758"/>
    <w:lvl w:ilvl="0" w:tplc="FFD8C3BE">
      <w:start w:val="1"/>
      <w:numFmt w:val="bullet"/>
      <w:lvlText w:val=""/>
      <w:lvlJc w:val="left"/>
      <w:pPr>
        <w:ind w:left="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2B2C356">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948CFE">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57A8906">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EE38EC">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9E7624">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30F154">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F69E48">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245234">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2D3207"/>
    <w:multiLevelType w:val="multilevel"/>
    <w:tmpl w:val="D98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910025"/>
    <w:multiLevelType w:val="hybridMultilevel"/>
    <w:tmpl w:val="87A2D770"/>
    <w:lvl w:ilvl="0" w:tplc="7BD2C21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4A1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096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4897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A02E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040B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FE49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8AA4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F4C1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9E514B6"/>
    <w:multiLevelType w:val="hybridMultilevel"/>
    <w:tmpl w:val="5F501862"/>
    <w:lvl w:ilvl="0" w:tplc="AF6A0B9A">
      <w:start w:val="1"/>
      <w:numFmt w:val="bullet"/>
      <w:lvlText w:val=""/>
      <w:lvlJc w:val="left"/>
      <w:pPr>
        <w:ind w:left="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2E9060">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C44B308">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F21B04">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F2919E">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85434">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4EDC6A">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AEE876">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7AB28E">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7D6893"/>
    <w:multiLevelType w:val="multilevel"/>
    <w:tmpl w:val="2968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B285C"/>
    <w:multiLevelType w:val="multilevel"/>
    <w:tmpl w:val="15E6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4C26A1"/>
    <w:multiLevelType w:val="multilevel"/>
    <w:tmpl w:val="3F5E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D6B1C"/>
    <w:multiLevelType w:val="hybridMultilevel"/>
    <w:tmpl w:val="E3E2D4EA"/>
    <w:lvl w:ilvl="0" w:tplc="99087852">
      <w:start w:val="1"/>
      <w:numFmt w:val="decimal"/>
      <w:lvlText w:val="%1."/>
      <w:lvlJc w:val="left"/>
      <w:pPr>
        <w:ind w:left="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0A6F98">
      <w:start w:val="1"/>
      <w:numFmt w:val="lowerLetter"/>
      <w:lvlText w:val="%2"/>
      <w:lvlJc w:val="left"/>
      <w:pPr>
        <w:ind w:left="1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0AF9E4">
      <w:start w:val="1"/>
      <w:numFmt w:val="lowerRoman"/>
      <w:lvlText w:val="%3"/>
      <w:lvlJc w:val="left"/>
      <w:pPr>
        <w:ind w:left="2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F88A70">
      <w:start w:val="1"/>
      <w:numFmt w:val="decimal"/>
      <w:lvlText w:val="%4"/>
      <w:lvlJc w:val="left"/>
      <w:pPr>
        <w:ind w:left="2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8620B8">
      <w:start w:val="1"/>
      <w:numFmt w:val="lowerLetter"/>
      <w:lvlText w:val="%5"/>
      <w:lvlJc w:val="left"/>
      <w:pPr>
        <w:ind w:left="3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C4E57E">
      <w:start w:val="1"/>
      <w:numFmt w:val="lowerRoman"/>
      <w:lvlText w:val="%6"/>
      <w:lvlJc w:val="left"/>
      <w:pPr>
        <w:ind w:left="4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0AA6CE">
      <w:start w:val="1"/>
      <w:numFmt w:val="decimal"/>
      <w:lvlText w:val="%7"/>
      <w:lvlJc w:val="left"/>
      <w:pPr>
        <w:ind w:left="5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0694C0">
      <w:start w:val="1"/>
      <w:numFmt w:val="lowerLetter"/>
      <w:lvlText w:val="%8"/>
      <w:lvlJc w:val="left"/>
      <w:pPr>
        <w:ind w:left="5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F2C1FE0">
      <w:start w:val="1"/>
      <w:numFmt w:val="lowerRoman"/>
      <w:lvlText w:val="%9"/>
      <w:lvlJc w:val="left"/>
      <w:pPr>
        <w:ind w:left="6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A215EC6"/>
    <w:multiLevelType w:val="hybridMultilevel"/>
    <w:tmpl w:val="2A1E13D0"/>
    <w:lvl w:ilvl="0" w:tplc="5C0CD492">
      <w:start w:val="1"/>
      <w:numFmt w:val="bullet"/>
      <w:lvlText w:val=""/>
      <w:lvlJc w:val="left"/>
      <w:pPr>
        <w:ind w:left="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FE4702">
      <w:start w:val="1"/>
      <w:numFmt w:val="bullet"/>
      <w:lvlText w:val="o"/>
      <w:lvlJc w:val="left"/>
      <w:pPr>
        <w:ind w:left="1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ACCC82">
      <w:start w:val="1"/>
      <w:numFmt w:val="bullet"/>
      <w:lvlText w:val="▪"/>
      <w:lvlJc w:val="left"/>
      <w:pPr>
        <w:ind w:left="2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4446F0">
      <w:start w:val="1"/>
      <w:numFmt w:val="bullet"/>
      <w:lvlText w:val="•"/>
      <w:lvlJc w:val="left"/>
      <w:pPr>
        <w:ind w:left="2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C4545C">
      <w:start w:val="1"/>
      <w:numFmt w:val="bullet"/>
      <w:lvlText w:val="o"/>
      <w:lvlJc w:val="left"/>
      <w:pPr>
        <w:ind w:left="3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405264">
      <w:start w:val="1"/>
      <w:numFmt w:val="bullet"/>
      <w:lvlText w:val="▪"/>
      <w:lvlJc w:val="left"/>
      <w:pPr>
        <w:ind w:left="4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8C715C">
      <w:start w:val="1"/>
      <w:numFmt w:val="bullet"/>
      <w:lvlText w:val="•"/>
      <w:lvlJc w:val="left"/>
      <w:pPr>
        <w:ind w:left="5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C0BBD8">
      <w:start w:val="1"/>
      <w:numFmt w:val="bullet"/>
      <w:lvlText w:val="o"/>
      <w:lvlJc w:val="left"/>
      <w:pPr>
        <w:ind w:left="5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A24CA2">
      <w:start w:val="1"/>
      <w:numFmt w:val="bullet"/>
      <w:lvlText w:val="▪"/>
      <w:lvlJc w:val="left"/>
      <w:pPr>
        <w:ind w:left="6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AD142DC"/>
    <w:multiLevelType w:val="hybridMultilevel"/>
    <w:tmpl w:val="51FED2E4"/>
    <w:lvl w:ilvl="0" w:tplc="005ABE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879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8BA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90AA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AA7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4E5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CC63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E493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A13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AF82761"/>
    <w:multiLevelType w:val="hybridMultilevel"/>
    <w:tmpl w:val="023027F6"/>
    <w:lvl w:ilvl="0" w:tplc="0419000B">
      <w:start w:val="1"/>
      <w:numFmt w:val="bullet"/>
      <w:lvlText w:val=""/>
      <w:lvlJc w:val="left"/>
      <w:pPr>
        <w:ind w:left="729" w:hanging="360"/>
      </w:pPr>
      <w:rPr>
        <w:rFonts w:ascii="Wingdings" w:hAnsi="Wingdings"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1" w15:restartNumberingAfterBreak="0">
    <w:nsid w:val="2C65525B"/>
    <w:multiLevelType w:val="multilevel"/>
    <w:tmpl w:val="876E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C11EA4"/>
    <w:multiLevelType w:val="hybridMultilevel"/>
    <w:tmpl w:val="A1C0BD12"/>
    <w:lvl w:ilvl="0" w:tplc="80DAB032">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B079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2412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EAF6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1CDC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43B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E682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E086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68E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1DC7D8D"/>
    <w:multiLevelType w:val="hybridMultilevel"/>
    <w:tmpl w:val="89924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7C0465"/>
    <w:multiLevelType w:val="hybridMultilevel"/>
    <w:tmpl w:val="6BBEB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157C4F"/>
    <w:multiLevelType w:val="multilevel"/>
    <w:tmpl w:val="7A38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5451"/>
    <w:multiLevelType w:val="hybridMultilevel"/>
    <w:tmpl w:val="DA0C9392"/>
    <w:lvl w:ilvl="0" w:tplc="EC04D83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446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477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DA45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E13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28B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4A4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C824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1051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A6855E3"/>
    <w:multiLevelType w:val="multilevel"/>
    <w:tmpl w:val="5F92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AB52BB"/>
    <w:multiLevelType w:val="hybridMultilevel"/>
    <w:tmpl w:val="49B64454"/>
    <w:lvl w:ilvl="0" w:tplc="A5A2C2BE">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EB1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C76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2071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429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BA63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1214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3A1D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D6A2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EFA4786"/>
    <w:multiLevelType w:val="hybridMultilevel"/>
    <w:tmpl w:val="267AA04A"/>
    <w:lvl w:ilvl="0" w:tplc="DCB817E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C42B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5461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D21C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217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663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A083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CCD37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CA18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13D7613"/>
    <w:multiLevelType w:val="multilevel"/>
    <w:tmpl w:val="00A03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6617EE"/>
    <w:multiLevelType w:val="hybridMultilevel"/>
    <w:tmpl w:val="7898C1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603AFF"/>
    <w:multiLevelType w:val="hybridMultilevel"/>
    <w:tmpl w:val="1E68C334"/>
    <w:lvl w:ilvl="0" w:tplc="4BDC9170">
      <w:start w:val="1"/>
      <w:numFmt w:val="bullet"/>
      <w:lvlText w:val="•"/>
      <w:lvlJc w:val="left"/>
      <w:pPr>
        <w:ind w:left="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7ACF9A">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2FEF4">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6C58FE">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643694">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5ED3C8">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A9D9C">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D6D56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604BC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F06CE7"/>
    <w:multiLevelType w:val="hybridMultilevel"/>
    <w:tmpl w:val="5F34D5BC"/>
    <w:lvl w:ilvl="0" w:tplc="33583A3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A84C78">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F00896">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7F822C0">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F01CC8">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DAB56A">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4AAEAA">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02FB78">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8655B8">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2C63E4E"/>
    <w:multiLevelType w:val="multilevel"/>
    <w:tmpl w:val="058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F805AB"/>
    <w:multiLevelType w:val="multilevel"/>
    <w:tmpl w:val="5122E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FE28B6"/>
    <w:multiLevelType w:val="hybridMultilevel"/>
    <w:tmpl w:val="F32C8310"/>
    <w:lvl w:ilvl="0" w:tplc="5B9C049E">
      <w:start w:val="1"/>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C30D86A">
      <w:start w:val="1"/>
      <w:numFmt w:val="lowerLetter"/>
      <w:lvlText w:val="%2"/>
      <w:lvlJc w:val="left"/>
      <w:pPr>
        <w:ind w:left="16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F8EE2DE">
      <w:start w:val="1"/>
      <w:numFmt w:val="lowerRoman"/>
      <w:lvlText w:val="%3"/>
      <w:lvlJc w:val="left"/>
      <w:pPr>
        <w:ind w:left="23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C02DB20">
      <w:start w:val="1"/>
      <w:numFmt w:val="decimal"/>
      <w:lvlText w:val="%4"/>
      <w:lvlJc w:val="left"/>
      <w:pPr>
        <w:ind w:left="30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A1A39EC">
      <w:start w:val="1"/>
      <w:numFmt w:val="lowerLetter"/>
      <w:lvlText w:val="%5"/>
      <w:lvlJc w:val="left"/>
      <w:pPr>
        <w:ind w:left="3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C400966">
      <w:start w:val="1"/>
      <w:numFmt w:val="lowerRoman"/>
      <w:lvlText w:val="%6"/>
      <w:lvlJc w:val="left"/>
      <w:pPr>
        <w:ind w:left="4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E36E514">
      <w:start w:val="1"/>
      <w:numFmt w:val="decimal"/>
      <w:lvlText w:val="%7"/>
      <w:lvlJc w:val="left"/>
      <w:pPr>
        <w:ind w:left="5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5D00DD8">
      <w:start w:val="1"/>
      <w:numFmt w:val="lowerLetter"/>
      <w:lvlText w:val="%8"/>
      <w:lvlJc w:val="left"/>
      <w:pPr>
        <w:ind w:left="5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B6C9D40">
      <w:start w:val="1"/>
      <w:numFmt w:val="lowerRoman"/>
      <w:lvlText w:val="%9"/>
      <w:lvlJc w:val="left"/>
      <w:pPr>
        <w:ind w:left="6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5E8E4327"/>
    <w:multiLevelType w:val="multilevel"/>
    <w:tmpl w:val="F682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6E37F4"/>
    <w:multiLevelType w:val="multilevel"/>
    <w:tmpl w:val="B0F67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063854"/>
    <w:multiLevelType w:val="multilevel"/>
    <w:tmpl w:val="5F22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20330A"/>
    <w:multiLevelType w:val="hybridMultilevel"/>
    <w:tmpl w:val="686465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81328D"/>
    <w:multiLevelType w:val="hybridMultilevel"/>
    <w:tmpl w:val="37368634"/>
    <w:lvl w:ilvl="0" w:tplc="E5E4D87A">
      <w:start w:val="1"/>
      <w:numFmt w:val="decimal"/>
      <w:lvlText w:val="%1."/>
      <w:lvlJc w:val="left"/>
      <w:pPr>
        <w:tabs>
          <w:tab w:val="num" w:pos="720"/>
        </w:tabs>
        <w:ind w:left="720" w:hanging="360"/>
      </w:pPr>
    </w:lvl>
    <w:lvl w:ilvl="1" w:tplc="795AE588">
      <w:start w:val="1"/>
      <w:numFmt w:val="decimal"/>
      <w:lvlText w:val="%2."/>
      <w:lvlJc w:val="left"/>
      <w:pPr>
        <w:tabs>
          <w:tab w:val="num" w:pos="1440"/>
        </w:tabs>
        <w:ind w:left="1440" w:hanging="360"/>
      </w:pPr>
    </w:lvl>
    <w:lvl w:ilvl="2" w:tplc="29D8CE94" w:tentative="1">
      <w:start w:val="1"/>
      <w:numFmt w:val="decimal"/>
      <w:lvlText w:val="%3."/>
      <w:lvlJc w:val="left"/>
      <w:pPr>
        <w:tabs>
          <w:tab w:val="num" w:pos="2160"/>
        </w:tabs>
        <w:ind w:left="2160" w:hanging="360"/>
      </w:pPr>
    </w:lvl>
    <w:lvl w:ilvl="3" w:tplc="B87AB336" w:tentative="1">
      <w:start w:val="1"/>
      <w:numFmt w:val="decimal"/>
      <w:lvlText w:val="%4."/>
      <w:lvlJc w:val="left"/>
      <w:pPr>
        <w:tabs>
          <w:tab w:val="num" w:pos="2880"/>
        </w:tabs>
        <w:ind w:left="2880" w:hanging="360"/>
      </w:pPr>
    </w:lvl>
    <w:lvl w:ilvl="4" w:tplc="D4DC71FE" w:tentative="1">
      <w:start w:val="1"/>
      <w:numFmt w:val="decimal"/>
      <w:lvlText w:val="%5."/>
      <w:lvlJc w:val="left"/>
      <w:pPr>
        <w:tabs>
          <w:tab w:val="num" w:pos="3600"/>
        </w:tabs>
        <w:ind w:left="3600" w:hanging="360"/>
      </w:pPr>
    </w:lvl>
    <w:lvl w:ilvl="5" w:tplc="8EB8C4D6" w:tentative="1">
      <w:start w:val="1"/>
      <w:numFmt w:val="decimal"/>
      <w:lvlText w:val="%6."/>
      <w:lvlJc w:val="left"/>
      <w:pPr>
        <w:tabs>
          <w:tab w:val="num" w:pos="4320"/>
        </w:tabs>
        <w:ind w:left="4320" w:hanging="360"/>
      </w:pPr>
    </w:lvl>
    <w:lvl w:ilvl="6" w:tplc="B816ACB0" w:tentative="1">
      <w:start w:val="1"/>
      <w:numFmt w:val="decimal"/>
      <w:lvlText w:val="%7."/>
      <w:lvlJc w:val="left"/>
      <w:pPr>
        <w:tabs>
          <w:tab w:val="num" w:pos="5040"/>
        </w:tabs>
        <w:ind w:left="5040" w:hanging="360"/>
      </w:pPr>
    </w:lvl>
    <w:lvl w:ilvl="7" w:tplc="8392EE4C" w:tentative="1">
      <w:start w:val="1"/>
      <w:numFmt w:val="decimal"/>
      <w:lvlText w:val="%8."/>
      <w:lvlJc w:val="left"/>
      <w:pPr>
        <w:tabs>
          <w:tab w:val="num" w:pos="5760"/>
        </w:tabs>
        <w:ind w:left="5760" w:hanging="360"/>
      </w:pPr>
    </w:lvl>
    <w:lvl w:ilvl="8" w:tplc="8CCE24BE" w:tentative="1">
      <w:start w:val="1"/>
      <w:numFmt w:val="decimal"/>
      <w:lvlText w:val="%9."/>
      <w:lvlJc w:val="left"/>
      <w:pPr>
        <w:tabs>
          <w:tab w:val="num" w:pos="6480"/>
        </w:tabs>
        <w:ind w:left="6480" w:hanging="360"/>
      </w:pPr>
    </w:lvl>
  </w:abstractNum>
  <w:abstractNum w:abstractNumId="42" w15:restartNumberingAfterBreak="0">
    <w:nsid w:val="6B36421B"/>
    <w:multiLevelType w:val="hybridMultilevel"/>
    <w:tmpl w:val="896C8CCC"/>
    <w:lvl w:ilvl="0" w:tplc="F38C059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356923"/>
    <w:multiLevelType w:val="multilevel"/>
    <w:tmpl w:val="84D8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1E56E8"/>
    <w:multiLevelType w:val="multilevel"/>
    <w:tmpl w:val="9C7C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C22F37"/>
    <w:multiLevelType w:val="hybridMultilevel"/>
    <w:tmpl w:val="3EACA5C8"/>
    <w:lvl w:ilvl="0" w:tplc="8736A966">
      <w:start w:val="1"/>
      <w:numFmt w:val="bullet"/>
      <w:lvlText w:val=""/>
      <w:lvlJc w:val="left"/>
      <w:pPr>
        <w:ind w:left="4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766EBE8">
      <w:start w:val="1"/>
      <w:numFmt w:val="bullet"/>
      <w:lvlText w:val="•"/>
      <w:lvlJc w:val="left"/>
      <w:pPr>
        <w:ind w:left="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BE8038">
      <w:start w:val="1"/>
      <w:numFmt w:val="bullet"/>
      <w:lvlText w:val="▪"/>
      <w:lvlJc w:val="left"/>
      <w:pPr>
        <w:ind w:left="15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640502">
      <w:start w:val="1"/>
      <w:numFmt w:val="bullet"/>
      <w:lvlText w:val="•"/>
      <w:lvlJc w:val="left"/>
      <w:pPr>
        <w:ind w:left="23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98ED9FE">
      <w:start w:val="1"/>
      <w:numFmt w:val="bullet"/>
      <w:lvlText w:val="o"/>
      <w:lvlJc w:val="left"/>
      <w:pPr>
        <w:ind w:left="3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BCADDA">
      <w:start w:val="1"/>
      <w:numFmt w:val="bullet"/>
      <w:lvlText w:val="▪"/>
      <w:lvlJc w:val="left"/>
      <w:pPr>
        <w:ind w:left="37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EAD558">
      <w:start w:val="1"/>
      <w:numFmt w:val="bullet"/>
      <w:lvlText w:val="•"/>
      <w:lvlJc w:val="left"/>
      <w:pPr>
        <w:ind w:left="44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2E5BCE">
      <w:start w:val="1"/>
      <w:numFmt w:val="bullet"/>
      <w:lvlText w:val="o"/>
      <w:lvlJc w:val="left"/>
      <w:pPr>
        <w:ind w:left="5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7E19E2">
      <w:start w:val="1"/>
      <w:numFmt w:val="bullet"/>
      <w:lvlText w:val="▪"/>
      <w:lvlJc w:val="left"/>
      <w:pPr>
        <w:ind w:left="59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4A11F9A"/>
    <w:multiLevelType w:val="multilevel"/>
    <w:tmpl w:val="37F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A15260"/>
    <w:multiLevelType w:val="hybridMultilevel"/>
    <w:tmpl w:val="D35C18AC"/>
    <w:lvl w:ilvl="0" w:tplc="C56C36E4">
      <w:start w:val="1"/>
      <w:numFmt w:val="bullet"/>
      <w:lvlText w:val=""/>
      <w:lvlJc w:val="left"/>
      <w:pPr>
        <w:ind w:left="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42C1BC">
      <w:start w:val="1"/>
      <w:numFmt w:val="decimal"/>
      <w:lvlText w:val="%2."/>
      <w:lvlJc w:val="left"/>
      <w:pPr>
        <w:ind w:left="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C81B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A46D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52A2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76FBC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806E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703F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207A0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6C66E82"/>
    <w:multiLevelType w:val="hybridMultilevel"/>
    <w:tmpl w:val="698E0308"/>
    <w:lvl w:ilvl="0" w:tplc="990AC39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ACD7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EC73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EB4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6C97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6243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A408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CA4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5A9B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7391975"/>
    <w:multiLevelType w:val="multilevel"/>
    <w:tmpl w:val="A998BA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15:restartNumberingAfterBreak="0">
    <w:nsid w:val="77F951CD"/>
    <w:multiLevelType w:val="hybridMultilevel"/>
    <w:tmpl w:val="EEE67510"/>
    <w:lvl w:ilvl="0" w:tplc="04190019">
      <w:start w:val="1"/>
      <w:numFmt w:val="lowerLetter"/>
      <w:lvlText w:val="%1."/>
      <w:lvlJc w:val="left"/>
      <w:pPr>
        <w:ind w:left="1044" w:hanging="360"/>
      </w:pPr>
    </w:lvl>
    <w:lvl w:ilvl="1" w:tplc="04190019" w:tentative="1">
      <w:start w:val="1"/>
      <w:numFmt w:val="lowerLetter"/>
      <w:lvlText w:val="%2."/>
      <w:lvlJc w:val="left"/>
      <w:pPr>
        <w:ind w:left="1764" w:hanging="360"/>
      </w:pPr>
    </w:lvl>
    <w:lvl w:ilvl="2" w:tplc="0419001B" w:tentative="1">
      <w:start w:val="1"/>
      <w:numFmt w:val="lowerRoman"/>
      <w:lvlText w:val="%3."/>
      <w:lvlJc w:val="right"/>
      <w:pPr>
        <w:ind w:left="2484" w:hanging="180"/>
      </w:pPr>
    </w:lvl>
    <w:lvl w:ilvl="3" w:tplc="0419000F" w:tentative="1">
      <w:start w:val="1"/>
      <w:numFmt w:val="decimal"/>
      <w:lvlText w:val="%4."/>
      <w:lvlJc w:val="left"/>
      <w:pPr>
        <w:ind w:left="3204" w:hanging="360"/>
      </w:pPr>
    </w:lvl>
    <w:lvl w:ilvl="4" w:tplc="04190019" w:tentative="1">
      <w:start w:val="1"/>
      <w:numFmt w:val="lowerLetter"/>
      <w:lvlText w:val="%5."/>
      <w:lvlJc w:val="left"/>
      <w:pPr>
        <w:ind w:left="3924" w:hanging="360"/>
      </w:pPr>
    </w:lvl>
    <w:lvl w:ilvl="5" w:tplc="0419001B" w:tentative="1">
      <w:start w:val="1"/>
      <w:numFmt w:val="lowerRoman"/>
      <w:lvlText w:val="%6."/>
      <w:lvlJc w:val="right"/>
      <w:pPr>
        <w:ind w:left="4644" w:hanging="180"/>
      </w:pPr>
    </w:lvl>
    <w:lvl w:ilvl="6" w:tplc="0419000F" w:tentative="1">
      <w:start w:val="1"/>
      <w:numFmt w:val="decimal"/>
      <w:lvlText w:val="%7."/>
      <w:lvlJc w:val="left"/>
      <w:pPr>
        <w:ind w:left="5364" w:hanging="360"/>
      </w:pPr>
    </w:lvl>
    <w:lvl w:ilvl="7" w:tplc="04190019" w:tentative="1">
      <w:start w:val="1"/>
      <w:numFmt w:val="lowerLetter"/>
      <w:lvlText w:val="%8."/>
      <w:lvlJc w:val="left"/>
      <w:pPr>
        <w:ind w:left="6084" w:hanging="360"/>
      </w:pPr>
    </w:lvl>
    <w:lvl w:ilvl="8" w:tplc="0419001B" w:tentative="1">
      <w:start w:val="1"/>
      <w:numFmt w:val="lowerRoman"/>
      <w:lvlText w:val="%9."/>
      <w:lvlJc w:val="right"/>
      <w:pPr>
        <w:ind w:left="6804" w:hanging="180"/>
      </w:pPr>
    </w:lvl>
  </w:abstractNum>
  <w:abstractNum w:abstractNumId="51" w15:restartNumberingAfterBreak="0">
    <w:nsid w:val="780B1C2F"/>
    <w:multiLevelType w:val="multilevel"/>
    <w:tmpl w:val="DDCA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AA3F81"/>
    <w:multiLevelType w:val="hybridMultilevel"/>
    <w:tmpl w:val="CE40EA18"/>
    <w:lvl w:ilvl="0" w:tplc="0419000B">
      <w:start w:val="1"/>
      <w:numFmt w:val="bullet"/>
      <w:lvlText w:val=""/>
      <w:lvlJc w:val="left"/>
      <w:pPr>
        <w:ind w:left="729" w:hanging="360"/>
      </w:pPr>
      <w:rPr>
        <w:rFonts w:ascii="Wingdings" w:hAnsi="Wingdings"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53" w15:restartNumberingAfterBreak="0">
    <w:nsid w:val="7EB123DA"/>
    <w:multiLevelType w:val="multilevel"/>
    <w:tmpl w:val="3368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966542"/>
    <w:multiLevelType w:val="multilevel"/>
    <w:tmpl w:val="CB169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5"/>
  </w:num>
  <w:num w:numId="3">
    <w:abstractNumId w:val="37"/>
  </w:num>
  <w:num w:numId="4">
    <w:abstractNumId w:val="46"/>
  </w:num>
  <w:num w:numId="5">
    <w:abstractNumId w:val="21"/>
  </w:num>
  <w:num w:numId="6">
    <w:abstractNumId w:val="34"/>
  </w:num>
  <w:num w:numId="7">
    <w:abstractNumId w:val="27"/>
  </w:num>
  <w:num w:numId="8">
    <w:abstractNumId w:val="1"/>
  </w:num>
  <w:num w:numId="9">
    <w:abstractNumId w:val="43"/>
  </w:num>
  <w:num w:numId="10">
    <w:abstractNumId w:val="35"/>
  </w:num>
  <w:num w:numId="11">
    <w:abstractNumId w:val="38"/>
  </w:num>
  <w:num w:numId="12">
    <w:abstractNumId w:val="39"/>
  </w:num>
  <w:num w:numId="13">
    <w:abstractNumId w:val="54"/>
  </w:num>
  <w:num w:numId="14">
    <w:abstractNumId w:val="36"/>
  </w:num>
  <w:num w:numId="15">
    <w:abstractNumId w:val="45"/>
  </w:num>
  <w:num w:numId="16">
    <w:abstractNumId w:val="17"/>
  </w:num>
  <w:num w:numId="17">
    <w:abstractNumId w:val="6"/>
  </w:num>
  <w:num w:numId="18">
    <w:abstractNumId w:val="50"/>
  </w:num>
  <w:num w:numId="19">
    <w:abstractNumId w:val="51"/>
  </w:num>
  <w:num w:numId="20">
    <w:abstractNumId w:val="4"/>
  </w:num>
  <w:num w:numId="21">
    <w:abstractNumId w:val="26"/>
  </w:num>
  <w:num w:numId="22">
    <w:abstractNumId w:val="22"/>
  </w:num>
  <w:num w:numId="23">
    <w:abstractNumId w:val="19"/>
  </w:num>
  <w:num w:numId="24">
    <w:abstractNumId w:val="48"/>
  </w:num>
  <w:num w:numId="25">
    <w:abstractNumId w:val="12"/>
  </w:num>
  <w:num w:numId="26">
    <w:abstractNumId w:val="28"/>
  </w:num>
  <w:num w:numId="27">
    <w:abstractNumId w:val="29"/>
  </w:num>
  <w:num w:numId="28">
    <w:abstractNumId w:val="16"/>
  </w:num>
  <w:num w:numId="29">
    <w:abstractNumId w:val="23"/>
  </w:num>
  <w:num w:numId="30">
    <w:abstractNumId w:val="30"/>
  </w:num>
  <w:num w:numId="31">
    <w:abstractNumId w:val="2"/>
  </w:num>
  <w:num w:numId="32">
    <w:abstractNumId w:val="49"/>
  </w:num>
  <w:num w:numId="33">
    <w:abstractNumId w:val="14"/>
  </w:num>
  <w:num w:numId="34">
    <w:abstractNumId w:val="53"/>
  </w:num>
  <w:num w:numId="35">
    <w:abstractNumId w:val="11"/>
  </w:num>
  <w:num w:numId="36">
    <w:abstractNumId w:val="44"/>
  </w:num>
  <w:num w:numId="37">
    <w:abstractNumId w:val="15"/>
  </w:num>
  <w:num w:numId="38">
    <w:abstractNumId w:val="8"/>
  </w:num>
  <w:num w:numId="39">
    <w:abstractNumId w:val="5"/>
  </w:num>
  <w:num w:numId="40">
    <w:abstractNumId w:val="7"/>
  </w:num>
  <w:num w:numId="41">
    <w:abstractNumId w:val="41"/>
  </w:num>
  <w:num w:numId="42">
    <w:abstractNumId w:val="40"/>
  </w:num>
  <w:num w:numId="43">
    <w:abstractNumId w:val="9"/>
  </w:num>
  <w:num w:numId="44">
    <w:abstractNumId w:val="24"/>
  </w:num>
  <w:num w:numId="45">
    <w:abstractNumId w:val="0"/>
  </w:num>
  <w:num w:numId="46">
    <w:abstractNumId w:val="31"/>
  </w:num>
  <w:num w:numId="47">
    <w:abstractNumId w:val="42"/>
  </w:num>
  <w:num w:numId="48">
    <w:abstractNumId w:val="18"/>
  </w:num>
  <w:num w:numId="49">
    <w:abstractNumId w:val="10"/>
  </w:num>
  <w:num w:numId="50">
    <w:abstractNumId w:val="52"/>
  </w:num>
  <w:num w:numId="51">
    <w:abstractNumId w:val="20"/>
  </w:num>
  <w:num w:numId="52">
    <w:abstractNumId w:val="13"/>
  </w:num>
  <w:num w:numId="53">
    <w:abstractNumId w:val="32"/>
  </w:num>
  <w:num w:numId="54">
    <w:abstractNumId w:val="33"/>
  </w:num>
  <w:num w:numId="55">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975C9"/>
    <w:rsid w:val="00015A14"/>
    <w:rsid w:val="000574C7"/>
    <w:rsid w:val="000D7BDB"/>
    <w:rsid w:val="00151968"/>
    <w:rsid w:val="001701D1"/>
    <w:rsid w:val="001E1E97"/>
    <w:rsid w:val="00224FD4"/>
    <w:rsid w:val="00226062"/>
    <w:rsid w:val="0022793F"/>
    <w:rsid w:val="002805F2"/>
    <w:rsid w:val="00283960"/>
    <w:rsid w:val="002B4D02"/>
    <w:rsid w:val="00302C25"/>
    <w:rsid w:val="00364B95"/>
    <w:rsid w:val="00454943"/>
    <w:rsid w:val="00465514"/>
    <w:rsid w:val="004A605F"/>
    <w:rsid w:val="004C4D9E"/>
    <w:rsid w:val="004C626A"/>
    <w:rsid w:val="005032A5"/>
    <w:rsid w:val="0053321C"/>
    <w:rsid w:val="00553E8C"/>
    <w:rsid w:val="00571305"/>
    <w:rsid w:val="005975C9"/>
    <w:rsid w:val="005A1389"/>
    <w:rsid w:val="005D6AB9"/>
    <w:rsid w:val="005F707E"/>
    <w:rsid w:val="006308CB"/>
    <w:rsid w:val="00650550"/>
    <w:rsid w:val="006758E0"/>
    <w:rsid w:val="006A507F"/>
    <w:rsid w:val="006F3309"/>
    <w:rsid w:val="007204F2"/>
    <w:rsid w:val="00743284"/>
    <w:rsid w:val="00771110"/>
    <w:rsid w:val="007F7172"/>
    <w:rsid w:val="0084679B"/>
    <w:rsid w:val="0086606E"/>
    <w:rsid w:val="00871653"/>
    <w:rsid w:val="008D4520"/>
    <w:rsid w:val="008E254A"/>
    <w:rsid w:val="00943CD3"/>
    <w:rsid w:val="0096682D"/>
    <w:rsid w:val="009821F3"/>
    <w:rsid w:val="009C39AD"/>
    <w:rsid w:val="009E6195"/>
    <w:rsid w:val="00A461B3"/>
    <w:rsid w:val="00AA2172"/>
    <w:rsid w:val="00AE2402"/>
    <w:rsid w:val="00AE31EF"/>
    <w:rsid w:val="00B438BD"/>
    <w:rsid w:val="00B45B2D"/>
    <w:rsid w:val="00B509BE"/>
    <w:rsid w:val="00BD439E"/>
    <w:rsid w:val="00BD7CC2"/>
    <w:rsid w:val="00C47BE0"/>
    <w:rsid w:val="00C65ADA"/>
    <w:rsid w:val="00CC3175"/>
    <w:rsid w:val="00D06C29"/>
    <w:rsid w:val="00D3089E"/>
    <w:rsid w:val="00D36BB0"/>
    <w:rsid w:val="00D40D99"/>
    <w:rsid w:val="00D83193"/>
    <w:rsid w:val="00D95BAB"/>
    <w:rsid w:val="00E66769"/>
    <w:rsid w:val="00EA2461"/>
    <w:rsid w:val="00ED21CA"/>
    <w:rsid w:val="00ED55CC"/>
    <w:rsid w:val="00F02CF2"/>
    <w:rsid w:val="00FC6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colormenu v:ext="edit" strokecolor="none [3212]"/>
    </o:shapedefaults>
    <o:shapelayout v:ext="edit">
      <o:idmap v:ext="edit" data="1"/>
    </o:shapelayout>
  </w:shapeDefaults>
  <w:decimalSymbol w:val=","/>
  <w:listSeparator w:val=";"/>
  <w15:docId w15:val="{A4F79B5A-8A9B-435F-8FBE-C8A89571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5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F7172"/>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4C62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53E8C"/>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302C25"/>
    <w:pPr>
      <w:keepNext/>
      <w:keepLines/>
      <w:spacing w:before="40"/>
      <w:outlineLvl w:val="3"/>
    </w:pPr>
    <w:rPr>
      <w:rFonts w:asciiTheme="majorHAnsi" w:eastAsiaTheme="majorEastAsia" w:hAnsiTheme="majorHAnsi" w:cstheme="majorBidi"/>
      <w:i/>
      <w:iCs/>
      <w:color w:val="2E74B5" w:themeColor="accent1" w:themeShade="BF"/>
      <w:sz w:val="28"/>
      <w:szCs w:val="22"/>
      <w:lang w:eastAsia="en-US"/>
    </w:rPr>
  </w:style>
  <w:style w:type="paragraph" w:styleId="5">
    <w:name w:val="heading 5"/>
    <w:basedOn w:val="a"/>
    <w:next w:val="a"/>
    <w:link w:val="50"/>
    <w:uiPriority w:val="9"/>
    <w:unhideWhenUsed/>
    <w:qFormat/>
    <w:rsid w:val="004C626A"/>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7F7172"/>
    <w:pPr>
      <w:autoSpaceDE w:val="0"/>
      <w:autoSpaceDN w:val="0"/>
      <w:spacing w:after="120"/>
      <w:ind w:left="283"/>
    </w:pPr>
  </w:style>
  <w:style w:type="character" w:customStyle="1" w:styleId="a4">
    <w:name w:val="Основной текст с отступом Знак"/>
    <w:basedOn w:val="a0"/>
    <w:link w:val="a3"/>
    <w:rsid w:val="007F717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F7172"/>
    <w:rPr>
      <w:rFonts w:asciiTheme="majorHAnsi" w:eastAsiaTheme="majorEastAsia" w:hAnsiTheme="majorHAnsi" w:cstheme="majorBidi"/>
      <w:color w:val="2E74B5" w:themeColor="accent1" w:themeShade="BF"/>
      <w:sz w:val="32"/>
      <w:szCs w:val="32"/>
    </w:rPr>
  </w:style>
  <w:style w:type="paragraph" w:styleId="a5">
    <w:name w:val="Title"/>
    <w:basedOn w:val="a"/>
    <w:link w:val="a6"/>
    <w:qFormat/>
    <w:rsid w:val="007F7172"/>
    <w:pPr>
      <w:tabs>
        <w:tab w:val="left" w:pos="720"/>
      </w:tabs>
      <w:autoSpaceDE w:val="0"/>
      <w:autoSpaceDN w:val="0"/>
      <w:ind w:left="360"/>
      <w:jc w:val="center"/>
    </w:pPr>
    <w:rPr>
      <w:b/>
      <w:bCs/>
      <w:sz w:val="28"/>
      <w:szCs w:val="28"/>
    </w:rPr>
  </w:style>
  <w:style w:type="character" w:customStyle="1" w:styleId="a6">
    <w:name w:val="Название Знак"/>
    <w:basedOn w:val="a0"/>
    <w:link w:val="a5"/>
    <w:rsid w:val="007F7172"/>
    <w:rPr>
      <w:rFonts w:ascii="Times New Roman" w:eastAsia="Times New Roman" w:hAnsi="Times New Roman" w:cs="Times New Roman"/>
      <w:b/>
      <w:bCs/>
      <w:sz w:val="28"/>
      <w:szCs w:val="28"/>
      <w:lang w:eastAsia="ru-RU"/>
    </w:rPr>
  </w:style>
  <w:style w:type="paragraph" w:styleId="a7">
    <w:name w:val="Normal (Web)"/>
    <w:basedOn w:val="a"/>
    <w:uiPriority w:val="99"/>
    <w:unhideWhenUsed/>
    <w:rsid w:val="00650550"/>
    <w:pPr>
      <w:spacing w:before="100" w:beforeAutospacing="1" w:after="100" w:afterAutospacing="1"/>
    </w:pPr>
  </w:style>
  <w:style w:type="table" w:styleId="a8">
    <w:name w:val="Table Grid"/>
    <w:basedOn w:val="a1"/>
    <w:rsid w:val="0065055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204F2"/>
    <w:rPr>
      <w:b/>
      <w:bCs/>
    </w:rPr>
  </w:style>
  <w:style w:type="character" w:customStyle="1" w:styleId="40">
    <w:name w:val="Заголовок 4 Знак"/>
    <w:basedOn w:val="a0"/>
    <w:link w:val="4"/>
    <w:uiPriority w:val="9"/>
    <w:rsid w:val="00302C25"/>
    <w:rPr>
      <w:rFonts w:asciiTheme="majorHAnsi" w:eastAsiaTheme="majorEastAsia" w:hAnsiTheme="majorHAnsi" w:cstheme="majorBidi"/>
      <w:i/>
      <w:iCs/>
      <w:color w:val="2E74B5" w:themeColor="accent1" w:themeShade="BF"/>
      <w:sz w:val="28"/>
    </w:rPr>
  </w:style>
  <w:style w:type="table" w:customStyle="1" w:styleId="TableGrid">
    <w:name w:val="TableGrid"/>
    <w:rsid w:val="00302C25"/>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List Paragraph"/>
    <w:basedOn w:val="a"/>
    <w:uiPriority w:val="34"/>
    <w:qFormat/>
    <w:rsid w:val="00302C25"/>
    <w:pPr>
      <w:ind w:left="720"/>
      <w:contextualSpacing/>
    </w:pPr>
    <w:rPr>
      <w:rFonts w:eastAsiaTheme="minorHAnsi" w:cstheme="minorBidi"/>
      <w:sz w:val="28"/>
      <w:szCs w:val="22"/>
      <w:lang w:eastAsia="en-US"/>
    </w:rPr>
  </w:style>
  <w:style w:type="paragraph" w:styleId="ab">
    <w:name w:val="header"/>
    <w:basedOn w:val="a"/>
    <w:link w:val="ac"/>
    <w:rsid w:val="00302C25"/>
    <w:pPr>
      <w:tabs>
        <w:tab w:val="center" w:pos="4677"/>
        <w:tab w:val="right" w:pos="9355"/>
      </w:tabs>
    </w:pPr>
  </w:style>
  <w:style w:type="character" w:customStyle="1" w:styleId="ac">
    <w:name w:val="Верхний колонтитул Знак"/>
    <w:basedOn w:val="a0"/>
    <w:link w:val="ab"/>
    <w:rsid w:val="00302C25"/>
    <w:rPr>
      <w:rFonts w:ascii="Times New Roman" w:eastAsia="Times New Roman" w:hAnsi="Times New Roman" w:cs="Times New Roman"/>
      <w:sz w:val="24"/>
      <w:szCs w:val="24"/>
      <w:lang w:eastAsia="ru-RU"/>
    </w:rPr>
  </w:style>
  <w:style w:type="paragraph" w:customStyle="1" w:styleId="Formal1">
    <w:name w:val="Formal1"/>
    <w:rsid w:val="00302C25"/>
    <w:pPr>
      <w:spacing w:before="60" w:after="60" w:line="240" w:lineRule="auto"/>
    </w:pPr>
    <w:rPr>
      <w:rFonts w:ascii="Times New Roman" w:eastAsia="Times New Roman" w:hAnsi="Times New Roman" w:cs="Times New Roman"/>
      <w:noProof/>
      <w:sz w:val="24"/>
      <w:szCs w:val="20"/>
      <w:lang w:val="en-US"/>
    </w:rPr>
  </w:style>
  <w:style w:type="paragraph" w:customStyle="1" w:styleId="Formal2">
    <w:name w:val="Formal2"/>
    <w:basedOn w:val="Formal1"/>
    <w:rsid w:val="00302C25"/>
    <w:rPr>
      <w:rFonts w:ascii="Arial" w:hAnsi="Arial"/>
      <w:b/>
    </w:rPr>
  </w:style>
  <w:style w:type="character" w:customStyle="1" w:styleId="30">
    <w:name w:val="Заголовок 3 Знак"/>
    <w:basedOn w:val="a0"/>
    <w:link w:val="3"/>
    <w:uiPriority w:val="9"/>
    <w:rsid w:val="00553E8C"/>
    <w:rPr>
      <w:rFonts w:asciiTheme="majorHAnsi" w:eastAsiaTheme="majorEastAsia" w:hAnsiTheme="majorHAnsi" w:cstheme="majorBidi"/>
      <w:color w:val="1F4D78" w:themeColor="accent1" w:themeShade="7F"/>
      <w:sz w:val="24"/>
      <w:szCs w:val="24"/>
      <w:lang w:eastAsia="ru-RU"/>
    </w:rPr>
  </w:style>
  <w:style w:type="character" w:styleId="ad">
    <w:name w:val="Hyperlink"/>
    <w:uiPriority w:val="99"/>
    <w:rsid w:val="002805F2"/>
    <w:rPr>
      <w:color w:val="0000FF"/>
      <w:u w:val="single"/>
    </w:rPr>
  </w:style>
  <w:style w:type="character" w:customStyle="1" w:styleId="FontStyle38">
    <w:name w:val="Font Style38"/>
    <w:rsid w:val="002805F2"/>
    <w:rPr>
      <w:rFonts w:ascii="Times New Roman" w:hAnsi="Times New Roman" w:cs="Times New Roman" w:hint="default"/>
      <w:sz w:val="14"/>
      <w:szCs w:val="14"/>
    </w:rPr>
  </w:style>
  <w:style w:type="paragraph" w:styleId="ae">
    <w:name w:val="footer"/>
    <w:basedOn w:val="a"/>
    <w:link w:val="af"/>
    <w:uiPriority w:val="99"/>
    <w:unhideWhenUsed/>
    <w:rsid w:val="00943CD3"/>
    <w:pPr>
      <w:tabs>
        <w:tab w:val="center" w:pos="4677"/>
        <w:tab w:val="right" w:pos="9355"/>
      </w:tabs>
    </w:pPr>
  </w:style>
  <w:style w:type="character" w:customStyle="1" w:styleId="af">
    <w:name w:val="Нижний колонтитул Знак"/>
    <w:basedOn w:val="a0"/>
    <w:link w:val="ae"/>
    <w:uiPriority w:val="99"/>
    <w:rsid w:val="00943CD3"/>
    <w:rPr>
      <w:rFonts w:ascii="Times New Roman" w:eastAsia="Times New Roman" w:hAnsi="Times New Roman" w:cs="Times New Roman"/>
      <w:sz w:val="24"/>
      <w:szCs w:val="24"/>
      <w:lang w:eastAsia="ru-RU"/>
    </w:rPr>
  </w:style>
  <w:style w:type="paragraph" w:styleId="af0">
    <w:name w:val="TOC Heading"/>
    <w:basedOn w:val="1"/>
    <w:next w:val="a"/>
    <w:uiPriority w:val="39"/>
    <w:unhideWhenUsed/>
    <w:qFormat/>
    <w:rsid w:val="00B45B2D"/>
    <w:pPr>
      <w:spacing w:line="259" w:lineRule="auto"/>
      <w:outlineLvl w:val="9"/>
    </w:pPr>
    <w:rPr>
      <w:lang w:eastAsia="ru-RU"/>
    </w:rPr>
  </w:style>
  <w:style w:type="paragraph" w:styleId="11">
    <w:name w:val="toc 1"/>
    <w:basedOn w:val="a"/>
    <w:next w:val="a"/>
    <w:autoRedefine/>
    <w:uiPriority w:val="39"/>
    <w:unhideWhenUsed/>
    <w:rsid w:val="00B45B2D"/>
    <w:pPr>
      <w:spacing w:after="100"/>
    </w:pPr>
  </w:style>
  <w:style w:type="paragraph" w:styleId="31">
    <w:name w:val="toc 3"/>
    <w:basedOn w:val="a"/>
    <w:next w:val="a"/>
    <w:autoRedefine/>
    <w:uiPriority w:val="39"/>
    <w:unhideWhenUsed/>
    <w:rsid w:val="00B45B2D"/>
    <w:pPr>
      <w:spacing w:after="100"/>
      <w:ind w:left="480"/>
    </w:pPr>
  </w:style>
  <w:style w:type="paragraph" w:styleId="21">
    <w:name w:val="toc 2"/>
    <w:basedOn w:val="a"/>
    <w:next w:val="a"/>
    <w:autoRedefine/>
    <w:uiPriority w:val="39"/>
    <w:unhideWhenUsed/>
    <w:rsid w:val="00B45B2D"/>
    <w:pPr>
      <w:spacing w:after="100"/>
      <w:ind w:left="240"/>
    </w:pPr>
  </w:style>
  <w:style w:type="character" w:customStyle="1" w:styleId="20">
    <w:name w:val="Заголовок 2 Знак"/>
    <w:basedOn w:val="a0"/>
    <w:link w:val="2"/>
    <w:uiPriority w:val="9"/>
    <w:rsid w:val="004C626A"/>
    <w:rPr>
      <w:rFonts w:asciiTheme="majorHAnsi" w:eastAsiaTheme="majorEastAsia" w:hAnsiTheme="majorHAnsi" w:cstheme="majorBidi"/>
      <w:color w:val="2E74B5" w:themeColor="accent1" w:themeShade="BF"/>
      <w:sz w:val="26"/>
      <w:szCs w:val="26"/>
      <w:lang w:eastAsia="ru-RU"/>
    </w:rPr>
  </w:style>
  <w:style w:type="character" w:customStyle="1" w:styleId="50">
    <w:name w:val="Заголовок 5 Знак"/>
    <w:basedOn w:val="a0"/>
    <w:link w:val="5"/>
    <w:uiPriority w:val="9"/>
    <w:rsid w:val="004C626A"/>
    <w:rPr>
      <w:rFonts w:asciiTheme="majorHAnsi" w:eastAsiaTheme="majorEastAsia" w:hAnsiTheme="majorHAnsi" w:cstheme="majorBidi"/>
      <w:color w:val="2E74B5" w:themeColor="accent1" w:themeShade="BF"/>
      <w:sz w:val="24"/>
      <w:szCs w:val="24"/>
      <w:lang w:eastAsia="ru-RU"/>
    </w:rPr>
  </w:style>
  <w:style w:type="paragraph" w:styleId="af1">
    <w:name w:val="Balloon Text"/>
    <w:basedOn w:val="a"/>
    <w:link w:val="af2"/>
    <w:uiPriority w:val="99"/>
    <w:semiHidden/>
    <w:unhideWhenUsed/>
    <w:rsid w:val="00454943"/>
    <w:rPr>
      <w:rFonts w:ascii="Tahoma" w:hAnsi="Tahoma" w:cs="Tahoma"/>
      <w:sz w:val="16"/>
      <w:szCs w:val="16"/>
    </w:rPr>
  </w:style>
  <w:style w:type="character" w:customStyle="1" w:styleId="af2">
    <w:name w:val="Текст выноски Знак"/>
    <w:basedOn w:val="a0"/>
    <w:link w:val="af1"/>
    <w:uiPriority w:val="99"/>
    <w:semiHidden/>
    <w:rsid w:val="0045494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75457">
      <w:bodyDiv w:val="1"/>
      <w:marLeft w:val="0"/>
      <w:marRight w:val="0"/>
      <w:marTop w:val="0"/>
      <w:marBottom w:val="0"/>
      <w:divBdr>
        <w:top w:val="none" w:sz="0" w:space="0" w:color="auto"/>
        <w:left w:val="none" w:sz="0" w:space="0" w:color="auto"/>
        <w:bottom w:val="none" w:sz="0" w:space="0" w:color="auto"/>
        <w:right w:val="none" w:sz="0" w:space="0" w:color="auto"/>
      </w:divBdr>
    </w:div>
    <w:div w:id="365757862">
      <w:bodyDiv w:val="1"/>
      <w:marLeft w:val="0"/>
      <w:marRight w:val="0"/>
      <w:marTop w:val="0"/>
      <w:marBottom w:val="0"/>
      <w:divBdr>
        <w:top w:val="none" w:sz="0" w:space="0" w:color="auto"/>
        <w:left w:val="none" w:sz="0" w:space="0" w:color="auto"/>
        <w:bottom w:val="none" w:sz="0" w:space="0" w:color="auto"/>
        <w:right w:val="none" w:sz="0" w:space="0" w:color="auto"/>
      </w:divBdr>
    </w:div>
    <w:div w:id="671177633">
      <w:bodyDiv w:val="1"/>
      <w:marLeft w:val="0"/>
      <w:marRight w:val="0"/>
      <w:marTop w:val="0"/>
      <w:marBottom w:val="0"/>
      <w:divBdr>
        <w:top w:val="none" w:sz="0" w:space="0" w:color="auto"/>
        <w:left w:val="none" w:sz="0" w:space="0" w:color="auto"/>
        <w:bottom w:val="none" w:sz="0" w:space="0" w:color="auto"/>
        <w:right w:val="none" w:sz="0" w:space="0" w:color="auto"/>
      </w:divBdr>
    </w:div>
    <w:div w:id="781845339">
      <w:bodyDiv w:val="1"/>
      <w:marLeft w:val="0"/>
      <w:marRight w:val="0"/>
      <w:marTop w:val="0"/>
      <w:marBottom w:val="0"/>
      <w:divBdr>
        <w:top w:val="none" w:sz="0" w:space="0" w:color="auto"/>
        <w:left w:val="none" w:sz="0" w:space="0" w:color="auto"/>
        <w:bottom w:val="none" w:sz="0" w:space="0" w:color="auto"/>
        <w:right w:val="none" w:sz="0" w:space="0" w:color="auto"/>
      </w:divBdr>
    </w:div>
    <w:div w:id="1026759971">
      <w:bodyDiv w:val="1"/>
      <w:marLeft w:val="0"/>
      <w:marRight w:val="0"/>
      <w:marTop w:val="0"/>
      <w:marBottom w:val="0"/>
      <w:divBdr>
        <w:top w:val="none" w:sz="0" w:space="0" w:color="auto"/>
        <w:left w:val="none" w:sz="0" w:space="0" w:color="auto"/>
        <w:bottom w:val="none" w:sz="0" w:space="0" w:color="auto"/>
        <w:right w:val="none" w:sz="0" w:space="0" w:color="auto"/>
      </w:divBdr>
    </w:div>
    <w:div w:id="1144854637">
      <w:bodyDiv w:val="1"/>
      <w:marLeft w:val="0"/>
      <w:marRight w:val="0"/>
      <w:marTop w:val="0"/>
      <w:marBottom w:val="0"/>
      <w:divBdr>
        <w:top w:val="none" w:sz="0" w:space="0" w:color="auto"/>
        <w:left w:val="none" w:sz="0" w:space="0" w:color="auto"/>
        <w:bottom w:val="none" w:sz="0" w:space="0" w:color="auto"/>
        <w:right w:val="none" w:sz="0" w:space="0" w:color="auto"/>
      </w:divBdr>
    </w:div>
    <w:div w:id="1153568762">
      <w:bodyDiv w:val="1"/>
      <w:marLeft w:val="0"/>
      <w:marRight w:val="0"/>
      <w:marTop w:val="0"/>
      <w:marBottom w:val="0"/>
      <w:divBdr>
        <w:top w:val="none" w:sz="0" w:space="0" w:color="auto"/>
        <w:left w:val="none" w:sz="0" w:space="0" w:color="auto"/>
        <w:bottom w:val="none" w:sz="0" w:space="0" w:color="auto"/>
        <w:right w:val="none" w:sz="0" w:space="0" w:color="auto"/>
      </w:divBdr>
    </w:div>
    <w:div w:id="1242833820">
      <w:bodyDiv w:val="1"/>
      <w:marLeft w:val="0"/>
      <w:marRight w:val="0"/>
      <w:marTop w:val="0"/>
      <w:marBottom w:val="0"/>
      <w:divBdr>
        <w:top w:val="none" w:sz="0" w:space="0" w:color="auto"/>
        <w:left w:val="none" w:sz="0" w:space="0" w:color="auto"/>
        <w:bottom w:val="none" w:sz="0" w:space="0" w:color="auto"/>
        <w:right w:val="none" w:sz="0" w:space="0" w:color="auto"/>
      </w:divBdr>
    </w:div>
    <w:div w:id="1398286969">
      <w:bodyDiv w:val="1"/>
      <w:marLeft w:val="0"/>
      <w:marRight w:val="0"/>
      <w:marTop w:val="0"/>
      <w:marBottom w:val="0"/>
      <w:divBdr>
        <w:top w:val="none" w:sz="0" w:space="0" w:color="auto"/>
        <w:left w:val="none" w:sz="0" w:space="0" w:color="auto"/>
        <w:bottom w:val="none" w:sz="0" w:space="0" w:color="auto"/>
        <w:right w:val="none" w:sz="0" w:space="0" w:color="auto"/>
      </w:divBdr>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2071031586">
      <w:bodyDiv w:val="1"/>
      <w:marLeft w:val="0"/>
      <w:marRight w:val="0"/>
      <w:marTop w:val="0"/>
      <w:marBottom w:val="0"/>
      <w:divBdr>
        <w:top w:val="none" w:sz="0" w:space="0" w:color="auto"/>
        <w:left w:val="none" w:sz="0" w:space="0" w:color="auto"/>
        <w:bottom w:val="none" w:sz="0" w:space="0" w:color="auto"/>
        <w:right w:val="none" w:sz="0" w:space="0" w:color="auto"/>
      </w:divBdr>
    </w:div>
    <w:div w:id="213609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wmf"/><Relationship Id="rId37" Type="http://schemas.openxmlformats.org/officeDocument/2006/relationships/oleObject" Target="embeddings/oleObject4.bin"/><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1.bin"/><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oleObject" Target="embeddings/oleObject3.bin"/><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wmf"/><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A73B6-F732-4B12-B0A6-DE5BEA2C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56</Pages>
  <Words>12543</Words>
  <Characters>71499</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I</cp:lastModifiedBy>
  <cp:revision>6</cp:revision>
  <dcterms:created xsi:type="dcterms:W3CDTF">2021-03-15T07:32:00Z</dcterms:created>
  <dcterms:modified xsi:type="dcterms:W3CDTF">2021-09-13T13:11:00Z</dcterms:modified>
</cp:coreProperties>
</file>