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8C" w:rsidRDefault="0049578C" w:rsidP="00AE5934">
      <w:pPr>
        <w:spacing w:line="360" w:lineRule="auto"/>
        <w:ind w:firstLine="720"/>
        <w:rPr>
          <w:b/>
          <w:caps/>
          <w:sz w:val="24"/>
          <w:szCs w:val="24"/>
        </w:rPr>
      </w:pPr>
    </w:p>
    <w:p w:rsidR="0049578C" w:rsidRDefault="0049578C" w:rsidP="00AE5934">
      <w:pPr>
        <w:spacing w:line="360" w:lineRule="auto"/>
        <w:ind w:firstLine="720"/>
        <w:rPr>
          <w:b/>
          <w:caps/>
          <w:sz w:val="24"/>
          <w:szCs w:val="24"/>
        </w:rPr>
      </w:pPr>
    </w:p>
    <w:p w:rsidR="0049578C" w:rsidRDefault="0049578C" w:rsidP="00AE5934">
      <w:pPr>
        <w:spacing w:line="360" w:lineRule="auto"/>
        <w:ind w:firstLine="720"/>
        <w:rPr>
          <w:b/>
          <w:caps/>
          <w:sz w:val="24"/>
          <w:szCs w:val="24"/>
        </w:rPr>
      </w:pPr>
    </w:p>
    <w:p w:rsidR="00AE5934" w:rsidRPr="00440015" w:rsidRDefault="00AE5934" w:rsidP="00AE5934">
      <w:pPr>
        <w:spacing w:line="360" w:lineRule="auto"/>
        <w:ind w:firstLine="720"/>
        <w:rPr>
          <w:b/>
          <w:sz w:val="24"/>
          <w:szCs w:val="24"/>
        </w:rPr>
      </w:pPr>
      <w:r w:rsidRPr="00440015">
        <w:rPr>
          <w:b/>
          <w:caps/>
          <w:sz w:val="24"/>
          <w:szCs w:val="24"/>
        </w:rPr>
        <w:t>Принято:</w:t>
      </w:r>
      <w:r w:rsidRPr="00440015">
        <w:rPr>
          <w:b/>
          <w:sz w:val="24"/>
          <w:szCs w:val="24"/>
        </w:rPr>
        <w:t xml:space="preserve">                                                                              УТВЕРЖДАЮ:</w:t>
      </w:r>
    </w:p>
    <w:p w:rsidR="00AE5934" w:rsidRPr="00440015" w:rsidRDefault="00AE5934" w:rsidP="00AE5934">
      <w:pPr>
        <w:spacing w:line="360" w:lineRule="auto"/>
        <w:ind w:firstLine="720"/>
        <w:rPr>
          <w:sz w:val="24"/>
          <w:szCs w:val="24"/>
        </w:rPr>
      </w:pPr>
      <w:r w:rsidRPr="00440015">
        <w:rPr>
          <w:sz w:val="24"/>
          <w:szCs w:val="24"/>
        </w:rPr>
        <w:t xml:space="preserve">Ученым советом Академии                                                     </w:t>
      </w:r>
      <w:r>
        <w:t xml:space="preserve">Ректор </w:t>
      </w:r>
    </w:p>
    <w:p w:rsidR="00AE5934" w:rsidRPr="00440015" w:rsidRDefault="00FA241D" w:rsidP="00AE5934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«____»_______________2020</w:t>
      </w:r>
      <w:r w:rsidR="00AE5934" w:rsidRPr="00440015">
        <w:rPr>
          <w:sz w:val="24"/>
          <w:szCs w:val="24"/>
        </w:rPr>
        <w:t xml:space="preserve"> г.                                   </w:t>
      </w:r>
      <w:r w:rsidR="00AE5934" w:rsidRPr="00213B3F">
        <w:rPr>
          <w:sz w:val="24"/>
          <w:szCs w:val="24"/>
        </w:rPr>
        <w:t xml:space="preserve">   </w:t>
      </w:r>
      <w:r w:rsidR="00AE5934" w:rsidRPr="00440015">
        <w:rPr>
          <w:sz w:val="24"/>
          <w:szCs w:val="24"/>
        </w:rPr>
        <w:t xml:space="preserve">        _______________ Р.М. </w:t>
      </w:r>
      <w:proofErr w:type="spellStart"/>
      <w:r w:rsidR="00AE5934" w:rsidRPr="00440015">
        <w:rPr>
          <w:sz w:val="24"/>
          <w:szCs w:val="24"/>
        </w:rPr>
        <w:t>Кочкаров</w:t>
      </w:r>
      <w:proofErr w:type="spellEnd"/>
    </w:p>
    <w:p w:rsidR="00AE5934" w:rsidRPr="00440015" w:rsidRDefault="00AE5934" w:rsidP="00AE5934">
      <w:pPr>
        <w:spacing w:line="360" w:lineRule="auto"/>
        <w:ind w:firstLine="720"/>
        <w:rPr>
          <w:sz w:val="24"/>
          <w:szCs w:val="24"/>
        </w:rPr>
      </w:pPr>
      <w:r w:rsidRPr="00440015">
        <w:rPr>
          <w:sz w:val="24"/>
          <w:szCs w:val="24"/>
        </w:rPr>
        <w:t xml:space="preserve">Протокол № ____                                                             </w:t>
      </w:r>
      <w:r w:rsidR="00FA241D">
        <w:rPr>
          <w:sz w:val="24"/>
          <w:szCs w:val="24"/>
        </w:rPr>
        <w:t xml:space="preserve">       «___» _______________ 2020</w:t>
      </w:r>
      <w:r w:rsidRPr="00440015">
        <w:rPr>
          <w:sz w:val="24"/>
          <w:szCs w:val="24"/>
        </w:rPr>
        <w:t xml:space="preserve"> г.</w:t>
      </w:r>
    </w:p>
    <w:p w:rsidR="00AE5934" w:rsidRPr="003D6D47" w:rsidRDefault="00AE5934" w:rsidP="00AE5934">
      <w:pPr>
        <w:spacing w:line="276" w:lineRule="auto"/>
        <w:ind w:firstLine="720"/>
        <w:rPr>
          <w:b/>
          <w:bCs/>
          <w:sz w:val="28"/>
          <w:szCs w:val="28"/>
        </w:rPr>
      </w:pPr>
    </w:p>
    <w:p w:rsidR="004922DA" w:rsidRDefault="004922DA" w:rsidP="00AE5934">
      <w:pPr>
        <w:pStyle w:val="a3"/>
        <w:ind w:left="0" w:firstLine="720"/>
        <w:rPr>
          <w:b/>
          <w:sz w:val="20"/>
        </w:rPr>
      </w:pPr>
    </w:p>
    <w:p w:rsidR="004922DA" w:rsidRDefault="004922DA">
      <w:pPr>
        <w:pStyle w:val="a3"/>
        <w:ind w:left="0"/>
        <w:rPr>
          <w:b/>
          <w:sz w:val="20"/>
        </w:rPr>
      </w:pPr>
    </w:p>
    <w:p w:rsidR="004922DA" w:rsidRDefault="004922DA">
      <w:pPr>
        <w:pStyle w:val="a3"/>
        <w:ind w:left="0"/>
        <w:rPr>
          <w:b/>
          <w:sz w:val="20"/>
        </w:rPr>
      </w:pPr>
    </w:p>
    <w:p w:rsidR="004922DA" w:rsidRDefault="004922DA">
      <w:pPr>
        <w:pStyle w:val="a3"/>
        <w:ind w:left="0"/>
        <w:rPr>
          <w:b/>
          <w:sz w:val="20"/>
        </w:rPr>
      </w:pPr>
    </w:p>
    <w:p w:rsidR="004922DA" w:rsidRDefault="004922DA">
      <w:pPr>
        <w:pStyle w:val="a3"/>
        <w:ind w:left="0"/>
        <w:rPr>
          <w:b/>
          <w:sz w:val="20"/>
        </w:rPr>
      </w:pPr>
    </w:p>
    <w:p w:rsidR="004922DA" w:rsidRDefault="004922DA">
      <w:pPr>
        <w:pStyle w:val="a3"/>
        <w:ind w:left="0"/>
        <w:rPr>
          <w:b/>
          <w:sz w:val="20"/>
        </w:rPr>
      </w:pPr>
    </w:p>
    <w:p w:rsidR="00AE5934" w:rsidRDefault="00AE5934">
      <w:pPr>
        <w:pStyle w:val="a3"/>
        <w:ind w:left="0"/>
        <w:rPr>
          <w:b/>
          <w:sz w:val="20"/>
        </w:rPr>
      </w:pPr>
    </w:p>
    <w:p w:rsidR="00AE5934" w:rsidRDefault="00AE5934">
      <w:pPr>
        <w:pStyle w:val="a3"/>
        <w:ind w:left="0"/>
        <w:rPr>
          <w:b/>
          <w:sz w:val="20"/>
        </w:rPr>
      </w:pPr>
    </w:p>
    <w:p w:rsidR="00AE5934" w:rsidRDefault="00AE5934">
      <w:pPr>
        <w:pStyle w:val="a3"/>
        <w:ind w:left="0"/>
        <w:rPr>
          <w:b/>
          <w:sz w:val="20"/>
        </w:rPr>
      </w:pPr>
    </w:p>
    <w:p w:rsidR="00AE5934" w:rsidRDefault="00AE5934">
      <w:pPr>
        <w:pStyle w:val="a3"/>
        <w:ind w:left="0"/>
        <w:rPr>
          <w:b/>
          <w:sz w:val="20"/>
        </w:rPr>
      </w:pPr>
    </w:p>
    <w:p w:rsidR="004922DA" w:rsidRDefault="00BE1C3C">
      <w:pPr>
        <w:pStyle w:val="1"/>
        <w:spacing w:before="215"/>
        <w:ind w:left="1737" w:right="1353"/>
        <w:jc w:val="center"/>
      </w:pPr>
      <w:r>
        <w:t>ПОЛОЖЕНИЕ</w:t>
      </w:r>
    </w:p>
    <w:p w:rsidR="00BE1C3C" w:rsidRDefault="00BE1C3C">
      <w:pPr>
        <w:pStyle w:val="1"/>
        <w:spacing w:before="215"/>
        <w:ind w:left="1737" w:right="1353"/>
        <w:jc w:val="center"/>
      </w:pPr>
    </w:p>
    <w:p w:rsidR="004922DA" w:rsidRDefault="00DC2108" w:rsidP="00105CBE">
      <w:pPr>
        <w:spacing w:before="26"/>
        <w:ind w:left="1843"/>
        <w:rPr>
          <w:b/>
          <w:sz w:val="28"/>
        </w:rPr>
      </w:pPr>
      <w:r>
        <w:rPr>
          <w:b/>
          <w:sz w:val="28"/>
        </w:rPr>
        <w:t xml:space="preserve">об отделе </w:t>
      </w:r>
      <w:r w:rsidR="00FA241D">
        <w:rPr>
          <w:b/>
          <w:sz w:val="28"/>
        </w:rPr>
        <w:t>аспирантуры и международного сотрудничества</w:t>
      </w:r>
    </w:p>
    <w:p w:rsidR="004922DA" w:rsidRDefault="00DC2108" w:rsidP="00BE1C3C">
      <w:pPr>
        <w:spacing w:line="256" w:lineRule="auto"/>
        <w:ind w:left="738" w:right="352"/>
        <w:jc w:val="center"/>
        <w:rPr>
          <w:b/>
          <w:sz w:val="28"/>
        </w:rPr>
      </w:pPr>
      <w:r>
        <w:rPr>
          <w:b/>
          <w:sz w:val="28"/>
        </w:rPr>
        <w:t>«Северо-Кавказская государственная академия»</w:t>
      </w:r>
    </w:p>
    <w:p w:rsidR="004922DA" w:rsidRDefault="004922DA">
      <w:pPr>
        <w:pStyle w:val="a3"/>
        <w:ind w:left="0"/>
        <w:rPr>
          <w:b/>
          <w:sz w:val="30"/>
        </w:rPr>
      </w:pPr>
    </w:p>
    <w:p w:rsidR="004922DA" w:rsidRDefault="004922DA">
      <w:pPr>
        <w:pStyle w:val="a3"/>
        <w:ind w:left="0"/>
        <w:rPr>
          <w:b/>
          <w:sz w:val="30"/>
        </w:rPr>
      </w:pPr>
    </w:p>
    <w:p w:rsidR="004922DA" w:rsidRDefault="004922DA">
      <w:pPr>
        <w:pStyle w:val="a3"/>
        <w:ind w:left="0"/>
        <w:rPr>
          <w:b/>
          <w:sz w:val="30"/>
        </w:rPr>
      </w:pPr>
    </w:p>
    <w:p w:rsidR="004922DA" w:rsidRDefault="004922DA">
      <w:pPr>
        <w:pStyle w:val="a3"/>
        <w:ind w:left="0"/>
        <w:rPr>
          <w:b/>
          <w:sz w:val="30"/>
        </w:rPr>
      </w:pPr>
    </w:p>
    <w:p w:rsidR="004922DA" w:rsidRDefault="004922DA">
      <w:pPr>
        <w:pStyle w:val="a3"/>
        <w:ind w:left="0"/>
        <w:rPr>
          <w:b/>
          <w:sz w:val="30"/>
        </w:rPr>
      </w:pPr>
    </w:p>
    <w:p w:rsidR="004922DA" w:rsidRDefault="004922DA">
      <w:pPr>
        <w:pStyle w:val="a3"/>
        <w:ind w:left="0"/>
        <w:rPr>
          <w:b/>
          <w:sz w:val="30"/>
        </w:rPr>
      </w:pPr>
    </w:p>
    <w:p w:rsidR="004922DA" w:rsidRDefault="004922DA">
      <w:pPr>
        <w:pStyle w:val="a3"/>
        <w:ind w:left="0"/>
        <w:rPr>
          <w:b/>
          <w:sz w:val="30"/>
        </w:rPr>
      </w:pPr>
    </w:p>
    <w:p w:rsidR="004922DA" w:rsidRDefault="004922DA">
      <w:pPr>
        <w:pStyle w:val="a3"/>
        <w:ind w:left="0"/>
        <w:rPr>
          <w:b/>
          <w:sz w:val="30"/>
        </w:rPr>
      </w:pPr>
    </w:p>
    <w:p w:rsidR="004922DA" w:rsidRDefault="004922DA">
      <w:pPr>
        <w:pStyle w:val="a3"/>
        <w:ind w:left="0"/>
        <w:rPr>
          <w:b/>
          <w:sz w:val="30"/>
        </w:rPr>
      </w:pPr>
    </w:p>
    <w:p w:rsidR="004922DA" w:rsidRDefault="004922DA">
      <w:pPr>
        <w:pStyle w:val="a3"/>
        <w:ind w:left="0"/>
        <w:rPr>
          <w:b/>
          <w:sz w:val="30"/>
        </w:rPr>
      </w:pPr>
    </w:p>
    <w:p w:rsidR="004922DA" w:rsidRDefault="004922DA">
      <w:pPr>
        <w:pStyle w:val="a3"/>
        <w:ind w:left="0"/>
        <w:rPr>
          <w:b/>
          <w:sz w:val="30"/>
        </w:rPr>
      </w:pPr>
    </w:p>
    <w:p w:rsidR="004922DA" w:rsidRDefault="004922DA">
      <w:pPr>
        <w:pStyle w:val="a3"/>
        <w:ind w:left="0"/>
        <w:rPr>
          <w:b/>
          <w:sz w:val="30"/>
        </w:rPr>
      </w:pPr>
    </w:p>
    <w:p w:rsidR="004922DA" w:rsidRDefault="004922DA">
      <w:pPr>
        <w:pStyle w:val="a3"/>
        <w:ind w:left="0"/>
        <w:rPr>
          <w:b/>
          <w:sz w:val="30"/>
        </w:rPr>
      </w:pPr>
    </w:p>
    <w:p w:rsidR="004922DA" w:rsidRDefault="004922DA">
      <w:pPr>
        <w:pStyle w:val="a3"/>
        <w:ind w:left="0"/>
        <w:rPr>
          <w:b/>
          <w:sz w:val="30"/>
        </w:rPr>
      </w:pPr>
    </w:p>
    <w:p w:rsidR="009B4CF9" w:rsidRDefault="009B4CF9">
      <w:pPr>
        <w:ind w:left="1736" w:right="1353"/>
        <w:jc w:val="center"/>
        <w:rPr>
          <w:b/>
          <w:sz w:val="26"/>
        </w:rPr>
      </w:pPr>
    </w:p>
    <w:p w:rsidR="00BE1C3C" w:rsidRDefault="00BE1C3C" w:rsidP="00BE1C3C">
      <w:pPr>
        <w:ind w:left="1736" w:right="1353"/>
        <w:jc w:val="center"/>
        <w:rPr>
          <w:b/>
          <w:sz w:val="26"/>
        </w:rPr>
      </w:pPr>
    </w:p>
    <w:p w:rsidR="00BE1C3C" w:rsidRDefault="00BE1C3C" w:rsidP="00BE1C3C">
      <w:pPr>
        <w:ind w:left="1736" w:right="1353"/>
        <w:jc w:val="center"/>
        <w:rPr>
          <w:b/>
          <w:sz w:val="26"/>
        </w:rPr>
      </w:pPr>
    </w:p>
    <w:p w:rsidR="00951CF8" w:rsidRDefault="00DC2108" w:rsidP="00BE1C3C">
      <w:pPr>
        <w:ind w:left="1736" w:right="1353"/>
        <w:jc w:val="center"/>
        <w:rPr>
          <w:b/>
          <w:sz w:val="26"/>
        </w:rPr>
      </w:pPr>
      <w:bookmarkStart w:id="0" w:name="_GoBack"/>
      <w:bookmarkEnd w:id="0"/>
      <w:r w:rsidRPr="00AE5934">
        <w:rPr>
          <w:b/>
          <w:sz w:val="26"/>
        </w:rPr>
        <w:t>г. Черкесск, 20</w:t>
      </w:r>
      <w:r w:rsidR="00951CF8">
        <w:rPr>
          <w:b/>
          <w:sz w:val="26"/>
        </w:rPr>
        <w:t>20</w:t>
      </w:r>
    </w:p>
    <w:p w:rsidR="004922DA" w:rsidRPr="009B4CF9" w:rsidRDefault="00DC2108">
      <w:pPr>
        <w:pStyle w:val="1"/>
        <w:numPr>
          <w:ilvl w:val="0"/>
          <w:numId w:val="8"/>
        </w:numPr>
        <w:tabs>
          <w:tab w:val="left" w:pos="4104"/>
        </w:tabs>
        <w:spacing w:before="72"/>
        <w:jc w:val="left"/>
        <w:rPr>
          <w:sz w:val="26"/>
          <w:szCs w:val="26"/>
        </w:rPr>
      </w:pPr>
      <w:r w:rsidRPr="009B4CF9">
        <w:rPr>
          <w:sz w:val="26"/>
          <w:szCs w:val="26"/>
        </w:rPr>
        <w:lastRenderedPageBreak/>
        <w:t xml:space="preserve">ОБЩИЕ </w:t>
      </w:r>
      <w:r w:rsidRPr="009B4CF9">
        <w:rPr>
          <w:spacing w:val="-4"/>
          <w:sz w:val="26"/>
          <w:szCs w:val="26"/>
        </w:rPr>
        <w:t>ПОЛОЖЕНИЯ</w:t>
      </w:r>
    </w:p>
    <w:p w:rsidR="004922DA" w:rsidRPr="009B4CF9" w:rsidRDefault="00DC2108">
      <w:pPr>
        <w:pStyle w:val="a4"/>
        <w:numPr>
          <w:ilvl w:val="1"/>
          <w:numId w:val="7"/>
        </w:numPr>
        <w:tabs>
          <w:tab w:val="left" w:pos="1004"/>
        </w:tabs>
        <w:spacing w:before="158" w:line="360" w:lineRule="auto"/>
        <w:ind w:right="104" w:firstLine="0"/>
        <w:rPr>
          <w:sz w:val="26"/>
          <w:szCs w:val="26"/>
        </w:rPr>
      </w:pPr>
      <w:r w:rsidRPr="009B4CF9">
        <w:rPr>
          <w:sz w:val="26"/>
          <w:szCs w:val="26"/>
        </w:rPr>
        <w:t xml:space="preserve">Отдел </w:t>
      </w:r>
      <w:r w:rsidR="00CD457F">
        <w:rPr>
          <w:spacing w:val="-4"/>
          <w:sz w:val="26"/>
          <w:szCs w:val="26"/>
        </w:rPr>
        <w:t xml:space="preserve">аспирантуры и международного </w:t>
      </w:r>
      <w:r w:rsidR="00BD0B46">
        <w:rPr>
          <w:spacing w:val="-4"/>
          <w:sz w:val="26"/>
          <w:szCs w:val="26"/>
        </w:rPr>
        <w:t>сотрудничества</w:t>
      </w:r>
      <w:r w:rsidRPr="009B4CF9">
        <w:rPr>
          <w:sz w:val="26"/>
          <w:szCs w:val="26"/>
        </w:rPr>
        <w:t xml:space="preserve"> (далее - Отдел) федерального </w:t>
      </w:r>
      <w:r w:rsidRPr="009B4CF9">
        <w:rPr>
          <w:spacing w:val="-3"/>
          <w:sz w:val="26"/>
          <w:szCs w:val="26"/>
        </w:rPr>
        <w:t xml:space="preserve">государственного </w:t>
      </w:r>
      <w:r w:rsidRPr="009B4CF9">
        <w:rPr>
          <w:spacing w:val="-4"/>
          <w:sz w:val="26"/>
          <w:szCs w:val="26"/>
        </w:rPr>
        <w:t xml:space="preserve">бюджетного </w:t>
      </w:r>
      <w:r w:rsidRPr="009B4CF9">
        <w:rPr>
          <w:spacing w:val="-3"/>
          <w:sz w:val="26"/>
          <w:szCs w:val="26"/>
        </w:rPr>
        <w:t xml:space="preserve">образовательного </w:t>
      </w:r>
      <w:r w:rsidRPr="009B4CF9">
        <w:rPr>
          <w:sz w:val="26"/>
          <w:szCs w:val="26"/>
        </w:rPr>
        <w:t xml:space="preserve">учреждения </w:t>
      </w:r>
      <w:r w:rsidRPr="009B4CF9">
        <w:rPr>
          <w:spacing w:val="-3"/>
          <w:sz w:val="26"/>
          <w:szCs w:val="26"/>
        </w:rPr>
        <w:t>высшего</w:t>
      </w:r>
      <w:r w:rsidRPr="009B4CF9">
        <w:rPr>
          <w:spacing w:val="-32"/>
          <w:sz w:val="26"/>
          <w:szCs w:val="26"/>
        </w:rPr>
        <w:t xml:space="preserve"> </w:t>
      </w:r>
      <w:r w:rsidRPr="009B4CF9">
        <w:rPr>
          <w:sz w:val="26"/>
          <w:szCs w:val="26"/>
        </w:rPr>
        <w:t>образования</w:t>
      </w:r>
    </w:p>
    <w:p w:rsidR="004922DA" w:rsidRPr="00105CBE" w:rsidRDefault="00DC2108">
      <w:pPr>
        <w:pStyle w:val="a3"/>
        <w:spacing w:line="360" w:lineRule="auto"/>
        <w:ind w:right="102"/>
        <w:jc w:val="both"/>
        <w:rPr>
          <w:sz w:val="26"/>
          <w:szCs w:val="26"/>
        </w:rPr>
      </w:pPr>
      <w:r w:rsidRPr="009B4CF9">
        <w:rPr>
          <w:sz w:val="26"/>
          <w:szCs w:val="26"/>
        </w:rPr>
        <w:t>«Северо-Кавказская государственная академия» (далее - Академия) является структу</w:t>
      </w:r>
      <w:r w:rsidRPr="009B4CF9">
        <w:rPr>
          <w:sz w:val="26"/>
          <w:szCs w:val="26"/>
        </w:rPr>
        <w:t>р</w:t>
      </w:r>
      <w:r w:rsidRPr="009B4CF9">
        <w:rPr>
          <w:sz w:val="26"/>
          <w:szCs w:val="26"/>
        </w:rPr>
        <w:t>ным подразделением Управления по научной работе и подготовке кадров высшей квал</w:t>
      </w:r>
      <w:r w:rsidRPr="009B4CF9">
        <w:rPr>
          <w:sz w:val="26"/>
          <w:szCs w:val="26"/>
        </w:rPr>
        <w:t>и</w:t>
      </w:r>
      <w:r w:rsidRPr="009B4CF9">
        <w:rPr>
          <w:sz w:val="26"/>
          <w:szCs w:val="26"/>
        </w:rPr>
        <w:t>фикации Академии, осуще</w:t>
      </w:r>
      <w:r w:rsidR="00BD0B46">
        <w:rPr>
          <w:sz w:val="26"/>
          <w:szCs w:val="26"/>
        </w:rPr>
        <w:t>ствляющим подготовку аспирантов</w:t>
      </w:r>
      <w:r w:rsidR="00B46A3B">
        <w:rPr>
          <w:sz w:val="26"/>
          <w:szCs w:val="26"/>
        </w:rPr>
        <w:t xml:space="preserve"> </w:t>
      </w:r>
      <w:r w:rsidR="00B46A3B" w:rsidRPr="00105CBE">
        <w:rPr>
          <w:sz w:val="26"/>
          <w:szCs w:val="26"/>
        </w:rPr>
        <w:t>и организа</w:t>
      </w:r>
      <w:r w:rsidR="001F36D6" w:rsidRPr="00105CBE">
        <w:rPr>
          <w:sz w:val="26"/>
          <w:szCs w:val="26"/>
        </w:rPr>
        <w:t>цию</w:t>
      </w:r>
      <w:r w:rsidR="00B46A3B" w:rsidRPr="00105CBE">
        <w:rPr>
          <w:sz w:val="26"/>
          <w:szCs w:val="26"/>
        </w:rPr>
        <w:t>, координ</w:t>
      </w:r>
      <w:r w:rsidR="00B46A3B" w:rsidRPr="00105CBE">
        <w:rPr>
          <w:sz w:val="26"/>
          <w:szCs w:val="26"/>
        </w:rPr>
        <w:t>а</w:t>
      </w:r>
      <w:r w:rsidR="001F36D6" w:rsidRPr="00105CBE">
        <w:rPr>
          <w:sz w:val="26"/>
          <w:szCs w:val="26"/>
        </w:rPr>
        <w:t>цию</w:t>
      </w:r>
      <w:r w:rsidR="00B46A3B" w:rsidRPr="00105CBE">
        <w:rPr>
          <w:sz w:val="26"/>
          <w:szCs w:val="26"/>
        </w:rPr>
        <w:t xml:space="preserve"> и развитие международного сотрудничества в области образовательной, научно-исследовательской и общественной деятельности. </w:t>
      </w:r>
    </w:p>
    <w:p w:rsidR="004922DA" w:rsidRPr="00105CBE" w:rsidRDefault="00DC2108">
      <w:pPr>
        <w:pStyle w:val="a4"/>
        <w:numPr>
          <w:ilvl w:val="1"/>
          <w:numId w:val="7"/>
        </w:numPr>
        <w:tabs>
          <w:tab w:val="left" w:pos="1136"/>
        </w:tabs>
        <w:spacing w:line="360" w:lineRule="auto"/>
        <w:ind w:right="104" w:firstLine="0"/>
        <w:rPr>
          <w:sz w:val="26"/>
          <w:szCs w:val="26"/>
        </w:rPr>
      </w:pPr>
      <w:r w:rsidRPr="009B4CF9">
        <w:rPr>
          <w:sz w:val="26"/>
          <w:szCs w:val="26"/>
        </w:rPr>
        <w:t xml:space="preserve">Отдел осуществляет свою деятельность </w:t>
      </w:r>
      <w:r w:rsidRPr="009B4CF9">
        <w:rPr>
          <w:spacing w:val="-3"/>
          <w:sz w:val="26"/>
          <w:szCs w:val="26"/>
        </w:rPr>
        <w:t xml:space="preserve">во </w:t>
      </w:r>
      <w:r w:rsidRPr="009B4CF9">
        <w:rPr>
          <w:sz w:val="26"/>
          <w:szCs w:val="26"/>
        </w:rPr>
        <w:t>взаимодействии с другими подраздел</w:t>
      </w:r>
      <w:r w:rsidRPr="009B4CF9">
        <w:rPr>
          <w:sz w:val="26"/>
          <w:szCs w:val="26"/>
        </w:rPr>
        <w:t>е</w:t>
      </w:r>
      <w:r w:rsidRPr="009B4CF9">
        <w:rPr>
          <w:sz w:val="26"/>
          <w:szCs w:val="26"/>
        </w:rPr>
        <w:t xml:space="preserve">ниями Академии с целью достижения эффективности и </w:t>
      </w:r>
      <w:r w:rsidRPr="009B4CF9">
        <w:rPr>
          <w:spacing w:val="-4"/>
          <w:sz w:val="26"/>
          <w:szCs w:val="26"/>
        </w:rPr>
        <w:t xml:space="preserve">высокого </w:t>
      </w:r>
      <w:r w:rsidRPr="009B4CF9">
        <w:rPr>
          <w:sz w:val="26"/>
          <w:szCs w:val="26"/>
        </w:rPr>
        <w:t xml:space="preserve">качества </w:t>
      </w:r>
      <w:r w:rsidRPr="009B4CF9">
        <w:rPr>
          <w:spacing w:val="-4"/>
          <w:sz w:val="26"/>
          <w:szCs w:val="26"/>
        </w:rPr>
        <w:t xml:space="preserve">подготовки </w:t>
      </w:r>
      <w:r w:rsidRPr="009B4CF9">
        <w:rPr>
          <w:sz w:val="26"/>
          <w:szCs w:val="26"/>
        </w:rPr>
        <w:t>кадров высшей квалификации</w:t>
      </w:r>
      <w:r w:rsidR="001F36D6">
        <w:rPr>
          <w:sz w:val="26"/>
          <w:szCs w:val="26"/>
        </w:rPr>
        <w:t xml:space="preserve"> и </w:t>
      </w:r>
      <w:r w:rsidR="001F36D6" w:rsidRPr="00105CBE">
        <w:rPr>
          <w:sz w:val="26"/>
          <w:szCs w:val="26"/>
        </w:rPr>
        <w:t>повышения международного престижа Академии</w:t>
      </w:r>
      <w:r w:rsidRPr="00105CBE">
        <w:rPr>
          <w:sz w:val="26"/>
          <w:szCs w:val="26"/>
        </w:rPr>
        <w:t>.</w:t>
      </w:r>
    </w:p>
    <w:p w:rsidR="004922DA" w:rsidRPr="009B4CF9" w:rsidRDefault="00DC2108">
      <w:pPr>
        <w:pStyle w:val="a4"/>
        <w:numPr>
          <w:ilvl w:val="1"/>
          <w:numId w:val="7"/>
        </w:numPr>
        <w:tabs>
          <w:tab w:val="left" w:pos="999"/>
        </w:tabs>
        <w:spacing w:before="1" w:line="360" w:lineRule="auto"/>
        <w:ind w:right="101" w:firstLine="0"/>
        <w:rPr>
          <w:sz w:val="26"/>
          <w:szCs w:val="26"/>
        </w:rPr>
      </w:pPr>
      <w:r w:rsidRPr="009B4CF9">
        <w:rPr>
          <w:sz w:val="26"/>
          <w:szCs w:val="26"/>
        </w:rPr>
        <w:t xml:space="preserve">В своей деятельности Отдел </w:t>
      </w:r>
      <w:r w:rsidRPr="009B4CF9">
        <w:rPr>
          <w:spacing w:val="-4"/>
          <w:sz w:val="26"/>
          <w:szCs w:val="26"/>
        </w:rPr>
        <w:t xml:space="preserve">руководствуется </w:t>
      </w:r>
      <w:r w:rsidRPr="009B4CF9">
        <w:rPr>
          <w:sz w:val="26"/>
          <w:szCs w:val="26"/>
        </w:rPr>
        <w:t xml:space="preserve">действующим </w:t>
      </w:r>
      <w:r w:rsidRPr="009B4CF9">
        <w:rPr>
          <w:spacing w:val="-3"/>
          <w:sz w:val="26"/>
          <w:szCs w:val="26"/>
        </w:rPr>
        <w:t>законодательством Ро</w:t>
      </w:r>
      <w:r w:rsidRPr="009B4CF9">
        <w:rPr>
          <w:spacing w:val="-3"/>
          <w:sz w:val="26"/>
          <w:szCs w:val="26"/>
        </w:rPr>
        <w:t>с</w:t>
      </w:r>
      <w:r w:rsidRPr="009B4CF9">
        <w:rPr>
          <w:spacing w:val="-3"/>
          <w:sz w:val="26"/>
          <w:szCs w:val="26"/>
        </w:rPr>
        <w:t xml:space="preserve">сийской </w:t>
      </w:r>
      <w:r w:rsidRPr="009B4CF9">
        <w:rPr>
          <w:sz w:val="26"/>
          <w:szCs w:val="26"/>
        </w:rPr>
        <w:t>Федерации и иными нормативно-правовыми актами, в</w:t>
      </w:r>
      <w:r w:rsidRPr="009B4CF9">
        <w:rPr>
          <w:spacing w:val="-9"/>
          <w:sz w:val="26"/>
          <w:szCs w:val="26"/>
        </w:rPr>
        <w:t xml:space="preserve"> </w:t>
      </w:r>
      <w:r w:rsidRPr="009B4CF9">
        <w:rPr>
          <w:sz w:val="26"/>
          <w:szCs w:val="26"/>
        </w:rPr>
        <w:t>частности:</w:t>
      </w:r>
    </w:p>
    <w:p w:rsidR="004922DA" w:rsidRPr="009B4CF9" w:rsidRDefault="00DC2108">
      <w:pPr>
        <w:pStyle w:val="a4"/>
        <w:numPr>
          <w:ilvl w:val="0"/>
          <w:numId w:val="6"/>
        </w:numPr>
        <w:tabs>
          <w:tab w:val="left" w:pos="1202"/>
        </w:tabs>
        <w:spacing w:line="362" w:lineRule="auto"/>
        <w:ind w:right="104" w:firstLine="0"/>
        <w:rPr>
          <w:rFonts w:ascii="Symbol" w:hAnsi="Symbol"/>
          <w:sz w:val="26"/>
          <w:szCs w:val="26"/>
        </w:rPr>
      </w:pPr>
      <w:r w:rsidRPr="009B4CF9">
        <w:rPr>
          <w:sz w:val="26"/>
          <w:szCs w:val="26"/>
        </w:rPr>
        <w:t xml:space="preserve">Федеральным </w:t>
      </w:r>
      <w:r w:rsidRPr="009B4CF9">
        <w:rPr>
          <w:spacing w:val="-4"/>
          <w:sz w:val="26"/>
          <w:szCs w:val="26"/>
        </w:rPr>
        <w:t xml:space="preserve">законом </w:t>
      </w:r>
      <w:r w:rsidRPr="009B4CF9">
        <w:rPr>
          <w:spacing w:val="-3"/>
          <w:sz w:val="26"/>
          <w:szCs w:val="26"/>
        </w:rPr>
        <w:t xml:space="preserve">РФ </w:t>
      </w:r>
      <w:r w:rsidRPr="009B4CF9">
        <w:rPr>
          <w:sz w:val="26"/>
          <w:szCs w:val="26"/>
        </w:rPr>
        <w:t xml:space="preserve">от 29 декабря 2012 г. № 273-ФЗ «Об образовании в </w:t>
      </w:r>
      <w:r w:rsidRPr="009B4CF9">
        <w:rPr>
          <w:spacing w:val="-3"/>
          <w:sz w:val="26"/>
          <w:szCs w:val="26"/>
        </w:rPr>
        <w:t>Ро</w:t>
      </w:r>
      <w:r w:rsidRPr="009B4CF9">
        <w:rPr>
          <w:spacing w:val="-3"/>
          <w:sz w:val="26"/>
          <w:szCs w:val="26"/>
        </w:rPr>
        <w:t>с</w:t>
      </w:r>
      <w:r w:rsidRPr="009B4CF9">
        <w:rPr>
          <w:spacing w:val="-3"/>
          <w:sz w:val="26"/>
          <w:szCs w:val="26"/>
        </w:rPr>
        <w:t>сийской</w:t>
      </w:r>
      <w:r w:rsidRPr="009B4CF9">
        <w:rPr>
          <w:sz w:val="26"/>
          <w:szCs w:val="26"/>
        </w:rPr>
        <w:t xml:space="preserve"> Федерации;</w:t>
      </w:r>
    </w:p>
    <w:p w:rsidR="004922DA" w:rsidRPr="009B4CF9" w:rsidRDefault="00DC2108">
      <w:pPr>
        <w:pStyle w:val="a4"/>
        <w:numPr>
          <w:ilvl w:val="0"/>
          <w:numId w:val="6"/>
        </w:numPr>
        <w:tabs>
          <w:tab w:val="left" w:pos="1202"/>
        </w:tabs>
        <w:spacing w:line="350" w:lineRule="auto"/>
        <w:ind w:right="105" w:firstLine="0"/>
        <w:rPr>
          <w:rFonts w:ascii="Symbol" w:hAnsi="Symbol"/>
          <w:sz w:val="26"/>
          <w:szCs w:val="26"/>
        </w:rPr>
      </w:pPr>
      <w:r w:rsidRPr="009B4CF9">
        <w:rPr>
          <w:sz w:val="26"/>
          <w:szCs w:val="26"/>
        </w:rPr>
        <w:t xml:space="preserve">Федеральным </w:t>
      </w:r>
      <w:r w:rsidRPr="009B4CF9">
        <w:rPr>
          <w:spacing w:val="-4"/>
          <w:sz w:val="26"/>
          <w:szCs w:val="26"/>
        </w:rPr>
        <w:t xml:space="preserve">законом </w:t>
      </w:r>
      <w:r w:rsidRPr="009B4CF9">
        <w:rPr>
          <w:spacing w:val="-3"/>
          <w:sz w:val="26"/>
          <w:szCs w:val="26"/>
        </w:rPr>
        <w:t xml:space="preserve">РФ </w:t>
      </w:r>
      <w:r w:rsidRPr="009B4CF9">
        <w:rPr>
          <w:sz w:val="26"/>
          <w:szCs w:val="26"/>
        </w:rPr>
        <w:t xml:space="preserve">от 23.08.1996 </w:t>
      </w:r>
      <w:r w:rsidRPr="009B4CF9">
        <w:rPr>
          <w:spacing w:val="-16"/>
          <w:sz w:val="26"/>
          <w:szCs w:val="26"/>
        </w:rPr>
        <w:t xml:space="preserve">г. </w:t>
      </w:r>
      <w:r w:rsidRPr="009B4CF9">
        <w:rPr>
          <w:sz w:val="26"/>
          <w:szCs w:val="26"/>
        </w:rPr>
        <w:t xml:space="preserve">№ 127-ФЗ «О </w:t>
      </w:r>
      <w:r w:rsidRPr="009B4CF9">
        <w:rPr>
          <w:spacing w:val="-5"/>
          <w:sz w:val="26"/>
          <w:szCs w:val="26"/>
        </w:rPr>
        <w:t xml:space="preserve">науке </w:t>
      </w:r>
      <w:r w:rsidRPr="009B4CF9">
        <w:rPr>
          <w:sz w:val="26"/>
          <w:szCs w:val="26"/>
        </w:rPr>
        <w:t xml:space="preserve">и </w:t>
      </w:r>
      <w:r w:rsidRPr="009B4CF9">
        <w:rPr>
          <w:spacing w:val="-3"/>
          <w:sz w:val="26"/>
          <w:szCs w:val="26"/>
        </w:rPr>
        <w:t xml:space="preserve">государственной </w:t>
      </w:r>
      <w:r w:rsidRPr="009B4CF9">
        <w:rPr>
          <w:spacing w:val="-2"/>
          <w:sz w:val="26"/>
          <w:szCs w:val="26"/>
        </w:rPr>
        <w:t>научно-технической</w:t>
      </w:r>
      <w:r w:rsidRPr="009B4CF9">
        <w:rPr>
          <w:spacing w:val="-3"/>
          <w:sz w:val="26"/>
          <w:szCs w:val="26"/>
        </w:rPr>
        <w:t xml:space="preserve"> </w:t>
      </w:r>
      <w:r w:rsidRPr="009B4CF9">
        <w:rPr>
          <w:sz w:val="26"/>
          <w:szCs w:val="26"/>
        </w:rPr>
        <w:t>политике»;</w:t>
      </w:r>
    </w:p>
    <w:p w:rsidR="004922DA" w:rsidRPr="009B4CF9" w:rsidRDefault="00DC2108">
      <w:pPr>
        <w:pStyle w:val="a4"/>
        <w:numPr>
          <w:ilvl w:val="0"/>
          <w:numId w:val="6"/>
        </w:numPr>
        <w:tabs>
          <w:tab w:val="left" w:pos="1202"/>
        </w:tabs>
        <w:spacing w:before="8" w:line="355" w:lineRule="auto"/>
        <w:ind w:right="104" w:firstLine="0"/>
        <w:rPr>
          <w:rFonts w:ascii="Symbol" w:hAnsi="Symbol"/>
          <w:sz w:val="26"/>
          <w:szCs w:val="26"/>
        </w:rPr>
      </w:pPr>
      <w:r w:rsidRPr="009B4CF9">
        <w:rPr>
          <w:sz w:val="26"/>
          <w:szCs w:val="26"/>
        </w:rPr>
        <w:t>Положением о порядке присуждения ученых степеней, утвержденным Постановл</w:t>
      </w:r>
      <w:r w:rsidRPr="009B4CF9">
        <w:rPr>
          <w:sz w:val="26"/>
          <w:szCs w:val="26"/>
        </w:rPr>
        <w:t>е</w:t>
      </w:r>
      <w:r w:rsidRPr="009B4CF9">
        <w:rPr>
          <w:sz w:val="26"/>
          <w:szCs w:val="26"/>
        </w:rPr>
        <w:t xml:space="preserve">нием Правительства </w:t>
      </w:r>
      <w:r w:rsidRPr="009B4CF9">
        <w:rPr>
          <w:spacing w:val="-3"/>
          <w:sz w:val="26"/>
          <w:szCs w:val="26"/>
        </w:rPr>
        <w:t xml:space="preserve">РФ </w:t>
      </w:r>
      <w:r w:rsidRPr="009B4CF9">
        <w:rPr>
          <w:sz w:val="26"/>
          <w:szCs w:val="26"/>
        </w:rPr>
        <w:t xml:space="preserve">от 24 сентября 2013 </w:t>
      </w:r>
      <w:r w:rsidRPr="009B4CF9">
        <w:rPr>
          <w:spacing w:val="-16"/>
          <w:sz w:val="26"/>
          <w:szCs w:val="26"/>
        </w:rPr>
        <w:t xml:space="preserve">г. </w:t>
      </w:r>
      <w:r w:rsidRPr="009B4CF9">
        <w:rPr>
          <w:sz w:val="26"/>
          <w:szCs w:val="26"/>
        </w:rPr>
        <w:t xml:space="preserve">№842 (в </w:t>
      </w:r>
      <w:r w:rsidRPr="009B4CF9">
        <w:rPr>
          <w:color w:val="333333"/>
          <w:sz w:val="26"/>
          <w:szCs w:val="26"/>
        </w:rPr>
        <w:t>ред. от 28.08.2017)</w:t>
      </w:r>
      <w:r w:rsidRPr="009B4CF9">
        <w:rPr>
          <w:sz w:val="26"/>
          <w:szCs w:val="26"/>
        </w:rPr>
        <w:t>;</w:t>
      </w:r>
    </w:p>
    <w:p w:rsidR="004922DA" w:rsidRPr="009B4CF9" w:rsidRDefault="00DC2108">
      <w:pPr>
        <w:pStyle w:val="a4"/>
        <w:numPr>
          <w:ilvl w:val="0"/>
          <w:numId w:val="6"/>
        </w:numPr>
        <w:tabs>
          <w:tab w:val="left" w:pos="1202"/>
        </w:tabs>
        <w:spacing w:before="8" w:line="357" w:lineRule="auto"/>
        <w:ind w:right="102" w:firstLine="0"/>
        <w:rPr>
          <w:rFonts w:ascii="Symbol" w:hAnsi="Symbol"/>
          <w:sz w:val="26"/>
          <w:szCs w:val="26"/>
        </w:rPr>
      </w:pPr>
      <w:r w:rsidRPr="009B4CF9">
        <w:rPr>
          <w:spacing w:val="-4"/>
          <w:sz w:val="26"/>
          <w:szCs w:val="26"/>
        </w:rPr>
        <w:t xml:space="preserve">Порядком </w:t>
      </w:r>
      <w:r w:rsidRPr="009B4CF9">
        <w:rPr>
          <w:sz w:val="26"/>
          <w:szCs w:val="26"/>
        </w:rPr>
        <w:t>организации и осуществления образовательной деятельности по образ</w:t>
      </w:r>
      <w:r w:rsidRPr="009B4CF9">
        <w:rPr>
          <w:sz w:val="26"/>
          <w:szCs w:val="26"/>
        </w:rPr>
        <w:t>о</w:t>
      </w:r>
      <w:r w:rsidRPr="009B4CF9">
        <w:rPr>
          <w:sz w:val="26"/>
          <w:szCs w:val="26"/>
        </w:rPr>
        <w:t xml:space="preserve">вательным программам высшего образования - программам </w:t>
      </w:r>
      <w:r w:rsidRPr="009B4CF9">
        <w:rPr>
          <w:spacing w:val="-4"/>
          <w:sz w:val="26"/>
          <w:szCs w:val="26"/>
        </w:rPr>
        <w:t>подготовки</w:t>
      </w:r>
      <w:r w:rsidRPr="009B4CF9">
        <w:rPr>
          <w:spacing w:val="62"/>
          <w:sz w:val="26"/>
          <w:szCs w:val="26"/>
        </w:rPr>
        <w:t xml:space="preserve"> </w:t>
      </w:r>
      <w:r w:rsidRPr="009B4CF9">
        <w:rPr>
          <w:sz w:val="26"/>
          <w:szCs w:val="26"/>
        </w:rPr>
        <w:t xml:space="preserve">научно-педагогических кадров в аспирантуре (адъюнктуре), утвержденным </w:t>
      </w:r>
      <w:r w:rsidRPr="009B4CF9">
        <w:rPr>
          <w:spacing w:val="-3"/>
          <w:sz w:val="26"/>
          <w:szCs w:val="26"/>
        </w:rPr>
        <w:t xml:space="preserve">приказом </w:t>
      </w:r>
      <w:proofErr w:type="spellStart"/>
      <w:r w:rsidRPr="009B4CF9">
        <w:rPr>
          <w:spacing w:val="-3"/>
          <w:sz w:val="26"/>
          <w:szCs w:val="26"/>
        </w:rPr>
        <w:t>Минобрн</w:t>
      </w:r>
      <w:r w:rsidRPr="009B4CF9">
        <w:rPr>
          <w:spacing w:val="-3"/>
          <w:sz w:val="26"/>
          <w:szCs w:val="26"/>
        </w:rPr>
        <w:t>а</w:t>
      </w:r>
      <w:r w:rsidRPr="009B4CF9">
        <w:rPr>
          <w:spacing w:val="-3"/>
          <w:sz w:val="26"/>
          <w:szCs w:val="26"/>
        </w:rPr>
        <w:t>уки</w:t>
      </w:r>
      <w:proofErr w:type="spellEnd"/>
      <w:r w:rsidRPr="009B4CF9">
        <w:rPr>
          <w:spacing w:val="-3"/>
          <w:sz w:val="26"/>
          <w:szCs w:val="26"/>
        </w:rPr>
        <w:t xml:space="preserve"> </w:t>
      </w:r>
      <w:r w:rsidRPr="009B4CF9">
        <w:rPr>
          <w:sz w:val="26"/>
          <w:szCs w:val="26"/>
        </w:rPr>
        <w:t xml:space="preserve">России </w:t>
      </w:r>
      <w:r w:rsidRPr="009B4CF9">
        <w:rPr>
          <w:spacing w:val="-3"/>
          <w:sz w:val="26"/>
          <w:szCs w:val="26"/>
        </w:rPr>
        <w:t xml:space="preserve">от </w:t>
      </w:r>
      <w:r w:rsidRPr="009B4CF9">
        <w:rPr>
          <w:sz w:val="26"/>
          <w:szCs w:val="26"/>
        </w:rPr>
        <w:t xml:space="preserve">19 ноября 2013 </w:t>
      </w:r>
      <w:r w:rsidRPr="009B4CF9">
        <w:rPr>
          <w:spacing w:val="-16"/>
          <w:sz w:val="26"/>
          <w:szCs w:val="26"/>
        </w:rPr>
        <w:t xml:space="preserve">г. </w:t>
      </w:r>
      <w:r w:rsidRPr="009B4CF9">
        <w:rPr>
          <w:sz w:val="26"/>
          <w:szCs w:val="26"/>
        </w:rPr>
        <w:t>№</w:t>
      </w:r>
      <w:r w:rsidRPr="009B4CF9">
        <w:rPr>
          <w:spacing w:val="29"/>
          <w:sz w:val="26"/>
          <w:szCs w:val="26"/>
        </w:rPr>
        <w:t xml:space="preserve"> </w:t>
      </w:r>
      <w:r w:rsidRPr="009B4CF9">
        <w:rPr>
          <w:sz w:val="26"/>
          <w:szCs w:val="26"/>
        </w:rPr>
        <w:t>1259;</w:t>
      </w:r>
    </w:p>
    <w:p w:rsidR="004922DA" w:rsidRPr="009B4CF9" w:rsidRDefault="00DC2108" w:rsidP="00CC0AA8">
      <w:pPr>
        <w:pStyle w:val="a4"/>
        <w:numPr>
          <w:ilvl w:val="0"/>
          <w:numId w:val="6"/>
        </w:numPr>
        <w:tabs>
          <w:tab w:val="left" w:pos="1202"/>
        </w:tabs>
        <w:spacing w:before="8" w:line="355" w:lineRule="auto"/>
        <w:ind w:right="102" w:firstLine="0"/>
        <w:rPr>
          <w:sz w:val="26"/>
          <w:szCs w:val="26"/>
        </w:rPr>
      </w:pPr>
      <w:r w:rsidRPr="009B4CF9">
        <w:rPr>
          <w:spacing w:val="-4"/>
          <w:sz w:val="26"/>
          <w:szCs w:val="26"/>
        </w:rPr>
        <w:t xml:space="preserve">Порядком </w:t>
      </w:r>
      <w:r w:rsidRPr="009B4CF9">
        <w:rPr>
          <w:sz w:val="26"/>
          <w:szCs w:val="26"/>
        </w:rPr>
        <w:t>приема на обучение по образовательным программам высшего образов</w:t>
      </w:r>
      <w:r w:rsidRPr="009B4CF9">
        <w:rPr>
          <w:sz w:val="26"/>
          <w:szCs w:val="26"/>
        </w:rPr>
        <w:t>а</w:t>
      </w:r>
      <w:r w:rsidRPr="009B4CF9">
        <w:rPr>
          <w:sz w:val="26"/>
          <w:szCs w:val="26"/>
        </w:rPr>
        <w:t xml:space="preserve">ния - программам </w:t>
      </w:r>
      <w:r w:rsidRPr="009B4CF9">
        <w:rPr>
          <w:spacing w:val="-4"/>
          <w:sz w:val="26"/>
          <w:szCs w:val="26"/>
        </w:rPr>
        <w:t xml:space="preserve">подготовки </w:t>
      </w:r>
      <w:r w:rsidRPr="009B4CF9">
        <w:rPr>
          <w:sz w:val="26"/>
          <w:szCs w:val="26"/>
        </w:rPr>
        <w:t>научно-педагогических кадров в аспирантуре, утвержде</w:t>
      </w:r>
      <w:r w:rsidRPr="009B4CF9">
        <w:rPr>
          <w:sz w:val="26"/>
          <w:szCs w:val="26"/>
        </w:rPr>
        <w:t>н</w:t>
      </w:r>
      <w:r w:rsidRPr="009B4CF9">
        <w:rPr>
          <w:sz w:val="26"/>
          <w:szCs w:val="26"/>
        </w:rPr>
        <w:t xml:space="preserve">ным приказом </w:t>
      </w:r>
      <w:proofErr w:type="spellStart"/>
      <w:r w:rsidRPr="009B4CF9">
        <w:rPr>
          <w:spacing w:val="-3"/>
          <w:sz w:val="26"/>
          <w:szCs w:val="26"/>
        </w:rPr>
        <w:t>Минобрнауки</w:t>
      </w:r>
      <w:proofErr w:type="spellEnd"/>
      <w:r w:rsidRPr="009B4CF9">
        <w:rPr>
          <w:spacing w:val="-3"/>
          <w:sz w:val="26"/>
          <w:szCs w:val="26"/>
        </w:rPr>
        <w:t xml:space="preserve"> </w:t>
      </w:r>
      <w:r w:rsidRPr="009B4CF9">
        <w:rPr>
          <w:sz w:val="26"/>
          <w:szCs w:val="26"/>
        </w:rPr>
        <w:t xml:space="preserve">России от 26 марта 2014 </w:t>
      </w:r>
      <w:r w:rsidRPr="009B4CF9">
        <w:rPr>
          <w:spacing w:val="-16"/>
          <w:sz w:val="26"/>
          <w:szCs w:val="26"/>
        </w:rPr>
        <w:t>г</w:t>
      </w:r>
      <w:r w:rsidRPr="009B4CF9">
        <w:rPr>
          <w:spacing w:val="-3"/>
          <w:sz w:val="26"/>
          <w:szCs w:val="26"/>
        </w:rPr>
        <w:t>. №</w:t>
      </w:r>
      <w:r w:rsidR="007D655F" w:rsidRPr="009B4CF9">
        <w:rPr>
          <w:spacing w:val="-3"/>
          <w:sz w:val="26"/>
          <w:szCs w:val="26"/>
        </w:rPr>
        <w:t xml:space="preserve"> </w:t>
      </w:r>
      <w:r w:rsidRPr="009B4CF9">
        <w:rPr>
          <w:spacing w:val="-3"/>
          <w:sz w:val="26"/>
          <w:szCs w:val="26"/>
        </w:rPr>
        <w:t>233;</w:t>
      </w:r>
    </w:p>
    <w:p w:rsidR="004922DA" w:rsidRPr="009B4CF9" w:rsidRDefault="00DC2108">
      <w:pPr>
        <w:pStyle w:val="a4"/>
        <w:numPr>
          <w:ilvl w:val="0"/>
          <w:numId w:val="6"/>
        </w:numPr>
        <w:tabs>
          <w:tab w:val="left" w:pos="1202"/>
        </w:tabs>
        <w:spacing w:before="86" w:line="357" w:lineRule="auto"/>
        <w:ind w:right="104" w:firstLine="0"/>
        <w:rPr>
          <w:rFonts w:ascii="Symbol" w:hAnsi="Symbol"/>
          <w:sz w:val="26"/>
          <w:szCs w:val="26"/>
        </w:rPr>
      </w:pPr>
      <w:r w:rsidRPr="009B4CF9">
        <w:rPr>
          <w:spacing w:val="-4"/>
          <w:sz w:val="26"/>
          <w:szCs w:val="26"/>
        </w:rPr>
        <w:t xml:space="preserve">Порядком </w:t>
      </w:r>
      <w:r w:rsidRPr="009B4CF9">
        <w:rPr>
          <w:sz w:val="26"/>
          <w:szCs w:val="26"/>
        </w:rPr>
        <w:t xml:space="preserve">проведения </w:t>
      </w:r>
      <w:r w:rsidRPr="009B4CF9">
        <w:rPr>
          <w:spacing w:val="-3"/>
          <w:sz w:val="26"/>
          <w:szCs w:val="26"/>
        </w:rPr>
        <w:t xml:space="preserve">государственной итоговой </w:t>
      </w:r>
      <w:r w:rsidRPr="009B4CF9">
        <w:rPr>
          <w:sz w:val="26"/>
          <w:szCs w:val="26"/>
        </w:rPr>
        <w:t xml:space="preserve">аттестации по образовательным программам высшего образования - программам </w:t>
      </w:r>
      <w:r w:rsidRPr="009B4CF9">
        <w:rPr>
          <w:spacing w:val="-4"/>
          <w:sz w:val="26"/>
          <w:szCs w:val="26"/>
        </w:rPr>
        <w:t>подготовки</w:t>
      </w:r>
      <w:r w:rsidRPr="009B4CF9">
        <w:rPr>
          <w:spacing w:val="62"/>
          <w:sz w:val="26"/>
          <w:szCs w:val="26"/>
        </w:rPr>
        <w:t xml:space="preserve"> </w:t>
      </w:r>
      <w:r w:rsidRPr="009B4CF9">
        <w:rPr>
          <w:sz w:val="26"/>
          <w:szCs w:val="26"/>
        </w:rPr>
        <w:t>научно-педагогических ка</w:t>
      </w:r>
      <w:r w:rsidRPr="009B4CF9">
        <w:rPr>
          <w:sz w:val="26"/>
          <w:szCs w:val="26"/>
        </w:rPr>
        <w:t>д</w:t>
      </w:r>
      <w:r w:rsidRPr="009B4CF9">
        <w:rPr>
          <w:sz w:val="26"/>
          <w:szCs w:val="26"/>
        </w:rPr>
        <w:t xml:space="preserve">ров в аспирантуре (адъюнктуре), программам </w:t>
      </w:r>
      <w:r w:rsidRPr="009B4CF9">
        <w:rPr>
          <w:spacing w:val="-3"/>
          <w:sz w:val="26"/>
          <w:szCs w:val="26"/>
        </w:rPr>
        <w:t xml:space="preserve">ординатуры, </w:t>
      </w:r>
      <w:r w:rsidRPr="009B4CF9">
        <w:rPr>
          <w:sz w:val="26"/>
          <w:szCs w:val="26"/>
        </w:rPr>
        <w:t xml:space="preserve">программам </w:t>
      </w:r>
      <w:proofErr w:type="spellStart"/>
      <w:r w:rsidRPr="009B4CF9">
        <w:rPr>
          <w:sz w:val="26"/>
          <w:szCs w:val="26"/>
        </w:rPr>
        <w:t>ассистентуры</w:t>
      </w:r>
      <w:proofErr w:type="spellEnd"/>
      <w:r w:rsidR="007D655F" w:rsidRPr="009B4CF9">
        <w:rPr>
          <w:sz w:val="26"/>
          <w:szCs w:val="26"/>
        </w:rPr>
        <w:t xml:space="preserve"> </w:t>
      </w:r>
      <w:r w:rsidRPr="009B4CF9">
        <w:rPr>
          <w:sz w:val="26"/>
          <w:szCs w:val="26"/>
        </w:rPr>
        <w:t>-</w:t>
      </w:r>
      <w:r w:rsidR="007D655F" w:rsidRPr="009B4CF9">
        <w:rPr>
          <w:sz w:val="26"/>
          <w:szCs w:val="26"/>
        </w:rPr>
        <w:t xml:space="preserve"> </w:t>
      </w:r>
      <w:r w:rsidRPr="009B4CF9">
        <w:rPr>
          <w:sz w:val="26"/>
          <w:szCs w:val="26"/>
        </w:rPr>
        <w:lastRenderedPageBreak/>
        <w:t xml:space="preserve">стажировки, утвержденным приказом Министерства образования и </w:t>
      </w:r>
      <w:r w:rsidRPr="009B4CF9">
        <w:rPr>
          <w:spacing w:val="-4"/>
          <w:sz w:val="26"/>
          <w:szCs w:val="26"/>
        </w:rPr>
        <w:t xml:space="preserve">науки </w:t>
      </w:r>
      <w:r w:rsidRPr="009B4CF9">
        <w:rPr>
          <w:spacing w:val="-3"/>
          <w:sz w:val="26"/>
          <w:szCs w:val="26"/>
        </w:rPr>
        <w:t xml:space="preserve">РФ от </w:t>
      </w:r>
      <w:r w:rsidRPr="009B4CF9">
        <w:rPr>
          <w:sz w:val="26"/>
          <w:szCs w:val="26"/>
        </w:rPr>
        <w:t xml:space="preserve">18 марта 2016 </w:t>
      </w:r>
      <w:r w:rsidRPr="009B4CF9">
        <w:rPr>
          <w:spacing w:val="-16"/>
          <w:sz w:val="26"/>
          <w:szCs w:val="26"/>
        </w:rPr>
        <w:t xml:space="preserve">г. </w:t>
      </w:r>
      <w:r w:rsidRPr="009B4CF9">
        <w:rPr>
          <w:sz w:val="26"/>
          <w:szCs w:val="26"/>
        </w:rPr>
        <w:t>№</w:t>
      </w:r>
      <w:r w:rsidRPr="009B4CF9">
        <w:rPr>
          <w:spacing w:val="-36"/>
          <w:sz w:val="26"/>
          <w:szCs w:val="26"/>
        </w:rPr>
        <w:t xml:space="preserve"> </w:t>
      </w:r>
      <w:r w:rsidRPr="009B4CF9">
        <w:rPr>
          <w:sz w:val="26"/>
          <w:szCs w:val="26"/>
        </w:rPr>
        <w:t>227.</w:t>
      </w:r>
    </w:p>
    <w:p w:rsidR="004922DA" w:rsidRPr="009B4CF9" w:rsidRDefault="00DC2108">
      <w:pPr>
        <w:pStyle w:val="a4"/>
        <w:numPr>
          <w:ilvl w:val="0"/>
          <w:numId w:val="6"/>
        </w:numPr>
        <w:tabs>
          <w:tab w:val="left" w:pos="1202"/>
        </w:tabs>
        <w:spacing w:before="7"/>
        <w:ind w:left="1201"/>
        <w:rPr>
          <w:rFonts w:ascii="Symbol" w:hAnsi="Symbol"/>
          <w:sz w:val="26"/>
          <w:szCs w:val="26"/>
        </w:rPr>
      </w:pPr>
      <w:r w:rsidRPr="009B4CF9">
        <w:rPr>
          <w:spacing w:val="-6"/>
          <w:sz w:val="26"/>
          <w:szCs w:val="26"/>
        </w:rPr>
        <w:t>Уставом</w:t>
      </w:r>
      <w:r w:rsidRPr="009B4CF9">
        <w:rPr>
          <w:spacing w:val="-1"/>
          <w:sz w:val="26"/>
          <w:szCs w:val="26"/>
        </w:rPr>
        <w:t xml:space="preserve"> </w:t>
      </w:r>
      <w:r w:rsidRPr="009B4CF9">
        <w:rPr>
          <w:sz w:val="26"/>
          <w:szCs w:val="26"/>
        </w:rPr>
        <w:t>Академии;</w:t>
      </w:r>
    </w:p>
    <w:p w:rsidR="004922DA" w:rsidRPr="009B4CF9" w:rsidRDefault="00DC2108">
      <w:pPr>
        <w:pStyle w:val="a4"/>
        <w:numPr>
          <w:ilvl w:val="0"/>
          <w:numId w:val="6"/>
        </w:numPr>
        <w:tabs>
          <w:tab w:val="left" w:pos="1202"/>
        </w:tabs>
        <w:spacing w:before="161"/>
        <w:ind w:left="1201"/>
        <w:rPr>
          <w:rFonts w:ascii="Symbol" w:hAnsi="Symbol"/>
          <w:sz w:val="26"/>
          <w:szCs w:val="26"/>
        </w:rPr>
      </w:pPr>
      <w:r w:rsidRPr="009B4CF9">
        <w:rPr>
          <w:sz w:val="26"/>
          <w:szCs w:val="26"/>
        </w:rPr>
        <w:t>решениями Ученого совета</w:t>
      </w:r>
      <w:r w:rsidRPr="009B4CF9">
        <w:rPr>
          <w:spacing w:val="-5"/>
          <w:sz w:val="26"/>
          <w:szCs w:val="26"/>
        </w:rPr>
        <w:t xml:space="preserve"> </w:t>
      </w:r>
      <w:r w:rsidRPr="009B4CF9">
        <w:rPr>
          <w:sz w:val="26"/>
          <w:szCs w:val="26"/>
        </w:rPr>
        <w:t>Академии;</w:t>
      </w:r>
    </w:p>
    <w:p w:rsidR="004922DA" w:rsidRPr="009B4CF9" w:rsidRDefault="00DC2108">
      <w:pPr>
        <w:pStyle w:val="a4"/>
        <w:numPr>
          <w:ilvl w:val="0"/>
          <w:numId w:val="6"/>
        </w:numPr>
        <w:tabs>
          <w:tab w:val="left" w:pos="1202"/>
        </w:tabs>
        <w:spacing w:before="158"/>
        <w:ind w:left="1201"/>
        <w:rPr>
          <w:rFonts w:ascii="Symbol" w:hAnsi="Symbol"/>
          <w:sz w:val="26"/>
          <w:szCs w:val="26"/>
        </w:rPr>
      </w:pPr>
      <w:r w:rsidRPr="009B4CF9">
        <w:rPr>
          <w:sz w:val="26"/>
          <w:szCs w:val="26"/>
        </w:rPr>
        <w:t>правовыми актами и распорядительными документами</w:t>
      </w:r>
      <w:r w:rsidRPr="009B4CF9">
        <w:rPr>
          <w:spacing w:val="-10"/>
          <w:sz w:val="26"/>
          <w:szCs w:val="26"/>
        </w:rPr>
        <w:t xml:space="preserve"> </w:t>
      </w:r>
      <w:r w:rsidRPr="009B4CF9">
        <w:rPr>
          <w:sz w:val="26"/>
          <w:szCs w:val="26"/>
        </w:rPr>
        <w:t>Академии;</w:t>
      </w:r>
    </w:p>
    <w:p w:rsidR="004922DA" w:rsidRPr="009B4CF9" w:rsidRDefault="00DC2108">
      <w:pPr>
        <w:pStyle w:val="a4"/>
        <w:numPr>
          <w:ilvl w:val="0"/>
          <w:numId w:val="6"/>
        </w:numPr>
        <w:tabs>
          <w:tab w:val="left" w:pos="1202"/>
        </w:tabs>
        <w:spacing w:before="161"/>
        <w:ind w:left="1201"/>
        <w:rPr>
          <w:rFonts w:ascii="Symbol" w:hAnsi="Symbol"/>
          <w:sz w:val="26"/>
          <w:szCs w:val="26"/>
        </w:rPr>
      </w:pPr>
      <w:r w:rsidRPr="009B4CF9">
        <w:rPr>
          <w:sz w:val="26"/>
          <w:szCs w:val="26"/>
        </w:rPr>
        <w:t xml:space="preserve">настоящим </w:t>
      </w:r>
      <w:r w:rsidRPr="009B4CF9">
        <w:rPr>
          <w:spacing w:val="-3"/>
          <w:sz w:val="26"/>
          <w:szCs w:val="26"/>
        </w:rPr>
        <w:t>Положением.</w:t>
      </w:r>
    </w:p>
    <w:p w:rsidR="004922DA" w:rsidRPr="009B4CF9" w:rsidRDefault="00DC2108">
      <w:pPr>
        <w:pStyle w:val="a4"/>
        <w:numPr>
          <w:ilvl w:val="1"/>
          <w:numId w:val="7"/>
        </w:numPr>
        <w:tabs>
          <w:tab w:val="left" w:pos="1201"/>
          <w:tab w:val="left" w:pos="1202"/>
        </w:tabs>
        <w:spacing w:before="160" w:line="362" w:lineRule="auto"/>
        <w:ind w:right="110" w:firstLine="0"/>
        <w:rPr>
          <w:sz w:val="26"/>
          <w:szCs w:val="26"/>
        </w:rPr>
      </w:pPr>
      <w:r w:rsidRPr="009B4CF9">
        <w:rPr>
          <w:sz w:val="26"/>
          <w:szCs w:val="26"/>
        </w:rPr>
        <w:t>Отдел</w:t>
      </w:r>
      <w:r w:rsidRPr="009B4CF9">
        <w:rPr>
          <w:spacing w:val="-15"/>
          <w:sz w:val="26"/>
          <w:szCs w:val="26"/>
        </w:rPr>
        <w:t xml:space="preserve"> </w:t>
      </w:r>
      <w:r w:rsidRPr="009B4CF9">
        <w:rPr>
          <w:sz w:val="26"/>
          <w:szCs w:val="26"/>
        </w:rPr>
        <w:t>является</w:t>
      </w:r>
      <w:r w:rsidRPr="009B4CF9">
        <w:rPr>
          <w:spacing w:val="-13"/>
          <w:sz w:val="26"/>
          <w:szCs w:val="26"/>
        </w:rPr>
        <w:t xml:space="preserve"> </w:t>
      </w:r>
      <w:r w:rsidRPr="009B4CF9">
        <w:rPr>
          <w:sz w:val="26"/>
          <w:szCs w:val="26"/>
        </w:rPr>
        <w:t>структурным</w:t>
      </w:r>
      <w:r w:rsidRPr="009B4CF9">
        <w:rPr>
          <w:spacing w:val="-15"/>
          <w:sz w:val="26"/>
          <w:szCs w:val="26"/>
        </w:rPr>
        <w:t xml:space="preserve"> </w:t>
      </w:r>
      <w:r w:rsidRPr="009B4CF9">
        <w:rPr>
          <w:sz w:val="26"/>
          <w:szCs w:val="26"/>
        </w:rPr>
        <w:t>подразделением</w:t>
      </w:r>
      <w:r w:rsidRPr="009B4CF9">
        <w:rPr>
          <w:spacing w:val="-14"/>
          <w:sz w:val="26"/>
          <w:szCs w:val="26"/>
        </w:rPr>
        <w:t xml:space="preserve"> </w:t>
      </w:r>
      <w:r w:rsidRPr="009B4CF9">
        <w:rPr>
          <w:spacing w:val="-4"/>
          <w:sz w:val="26"/>
          <w:szCs w:val="26"/>
        </w:rPr>
        <w:t>Управления</w:t>
      </w:r>
      <w:r w:rsidRPr="009B4CF9">
        <w:rPr>
          <w:spacing w:val="-15"/>
          <w:sz w:val="26"/>
          <w:szCs w:val="26"/>
        </w:rPr>
        <w:t xml:space="preserve"> </w:t>
      </w:r>
      <w:r w:rsidRPr="009B4CF9">
        <w:rPr>
          <w:sz w:val="26"/>
          <w:szCs w:val="26"/>
        </w:rPr>
        <w:t>по</w:t>
      </w:r>
      <w:r w:rsidRPr="009B4CF9">
        <w:rPr>
          <w:spacing w:val="-15"/>
          <w:sz w:val="26"/>
          <w:szCs w:val="26"/>
        </w:rPr>
        <w:t xml:space="preserve"> </w:t>
      </w:r>
      <w:r w:rsidRPr="009B4CF9">
        <w:rPr>
          <w:spacing w:val="-3"/>
          <w:sz w:val="26"/>
          <w:szCs w:val="26"/>
        </w:rPr>
        <w:t>научной</w:t>
      </w:r>
      <w:r w:rsidRPr="009B4CF9">
        <w:rPr>
          <w:spacing w:val="-16"/>
          <w:sz w:val="26"/>
          <w:szCs w:val="26"/>
        </w:rPr>
        <w:t xml:space="preserve"> </w:t>
      </w:r>
      <w:r w:rsidRPr="009B4CF9">
        <w:rPr>
          <w:sz w:val="26"/>
          <w:szCs w:val="26"/>
        </w:rPr>
        <w:t>работе</w:t>
      </w:r>
      <w:r w:rsidRPr="009B4CF9">
        <w:rPr>
          <w:spacing w:val="-16"/>
          <w:sz w:val="26"/>
          <w:szCs w:val="26"/>
        </w:rPr>
        <w:t xml:space="preserve"> </w:t>
      </w:r>
      <w:r w:rsidRPr="009B4CF9">
        <w:rPr>
          <w:sz w:val="26"/>
          <w:szCs w:val="26"/>
        </w:rPr>
        <w:t xml:space="preserve">и </w:t>
      </w:r>
      <w:r w:rsidRPr="009B4CF9">
        <w:rPr>
          <w:spacing w:val="-4"/>
          <w:sz w:val="26"/>
          <w:szCs w:val="26"/>
        </w:rPr>
        <w:t>по</w:t>
      </w:r>
      <w:r w:rsidRPr="009B4CF9">
        <w:rPr>
          <w:spacing w:val="-4"/>
          <w:sz w:val="26"/>
          <w:szCs w:val="26"/>
        </w:rPr>
        <w:t>д</w:t>
      </w:r>
      <w:r w:rsidRPr="009B4CF9">
        <w:rPr>
          <w:spacing w:val="-4"/>
          <w:sz w:val="26"/>
          <w:szCs w:val="26"/>
        </w:rPr>
        <w:t xml:space="preserve">готовке </w:t>
      </w:r>
      <w:r w:rsidRPr="009B4CF9">
        <w:rPr>
          <w:sz w:val="26"/>
          <w:szCs w:val="26"/>
        </w:rPr>
        <w:t>кадров высшей</w:t>
      </w:r>
      <w:r w:rsidRPr="009B4CF9">
        <w:rPr>
          <w:spacing w:val="1"/>
          <w:sz w:val="26"/>
          <w:szCs w:val="26"/>
        </w:rPr>
        <w:t xml:space="preserve"> </w:t>
      </w:r>
      <w:r w:rsidRPr="009B4CF9">
        <w:rPr>
          <w:sz w:val="26"/>
          <w:szCs w:val="26"/>
        </w:rPr>
        <w:t>квалификации.</w:t>
      </w:r>
    </w:p>
    <w:p w:rsidR="004922DA" w:rsidRPr="009B4CF9" w:rsidRDefault="00DC2108">
      <w:pPr>
        <w:pStyle w:val="a4"/>
        <w:numPr>
          <w:ilvl w:val="1"/>
          <w:numId w:val="7"/>
        </w:numPr>
        <w:tabs>
          <w:tab w:val="left" w:pos="1202"/>
        </w:tabs>
        <w:spacing w:line="360" w:lineRule="auto"/>
        <w:ind w:right="103" w:firstLine="0"/>
        <w:rPr>
          <w:sz w:val="26"/>
          <w:szCs w:val="26"/>
        </w:rPr>
      </w:pPr>
      <w:r w:rsidRPr="009B4CF9">
        <w:rPr>
          <w:spacing w:val="-4"/>
          <w:sz w:val="26"/>
          <w:szCs w:val="26"/>
        </w:rPr>
        <w:t xml:space="preserve">Руководит </w:t>
      </w:r>
      <w:r w:rsidRPr="009B4CF9">
        <w:rPr>
          <w:sz w:val="26"/>
          <w:szCs w:val="26"/>
        </w:rPr>
        <w:t>деятельностью Отдела начальник, назначаемый на должность и осв</w:t>
      </w:r>
      <w:r w:rsidRPr="009B4CF9">
        <w:rPr>
          <w:sz w:val="26"/>
          <w:szCs w:val="26"/>
        </w:rPr>
        <w:t>о</w:t>
      </w:r>
      <w:r w:rsidRPr="009B4CF9">
        <w:rPr>
          <w:sz w:val="26"/>
          <w:szCs w:val="26"/>
        </w:rPr>
        <w:t xml:space="preserve">бождаемый от должности </w:t>
      </w:r>
      <w:r w:rsidRPr="009B4CF9">
        <w:rPr>
          <w:spacing w:val="-3"/>
          <w:sz w:val="26"/>
          <w:szCs w:val="26"/>
        </w:rPr>
        <w:t xml:space="preserve">приказом </w:t>
      </w:r>
      <w:r w:rsidRPr="009B4CF9">
        <w:rPr>
          <w:sz w:val="26"/>
          <w:szCs w:val="26"/>
        </w:rPr>
        <w:t xml:space="preserve">ректора по представлению проректора по </w:t>
      </w:r>
      <w:r w:rsidRPr="009B4CF9">
        <w:rPr>
          <w:spacing w:val="-3"/>
          <w:sz w:val="26"/>
          <w:szCs w:val="26"/>
        </w:rPr>
        <w:t xml:space="preserve">научной </w:t>
      </w:r>
      <w:r w:rsidRPr="009B4CF9">
        <w:rPr>
          <w:sz w:val="26"/>
          <w:szCs w:val="26"/>
        </w:rPr>
        <w:t>р</w:t>
      </w:r>
      <w:r w:rsidRPr="009B4CF9">
        <w:rPr>
          <w:sz w:val="26"/>
          <w:szCs w:val="26"/>
        </w:rPr>
        <w:t>а</w:t>
      </w:r>
      <w:r w:rsidRPr="009B4CF9">
        <w:rPr>
          <w:sz w:val="26"/>
          <w:szCs w:val="26"/>
        </w:rPr>
        <w:t xml:space="preserve">боте, информатизации и международному </w:t>
      </w:r>
      <w:r w:rsidRPr="009B4CF9">
        <w:rPr>
          <w:spacing w:val="-4"/>
          <w:sz w:val="26"/>
          <w:szCs w:val="26"/>
        </w:rPr>
        <w:t xml:space="preserve">сотрудничеству.  </w:t>
      </w:r>
      <w:r w:rsidRPr="009B4CF9">
        <w:rPr>
          <w:sz w:val="26"/>
          <w:szCs w:val="26"/>
        </w:rPr>
        <w:t>В своей деятельности начал</w:t>
      </w:r>
      <w:r w:rsidRPr="009B4CF9">
        <w:rPr>
          <w:sz w:val="26"/>
          <w:szCs w:val="26"/>
        </w:rPr>
        <w:t>ь</w:t>
      </w:r>
      <w:r w:rsidRPr="009B4CF9">
        <w:rPr>
          <w:sz w:val="26"/>
          <w:szCs w:val="26"/>
        </w:rPr>
        <w:t xml:space="preserve">ник Отдела непосредственно подчиняется начальнику </w:t>
      </w:r>
      <w:r w:rsidRPr="009B4CF9">
        <w:rPr>
          <w:spacing w:val="-4"/>
          <w:sz w:val="26"/>
          <w:szCs w:val="26"/>
        </w:rPr>
        <w:t xml:space="preserve">Управления </w:t>
      </w:r>
      <w:r w:rsidRPr="009B4CF9">
        <w:rPr>
          <w:sz w:val="26"/>
          <w:szCs w:val="26"/>
        </w:rPr>
        <w:t xml:space="preserve">по </w:t>
      </w:r>
      <w:r w:rsidRPr="009B4CF9">
        <w:rPr>
          <w:spacing w:val="-4"/>
          <w:sz w:val="26"/>
          <w:szCs w:val="26"/>
        </w:rPr>
        <w:t xml:space="preserve">научной </w:t>
      </w:r>
      <w:r w:rsidRPr="009B4CF9">
        <w:rPr>
          <w:sz w:val="26"/>
          <w:szCs w:val="26"/>
        </w:rPr>
        <w:t xml:space="preserve">работе и </w:t>
      </w:r>
      <w:r w:rsidRPr="009B4CF9">
        <w:rPr>
          <w:spacing w:val="-4"/>
          <w:sz w:val="26"/>
          <w:szCs w:val="26"/>
        </w:rPr>
        <w:t xml:space="preserve">подготовке </w:t>
      </w:r>
      <w:r w:rsidRPr="009B4CF9">
        <w:rPr>
          <w:sz w:val="26"/>
          <w:szCs w:val="26"/>
        </w:rPr>
        <w:t>кадров высшей</w:t>
      </w:r>
      <w:r w:rsidRPr="009B4CF9">
        <w:rPr>
          <w:spacing w:val="9"/>
          <w:sz w:val="26"/>
          <w:szCs w:val="26"/>
        </w:rPr>
        <w:t xml:space="preserve"> </w:t>
      </w:r>
      <w:r w:rsidRPr="009B4CF9">
        <w:rPr>
          <w:sz w:val="26"/>
          <w:szCs w:val="26"/>
        </w:rPr>
        <w:t>квалификации.</w:t>
      </w:r>
    </w:p>
    <w:p w:rsidR="004922DA" w:rsidRPr="009B4CF9" w:rsidRDefault="00DC2108">
      <w:pPr>
        <w:pStyle w:val="a4"/>
        <w:numPr>
          <w:ilvl w:val="1"/>
          <w:numId w:val="7"/>
        </w:numPr>
        <w:tabs>
          <w:tab w:val="left" w:pos="1201"/>
          <w:tab w:val="left" w:pos="1202"/>
        </w:tabs>
        <w:spacing w:line="322" w:lineRule="exact"/>
        <w:ind w:left="1201" w:hanging="709"/>
        <w:rPr>
          <w:sz w:val="26"/>
          <w:szCs w:val="26"/>
        </w:rPr>
      </w:pPr>
      <w:r w:rsidRPr="009B4CF9">
        <w:rPr>
          <w:sz w:val="26"/>
          <w:szCs w:val="26"/>
        </w:rPr>
        <w:t xml:space="preserve">Отдел имеет </w:t>
      </w:r>
      <w:r w:rsidRPr="009B4CF9">
        <w:rPr>
          <w:spacing w:val="-3"/>
          <w:sz w:val="26"/>
          <w:szCs w:val="26"/>
        </w:rPr>
        <w:t xml:space="preserve">печать </w:t>
      </w:r>
      <w:r w:rsidRPr="009B4CF9">
        <w:rPr>
          <w:sz w:val="26"/>
          <w:szCs w:val="26"/>
        </w:rPr>
        <w:t>с наименованием Отдела и</w:t>
      </w:r>
      <w:r w:rsidRPr="009B4CF9">
        <w:rPr>
          <w:spacing w:val="-11"/>
          <w:sz w:val="26"/>
          <w:szCs w:val="26"/>
        </w:rPr>
        <w:t xml:space="preserve"> </w:t>
      </w:r>
      <w:r w:rsidRPr="009B4CF9">
        <w:rPr>
          <w:sz w:val="26"/>
          <w:szCs w:val="26"/>
        </w:rPr>
        <w:t>Академии.</w:t>
      </w:r>
    </w:p>
    <w:p w:rsidR="004922DA" w:rsidRPr="009B4CF9" w:rsidRDefault="00DC2108">
      <w:pPr>
        <w:pStyle w:val="a4"/>
        <w:numPr>
          <w:ilvl w:val="1"/>
          <w:numId w:val="7"/>
        </w:numPr>
        <w:tabs>
          <w:tab w:val="left" w:pos="1201"/>
          <w:tab w:val="left" w:pos="1202"/>
        </w:tabs>
        <w:spacing w:before="156" w:line="362" w:lineRule="auto"/>
        <w:ind w:right="111" w:firstLine="0"/>
        <w:rPr>
          <w:sz w:val="26"/>
          <w:szCs w:val="26"/>
        </w:rPr>
      </w:pPr>
      <w:r w:rsidRPr="009B4CF9">
        <w:rPr>
          <w:sz w:val="26"/>
          <w:szCs w:val="26"/>
        </w:rPr>
        <w:t>Ликвидация и реорганизация Отдела осуществляется на основании решения Уч</w:t>
      </w:r>
      <w:r w:rsidRPr="009B4CF9">
        <w:rPr>
          <w:sz w:val="26"/>
          <w:szCs w:val="26"/>
        </w:rPr>
        <w:t>е</w:t>
      </w:r>
      <w:r w:rsidRPr="009B4CF9">
        <w:rPr>
          <w:sz w:val="26"/>
          <w:szCs w:val="26"/>
        </w:rPr>
        <w:t>ного совета и приказом ректора</w:t>
      </w:r>
      <w:r w:rsidRPr="009B4CF9">
        <w:rPr>
          <w:spacing w:val="-6"/>
          <w:sz w:val="26"/>
          <w:szCs w:val="26"/>
        </w:rPr>
        <w:t xml:space="preserve"> </w:t>
      </w:r>
      <w:r w:rsidRPr="009B4CF9">
        <w:rPr>
          <w:sz w:val="26"/>
          <w:szCs w:val="26"/>
        </w:rPr>
        <w:t>Академии.</w:t>
      </w:r>
    </w:p>
    <w:p w:rsidR="004922DA" w:rsidRPr="009B4CF9" w:rsidRDefault="00DC2108">
      <w:pPr>
        <w:pStyle w:val="a4"/>
        <w:numPr>
          <w:ilvl w:val="1"/>
          <w:numId w:val="7"/>
        </w:numPr>
        <w:tabs>
          <w:tab w:val="left" w:pos="1201"/>
          <w:tab w:val="left" w:pos="1202"/>
        </w:tabs>
        <w:spacing w:line="360" w:lineRule="auto"/>
        <w:ind w:right="113" w:firstLine="0"/>
        <w:rPr>
          <w:sz w:val="26"/>
          <w:szCs w:val="26"/>
        </w:rPr>
      </w:pPr>
      <w:r w:rsidRPr="009B4CF9">
        <w:rPr>
          <w:sz w:val="26"/>
          <w:szCs w:val="26"/>
        </w:rPr>
        <w:t xml:space="preserve">Дополнения и изменения вносятся в настоящее </w:t>
      </w:r>
      <w:r w:rsidRPr="009B4CF9">
        <w:rPr>
          <w:spacing w:val="-3"/>
          <w:sz w:val="26"/>
          <w:szCs w:val="26"/>
        </w:rPr>
        <w:t xml:space="preserve">Положение </w:t>
      </w:r>
      <w:r w:rsidRPr="009B4CF9">
        <w:rPr>
          <w:sz w:val="26"/>
          <w:szCs w:val="26"/>
        </w:rPr>
        <w:t xml:space="preserve">на основании решения Ученого совета и утверждаются </w:t>
      </w:r>
      <w:r w:rsidRPr="009B4CF9">
        <w:rPr>
          <w:spacing w:val="-3"/>
          <w:sz w:val="26"/>
          <w:szCs w:val="26"/>
        </w:rPr>
        <w:t>ректором</w:t>
      </w:r>
      <w:r w:rsidRPr="009B4CF9">
        <w:rPr>
          <w:spacing w:val="2"/>
          <w:sz w:val="26"/>
          <w:szCs w:val="26"/>
        </w:rPr>
        <w:t xml:space="preserve"> </w:t>
      </w:r>
      <w:r w:rsidRPr="009B4CF9">
        <w:rPr>
          <w:sz w:val="26"/>
          <w:szCs w:val="26"/>
        </w:rPr>
        <w:t>Академии.</w:t>
      </w:r>
    </w:p>
    <w:p w:rsidR="004922DA" w:rsidRPr="009B4CF9" w:rsidRDefault="004922DA">
      <w:pPr>
        <w:pStyle w:val="a3"/>
        <w:spacing w:before="9"/>
        <w:ind w:left="0"/>
        <w:rPr>
          <w:sz w:val="26"/>
          <w:szCs w:val="26"/>
        </w:rPr>
      </w:pPr>
    </w:p>
    <w:p w:rsidR="004922DA" w:rsidRPr="009B4CF9" w:rsidRDefault="00DC2108">
      <w:pPr>
        <w:pStyle w:val="1"/>
        <w:numPr>
          <w:ilvl w:val="0"/>
          <w:numId w:val="8"/>
        </w:numPr>
        <w:tabs>
          <w:tab w:val="left" w:pos="3497"/>
        </w:tabs>
        <w:ind w:left="3496" w:hanging="361"/>
        <w:jc w:val="left"/>
        <w:rPr>
          <w:sz w:val="26"/>
          <w:szCs w:val="26"/>
        </w:rPr>
      </w:pPr>
      <w:r w:rsidRPr="009B4CF9">
        <w:rPr>
          <w:spacing w:val="-3"/>
          <w:sz w:val="26"/>
          <w:szCs w:val="26"/>
        </w:rPr>
        <w:t>ОРГАНИЗАЦИОННАЯ</w:t>
      </w:r>
      <w:r w:rsidRPr="009B4CF9">
        <w:rPr>
          <w:spacing w:val="-1"/>
          <w:sz w:val="26"/>
          <w:szCs w:val="26"/>
        </w:rPr>
        <w:t xml:space="preserve"> </w:t>
      </w:r>
      <w:r w:rsidRPr="009B4CF9">
        <w:rPr>
          <w:spacing w:val="-6"/>
          <w:sz w:val="26"/>
          <w:szCs w:val="26"/>
        </w:rPr>
        <w:t>СТРУКТУРА</w:t>
      </w:r>
    </w:p>
    <w:p w:rsidR="004922DA" w:rsidRPr="009B4CF9" w:rsidRDefault="00DC2108">
      <w:pPr>
        <w:pStyle w:val="a4"/>
        <w:numPr>
          <w:ilvl w:val="1"/>
          <w:numId w:val="5"/>
        </w:numPr>
        <w:tabs>
          <w:tab w:val="left" w:pos="916"/>
        </w:tabs>
        <w:spacing w:before="158" w:line="360" w:lineRule="auto"/>
        <w:ind w:right="110" w:firstLine="0"/>
        <w:rPr>
          <w:sz w:val="26"/>
          <w:szCs w:val="26"/>
        </w:rPr>
      </w:pPr>
      <w:r w:rsidRPr="009B4CF9">
        <w:rPr>
          <w:spacing w:val="-3"/>
          <w:sz w:val="26"/>
          <w:szCs w:val="26"/>
        </w:rPr>
        <w:t xml:space="preserve">Структура </w:t>
      </w:r>
      <w:r w:rsidRPr="009B4CF9">
        <w:rPr>
          <w:sz w:val="26"/>
          <w:szCs w:val="26"/>
        </w:rPr>
        <w:t xml:space="preserve">и штатная численность Отдела утверждается </w:t>
      </w:r>
      <w:r w:rsidRPr="009B4CF9">
        <w:rPr>
          <w:spacing w:val="-3"/>
          <w:sz w:val="26"/>
          <w:szCs w:val="26"/>
        </w:rPr>
        <w:t xml:space="preserve">приказом ректора </w:t>
      </w:r>
      <w:r w:rsidRPr="009B4CF9">
        <w:rPr>
          <w:sz w:val="26"/>
          <w:szCs w:val="26"/>
        </w:rPr>
        <w:t xml:space="preserve">Академии с </w:t>
      </w:r>
      <w:r w:rsidRPr="009B4CF9">
        <w:rPr>
          <w:spacing w:val="-3"/>
          <w:sz w:val="26"/>
          <w:szCs w:val="26"/>
        </w:rPr>
        <w:t xml:space="preserve">учетом </w:t>
      </w:r>
      <w:r w:rsidRPr="009B4CF9">
        <w:rPr>
          <w:sz w:val="26"/>
          <w:szCs w:val="26"/>
        </w:rPr>
        <w:t>специфики и объема</w:t>
      </w:r>
      <w:r w:rsidRPr="009B4CF9">
        <w:rPr>
          <w:spacing w:val="-7"/>
          <w:sz w:val="26"/>
          <w:szCs w:val="26"/>
        </w:rPr>
        <w:t xml:space="preserve"> </w:t>
      </w:r>
      <w:r w:rsidRPr="009B4CF9">
        <w:rPr>
          <w:spacing w:val="-5"/>
          <w:sz w:val="26"/>
          <w:szCs w:val="26"/>
        </w:rPr>
        <w:t>работ.</w:t>
      </w:r>
    </w:p>
    <w:p w:rsidR="004922DA" w:rsidRPr="009B4CF9" w:rsidRDefault="00DC2108">
      <w:pPr>
        <w:pStyle w:val="a4"/>
        <w:numPr>
          <w:ilvl w:val="1"/>
          <w:numId w:val="5"/>
        </w:numPr>
        <w:tabs>
          <w:tab w:val="left" w:pos="916"/>
        </w:tabs>
        <w:spacing w:line="360" w:lineRule="auto"/>
        <w:ind w:right="101" w:firstLine="0"/>
        <w:rPr>
          <w:sz w:val="26"/>
          <w:szCs w:val="26"/>
        </w:rPr>
      </w:pPr>
      <w:r w:rsidRPr="009B4CF9">
        <w:rPr>
          <w:sz w:val="26"/>
          <w:szCs w:val="26"/>
        </w:rPr>
        <w:t xml:space="preserve">Отдел имеет следующую </w:t>
      </w:r>
      <w:r w:rsidRPr="009B4CF9">
        <w:rPr>
          <w:spacing w:val="-3"/>
          <w:sz w:val="26"/>
          <w:szCs w:val="26"/>
        </w:rPr>
        <w:t xml:space="preserve">структуру: </w:t>
      </w:r>
      <w:r w:rsidR="00080799">
        <w:rPr>
          <w:sz w:val="26"/>
          <w:szCs w:val="26"/>
        </w:rPr>
        <w:t>начальник.</w:t>
      </w:r>
    </w:p>
    <w:p w:rsidR="004922DA" w:rsidRPr="009B4CF9" w:rsidRDefault="00DC2108">
      <w:pPr>
        <w:pStyle w:val="a4"/>
        <w:numPr>
          <w:ilvl w:val="1"/>
          <w:numId w:val="5"/>
        </w:numPr>
        <w:tabs>
          <w:tab w:val="left" w:pos="916"/>
        </w:tabs>
        <w:spacing w:before="1" w:line="360" w:lineRule="auto"/>
        <w:ind w:right="110" w:firstLine="0"/>
        <w:rPr>
          <w:sz w:val="26"/>
          <w:szCs w:val="26"/>
        </w:rPr>
      </w:pPr>
      <w:r w:rsidRPr="009B4CF9">
        <w:rPr>
          <w:sz w:val="26"/>
          <w:szCs w:val="26"/>
        </w:rPr>
        <w:t>Обязанности начальника Отдела определяются должностными инструкциями.</w:t>
      </w:r>
    </w:p>
    <w:p w:rsidR="00A14FB2" w:rsidRPr="009B4CF9" w:rsidRDefault="00DC2108" w:rsidP="00A14FB2">
      <w:pPr>
        <w:pStyle w:val="a4"/>
        <w:numPr>
          <w:ilvl w:val="1"/>
          <w:numId w:val="5"/>
        </w:numPr>
        <w:tabs>
          <w:tab w:val="left" w:pos="916"/>
        </w:tabs>
        <w:spacing w:line="321" w:lineRule="exact"/>
        <w:ind w:left="915" w:hanging="423"/>
        <w:rPr>
          <w:sz w:val="26"/>
          <w:szCs w:val="26"/>
        </w:rPr>
      </w:pPr>
      <w:r w:rsidRPr="009B4CF9">
        <w:rPr>
          <w:spacing w:val="-4"/>
          <w:sz w:val="26"/>
          <w:szCs w:val="26"/>
        </w:rPr>
        <w:t xml:space="preserve">Руководство </w:t>
      </w:r>
      <w:r w:rsidRPr="009B4CF9">
        <w:rPr>
          <w:spacing w:val="-3"/>
          <w:sz w:val="26"/>
          <w:szCs w:val="26"/>
        </w:rPr>
        <w:t xml:space="preserve">работой </w:t>
      </w:r>
      <w:r w:rsidRPr="009B4CF9">
        <w:rPr>
          <w:sz w:val="26"/>
          <w:szCs w:val="26"/>
        </w:rPr>
        <w:t xml:space="preserve">Отдела осуществляется </w:t>
      </w:r>
      <w:r w:rsidRPr="009B4CF9">
        <w:rPr>
          <w:spacing w:val="-4"/>
          <w:sz w:val="26"/>
          <w:szCs w:val="26"/>
        </w:rPr>
        <w:t xml:space="preserve">его </w:t>
      </w:r>
      <w:r w:rsidRPr="009B4CF9">
        <w:rPr>
          <w:spacing w:val="-3"/>
          <w:sz w:val="26"/>
          <w:szCs w:val="26"/>
        </w:rPr>
        <w:t>начальником,</w:t>
      </w:r>
      <w:r w:rsidRPr="009B4CF9">
        <w:rPr>
          <w:spacing w:val="30"/>
          <w:sz w:val="26"/>
          <w:szCs w:val="26"/>
        </w:rPr>
        <w:t xml:space="preserve"> </w:t>
      </w:r>
      <w:r w:rsidRPr="009B4CF9">
        <w:rPr>
          <w:spacing w:val="-5"/>
          <w:sz w:val="26"/>
          <w:szCs w:val="26"/>
        </w:rPr>
        <w:t>который</w:t>
      </w:r>
    </w:p>
    <w:p w:rsidR="004922DA" w:rsidRPr="009B4CF9" w:rsidRDefault="00DC2108" w:rsidP="00A14FB2">
      <w:pPr>
        <w:tabs>
          <w:tab w:val="left" w:pos="916"/>
        </w:tabs>
        <w:spacing w:line="321" w:lineRule="exact"/>
        <w:ind w:left="492"/>
        <w:rPr>
          <w:sz w:val="26"/>
          <w:szCs w:val="26"/>
        </w:rPr>
      </w:pPr>
      <w:r w:rsidRPr="009B4CF9">
        <w:rPr>
          <w:sz w:val="26"/>
          <w:szCs w:val="26"/>
        </w:rPr>
        <w:t>выполняет следующие функции:</w:t>
      </w:r>
    </w:p>
    <w:p w:rsidR="004922DA" w:rsidRPr="009B4CF9" w:rsidRDefault="00DC2108">
      <w:pPr>
        <w:pStyle w:val="a4"/>
        <w:numPr>
          <w:ilvl w:val="0"/>
          <w:numId w:val="6"/>
        </w:numPr>
        <w:tabs>
          <w:tab w:val="left" w:pos="921"/>
        </w:tabs>
        <w:spacing w:before="162" w:line="360" w:lineRule="auto"/>
        <w:ind w:right="104" w:firstLine="0"/>
        <w:rPr>
          <w:rFonts w:ascii="Symbol" w:hAnsi="Symbol"/>
          <w:sz w:val="26"/>
          <w:szCs w:val="26"/>
        </w:rPr>
      </w:pPr>
      <w:r w:rsidRPr="009B4CF9">
        <w:rPr>
          <w:sz w:val="26"/>
          <w:szCs w:val="26"/>
        </w:rPr>
        <w:t xml:space="preserve">осуществляет </w:t>
      </w:r>
      <w:r w:rsidRPr="009B4CF9">
        <w:rPr>
          <w:spacing w:val="-3"/>
          <w:sz w:val="26"/>
          <w:szCs w:val="26"/>
        </w:rPr>
        <w:t xml:space="preserve">контроль </w:t>
      </w:r>
      <w:r w:rsidRPr="009B4CF9">
        <w:rPr>
          <w:sz w:val="26"/>
          <w:szCs w:val="26"/>
        </w:rPr>
        <w:t xml:space="preserve">за </w:t>
      </w:r>
      <w:r w:rsidRPr="009B4CF9">
        <w:rPr>
          <w:spacing w:val="-3"/>
          <w:sz w:val="26"/>
          <w:szCs w:val="26"/>
        </w:rPr>
        <w:t xml:space="preserve">соблюдением </w:t>
      </w:r>
      <w:r w:rsidRPr="009B4CF9">
        <w:rPr>
          <w:sz w:val="26"/>
          <w:szCs w:val="26"/>
        </w:rPr>
        <w:t xml:space="preserve">работниками </w:t>
      </w:r>
      <w:r w:rsidRPr="009B4CF9">
        <w:rPr>
          <w:spacing w:val="-4"/>
          <w:sz w:val="26"/>
          <w:szCs w:val="26"/>
        </w:rPr>
        <w:t xml:space="preserve">трудовой </w:t>
      </w:r>
      <w:r w:rsidRPr="009B4CF9">
        <w:rPr>
          <w:sz w:val="26"/>
          <w:szCs w:val="26"/>
        </w:rPr>
        <w:t xml:space="preserve">дисциплины и правил внутреннего распорядка, </w:t>
      </w:r>
      <w:r w:rsidRPr="009B4CF9">
        <w:rPr>
          <w:spacing w:val="-3"/>
          <w:sz w:val="26"/>
          <w:szCs w:val="26"/>
        </w:rPr>
        <w:t xml:space="preserve">контролирует </w:t>
      </w:r>
      <w:r w:rsidRPr="009B4CF9">
        <w:rPr>
          <w:sz w:val="26"/>
          <w:szCs w:val="26"/>
        </w:rPr>
        <w:t xml:space="preserve">эффективное исполнение </w:t>
      </w:r>
      <w:r w:rsidRPr="009B4CF9">
        <w:rPr>
          <w:spacing w:val="-3"/>
          <w:sz w:val="26"/>
          <w:szCs w:val="26"/>
        </w:rPr>
        <w:t>сотрудниками</w:t>
      </w:r>
      <w:r w:rsidRPr="009B4CF9">
        <w:rPr>
          <w:spacing w:val="-9"/>
          <w:sz w:val="26"/>
          <w:szCs w:val="26"/>
        </w:rPr>
        <w:t xml:space="preserve"> </w:t>
      </w:r>
      <w:r w:rsidRPr="009B4CF9">
        <w:rPr>
          <w:sz w:val="26"/>
          <w:szCs w:val="26"/>
        </w:rPr>
        <w:t>должнос</w:t>
      </w:r>
      <w:r w:rsidRPr="009B4CF9">
        <w:rPr>
          <w:sz w:val="26"/>
          <w:szCs w:val="26"/>
        </w:rPr>
        <w:t>т</w:t>
      </w:r>
      <w:r w:rsidRPr="009B4CF9">
        <w:rPr>
          <w:sz w:val="26"/>
          <w:szCs w:val="26"/>
        </w:rPr>
        <w:t>ных</w:t>
      </w:r>
      <w:r w:rsidRPr="009B4CF9">
        <w:rPr>
          <w:spacing w:val="-10"/>
          <w:sz w:val="26"/>
          <w:szCs w:val="26"/>
        </w:rPr>
        <w:t xml:space="preserve"> </w:t>
      </w:r>
      <w:r w:rsidRPr="009B4CF9">
        <w:rPr>
          <w:sz w:val="26"/>
          <w:szCs w:val="26"/>
        </w:rPr>
        <w:t>обязанностей,</w:t>
      </w:r>
      <w:r w:rsidRPr="009B4CF9">
        <w:rPr>
          <w:spacing w:val="-9"/>
          <w:sz w:val="26"/>
          <w:szCs w:val="26"/>
        </w:rPr>
        <w:t xml:space="preserve"> </w:t>
      </w:r>
      <w:r w:rsidRPr="009B4CF9">
        <w:rPr>
          <w:sz w:val="26"/>
          <w:szCs w:val="26"/>
        </w:rPr>
        <w:t>обеспечивает</w:t>
      </w:r>
      <w:r w:rsidRPr="009B4CF9">
        <w:rPr>
          <w:spacing w:val="-9"/>
          <w:sz w:val="26"/>
          <w:szCs w:val="26"/>
        </w:rPr>
        <w:t xml:space="preserve"> </w:t>
      </w:r>
      <w:r w:rsidRPr="009B4CF9">
        <w:rPr>
          <w:sz w:val="26"/>
          <w:szCs w:val="26"/>
        </w:rPr>
        <w:t>выполнение</w:t>
      </w:r>
      <w:r w:rsidRPr="009B4CF9">
        <w:rPr>
          <w:spacing w:val="-9"/>
          <w:sz w:val="26"/>
          <w:szCs w:val="26"/>
        </w:rPr>
        <w:t xml:space="preserve"> </w:t>
      </w:r>
      <w:r w:rsidRPr="009B4CF9">
        <w:rPr>
          <w:sz w:val="26"/>
          <w:szCs w:val="26"/>
        </w:rPr>
        <w:t>правил</w:t>
      </w:r>
      <w:r w:rsidRPr="009B4CF9">
        <w:rPr>
          <w:spacing w:val="-10"/>
          <w:sz w:val="26"/>
          <w:szCs w:val="26"/>
        </w:rPr>
        <w:t xml:space="preserve"> </w:t>
      </w:r>
      <w:r w:rsidRPr="009B4CF9">
        <w:rPr>
          <w:sz w:val="26"/>
          <w:szCs w:val="26"/>
        </w:rPr>
        <w:t>и</w:t>
      </w:r>
      <w:r w:rsidRPr="009B4CF9">
        <w:rPr>
          <w:spacing w:val="-11"/>
          <w:sz w:val="26"/>
          <w:szCs w:val="26"/>
        </w:rPr>
        <w:t xml:space="preserve"> </w:t>
      </w:r>
      <w:r w:rsidRPr="009B4CF9">
        <w:rPr>
          <w:sz w:val="26"/>
          <w:szCs w:val="26"/>
        </w:rPr>
        <w:t xml:space="preserve">норм охраны </w:t>
      </w:r>
      <w:r w:rsidRPr="009B4CF9">
        <w:rPr>
          <w:spacing w:val="-5"/>
          <w:sz w:val="26"/>
          <w:szCs w:val="26"/>
        </w:rPr>
        <w:t xml:space="preserve">труда </w:t>
      </w:r>
      <w:r w:rsidRPr="009B4CF9">
        <w:rPr>
          <w:sz w:val="26"/>
          <w:szCs w:val="26"/>
        </w:rPr>
        <w:t xml:space="preserve">и пожарной безопасности, организует </w:t>
      </w:r>
      <w:r w:rsidRPr="009B4CF9">
        <w:rPr>
          <w:spacing w:val="-2"/>
          <w:sz w:val="26"/>
          <w:szCs w:val="26"/>
        </w:rPr>
        <w:t xml:space="preserve">работу </w:t>
      </w:r>
      <w:r w:rsidRPr="009B4CF9">
        <w:rPr>
          <w:sz w:val="26"/>
          <w:szCs w:val="26"/>
        </w:rPr>
        <w:t xml:space="preserve">по сохранности </w:t>
      </w:r>
      <w:r w:rsidRPr="009B4CF9">
        <w:rPr>
          <w:spacing w:val="-4"/>
          <w:sz w:val="26"/>
          <w:szCs w:val="26"/>
        </w:rPr>
        <w:t xml:space="preserve">бланков </w:t>
      </w:r>
      <w:r w:rsidRPr="009B4CF9">
        <w:rPr>
          <w:sz w:val="26"/>
          <w:szCs w:val="26"/>
        </w:rPr>
        <w:t>строгой отчетности и матер</w:t>
      </w:r>
      <w:r w:rsidRPr="009B4CF9">
        <w:rPr>
          <w:sz w:val="26"/>
          <w:szCs w:val="26"/>
        </w:rPr>
        <w:t>и</w:t>
      </w:r>
      <w:r w:rsidRPr="009B4CF9">
        <w:rPr>
          <w:sz w:val="26"/>
          <w:szCs w:val="26"/>
        </w:rPr>
        <w:lastRenderedPageBreak/>
        <w:t xml:space="preserve">альных ценностей, закрепленных за </w:t>
      </w:r>
      <w:r w:rsidRPr="009B4CF9">
        <w:rPr>
          <w:spacing w:val="-3"/>
          <w:sz w:val="26"/>
          <w:szCs w:val="26"/>
        </w:rPr>
        <w:t xml:space="preserve">отделом, </w:t>
      </w:r>
      <w:r w:rsidRPr="009B4CF9">
        <w:rPr>
          <w:sz w:val="26"/>
          <w:szCs w:val="26"/>
        </w:rPr>
        <w:t xml:space="preserve">организует учет </w:t>
      </w:r>
      <w:r w:rsidRPr="009B4CF9">
        <w:rPr>
          <w:spacing w:val="-3"/>
          <w:sz w:val="26"/>
          <w:szCs w:val="26"/>
        </w:rPr>
        <w:t xml:space="preserve">рабочего </w:t>
      </w:r>
      <w:r w:rsidRPr="009B4CF9">
        <w:rPr>
          <w:sz w:val="26"/>
          <w:szCs w:val="26"/>
        </w:rPr>
        <w:t>времени и сво</w:t>
      </w:r>
      <w:r w:rsidRPr="009B4CF9">
        <w:rPr>
          <w:sz w:val="26"/>
          <w:szCs w:val="26"/>
        </w:rPr>
        <w:t>е</w:t>
      </w:r>
      <w:r w:rsidRPr="009B4CF9">
        <w:rPr>
          <w:sz w:val="26"/>
          <w:szCs w:val="26"/>
        </w:rPr>
        <w:t>временное представление сведений в бухгалтерию для</w:t>
      </w:r>
      <w:r w:rsidRPr="009B4CF9">
        <w:rPr>
          <w:spacing w:val="-5"/>
          <w:sz w:val="26"/>
          <w:szCs w:val="26"/>
        </w:rPr>
        <w:t xml:space="preserve"> </w:t>
      </w:r>
      <w:r w:rsidRPr="009B4CF9">
        <w:rPr>
          <w:sz w:val="26"/>
          <w:szCs w:val="26"/>
        </w:rPr>
        <w:t>расчета;</w:t>
      </w:r>
    </w:p>
    <w:p w:rsidR="004922DA" w:rsidRPr="009B4CF9" w:rsidRDefault="00DC2108">
      <w:pPr>
        <w:pStyle w:val="a4"/>
        <w:numPr>
          <w:ilvl w:val="0"/>
          <w:numId w:val="6"/>
        </w:numPr>
        <w:tabs>
          <w:tab w:val="left" w:pos="921"/>
        </w:tabs>
        <w:spacing w:line="352" w:lineRule="auto"/>
        <w:ind w:right="104" w:firstLine="0"/>
        <w:rPr>
          <w:rFonts w:ascii="Symbol" w:hAnsi="Symbol"/>
          <w:sz w:val="26"/>
          <w:szCs w:val="26"/>
        </w:rPr>
      </w:pPr>
      <w:r w:rsidRPr="009B4CF9">
        <w:rPr>
          <w:spacing w:val="-3"/>
          <w:sz w:val="26"/>
          <w:szCs w:val="26"/>
        </w:rPr>
        <w:t xml:space="preserve">взаимодействует </w:t>
      </w:r>
      <w:r w:rsidRPr="009B4CF9">
        <w:rPr>
          <w:sz w:val="26"/>
          <w:szCs w:val="26"/>
        </w:rPr>
        <w:t xml:space="preserve">со структурными подразделениями </w:t>
      </w:r>
      <w:r w:rsidRPr="009B4CF9">
        <w:rPr>
          <w:spacing w:val="2"/>
          <w:sz w:val="26"/>
          <w:szCs w:val="26"/>
        </w:rPr>
        <w:t xml:space="preserve">по </w:t>
      </w:r>
      <w:r w:rsidRPr="009B4CF9">
        <w:rPr>
          <w:sz w:val="26"/>
          <w:szCs w:val="26"/>
        </w:rPr>
        <w:t>вопросам деятельности Отд</w:t>
      </w:r>
      <w:r w:rsidRPr="009B4CF9">
        <w:rPr>
          <w:sz w:val="26"/>
          <w:szCs w:val="26"/>
        </w:rPr>
        <w:t>е</w:t>
      </w:r>
      <w:r w:rsidRPr="009B4CF9">
        <w:rPr>
          <w:sz w:val="26"/>
          <w:szCs w:val="26"/>
        </w:rPr>
        <w:t>ла;</w:t>
      </w:r>
    </w:p>
    <w:p w:rsidR="004922DA" w:rsidRPr="009B4CF9" w:rsidRDefault="00DC2108">
      <w:pPr>
        <w:pStyle w:val="a4"/>
        <w:numPr>
          <w:ilvl w:val="0"/>
          <w:numId w:val="6"/>
        </w:numPr>
        <w:tabs>
          <w:tab w:val="left" w:pos="920"/>
          <w:tab w:val="left" w:pos="921"/>
        </w:tabs>
        <w:ind w:left="920" w:hanging="428"/>
        <w:jc w:val="left"/>
        <w:rPr>
          <w:rFonts w:ascii="Symbol" w:hAnsi="Symbol"/>
          <w:sz w:val="26"/>
          <w:szCs w:val="26"/>
        </w:rPr>
      </w:pPr>
      <w:r w:rsidRPr="009B4CF9">
        <w:rPr>
          <w:spacing w:val="-3"/>
          <w:sz w:val="26"/>
          <w:szCs w:val="26"/>
        </w:rPr>
        <w:t xml:space="preserve">контролирует </w:t>
      </w:r>
      <w:r w:rsidRPr="009B4CF9">
        <w:rPr>
          <w:sz w:val="26"/>
          <w:szCs w:val="26"/>
        </w:rPr>
        <w:t>ведение личных дел</w:t>
      </w:r>
      <w:r w:rsidRPr="009B4CF9">
        <w:rPr>
          <w:spacing w:val="2"/>
          <w:sz w:val="26"/>
          <w:szCs w:val="26"/>
        </w:rPr>
        <w:t xml:space="preserve"> </w:t>
      </w:r>
      <w:r w:rsidRPr="009B4CF9">
        <w:rPr>
          <w:spacing w:val="-3"/>
          <w:sz w:val="26"/>
          <w:szCs w:val="26"/>
        </w:rPr>
        <w:t>обучающихся;</w:t>
      </w:r>
    </w:p>
    <w:p w:rsidR="004922DA" w:rsidRPr="009B4CF9" w:rsidRDefault="00DC2108">
      <w:pPr>
        <w:pStyle w:val="a4"/>
        <w:numPr>
          <w:ilvl w:val="0"/>
          <w:numId w:val="6"/>
        </w:numPr>
        <w:tabs>
          <w:tab w:val="left" w:pos="921"/>
        </w:tabs>
        <w:spacing w:before="157" w:line="357" w:lineRule="auto"/>
        <w:ind w:right="109" w:firstLine="0"/>
        <w:rPr>
          <w:rFonts w:ascii="Symbol" w:hAnsi="Symbol"/>
          <w:sz w:val="26"/>
          <w:szCs w:val="26"/>
        </w:rPr>
      </w:pPr>
      <w:r w:rsidRPr="009B4CF9">
        <w:rPr>
          <w:spacing w:val="-3"/>
          <w:sz w:val="26"/>
          <w:szCs w:val="26"/>
        </w:rPr>
        <w:t xml:space="preserve">готовит </w:t>
      </w:r>
      <w:r w:rsidRPr="009B4CF9">
        <w:rPr>
          <w:sz w:val="26"/>
          <w:szCs w:val="26"/>
        </w:rPr>
        <w:t xml:space="preserve">и </w:t>
      </w:r>
      <w:r w:rsidRPr="009B4CF9">
        <w:rPr>
          <w:spacing w:val="-3"/>
          <w:sz w:val="26"/>
          <w:szCs w:val="26"/>
        </w:rPr>
        <w:t xml:space="preserve">визирует </w:t>
      </w:r>
      <w:r w:rsidRPr="009B4CF9">
        <w:rPr>
          <w:sz w:val="26"/>
          <w:szCs w:val="26"/>
        </w:rPr>
        <w:t xml:space="preserve">проекты приказов, подписывает </w:t>
      </w:r>
      <w:r w:rsidRPr="009B4CF9">
        <w:rPr>
          <w:spacing w:val="-3"/>
          <w:sz w:val="26"/>
          <w:szCs w:val="26"/>
        </w:rPr>
        <w:t xml:space="preserve">удостоверения </w:t>
      </w:r>
      <w:r w:rsidRPr="009B4CF9">
        <w:rPr>
          <w:sz w:val="26"/>
          <w:szCs w:val="26"/>
        </w:rPr>
        <w:t>о сданных экзам</w:t>
      </w:r>
      <w:r w:rsidRPr="009B4CF9">
        <w:rPr>
          <w:sz w:val="26"/>
          <w:szCs w:val="26"/>
        </w:rPr>
        <w:t>е</w:t>
      </w:r>
      <w:r w:rsidRPr="009B4CF9">
        <w:rPr>
          <w:sz w:val="26"/>
          <w:szCs w:val="26"/>
        </w:rPr>
        <w:t>нах, справки об обучении, справки по месту требования, организует представление док</w:t>
      </w:r>
      <w:r w:rsidRPr="009B4CF9">
        <w:rPr>
          <w:sz w:val="26"/>
          <w:szCs w:val="26"/>
        </w:rPr>
        <w:t>у</w:t>
      </w:r>
      <w:r w:rsidRPr="009B4CF9">
        <w:rPr>
          <w:sz w:val="26"/>
          <w:szCs w:val="26"/>
        </w:rPr>
        <w:t xml:space="preserve">ментов </w:t>
      </w:r>
      <w:r w:rsidRPr="009B4CF9">
        <w:rPr>
          <w:spacing w:val="-3"/>
          <w:sz w:val="26"/>
          <w:szCs w:val="26"/>
        </w:rPr>
        <w:t xml:space="preserve">ректору </w:t>
      </w:r>
      <w:r w:rsidRPr="009B4CF9">
        <w:rPr>
          <w:sz w:val="26"/>
          <w:szCs w:val="26"/>
        </w:rPr>
        <w:t>и Ученому совету</w:t>
      </w:r>
      <w:r w:rsidRPr="009B4CF9">
        <w:rPr>
          <w:spacing w:val="-14"/>
          <w:sz w:val="26"/>
          <w:szCs w:val="26"/>
        </w:rPr>
        <w:t xml:space="preserve"> </w:t>
      </w:r>
      <w:r w:rsidRPr="009B4CF9">
        <w:rPr>
          <w:sz w:val="26"/>
          <w:szCs w:val="26"/>
        </w:rPr>
        <w:t>Академии;</w:t>
      </w:r>
    </w:p>
    <w:p w:rsidR="004922DA" w:rsidRPr="009B4CF9" w:rsidRDefault="00DC2108">
      <w:pPr>
        <w:pStyle w:val="a4"/>
        <w:numPr>
          <w:ilvl w:val="0"/>
          <w:numId w:val="6"/>
        </w:numPr>
        <w:tabs>
          <w:tab w:val="left" w:pos="921"/>
        </w:tabs>
        <w:spacing w:line="352" w:lineRule="auto"/>
        <w:ind w:right="104" w:firstLine="0"/>
        <w:rPr>
          <w:rFonts w:ascii="Symbol" w:hAnsi="Symbol"/>
          <w:sz w:val="26"/>
          <w:szCs w:val="26"/>
        </w:rPr>
      </w:pPr>
      <w:r w:rsidRPr="009B4CF9">
        <w:rPr>
          <w:sz w:val="26"/>
          <w:szCs w:val="26"/>
        </w:rPr>
        <w:t xml:space="preserve">оказывает содействие в вопросах </w:t>
      </w:r>
      <w:r w:rsidRPr="009B4CF9">
        <w:rPr>
          <w:spacing w:val="-4"/>
          <w:sz w:val="26"/>
          <w:szCs w:val="26"/>
        </w:rPr>
        <w:t xml:space="preserve">подготовки </w:t>
      </w:r>
      <w:r w:rsidRPr="009B4CF9">
        <w:rPr>
          <w:spacing w:val="-3"/>
          <w:sz w:val="26"/>
          <w:szCs w:val="26"/>
        </w:rPr>
        <w:t xml:space="preserve">документов </w:t>
      </w:r>
      <w:r w:rsidRPr="009B4CF9">
        <w:rPr>
          <w:sz w:val="26"/>
          <w:szCs w:val="26"/>
        </w:rPr>
        <w:t>по лицензированию и аккр</w:t>
      </w:r>
      <w:r w:rsidRPr="009B4CF9">
        <w:rPr>
          <w:sz w:val="26"/>
          <w:szCs w:val="26"/>
        </w:rPr>
        <w:t>е</w:t>
      </w:r>
      <w:r w:rsidRPr="009B4CF9">
        <w:rPr>
          <w:sz w:val="26"/>
          <w:szCs w:val="26"/>
        </w:rPr>
        <w:t>дитации</w:t>
      </w:r>
      <w:r w:rsidRPr="009B4CF9">
        <w:rPr>
          <w:spacing w:val="-21"/>
          <w:sz w:val="26"/>
          <w:szCs w:val="26"/>
        </w:rPr>
        <w:t xml:space="preserve"> </w:t>
      </w:r>
      <w:r w:rsidRPr="009B4CF9">
        <w:rPr>
          <w:sz w:val="26"/>
          <w:szCs w:val="26"/>
        </w:rPr>
        <w:t>образовательных</w:t>
      </w:r>
      <w:r w:rsidRPr="009B4CF9">
        <w:rPr>
          <w:spacing w:val="-21"/>
          <w:sz w:val="26"/>
          <w:szCs w:val="26"/>
        </w:rPr>
        <w:t xml:space="preserve"> </w:t>
      </w:r>
      <w:r w:rsidRPr="009B4CF9">
        <w:rPr>
          <w:sz w:val="26"/>
          <w:szCs w:val="26"/>
        </w:rPr>
        <w:t>программ</w:t>
      </w:r>
      <w:r w:rsidRPr="009B4CF9">
        <w:rPr>
          <w:spacing w:val="-23"/>
          <w:sz w:val="26"/>
          <w:szCs w:val="26"/>
        </w:rPr>
        <w:t xml:space="preserve"> </w:t>
      </w:r>
      <w:r w:rsidRPr="009B4CF9">
        <w:rPr>
          <w:spacing w:val="-3"/>
          <w:sz w:val="26"/>
          <w:szCs w:val="26"/>
        </w:rPr>
        <w:t>подготовки</w:t>
      </w:r>
      <w:r w:rsidRPr="009B4CF9">
        <w:rPr>
          <w:spacing w:val="-23"/>
          <w:sz w:val="26"/>
          <w:szCs w:val="26"/>
        </w:rPr>
        <w:t xml:space="preserve"> </w:t>
      </w:r>
      <w:r w:rsidRPr="009B4CF9">
        <w:rPr>
          <w:sz w:val="26"/>
          <w:szCs w:val="26"/>
        </w:rPr>
        <w:t>кадров</w:t>
      </w:r>
      <w:r w:rsidRPr="009B4CF9">
        <w:rPr>
          <w:spacing w:val="-23"/>
          <w:sz w:val="26"/>
          <w:szCs w:val="26"/>
        </w:rPr>
        <w:t xml:space="preserve"> </w:t>
      </w:r>
      <w:r w:rsidRPr="009B4CF9">
        <w:rPr>
          <w:sz w:val="26"/>
          <w:szCs w:val="26"/>
        </w:rPr>
        <w:t>высшей</w:t>
      </w:r>
      <w:r w:rsidRPr="009B4CF9">
        <w:rPr>
          <w:spacing w:val="-25"/>
          <w:sz w:val="26"/>
          <w:szCs w:val="26"/>
        </w:rPr>
        <w:t xml:space="preserve"> </w:t>
      </w:r>
      <w:r w:rsidRPr="009B4CF9">
        <w:rPr>
          <w:sz w:val="26"/>
          <w:szCs w:val="26"/>
        </w:rPr>
        <w:t>квалификации;</w:t>
      </w:r>
    </w:p>
    <w:p w:rsidR="004922DA" w:rsidRPr="009B4CF9" w:rsidRDefault="00DC2108">
      <w:pPr>
        <w:pStyle w:val="a4"/>
        <w:numPr>
          <w:ilvl w:val="0"/>
          <w:numId w:val="6"/>
        </w:numPr>
        <w:tabs>
          <w:tab w:val="left" w:pos="921"/>
        </w:tabs>
        <w:spacing w:before="7" w:line="352" w:lineRule="auto"/>
        <w:ind w:right="103" w:firstLine="0"/>
        <w:rPr>
          <w:rFonts w:ascii="Symbol" w:hAnsi="Symbol"/>
          <w:sz w:val="26"/>
          <w:szCs w:val="26"/>
        </w:rPr>
      </w:pPr>
      <w:r w:rsidRPr="009B4CF9">
        <w:rPr>
          <w:sz w:val="26"/>
          <w:szCs w:val="26"/>
        </w:rPr>
        <w:t>ведет</w:t>
      </w:r>
      <w:r w:rsidRPr="009B4CF9">
        <w:rPr>
          <w:spacing w:val="-9"/>
          <w:sz w:val="26"/>
          <w:szCs w:val="26"/>
        </w:rPr>
        <w:t xml:space="preserve"> </w:t>
      </w:r>
      <w:r w:rsidRPr="009B4CF9">
        <w:rPr>
          <w:sz w:val="26"/>
          <w:szCs w:val="26"/>
        </w:rPr>
        <w:t>прием</w:t>
      </w:r>
      <w:r w:rsidRPr="009B4CF9">
        <w:rPr>
          <w:spacing w:val="-8"/>
          <w:sz w:val="26"/>
          <w:szCs w:val="26"/>
        </w:rPr>
        <w:t xml:space="preserve"> </w:t>
      </w:r>
      <w:r w:rsidRPr="009B4CF9">
        <w:rPr>
          <w:spacing w:val="-4"/>
          <w:sz w:val="26"/>
          <w:szCs w:val="26"/>
        </w:rPr>
        <w:t>сотрудников</w:t>
      </w:r>
      <w:r w:rsidRPr="009B4CF9">
        <w:rPr>
          <w:spacing w:val="-12"/>
          <w:sz w:val="26"/>
          <w:szCs w:val="26"/>
        </w:rPr>
        <w:t xml:space="preserve"> </w:t>
      </w:r>
      <w:r w:rsidRPr="009B4CF9">
        <w:rPr>
          <w:sz w:val="26"/>
          <w:szCs w:val="26"/>
        </w:rPr>
        <w:t>и</w:t>
      </w:r>
      <w:r w:rsidRPr="009B4CF9">
        <w:rPr>
          <w:spacing w:val="-10"/>
          <w:sz w:val="26"/>
          <w:szCs w:val="26"/>
        </w:rPr>
        <w:t xml:space="preserve"> </w:t>
      </w:r>
      <w:r w:rsidRPr="009B4CF9">
        <w:rPr>
          <w:spacing w:val="-3"/>
          <w:sz w:val="26"/>
          <w:szCs w:val="26"/>
        </w:rPr>
        <w:t>обучающихся</w:t>
      </w:r>
      <w:r w:rsidRPr="009B4CF9">
        <w:rPr>
          <w:spacing w:val="-11"/>
          <w:sz w:val="26"/>
          <w:szCs w:val="26"/>
        </w:rPr>
        <w:t xml:space="preserve"> </w:t>
      </w:r>
      <w:r w:rsidRPr="009B4CF9">
        <w:rPr>
          <w:sz w:val="26"/>
          <w:szCs w:val="26"/>
        </w:rPr>
        <w:t>по</w:t>
      </w:r>
      <w:r w:rsidRPr="009B4CF9">
        <w:rPr>
          <w:spacing w:val="-7"/>
          <w:sz w:val="26"/>
          <w:szCs w:val="26"/>
        </w:rPr>
        <w:t xml:space="preserve"> </w:t>
      </w:r>
      <w:r w:rsidRPr="009B4CF9">
        <w:rPr>
          <w:sz w:val="26"/>
          <w:szCs w:val="26"/>
        </w:rPr>
        <w:t>вопросам</w:t>
      </w:r>
      <w:r w:rsidRPr="009B4CF9">
        <w:rPr>
          <w:spacing w:val="-11"/>
          <w:sz w:val="26"/>
          <w:szCs w:val="26"/>
        </w:rPr>
        <w:t xml:space="preserve"> </w:t>
      </w:r>
      <w:r w:rsidRPr="009B4CF9">
        <w:rPr>
          <w:sz w:val="26"/>
          <w:szCs w:val="26"/>
        </w:rPr>
        <w:t>обучения,</w:t>
      </w:r>
      <w:r w:rsidRPr="009B4CF9">
        <w:rPr>
          <w:spacing w:val="-7"/>
          <w:sz w:val="26"/>
          <w:szCs w:val="26"/>
        </w:rPr>
        <w:t xml:space="preserve"> </w:t>
      </w:r>
      <w:r w:rsidRPr="009B4CF9">
        <w:rPr>
          <w:sz w:val="26"/>
          <w:szCs w:val="26"/>
        </w:rPr>
        <w:t>предоставления спр</w:t>
      </w:r>
      <w:r w:rsidRPr="009B4CF9">
        <w:rPr>
          <w:sz w:val="26"/>
          <w:szCs w:val="26"/>
        </w:rPr>
        <w:t>а</w:t>
      </w:r>
      <w:r w:rsidRPr="009B4CF9">
        <w:rPr>
          <w:sz w:val="26"/>
          <w:szCs w:val="26"/>
        </w:rPr>
        <w:t xml:space="preserve">вок, академических </w:t>
      </w:r>
      <w:r w:rsidRPr="009B4CF9">
        <w:rPr>
          <w:spacing w:val="-3"/>
          <w:sz w:val="26"/>
          <w:szCs w:val="26"/>
        </w:rPr>
        <w:t xml:space="preserve">отпусков </w:t>
      </w:r>
      <w:r w:rsidRPr="009B4CF9">
        <w:rPr>
          <w:sz w:val="26"/>
          <w:szCs w:val="26"/>
        </w:rPr>
        <w:t>и</w:t>
      </w:r>
      <w:r w:rsidRPr="009B4CF9">
        <w:rPr>
          <w:spacing w:val="1"/>
          <w:sz w:val="26"/>
          <w:szCs w:val="26"/>
        </w:rPr>
        <w:t xml:space="preserve"> </w:t>
      </w:r>
      <w:r w:rsidRPr="009B4CF9">
        <w:rPr>
          <w:spacing w:val="-6"/>
          <w:sz w:val="26"/>
          <w:szCs w:val="26"/>
        </w:rPr>
        <w:t>т.п.</w:t>
      </w:r>
    </w:p>
    <w:p w:rsidR="004922DA" w:rsidRPr="009B4CF9" w:rsidRDefault="00DC2108">
      <w:pPr>
        <w:pStyle w:val="a4"/>
        <w:numPr>
          <w:ilvl w:val="0"/>
          <w:numId w:val="6"/>
        </w:numPr>
        <w:tabs>
          <w:tab w:val="left" w:pos="921"/>
        </w:tabs>
        <w:spacing w:before="9" w:line="352" w:lineRule="auto"/>
        <w:ind w:right="111" w:firstLine="0"/>
        <w:rPr>
          <w:rFonts w:ascii="Symbol" w:hAnsi="Symbol"/>
          <w:sz w:val="26"/>
          <w:szCs w:val="26"/>
        </w:rPr>
      </w:pPr>
      <w:r w:rsidRPr="009B4CF9">
        <w:rPr>
          <w:sz w:val="26"/>
          <w:szCs w:val="26"/>
        </w:rPr>
        <w:t xml:space="preserve">организует </w:t>
      </w:r>
      <w:r w:rsidRPr="009B4CF9">
        <w:rPr>
          <w:spacing w:val="-4"/>
          <w:sz w:val="26"/>
          <w:szCs w:val="26"/>
        </w:rPr>
        <w:t xml:space="preserve">подготовку </w:t>
      </w:r>
      <w:r w:rsidRPr="009B4CF9">
        <w:rPr>
          <w:sz w:val="26"/>
          <w:szCs w:val="26"/>
        </w:rPr>
        <w:t xml:space="preserve">отчетов, статистических данных в сфере </w:t>
      </w:r>
      <w:r w:rsidRPr="009B4CF9">
        <w:rPr>
          <w:spacing w:val="-4"/>
          <w:sz w:val="26"/>
          <w:szCs w:val="26"/>
        </w:rPr>
        <w:t xml:space="preserve">подготовки </w:t>
      </w:r>
      <w:r w:rsidRPr="009B4CF9">
        <w:rPr>
          <w:sz w:val="26"/>
          <w:szCs w:val="26"/>
        </w:rPr>
        <w:t>кадров высшей</w:t>
      </w:r>
      <w:r w:rsidRPr="009B4CF9">
        <w:rPr>
          <w:spacing w:val="-3"/>
          <w:sz w:val="26"/>
          <w:szCs w:val="26"/>
        </w:rPr>
        <w:t xml:space="preserve"> </w:t>
      </w:r>
      <w:r w:rsidRPr="009B4CF9">
        <w:rPr>
          <w:sz w:val="26"/>
          <w:szCs w:val="26"/>
        </w:rPr>
        <w:t>квалификации;</w:t>
      </w:r>
    </w:p>
    <w:p w:rsidR="004922DA" w:rsidRPr="009B4CF9" w:rsidRDefault="00DC2108">
      <w:pPr>
        <w:pStyle w:val="a4"/>
        <w:numPr>
          <w:ilvl w:val="0"/>
          <w:numId w:val="6"/>
        </w:numPr>
        <w:tabs>
          <w:tab w:val="left" w:pos="921"/>
        </w:tabs>
        <w:spacing w:before="9" w:line="350" w:lineRule="auto"/>
        <w:ind w:right="113" w:firstLine="0"/>
        <w:rPr>
          <w:rFonts w:ascii="Symbol" w:hAnsi="Symbol"/>
          <w:sz w:val="26"/>
          <w:szCs w:val="26"/>
        </w:rPr>
      </w:pPr>
      <w:r w:rsidRPr="009B4CF9">
        <w:rPr>
          <w:spacing w:val="-3"/>
          <w:sz w:val="26"/>
          <w:szCs w:val="26"/>
        </w:rPr>
        <w:t xml:space="preserve">готовит </w:t>
      </w:r>
      <w:r w:rsidRPr="009B4CF9">
        <w:rPr>
          <w:sz w:val="26"/>
          <w:szCs w:val="26"/>
        </w:rPr>
        <w:t xml:space="preserve">проекты локальных </w:t>
      </w:r>
      <w:r w:rsidRPr="009B4CF9">
        <w:rPr>
          <w:spacing w:val="-3"/>
          <w:sz w:val="26"/>
          <w:szCs w:val="26"/>
        </w:rPr>
        <w:t xml:space="preserve">нормативных </w:t>
      </w:r>
      <w:r w:rsidRPr="009B4CF9">
        <w:rPr>
          <w:spacing w:val="-2"/>
          <w:sz w:val="26"/>
          <w:szCs w:val="26"/>
        </w:rPr>
        <w:t xml:space="preserve">актов, </w:t>
      </w:r>
      <w:r w:rsidRPr="009B4CF9">
        <w:rPr>
          <w:sz w:val="26"/>
          <w:szCs w:val="26"/>
        </w:rPr>
        <w:t xml:space="preserve">обеспечивающих процесс </w:t>
      </w:r>
      <w:r w:rsidRPr="009B4CF9">
        <w:rPr>
          <w:spacing w:val="-3"/>
          <w:sz w:val="26"/>
          <w:szCs w:val="26"/>
        </w:rPr>
        <w:t xml:space="preserve">подготовки </w:t>
      </w:r>
      <w:r w:rsidR="004432BE">
        <w:rPr>
          <w:sz w:val="26"/>
          <w:szCs w:val="26"/>
        </w:rPr>
        <w:t>аспирантов</w:t>
      </w:r>
      <w:r w:rsidRPr="009B4CF9">
        <w:rPr>
          <w:sz w:val="26"/>
          <w:szCs w:val="26"/>
        </w:rPr>
        <w:t>;</w:t>
      </w:r>
    </w:p>
    <w:p w:rsidR="004922DA" w:rsidRPr="009B4CF9" w:rsidRDefault="00DC2108">
      <w:pPr>
        <w:pStyle w:val="a4"/>
        <w:numPr>
          <w:ilvl w:val="0"/>
          <w:numId w:val="6"/>
        </w:numPr>
        <w:tabs>
          <w:tab w:val="left" w:pos="921"/>
        </w:tabs>
        <w:spacing w:before="16" w:line="350" w:lineRule="auto"/>
        <w:ind w:right="112" w:firstLine="0"/>
        <w:rPr>
          <w:rFonts w:ascii="Symbol" w:hAnsi="Symbol"/>
          <w:sz w:val="26"/>
          <w:szCs w:val="26"/>
        </w:rPr>
      </w:pPr>
      <w:r w:rsidRPr="009B4CF9">
        <w:rPr>
          <w:sz w:val="26"/>
          <w:szCs w:val="26"/>
        </w:rPr>
        <w:t xml:space="preserve">осуществляет планирование и расчет учебной нагрузки по кафедрам, участвующим в процессе </w:t>
      </w:r>
      <w:r w:rsidRPr="009B4CF9">
        <w:rPr>
          <w:spacing w:val="-4"/>
          <w:sz w:val="26"/>
          <w:szCs w:val="26"/>
        </w:rPr>
        <w:t xml:space="preserve">подготовки </w:t>
      </w:r>
      <w:r w:rsidRPr="009B4CF9">
        <w:rPr>
          <w:sz w:val="26"/>
          <w:szCs w:val="26"/>
        </w:rPr>
        <w:t>аспирантов</w:t>
      </w:r>
      <w:r w:rsidRPr="009B4CF9">
        <w:rPr>
          <w:spacing w:val="-3"/>
          <w:sz w:val="26"/>
          <w:szCs w:val="26"/>
        </w:rPr>
        <w:t>;</w:t>
      </w:r>
    </w:p>
    <w:p w:rsidR="004922DA" w:rsidRPr="009B4CF9" w:rsidRDefault="00DC2108">
      <w:pPr>
        <w:pStyle w:val="a4"/>
        <w:numPr>
          <w:ilvl w:val="0"/>
          <w:numId w:val="6"/>
        </w:numPr>
        <w:tabs>
          <w:tab w:val="left" w:pos="921"/>
        </w:tabs>
        <w:spacing w:before="13" w:line="357" w:lineRule="auto"/>
        <w:ind w:right="104" w:firstLine="0"/>
        <w:rPr>
          <w:rFonts w:ascii="Symbol" w:hAnsi="Symbol"/>
          <w:sz w:val="26"/>
          <w:szCs w:val="26"/>
        </w:rPr>
      </w:pPr>
      <w:r w:rsidRPr="009B4CF9">
        <w:rPr>
          <w:sz w:val="26"/>
          <w:szCs w:val="26"/>
        </w:rPr>
        <w:t>формирует дела Отдела в соответствии с утверждённой номенклатурой Отдела, обе</w:t>
      </w:r>
      <w:r w:rsidRPr="009B4CF9">
        <w:rPr>
          <w:sz w:val="26"/>
          <w:szCs w:val="26"/>
        </w:rPr>
        <w:t>с</w:t>
      </w:r>
      <w:r w:rsidRPr="009B4CF9">
        <w:rPr>
          <w:sz w:val="26"/>
          <w:szCs w:val="26"/>
        </w:rPr>
        <w:t xml:space="preserve">печивает их сохранность и </w:t>
      </w:r>
      <w:r w:rsidRPr="009B4CF9">
        <w:rPr>
          <w:spacing w:val="-3"/>
          <w:sz w:val="26"/>
          <w:szCs w:val="26"/>
        </w:rPr>
        <w:t xml:space="preserve">сдачу </w:t>
      </w:r>
      <w:r w:rsidRPr="009B4CF9">
        <w:rPr>
          <w:sz w:val="26"/>
          <w:szCs w:val="26"/>
        </w:rPr>
        <w:t>документов длительного срока хранения в архив;</w:t>
      </w:r>
    </w:p>
    <w:p w:rsidR="004922DA" w:rsidRPr="009B4CF9" w:rsidRDefault="00DC2108">
      <w:pPr>
        <w:pStyle w:val="a4"/>
        <w:numPr>
          <w:ilvl w:val="0"/>
          <w:numId w:val="6"/>
        </w:numPr>
        <w:tabs>
          <w:tab w:val="left" w:pos="921"/>
        </w:tabs>
        <w:spacing w:before="1"/>
        <w:ind w:left="920" w:hanging="428"/>
        <w:rPr>
          <w:rFonts w:ascii="Symbol" w:hAnsi="Symbol"/>
          <w:sz w:val="26"/>
          <w:szCs w:val="26"/>
        </w:rPr>
      </w:pPr>
      <w:r w:rsidRPr="009B4CF9">
        <w:rPr>
          <w:sz w:val="26"/>
          <w:szCs w:val="26"/>
        </w:rPr>
        <w:t xml:space="preserve">организует учебный процесс </w:t>
      </w:r>
      <w:r w:rsidRPr="009B4CF9">
        <w:rPr>
          <w:spacing w:val="-4"/>
          <w:sz w:val="26"/>
          <w:szCs w:val="26"/>
        </w:rPr>
        <w:t xml:space="preserve">подготовки </w:t>
      </w:r>
      <w:r w:rsidRPr="009B4CF9">
        <w:rPr>
          <w:sz w:val="26"/>
          <w:szCs w:val="26"/>
        </w:rPr>
        <w:t>аспирантов;</w:t>
      </w:r>
    </w:p>
    <w:p w:rsidR="004922DA" w:rsidRPr="009B4CF9" w:rsidRDefault="00DC2108">
      <w:pPr>
        <w:pStyle w:val="a4"/>
        <w:numPr>
          <w:ilvl w:val="0"/>
          <w:numId w:val="6"/>
        </w:numPr>
        <w:tabs>
          <w:tab w:val="left" w:pos="991"/>
        </w:tabs>
        <w:spacing w:before="158"/>
        <w:ind w:left="990" w:hanging="498"/>
        <w:rPr>
          <w:rFonts w:ascii="Symbol" w:hAnsi="Symbol"/>
          <w:sz w:val="26"/>
          <w:szCs w:val="26"/>
        </w:rPr>
      </w:pPr>
      <w:r w:rsidRPr="009B4CF9">
        <w:rPr>
          <w:sz w:val="26"/>
          <w:szCs w:val="26"/>
        </w:rPr>
        <w:t xml:space="preserve">принимает </w:t>
      </w:r>
      <w:r w:rsidRPr="009B4CF9">
        <w:rPr>
          <w:spacing w:val="-3"/>
          <w:sz w:val="26"/>
          <w:szCs w:val="26"/>
        </w:rPr>
        <w:t xml:space="preserve">от </w:t>
      </w:r>
      <w:r w:rsidRPr="009B4CF9">
        <w:rPr>
          <w:sz w:val="26"/>
          <w:szCs w:val="26"/>
        </w:rPr>
        <w:t xml:space="preserve">поступающих в очную и </w:t>
      </w:r>
      <w:r w:rsidRPr="009B4CF9">
        <w:rPr>
          <w:spacing w:val="-3"/>
          <w:sz w:val="26"/>
          <w:szCs w:val="26"/>
        </w:rPr>
        <w:t xml:space="preserve">заочную </w:t>
      </w:r>
      <w:r w:rsidRPr="009B4CF9">
        <w:rPr>
          <w:sz w:val="26"/>
          <w:szCs w:val="26"/>
        </w:rPr>
        <w:t>аспирантуру и</w:t>
      </w:r>
      <w:r w:rsidRPr="009B4CF9">
        <w:rPr>
          <w:spacing w:val="10"/>
          <w:sz w:val="26"/>
          <w:szCs w:val="26"/>
        </w:rPr>
        <w:t xml:space="preserve"> </w:t>
      </w:r>
      <w:r w:rsidRPr="009B4CF9">
        <w:rPr>
          <w:sz w:val="26"/>
          <w:szCs w:val="26"/>
        </w:rPr>
        <w:t>оформляет</w:t>
      </w:r>
    </w:p>
    <w:p w:rsidR="004922DA" w:rsidRPr="009B4CF9" w:rsidRDefault="00DC2108">
      <w:pPr>
        <w:pStyle w:val="a3"/>
        <w:spacing w:before="67" w:line="362" w:lineRule="auto"/>
        <w:ind w:right="113"/>
        <w:jc w:val="both"/>
        <w:rPr>
          <w:sz w:val="26"/>
          <w:szCs w:val="26"/>
        </w:rPr>
      </w:pPr>
      <w:r w:rsidRPr="009B4CF9">
        <w:rPr>
          <w:sz w:val="26"/>
          <w:szCs w:val="26"/>
        </w:rPr>
        <w:t>согласно уста</w:t>
      </w:r>
      <w:r w:rsidR="00F20203" w:rsidRPr="009B4CF9">
        <w:rPr>
          <w:sz w:val="26"/>
          <w:szCs w:val="26"/>
        </w:rPr>
        <w:t xml:space="preserve">новленному порядку необходимые </w:t>
      </w:r>
      <w:r w:rsidRPr="009B4CF9">
        <w:rPr>
          <w:sz w:val="26"/>
          <w:szCs w:val="26"/>
        </w:rPr>
        <w:t>документы, передает их на рассмотрение приемной комиссии;</w:t>
      </w:r>
    </w:p>
    <w:p w:rsidR="004922DA" w:rsidRPr="009B4CF9" w:rsidRDefault="00DC2108">
      <w:pPr>
        <w:pStyle w:val="a4"/>
        <w:numPr>
          <w:ilvl w:val="0"/>
          <w:numId w:val="6"/>
        </w:numPr>
        <w:tabs>
          <w:tab w:val="left" w:pos="921"/>
        </w:tabs>
        <w:spacing w:line="357" w:lineRule="auto"/>
        <w:ind w:right="110" w:firstLine="0"/>
        <w:rPr>
          <w:rFonts w:ascii="Symbol" w:hAnsi="Symbol"/>
          <w:sz w:val="26"/>
          <w:szCs w:val="26"/>
        </w:rPr>
      </w:pPr>
      <w:r w:rsidRPr="009B4CF9">
        <w:rPr>
          <w:sz w:val="26"/>
          <w:szCs w:val="26"/>
        </w:rPr>
        <w:t xml:space="preserve">разрабатывает планы приема аспирантов по специальностям за счет </w:t>
      </w:r>
      <w:r w:rsidRPr="009B4CF9">
        <w:rPr>
          <w:spacing w:val="-4"/>
          <w:sz w:val="26"/>
          <w:szCs w:val="26"/>
        </w:rPr>
        <w:t xml:space="preserve">бюджетных </w:t>
      </w:r>
      <w:r w:rsidRPr="009B4CF9">
        <w:rPr>
          <w:sz w:val="26"/>
          <w:szCs w:val="26"/>
        </w:rPr>
        <w:t>средств</w:t>
      </w:r>
      <w:r w:rsidRPr="009B4CF9">
        <w:rPr>
          <w:spacing w:val="-11"/>
          <w:sz w:val="26"/>
          <w:szCs w:val="26"/>
        </w:rPr>
        <w:t xml:space="preserve"> </w:t>
      </w:r>
      <w:r w:rsidRPr="009B4CF9">
        <w:rPr>
          <w:sz w:val="26"/>
          <w:szCs w:val="26"/>
        </w:rPr>
        <w:t>и</w:t>
      </w:r>
      <w:r w:rsidRPr="009B4CF9">
        <w:rPr>
          <w:spacing w:val="-8"/>
          <w:sz w:val="26"/>
          <w:szCs w:val="26"/>
        </w:rPr>
        <w:t xml:space="preserve"> </w:t>
      </w:r>
      <w:r w:rsidRPr="009B4CF9">
        <w:rPr>
          <w:sz w:val="26"/>
          <w:szCs w:val="26"/>
        </w:rPr>
        <w:t>средств</w:t>
      </w:r>
      <w:r w:rsidRPr="009B4CF9">
        <w:rPr>
          <w:spacing w:val="-8"/>
          <w:sz w:val="26"/>
          <w:szCs w:val="26"/>
        </w:rPr>
        <w:t xml:space="preserve"> </w:t>
      </w:r>
      <w:r w:rsidRPr="009B4CF9">
        <w:rPr>
          <w:sz w:val="26"/>
          <w:szCs w:val="26"/>
        </w:rPr>
        <w:t>от</w:t>
      </w:r>
      <w:r w:rsidRPr="009B4CF9">
        <w:rPr>
          <w:spacing w:val="-11"/>
          <w:sz w:val="26"/>
          <w:szCs w:val="26"/>
        </w:rPr>
        <w:t xml:space="preserve"> </w:t>
      </w:r>
      <w:r w:rsidRPr="009B4CF9">
        <w:rPr>
          <w:sz w:val="26"/>
          <w:szCs w:val="26"/>
        </w:rPr>
        <w:t>приносящей</w:t>
      </w:r>
      <w:r w:rsidRPr="009B4CF9">
        <w:rPr>
          <w:spacing w:val="-10"/>
          <w:sz w:val="26"/>
          <w:szCs w:val="26"/>
        </w:rPr>
        <w:t xml:space="preserve"> </w:t>
      </w:r>
      <w:r w:rsidRPr="009B4CF9">
        <w:rPr>
          <w:spacing w:val="-6"/>
          <w:sz w:val="26"/>
          <w:szCs w:val="26"/>
        </w:rPr>
        <w:t>доход</w:t>
      </w:r>
      <w:r w:rsidRPr="009B4CF9">
        <w:rPr>
          <w:spacing w:val="-9"/>
          <w:sz w:val="26"/>
          <w:szCs w:val="26"/>
        </w:rPr>
        <w:t xml:space="preserve"> </w:t>
      </w:r>
      <w:r w:rsidRPr="009B4CF9">
        <w:rPr>
          <w:sz w:val="26"/>
          <w:szCs w:val="26"/>
        </w:rPr>
        <w:t>деятельности</w:t>
      </w:r>
      <w:r w:rsidRPr="009B4CF9">
        <w:rPr>
          <w:spacing w:val="-8"/>
          <w:sz w:val="26"/>
          <w:szCs w:val="26"/>
        </w:rPr>
        <w:t xml:space="preserve"> </w:t>
      </w:r>
      <w:r w:rsidRPr="009B4CF9">
        <w:rPr>
          <w:spacing w:val="-3"/>
          <w:sz w:val="26"/>
          <w:szCs w:val="26"/>
        </w:rPr>
        <w:t>образовательного</w:t>
      </w:r>
      <w:r w:rsidRPr="009B4CF9">
        <w:rPr>
          <w:spacing w:val="-7"/>
          <w:sz w:val="26"/>
          <w:szCs w:val="26"/>
        </w:rPr>
        <w:t xml:space="preserve"> </w:t>
      </w:r>
      <w:r w:rsidRPr="009B4CF9">
        <w:rPr>
          <w:sz w:val="26"/>
          <w:szCs w:val="26"/>
        </w:rPr>
        <w:t>учреждения, гр</w:t>
      </w:r>
      <w:r w:rsidRPr="009B4CF9">
        <w:rPr>
          <w:sz w:val="26"/>
          <w:szCs w:val="26"/>
        </w:rPr>
        <w:t>а</w:t>
      </w:r>
      <w:r w:rsidRPr="009B4CF9">
        <w:rPr>
          <w:sz w:val="26"/>
          <w:szCs w:val="26"/>
        </w:rPr>
        <w:t xml:space="preserve">фики проведения и </w:t>
      </w:r>
      <w:r w:rsidRPr="009B4CF9">
        <w:rPr>
          <w:spacing w:val="-4"/>
          <w:sz w:val="26"/>
          <w:szCs w:val="26"/>
        </w:rPr>
        <w:t xml:space="preserve">сдачи </w:t>
      </w:r>
      <w:r w:rsidRPr="009B4CF9">
        <w:rPr>
          <w:sz w:val="26"/>
          <w:szCs w:val="26"/>
        </w:rPr>
        <w:t xml:space="preserve">вступительных и кандидатских экзаменов, согласовывает их с </w:t>
      </w:r>
      <w:r w:rsidRPr="009B4CF9">
        <w:rPr>
          <w:spacing w:val="-4"/>
          <w:sz w:val="26"/>
          <w:szCs w:val="26"/>
        </w:rPr>
        <w:t>руководством</w:t>
      </w:r>
      <w:r w:rsidRPr="009B4CF9">
        <w:rPr>
          <w:spacing w:val="62"/>
          <w:sz w:val="26"/>
          <w:szCs w:val="26"/>
        </w:rPr>
        <w:t xml:space="preserve"> </w:t>
      </w:r>
      <w:r w:rsidRPr="009B4CF9">
        <w:rPr>
          <w:sz w:val="26"/>
          <w:szCs w:val="26"/>
        </w:rPr>
        <w:t xml:space="preserve">учреждения, осуществляет </w:t>
      </w:r>
      <w:r w:rsidRPr="009B4CF9">
        <w:rPr>
          <w:spacing w:val="-3"/>
          <w:sz w:val="26"/>
          <w:szCs w:val="26"/>
        </w:rPr>
        <w:t xml:space="preserve">контроль </w:t>
      </w:r>
      <w:r w:rsidRPr="009B4CF9">
        <w:rPr>
          <w:sz w:val="26"/>
          <w:szCs w:val="26"/>
        </w:rPr>
        <w:t>за их выполнением;</w:t>
      </w:r>
    </w:p>
    <w:p w:rsidR="004922DA" w:rsidRPr="009B4CF9" w:rsidRDefault="00DC2108">
      <w:pPr>
        <w:pStyle w:val="a4"/>
        <w:numPr>
          <w:ilvl w:val="0"/>
          <w:numId w:val="6"/>
        </w:numPr>
        <w:tabs>
          <w:tab w:val="left" w:pos="921"/>
        </w:tabs>
        <w:ind w:left="920" w:hanging="428"/>
        <w:rPr>
          <w:rFonts w:ascii="Symbol" w:hAnsi="Symbol"/>
          <w:sz w:val="26"/>
          <w:szCs w:val="26"/>
        </w:rPr>
      </w:pPr>
      <w:r w:rsidRPr="009B4CF9">
        <w:rPr>
          <w:sz w:val="26"/>
          <w:szCs w:val="26"/>
        </w:rPr>
        <w:t xml:space="preserve">обеспечивает </w:t>
      </w:r>
      <w:r w:rsidRPr="009B4CF9">
        <w:rPr>
          <w:spacing w:val="-3"/>
          <w:sz w:val="26"/>
          <w:szCs w:val="26"/>
        </w:rPr>
        <w:t xml:space="preserve">работу </w:t>
      </w:r>
      <w:r w:rsidRPr="009B4CF9">
        <w:rPr>
          <w:sz w:val="26"/>
          <w:szCs w:val="26"/>
        </w:rPr>
        <w:t>приемных и экзаменационных</w:t>
      </w:r>
      <w:r w:rsidRPr="009B4CF9">
        <w:rPr>
          <w:spacing w:val="-1"/>
          <w:sz w:val="26"/>
          <w:szCs w:val="26"/>
        </w:rPr>
        <w:t xml:space="preserve"> </w:t>
      </w:r>
      <w:r w:rsidRPr="009B4CF9">
        <w:rPr>
          <w:spacing w:val="-4"/>
          <w:sz w:val="26"/>
          <w:szCs w:val="26"/>
        </w:rPr>
        <w:t>комиссий;</w:t>
      </w:r>
    </w:p>
    <w:p w:rsidR="004922DA" w:rsidRPr="009B4CF9" w:rsidRDefault="00DC2108">
      <w:pPr>
        <w:pStyle w:val="a4"/>
        <w:numPr>
          <w:ilvl w:val="0"/>
          <w:numId w:val="6"/>
        </w:numPr>
        <w:tabs>
          <w:tab w:val="left" w:pos="921"/>
        </w:tabs>
        <w:spacing w:before="159" w:line="357" w:lineRule="auto"/>
        <w:ind w:right="110" w:firstLine="0"/>
        <w:rPr>
          <w:rFonts w:ascii="Symbol" w:hAnsi="Symbol"/>
          <w:sz w:val="26"/>
          <w:szCs w:val="26"/>
        </w:rPr>
      </w:pPr>
      <w:r w:rsidRPr="009B4CF9">
        <w:rPr>
          <w:sz w:val="26"/>
          <w:szCs w:val="26"/>
        </w:rPr>
        <w:t xml:space="preserve">привлекает к участию в учебном процессе профессоров, доцентов иных </w:t>
      </w:r>
      <w:r w:rsidRPr="009B4CF9">
        <w:rPr>
          <w:spacing w:val="-3"/>
          <w:sz w:val="26"/>
          <w:szCs w:val="26"/>
        </w:rPr>
        <w:t xml:space="preserve">работников </w:t>
      </w:r>
      <w:r w:rsidRPr="009B4CF9">
        <w:rPr>
          <w:sz w:val="26"/>
          <w:szCs w:val="26"/>
        </w:rPr>
        <w:t xml:space="preserve">из </w:t>
      </w:r>
      <w:r w:rsidRPr="009B4CF9">
        <w:rPr>
          <w:sz w:val="26"/>
          <w:szCs w:val="26"/>
        </w:rPr>
        <w:lastRenderedPageBreak/>
        <w:t xml:space="preserve">числа </w:t>
      </w:r>
      <w:r w:rsidRPr="009B4CF9">
        <w:rPr>
          <w:spacing w:val="-3"/>
          <w:sz w:val="26"/>
          <w:szCs w:val="26"/>
        </w:rPr>
        <w:t xml:space="preserve">профессорско-преподавательского </w:t>
      </w:r>
      <w:r w:rsidRPr="009B4CF9">
        <w:rPr>
          <w:sz w:val="26"/>
          <w:szCs w:val="26"/>
        </w:rPr>
        <w:t>состава и специалистов по соответствующему профилю</w:t>
      </w:r>
      <w:r w:rsidRPr="009B4CF9">
        <w:rPr>
          <w:spacing w:val="-5"/>
          <w:sz w:val="26"/>
          <w:szCs w:val="26"/>
        </w:rPr>
        <w:t xml:space="preserve"> </w:t>
      </w:r>
      <w:r w:rsidRPr="009B4CF9">
        <w:rPr>
          <w:spacing w:val="-3"/>
          <w:sz w:val="26"/>
          <w:szCs w:val="26"/>
        </w:rPr>
        <w:t>подготовки;</w:t>
      </w:r>
    </w:p>
    <w:p w:rsidR="004922DA" w:rsidRPr="009B4CF9" w:rsidRDefault="00DC2108">
      <w:pPr>
        <w:pStyle w:val="a4"/>
        <w:numPr>
          <w:ilvl w:val="0"/>
          <w:numId w:val="6"/>
        </w:numPr>
        <w:tabs>
          <w:tab w:val="left" w:pos="921"/>
        </w:tabs>
        <w:spacing w:line="352" w:lineRule="auto"/>
        <w:ind w:right="114" w:firstLine="0"/>
        <w:rPr>
          <w:rFonts w:ascii="Symbol" w:hAnsi="Symbol"/>
          <w:sz w:val="26"/>
          <w:szCs w:val="26"/>
        </w:rPr>
      </w:pPr>
      <w:r w:rsidRPr="009B4CF9">
        <w:rPr>
          <w:sz w:val="26"/>
          <w:szCs w:val="26"/>
        </w:rPr>
        <w:t>организует разработку и учет выполнения аспирантами индивидуальных учебных планов, составляет отчеты о работе</w:t>
      </w:r>
      <w:r w:rsidRPr="009B4CF9">
        <w:rPr>
          <w:spacing w:val="-5"/>
          <w:sz w:val="26"/>
          <w:szCs w:val="26"/>
        </w:rPr>
        <w:t xml:space="preserve"> </w:t>
      </w:r>
      <w:r w:rsidRPr="009B4CF9">
        <w:rPr>
          <w:sz w:val="26"/>
          <w:szCs w:val="26"/>
        </w:rPr>
        <w:t>аспирантуры;</w:t>
      </w:r>
    </w:p>
    <w:p w:rsidR="004922DA" w:rsidRPr="009B4CF9" w:rsidRDefault="00DC2108">
      <w:pPr>
        <w:pStyle w:val="a4"/>
        <w:numPr>
          <w:ilvl w:val="0"/>
          <w:numId w:val="6"/>
        </w:numPr>
        <w:tabs>
          <w:tab w:val="left" w:pos="921"/>
        </w:tabs>
        <w:spacing w:before="8" w:line="352" w:lineRule="auto"/>
        <w:ind w:right="111" w:firstLine="0"/>
        <w:rPr>
          <w:rFonts w:ascii="Symbol" w:hAnsi="Symbol"/>
          <w:sz w:val="26"/>
          <w:szCs w:val="26"/>
        </w:rPr>
      </w:pPr>
      <w:r w:rsidRPr="009B4CF9">
        <w:rPr>
          <w:sz w:val="26"/>
          <w:szCs w:val="26"/>
        </w:rPr>
        <w:t xml:space="preserve">представляет </w:t>
      </w:r>
      <w:r w:rsidRPr="009B4CF9">
        <w:rPr>
          <w:spacing w:val="-4"/>
          <w:sz w:val="26"/>
          <w:szCs w:val="26"/>
        </w:rPr>
        <w:t xml:space="preserve">необходимые </w:t>
      </w:r>
      <w:r w:rsidRPr="009B4CF9">
        <w:rPr>
          <w:sz w:val="26"/>
          <w:szCs w:val="26"/>
        </w:rPr>
        <w:t xml:space="preserve">сведения, касающиеся </w:t>
      </w:r>
      <w:r w:rsidRPr="009B4CF9">
        <w:rPr>
          <w:spacing w:val="-4"/>
          <w:sz w:val="26"/>
          <w:szCs w:val="26"/>
        </w:rPr>
        <w:t xml:space="preserve">подготовки </w:t>
      </w:r>
      <w:r w:rsidRPr="009B4CF9">
        <w:rPr>
          <w:spacing w:val="-3"/>
          <w:sz w:val="26"/>
          <w:szCs w:val="26"/>
        </w:rPr>
        <w:t xml:space="preserve">научных </w:t>
      </w:r>
      <w:r w:rsidRPr="009B4CF9">
        <w:rPr>
          <w:sz w:val="26"/>
          <w:szCs w:val="26"/>
        </w:rPr>
        <w:t>кадров, учен</w:t>
      </w:r>
      <w:r w:rsidRPr="009B4CF9">
        <w:rPr>
          <w:sz w:val="26"/>
          <w:szCs w:val="26"/>
        </w:rPr>
        <w:t>о</w:t>
      </w:r>
      <w:r w:rsidRPr="009B4CF9">
        <w:rPr>
          <w:sz w:val="26"/>
          <w:szCs w:val="26"/>
        </w:rPr>
        <w:t xml:space="preserve">му </w:t>
      </w:r>
      <w:r w:rsidRPr="009B4CF9">
        <w:rPr>
          <w:spacing w:val="-3"/>
          <w:sz w:val="26"/>
          <w:szCs w:val="26"/>
        </w:rPr>
        <w:t xml:space="preserve">(научно-техническому) </w:t>
      </w:r>
      <w:r w:rsidRPr="009B4CF9">
        <w:rPr>
          <w:sz w:val="26"/>
          <w:szCs w:val="26"/>
        </w:rPr>
        <w:t>совету</w:t>
      </w:r>
      <w:r w:rsidRPr="009B4CF9">
        <w:rPr>
          <w:spacing w:val="-2"/>
          <w:sz w:val="26"/>
          <w:szCs w:val="26"/>
        </w:rPr>
        <w:t xml:space="preserve"> </w:t>
      </w:r>
      <w:r w:rsidRPr="009B4CF9">
        <w:rPr>
          <w:sz w:val="26"/>
          <w:szCs w:val="26"/>
        </w:rPr>
        <w:t>Академии;</w:t>
      </w:r>
    </w:p>
    <w:p w:rsidR="004922DA" w:rsidRPr="00B46A3B" w:rsidRDefault="00DC2108">
      <w:pPr>
        <w:pStyle w:val="a4"/>
        <w:numPr>
          <w:ilvl w:val="0"/>
          <w:numId w:val="6"/>
        </w:numPr>
        <w:tabs>
          <w:tab w:val="left" w:pos="921"/>
        </w:tabs>
        <w:spacing w:before="8" w:line="350" w:lineRule="auto"/>
        <w:ind w:right="105" w:firstLine="0"/>
        <w:rPr>
          <w:rFonts w:ascii="Symbol" w:hAnsi="Symbol"/>
          <w:sz w:val="26"/>
          <w:szCs w:val="26"/>
        </w:rPr>
      </w:pPr>
      <w:r w:rsidRPr="009B4CF9">
        <w:rPr>
          <w:sz w:val="26"/>
          <w:szCs w:val="26"/>
        </w:rPr>
        <w:t xml:space="preserve">организует процесс промежуточной и </w:t>
      </w:r>
      <w:r w:rsidRPr="009B4CF9">
        <w:rPr>
          <w:spacing w:val="-3"/>
          <w:sz w:val="26"/>
          <w:szCs w:val="26"/>
        </w:rPr>
        <w:t xml:space="preserve">государственной итоговой </w:t>
      </w:r>
      <w:r w:rsidRPr="009B4CF9">
        <w:rPr>
          <w:sz w:val="26"/>
          <w:szCs w:val="26"/>
        </w:rPr>
        <w:t>аттестации аспира</w:t>
      </w:r>
      <w:r w:rsidRPr="009B4CF9">
        <w:rPr>
          <w:sz w:val="26"/>
          <w:szCs w:val="26"/>
        </w:rPr>
        <w:t>н</w:t>
      </w:r>
      <w:r w:rsidRPr="009B4CF9">
        <w:rPr>
          <w:sz w:val="26"/>
          <w:szCs w:val="26"/>
        </w:rPr>
        <w:t>тов, экстернов;</w:t>
      </w:r>
    </w:p>
    <w:p w:rsidR="00B46A3B" w:rsidRPr="00105CBE" w:rsidRDefault="001F36D6">
      <w:pPr>
        <w:pStyle w:val="a4"/>
        <w:numPr>
          <w:ilvl w:val="0"/>
          <w:numId w:val="6"/>
        </w:numPr>
        <w:tabs>
          <w:tab w:val="left" w:pos="921"/>
        </w:tabs>
        <w:spacing w:before="8" w:line="350" w:lineRule="auto"/>
        <w:ind w:right="105" w:firstLine="0"/>
        <w:rPr>
          <w:sz w:val="26"/>
          <w:szCs w:val="26"/>
        </w:rPr>
      </w:pPr>
      <w:r w:rsidRPr="00105CBE">
        <w:rPr>
          <w:sz w:val="26"/>
          <w:szCs w:val="26"/>
          <w:shd w:val="clear" w:color="auto" w:fill="FFFFFF"/>
        </w:rPr>
        <w:t>Подготавливает программы, соглашения и другие документы в области междунаро</w:t>
      </w:r>
      <w:r w:rsidRPr="00105CBE">
        <w:rPr>
          <w:sz w:val="26"/>
          <w:szCs w:val="26"/>
          <w:shd w:val="clear" w:color="auto" w:fill="FFFFFF"/>
        </w:rPr>
        <w:t>д</w:t>
      </w:r>
      <w:r w:rsidRPr="00105CBE">
        <w:rPr>
          <w:sz w:val="26"/>
          <w:szCs w:val="26"/>
          <w:shd w:val="clear" w:color="auto" w:fill="FFFFFF"/>
        </w:rPr>
        <w:t>ного сотрудничества Академии</w:t>
      </w:r>
    </w:p>
    <w:p w:rsidR="004922DA" w:rsidRPr="009B4CF9" w:rsidRDefault="00DC2108">
      <w:pPr>
        <w:pStyle w:val="a4"/>
        <w:numPr>
          <w:ilvl w:val="0"/>
          <w:numId w:val="6"/>
        </w:numPr>
        <w:tabs>
          <w:tab w:val="left" w:pos="921"/>
        </w:tabs>
        <w:spacing w:before="16"/>
        <w:ind w:left="920" w:hanging="428"/>
        <w:rPr>
          <w:rFonts w:ascii="Symbol" w:hAnsi="Symbol"/>
          <w:sz w:val="26"/>
          <w:szCs w:val="26"/>
        </w:rPr>
      </w:pPr>
      <w:r w:rsidRPr="009B4CF9">
        <w:rPr>
          <w:sz w:val="26"/>
          <w:szCs w:val="26"/>
        </w:rPr>
        <w:t>осуществляет иные функции в соответствии с должностными</w:t>
      </w:r>
      <w:r w:rsidRPr="009B4CF9">
        <w:rPr>
          <w:spacing w:val="-13"/>
          <w:sz w:val="26"/>
          <w:szCs w:val="26"/>
        </w:rPr>
        <w:t xml:space="preserve"> </w:t>
      </w:r>
      <w:r w:rsidRPr="009B4CF9">
        <w:rPr>
          <w:sz w:val="26"/>
          <w:szCs w:val="26"/>
        </w:rPr>
        <w:t>инструкциями;</w:t>
      </w:r>
    </w:p>
    <w:p w:rsidR="004922DA" w:rsidRPr="009B4CF9" w:rsidRDefault="004922DA">
      <w:pPr>
        <w:pStyle w:val="a3"/>
        <w:ind w:left="0"/>
        <w:rPr>
          <w:sz w:val="26"/>
          <w:szCs w:val="26"/>
        </w:rPr>
      </w:pPr>
    </w:p>
    <w:p w:rsidR="004922DA" w:rsidRPr="009B4CF9" w:rsidRDefault="00DC2108">
      <w:pPr>
        <w:pStyle w:val="1"/>
        <w:numPr>
          <w:ilvl w:val="0"/>
          <w:numId w:val="8"/>
        </w:numPr>
        <w:tabs>
          <w:tab w:val="left" w:pos="3703"/>
        </w:tabs>
        <w:spacing w:before="258"/>
        <w:ind w:left="3702"/>
        <w:jc w:val="left"/>
        <w:rPr>
          <w:sz w:val="26"/>
          <w:szCs w:val="26"/>
        </w:rPr>
      </w:pPr>
      <w:r w:rsidRPr="009B4CF9">
        <w:rPr>
          <w:sz w:val="26"/>
          <w:szCs w:val="26"/>
        </w:rPr>
        <w:t xml:space="preserve">ЦЕЛИ И </w:t>
      </w:r>
      <w:r w:rsidRPr="009B4CF9">
        <w:rPr>
          <w:spacing w:val="-4"/>
          <w:sz w:val="26"/>
          <w:szCs w:val="26"/>
        </w:rPr>
        <w:t>ФУНКЦИИ</w:t>
      </w:r>
      <w:r w:rsidRPr="009B4CF9">
        <w:rPr>
          <w:spacing w:val="-1"/>
          <w:sz w:val="26"/>
          <w:szCs w:val="26"/>
        </w:rPr>
        <w:t xml:space="preserve"> </w:t>
      </w:r>
      <w:r w:rsidRPr="009B4CF9">
        <w:rPr>
          <w:spacing w:val="-5"/>
          <w:sz w:val="26"/>
          <w:szCs w:val="26"/>
        </w:rPr>
        <w:t>ОТДЕЛА</w:t>
      </w:r>
    </w:p>
    <w:p w:rsidR="004922DA" w:rsidRPr="009B4CF9" w:rsidRDefault="00DC2108">
      <w:pPr>
        <w:pStyle w:val="a4"/>
        <w:numPr>
          <w:ilvl w:val="1"/>
          <w:numId w:val="4"/>
        </w:numPr>
        <w:tabs>
          <w:tab w:val="left" w:pos="1045"/>
        </w:tabs>
        <w:spacing w:before="156" w:line="360" w:lineRule="auto"/>
        <w:ind w:right="105" w:firstLine="0"/>
        <w:rPr>
          <w:sz w:val="26"/>
          <w:szCs w:val="26"/>
        </w:rPr>
      </w:pPr>
      <w:r w:rsidRPr="009B4CF9">
        <w:rPr>
          <w:sz w:val="26"/>
          <w:szCs w:val="26"/>
        </w:rPr>
        <w:t xml:space="preserve">Основной целью Отдела является </w:t>
      </w:r>
      <w:r w:rsidRPr="009B4CF9">
        <w:rPr>
          <w:spacing w:val="-4"/>
          <w:sz w:val="26"/>
          <w:szCs w:val="26"/>
        </w:rPr>
        <w:t xml:space="preserve">подготовка </w:t>
      </w:r>
      <w:r w:rsidRPr="009B4CF9">
        <w:rPr>
          <w:sz w:val="26"/>
          <w:szCs w:val="26"/>
        </w:rPr>
        <w:t>кадров высшей квалификации через аспирантуру</w:t>
      </w:r>
      <w:r w:rsidR="00B46A3B">
        <w:rPr>
          <w:spacing w:val="-3"/>
          <w:sz w:val="26"/>
          <w:szCs w:val="26"/>
        </w:rPr>
        <w:t xml:space="preserve">, </w:t>
      </w:r>
      <w:r w:rsidR="00B46A3B" w:rsidRPr="00105CBE">
        <w:rPr>
          <w:spacing w:val="-3"/>
          <w:sz w:val="26"/>
          <w:szCs w:val="26"/>
        </w:rPr>
        <w:t>организация и координация участия Академии в программах международного сотрудничества, направленных на повышение качества образовательных программ, пов</w:t>
      </w:r>
      <w:r w:rsidR="00B46A3B" w:rsidRPr="00105CBE">
        <w:rPr>
          <w:spacing w:val="-3"/>
          <w:sz w:val="26"/>
          <w:szCs w:val="26"/>
        </w:rPr>
        <w:t>ы</w:t>
      </w:r>
      <w:r w:rsidR="00B46A3B" w:rsidRPr="00105CBE">
        <w:rPr>
          <w:spacing w:val="-3"/>
          <w:sz w:val="26"/>
          <w:szCs w:val="26"/>
        </w:rPr>
        <w:t xml:space="preserve">шения международного престижа Академии. </w:t>
      </w:r>
    </w:p>
    <w:p w:rsidR="004922DA" w:rsidRPr="009B4CF9" w:rsidRDefault="00DC2108">
      <w:pPr>
        <w:pStyle w:val="a4"/>
        <w:numPr>
          <w:ilvl w:val="1"/>
          <w:numId w:val="4"/>
        </w:numPr>
        <w:tabs>
          <w:tab w:val="left" w:pos="986"/>
        </w:tabs>
        <w:spacing w:line="321" w:lineRule="exact"/>
        <w:ind w:left="985" w:hanging="493"/>
        <w:rPr>
          <w:sz w:val="26"/>
          <w:szCs w:val="26"/>
        </w:rPr>
      </w:pPr>
      <w:r w:rsidRPr="009B4CF9">
        <w:rPr>
          <w:sz w:val="26"/>
          <w:szCs w:val="26"/>
        </w:rPr>
        <w:t>Основными функциями Отдела</w:t>
      </w:r>
      <w:r w:rsidRPr="009B4CF9">
        <w:rPr>
          <w:spacing w:val="-5"/>
          <w:sz w:val="26"/>
          <w:szCs w:val="26"/>
        </w:rPr>
        <w:t xml:space="preserve"> </w:t>
      </w:r>
      <w:r w:rsidRPr="009B4CF9">
        <w:rPr>
          <w:sz w:val="26"/>
          <w:szCs w:val="26"/>
        </w:rPr>
        <w:t>являются:</w:t>
      </w:r>
    </w:p>
    <w:p w:rsidR="004922DA" w:rsidRPr="009B4CF9" w:rsidRDefault="00DC2108">
      <w:pPr>
        <w:pStyle w:val="a4"/>
        <w:numPr>
          <w:ilvl w:val="0"/>
          <w:numId w:val="6"/>
        </w:numPr>
        <w:tabs>
          <w:tab w:val="left" w:pos="921"/>
        </w:tabs>
        <w:spacing w:before="160" w:line="357" w:lineRule="auto"/>
        <w:ind w:right="104" w:firstLine="0"/>
        <w:rPr>
          <w:rFonts w:ascii="Symbol" w:hAnsi="Symbol"/>
          <w:sz w:val="26"/>
          <w:szCs w:val="26"/>
        </w:rPr>
      </w:pPr>
      <w:r w:rsidRPr="009B4CF9">
        <w:rPr>
          <w:sz w:val="26"/>
          <w:szCs w:val="26"/>
        </w:rPr>
        <w:t>организация</w:t>
      </w:r>
      <w:r w:rsidRPr="009B4CF9">
        <w:rPr>
          <w:spacing w:val="-15"/>
          <w:sz w:val="26"/>
          <w:szCs w:val="26"/>
        </w:rPr>
        <w:t xml:space="preserve"> </w:t>
      </w:r>
      <w:r w:rsidRPr="009B4CF9">
        <w:rPr>
          <w:sz w:val="26"/>
          <w:szCs w:val="26"/>
        </w:rPr>
        <w:t>и</w:t>
      </w:r>
      <w:r w:rsidRPr="009B4CF9">
        <w:rPr>
          <w:spacing w:val="-14"/>
          <w:sz w:val="26"/>
          <w:szCs w:val="26"/>
        </w:rPr>
        <w:t xml:space="preserve"> </w:t>
      </w:r>
      <w:r w:rsidRPr="009B4CF9">
        <w:rPr>
          <w:spacing w:val="-3"/>
          <w:sz w:val="26"/>
          <w:szCs w:val="26"/>
        </w:rPr>
        <w:t>координация</w:t>
      </w:r>
      <w:r w:rsidRPr="009B4CF9">
        <w:rPr>
          <w:spacing w:val="-13"/>
          <w:sz w:val="26"/>
          <w:szCs w:val="26"/>
        </w:rPr>
        <w:t xml:space="preserve"> </w:t>
      </w:r>
      <w:r w:rsidRPr="009B4CF9">
        <w:rPr>
          <w:sz w:val="26"/>
          <w:szCs w:val="26"/>
        </w:rPr>
        <w:t>работы</w:t>
      </w:r>
      <w:r w:rsidRPr="009B4CF9">
        <w:rPr>
          <w:spacing w:val="-13"/>
          <w:sz w:val="26"/>
          <w:szCs w:val="26"/>
        </w:rPr>
        <w:t xml:space="preserve"> </w:t>
      </w:r>
      <w:r w:rsidRPr="009B4CF9">
        <w:rPr>
          <w:spacing w:val="-3"/>
          <w:sz w:val="26"/>
          <w:szCs w:val="26"/>
        </w:rPr>
        <w:t>кафедр</w:t>
      </w:r>
      <w:r w:rsidRPr="009B4CF9">
        <w:rPr>
          <w:spacing w:val="-15"/>
          <w:sz w:val="26"/>
          <w:szCs w:val="26"/>
        </w:rPr>
        <w:t xml:space="preserve"> </w:t>
      </w:r>
      <w:r w:rsidRPr="009B4CF9">
        <w:rPr>
          <w:sz w:val="26"/>
          <w:szCs w:val="26"/>
        </w:rPr>
        <w:t>и</w:t>
      </w:r>
      <w:r w:rsidRPr="009B4CF9">
        <w:rPr>
          <w:spacing w:val="-13"/>
          <w:sz w:val="26"/>
          <w:szCs w:val="26"/>
        </w:rPr>
        <w:t xml:space="preserve"> </w:t>
      </w:r>
      <w:r w:rsidRPr="009B4CF9">
        <w:rPr>
          <w:sz w:val="26"/>
          <w:szCs w:val="26"/>
        </w:rPr>
        <w:t>других</w:t>
      </w:r>
      <w:r w:rsidRPr="009B4CF9">
        <w:rPr>
          <w:spacing w:val="-13"/>
          <w:sz w:val="26"/>
          <w:szCs w:val="26"/>
        </w:rPr>
        <w:t xml:space="preserve"> </w:t>
      </w:r>
      <w:r w:rsidRPr="009B4CF9">
        <w:rPr>
          <w:sz w:val="26"/>
          <w:szCs w:val="26"/>
        </w:rPr>
        <w:t>подразделений</w:t>
      </w:r>
      <w:r w:rsidRPr="009B4CF9">
        <w:rPr>
          <w:spacing w:val="-13"/>
          <w:sz w:val="26"/>
          <w:szCs w:val="26"/>
        </w:rPr>
        <w:t xml:space="preserve"> </w:t>
      </w:r>
      <w:r w:rsidRPr="009B4CF9">
        <w:rPr>
          <w:sz w:val="26"/>
          <w:szCs w:val="26"/>
        </w:rPr>
        <w:t>Академии</w:t>
      </w:r>
      <w:r w:rsidRPr="009B4CF9">
        <w:rPr>
          <w:spacing w:val="-15"/>
          <w:sz w:val="26"/>
          <w:szCs w:val="26"/>
        </w:rPr>
        <w:t xml:space="preserve"> </w:t>
      </w:r>
      <w:r w:rsidRPr="009B4CF9">
        <w:rPr>
          <w:sz w:val="26"/>
          <w:szCs w:val="26"/>
        </w:rPr>
        <w:t>по обе</w:t>
      </w:r>
      <w:r w:rsidRPr="009B4CF9">
        <w:rPr>
          <w:sz w:val="26"/>
          <w:szCs w:val="26"/>
        </w:rPr>
        <w:t>с</w:t>
      </w:r>
      <w:r w:rsidRPr="009B4CF9">
        <w:rPr>
          <w:sz w:val="26"/>
          <w:szCs w:val="26"/>
        </w:rPr>
        <w:t xml:space="preserve">печению учебного и </w:t>
      </w:r>
      <w:r w:rsidRPr="009B4CF9">
        <w:rPr>
          <w:spacing w:val="-4"/>
          <w:sz w:val="26"/>
          <w:szCs w:val="26"/>
        </w:rPr>
        <w:t xml:space="preserve">научного </w:t>
      </w:r>
      <w:r w:rsidRPr="009B4CF9">
        <w:rPr>
          <w:sz w:val="26"/>
          <w:szCs w:val="26"/>
        </w:rPr>
        <w:t>процессов, связанных с обучением и</w:t>
      </w:r>
      <w:r w:rsidRPr="009B4CF9">
        <w:rPr>
          <w:spacing w:val="-38"/>
          <w:sz w:val="26"/>
          <w:szCs w:val="26"/>
        </w:rPr>
        <w:t xml:space="preserve"> </w:t>
      </w:r>
      <w:r w:rsidRPr="009B4CF9">
        <w:rPr>
          <w:spacing w:val="-5"/>
          <w:sz w:val="26"/>
          <w:szCs w:val="26"/>
        </w:rPr>
        <w:t xml:space="preserve">подготовкой </w:t>
      </w:r>
      <w:r w:rsidRPr="009B4CF9">
        <w:rPr>
          <w:sz w:val="26"/>
          <w:szCs w:val="26"/>
        </w:rPr>
        <w:t>кадров высшей</w:t>
      </w:r>
      <w:r w:rsidRPr="009B4CF9">
        <w:rPr>
          <w:spacing w:val="-3"/>
          <w:sz w:val="26"/>
          <w:szCs w:val="26"/>
        </w:rPr>
        <w:t xml:space="preserve"> </w:t>
      </w:r>
      <w:r w:rsidRPr="009B4CF9">
        <w:rPr>
          <w:sz w:val="26"/>
          <w:szCs w:val="26"/>
        </w:rPr>
        <w:t>квалификации;</w:t>
      </w:r>
    </w:p>
    <w:p w:rsidR="00CD6D03" w:rsidRPr="009B4CF9" w:rsidRDefault="00DC2108" w:rsidP="00EE02C1">
      <w:pPr>
        <w:pStyle w:val="a4"/>
        <w:numPr>
          <w:ilvl w:val="0"/>
          <w:numId w:val="6"/>
        </w:numPr>
        <w:tabs>
          <w:tab w:val="left" w:pos="921"/>
        </w:tabs>
        <w:spacing w:before="86" w:line="357" w:lineRule="auto"/>
        <w:ind w:right="103" w:firstLine="0"/>
        <w:rPr>
          <w:rFonts w:ascii="Symbol" w:hAnsi="Symbol"/>
          <w:sz w:val="26"/>
          <w:szCs w:val="26"/>
        </w:rPr>
      </w:pPr>
      <w:r w:rsidRPr="009B4CF9">
        <w:rPr>
          <w:sz w:val="26"/>
          <w:szCs w:val="26"/>
        </w:rPr>
        <w:t xml:space="preserve">обеспечение своевременного выполнения поручений и распорядительных документов вышестоящих органов по вопросам </w:t>
      </w:r>
      <w:r w:rsidRPr="009B4CF9">
        <w:rPr>
          <w:spacing w:val="-4"/>
          <w:sz w:val="26"/>
          <w:szCs w:val="26"/>
        </w:rPr>
        <w:t>подготовки</w:t>
      </w:r>
      <w:r w:rsidRPr="009B4CF9">
        <w:rPr>
          <w:spacing w:val="62"/>
          <w:sz w:val="26"/>
          <w:szCs w:val="26"/>
        </w:rPr>
        <w:t xml:space="preserve"> </w:t>
      </w:r>
      <w:r w:rsidRPr="009B4CF9">
        <w:rPr>
          <w:sz w:val="26"/>
          <w:szCs w:val="26"/>
        </w:rPr>
        <w:t>кадров высшей квалификации;</w:t>
      </w:r>
    </w:p>
    <w:p w:rsidR="004922DA" w:rsidRPr="009B4CF9" w:rsidRDefault="00DC2108" w:rsidP="00EE02C1">
      <w:pPr>
        <w:pStyle w:val="a4"/>
        <w:numPr>
          <w:ilvl w:val="0"/>
          <w:numId w:val="6"/>
        </w:numPr>
        <w:tabs>
          <w:tab w:val="left" w:pos="921"/>
        </w:tabs>
        <w:spacing w:before="86" w:line="357" w:lineRule="auto"/>
        <w:ind w:right="103" w:firstLine="0"/>
        <w:rPr>
          <w:rFonts w:ascii="Symbol" w:hAnsi="Symbol"/>
          <w:sz w:val="26"/>
          <w:szCs w:val="26"/>
        </w:rPr>
      </w:pPr>
      <w:r w:rsidRPr="009B4CF9">
        <w:rPr>
          <w:sz w:val="26"/>
          <w:szCs w:val="26"/>
        </w:rPr>
        <w:t xml:space="preserve">взаимодействие с Министерством </w:t>
      </w:r>
      <w:r w:rsidRPr="009B4CF9">
        <w:rPr>
          <w:spacing w:val="-4"/>
          <w:sz w:val="26"/>
          <w:szCs w:val="26"/>
        </w:rPr>
        <w:t xml:space="preserve">науки </w:t>
      </w:r>
      <w:r w:rsidRPr="009B4CF9">
        <w:rPr>
          <w:sz w:val="26"/>
          <w:szCs w:val="26"/>
        </w:rPr>
        <w:t xml:space="preserve">и высшего образования </w:t>
      </w:r>
      <w:r w:rsidRPr="009B4CF9">
        <w:rPr>
          <w:spacing w:val="-3"/>
          <w:sz w:val="26"/>
          <w:szCs w:val="26"/>
        </w:rPr>
        <w:t xml:space="preserve">Российской </w:t>
      </w:r>
      <w:r w:rsidRPr="009B4CF9">
        <w:rPr>
          <w:sz w:val="26"/>
          <w:szCs w:val="26"/>
        </w:rPr>
        <w:t>Федер</w:t>
      </w:r>
      <w:r w:rsidRPr="009B4CF9">
        <w:rPr>
          <w:sz w:val="26"/>
          <w:szCs w:val="26"/>
        </w:rPr>
        <w:t>а</w:t>
      </w:r>
      <w:r w:rsidRPr="009B4CF9">
        <w:rPr>
          <w:sz w:val="26"/>
          <w:szCs w:val="26"/>
        </w:rPr>
        <w:t xml:space="preserve">ции и другими </w:t>
      </w:r>
      <w:r w:rsidRPr="009B4CF9">
        <w:rPr>
          <w:spacing w:val="-3"/>
          <w:sz w:val="26"/>
          <w:szCs w:val="26"/>
        </w:rPr>
        <w:t xml:space="preserve">государственными </w:t>
      </w:r>
      <w:r w:rsidRPr="009B4CF9">
        <w:rPr>
          <w:sz w:val="26"/>
          <w:szCs w:val="26"/>
        </w:rPr>
        <w:t xml:space="preserve">органами по вопросам </w:t>
      </w:r>
      <w:r w:rsidRPr="009B4CF9">
        <w:rPr>
          <w:spacing w:val="-4"/>
          <w:sz w:val="26"/>
          <w:szCs w:val="26"/>
        </w:rPr>
        <w:t xml:space="preserve">подготовки </w:t>
      </w:r>
      <w:r w:rsidRPr="009B4CF9">
        <w:rPr>
          <w:sz w:val="26"/>
          <w:szCs w:val="26"/>
        </w:rPr>
        <w:t>кадров высшей</w:t>
      </w:r>
      <w:r w:rsidRPr="009B4CF9">
        <w:rPr>
          <w:spacing w:val="-1"/>
          <w:sz w:val="26"/>
          <w:szCs w:val="26"/>
        </w:rPr>
        <w:t xml:space="preserve"> </w:t>
      </w:r>
      <w:r w:rsidRPr="009B4CF9">
        <w:rPr>
          <w:sz w:val="26"/>
          <w:szCs w:val="26"/>
        </w:rPr>
        <w:t>кв</w:t>
      </w:r>
      <w:r w:rsidRPr="009B4CF9">
        <w:rPr>
          <w:sz w:val="26"/>
          <w:szCs w:val="26"/>
        </w:rPr>
        <w:t>а</w:t>
      </w:r>
      <w:r w:rsidRPr="009B4CF9">
        <w:rPr>
          <w:sz w:val="26"/>
          <w:szCs w:val="26"/>
        </w:rPr>
        <w:t>лификации;</w:t>
      </w:r>
    </w:p>
    <w:p w:rsidR="004922DA" w:rsidRPr="009B4CF9" w:rsidRDefault="00DC2108">
      <w:pPr>
        <w:pStyle w:val="a4"/>
        <w:numPr>
          <w:ilvl w:val="0"/>
          <w:numId w:val="6"/>
        </w:numPr>
        <w:tabs>
          <w:tab w:val="left" w:pos="921"/>
        </w:tabs>
        <w:spacing w:before="1" w:line="355" w:lineRule="auto"/>
        <w:ind w:right="102" w:firstLine="0"/>
        <w:rPr>
          <w:rFonts w:ascii="Symbol" w:hAnsi="Symbol"/>
          <w:sz w:val="26"/>
          <w:szCs w:val="26"/>
        </w:rPr>
      </w:pPr>
      <w:r w:rsidRPr="009B4CF9">
        <w:rPr>
          <w:sz w:val="26"/>
          <w:szCs w:val="26"/>
        </w:rPr>
        <w:t xml:space="preserve">информирование структурных подразделений, </w:t>
      </w:r>
      <w:r w:rsidRPr="009B4CF9">
        <w:rPr>
          <w:spacing w:val="-3"/>
          <w:sz w:val="26"/>
          <w:szCs w:val="26"/>
        </w:rPr>
        <w:t xml:space="preserve">научных руководителей </w:t>
      </w:r>
      <w:r w:rsidRPr="009B4CF9">
        <w:rPr>
          <w:sz w:val="26"/>
          <w:szCs w:val="26"/>
        </w:rPr>
        <w:t xml:space="preserve">о нормативно-правовых документах в системе высшего образования – </w:t>
      </w:r>
      <w:r w:rsidRPr="009B4CF9">
        <w:rPr>
          <w:spacing w:val="-4"/>
          <w:sz w:val="26"/>
          <w:szCs w:val="26"/>
        </w:rPr>
        <w:t>подготовке</w:t>
      </w:r>
      <w:r w:rsidRPr="009B4CF9">
        <w:rPr>
          <w:spacing w:val="62"/>
          <w:sz w:val="26"/>
          <w:szCs w:val="26"/>
        </w:rPr>
        <w:t xml:space="preserve"> </w:t>
      </w:r>
      <w:r w:rsidRPr="009B4CF9">
        <w:rPr>
          <w:sz w:val="26"/>
          <w:szCs w:val="26"/>
        </w:rPr>
        <w:t>кадров высшей</w:t>
      </w:r>
      <w:r w:rsidRPr="009B4CF9">
        <w:rPr>
          <w:spacing w:val="-3"/>
          <w:sz w:val="26"/>
          <w:szCs w:val="26"/>
        </w:rPr>
        <w:t xml:space="preserve"> </w:t>
      </w:r>
      <w:r w:rsidRPr="009B4CF9">
        <w:rPr>
          <w:sz w:val="26"/>
          <w:szCs w:val="26"/>
        </w:rPr>
        <w:t>кв</w:t>
      </w:r>
      <w:r w:rsidRPr="009B4CF9">
        <w:rPr>
          <w:sz w:val="26"/>
          <w:szCs w:val="26"/>
        </w:rPr>
        <w:t>а</w:t>
      </w:r>
      <w:r w:rsidRPr="009B4CF9">
        <w:rPr>
          <w:sz w:val="26"/>
          <w:szCs w:val="26"/>
        </w:rPr>
        <w:t>лификации;</w:t>
      </w:r>
    </w:p>
    <w:p w:rsidR="004922DA" w:rsidRPr="009B4CF9" w:rsidRDefault="00DC2108">
      <w:pPr>
        <w:pStyle w:val="a4"/>
        <w:numPr>
          <w:ilvl w:val="0"/>
          <w:numId w:val="6"/>
        </w:numPr>
        <w:tabs>
          <w:tab w:val="left" w:pos="921"/>
        </w:tabs>
        <w:spacing w:before="8" w:line="350" w:lineRule="auto"/>
        <w:ind w:right="108" w:firstLine="0"/>
        <w:rPr>
          <w:rFonts w:ascii="Symbol" w:hAnsi="Symbol"/>
          <w:sz w:val="26"/>
          <w:szCs w:val="26"/>
        </w:rPr>
      </w:pPr>
      <w:r w:rsidRPr="009B4CF9">
        <w:rPr>
          <w:spacing w:val="-4"/>
          <w:sz w:val="26"/>
          <w:szCs w:val="26"/>
        </w:rPr>
        <w:lastRenderedPageBreak/>
        <w:t xml:space="preserve">подготовка </w:t>
      </w:r>
      <w:r w:rsidRPr="009B4CF9">
        <w:rPr>
          <w:spacing w:val="-3"/>
          <w:sz w:val="26"/>
          <w:szCs w:val="26"/>
        </w:rPr>
        <w:t xml:space="preserve">предложений </w:t>
      </w:r>
      <w:r w:rsidRPr="009B4CF9">
        <w:rPr>
          <w:sz w:val="26"/>
          <w:szCs w:val="26"/>
        </w:rPr>
        <w:t xml:space="preserve">к проектам </w:t>
      </w:r>
      <w:r w:rsidRPr="009B4CF9">
        <w:rPr>
          <w:spacing w:val="-3"/>
          <w:sz w:val="26"/>
          <w:szCs w:val="26"/>
        </w:rPr>
        <w:t xml:space="preserve">контрольных </w:t>
      </w:r>
      <w:r w:rsidRPr="009B4CF9">
        <w:rPr>
          <w:sz w:val="26"/>
          <w:szCs w:val="26"/>
        </w:rPr>
        <w:t xml:space="preserve">цифр приема в </w:t>
      </w:r>
      <w:r w:rsidR="00664CB4">
        <w:rPr>
          <w:spacing w:val="-5"/>
          <w:sz w:val="26"/>
          <w:szCs w:val="26"/>
        </w:rPr>
        <w:t>аспирантуру</w:t>
      </w:r>
      <w:r w:rsidRPr="009B4CF9">
        <w:rPr>
          <w:spacing w:val="-3"/>
          <w:sz w:val="26"/>
          <w:szCs w:val="26"/>
        </w:rPr>
        <w:t>;</w:t>
      </w:r>
    </w:p>
    <w:p w:rsidR="004922DA" w:rsidRPr="009B4CF9" w:rsidRDefault="00DC2108">
      <w:pPr>
        <w:pStyle w:val="a4"/>
        <w:numPr>
          <w:ilvl w:val="0"/>
          <w:numId w:val="6"/>
        </w:numPr>
        <w:tabs>
          <w:tab w:val="left" w:pos="921"/>
        </w:tabs>
        <w:spacing w:before="13"/>
        <w:ind w:left="920" w:hanging="428"/>
        <w:rPr>
          <w:rFonts w:ascii="Symbol" w:hAnsi="Symbol"/>
          <w:sz w:val="26"/>
          <w:szCs w:val="26"/>
        </w:rPr>
      </w:pPr>
      <w:r w:rsidRPr="009B4CF9">
        <w:rPr>
          <w:sz w:val="26"/>
          <w:szCs w:val="26"/>
        </w:rPr>
        <w:t xml:space="preserve">организация работы приемной </w:t>
      </w:r>
      <w:r w:rsidRPr="009B4CF9">
        <w:rPr>
          <w:spacing w:val="-4"/>
          <w:sz w:val="26"/>
          <w:szCs w:val="26"/>
        </w:rPr>
        <w:t xml:space="preserve">комиссии </w:t>
      </w:r>
      <w:r w:rsidRPr="009B4CF9">
        <w:rPr>
          <w:sz w:val="26"/>
          <w:szCs w:val="26"/>
        </w:rPr>
        <w:t xml:space="preserve">по приему в </w:t>
      </w:r>
      <w:r w:rsidR="00664CB4">
        <w:rPr>
          <w:spacing w:val="-4"/>
          <w:sz w:val="26"/>
          <w:szCs w:val="26"/>
        </w:rPr>
        <w:t>аспирантуру</w:t>
      </w:r>
      <w:r w:rsidRPr="009B4CF9">
        <w:rPr>
          <w:spacing w:val="-3"/>
          <w:sz w:val="26"/>
          <w:szCs w:val="26"/>
        </w:rPr>
        <w:t>;</w:t>
      </w:r>
    </w:p>
    <w:p w:rsidR="004922DA" w:rsidRPr="009B4CF9" w:rsidRDefault="00DC2108">
      <w:pPr>
        <w:pStyle w:val="a4"/>
        <w:numPr>
          <w:ilvl w:val="0"/>
          <w:numId w:val="6"/>
        </w:numPr>
        <w:tabs>
          <w:tab w:val="left" w:pos="921"/>
        </w:tabs>
        <w:spacing w:before="163" w:line="360" w:lineRule="auto"/>
        <w:ind w:right="103" w:firstLine="0"/>
        <w:rPr>
          <w:rFonts w:ascii="Symbol" w:hAnsi="Symbol"/>
          <w:sz w:val="26"/>
          <w:szCs w:val="26"/>
        </w:rPr>
      </w:pPr>
      <w:r w:rsidRPr="009B4CF9">
        <w:rPr>
          <w:sz w:val="26"/>
          <w:szCs w:val="26"/>
        </w:rPr>
        <w:t>организация вступительных испытаний и заседаний приемных комиссий по зачисл</w:t>
      </w:r>
      <w:r w:rsidRPr="009B4CF9">
        <w:rPr>
          <w:sz w:val="26"/>
          <w:szCs w:val="26"/>
        </w:rPr>
        <w:t>е</w:t>
      </w:r>
      <w:r w:rsidRPr="009B4CF9">
        <w:rPr>
          <w:sz w:val="26"/>
          <w:szCs w:val="26"/>
        </w:rPr>
        <w:t xml:space="preserve">нию в </w:t>
      </w:r>
      <w:r w:rsidR="002734BE">
        <w:rPr>
          <w:spacing w:val="-5"/>
          <w:sz w:val="26"/>
          <w:szCs w:val="26"/>
        </w:rPr>
        <w:t>аспирантуру</w:t>
      </w:r>
      <w:r w:rsidRPr="009B4CF9">
        <w:rPr>
          <w:spacing w:val="-3"/>
          <w:sz w:val="26"/>
          <w:szCs w:val="26"/>
        </w:rPr>
        <w:t>;</w:t>
      </w:r>
    </w:p>
    <w:p w:rsidR="004922DA" w:rsidRPr="009B4CF9" w:rsidRDefault="00DC2108">
      <w:pPr>
        <w:pStyle w:val="a4"/>
        <w:numPr>
          <w:ilvl w:val="0"/>
          <w:numId w:val="6"/>
        </w:numPr>
        <w:tabs>
          <w:tab w:val="left" w:pos="921"/>
        </w:tabs>
        <w:spacing w:before="1" w:line="360" w:lineRule="auto"/>
        <w:ind w:right="101" w:firstLine="0"/>
        <w:rPr>
          <w:rFonts w:ascii="Symbol" w:hAnsi="Symbol"/>
          <w:sz w:val="26"/>
          <w:szCs w:val="26"/>
        </w:rPr>
      </w:pPr>
      <w:r w:rsidRPr="009B4CF9">
        <w:rPr>
          <w:spacing w:val="-4"/>
          <w:sz w:val="26"/>
          <w:szCs w:val="26"/>
        </w:rPr>
        <w:t xml:space="preserve">подготовка </w:t>
      </w:r>
      <w:r w:rsidRPr="009B4CF9">
        <w:rPr>
          <w:sz w:val="26"/>
          <w:szCs w:val="26"/>
        </w:rPr>
        <w:t xml:space="preserve">проектов приказов: о зачислении, отчислении, восстановлении, о допуске к экзаменам, об аттестации, о </w:t>
      </w:r>
      <w:r w:rsidRPr="009B4CF9">
        <w:rPr>
          <w:spacing w:val="-3"/>
          <w:sz w:val="26"/>
          <w:szCs w:val="26"/>
        </w:rPr>
        <w:t xml:space="preserve">переводе </w:t>
      </w:r>
      <w:r w:rsidRPr="009B4CF9">
        <w:rPr>
          <w:sz w:val="26"/>
          <w:szCs w:val="26"/>
        </w:rPr>
        <w:t>на следующий курс, о предоставлении и продл</w:t>
      </w:r>
      <w:r w:rsidRPr="009B4CF9">
        <w:rPr>
          <w:sz w:val="26"/>
          <w:szCs w:val="26"/>
        </w:rPr>
        <w:t>е</w:t>
      </w:r>
      <w:r w:rsidRPr="009B4CF9">
        <w:rPr>
          <w:sz w:val="26"/>
          <w:szCs w:val="26"/>
        </w:rPr>
        <w:t xml:space="preserve">нии </w:t>
      </w:r>
      <w:r w:rsidRPr="009B4CF9">
        <w:rPr>
          <w:spacing w:val="-3"/>
          <w:sz w:val="26"/>
          <w:szCs w:val="26"/>
        </w:rPr>
        <w:t xml:space="preserve">отпусков </w:t>
      </w:r>
      <w:r w:rsidRPr="009B4CF9">
        <w:rPr>
          <w:sz w:val="26"/>
          <w:szCs w:val="26"/>
        </w:rPr>
        <w:t xml:space="preserve">(по беременности и родам, по </w:t>
      </w:r>
      <w:r w:rsidRPr="009B4CF9">
        <w:rPr>
          <w:spacing w:val="-5"/>
          <w:sz w:val="26"/>
          <w:szCs w:val="26"/>
        </w:rPr>
        <w:t xml:space="preserve">уходу </w:t>
      </w:r>
      <w:r w:rsidRPr="009B4CF9">
        <w:rPr>
          <w:sz w:val="26"/>
          <w:szCs w:val="26"/>
        </w:rPr>
        <w:t xml:space="preserve">за </w:t>
      </w:r>
      <w:r w:rsidRPr="009B4CF9">
        <w:rPr>
          <w:spacing w:val="-4"/>
          <w:sz w:val="26"/>
          <w:szCs w:val="26"/>
        </w:rPr>
        <w:t xml:space="preserve">ребенком, </w:t>
      </w:r>
      <w:r w:rsidRPr="009B4CF9">
        <w:rPr>
          <w:sz w:val="26"/>
          <w:szCs w:val="26"/>
        </w:rPr>
        <w:t>по болезни), о назначении стипендии обучающимся за счет средств федерального</w:t>
      </w:r>
      <w:r w:rsidRPr="009B4CF9">
        <w:rPr>
          <w:spacing w:val="-15"/>
          <w:sz w:val="26"/>
          <w:szCs w:val="26"/>
        </w:rPr>
        <w:t xml:space="preserve"> </w:t>
      </w:r>
      <w:r w:rsidRPr="009B4CF9">
        <w:rPr>
          <w:spacing w:val="-3"/>
          <w:sz w:val="26"/>
          <w:szCs w:val="26"/>
        </w:rPr>
        <w:t>бюджета,</w:t>
      </w:r>
      <w:r w:rsidRPr="009B4CF9">
        <w:rPr>
          <w:spacing w:val="-15"/>
          <w:sz w:val="26"/>
          <w:szCs w:val="26"/>
        </w:rPr>
        <w:t xml:space="preserve"> </w:t>
      </w:r>
      <w:r w:rsidRPr="009B4CF9">
        <w:rPr>
          <w:sz w:val="26"/>
          <w:szCs w:val="26"/>
        </w:rPr>
        <w:t>о</w:t>
      </w:r>
      <w:r w:rsidRPr="009B4CF9">
        <w:rPr>
          <w:spacing w:val="-14"/>
          <w:sz w:val="26"/>
          <w:szCs w:val="26"/>
        </w:rPr>
        <w:t xml:space="preserve"> </w:t>
      </w:r>
      <w:r w:rsidRPr="009B4CF9">
        <w:rPr>
          <w:sz w:val="26"/>
          <w:szCs w:val="26"/>
        </w:rPr>
        <w:t>назначении</w:t>
      </w:r>
      <w:r w:rsidRPr="009B4CF9">
        <w:rPr>
          <w:spacing w:val="-14"/>
          <w:sz w:val="26"/>
          <w:szCs w:val="26"/>
        </w:rPr>
        <w:t xml:space="preserve"> </w:t>
      </w:r>
      <w:r w:rsidRPr="009B4CF9">
        <w:rPr>
          <w:spacing w:val="-3"/>
          <w:sz w:val="26"/>
          <w:szCs w:val="26"/>
        </w:rPr>
        <w:t>руковод</w:t>
      </w:r>
      <w:r w:rsidRPr="009B4CF9">
        <w:rPr>
          <w:spacing w:val="-3"/>
          <w:sz w:val="26"/>
          <w:szCs w:val="26"/>
        </w:rPr>
        <w:t>и</w:t>
      </w:r>
      <w:r w:rsidRPr="009B4CF9">
        <w:rPr>
          <w:spacing w:val="-3"/>
          <w:sz w:val="26"/>
          <w:szCs w:val="26"/>
        </w:rPr>
        <w:t>телей,</w:t>
      </w:r>
      <w:r w:rsidRPr="009B4CF9">
        <w:rPr>
          <w:spacing w:val="-15"/>
          <w:sz w:val="26"/>
          <w:szCs w:val="26"/>
        </w:rPr>
        <w:t xml:space="preserve"> </w:t>
      </w:r>
      <w:r w:rsidRPr="009B4CF9">
        <w:rPr>
          <w:sz w:val="26"/>
          <w:szCs w:val="26"/>
        </w:rPr>
        <w:t>утверждении</w:t>
      </w:r>
      <w:r w:rsidRPr="009B4CF9">
        <w:rPr>
          <w:spacing w:val="-14"/>
          <w:sz w:val="26"/>
          <w:szCs w:val="26"/>
        </w:rPr>
        <w:t xml:space="preserve"> </w:t>
      </w:r>
      <w:r w:rsidRPr="009B4CF9">
        <w:rPr>
          <w:sz w:val="26"/>
          <w:szCs w:val="26"/>
        </w:rPr>
        <w:t>тем</w:t>
      </w:r>
      <w:r w:rsidRPr="009B4CF9">
        <w:rPr>
          <w:spacing w:val="-15"/>
          <w:sz w:val="26"/>
          <w:szCs w:val="26"/>
        </w:rPr>
        <w:t xml:space="preserve"> </w:t>
      </w:r>
      <w:r w:rsidRPr="009B4CF9">
        <w:rPr>
          <w:sz w:val="26"/>
          <w:szCs w:val="26"/>
        </w:rPr>
        <w:t>диссертаций;</w:t>
      </w:r>
    </w:p>
    <w:p w:rsidR="004922DA" w:rsidRPr="009B4CF9" w:rsidRDefault="002734BE">
      <w:pPr>
        <w:pStyle w:val="a4"/>
        <w:numPr>
          <w:ilvl w:val="0"/>
          <w:numId w:val="6"/>
        </w:numPr>
        <w:tabs>
          <w:tab w:val="left" w:pos="921"/>
        </w:tabs>
        <w:spacing w:line="342" w:lineRule="exact"/>
        <w:ind w:left="920" w:hanging="428"/>
        <w:rPr>
          <w:rFonts w:ascii="Symbol" w:hAnsi="Symbol"/>
          <w:sz w:val="26"/>
          <w:szCs w:val="26"/>
        </w:rPr>
      </w:pPr>
      <w:r>
        <w:rPr>
          <w:sz w:val="26"/>
          <w:szCs w:val="26"/>
        </w:rPr>
        <w:t>ведение личных дел аспирантов</w:t>
      </w:r>
      <w:r w:rsidR="00DC2108" w:rsidRPr="009B4CF9">
        <w:rPr>
          <w:sz w:val="26"/>
          <w:szCs w:val="26"/>
        </w:rPr>
        <w:t>;</w:t>
      </w:r>
    </w:p>
    <w:p w:rsidR="004922DA" w:rsidRPr="009B4CF9" w:rsidRDefault="00DC2108">
      <w:pPr>
        <w:pStyle w:val="a4"/>
        <w:numPr>
          <w:ilvl w:val="0"/>
          <w:numId w:val="6"/>
        </w:numPr>
        <w:tabs>
          <w:tab w:val="left" w:pos="921"/>
        </w:tabs>
        <w:spacing w:before="159"/>
        <w:ind w:left="920" w:hanging="428"/>
        <w:rPr>
          <w:rFonts w:ascii="Symbol" w:hAnsi="Symbol"/>
          <w:sz w:val="26"/>
          <w:szCs w:val="26"/>
        </w:rPr>
      </w:pPr>
      <w:r w:rsidRPr="009B4CF9">
        <w:rPr>
          <w:sz w:val="26"/>
          <w:szCs w:val="26"/>
        </w:rPr>
        <w:t xml:space="preserve">формирование составов </w:t>
      </w:r>
      <w:r w:rsidRPr="009B4CF9">
        <w:rPr>
          <w:spacing w:val="-3"/>
          <w:sz w:val="26"/>
          <w:szCs w:val="26"/>
        </w:rPr>
        <w:t xml:space="preserve">комиссий </w:t>
      </w:r>
      <w:r w:rsidRPr="009B4CF9">
        <w:rPr>
          <w:sz w:val="26"/>
          <w:szCs w:val="26"/>
        </w:rPr>
        <w:t>по приему кандидатских</w:t>
      </w:r>
      <w:r w:rsidRPr="009B4CF9">
        <w:rPr>
          <w:spacing w:val="-9"/>
          <w:sz w:val="26"/>
          <w:szCs w:val="26"/>
        </w:rPr>
        <w:t xml:space="preserve"> </w:t>
      </w:r>
      <w:r w:rsidRPr="009B4CF9">
        <w:rPr>
          <w:sz w:val="26"/>
          <w:szCs w:val="26"/>
        </w:rPr>
        <w:t>экзаменов;</w:t>
      </w:r>
    </w:p>
    <w:p w:rsidR="004922DA" w:rsidRPr="009B4CF9" w:rsidRDefault="00DC2108">
      <w:pPr>
        <w:pStyle w:val="a4"/>
        <w:numPr>
          <w:ilvl w:val="0"/>
          <w:numId w:val="6"/>
        </w:numPr>
        <w:tabs>
          <w:tab w:val="left" w:pos="921"/>
        </w:tabs>
        <w:spacing w:before="161" w:line="352" w:lineRule="auto"/>
        <w:ind w:right="106" w:firstLine="0"/>
        <w:rPr>
          <w:rFonts w:ascii="Symbol" w:hAnsi="Symbol"/>
          <w:sz w:val="26"/>
          <w:szCs w:val="26"/>
        </w:rPr>
      </w:pPr>
      <w:r w:rsidRPr="009B4CF9">
        <w:rPr>
          <w:sz w:val="26"/>
          <w:szCs w:val="26"/>
        </w:rPr>
        <w:t xml:space="preserve">организация и проведение </w:t>
      </w:r>
      <w:r w:rsidRPr="009B4CF9">
        <w:rPr>
          <w:spacing w:val="-3"/>
          <w:sz w:val="26"/>
          <w:szCs w:val="26"/>
        </w:rPr>
        <w:t xml:space="preserve">государственной итоговой </w:t>
      </w:r>
      <w:r w:rsidRPr="009B4CF9">
        <w:rPr>
          <w:sz w:val="26"/>
          <w:szCs w:val="26"/>
        </w:rPr>
        <w:t xml:space="preserve">аттестации по </w:t>
      </w:r>
      <w:r w:rsidRPr="009B4CF9">
        <w:rPr>
          <w:spacing w:val="-4"/>
          <w:sz w:val="26"/>
          <w:szCs w:val="26"/>
        </w:rPr>
        <w:t xml:space="preserve">подготовке </w:t>
      </w:r>
      <w:r w:rsidRPr="009B4CF9">
        <w:rPr>
          <w:sz w:val="26"/>
          <w:szCs w:val="26"/>
        </w:rPr>
        <w:t>кадров высшей квалификации в аспирантуре;</w:t>
      </w:r>
    </w:p>
    <w:p w:rsidR="004922DA" w:rsidRPr="009B4CF9" w:rsidRDefault="00DC2108">
      <w:pPr>
        <w:pStyle w:val="a4"/>
        <w:numPr>
          <w:ilvl w:val="0"/>
          <w:numId w:val="6"/>
        </w:numPr>
        <w:tabs>
          <w:tab w:val="left" w:pos="921"/>
        </w:tabs>
        <w:spacing w:before="9" w:line="357" w:lineRule="auto"/>
        <w:ind w:right="105" w:firstLine="0"/>
        <w:rPr>
          <w:rFonts w:ascii="Symbol" w:hAnsi="Symbol"/>
          <w:sz w:val="26"/>
          <w:szCs w:val="26"/>
        </w:rPr>
      </w:pPr>
      <w:r w:rsidRPr="009B4CF9">
        <w:rPr>
          <w:sz w:val="26"/>
          <w:szCs w:val="26"/>
        </w:rPr>
        <w:t xml:space="preserve">представление сведений о </w:t>
      </w:r>
      <w:r w:rsidRPr="009B4CF9">
        <w:rPr>
          <w:spacing w:val="-4"/>
          <w:sz w:val="26"/>
          <w:szCs w:val="26"/>
        </w:rPr>
        <w:t xml:space="preserve">подготовке </w:t>
      </w:r>
      <w:r w:rsidRPr="009B4CF9">
        <w:rPr>
          <w:sz w:val="26"/>
          <w:szCs w:val="26"/>
        </w:rPr>
        <w:t xml:space="preserve">научно-педагогических и </w:t>
      </w:r>
      <w:r w:rsidRPr="009B4CF9">
        <w:rPr>
          <w:spacing w:val="-3"/>
          <w:sz w:val="26"/>
          <w:szCs w:val="26"/>
        </w:rPr>
        <w:t xml:space="preserve">научных </w:t>
      </w:r>
      <w:r w:rsidRPr="009B4CF9">
        <w:rPr>
          <w:sz w:val="26"/>
          <w:szCs w:val="26"/>
        </w:rPr>
        <w:t>кадров в др</w:t>
      </w:r>
      <w:r w:rsidRPr="009B4CF9">
        <w:rPr>
          <w:sz w:val="26"/>
          <w:szCs w:val="26"/>
        </w:rPr>
        <w:t>у</w:t>
      </w:r>
      <w:r w:rsidRPr="009B4CF9">
        <w:rPr>
          <w:sz w:val="26"/>
          <w:szCs w:val="26"/>
        </w:rPr>
        <w:t xml:space="preserve">гие подразделения Академии, органы </w:t>
      </w:r>
      <w:r w:rsidRPr="009B4CF9">
        <w:rPr>
          <w:spacing w:val="-3"/>
          <w:sz w:val="26"/>
          <w:szCs w:val="26"/>
        </w:rPr>
        <w:t xml:space="preserve">государственной </w:t>
      </w:r>
      <w:r w:rsidRPr="009B4CF9">
        <w:rPr>
          <w:sz w:val="26"/>
          <w:szCs w:val="26"/>
        </w:rPr>
        <w:t>статистики и вышестоящие</w:t>
      </w:r>
      <w:r w:rsidRPr="009B4CF9">
        <w:rPr>
          <w:spacing w:val="-1"/>
          <w:sz w:val="26"/>
          <w:szCs w:val="26"/>
        </w:rPr>
        <w:t xml:space="preserve"> </w:t>
      </w:r>
      <w:r w:rsidRPr="009B4CF9">
        <w:rPr>
          <w:sz w:val="26"/>
          <w:szCs w:val="26"/>
        </w:rPr>
        <w:t>орг</w:t>
      </w:r>
      <w:r w:rsidRPr="009B4CF9">
        <w:rPr>
          <w:sz w:val="26"/>
          <w:szCs w:val="26"/>
        </w:rPr>
        <w:t>а</w:t>
      </w:r>
      <w:r w:rsidRPr="009B4CF9">
        <w:rPr>
          <w:sz w:val="26"/>
          <w:szCs w:val="26"/>
        </w:rPr>
        <w:t>ны;</w:t>
      </w:r>
    </w:p>
    <w:p w:rsidR="004922DA" w:rsidRPr="009B4CF9" w:rsidRDefault="00DC2108">
      <w:pPr>
        <w:pStyle w:val="a4"/>
        <w:numPr>
          <w:ilvl w:val="0"/>
          <w:numId w:val="6"/>
        </w:numPr>
        <w:tabs>
          <w:tab w:val="left" w:pos="921"/>
        </w:tabs>
        <w:spacing w:line="350" w:lineRule="auto"/>
        <w:ind w:right="109" w:firstLine="0"/>
        <w:rPr>
          <w:rFonts w:ascii="Symbol" w:hAnsi="Symbol"/>
          <w:sz w:val="26"/>
          <w:szCs w:val="26"/>
        </w:rPr>
      </w:pPr>
      <w:r w:rsidRPr="009B4CF9">
        <w:rPr>
          <w:spacing w:val="-4"/>
          <w:sz w:val="26"/>
          <w:szCs w:val="26"/>
        </w:rPr>
        <w:t>подготовка</w:t>
      </w:r>
      <w:r w:rsidRPr="009B4CF9">
        <w:rPr>
          <w:spacing w:val="62"/>
          <w:sz w:val="26"/>
          <w:szCs w:val="26"/>
        </w:rPr>
        <w:t xml:space="preserve"> </w:t>
      </w:r>
      <w:r w:rsidRPr="009B4CF9">
        <w:rPr>
          <w:sz w:val="26"/>
          <w:szCs w:val="26"/>
        </w:rPr>
        <w:t>документов на назначение аспирантам стипендий Президента и Прав</w:t>
      </w:r>
      <w:r w:rsidRPr="009B4CF9">
        <w:rPr>
          <w:sz w:val="26"/>
          <w:szCs w:val="26"/>
        </w:rPr>
        <w:t>и</w:t>
      </w:r>
      <w:r w:rsidRPr="009B4CF9">
        <w:rPr>
          <w:sz w:val="26"/>
          <w:szCs w:val="26"/>
        </w:rPr>
        <w:t xml:space="preserve">тельства </w:t>
      </w:r>
      <w:r w:rsidRPr="009B4CF9">
        <w:rPr>
          <w:spacing w:val="-3"/>
          <w:sz w:val="26"/>
          <w:szCs w:val="26"/>
        </w:rPr>
        <w:t>Российской</w:t>
      </w:r>
      <w:r w:rsidRPr="009B4CF9">
        <w:rPr>
          <w:spacing w:val="-1"/>
          <w:sz w:val="26"/>
          <w:szCs w:val="26"/>
        </w:rPr>
        <w:t xml:space="preserve"> </w:t>
      </w:r>
      <w:r w:rsidRPr="009B4CF9">
        <w:rPr>
          <w:sz w:val="26"/>
          <w:szCs w:val="26"/>
        </w:rPr>
        <w:t>Федерации;</w:t>
      </w:r>
    </w:p>
    <w:p w:rsidR="004922DA" w:rsidRPr="009B4CF9" w:rsidRDefault="00DC2108">
      <w:pPr>
        <w:pStyle w:val="a4"/>
        <w:numPr>
          <w:ilvl w:val="0"/>
          <w:numId w:val="6"/>
        </w:numPr>
        <w:tabs>
          <w:tab w:val="left" w:pos="921"/>
        </w:tabs>
        <w:spacing w:before="14" w:line="350" w:lineRule="auto"/>
        <w:ind w:right="100" w:firstLine="0"/>
        <w:rPr>
          <w:rFonts w:ascii="Symbol" w:hAnsi="Symbol"/>
          <w:sz w:val="26"/>
          <w:szCs w:val="26"/>
        </w:rPr>
      </w:pPr>
      <w:r w:rsidRPr="009B4CF9">
        <w:rPr>
          <w:sz w:val="26"/>
          <w:szCs w:val="26"/>
        </w:rPr>
        <w:t xml:space="preserve">прием и </w:t>
      </w:r>
      <w:r w:rsidRPr="009B4CF9">
        <w:rPr>
          <w:spacing w:val="-4"/>
          <w:sz w:val="26"/>
          <w:szCs w:val="26"/>
        </w:rPr>
        <w:t xml:space="preserve">консультирование </w:t>
      </w:r>
      <w:r w:rsidRPr="009B4CF9">
        <w:rPr>
          <w:sz w:val="26"/>
          <w:szCs w:val="26"/>
        </w:rPr>
        <w:t xml:space="preserve">аспирантов, </w:t>
      </w:r>
      <w:r w:rsidRPr="00C83C5D">
        <w:rPr>
          <w:sz w:val="26"/>
          <w:szCs w:val="26"/>
        </w:rPr>
        <w:t>экстернов</w:t>
      </w:r>
      <w:r w:rsidRPr="009B4CF9">
        <w:rPr>
          <w:sz w:val="26"/>
          <w:szCs w:val="26"/>
        </w:rPr>
        <w:t xml:space="preserve"> по вопросам обучения, </w:t>
      </w:r>
      <w:r w:rsidRPr="009B4CF9">
        <w:rPr>
          <w:spacing w:val="-3"/>
          <w:sz w:val="26"/>
          <w:szCs w:val="26"/>
        </w:rPr>
        <w:t xml:space="preserve">прохождения </w:t>
      </w:r>
      <w:r w:rsidRPr="009B4CF9">
        <w:rPr>
          <w:spacing w:val="-2"/>
          <w:sz w:val="26"/>
          <w:szCs w:val="26"/>
        </w:rPr>
        <w:t xml:space="preserve">промежуточной </w:t>
      </w:r>
      <w:r w:rsidRPr="009B4CF9">
        <w:rPr>
          <w:sz w:val="26"/>
          <w:szCs w:val="26"/>
        </w:rPr>
        <w:t>, итоговой</w:t>
      </w:r>
      <w:r w:rsidRPr="009B4CF9">
        <w:rPr>
          <w:spacing w:val="-7"/>
          <w:sz w:val="26"/>
          <w:szCs w:val="26"/>
        </w:rPr>
        <w:t xml:space="preserve"> </w:t>
      </w:r>
      <w:r w:rsidRPr="009B4CF9">
        <w:rPr>
          <w:sz w:val="26"/>
          <w:szCs w:val="26"/>
        </w:rPr>
        <w:t>аттестации;</w:t>
      </w:r>
    </w:p>
    <w:p w:rsidR="000702C9" w:rsidRPr="009B4CF9" w:rsidRDefault="00DC2108" w:rsidP="00207F5B">
      <w:pPr>
        <w:pStyle w:val="a4"/>
        <w:numPr>
          <w:ilvl w:val="0"/>
          <w:numId w:val="6"/>
        </w:numPr>
        <w:tabs>
          <w:tab w:val="left" w:pos="921"/>
        </w:tabs>
        <w:spacing w:before="86" w:line="350" w:lineRule="auto"/>
        <w:ind w:left="920" w:right="111" w:hanging="428"/>
        <w:jc w:val="left"/>
        <w:rPr>
          <w:rFonts w:ascii="Symbol" w:hAnsi="Symbol"/>
          <w:sz w:val="26"/>
          <w:szCs w:val="26"/>
        </w:rPr>
      </w:pPr>
      <w:r w:rsidRPr="009B4CF9">
        <w:rPr>
          <w:sz w:val="26"/>
          <w:szCs w:val="26"/>
        </w:rPr>
        <w:t xml:space="preserve">взаимодействие с </w:t>
      </w:r>
      <w:r w:rsidRPr="009B4CF9">
        <w:rPr>
          <w:spacing w:val="-3"/>
          <w:sz w:val="26"/>
          <w:szCs w:val="26"/>
        </w:rPr>
        <w:t xml:space="preserve">научными руководителями </w:t>
      </w:r>
      <w:r w:rsidRPr="009B4CF9">
        <w:rPr>
          <w:sz w:val="26"/>
          <w:szCs w:val="26"/>
        </w:rPr>
        <w:t xml:space="preserve">и заведующими кафедрами по вопросам </w:t>
      </w:r>
      <w:r w:rsidRPr="009B4CF9">
        <w:rPr>
          <w:spacing w:val="-4"/>
          <w:sz w:val="26"/>
          <w:szCs w:val="26"/>
        </w:rPr>
        <w:t xml:space="preserve">подготовки </w:t>
      </w:r>
      <w:r w:rsidRPr="009B4CF9">
        <w:rPr>
          <w:sz w:val="26"/>
          <w:szCs w:val="26"/>
        </w:rPr>
        <w:t>кадров высшей</w:t>
      </w:r>
      <w:r w:rsidRPr="009B4CF9">
        <w:rPr>
          <w:spacing w:val="5"/>
          <w:sz w:val="26"/>
          <w:szCs w:val="26"/>
        </w:rPr>
        <w:t xml:space="preserve"> </w:t>
      </w:r>
      <w:r w:rsidRPr="009B4CF9">
        <w:rPr>
          <w:sz w:val="26"/>
          <w:szCs w:val="26"/>
        </w:rPr>
        <w:t>квалификации;</w:t>
      </w:r>
      <w:r w:rsidR="00CD6D03" w:rsidRPr="009B4CF9">
        <w:rPr>
          <w:rFonts w:ascii="Symbol" w:hAnsi="Symbol"/>
          <w:sz w:val="26"/>
          <w:szCs w:val="26"/>
        </w:rPr>
        <w:t></w:t>
      </w:r>
    </w:p>
    <w:p w:rsidR="004922DA" w:rsidRPr="009B4CF9" w:rsidRDefault="00DC2108" w:rsidP="00207F5B">
      <w:pPr>
        <w:pStyle w:val="a4"/>
        <w:numPr>
          <w:ilvl w:val="0"/>
          <w:numId w:val="6"/>
        </w:numPr>
        <w:tabs>
          <w:tab w:val="left" w:pos="921"/>
        </w:tabs>
        <w:spacing w:before="86" w:line="350" w:lineRule="auto"/>
        <w:ind w:left="920" w:right="111" w:hanging="428"/>
        <w:jc w:val="left"/>
        <w:rPr>
          <w:rFonts w:ascii="Symbol" w:hAnsi="Symbol"/>
          <w:sz w:val="26"/>
          <w:szCs w:val="26"/>
        </w:rPr>
      </w:pPr>
      <w:r w:rsidRPr="009B4CF9">
        <w:rPr>
          <w:sz w:val="26"/>
          <w:szCs w:val="26"/>
        </w:rPr>
        <w:t xml:space="preserve">размещение информации о работе </w:t>
      </w:r>
      <w:r w:rsidRPr="009B4CF9">
        <w:rPr>
          <w:spacing w:val="-3"/>
          <w:sz w:val="26"/>
          <w:szCs w:val="26"/>
        </w:rPr>
        <w:t xml:space="preserve">Отдела </w:t>
      </w:r>
      <w:r w:rsidRPr="009B4CF9">
        <w:rPr>
          <w:sz w:val="26"/>
          <w:szCs w:val="26"/>
        </w:rPr>
        <w:t>на официальном сайте</w:t>
      </w:r>
      <w:r w:rsidRPr="009B4CF9">
        <w:rPr>
          <w:spacing w:val="-14"/>
          <w:sz w:val="26"/>
          <w:szCs w:val="26"/>
        </w:rPr>
        <w:t xml:space="preserve"> </w:t>
      </w:r>
      <w:r w:rsidRPr="009B4CF9">
        <w:rPr>
          <w:sz w:val="26"/>
          <w:szCs w:val="26"/>
        </w:rPr>
        <w:t>Академии;</w:t>
      </w:r>
    </w:p>
    <w:p w:rsidR="004922DA" w:rsidRPr="009B4CF9" w:rsidRDefault="00DC2108">
      <w:pPr>
        <w:pStyle w:val="a4"/>
        <w:numPr>
          <w:ilvl w:val="0"/>
          <w:numId w:val="6"/>
        </w:numPr>
        <w:tabs>
          <w:tab w:val="left" w:pos="921"/>
        </w:tabs>
        <w:spacing w:before="162" w:line="352" w:lineRule="auto"/>
        <w:ind w:right="102" w:firstLine="0"/>
        <w:rPr>
          <w:rFonts w:ascii="Symbol" w:hAnsi="Symbol"/>
          <w:sz w:val="26"/>
          <w:szCs w:val="26"/>
        </w:rPr>
      </w:pPr>
      <w:r w:rsidRPr="009B4CF9">
        <w:rPr>
          <w:sz w:val="26"/>
          <w:szCs w:val="26"/>
        </w:rPr>
        <w:t>орг</w:t>
      </w:r>
      <w:r w:rsidR="002734BE">
        <w:rPr>
          <w:sz w:val="26"/>
          <w:szCs w:val="26"/>
        </w:rPr>
        <w:t xml:space="preserve">анизация аттестации аспирантов </w:t>
      </w:r>
      <w:r w:rsidRPr="009B4CF9">
        <w:rPr>
          <w:sz w:val="26"/>
          <w:szCs w:val="26"/>
        </w:rPr>
        <w:t xml:space="preserve">на профильных кафедрах и </w:t>
      </w:r>
      <w:r w:rsidRPr="009B4CF9">
        <w:rPr>
          <w:spacing w:val="-3"/>
          <w:sz w:val="26"/>
          <w:szCs w:val="26"/>
        </w:rPr>
        <w:t>подведение итогов</w:t>
      </w:r>
      <w:r w:rsidRPr="009B4CF9">
        <w:rPr>
          <w:spacing w:val="1"/>
          <w:sz w:val="26"/>
          <w:szCs w:val="26"/>
        </w:rPr>
        <w:t xml:space="preserve"> </w:t>
      </w:r>
      <w:r w:rsidRPr="009B4CF9">
        <w:rPr>
          <w:sz w:val="26"/>
          <w:szCs w:val="26"/>
        </w:rPr>
        <w:t>а</w:t>
      </w:r>
      <w:r w:rsidRPr="009B4CF9">
        <w:rPr>
          <w:sz w:val="26"/>
          <w:szCs w:val="26"/>
        </w:rPr>
        <w:t>т</w:t>
      </w:r>
      <w:r w:rsidRPr="009B4CF9">
        <w:rPr>
          <w:sz w:val="26"/>
          <w:szCs w:val="26"/>
        </w:rPr>
        <w:t>тестации;</w:t>
      </w:r>
    </w:p>
    <w:p w:rsidR="004922DA" w:rsidRPr="009B4CF9" w:rsidRDefault="00DC2108">
      <w:pPr>
        <w:pStyle w:val="a4"/>
        <w:numPr>
          <w:ilvl w:val="0"/>
          <w:numId w:val="6"/>
        </w:numPr>
        <w:tabs>
          <w:tab w:val="left" w:pos="921"/>
        </w:tabs>
        <w:spacing w:before="8" w:line="352" w:lineRule="auto"/>
        <w:ind w:right="100" w:firstLine="0"/>
        <w:rPr>
          <w:rFonts w:ascii="Symbol" w:hAnsi="Symbol"/>
          <w:sz w:val="26"/>
          <w:szCs w:val="26"/>
        </w:rPr>
      </w:pPr>
      <w:r w:rsidRPr="009B4CF9">
        <w:rPr>
          <w:sz w:val="26"/>
          <w:szCs w:val="26"/>
        </w:rPr>
        <w:t>оформление справок об обучении, удостоверений о сданных экзаменах, удостовер</w:t>
      </w:r>
      <w:r w:rsidRPr="009B4CF9">
        <w:rPr>
          <w:sz w:val="26"/>
          <w:szCs w:val="26"/>
        </w:rPr>
        <w:t>е</w:t>
      </w:r>
      <w:r w:rsidRPr="009B4CF9">
        <w:rPr>
          <w:sz w:val="26"/>
          <w:szCs w:val="26"/>
        </w:rPr>
        <w:t xml:space="preserve">ний дипломов об </w:t>
      </w:r>
      <w:r w:rsidRPr="009B4CF9">
        <w:rPr>
          <w:spacing w:val="-3"/>
          <w:sz w:val="26"/>
          <w:szCs w:val="26"/>
        </w:rPr>
        <w:t xml:space="preserve">окончании </w:t>
      </w:r>
      <w:r w:rsidRPr="009B4CF9">
        <w:rPr>
          <w:sz w:val="26"/>
          <w:szCs w:val="26"/>
        </w:rPr>
        <w:t>аспирантуры;</w:t>
      </w:r>
    </w:p>
    <w:p w:rsidR="004922DA" w:rsidRPr="009B4CF9" w:rsidRDefault="00DC2108">
      <w:pPr>
        <w:pStyle w:val="a4"/>
        <w:numPr>
          <w:ilvl w:val="0"/>
          <w:numId w:val="6"/>
        </w:numPr>
        <w:tabs>
          <w:tab w:val="left" w:pos="921"/>
        </w:tabs>
        <w:spacing w:before="9" w:line="350" w:lineRule="auto"/>
        <w:ind w:right="100" w:firstLine="0"/>
        <w:rPr>
          <w:rFonts w:ascii="Symbol" w:hAnsi="Symbol"/>
          <w:sz w:val="26"/>
          <w:szCs w:val="26"/>
        </w:rPr>
      </w:pPr>
      <w:r w:rsidRPr="009B4CF9">
        <w:rPr>
          <w:sz w:val="26"/>
          <w:szCs w:val="26"/>
        </w:rPr>
        <w:t xml:space="preserve">оформление договоров </w:t>
      </w:r>
      <w:r w:rsidRPr="009B4CF9">
        <w:rPr>
          <w:spacing w:val="-4"/>
          <w:sz w:val="26"/>
          <w:szCs w:val="26"/>
        </w:rPr>
        <w:t xml:space="preserve">подготовки </w:t>
      </w:r>
      <w:r w:rsidRPr="009B4CF9">
        <w:rPr>
          <w:sz w:val="26"/>
          <w:szCs w:val="26"/>
        </w:rPr>
        <w:t xml:space="preserve">аспирантов, зачисленных на основании </w:t>
      </w:r>
      <w:r w:rsidRPr="009B4CF9">
        <w:rPr>
          <w:spacing w:val="-3"/>
          <w:sz w:val="26"/>
          <w:szCs w:val="26"/>
        </w:rPr>
        <w:t xml:space="preserve">договоров </w:t>
      </w:r>
      <w:r w:rsidRPr="009B4CF9">
        <w:rPr>
          <w:sz w:val="26"/>
          <w:szCs w:val="26"/>
        </w:rPr>
        <w:t>об</w:t>
      </w:r>
      <w:r w:rsidRPr="009B4CF9">
        <w:rPr>
          <w:spacing w:val="-2"/>
          <w:sz w:val="26"/>
          <w:szCs w:val="26"/>
        </w:rPr>
        <w:t xml:space="preserve"> </w:t>
      </w:r>
      <w:r w:rsidRPr="009B4CF9">
        <w:rPr>
          <w:sz w:val="26"/>
          <w:szCs w:val="26"/>
        </w:rPr>
        <w:t>образовании;</w:t>
      </w:r>
    </w:p>
    <w:p w:rsidR="004922DA" w:rsidRPr="009B4CF9" w:rsidRDefault="00DC2108">
      <w:pPr>
        <w:pStyle w:val="a4"/>
        <w:numPr>
          <w:ilvl w:val="0"/>
          <w:numId w:val="6"/>
        </w:numPr>
        <w:tabs>
          <w:tab w:val="left" w:pos="921"/>
        </w:tabs>
        <w:spacing w:before="16" w:line="355" w:lineRule="auto"/>
        <w:ind w:right="101" w:firstLine="0"/>
        <w:rPr>
          <w:rFonts w:ascii="Symbol" w:hAnsi="Symbol"/>
          <w:sz w:val="26"/>
          <w:szCs w:val="26"/>
        </w:rPr>
      </w:pPr>
      <w:r w:rsidRPr="009B4CF9">
        <w:rPr>
          <w:sz w:val="26"/>
          <w:szCs w:val="26"/>
        </w:rPr>
        <w:lastRenderedPageBreak/>
        <w:t xml:space="preserve">взаимодействие с учебно-методическим управлением и финансово- экономическим управлением по вопросам расчета часов по кафедрам, осуществляющим </w:t>
      </w:r>
      <w:r w:rsidRPr="009B4CF9">
        <w:rPr>
          <w:spacing w:val="-4"/>
          <w:sz w:val="26"/>
          <w:szCs w:val="26"/>
        </w:rPr>
        <w:t xml:space="preserve">подготовку </w:t>
      </w:r>
      <w:r w:rsidRPr="009B4CF9">
        <w:rPr>
          <w:sz w:val="26"/>
          <w:szCs w:val="26"/>
        </w:rPr>
        <w:t>ка</w:t>
      </w:r>
      <w:r w:rsidRPr="009B4CF9">
        <w:rPr>
          <w:sz w:val="26"/>
          <w:szCs w:val="26"/>
        </w:rPr>
        <w:t>д</w:t>
      </w:r>
      <w:r w:rsidRPr="009B4CF9">
        <w:rPr>
          <w:sz w:val="26"/>
          <w:szCs w:val="26"/>
        </w:rPr>
        <w:t>ров высшей</w:t>
      </w:r>
      <w:r w:rsidRPr="009B4CF9">
        <w:rPr>
          <w:spacing w:val="-2"/>
          <w:sz w:val="26"/>
          <w:szCs w:val="26"/>
        </w:rPr>
        <w:t xml:space="preserve"> </w:t>
      </w:r>
      <w:r w:rsidRPr="009B4CF9">
        <w:rPr>
          <w:sz w:val="26"/>
          <w:szCs w:val="26"/>
        </w:rPr>
        <w:t>квалификации;</w:t>
      </w:r>
    </w:p>
    <w:p w:rsidR="004922DA" w:rsidRPr="00B46A3B" w:rsidRDefault="000702C9" w:rsidP="00F20203">
      <w:pPr>
        <w:pStyle w:val="a4"/>
        <w:numPr>
          <w:ilvl w:val="0"/>
          <w:numId w:val="6"/>
        </w:numPr>
        <w:tabs>
          <w:tab w:val="left" w:pos="921"/>
        </w:tabs>
        <w:spacing w:before="9" w:line="360" w:lineRule="auto"/>
        <w:ind w:right="111" w:firstLine="0"/>
        <w:rPr>
          <w:rFonts w:ascii="Symbol" w:hAnsi="Symbol"/>
          <w:sz w:val="26"/>
          <w:szCs w:val="26"/>
        </w:rPr>
      </w:pPr>
      <w:r w:rsidRPr="009B4CF9">
        <w:rPr>
          <w:sz w:val="26"/>
          <w:szCs w:val="26"/>
        </w:rPr>
        <w:t>формирование дел в соответствии с утвержденной</w:t>
      </w:r>
      <w:r w:rsidR="00DC2108" w:rsidRPr="009B4CF9">
        <w:rPr>
          <w:sz w:val="26"/>
          <w:szCs w:val="26"/>
        </w:rPr>
        <w:t xml:space="preserve"> </w:t>
      </w:r>
      <w:r w:rsidR="00DC2108" w:rsidRPr="009B4CF9">
        <w:rPr>
          <w:spacing w:val="-3"/>
          <w:sz w:val="26"/>
          <w:szCs w:val="26"/>
        </w:rPr>
        <w:t xml:space="preserve">номенклатурой </w:t>
      </w:r>
      <w:r w:rsidR="00DC2108" w:rsidRPr="009B4CF9">
        <w:rPr>
          <w:sz w:val="26"/>
          <w:szCs w:val="26"/>
        </w:rPr>
        <w:t>дел Отдела, обе</w:t>
      </w:r>
      <w:r w:rsidR="00DC2108" w:rsidRPr="009B4CF9">
        <w:rPr>
          <w:sz w:val="26"/>
          <w:szCs w:val="26"/>
        </w:rPr>
        <w:t>с</w:t>
      </w:r>
      <w:r w:rsidR="00DC2108" w:rsidRPr="009B4CF9">
        <w:rPr>
          <w:sz w:val="26"/>
          <w:szCs w:val="26"/>
        </w:rPr>
        <w:t xml:space="preserve">печение их сохранности и </w:t>
      </w:r>
      <w:r w:rsidR="00DC2108" w:rsidRPr="009B4CF9">
        <w:rPr>
          <w:spacing w:val="-3"/>
          <w:sz w:val="26"/>
          <w:szCs w:val="26"/>
        </w:rPr>
        <w:t xml:space="preserve">сдача </w:t>
      </w:r>
      <w:r w:rsidR="00DC2108" w:rsidRPr="009B4CF9">
        <w:rPr>
          <w:sz w:val="26"/>
          <w:szCs w:val="26"/>
        </w:rPr>
        <w:t>документов длительного срока хранения в</w:t>
      </w:r>
      <w:r w:rsidR="00DC2108" w:rsidRPr="009B4CF9">
        <w:rPr>
          <w:spacing w:val="-3"/>
          <w:sz w:val="26"/>
          <w:szCs w:val="26"/>
        </w:rPr>
        <w:t xml:space="preserve"> </w:t>
      </w:r>
      <w:r w:rsidR="00DC2108" w:rsidRPr="009B4CF9">
        <w:rPr>
          <w:sz w:val="26"/>
          <w:szCs w:val="26"/>
        </w:rPr>
        <w:t>архив.</w:t>
      </w:r>
    </w:p>
    <w:p w:rsidR="00C9367C" w:rsidRPr="00105CBE" w:rsidRDefault="00B46A3B" w:rsidP="00C9367C">
      <w:pPr>
        <w:pStyle w:val="a4"/>
        <w:widowControl/>
        <w:numPr>
          <w:ilvl w:val="0"/>
          <w:numId w:val="6"/>
        </w:numPr>
        <w:shd w:val="clear" w:color="auto" w:fill="FFFFFF"/>
        <w:tabs>
          <w:tab w:val="left" w:pos="921"/>
        </w:tabs>
        <w:autoSpaceDE/>
        <w:autoSpaceDN/>
        <w:spacing w:before="9" w:line="360" w:lineRule="auto"/>
        <w:ind w:right="111" w:firstLine="0"/>
        <w:rPr>
          <w:sz w:val="26"/>
          <w:szCs w:val="26"/>
          <w:lang w:bidi="ar-SA"/>
        </w:rPr>
      </w:pPr>
      <w:r w:rsidRPr="00105CBE">
        <w:rPr>
          <w:sz w:val="26"/>
          <w:szCs w:val="26"/>
        </w:rPr>
        <w:t>Формирование программ международного сотрудничества;</w:t>
      </w:r>
    </w:p>
    <w:p w:rsidR="00C9367C" w:rsidRPr="00105CBE" w:rsidRDefault="00C9367C" w:rsidP="00C9367C">
      <w:pPr>
        <w:pStyle w:val="a4"/>
        <w:widowControl/>
        <w:numPr>
          <w:ilvl w:val="0"/>
          <w:numId w:val="6"/>
        </w:numPr>
        <w:shd w:val="clear" w:color="auto" w:fill="FFFFFF"/>
        <w:tabs>
          <w:tab w:val="left" w:pos="921"/>
        </w:tabs>
        <w:autoSpaceDE/>
        <w:autoSpaceDN/>
        <w:spacing w:before="9" w:line="360" w:lineRule="auto"/>
        <w:ind w:right="111" w:firstLine="0"/>
        <w:rPr>
          <w:sz w:val="26"/>
          <w:szCs w:val="26"/>
          <w:lang w:bidi="ar-SA"/>
        </w:rPr>
      </w:pPr>
      <w:r w:rsidRPr="00105CBE">
        <w:rPr>
          <w:sz w:val="26"/>
          <w:szCs w:val="26"/>
          <w:lang w:bidi="ar-SA"/>
        </w:rPr>
        <w:t>Участие  в  программах  двустороннего  и  многостороннего  обмена  студентами, а</w:t>
      </w:r>
      <w:r w:rsidRPr="00105CBE">
        <w:rPr>
          <w:sz w:val="26"/>
          <w:szCs w:val="26"/>
          <w:lang w:bidi="ar-SA"/>
        </w:rPr>
        <w:t>с</w:t>
      </w:r>
      <w:r w:rsidRPr="00105CBE">
        <w:rPr>
          <w:sz w:val="26"/>
          <w:szCs w:val="26"/>
          <w:lang w:bidi="ar-SA"/>
        </w:rPr>
        <w:t>пирантами, докторантами, педагогическими и научными работниками;</w:t>
      </w:r>
    </w:p>
    <w:p w:rsidR="00C9367C" w:rsidRPr="00105CBE" w:rsidRDefault="00C9367C" w:rsidP="00C9367C">
      <w:pPr>
        <w:pStyle w:val="a4"/>
        <w:widowControl/>
        <w:numPr>
          <w:ilvl w:val="0"/>
          <w:numId w:val="6"/>
        </w:numPr>
        <w:shd w:val="clear" w:color="auto" w:fill="FFFFFF"/>
        <w:tabs>
          <w:tab w:val="left" w:pos="921"/>
        </w:tabs>
        <w:autoSpaceDE/>
        <w:autoSpaceDN/>
        <w:spacing w:before="9" w:line="360" w:lineRule="auto"/>
        <w:ind w:right="111" w:firstLine="0"/>
        <w:rPr>
          <w:sz w:val="26"/>
          <w:szCs w:val="26"/>
          <w:lang w:bidi="ar-SA"/>
        </w:rPr>
      </w:pPr>
      <w:r w:rsidRPr="00105CBE">
        <w:rPr>
          <w:sz w:val="26"/>
          <w:szCs w:val="26"/>
          <w:lang w:bidi="ar-SA"/>
        </w:rPr>
        <w:t>проведение  совместных  научных  исследований,  конференций  и  других меропри</w:t>
      </w:r>
      <w:r w:rsidRPr="00105CBE">
        <w:rPr>
          <w:sz w:val="26"/>
          <w:szCs w:val="26"/>
          <w:lang w:bidi="ar-SA"/>
        </w:rPr>
        <w:t>я</w:t>
      </w:r>
      <w:r w:rsidRPr="00105CBE">
        <w:rPr>
          <w:sz w:val="26"/>
          <w:szCs w:val="26"/>
          <w:lang w:bidi="ar-SA"/>
        </w:rPr>
        <w:t>тий;</w:t>
      </w:r>
    </w:p>
    <w:p w:rsidR="00C9367C" w:rsidRPr="00105CBE" w:rsidRDefault="00C9367C" w:rsidP="00C9367C">
      <w:pPr>
        <w:pStyle w:val="a4"/>
        <w:widowControl/>
        <w:numPr>
          <w:ilvl w:val="0"/>
          <w:numId w:val="6"/>
        </w:numPr>
        <w:shd w:val="clear" w:color="auto" w:fill="FFFFFF"/>
        <w:tabs>
          <w:tab w:val="left" w:pos="921"/>
        </w:tabs>
        <w:autoSpaceDE/>
        <w:autoSpaceDN/>
        <w:spacing w:before="9" w:line="360" w:lineRule="auto"/>
        <w:ind w:right="111" w:firstLine="0"/>
        <w:rPr>
          <w:sz w:val="26"/>
          <w:szCs w:val="26"/>
          <w:lang w:bidi="ar-SA"/>
        </w:rPr>
      </w:pPr>
      <w:r w:rsidRPr="00105CBE">
        <w:rPr>
          <w:sz w:val="26"/>
          <w:szCs w:val="26"/>
          <w:lang w:bidi="ar-SA"/>
        </w:rPr>
        <w:t xml:space="preserve">проведение  работы  по  установлению  и  развитию  связей  Университета  с </w:t>
      </w:r>
    </w:p>
    <w:p w:rsidR="00C9367C" w:rsidRPr="00105CBE" w:rsidRDefault="00C9367C" w:rsidP="00C9367C">
      <w:pPr>
        <w:pStyle w:val="a4"/>
        <w:widowControl/>
        <w:shd w:val="clear" w:color="auto" w:fill="FFFFFF"/>
        <w:autoSpaceDE/>
        <w:autoSpaceDN/>
        <w:rPr>
          <w:sz w:val="26"/>
          <w:szCs w:val="26"/>
          <w:lang w:bidi="ar-SA"/>
        </w:rPr>
      </w:pPr>
      <w:r w:rsidRPr="00105CBE">
        <w:rPr>
          <w:sz w:val="26"/>
          <w:szCs w:val="26"/>
          <w:lang w:bidi="ar-SA"/>
        </w:rPr>
        <w:t>зарубежными образовательными и научными учреждениями и организациями;</w:t>
      </w:r>
    </w:p>
    <w:p w:rsidR="00C9367C" w:rsidRPr="00105CBE" w:rsidRDefault="00C9367C" w:rsidP="00C9367C">
      <w:pPr>
        <w:pStyle w:val="a4"/>
        <w:widowControl/>
        <w:numPr>
          <w:ilvl w:val="0"/>
          <w:numId w:val="6"/>
        </w:numPr>
        <w:shd w:val="clear" w:color="auto" w:fill="FFFFFF"/>
        <w:tabs>
          <w:tab w:val="left" w:pos="921"/>
        </w:tabs>
        <w:autoSpaceDE/>
        <w:autoSpaceDN/>
        <w:spacing w:before="9" w:line="360" w:lineRule="auto"/>
        <w:ind w:right="111" w:firstLine="0"/>
        <w:rPr>
          <w:sz w:val="26"/>
          <w:szCs w:val="26"/>
          <w:lang w:bidi="ar-SA"/>
        </w:rPr>
      </w:pPr>
      <w:r w:rsidRPr="00105CBE">
        <w:rPr>
          <w:sz w:val="26"/>
          <w:szCs w:val="26"/>
          <w:lang w:bidi="ar-SA"/>
        </w:rPr>
        <w:t>участие в международных программах совершенствования среднего, высшего, посл</w:t>
      </w:r>
      <w:r w:rsidRPr="00105CBE">
        <w:rPr>
          <w:sz w:val="26"/>
          <w:szCs w:val="26"/>
          <w:lang w:bidi="ar-SA"/>
        </w:rPr>
        <w:t>е</w:t>
      </w:r>
      <w:r w:rsidRPr="00105CBE">
        <w:rPr>
          <w:sz w:val="26"/>
          <w:szCs w:val="26"/>
          <w:lang w:bidi="ar-SA"/>
        </w:rPr>
        <w:t>вузовского и дополнительного профессионального образования;</w:t>
      </w:r>
    </w:p>
    <w:p w:rsidR="004922DA" w:rsidRPr="009B4CF9" w:rsidRDefault="00DC2108">
      <w:pPr>
        <w:pStyle w:val="1"/>
        <w:numPr>
          <w:ilvl w:val="1"/>
          <w:numId w:val="8"/>
        </w:numPr>
        <w:tabs>
          <w:tab w:val="left" w:pos="4581"/>
        </w:tabs>
        <w:ind w:hanging="280"/>
        <w:jc w:val="left"/>
        <w:rPr>
          <w:sz w:val="26"/>
          <w:szCs w:val="26"/>
        </w:rPr>
      </w:pPr>
      <w:r w:rsidRPr="009B4CF9">
        <w:rPr>
          <w:spacing w:val="-12"/>
          <w:sz w:val="26"/>
          <w:szCs w:val="26"/>
        </w:rPr>
        <w:t>ПРАВА</w:t>
      </w:r>
      <w:r w:rsidRPr="009B4CF9">
        <w:rPr>
          <w:spacing w:val="-1"/>
          <w:sz w:val="26"/>
          <w:szCs w:val="26"/>
        </w:rPr>
        <w:t xml:space="preserve"> </w:t>
      </w:r>
      <w:r w:rsidRPr="009B4CF9">
        <w:rPr>
          <w:spacing w:val="-5"/>
          <w:sz w:val="26"/>
          <w:szCs w:val="26"/>
        </w:rPr>
        <w:t>ОТДЕЛА</w:t>
      </w:r>
    </w:p>
    <w:p w:rsidR="004922DA" w:rsidRPr="009B4CF9" w:rsidRDefault="00DC2108">
      <w:pPr>
        <w:pStyle w:val="a4"/>
        <w:numPr>
          <w:ilvl w:val="1"/>
          <w:numId w:val="3"/>
        </w:numPr>
        <w:tabs>
          <w:tab w:val="left" w:pos="1186"/>
        </w:tabs>
        <w:spacing w:before="156" w:line="360" w:lineRule="auto"/>
        <w:ind w:right="113" w:firstLine="0"/>
        <w:rPr>
          <w:sz w:val="26"/>
          <w:szCs w:val="26"/>
        </w:rPr>
      </w:pPr>
      <w:r w:rsidRPr="009B4CF9">
        <w:rPr>
          <w:spacing w:val="-3"/>
          <w:sz w:val="26"/>
          <w:szCs w:val="26"/>
        </w:rPr>
        <w:t xml:space="preserve">Запрашивать </w:t>
      </w:r>
      <w:r w:rsidRPr="009B4CF9">
        <w:rPr>
          <w:sz w:val="26"/>
          <w:szCs w:val="26"/>
        </w:rPr>
        <w:t xml:space="preserve">от структурных подразделений Академии материалы и информацию, связанную с выполнением </w:t>
      </w:r>
      <w:r w:rsidRPr="009B4CF9">
        <w:rPr>
          <w:spacing w:val="-3"/>
          <w:sz w:val="26"/>
          <w:szCs w:val="26"/>
        </w:rPr>
        <w:t xml:space="preserve">его </w:t>
      </w:r>
      <w:r w:rsidRPr="009B4CF9">
        <w:rPr>
          <w:spacing w:val="-4"/>
          <w:sz w:val="26"/>
          <w:szCs w:val="26"/>
        </w:rPr>
        <w:t xml:space="preserve">задач </w:t>
      </w:r>
      <w:r w:rsidRPr="009B4CF9">
        <w:rPr>
          <w:sz w:val="26"/>
          <w:szCs w:val="26"/>
        </w:rPr>
        <w:t>и функций.</w:t>
      </w:r>
    </w:p>
    <w:p w:rsidR="004922DA" w:rsidRPr="009B4CF9" w:rsidRDefault="00DC2108">
      <w:pPr>
        <w:pStyle w:val="a4"/>
        <w:numPr>
          <w:ilvl w:val="1"/>
          <w:numId w:val="3"/>
        </w:numPr>
        <w:tabs>
          <w:tab w:val="left" w:pos="1177"/>
        </w:tabs>
        <w:spacing w:line="360" w:lineRule="auto"/>
        <w:ind w:right="106" w:firstLine="0"/>
        <w:rPr>
          <w:sz w:val="26"/>
          <w:szCs w:val="26"/>
        </w:rPr>
      </w:pPr>
      <w:r w:rsidRPr="009B4CF9">
        <w:rPr>
          <w:sz w:val="26"/>
          <w:szCs w:val="26"/>
        </w:rPr>
        <w:t xml:space="preserve">Осуществлять </w:t>
      </w:r>
      <w:r w:rsidRPr="009B4CF9">
        <w:rPr>
          <w:spacing w:val="-3"/>
          <w:sz w:val="26"/>
          <w:szCs w:val="26"/>
        </w:rPr>
        <w:t xml:space="preserve">контроль </w:t>
      </w:r>
      <w:r w:rsidRPr="009B4CF9">
        <w:rPr>
          <w:sz w:val="26"/>
          <w:szCs w:val="26"/>
        </w:rPr>
        <w:t xml:space="preserve">проведения учебных занятий в аспирантуре, </w:t>
      </w:r>
      <w:r w:rsidRPr="009B4CF9">
        <w:rPr>
          <w:spacing w:val="-3"/>
          <w:sz w:val="26"/>
          <w:szCs w:val="26"/>
        </w:rPr>
        <w:t>педагогич</w:t>
      </w:r>
      <w:r w:rsidRPr="009B4CF9">
        <w:rPr>
          <w:spacing w:val="-3"/>
          <w:sz w:val="26"/>
          <w:szCs w:val="26"/>
        </w:rPr>
        <w:t>е</w:t>
      </w:r>
      <w:r w:rsidRPr="009B4CF9">
        <w:rPr>
          <w:spacing w:val="-3"/>
          <w:sz w:val="26"/>
          <w:szCs w:val="26"/>
        </w:rPr>
        <w:t xml:space="preserve">ской </w:t>
      </w:r>
      <w:r w:rsidRPr="009B4CF9">
        <w:rPr>
          <w:sz w:val="26"/>
          <w:szCs w:val="26"/>
        </w:rPr>
        <w:t xml:space="preserve">практики, </w:t>
      </w:r>
      <w:r w:rsidRPr="009B4CF9">
        <w:rPr>
          <w:spacing w:val="-4"/>
          <w:sz w:val="26"/>
          <w:szCs w:val="26"/>
        </w:rPr>
        <w:t xml:space="preserve">консультаций, </w:t>
      </w:r>
      <w:r w:rsidRPr="009B4CF9">
        <w:rPr>
          <w:spacing w:val="-3"/>
          <w:sz w:val="26"/>
          <w:szCs w:val="26"/>
        </w:rPr>
        <w:t xml:space="preserve">научных руководителей, научно-исследовательской </w:t>
      </w:r>
      <w:r w:rsidRPr="009B4CF9">
        <w:rPr>
          <w:sz w:val="26"/>
          <w:szCs w:val="26"/>
        </w:rPr>
        <w:t>работы аспирантов</w:t>
      </w:r>
      <w:r w:rsidRPr="009B4CF9">
        <w:rPr>
          <w:spacing w:val="-3"/>
          <w:sz w:val="26"/>
          <w:szCs w:val="26"/>
        </w:rPr>
        <w:t xml:space="preserve"> </w:t>
      </w:r>
      <w:r w:rsidRPr="009B4CF9">
        <w:rPr>
          <w:sz w:val="26"/>
          <w:szCs w:val="26"/>
        </w:rPr>
        <w:t>кафедр.</w:t>
      </w:r>
    </w:p>
    <w:p w:rsidR="004922DA" w:rsidRPr="009B4CF9" w:rsidRDefault="00DC2108">
      <w:pPr>
        <w:pStyle w:val="a4"/>
        <w:numPr>
          <w:ilvl w:val="1"/>
          <w:numId w:val="3"/>
        </w:numPr>
        <w:tabs>
          <w:tab w:val="left" w:pos="1095"/>
        </w:tabs>
        <w:spacing w:line="360" w:lineRule="auto"/>
        <w:ind w:right="112" w:firstLine="0"/>
        <w:rPr>
          <w:sz w:val="26"/>
          <w:szCs w:val="26"/>
        </w:rPr>
      </w:pPr>
      <w:r w:rsidRPr="009B4CF9">
        <w:rPr>
          <w:sz w:val="26"/>
          <w:szCs w:val="26"/>
        </w:rPr>
        <w:t xml:space="preserve">Посещать по </w:t>
      </w:r>
      <w:r w:rsidRPr="009B4CF9">
        <w:rPr>
          <w:spacing w:val="-3"/>
          <w:sz w:val="26"/>
          <w:szCs w:val="26"/>
        </w:rPr>
        <w:t xml:space="preserve">согласованию </w:t>
      </w:r>
      <w:r w:rsidRPr="009B4CF9">
        <w:rPr>
          <w:sz w:val="26"/>
          <w:szCs w:val="26"/>
        </w:rPr>
        <w:t xml:space="preserve">с заведующими кафедрами учебные занятия, заседания кафедр, советов институтов по вопросам </w:t>
      </w:r>
      <w:r w:rsidRPr="009B4CF9">
        <w:rPr>
          <w:spacing w:val="-4"/>
          <w:sz w:val="26"/>
          <w:szCs w:val="26"/>
        </w:rPr>
        <w:t xml:space="preserve">подготовки </w:t>
      </w:r>
      <w:r w:rsidRPr="009B4CF9">
        <w:rPr>
          <w:sz w:val="26"/>
          <w:szCs w:val="26"/>
        </w:rPr>
        <w:t>кадров высшей квалификации.</w:t>
      </w:r>
    </w:p>
    <w:p w:rsidR="004922DA" w:rsidRPr="009B4CF9" w:rsidRDefault="00DC2108">
      <w:pPr>
        <w:pStyle w:val="a4"/>
        <w:numPr>
          <w:ilvl w:val="1"/>
          <w:numId w:val="3"/>
        </w:numPr>
        <w:tabs>
          <w:tab w:val="left" w:pos="971"/>
        </w:tabs>
        <w:spacing w:before="1" w:line="360" w:lineRule="auto"/>
        <w:ind w:right="108" w:firstLine="0"/>
        <w:rPr>
          <w:sz w:val="26"/>
          <w:szCs w:val="26"/>
        </w:rPr>
      </w:pPr>
      <w:r w:rsidRPr="009B4CF9">
        <w:rPr>
          <w:spacing w:val="-3"/>
          <w:sz w:val="26"/>
          <w:szCs w:val="26"/>
        </w:rPr>
        <w:t>Привлекать</w:t>
      </w:r>
      <w:r w:rsidRPr="009B4CF9">
        <w:rPr>
          <w:spacing w:val="-17"/>
          <w:sz w:val="26"/>
          <w:szCs w:val="26"/>
        </w:rPr>
        <w:t xml:space="preserve"> </w:t>
      </w:r>
      <w:r w:rsidRPr="009B4CF9">
        <w:rPr>
          <w:sz w:val="26"/>
          <w:szCs w:val="26"/>
        </w:rPr>
        <w:t>при</w:t>
      </w:r>
      <w:r w:rsidRPr="009B4CF9">
        <w:rPr>
          <w:spacing w:val="-13"/>
          <w:sz w:val="26"/>
          <w:szCs w:val="26"/>
        </w:rPr>
        <w:t xml:space="preserve"> </w:t>
      </w:r>
      <w:r w:rsidRPr="009B4CF9">
        <w:rPr>
          <w:spacing w:val="-3"/>
          <w:sz w:val="26"/>
          <w:szCs w:val="26"/>
        </w:rPr>
        <w:t>необходимости</w:t>
      </w:r>
      <w:r w:rsidRPr="009B4CF9">
        <w:rPr>
          <w:spacing w:val="-12"/>
          <w:sz w:val="26"/>
          <w:szCs w:val="26"/>
        </w:rPr>
        <w:t xml:space="preserve"> </w:t>
      </w:r>
      <w:r w:rsidRPr="009B4CF9">
        <w:rPr>
          <w:sz w:val="26"/>
          <w:szCs w:val="26"/>
        </w:rPr>
        <w:t>к</w:t>
      </w:r>
      <w:r w:rsidRPr="009B4CF9">
        <w:rPr>
          <w:spacing w:val="-12"/>
          <w:sz w:val="26"/>
          <w:szCs w:val="26"/>
        </w:rPr>
        <w:t xml:space="preserve"> </w:t>
      </w:r>
      <w:r w:rsidRPr="009B4CF9">
        <w:rPr>
          <w:sz w:val="26"/>
          <w:szCs w:val="26"/>
        </w:rPr>
        <w:t>участию</w:t>
      </w:r>
      <w:r w:rsidRPr="009B4CF9">
        <w:rPr>
          <w:spacing w:val="-13"/>
          <w:sz w:val="26"/>
          <w:szCs w:val="26"/>
        </w:rPr>
        <w:t xml:space="preserve"> </w:t>
      </w:r>
      <w:r w:rsidRPr="009B4CF9">
        <w:rPr>
          <w:sz w:val="26"/>
          <w:szCs w:val="26"/>
        </w:rPr>
        <w:t>в</w:t>
      </w:r>
      <w:r w:rsidRPr="009B4CF9">
        <w:rPr>
          <w:spacing w:val="-15"/>
          <w:sz w:val="26"/>
          <w:szCs w:val="26"/>
        </w:rPr>
        <w:t xml:space="preserve"> </w:t>
      </w:r>
      <w:r w:rsidRPr="009B4CF9">
        <w:rPr>
          <w:sz w:val="26"/>
          <w:szCs w:val="26"/>
        </w:rPr>
        <w:t>процессе</w:t>
      </w:r>
      <w:r w:rsidRPr="009B4CF9">
        <w:rPr>
          <w:spacing w:val="-14"/>
          <w:sz w:val="26"/>
          <w:szCs w:val="26"/>
        </w:rPr>
        <w:t xml:space="preserve"> </w:t>
      </w:r>
      <w:r w:rsidRPr="009B4CF9">
        <w:rPr>
          <w:spacing w:val="-4"/>
          <w:sz w:val="26"/>
          <w:szCs w:val="26"/>
        </w:rPr>
        <w:t>подготовки</w:t>
      </w:r>
      <w:r w:rsidRPr="009B4CF9">
        <w:rPr>
          <w:spacing w:val="-12"/>
          <w:sz w:val="26"/>
          <w:szCs w:val="26"/>
        </w:rPr>
        <w:t xml:space="preserve"> </w:t>
      </w:r>
      <w:r w:rsidRPr="009B4CF9">
        <w:rPr>
          <w:sz w:val="26"/>
          <w:szCs w:val="26"/>
        </w:rPr>
        <w:t>кадров</w:t>
      </w:r>
      <w:r w:rsidRPr="009B4CF9">
        <w:rPr>
          <w:spacing w:val="-14"/>
          <w:sz w:val="26"/>
          <w:szCs w:val="26"/>
        </w:rPr>
        <w:t xml:space="preserve"> </w:t>
      </w:r>
      <w:r w:rsidRPr="009B4CF9">
        <w:rPr>
          <w:sz w:val="26"/>
          <w:szCs w:val="26"/>
        </w:rPr>
        <w:t>высшей кв</w:t>
      </w:r>
      <w:r w:rsidRPr="009B4CF9">
        <w:rPr>
          <w:sz w:val="26"/>
          <w:szCs w:val="26"/>
        </w:rPr>
        <w:t>а</w:t>
      </w:r>
      <w:r w:rsidRPr="009B4CF9">
        <w:rPr>
          <w:sz w:val="26"/>
          <w:szCs w:val="26"/>
        </w:rPr>
        <w:t xml:space="preserve">лификации научно-педагогических </w:t>
      </w:r>
      <w:r w:rsidRPr="009B4CF9">
        <w:rPr>
          <w:spacing w:val="-3"/>
          <w:sz w:val="26"/>
          <w:szCs w:val="26"/>
        </w:rPr>
        <w:t xml:space="preserve">работников </w:t>
      </w:r>
      <w:r w:rsidRPr="009B4CF9">
        <w:rPr>
          <w:sz w:val="26"/>
          <w:szCs w:val="26"/>
        </w:rPr>
        <w:t xml:space="preserve">сторонних образовательных и </w:t>
      </w:r>
      <w:r w:rsidRPr="009B4CF9">
        <w:rPr>
          <w:spacing w:val="-3"/>
          <w:sz w:val="26"/>
          <w:szCs w:val="26"/>
        </w:rPr>
        <w:t xml:space="preserve">научных </w:t>
      </w:r>
      <w:r w:rsidRPr="009B4CF9">
        <w:rPr>
          <w:sz w:val="26"/>
          <w:szCs w:val="26"/>
        </w:rPr>
        <w:t>о</w:t>
      </w:r>
      <w:r w:rsidRPr="009B4CF9">
        <w:rPr>
          <w:sz w:val="26"/>
          <w:szCs w:val="26"/>
        </w:rPr>
        <w:t>р</w:t>
      </w:r>
      <w:r w:rsidRPr="009B4CF9">
        <w:rPr>
          <w:sz w:val="26"/>
          <w:szCs w:val="26"/>
        </w:rPr>
        <w:t>ганизаций и других</w:t>
      </w:r>
      <w:r w:rsidRPr="009B4CF9">
        <w:rPr>
          <w:spacing w:val="4"/>
          <w:sz w:val="26"/>
          <w:szCs w:val="26"/>
        </w:rPr>
        <w:t xml:space="preserve"> </w:t>
      </w:r>
      <w:r w:rsidRPr="009B4CF9">
        <w:rPr>
          <w:sz w:val="26"/>
          <w:szCs w:val="26"/>
        </w:rPr>
        <w:t>учреждений.</w:t>
      </w:r>
    </w:p>
    <w:p w:rsidR="004922DA" w:rsidRPr="009B4CF9" w:rsidRDefault="00DC2108">
      <w:pPr>
        <w:pStyle w:val="a4"/>
        <w:numPr>
          <w:ilvl w:val="1"/>
          <w:numId w:val="3"/>
        </w:numPr>
        <w:tabs>
          <w:tab w:val="left" w:pos="1050"/>
        </w:tabs>
        <w:spacing w:line="362" w:lineRule="auto"/>
        <w:ind w:right="102" w:firstLine="0"/>
        <w:rPr>
          <w:sz w:val="26"/>
          <w:szCs w:val="26"/>
        </w:rPr>
      </w:pPr>
      <w:r w:rsidRPr="009B4CF9">
        <w:rPr>
          <w:sz w:val="26"/>
          <w:szCs w:val="26"/>
        </w:rPr>
        <w:t xml:space="preserve">Обращаться к </w:t>
      </w:r>
      <w:r w:rsidRPr="009B4CF9">
        <w:rPr>
          <w:spacing w:val="-4"/>
          <w:sz w:val="26"/>
          <w:szCs w:val="26"/>
        </w:rPr>
        <w:t xml:space="preserve">руководству </w:t>
      </w:r>
      <w:r w:rsidRPr="009B4CF9">
        <w:rPr>
          <w:sz w:val="26"/>
          <w:szCs w:val="26"/>
        </w:rPr>
        <w:t xml:space="preserve">Академии с </w:t>
      </w:r>
      <w:r w:rsidRPr="009B4CF9">
        <w:rPr>
          <w:spacing w:val="-3"/>
          <w:sz w:val="26"/>
          <w:szCs w:val="26"/>
        </w:rPr>
        <w:t xml:space="preserve">ходатайствами </w:t>
      </w:r>
      <w:r w:rsidRPr="009B4CF9">
        <w:rPr>
          <w:sz w:val="26"/>
          <w:szCs w:val="26"/>
        </w:rPr>
        <w:t xml:space="preserve">и </w:t>
      </w:r>
      <w:r w:rsidRPr="009B4CF9">
        <w:rPr>
          <w:spacing w:val="-2"/>
          <w:sz w:val="26"/>
          <w:szCs w:val="26"/>
        </w:rPr>
        <w:t xml:space="preserve">предложениями </w:t>
      </w:r>
      <w:r w:rsidRPr="009B4CF9">
        <w:rPr>
          <w:sz w:val="26"/>
          <w:szCs w:val="26"/>
        </w:rPr>
        <w:t xml:space="preserve">по вопросам, </w:t>
      </w:r>
      <w:r w:rsidRPr="009B4CF9">
        <w:rPr>
          <w:spacing w:val="-4"/>
          <w:sz w:val="26"/>
          <w:szCs w:val="26"/>
        </w:rPr>
        <w:t xml:space="preserve">входящим </w:t>
      </w:r>
      <w:r w:rsidRPr="009B4CF9">
        <w:rPr>
          <w:sz w:val="26"/>
          <w:szCs w:val="26"/>
        </w:rPr>
        <w:t xml:space="preserve">в </w:t>
      </w:r>
      <w:r w:rsidRPr="009B4CF9">
        <w:rPr>
          <w:spacing w:val="-3"/>
          <w:sz w:val="26"/>
          <w:szCs w:val="26"/>
        </w:rPr>
        <w:t>компетенцию</w:t>
      </w:r>
      <w:r w:rsidRPr="009B4CF9">
        <w:rPr>
          <w:sz w:val="26"/>
          <w:szCs w:val="26"/>
        </w:rPr>
        <w:t xml:space="preserve"> Отдела.</w:t>
      </w:r>
    </w:p>
    <w:p w:rsidR="00E2228B" w:rsidRPr="009B4CF9" w:rsidRDefault="00DC2108" w:rsidP="00E221C7">
      <w:pPr>
        <w:pStyle w:val="a4"/>
        <w:numPr>
          <w:ilvl w:val="1"/>
          <w:numId w:val="3"/>
        </w:numPr>
        <w:tabs>
          <w:tab w:val="left" w:pos="986"/>
        </w:tabs>
        <w:spacing w:line="317" w:lineRule="exact"/>
        <w:ind w:left="985" w:hanging="493"/>
        <w:rPr>
          <w:sz w:val="26"/>
          <w:szCs w:val="26"/>
        </w:rPr>
      </w:pPr>
      <w:r w:rsidRPr="009B4CF9">
        <w:rPr>
          <w:sz w:val="26"/>
          <w:szCs w:val="26"/>
        </w:rPr>
        <w:t xml:space="preserve">Запрашивать у </w:t>
      </w:r>
      <w:r w:rsidRPr="009B4CF9">
        <w:rPr>
          <w:spacing w:val="-4"/>
          <w:sz w:val="26"/>
          <w:szCs w:val="26"/>
        </w:rPr>
        <w:t xml:space="preserve">руководства </w:t>
      </w:r>
      <w:r w:rsidRPr="009B4CF9">
        <w:rPr>
          <w:sz w:val="26"/>
          <w:szCs w:val="26"/>
        </w:rPr>
        <w:t>Академии обеспечение своей</w:t>
      </w:r>
      <w:r w:rsidRPr="009B4CF9">
        <w:rPr>
          <w:spacing w:val="-9"/>
          <w:sz w:val="26"/>
          <w:szCs w:val="26"/>
        </w:rPr>
        <w:t xml:space="preserve"> </w:t>
      </w:r>
      <w:r w:rsidRPr="009B4CF9">
        <w:rPr>
          <w:sz w:val="26"/>
          <w:szCs w:val="26"/>
        </w:rPr>
        <w:t>деятельности.</w:t>
      </w:r>
    </w:p>
    <w:p w:rsidR="004922DA" w:rsidRPr="009B4CF9" w:rsidRDefault="00DC2108">
      <w:pPr>
        <w:pStyle w:val="1"/>
        <w:numPr>
          <w:ilvl w:val="1"/>
          <w:numId w:val="8"/>
        </w:numPr>
        <w:tabs>
          <w:tab w:val="left" w:pos="4188"/>
        </w:tabs>
        <w:spacing w:before="72"/>
        <w:ind w:left="4187"/>
        <w:jc w:val="left"/>
        <w:rPr>
          <w:sz w:val="26"/>
          <w:szCs w:val="26"/>
        </w:rPr>
      </w:pPr>
      <w:r w:rsidRPr="009B4CF9">
        <w:rPr>
          <w:sz w:val="26"/>
          <w:szCs w:val="26"/>
        </w:rPr>
        <w:t>ОТВЕТСТВЕННОСТЬ</w:t>
      </w:r>
    </w:p>
    <w:p w:rsidR="004922DA" w:rsidRPr="009B4CF9" w:rsidRDefault="00DC2108">
      <w:pPr>
        <w:pStyle w:val="a3"/>
        <w:tabs>
          <w:tab w:val="left" w:pos="1130"/>
          <w:tab w:val="left" w:pos="2777"/>
          <w:tab w:val="left" w:pos="3845"/>
          <w:tab w:val="left" w:pos="4722"/>
          <w:tab w:val="left" w:pos="6903"/>
          <w:tab w:val="left" w:pos="7250"/>
          <w:tab w:val="left" w:pos="9050"/>
          <w:tab w:val="left" w:pos="9390"/>
        </w:tabs>
        <w:spacing w:before="158" w:line="360" w:lineRule="auto"/>
        <w:ind w:right="110"/>
        <w:rPr>
          <w:sz w:val="26"/>
          <w:szCs w:val="26"/>
        </w:rPr>
      </w:pPr>
      <w:r w:rsidRPr="009B4CF9">
        <w:rPr>
          <w:sz w:val="26"/>
          <w:szCs w:val="26"/>
        </w:rPr>
        <w:t>6.1.</w:t>
      </w:r>
      <w:r w:rsidRPr="009B4CF9">
        <w:rPr>
          <w:sz w:val="26"/>
          <w:szCs w:val="26"/>
        </w:rPr>
        <w:tab/>
      </w:r>
      <w:r w:rsidR="00482F2A">
        <w:rPr>
          <w:spacing w:val="-4"/>
          <w:sz w:val="26"/>
          <w:szCs w:val="26"/>
        </w:rPr>
        <w:t>Сотрудник</w:t>
      </w:r>
      <w:r w:rsidR="005F78F0" w:rsidRPr="009B4CF9">
        <w:rPr>
          <w:spacing w:val="-4"/>
          <w:sz w:val="26"/>
          <w:szCs w:val="26"/>
        </w:rPr>
        <w:t xml:space="preserve"> </w:t>
      </w:r>
      <w:r w:rsidR="009B4CF9" w:rsidRPr="009B4CF9">
        <w:rPr>
          <w:spacing w:val="-4"/>
          <w:sz w:val="26"/>
          <w:szCs w:val="26"/>
        </w:rPr>
        <w:t xml:space="preserve"> </w:t>
      </w:r>
      <w:r w:rsidR="005F78F0" w:rsidRPr="009B4CF9">
        <w:rPr>
          <w:sz w:val="26"/>
          <w:szCs w:val="26"/>
        </w:rPr>
        <w:t xml:space="preserve">Отдела </w:t>
      </w:r>
      <w:r w:rsidR="00482F2A">
        <w:rPr>
          <w:sz w:val="26"/>
          <w:szCs w:val="26"/>
        </w:rPr>
        <w:t>несе</w:t>
      </w:r>
      <w:r w:rsidR="00FA66C1" w:rsidRPr="009B4CF9">
        <w:rPr>
          <w:sz w:val="26"/>
          <w:szCs w:val="26"/>
        </w:rPr>
        <w:t xml:space="preserve">т ответственность </w:t>
      </w:r>
      <w:r w:rsidR="005F78F0" w:rsidRPr="009B4CF9">
        <w:rPr>
          <w:sz w:val="26"/>
          <w:szCs w:val="26"/>
        </w:rPr>
        <w:t xml:space="preserve">в соответствии с </w:t>
      </w:r>
      <w:r w:rsidRPr="009B4CF9">
        <w:rPr>
          <w:spacing w:val="-6"/>
          <w:sz w:val="26"/>
          <w:szCs w:val="26"/>
        </w:rPr>
        <w:t xml:space="preserve">трудовым </w:t>
      </w:r>
      <w:r w:rsidRPr="009B4CF9">
        <w:rPr>
          <w:spacing w:val="-3"/>
          <w:sz w:val="26"/>
          <w:szCs w:val="26"/>
        </w:rPr>
        <w:t>законодател</w:t>
      </w:r>
      <w:r w:rsidRPr="009B4CF9">
        <w:rPr>
          <w:spacing w:val="-3"/>
          <w:sz w:val="26"/>
          <w:szCs w:val="26"/>
        </w:rPr>
        <w:t>ь</w:t>
      </w:r>
      <w:r w:rsidRPr="009B4CF9">
        <w:rPr>
          <w:spacing w:val="-3"/>
          <w:sz w:val="26"/>
          <w:szCs w:val="26"/>
        </w:rPr>
        <w:lastRenderedPageBreak/>
        <w:t xml:space="preserve">ством Российской </w:t>
      </w:r>
      <w:r w:rsidRPr="009B4CF9">
        <w:rPr>
          <w:sz w:val="26"/>
          <w:szCs w:val="26"/>
        </w:rPr>
        <w:t>Федерации</w:t>
      </w:r>
      <w:r w:rsidRPr="009B4CF9">
        <w:rPr>
          <w:spacing w:val="3"/>
          <w:sz w:val="26"/>
          <w:szCs w:val="26"/>
        </w:rPr>
        <w:t xml:space="preserve"> </w:t>
      </w:r>
      <w:r w:rsidRPr="009B4CF9">
        <w:rPr>
          <w:sz w:val="26"/>
          <w:szCs w:val="26"/>
        </w:rPr>
        <w:t>за:</w:t>
      </w:r>
    </w:p>
    <w:p w:rsidR="004922DA" w:rsidRPr="009B4CF9" w:rsidRDefault="00DC2108">
      <w:pPr>
        <w:pStyle w:val="a4"/>
        <w:numPr>
          <w:ilvl w:val="0"/>
          <w:numId w:val="2"/>
        </w:numPr>
        <w:tabs>
          <w:tab w:val="left" w:pos="741"/>
        </w:tabs>
        <w:spacing w:line="360" w:lineRule="auto"/>
        <w:ind w:right="112" w:firstLine="0"/>
        <w:jc w:val="left"/>
        <w:rPr>
          <w:sz w:val="26"/>
          <w:szCs w:val="26"/>
        </w:rPr>
      </w:pPr>
      <w:r w:rsidRPr="009B4CF9">
        <w:rPr>
          <w:sz w:val="26"/>
          <w:szCs w:val="26"/>
        </w:rPr>
        <w:t>невыполнение, несвоевременное выполнение или некачественное выполнение возл</w:t>
      </w:r>
      <w:r w:rsidRPr="009B4CF9">
        <w:rPr>
          <w:sz w:val="26"/>
          <w:szCs w:val="26"/>
        </w:rPr>
        <w:t>о</w:t>
      </w:r>
      <w:r w:rsidRPr="009B4CF9">
        <w:rPr>
          <w:sz w:val="26"/>
          <w:szCs w:val="26"/>
        </w:rPr>
        <w:t>женных на подразделение функций и</w:t>
      </w:r>
      <w:r w:rsidRPr="009B4CF9">
        <w:rPr>
          <w:spacing w:val="-8"/>
          <w:sz w:val="26"/>
          <w:szCs w:val="26"/>
        </w:rPr>
        <w:t xml:space="preserve"> </w:t>
      </w:r>
      <w:r w:rsidRPr="009B4CF9">
        <w:rPr>
          <w:spacing w:val="-3"/>
          <w:sz w:val="26"/>
          <w:szCs w:val="26"/>
        </w:rPr>
        <w:t>задач;</w:t>
      </w:r>
    </w:p>
    <w:p w:rsidR="004922DA" w:rsidRPr="009B4CF9" w:rsidRDefault="00DC2108">
      <w:pPr>
        <w:pStyle w:val="a4"/>
        <w:numPr>
          <w:ilvl w:val="0"/>
          <w:numId w:val="2"/>
        </w:numPr>
        <w:tabs>
          <w:tab w:val="left" w:pos="657"/>
        </w:tabs>
        <w:ind w:left="656" w:hanging="164"/>
        <w:jc w:val="left"/>
        <w:rPr>
          <w:sz w:val="26"/>
          <w:szCs w:val="26"/>
        </w:rPr>
      </w:pPr>
      <w:r w:rsidRPr="009B4CF9">
        <w:rPr>
          <w:spacing w:val="-2"/>
          <w:sz w:val="26"/>
          <w:szCs w:val="26"/>
        </w:rPr>
        <w:t xml:space="preserve">несоблюдение </w:t>
      </w:r>
      <w:r w:rsidRPr="009B4CF9">
        <w:rPr>
          <w:sz w:val="26"/>
          <w:szCs w:val="26"/>
        </w:rPr>
        <w:t xml:space="preserve">правил внутреннего </w:t>
      </w:r>
      <w:r w:rsidRPr="009B4CF9">
        <w:rPr>
          <w:spacing w:val="-4"/>
          <w:sz w:val="26"/>
          <w:szCs w:val="26"/>
        </w:rPr>
        <w:t xml:space="preserve">трудового </w:t>
      </w:r>
      <w:r w:rsidRPr="009B4CF9">
        <w:rPr>
          <w:sz w:val="26"/>
          <w:szCs w:val="26"/>
        </w:rPr>
        <w:t>распорядка;</w:t>
      </w:r>
    </w:p>
    <w:p w:rsidR="004922DA" w:rsidRPr="009B4CF9" w:rsidRDefault="00DC2108">
      <w:pPr>
        <w:pStyle w:val="a4"/>
        <w:numPr>
          <w:ilvl w:val="0"/>
          <w:numId w:val="2"/>
        </w:numPr>
        <w:tabs>
          <w:tab w:val="left" w:pos="643"/>
        </w:tabs>
        <w:spacing w:before="161" w:line="360" w:lineRule="auto"/>
        <w:ind w:right="110" w:firstLine="0"/>
        <w:rPr>
          <w:sz w:val="26"/>
          <w:szCs w:val="26"/>
        </w:rPr>
      </w:pPr>
      <w:r w:rsidRPr="009B4CF9">
        <w:rPr>
          <w:sz w:val="26"/>
          <w:szCs w:val="26"/>
        </w:rPr>
        <w:t>невыполнение</w:t>
      </w:r>
      <w:r w:rsidRPr="009B4CF9">
        <w:rPr>
          <w:spacing w:val="-19"/>
          <w:sz w:val="26"/>
          <w:szCs w:val="26"/>
        </w:rPr>
        <w:t xml:space="preserve"> </w:t>
      </w:r>
      <w:r w:rsidRPr="009B4CF9">
        <w:rPr>
          <w:sz w:val="26"/>
          <w:szCs w:val="26"/>
        </w:rPr>
        <w:t>приказов</w:t>
      </w:r>
      <w:r w:rsidRPr="009B4CF9">
        <w:rPr>
          <w:spacing w:val="-20"/>
          <w:sz w:val="26"/>
          <w:szCs w:val="26"/>
        </w:rPr>
        <w:t xml:space="preserve"> </w:t>
      </w:r>
      <w:r w:rsidRPr="009B4CF9">
        <w:rPr>
          <w:sz w:val="26"/>
          <w:szCs w:val="26"/>
        </w:rPr>
        <w:t>и</w:t>
      </w:r>
      <w:r w:rsidRPr="009B4CF9">
        <w:rPr>
          <w:spacing w:val="-19"/>
          <w:sz w:val="26"/>
          <w:szCs w:val="26"/>
        </w:rPr>
        <w:t xml:space="preserve"> </w:t>
      </w:r>
      <w:r w:rsidRPr="009B4CF9">
        <w:rPr>
          <w:sz w:val="26"/>
          <w:szCs w:val="26"/>
        </w:rPr>
        <w:t>распоряжений</w:t>
      </w:r>
      <w:r w:rsidRPr="009B4CF9">
        <w:rPr>
          <w:spacing w:val="-19"/>
          <w:sz w:val="26"/>
          <w:szCs w:val="26"/>
        </w:rPr>
        <w:t xml:space="preserve"> </w:t>
      </w:r>
      <w:r w:rsidRPr="009B4CF9">
        <w:rPr>
          <w:spacing w:val="-3"/>
          <w:sz w:val="26"/>
          <w:szCs w:val="26"/>
        </w:rPr>
        <w:t>ректора</w:t>
      </w:r>
      <w:r w:rsidRPr="009B4CF9">
        <w:rPr>
          <w:spacing w:val="-19"/>
          <w:sz w:val="26"/>
          <w:szCs w:val="26"/>
        </w:rPr>
        <w:t xml:space="preserve"> </w:t>
      </w:r>
      <w:r w:rsidRPr="009B4CF9">
        <w:rPr>
          <w:sz w:val="26"/>
          <w:szCs w:val="26"/>
        </w:rPr>
        <w:t>Академии,</w:t>
      </w:r>
      <w:r w:rsidRPr="009B4CF9">
        <w:rPr>
          <w:spacing w:val="-20"/>
          <w:sz w:val="26"/>
          <w:szCs w:val="26"/>
        </w:rPr>
        <w:t xml:space="preserve"> </w:t>
      </w:r>
      <w:r w:rsidRPr="009B4CF9">
        <w:rPr>
          <w:sz w:val="26"/>
          <w:szCs w:val="26"/>
        </w:rPr>
        <w:t>проректора</w:t>
      </w:r>
      <w:r w:rsidRPr="009B4CF9">
        <w:rPr>
          <w:spacing w:val="-19"/>
          <w:sz w:val="26"/>
          <w:szCs w:val="26"/>
        </w:rPr>
        <w:t xml:space="preserve"> </w:t>
      </w:r>
      <w:r w:rsidRPr="009B4CF9">
        <w:rPr>
          <w:sz w:val="26"/>
          <w:szCs w:val="26"/>
        </w:rPr>
        <w:t>по</w:t>
      </w:r>
      <w:r w:rsidRPr="009B4CF9">
        <w:rPr>
          <w:spacing w:val="-18"/>
          <w:sz w:val="26"/>
          <w:szCs w:val="26"/>
        </w:rPr>
        <w:t xml:space="preserve"> </w:t>
      </w:r>
      <w:r w:rsidRPr="009B4CF9">
        <w:rPr>
          <w:spacing w:val="-3"/>
          <w:sz w:val="26"/>
          <w:szCs w:val="26"/>
        </w:rPr>
        <w:t xml:space="preserve">научной </w:t>
      </w:r>
      <w:r w:rsidRPr="009B4CF9">
        <w:rPr>
          <w:sz w:val="26"/>
          <w:szCs w:val="26"/>
        </w:rPr>
        <w:t>раб</w:t>
      </w:r>
      <w:r w:rsidRPr="009B4CF9">
        <w:rPr>
          <w:sz w:val="26"/>
          <w:szCs w:val="26"/>
        </w:rPr>
        <w:t>о</w:t>
      </w:r>
      <w:r w:rsidRPr="009B4CF9">
        <w:rPr>
          <w:sz w:val="26"/>
          <w:szCs w:val="26"/>
        </w:rPr>
        <w:t xml:space="preserve">те и </w:t>
      </w:r>
      <w:r w:rsidRPr="009B4CF9">
        <w:rPr>
          <w:spacing w:val="-3"/>
          <w:sz w:val="26"/>
          <w:szCs w:val="26"/>
        </w:rPr>
        <w:t xml:space="preserve">начальника </w:t>
      </w:r>
      <w:r w:rsidRPr="009B4CF9">
        <w:rPr>
          <w:sz w:val="26"/>
          <w:szCs w:val="26"/>
        </w:rPr>
        <w:t xml:space="preserve">управления по </w:t>
      </w:r>
      <w:r w:rsidRPr="009B4CF9">
        <w:rPr>
          <w:spacing w:val="-3"/>
          <w:sz w:val="26"/>
          <w:szCs w:val="26"/>
        </w:rPr>
        <w:t xml:space="preserve">научной </w:t>
      </w:r>
      <w:r w:rsidRPr="009B4CF9">
        <w:rPr>
          <w:sz w:val="26"/>
          <w:szCs w:val="26"/>
        </w:rPr>
        <w:t xml:space="preserve">работе и </w:t>
      </w:r>
      <w:r w:rsidRPr="009B4CF9">
        <w:rPr>
          <w:spacing w:val="-4"/>
          <w:sz w:val="26"/>
          <w:szCs w:val="26"/>
        </w:rPr>
        <w:t xml:space="preserve">подготовке </w:t>
      </w:r>
      <w:r w:rsidRPr="009B4CF9">
        <w:rPr>
          <w:sz w:val="26"/>
          <w:szCs w:val="26"/>
        </w:rPr>
        <w:t>кадров высшей квалифик</w:t>
      </w:r>
      <w:r w:rsidRPr="009B4CF9">
        <w:rPr>
          <w:sz w:val="26"/>
          <w:szCs w:val="26"/>
        </w:rPr>
        <w:t>а</w:t>
      </w:r>
      <w:r w:rsidRPr="009B4CF9">
        <w:rPr>
          <w:sz w:val="26"/>
          <w:szCs w:val="26"/>
        </w:rPr>
        <w:t>ции;</w:t>
      </w:r>
    </w:p>
    <w:p w:rsidR="004922DA" w:rsidRPr="009B4CF9" w:rsidRDefault="00DC2108">
      <w:pPr>
        <w:pStyle w:val="a4"/>
        <w:numPr>
          <w:ilvl w:val="0"/>
          <w:numId w:val="2"/>
        </w:numPr>
        <w:tabs>
          <w:tab w:val="left" w:pos="674"/>
        </w:tabs>
        <w:spacing w:before="1" w:line="360" w:lineRule="auto"/>
        <w:ind w:right="114" w:firstLine="0"/>
        <w:jc w:val="left"/>
        <w:rPr>
          <w:sz w:val="26"/>
          <w:szCs w:val="26"/>
        </w:rPr>
      </w:pPr>
      <w:r w:rsidRPr="009B4CF9">
        <w:rPr>
          <w:sz w:val="26"/>
          <w:szCs w:val="26"/>
        </w:rPr>
        <w:t xml:space="preserve">невыполнение своих должностных обязанностей и правил охраны </w:t>
      </w:r>
      <w:r w:rsidRPr="009B4CF9">
        <w:rPr>
          <w:spacing w:val="-4"/>
          <w:sz w:val="26"/>
          <w:szCs w:val="26"/>
        </w:rPr>
        <w:t xml:space="preserve">труда, </w:t>
      </w:r>
      <w:r w:rsidRPr="009B4CF9">
        <w:rPr>
          <w:sz w:val="26"/>
          <w:szCs w:val="26"/>
        </w:rPr>
        <w:t>техники бе</w:t>
      </w:r>
      <w:r w:rsidRPr="009B4CF9">
        <w:rPr>
          <w:sz w:val="26"/>
          <w:szCs w:val="26"/>
        </w:rPr>
        <w:t>з</w:t>
      </w:r>
      <w:r w:rsidRPr="009B4CF9">
        <w:rPr>
          <w:sz w:val="26"/>
          <w:szCs w:val="26"/>
        </w:rPr>
        <w:t>опасности, производственной санитарии и противопожарной</w:t>
      </w:r>
      <w:r w:rsidRPr="009B4CF9">
        <w:rPr>
          <w:spacing w:val="-18"/>
          <w:sz w:val="26"/>
          <w:szCs w:val="26"/>
        </w:rPr>
        <w:t xml:space="preserve"> </w:t>
      </w:r>
      <w:r w:rsidRPr="009B4CF9">
        <w:rPr>
          <w:sz w:val="26"/>
          <w:szCs w:val="26"/>
        </w:rPr>
        <w:t>безопасности;</w:t>
      </w:r>
    </w:p>
    <w:p w:rsidR="00E2228B" w:rsidRPr="007C6D4D" w:rsidRDefault="00DC2108" w:rsidP="008344FB">
      <w:pPr>
        <w:pStyle w:val="a4"/>
        <w:numPr>
          <w:ilvl w:val="0"/>
          <w:numId w:val="2"/>
        </w:numPr>
        <w:tabs>
          <w:tab w:val="left" w:pos="657"/>
        </w:tabs>
        <w:spacing w:line="321" w:lineRule="exact"/>
        <w:ind w:left="656" w:hanging="164"/>
        <w:jc w:val="left"/>
        <w:rPr>
          <w:sz w:val="26"/>
          <w:szCs w:val="26"/>
        </w:rPr>
      </w:pPr>
      <w:r w:rsidRPr="007C6D4D">
        <w:rPr>
          <w:sz w:val="26"/>
          <w:szCs w:val="26"/>
        </w:rPr>
        <w:t xml:space="preserve">по иным основаниям в соответствии с действующим </w:t>
      </w:r>
      <w:r w:rsidRPr="007C6D4D">
        <w:rPr>
          <w:spacing w:val="-3"/>
          <w:sz w:val="26"/>
          <w:szCs w:val="26"/>
        </w:rPr>
        <w:t>законодательством</w:t>
      </w:r>
      <w:r w:rsidRPr="007C6D4D">
        <w:rPr>
          <w:spacing w:val="-11"/>
          <w:sz w:val="26"/>
          <w:szCs w:val="26"/>
        </w:rPr>
        <w:t xml:space="preserve"> </w:t>
      </w:r>
      <w:r w:rsidRPr="007C6D4D">
        <w:rPr>
          <w:spacing w:val="-3"/>
          <w:sz w:val="26"/>
          <w:szCs w:val="26"/>
        </w:rPr>
        <w:t>РФ.</w:t>
      </w:r>
    </w:p>
    <w:p w:rsidR="004922DA" w:rsidRPr="009B4CF9" w:rsidRDefault="00DC2108">
      <w:pPr>
        <w:pStyle w:val="1"/>
        <w:numPr>
          <w:ilvl w:val="1"/>
          <w:numId w:val="8"/>
        </w:numPr>
        <w:tabs>
          <w:tab w:val="left" w:pos="5078"/>
        </w:tabs>
        <w:spacing w:before="165"/>
        <w:ind w:left="5077" w:hanging="280"/>
        <w:jc w:val="left"/>
        <w:rPr>
          <w:sz w:val="26"/>
          <w:szCs w:val="26"/>
        </w:rPr>
      </w:pPr>
      <w:r w:rsidRPr="009B4CF9">
        <w:rPr>
          <w:spacing w:val="-2"/>
          <w:sz w:val="26"/>
          <w:szCs w:val="26"/>
        </w:rPr>
        <w:t>ПРОЧЕЕ</w:t>
      </w:r>
    </w:p>
    <w:p w:rsidR="004922DA" w:rsidRPr="009B4CF9" w:rsidRDefault="00DC2108">
      <w:pPr>
        <w:pStyle w:val="a4"/>
        <w:numPr>
          <w:ilvl w:val="1"/>
          <w:numId w:val="1"/>
        </w:numPr>
        <w:tabs>
          <w:tab w:val="left" w:pos="999"/>
        </w:tabs>
        <w:spacing w:before="158" w:line="360" w:lineRule="auto"/>
        <w:ind w:right="111" w:firstLine="0"/>
        <w:rPr>
          <w:sz w:val="26"/>
          <w:szCs w:val="26"/>
        </w:rPr>
      </w:pPr>
      <w:r w:rsidRPr="009B4CF9">
        <w:rPr>
          <w:sz w:val="26"/>
          <w:szCs w:val="26"/>
        </w:rPr>
        <w:t xml:space="preserve">Срок действия данного </w:t>
      </w:r>
      <w:r w:rsidRPr="009B4CF9">
        <w:rPr>
          <w:spacing w:val="-3"/>
          <w:sz w:val="26"/>
          <w:szCs w:val="26"/>
        </w:rPr>
        <w:t xml:space="preserve">Положения </w:t>
      </w:r>
      <w:r w:rsidRPr="009B4CF9">
        <w:rPr>
          <w:sz w:val="26"/>
          <w:szCs w:val="26"/>
        </w:rPr>
        <w:t>прекращается с момента принятия Ученым сов</w:t>
      </w:r>
      <w:r w:rsidRPr="009B4CF9">
        <w:rPr>
          <w:sz w:val="26"/>
          <w:szCs w:val="26"/>
        </w:rPr>
        <w:t>е</w:t>
      </w:r>
      <w:r w:rsidRPr="009B4CF9">
        <w:rPr>
          <w:sz w:val="26"/>
          <w:szCs w:val="26"/>
        </w:rPr>
        <w:t xml:space="preserve">том и утверждения </w:t>
      </w:r>
      <w:r w:rsidRPr="009B4CF9">
        <w:rPr>
          <w:spacing w:val="-3"/>
          <w:sz w:val="26"/>
          <w:szCs w:val="26"/>
        </w:rPr>
        <w:t xml:space="preserve">ректором </w:t>
      </w:r>
      <w:r w:rsidRPr="009B4CF9">
        <w:rPr>
          <w:sz w:val="26"/>
          <w:szCs w:val="26"/>
        </w:rPr>
        <w:t xml:space="preserve">Академии </w:t>
      </w:r>
      <w:r w:rsidRPr="009B4CF9">
        <w:rPr>
          <w:spacing w:val="-3"/>
          <w:sz w:val="26"/>
          <w:szCs w:val="26"/>
        </w:rPr>
        <w:t>нового</w:t>
      </w:r>
      <w:r w:rsidRPr="009B4CF9">
        <w:rPr>
          <w:spacing w:val="-4"/>
          <w:sz w:val="26"/>
          <w:szCs w:val="26"/>
        </w:rPr>
        <w:t xml:space="preserve"> </w:t>
      </w:r>
      <w:r w:rsidRPr="009B4CF9">
        <w:rPr>
          <w:spacing w:val="-3"/>
          <w:sz w:val="26"/>
          <w:szCs w:val="26"/>
        </w:rPr>
        <w:t>Положения.</w:t>
      </w:r>
    </w:p>
    <w:p w:rsidR="004922DA" w:rsidRPr="009B4CF9" w:rsidRDefault="00DC2108">
      <w:pPr>
        <w:pStyle w:val="a4"/>
        <w:numPr>
          <w:ilvl w:val="1"/>
          <w:numId w:val="1"/>
        </w:numPr>
        <w:tabs>
          <w:tab w:val="left" w:pos="1076"/>
        </w:tabs>
        <w:spacing w:line="360" w:lineRule="auto"/>
        <w:ind w:right="103" w:firstLine="0"/>
        <w:rPr>
          <w:sz w:val="26"/>
          <w:szCs w:val="26"/>
        </w:rPr>
      </w:pPr>
      <w:r w:rsidRPr="009B4CF9">
        <w:rPr>
          <w:sz w:val="26"/>
          <w:szCs w:val="26"/>
        </w:rPr>
        <w:t>Изменение наименования Академии, а также смена ректора Академии не прекращ</w:t>
      </w:r>
      <w:r w:rsidRPr="009B4CF9">
        <w:rPr>
          <w:sz w:val="26"/>
          <w:szCs w:val="26"/>
        </w:rPr>
        <w:t>а</w:t>
      </w:r>
      <w:r w:rsidRPr="009B4CF9">
        <w:rPr>
          <w:sz w:val="26"/>
          <w:szCs w:val="26"/>
        </w:rPr>
        <w:t xml:space="preserve">ет действия </w:t>
      </w:r>
      <w:r w:rsidRPr="009B4CF9">
        <w:rPr>
          <w:spacing w:val="-3"/>
          <w:sz w:val="26"/>
          <w:szCs w:val="26"/>
        </w:rPr>
        <w:t>настоящего</w:t>
      </w:r>
      <w:r w:rsidRPr="009B4CF9">
        <w:rPr>
          <w:spacing w:val="-2"/>
          <w:sz w:val="26"/>
          <w:szCs w:val="26"/>
        </w:rPr>
        <w:t xml:space="preserve"> </w:t>
      </w:r>
      <w:r w:rsidRPr="009B4CF9">
        <w:rPr>
          <w:spacing w:val="-3"/>
          <w:sz w:val="26"/>
          <w:szCs w:val="26"/>
        </w:rPr>
        <w:t>положения.</w:t>
      </w:r>
    </w:p>
    <w:p w:rsidR="004922DA" w:rsidRPr="009B4CF9" w:rsidRDefault="00DC2108">
      <w:pPr>
        <w:pStyle w:val="a4"/>
        <w:numPr>
          <w:ilvl w:val="1"/>
          <w:numId w:val="1"/>
        </w:numPr>
        <w:tabs>
          <w:tab w:val="left" w:pos="997"/>
        </w:tabs>
        <w:spacing w:line="362" w:lineRule="auto"/>
        <w:ind w:right="112" w:firstLine="0"/>
        <w:rPr>
          <w:sz w:val="26"/>
          <w:szCs w:val="26"/>
        </w:rPr>
      </w:pPr>
      <w:r w:rsidRPr="009B4CF9">
        <w:rPr>
          <w:sz w:val="26"/>
          <w:szCs w:val="26"/>
        </w:rPr>
        <w:t xml:space="preserve">Во всем, что не </w:t>
      </w:r>
      <w:r w:rsidRPr="009B4CF9">
        <w:rPr>
          <w:spacing w:val="-3"/>
          <w:sz w:val="26"/>
          <w:szCs w:val="26"/>
        </w:rPr>
        <w:t xml:space="preserve">урегулировано </w:t>
      </w:r>
      <w:r w:rsidRPr="009B4CF9">
        <w:rPr>
          <w:sz w:val="26"/>
          <w:szCs w:val="26"/>
        </w:rPr>
        <w:t xml:space="preserve">настоящим </w:t>
      </w:r>
      <w:r w:rsidRPr="009B4CF9">
        <w:rPr>
          <w:spacing w:val="-3"/>
          <w:sz w:val="26"/>
          <w:szCs w:val="26"/>
        </w:rPr>
        <w:t xml:space="preserve">Положением </w:t>
      </w:r>
      <w:r w:rsidRPr="009B4CF9">
        <w:rPr>
          <w:sz w:val="26"/>
          <w:szCs w:val="26"/>
        </w:rPr>
        <w:t xml:space="preserve">Отдел </w:t>
      </w:r>
      <w:r w:rsidRPr="009B4CF9">
        <w:rPr>
          <w:spacing w:val="-4"/>
          <w:sz w:val="26"/>
          <w:szCs w:val="26"/>
        </w:rPr>
        <w:t xml:space="preserve">руководствуется </w:t>
      </w:r>
      <w:r w:rsidRPr="009B4CF9">
        <w:rPr>
          <w:sz w:val="26"/>
          <w:szCs w:val="26"/>
        </w:rPr>
        <w:t>де</w:t>
      </w:r>
      <w:r w:rsidRPr="009B4CF9">
        <w:rPr>
          <w:sz w:val="26"/>
          <w:szCs w:val="26"/>
        </w:rPr>
        <w:t>й</w:t>
      </w:r>
      <w:r w:rsidRPr="009B4CF9">
        <w:rPr>
          <w:sz w:val="26"/>
          <w:szCs w:val="26"/>
        </w:rPr>
        <w:t xml:space="preserve">ствующим </w:t>
      </w:r>
      <w:r w:rsidRPr="009B4CF9">
        <w:rPr>
          <w:spacing w:val="-3"/>
          <w:sz w:val="26"/>
          <w:szCs w:val="26"/>
        </w:rPr>
        <w:t>законодательством.</w:t>
      </w:r>
    </w:p>
    <w:p w:rsidR="004922DA" w:rsidRDefault="004922DA">
      <w:pPr>
        <w:pStyle w:val="a3"/>
        <w:ind w:left="0"/>
        <w:rPr>
          <w:sz w:val="20"/>
        </w:rPr>
      </w:pPr>
    </w:p>
    <w:p w:rsidR="00105CBE" w:rsidRDefault="00105CBE">
      <w:pPr>
        <w:rPr>
          <w:sz w:val="17"/>
          <w:szCs w:val="28"/>
        </w:rPr>
      </w:pPr>
      <w:r>
        <w:rPr>
          <w:sz w:val="17"/>
        </w:rPr>
        <w:br w:type="page"/>
      </w:r>
    </w:p>
    <w:p w:rsidR="004922DA" w:rsidRDefault="00DC2108">
      <w:pPr>
        <w:pStyle w:val="a3"/>
        <w:spacing w:before="89"/>
      </w:pPr>
      <w:r>
        <w:lastRenderedPageBreak/>
        <w:t>Разработано:</w:t>
      </w:r>
    </w:p>
    <w:p w:rsidR="00886908" w:rsidRPr="005C7DF7" w:rsidRDefault="00DC2108" w:rsidP="00886908">
      <w:pPr>
        <w:pStyle w:val="a3"/>
        <w:spacing w:before="187"/>
      </w:pPr>
      <w:r w:rsidRPr="005C7DF7">
        <w:t xml:space="preserve">Начальник отдела </w:t>
      </w:r>
      <w:r w:rsidR="00886908" w:rsidRPr="005C7DF7">
        <w:t xml:space="preserve">аспирантуры и </w:t>
      </w:r>
    </w:p>
    <w:p w:rsidR="004922DA" w:rsidRDefault="00886908" w:rsidP="00886908">
      <w:pPr>
        <w:pStyle w:val="a3"/>
        <w:spacing w:before="187"/>
      </w:pPr>
      <w:r w:rsidRPr="005C7DF7">
        <w:t xml:space="preserve">международного </w:t>
      </w:r>
      <w:r w:rsidR="005C7DF7" w:rsidRPr="005C7DF7">
        <w:t>сотрудничества</w:t>
      </w:r>
      <w:r w:rsidRPr="005C7DF7">
        <w:tab/>
      </w:r>
      <w:r w:rsidR="00DC2108" w:rsidRPr="005C7DF7">
        <w:tab/>
      </w:r>
      <w:r w:rsidRPr="005C7DF7">
        <w:t xml:space="preserve">    </w:t>
      </w:r>
      <w:r w:rsidR="005C7DF7" w:rsidRPr="005C7DF7">
        <w:t xml:space="preserve">                       </w:t>
      </w:r>
      <w:r w:rsidR="00852C4F" w:rsidRPr="005C7DF7">
        <w:t xml:space="preserve">Б.Д. </w:t>
      </w:r>
      <w:proofErr w:type="spellStart"/>
      <w:r w:rsidR="00852C4F" w:rsidRPr="005C7DF7">
        <w:t>Хубиева</w:t>
      </w:r>
      <w:proofErr w:type="spellEnd"/>
    </w:p>
    <w:p w:rsidR="004922DA" w:rsidRDefault="004922DA">
      <w:pPr>
        <w:pStyle w:val="a3"/>
        <w:ind w:left="0"/>
        <w:rPr>
          <w:sz w:val="30"/>
        </w:rPr>
      </w:pPr>
    </w:p>
    <w:p w:rsidR="004922DA" w:rsidRDefault="004922DA">
      <w:pPr>
        <w:pStyle w:val="a3"/>
        <w:spacing w:before="3"/>
        <w:ind w:left="0"/>
        <w:rPr>
          <w:sz w:val="30"/>
        </w:rPr>
      </w:pPr>
    </w:p>
    <w:p w:rsidR="004922DA" w:rsidRDefault="00DC2108">
      <w:pPr>
        <w:pStyle w:val="a3"/>
      </w:pPr>
      <w:r>
        <w:t>Согласовано:</w:t>
      </w:r>
    </w:p>
    <w:p w:rsidR="004922DA" w:rsidRDefault="004922DA">
      <w:pPr>
        <w:pStyle w:val="a3"/>
        <w:ind w:left="0"/>
        <w:rPr>
          <w:sz w:val="30"/>
        </w:rPr>
      </w:pPr>
    </w:p>
    <w:p w:rsidR="004922DA" w:rsidRDefault="004922DA">
      <w:pPr>
        <w:pStyle w:val="a3"/>
        <w:spacing w:before="6"/>
        <w:ind w:left="0"/>
        <w:rPr>
          <w:sz w:val="30"/>
        </w:rPr>
      </w:pPr>
    </w:p>
    <w:p w:rsidR="004922DA" w:rsidRDefault="00DC2108">
      <w:pPr>
        <w:pStyle w:val="a3"/>
        <w:spacing w:line="322" w:lineRule="exact"/>
      </w:pPr>
      <w:r>
        <w:t xml:space="preserve">Проректор по </w:t>
      </w:r>
      <w:proofErr w:type="spellStart"/>
      <w:r>
        <w:t>НРИиМС</w:t>
      </w:r>
      <w:proofErr w:type="spellEnd"/>
      <w:r>
        <w:t>,</w:t>
      </w:r>
    </w:p>
    <w:p w:rsidR="004922DA" w:rsidRDefault="00DC2108">
      <w:pPr>
        <w:pStyle w:val="a3"/>
        <w:tabs>
          <w:tab w:val="left" w:pos="7523"/>
        </w:tabs>
      </w:pPr>
      <w:r>
        <w:t>д.ф.-м.н.,</w:t>
      </w:r>
      <w:r>
        <w:rPr>
          <w:spacing w:val="-6"/>
        </w:rPr>
        <w:t xml:space="preserve"> </w:t>
      </w:r>
      <w:r>
        <w:t>доцент</w:t>
      </w:r>
      <w:r>
        <w:tab/>
        <w:t>Д.М.</w:t>
      </w:r>
      <w:r>
        <w:rPr>
          <w:spacing w:val="-2"/>
        </w:rPr>
        <w:t xml:space="preserve"> </w:t>
      </w:r>
      <w:proofErr w:type="spellStart"/>
      <w:r>
        <w:t>Эдиев</w:t>
      </w:r>
      <w:proofErr w:type="spellEnd"/>
    </w:p>
    <w:p w:rsidR="004922DA" w:rsidRDefault="004922DA">
      <w:pPr>
        <w:pStyle w:val="a3"/>
        <w:ind w:left="0"/>
        <w:rPr>
          <w:sz w:val="44"/>
        </w:rPr>
      </w:pPr>
    </w:p>
    <w:p w:rsidR="004922DA" w:rsidRDefault="00DC2108">
      <w:pPr>
        <w:pStyle w:val="a3"/>
        <w:tabs>
          <w:tab w:val="left" w:pos="7600"/>
        </w:tabs>
      </w:pPr>
      <w:r>
        <w:t>Начальник</w:t>
      </w:r>
      <w:r>
        <w:rPr>
          <w:spacing w:val="-6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управления</w:t>
      </w:r>
      <w:r>
        <w:tab/>
        <w:t>О. М.</w:t>
      </w:r>
      <w:r>
        <w:rPr>
          <w:spacing w:val="-3"/>
        </w:rPr>
        <w:t xml:space="preserve"> </w:t>
      </w:r>
      <w:proofErr w:type="spellStart"/>
      <w:r>
        <w:t>Мамбетова</w:t>
      </w:r>
      <w:proofErr w:type="spellEnd"/>
    </w:p>
    <w:p w:rsidR="004922DA" w:rsidRDefault="004922DA">
      <w:pPr>
        <w:pStyle w:val="a3"/>
        <w:ind w:left="0"/>
        <w:rPr>
          <w:sz w:val="30"/>
        </w:rPr>
      </w:pPr>
    </w:p>
    <w:p w:rsidR="004922DA" w:rsidRDefault="004922DA">
      <w:pPr>
        <w:pStyle w:val="a3"/>
        <w:ind w:left="0"/>
      </w:pPr>
    </w:p>
    <w:p w:rsidR="004922DA" w:rsidRDefault="00DC2108" w:rsidP="00CE657C">
      <w:pPr>
        <w:pStyle w:val="a3"/>
        <w:tabs>
          <w:tab w:val="left" w:pos="7624"/>
        </w:tabs>
        <w:sectPr w:rsidR="004922DA" w:rsidSect="0049578C">
          <w:headerReference w:type="default" r:id="rId9"/>
          <w:footerReference w:type="default" r:id="rId10"/>
          <w:footerReference w:type="first" r:id="rId11"/>
          <w:pgSz w:w="11910" w:h="16840"/>
          <w:pgMar w:top="1580" w:right="600" w:bottom="1200" w:left="640" w:header="510" w:footer="935" w:gutter="0"/>
          <w:cols w:space="720"/>
          <w:docGrid w:linePitch="299"/>
        </w:sectPr>
      </w:pPr>
      <w:r>
        <w:t>Начальник</w:t>
      </w:r>
      <w:r>
        <w:rPr>
          <w:spacing w:val="-2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кадров</w:t>
      </w:r>
      <w:r>
        <w:tab/>
        <w:t>О. П.</w:t>
      </w:r>
      <w:r>
        <w:rPr>
          <w:spacing w:val="-3"/>
        </w:rPr>
        <w:t xml:space="preserve"> </w:t>
      </w:r>
      <w:r w:rsidR="00CE657C">
        <w:t>Фетисова</w:t>
      </w:r>
    </w:p>
    <w:p w:rsidR="00CE657C" w:rsidRDefault="00CE657C">
      <w:pPr>
        <w:pStyle w:val="a3"/>
        <w:spacing w:before="4"/>
        <w:ind w:left="0"/>
        <w:rPr>
          <w:sz w:val="17"/>
        </w:rPr>
      </w:pPr>
    </w:p>
    <w:p w:rsidR="00CE657C" w:rsidRDefault="00CE657C" w:rsidP="00CE657C"/>
    <w:p w:rsidR="004922DA" w:rsidRPr="00CE657C" w:rsidRDefault="00CE657C" w:rsidP="00CE657C">
      <w:pPr>
        <w:tabs>
          <w:tab w:val="left" w:pos="1725"/>
        </w:tabs>
      </w:pPr>
      <w:r>
        <w:tab/>
      </w:r>
    </w:p>
    <w:sectPr w:rsidR="004922DA" w:rsidRPr="00CE657C">
      <w:pgSz w:w="11910" w:h="16840"/>
      <w:pgMar w:top="1580" w:right="600" w:bottom="1120" w:left="64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66" w:rsidRDefault="003D3266">
      <w:r>
        <w:separator/>
      </w:r>
    </w:p>
  </w:endnote>
  <w:endnote w:type="continuationSeparator" w:id="0">
    <w:p w:rsidR="003D3266" w:rsidRDefault="003D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DA" w:rsidRDefault="00B310BE">
    <w:pPr>
      <w:pStyle w:val="a3"/>
      <w:spacing w:line="14" w:lineRule="auto"/>
      <w:ind w:left="0"/>
      <w:rPr>
        <w:sz w:val="14"/>
      </w:rPr>
    </w:pPr>
    <w:r>
      <w:rPr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269820"/>
      <w:docPartObj>
        <w:docPartGallery w:val="Page Numbers (Bottom of Page)"/>
        <w:docPartUnique/>
      </w:docPartObj>
    </w:sdtPr>
    <w:sdtEndPr/>
    <w:sdtContent>
      <w:p w:rsidR="00722DE6" w:rsidRDefault="00722DE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142">
          <w:rPr>
            <w:noProof/>
          </w:rPr>
          <w:t>1</w:t>
        </w:r>
        <w:r>
          <w:fldChar w:fldCharType="end"/>
        </w:r>
      </w:p>
    </w:sdtContent>
  </w:sdt>
  <w:p w:rsidR="00722DE6" w:rsidRDefault="00722D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66" w:rsidRDefault="003D3266">
      <w:r>
        <w:separator/>
      </w:r>
    </w:p>
  </w:footnote>
  <w:footnote w:type="continuationSeparator" w:id="0">
    <w:p w:rsidR="003D3266" w:rsidRDefault="003D3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1" w:type="dxa"/>
      <w:tblInd w:w="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74"/>
      <w:gridCol w:w="8647"/>
    </w:tblGrid>
    <w:tr w:rsidR="00A47FBA" w:rsidRPr="00B51C85" w:rsidTr="007F0B43">
      <w:trPr>
        <w:trHeight w:val="514"/>
      </w:trPr>
      <w:tc>
        <w:tcPr>
          <w:tcW w:w="1274" w:type="dxa"/>
          <w:vMerge w:val="restart"/>
          <w:noWrap/>
          <w:tcMar>
            <w:left w:w="0" w:type="dxa"/>
            <w:right w:w="0" w:type="dxa"/>
          </w:tcMar>
        </w:tcPr>
        <w:p w:rsidR="00A47FBA" w:rsidRDefault="00A47FBA" w:rsidP="00A47FBA">
          <w:pPr>
            <w:tabs>
              <w:tab w:val="center" w:pos="4677"/>
            </w:tabs>
            <w:rPr>
              <w:noProof/>
              <w:lang w:bidi="ar-SA"/>
            </w:rPr>
          </w:pPr>
        </w:p>
        <w:p w:rsidR="00A47FBA" w:rsidRDefault="00CE657C" w:rsidP="00A47FBA">
          <w:pPr>
            <w:tabs>
              <w:tab w:val="center" w:pos="4677"/>
            </w:tabs>
            <w:jc w:val="center"/>
            <w:rPr>
              <w:bCs/>
              <w:sz w:val="20"/>
              <w:szCs w:val="20"/>
              <w:lang w:eastAsia="en-US"/>
            </w:rPr>
          </w:pPr>
          <w:r>
            <w:rPr>
              <w:bCs/>
              <w:noProof/>
              <w:sz w:val="20"/>
              <w:szCs w:val="20"/>
              <w:lang w:bidi="ar-SA"/>
            </w:rPr>
            <w:drawing>
              <wp:inline distT="0" distB="0" distL="0" distR="0" wp14:anchorId="6A85C739" wp14:editId="2938D29D">
                <wp:extent cx="571500" cy="545910"/>
                <wp:effectExtent l="0" t="0" r="0" b="6985"/>
                <wp:docPr id="10" name="Рисунок 10" descr="C:\Users\Prorab\Desktop\лог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Prorab\Desktop\лого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68" cy="550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E657C" w:rsidRPr="00B51C85" w:rsidRDefault="00CE657C" w:rsidP="00A47FBA">
          <w:pPr>
            <w:tabs>
              <w:tab w:val="center" w:pos="4677"/>
            </w:tabs>
            <w:jc w:val="center"/>
            <w:rPr>
              <w:bCs/>
              <w:sz w:val="20"/>
              <w:szCs w:val="20"/>
              <w:lang w:eastAsia="en-US"/>
            </w:rPr>
          </w:pPr>
        </w:p>
      </w:tc>
      <w:tc>
        <w:tcPr>
          <w:tcW w:w="8647" w:type="dxa"/>
          <w:noWrap/>
          <w:tcMar>
            <w:left w:w="0" w:type="dxa"/>
            <w:right w:w="0" w:type="dxa"/>
          </w:tcMar>
        </w:tcPr>
        <w:p w:rsidR="00A47FBA" w:rsidRPr="00B367B3" w:rsidRDefault="00A47FBA" w:rsidP="00A47FBA">
          <w:pPr>
            <w:tabs>
              <w:tab w:val="center" w:pos="4677"/>
              <w:tab w:val="right" w:pos="9355"/>
            </w:tabs>
            <w:jc w:val="center"/>
            <w:rPr>
              <w:b/>
              <w:bCs/>
              <w:sz w:val="20"/>
              <w:szCs w:val="20"/>
              <w:lang w:eastAsia="en-US"/>
            </w:rPr>
          </w:pPr>
          <w:r>
            <w:rPr>
              <w:b/>
              <w:bCs/>
              <w:sz w:val="20"/>
              <w:szCs w:val="20"/>
              <w:lang w:eastAsia="en-US"/>
            </w:rPr>
            <w:t>Министерство науки и высшего образования РФ</w:t>
          </w:r>
        </w:p>
        <w:p w:rsidR="00A47FBA" w:rsidRPr="00B51C85" w:rsidRDefault="00A47FBA" w:rsidP="00A47FBA">
          <w:pPr>
            <w:tabs>
              <w:tab w:val="center" w:pos="4677"/>
              <w:tab w:val="right" w:pos="9355"/>
            </w:tabs>
            <w:jc w:val="center"/>
            <w:rPr>
              <w:b/>
              <w:bCs/>
              <w:sz w:val="20"/>
              <w:szCs w:val="20"/>
              <w:lang w:eastAsia="en-US"/>
            </w:rPr>
          </w:pPr>
          <w:r w:rsidRPr="00B51C85">
            <w:rPr>
              <w:b/>
              <w:bCs/>
              <w:sz w:val="20"/>
              <w:szCs w:val="20"/>
              <w:lang w:eastAsia="en-US"/>
            </w:rPr>
            <w:t>Федеральное государственное бюджетное образовательное учреждение высшего образов</w:t>
          </w:r>
          <w:r w:rsidRPr="00B51C85">
            <w:rPr>
              <w:b/>
              <w:bCs/>
              <w:sz w:val="20"/>
              <w:szCs w:val="20"/>
              <w:lang w:eastAsia="en-US"/>
            </w:rPr>
            <w:t>а</w:t>
          </w:r>
          <w:r w:rsidRPr="00B51C85">
            <w:rPr>
              <w:b/>
              <w:bCs/>
              <w:sz w:val="20"/>
              <w:szCs w:val="20"/>
              <w:lang w:eastAsia="en-US"/>
            </w:rPr>
            <w:t xml:space="preserve">ния </w:t>
          </w:r>
          <w:r>
            <w:rPr>
              <w:b/>
              <w:bCs/>
              <w:sz w:val="20"/>
              <w:szCs w:val="20"/>
              <w:lang w:eastAsia="en-US"/>
            </w:rPr>
            <w:t>«</w:t>
          </w:r>
          <w:r w:rsidRPr="00B51C85">
            <w:rPr>
              <w:b/>
              <w:bCs/>
              <w:sz w:val="20"/>
              <w:szCs w:val="20"/>
              <w:lang w:eastAsia="en-US"/>
            </w:rPr>
            <w:t>Северо-Кавказская государственная академия</w:t>
          </w:r>
          <w:r>
            <w:rPr>
              <w:b/>
              <w:bCs/>
              <w:sz w:val="20"/>
              <w:szCs w:val="20"/>
              <w:lang w:eastAsia="en-US"/>
            </w:rPr>
            <w:t>»</w:t>
          </w:r>
        </w:p>
      </w:tc>
    </w:tr>
    <w:tr w:rsidR="00A47FBA" w:rsidRPr="00B759F8" w:rsidTr="007F0B43">
      <w:trPr>
        <w:trHeight w:val="81"/>
      </w:trPr>
      <w:tc>
        <w:tcPr>
          <w:tcW w:w="1274" w:type="dxa"/>
          <w:vMerge/>
          <w:noWrap/>
          <w:tcMar>
            <w:left w:w="0" w:type="dxa"/>
            <w:right w:w="0" w:type="dxa"/>
          </w:tcMar>
        </w:tcPr>
        <w:p w:rsidR="00A47FBA" w:rsidRPr="00B759F8" w:rsidRDefault="00A47FBA" w:rsidP="00A47FBA">
          <w:pPr>
            <w:tabs>
              <w:tab w:val="center" w:pos="4677"/>
              <w:tab w:val="right" w:pos="9355"/>
            </w:tabs>
            <w:jc w:val="both"/>
            <w:rPr>
              <w:bCs/>
              <w:sz w:val="20"/>
              <w:szCs w:val="20"/>
              <w:lang w:eastAsia="en-US"/>
            </w:rPr>
          </w:pPr>
        </w:p>
      </w:tc>
      <w:tc>
        <w:tcPr>
          <w:tcW w:w="8647" w:type="dxa"/>
          <w:noWrap/>
          <w:tcMar>
            <w:left w:w="0" w:type="dxa"/>
            <w:right w:w="0" w:type="dxa"/>
          </w:tcMar>
        </w:tcPr>
        <w:p w:rsidR="00A47FBA" w:rsidRPr="00B759F8" w:rsidRDefault="00A47FBA" w:rsidP="00A47FBA">
          <w:pPr>
            <w:adjustRightInd w:val="0"/>
            <w:jc w:val="center"/>
            <w:rPr>
              <w:bCs/>
              <w:sz w:val="20"/>
              <w:szCs w:val="20"/>
              <w:lang w:eastAsia="en-US"/>
            </w:rPr>
          </w:pPr>
          <w:r w:rsidRPr="00D84317">
            <w:rPr>
              <w:i/>
              <w:sz w:val="20"/>
              <w:szCs w:val="20"/>
            </w:rPr>
            <w:t>П</w:t>
          </w:r>
          <w:r>
            <w:rPr>
              <w:i/>
              <w:sz w:val="20"/>
              <w:szCs w:val="20"/>
            </w:rPr>
            <w:t>оложение</w:t>
          </w:r>
          <w:r w:rsidRPr="00D84317">
            <w:rPr>
              <w:i/>
              <w:sz w:val="20"/>
              <w:szCs w:val="20"/>
            </w:rPr>
            <w:t xml:space="preserve"> о</w:t>
          </w:r>
          <w:r>
            <w:rPr>
              <w:i/>
              <w:sz w:val="20"/>
              <w:szCs w:val="20"/>
            </w:rPr>
            <w:t xml:space="preserve">б отделе аспирантуры и международного сотрудничества </w:t>
          </w:r>
          <w:r w:rsidRPr="00D84317">
            <w:rPr>
              <w:bCs/>
              <w:i/>
              <w:iCs/>
              <w:sz w:val="20"/>
              <w:szCs w:val="20"/>
              <w:lang w:eastAsia="en-US"/>
            </w:rPr>
            <w:t>ФГБОУ ВО  «</w:t>
          </w:r>
          <w:proofErr w:type="spellStart"/>
          <w:r w:rsidRPr="00D84317">
            <w:rPr>
              <w:bCs/>
              <w:i/>
              <w:iCs/>
              <w:sz w:val="20"/>
              <w:szCs w:val="20"/>
              <w:lang w:eastAsia="en-US"/>
            </w:rPr>
            <w:t>СевКа</w:t>
          </w:r>
          <w:r w:rsidRPr="00D84317">
            <w:rPr>
              <w:bCs/>
              <w:i/>
              <w:iCs/>
              <w:sz w:val="20"/>
              <w:szCs w:val="20"/>
              <w:lang w:eastAsia="en-US"/>
            </w:rPr>
            <w:t>в</w:t>
          </w:r>
          <w:r w:rsidRPr="00D84317">
            <w:rPr>
              <w:bCs/>
              <w:i/>
              <w:iCs/>
              <w:sz w:val="20"/>
              <w:szCs w:val="20"/>
              <w:lang w:eastAsia="en-US"/>
            </w:rPr>
            <w:t>ГА</w:t>
          </w:r>
          <w:proofErr w:type="spellEnd"/>
          <w:r w:rsidRPr="00D84317">
            <w:rPr>
              <w:bCs/>
              <w:i/>
              <w:iCs/>
              <w:sz w:val="20"/>
              <w:szCs w:val="20"/>
              <w:lang w:eastAsia="en-US"/>
            </w:rPr>
            <w:t>»</w:t>
          </w:r>
        </w:p>
      </w:tc>
    </w:tr>
  </w:tbl>
  <w:p w:rsidR="007D655F" w:rsidRDefault="007D65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122"/>
    <w:multiLevelType w:val="multilevel"/>
    <w:tmpl w:val="CA7A5C62"/>
    <w:lvl w:ilvl="0">
      <w:start w:val="2"/>
      <w:numFmt w:val="decimal"/>
      <w:lvlText w:val="%1"/>
      <w:lvlJc w:val="left"/>
      <w:pPr>
        <w:ind w:left="492" w:hanging="42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9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533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49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6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9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6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3" w:hanging="424"/>
      </w:pPr>
      <w:rPr>
        <w:rFonts w:hint="default"/>
        <w:lang w:val="ru-RU" w:eastAsia="ru-RU" w:bidi="ru-RU"/>
      </w:rPr>
    </w:lvl>
  </w:abstractNum>
  <w:abstractNum w:abstractNumId="1">
    <w:nsid w:val="1BB94D6B"/>
    <w:multiLevelType w:val="multilevel"/>
    <w:tmpl w:val="F3BAE7C6"/>
    <w:lvl w:ilvl="0">
      <w:start w:val="1"/>
      <w:numFmt w:val="decimal"/>
      <w:lvlText w:val="%1"/>
      <w:lvlJc w:val="left"/>
      <w:pPr>
        <w:ind w:left="492" w:hanging="5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92" w:hanging="511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33" w:hanging="5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49" w:hanging="5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6" w:hanging="5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5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9" w:hanging="5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6" w:hanging="5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3" w:hanging="511"/>
      </w:pPr>
      <w:rPr>
        <w:rFonts w:hint="default"/>
        <w:lang w:val="ru-RU" w:eastAsia="ru-RU" w:bidi="ru-RU"/>
      </w:rPr>
    </w:lvl>
  </w:abstractNum>
  <w:abstractNum w:abstractNumId="2">
    <w:nsid w:val="2AAE105C"/>
    <w:multiLevelType w:val="multilevel"/>
    <w:tmpl w:val="3A843FC4"/>
    <w:lvl w:ilvl="0">
      <w:start w:val="3"/>
      <w:numFmt w:val="decimal"/>
      <w:lvlText w:val="%1"/>
      <w:lvlJc w:val="left"/>
      <w:pPr>
        <w:ind w:left="492" w:hanging="5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9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33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49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6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9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6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3" w:hanging="552"/>
      </w:pPr>
      <w:rPr>
        <w:rFonts w:hint="default"/>
        <w:lang w:val="ru-RU" w:eastAsia="ru-RU" w:bidi="ru-RU"/>
      </w:rPr>
    </w:lvl>
  </w:abstractNum>
  <w:abstractNum w:abstractNumId="3">
    <w:nsid w:val="3FA25AD7"/>
    <w:multiLevelType w:val="hybridMultilevel"/>
    <w:tmpl w:val="64CC85DE"/>
    <w:lvl w:ilvl="0" w:tplc="04190001">
      <w:start w:val="1"/>
      <w:numFmt w:val="bullet"/>
      <w:lvlText w:val=""/>
      <w:lvlJc w:val="left"/>
      <w:pPr>
        <w:ind w:left="492" w:hanging="709"/>
      </w:pPr>
      <w:rPr>
        <w:rFonts w:ascii="Symbol" w:hAnsi="Symbol" w:hint="default"/>
        <w:w w:val="100"/>
        <w:lang w:val="ru-RU" w:eastAsia="ru-RU" w:bidi="ru-RU"/>
      </w:rPr>
    </w:lvl>
    <w:lvl w:ilvl="1" w:tplc="812C1880">
      <w:numFmt w:val="bullet"/>
      <w:lvlText w:val="•"/>
      <w:lvlJc w:val="left"/>
      <w:pPr>
        <w:ind w:left="1516" w:hanging="709"/>
      </w:pPr>
      <w:rPr>
        <w:rFonts w:hint="default"/>
        <w:lang w:val="ru-RU" w:eastAsia="ru-RU" w:bidi="ru-RU"/>
      </w:rPr>
    </w:lvl>
    <w:lvl w:ilvl="2" w:tplc="5210939E">
      <w:numFmt w:val="bullet"/>
      <w:lvlText w:val="•"/>
      <w:lvlJc w:val="left"/>
      <w:pPr>
        <w:ind w:left="2533" w:hanging="709"/>
      </w:pPr>
      <w:rPr>
        <w:rFonts w:hint="default"/>
        <w:lang w:val="ru-RU" w:eastAsia="ru-RU" w:bidi="ru-RU"/>
      </w:rPr>
    </w:lvl>
    <w:lvl w:ilvl="3" w:tplc="95323D96">
      <w:numFmt w:val="bullet"/>
      <w:lvlText w:val="•"/>
      <w:lvlJc w:val="left"/>
      <w:pPr>
        <w:ind w:left="3549" w:hanging="709"/>
      </w:pPr>
      <w:rPr>
        <w:rFonts w:hint="default"/>
        <w:lang w:val="ru-RU" w:eastAsia="ru-RU" w:bidi="ru-RU"/>
      </w:rPr>
    </w:lvl>
    <w:lvl w:ilvl="4" w:tplc="31CE14CE">
      <w:numFmt w:val="bullet"/>
      <w:lvlText w:val="•"/>
      <w:lvlJc w:val="left"/>
      <w:pPr>
        <w:ind w:left="4566" w:hanging="709"/>
      </w:pPr>
      <w:rPr>
        <w:rFonts w:hint="default"/>
        <w:lang w:val="ru-RU" w:eastAsia="ru-RU" w:bidi="ru-RU"/>
      </w:rPr>
    </w:lvl>
    <w:lvl w:ilvl="5" w:tplc="62F2352C">
      <w:numFmt w:val="bullet"/>
      <w:lvlText w:val="•"/>
      <w:lvlJc w:val="left"/>
      <w:pPr>
        <w:ind w:left="5583" w:hanging="709"/>
      </w:pPr>
      <w:rPr>
        <w:rFonts w:hint="default"/>
        <w:lang w:val="ru-RU" w:eastAsia="ru-RU" w:bidi="ru-RU"/>
      </w:rPr>
    </w:lvl>
    <w:lvl w:ilvl="6" w:tplc="34D4FD02">
      <w:numFmt w:val="bullet"/>
      <w:lvlText w:val="•"/>
      <w:lvlJc w:val="left"/>
      <w:pPr>
        <w:ind w:left="6599" w:hanging="709"/>
      </w:pPr>
      <w:rPr>
        <w:rFonts w:hint="default"/>
        <w:lang w:val="ru-RU" w:eastAsia="ru-RU" w:bidi="ru-RU"/>
      </w:rPr>
    </w:lvl>
    <w:lvl w:ilvl="7" w:tplc="BAFE58C8">
      <w:numFmt w:val="bullet"/>
      <w:lvlText w:val="•"/>
      <w:lvlJc w:val="left"/>
      <w:pPr>
        <w:ind w:left="7616" w:hanging="709"/>
      </w:pPr>
      <w:rPr>
        <w:rFonts w:hint="default"/>
        <w:lang w:val="ru-RU" w:eastAsia="ru-RU" w:bidi="ru-RU"/>
      </w:rPr>
    </w:lvl>
    <w:lvl w:ilvl="8" w:tplc="8D80DE3C">
      <w:numFmt w:val="bullet"/>
      <w:lvlText w:val="•"/>
      <w:lvlJc w:val="left"/>
      <w:pPr>
        <w:ind w:left="8633" w:hanging="709"/>
      </w:pPr>
      <w:rPr>
        <w:rFonts w:hint="default"/>
        <w:lang w:val="ru-RU" w:eastAsia="ru-RU" w:bidi="ru-RU"/>
      </w:rPr>
    </w:lvl>
  </w:abstractNum>
  <w:abstractNum w:abstractNumId="4">
    <w:nsid w:val="41EF3EF5"/>
    <w:multiLevelType w:val="multilevel"/>
    <w:tmpl w:val="A5F065DA"/>
    <w:lvl w:ilvl="0">
      <w:start w:val="7"/>
      <w:numFmt w:val="decimal"/>
      <w:lvlText w:val="%1"/>
      <w:lvlJc w:val="left"/>
      <w:pPr>
        <w:ind w:left="492" w:hanging="5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92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33" w:hanging="5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49" w:hanging="5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6" w:hanging="5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5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9" w:hanging="5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6" w:hanging="5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3" w:hanging="506"/>
      </w:pPr>
      <w:rPr>
        <w:rFonts w:hint="default"/>
        <w:lang w:val="ru-RU" w:eastAsia="ru-RU" w:bidi="ru-RU"/>
      </w:rPr>
    </w:lvl>
  </w:abstractNum>
  <w:abstractNum w:abstractNumId="5">
    <w:nsid w:val="4594041D"/>
    <w:multiLevelType w:val="hybridMultilevel"/>
    <w:tmpl w:val="0EBA33CA"/>
    <w:lvl w:ilvl="0" w:tplc="5596EC70">
      <w:start w:val="1"/>
      <w:numFmt w:val="decimal"/>
      <w:lvlText w:val="%1."/>
      <w:lvlJc w:val="left"/>
      <w:pPr>
        <w:ind w:left="410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0521D90">
      <w:start w:val="5"/>
      <w:numFmt w:val="decimal"/>
      <w:lvlText w:val="%2."/>
      <w:lvlJc w:val="left"/>
      <w:pPr>
        <w:ind w:left="458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93A816C6">
      <w:numFmt w:val="bullet"/>
      <w:lvlText w:val="•"/>
      <w:lvlJc w:val="left"/>
      <w:pPr>
        <w:ind w:left="5256" w:hanging="281"/>
      </w:pPr>
      <w:rPr>
        <w:rFonts w:hint="default"/>
        <w:lang w:val="ru-RU" w:eastAsia="ru-RU" w:bidi="ru-RU"/>
      </w:rPr>
    </w:lvl>
    <w:lvl w:ilvl="3" w:tplc="123A8204">
      <w:numFmt w:val="bullet"/>
      <w:lvlText w:val="•"/>
      <w:lvlJc w:val="left"/>
      <w:pPr>
        <w:ind w:left="5932" w:hanging="281"/>
      </w:pPr>
      <w:rPr>
        <w:rFonts w:hint="default"/>
        <w:lang w:val="ru-RU" w:eastAsia="ru-RU" w:bidi="ru-RU"/>
      </w:rPr>
    </w:lvl>
    <w:lvl w:ilvl="4" w:tplc="5D18E396">
      <w:numFmt w:val="bullet"/>
      <w:lvlText w:val="•"/>
      <w:lvlJc w:val="left"/>
      <w:pPr>
        <w:ind w:left="6608" w:hanging="281"/>
      </w:pPr>
      <w:rPr>
        <w:rFonts w:hint="default"/>
        <w:lang w:val="ru-RU" w:eastAsia="ru-RU" w:bidi="ru-RU"/>
      </w:rPr>
    </w:lvl>
    <w:lvl w:ilvl="5" w:tplc="71AAE2C0">
      <w:numFmt w:val="bullet"/>
      <w:lvlText w:val="•"/>
      <w:lvlJc w:val="left"/>
      <w:pPr>
        <w:ind w:left="7285" w:hanging="281"/>
      </w:pPr>
      <w:rPr>
        <w:rFonts w:hint="default"/>
        <w:lang w:val="ru-RU" w:eastAsia="ru-RU" w:bidi="ru-RU"/>
      </w:rPr>
    </w:lvl>
    <w:lvl w:ilvl="6" w:tplc="86EA4138">
      <w:numFmt w:val="bullet"/>
      <w:lvlText w:val="•"/>
      <w:lvlJc w:val="left"/>
      <w:pPr>
        <w:ind w:left="7961" w:hanging="281"/>
      </w:pPr>
      <w:rPr>
        <w:rFonts w:hint="default"/>
        <w:lang w:val="ru-RU" w:eastAsia="ru-RU" w:bidi="ru-RU"/>
      </w:rPr>
    </w:lvl>
    <w:lvl w:ilvl="7" w:tplc="7E2E23F4">
      <w:numFmt w:val="bullet"/>
      <w:lvlText w:val="•"/>
      <w:lvlJc w:val="left"/>
      <w:pPr>
        <w:ind w:left="8637" w:hanging="281"/>
      </w:pPr>
      <w:rPr>
        <w:rFonts w:hint="default"/>
        <w:lang w:val="ru-RU" w:eastAsia="ru-RU" w:bidi="ru-RU"/>
      </w:rPr>
    </w:lvl>
    <w:lvl w:ilvl="8" w:tplc="CF822336">
      <w:numFmt w:val="bullet"/>
      <w:lvlText w:val="•"/>
      <w:lvlJc w:val="left"/>
      <w:pPr>
        <w:ind w:left="9313" w:hanging="281"/>
      </w:pPr>
      <w:rPr>
        <w:rFonts w:hint="default"/>
        <w:lang w:val="ru-RU" w:eastAsia="ru-RU" w:bidi="ru-RU"/>
      </w:rPr>
    </w:lvl>
  </w:abstractNum>
  <w:abstractNum w:abstractNumId="6">
    <w:nsid w:val="731A03B2"/>
    <w:multiLevelType w:val="hybridMultilevel"/>
    <w:tmpl w:val="C57A6536"/>
    <w:lvl w:ilvl="0" w:tplc="1E005F94">
      <w:numFmt w:val="bullet"/>
      <w:lvlText w:val="-"/>
      <w:lvlJc w:val="left"/>
      <w:pPr>
        <w:ind w:left="49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A220564">
      <w:numFmt w:val="bullet"/>
      <w:lvlText w:val="•"/>
      <w:lvlJc w:val="left"/>
      <w:pPr>
        <w:ind w:left="1516" w:hanging="248"/>
      </w:pPr>
      <w:rPr>
        <w:rFonts w:hint="default"/>
        <w:lang w:val="ru-RU" w:eastAsia="ru-RU" w:bidi="ru-RU"/>
      </w:rPr>
    </w:lvl>
    <w:lvl w:ilvl="2" w:tplc="5010ECD8">
      <w:numFmt w:val="bullet"/>
      <w:lvlText w:val="•"/>
      <w:lvlJc w:val="left"/>
      <w:pPr>
        <w:ind w:left="2533" w:hanging="248"/>
      </w:pPr>
      <w:rPr>
        <w:rFonts w:hint="default"/>
        <w:lang w:val="ru-RU" w:eastAsia="ru-RU" w:bidi="ru-RU"/>
      </w:rPr>
    </w:lvl>
    <w:lvl w:ilvl="3" w:tplc="CC64C4F8">
      <w:numFmt w:val="bullet"/>
      <w:lvlText w:val="•"/>
      <w:lvlJc w:val="left"/>
      <w:pPr>
        <w:ind w:left="3549" w:hanging="248"/>
      </w:pPr>
      <w:rPr>
        <w:rFonts w:hint="default"/>
        <w:lang w:val="ru-RU" w:eastAsia="ru-RU" w:bidi="ru-RU"/>
      </w:rPr>
    </w:lvl>
    <w:lvl w:ilvl="4" w:tplc="CF6AD224">
      <w:numFmt w:val="bullet"/>
      <w:lvlText w:val="•"/>
      <w:lvlJc w:val="left"/>
      <w:pPr>
        <w:ind w:left="4566" w:hanging="248"/>
      </w:pPr>
      <w:rPr>
        <w:rFonts w:hint="default"/>
        <w:lang w:val="ru-RU" w:eastAsia="ru-RU" w:bidi="ru-RU"/>
      </w:rPr>
    </w:lvl>
    <w:lvl w:ilvl="5" w:tplc="3EB4EBEC">
      <w:numFmt w:val="bullet"/>
      <w:lvlText w:val="•"/>
      <w:lvlJc w:val="left"/>
      <w:pPr>
        <w:ind w:left="5583" w:hanging="248"/>
      </w:pPr>
      <w:rPr>
        <w:rFonts w:hint="default"/>
        <w:lang w:val="ru-RU" w:eastAsia="ru-RU" w:bidi="ru-RU"/>
      </w:rPr>
    </w:lvl>
    <w:lvl w:ilvl="6" w:tplc="6C4658C2">
      <w:numFmt w:val="bullet"/>
      <w:lvlText w:val="•"/>
      <w:lvlJc w:val="left"/>
      <w:pPr>
        <w:ind w:left="6599" w:hanging="248"/>
      </w:pPr>
      <w:rPr>
        <w:rFonts w:hint="default"/>
        <w:lang w:val="ru-RU" w:eastAsia="ru-RU" w:bidi="ru-RU"/>
      </w:rPr>
    </w:lvl>
    <w:lvl w:ilvl="7" w:tplc="66F0A078">
      <w:numFmt w:val="bullet"/>
      <w:lvlText w:val="•"/>
      <w:lvlJc w:val="left"/>
      <w:pPr>
        <w:ind w:left="7616" w:hanging="248"/>
      </w:pPr>
      <w:rPr>
        <w:rFonts w:hint="default"/>
        <w:lang w:val="ru-RU" w:eastAsia="ru-RU" w:bidi="ru-RU"/>
      </w:rPr>
    </w:lvl>
    <w:lvl w:ilvl="8" w:tplc="B7503176">
      <w:numFmt w:val="bullet"/>
      <w:lvlText w:val="•"/>
      <w:lvlJc w:val="left"/>
      <w:pPr>
        <w:ind w:left="8633" w:hanging="248"/>
      </w:pPr>
      <w:rPr>
        <w:rFonts w:hint="default"/>
        <w:lang w:val="ru-RU" w:eastAsia="ru-RU" w:bidi="ru-RU"/>
      </w:rPr>
    </w:lvl>
  </w:abstractNum>
  <w:abstractNum w:abstractNumId="7">
    <w:nsid w:val="7FD84DE4"/>
    <w:multiLevelType w:val="multilevel"/>
    <w:tmpl w:val="E5DCC7CE"/>
    <w:lvl w:ilvl="0">
      <w:start w:val="5"/>
      <w:numFmt w:val="decimal"/>
      <w:lvlText w:val="%1"/>
      <w:lvlJc w:val="left"/>
      <w:pPr>
        <w:ind w:left="492" w:hanging="6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92" w:hanging="6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33" w:hanging="6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49" w:hanging="6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6" w:hanging="6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6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9" w:hanging="6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6" w:hanging="6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3" w:hanging="694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DA"/>
    <w:rsid w:val="00044F6D"/>
    <w:rsid w:val="00051768"/>
    <w:rsid w:val="000702C9"/>
    <w:rsid w:val="00080799"/>
    <w:rsid w:val="000A49D3"/>
    <w:rsid w:val="00105CBE"/>
    <w:rsid w:val="00107FE2"/>
    <w:rsid w:val="001531E6"/>
    <w:rsid w:val="00190AF4"/>
    <w:rsid w:val="001E7EF5"/>
    <w:rsid w:val="001F36D6"/>
    <w:rsid w:val="0025263B"/>
    <w:rsid w:val="00254F84"/>
    <w:rsid w:val="002734BE"/>
    <w:rsid w:val="003D3266"/>
    <w:rsid w:val="004432BE"/>
    <w:rsid w:val="00452148"/>
    <w:rsid w:val="004575BE"/>
    <w:rsid w:val="00482F2A"/>
    <w:rsid w:val="004922DA"/>
    <w:rsid w:val="0049578C"/>
    <w:rsid w:val="004A3C33"/>
    <w:rsid w:val="004D56D7"/>
    <w:rsid w:val="005C7DF7"/>
    <w:rsid w:val="005F78F0"/>
    <w:rsid w:val="00664CB4"/>
    <w:rsid w:val="006B5CE0"/>
    <w:rsid w:val="00722DE6"/>
    <w:rsid w:val="00724CC4"/>
    <w:rsid w:val="00747B5E"/>
    <w:rsid w:val="007C6D4D"/>
    <w:rsid w:val="007D655F"/>
    <w:rsid w:val="00852C4F"/>
    <w:rsid w:val="00886908"/>
    <w:rsid w:val="008A3AEB"/>
    <w:rsid w:val="008C0435"/>
    <w:rsid w:val="00951CF8"/>
    <w:rsid w:val="009B4CF9"/>
    <w:rsid w:val="00A14FB2"/>
    <w:rsid w:val="00A47FBA"/>
    <w:rsid w:val="00AC6142"/>
    <w:rsid w:val="00AD01B5"/>
    <w:rsid w:val="00AE5934"/>
    <w:rsid w:val="00B310BE"/>
    <w:rsid w:val="00B46A3B"/>
    <w:rsid w:val="00BA77CB"/>
    <w:rsid w:val="00BB12D9"/>
    <w:rsid w:val="00BD0B46"/>
    <w:rsid w:val="00BE1C3C"/>
    <w:rsid w:val="00BE5100"/>
    <w:rsid w:val="00C83C5D"/>
    <w:rsid w:val="00C9367C"/>
    <w:rsid w:val="00CD457F"/>
    <w:rsid w:val="00CD6D03"/>
    <w:rsid w:val="00CE657C"/>
    <w:rsid w:val="00D64D84"/>
    <w:rsid w:val="00D769F0"/>
    <w:rsid w:val="00DC2108"/>
    <w:rsid w:val="00E221C7"/>
    <w:rsid w:val="00E2228B"/>
    <w:rsid w:val="00EC5B20"/>
    <w:rsid w:val="00EE0440"/>
    <w:rsid w:val="00EE22A8"/>
    <w:rsid w:val="00F20203"/>
    <w:rsid w:val="00F202BB"/>
    <w:rsid w:val="00F54D4E"/>
    <w:rsid w:val="00F97A87"/>
    <w:rsid w:val="00FA241D"/>
    <w:rsid w:val="00FA66C1"/>
    <w:rsid w:val="00FB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3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9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  <w:ind w:left="1278"/>
    </w:pPr>
  </w:style>
  <w:style w:type="paragraph" w:styleId="a5">
    <w:name w:val="header"/>
    <w:basedOn w:val="a"/>
    <w:link w:val="a6"/>
    <w:uiPriority w:val="99"/>
    <w:unhideWhenUsed/>
    <w:rsid w:val="001531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31E6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1531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31E6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49578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578C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3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9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  <w:ind w:left="1278"/>
    </w:pPr>
  </w:style>
  <w:style w:type="paragraph" w:styleId="a5">
    <w:name w:val="header"/>
    <w:basedOn w:val="a"/>
    <w:link w:val="a6"/>
    <w:uiPriority w:val="99"/>
    <w:unhideWhenUsed/>
    <w:rsid w:val="001531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31E6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1531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31E6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49578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578C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6FF73-C9C4-439B-B399-52E87364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Узденова Светлана Султанхалитовна</dc:creator>
  <cp:lastModifiedBy>Prorab</cp:lastModifiedBy>
  <cp:revision>3</cp:revision>
  <cp:lastPrinted>2018-10-08T13:14:00Z</cp:lastPrinted>
  <dcterms:created xsi:type="dcterms:W3CDTF">2020-09-29T16:16:00Z</dcterms:created>
  <dcterms:modified xsi:type="dcterms:W3CDTF">2020-09-29T20:24:00Z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2018-09-19T00:00:00Z</vt:filetime>
  </property>
</Properties>
</file>