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60"/>
        <w:gridCol w:w="9463"/>
      </w:tblGrid>
      <w:tr w:rsidR="00295A99" w:rsidRPr="00295A99" w14:paraId="082990E7" w14:textId="77777777" w:rsidTr="002E097A">
        <w:tc>
          <w:tcPr>
            <w:tcW w:w="1560" w:type="dxa"/>
            <w:vMerge w:val="restart"/>
            <w:shd w:val="clear" w:color="auto" w:fill="auto"/>
          </w:tcPr>
          <w:p w14:paraId="2BD225D7" w14:textId="77777777" w:rsidR="00295A99" w:rsidRPr="00295A99" w:rsidRDefault="00295A99" w:rsidP="002E097A">
            <w:pPr>
              <w:pStyle w:val="a4"/>
              <w:ind w:left="-216" w:firstLine="108"/>
              <w:rPr>
                <w:rFonts w:ascii="Times New Roman" w:hAnsi="Times New Roman" w:cs="Times New Roman"/>
                <w:sz w:val="22"/>
              </w:rPr>
            </w:pPr>
            <w:r w:rsidRPr="00295A99">
              <w:rPr>
                <w:rFonts w:ascii="Times New Roman" w:hAnsi="Times New Roman" w:cs="Times New Roman"/>
                <w:sz w:val="22"/>
              </w:rPr>
              <w:object w:dxaOrig="3945" w:dyaOrig="3945" w14:anchorId="7D547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15pt;height:74.15pt" o:ole="">
                  <v:imagedata r:id="rId8" o:title=""/>
                </v:shape>
                <o:OLEObject Type="Embed" ProgID="PBrush" ShapeID="_x0000_i1025" DrawAspect="Content" ObjectID="_1683226614" r:id="rId9"/>
              </w:object>
            </w:r>
          </w:p>
        </w:tc>
        <w:tc>
          <w:tcPr>
            <w:tcW w:w="9463" w:type="dxa"/>
            <w:shd w:val="clear" w:color="auto" w:fill="auto"/>
          </w:tcPr>
          <w:p w14:paraId="38026307" w14:textId="77777777" w:rsidR="00295A99" w:rsidRPr="00295A99" w:rsidRDefault="00295A99" w:rsidP="002E097A">
            <w:pPr>
              <w:pStyle w:val="a4"/>
              <w:tabs>
                <w:tab w:val="right" w:pos="86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99">
              <w:rPr>
                <w:rFonts w:ascii="Times New Roman" w:hAnsi="Times New Roman" w:cs="Times New Roman"/>
                <w:b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14:paraId="4E9DC6AE" w14:textId="77777777" w:rsidR="00295A99" w:rsidRPr="00295A99" w:rsidRDefault="00295A99" w:rsidP="002E097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15DBD176" w14:textId="77777777" w:rsidR="00295A99" w:rsidRPr="00295A99" w:rsidRDefault="00295A99" w:rsidP="002E097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5A99">
              <w:rPr>
                <w:rFonts w:ascii="Times New Roman" w:hAnsi="Times New Roman" w:cs="Times New Roman"/>
                <w:b/>
                <w:sz w:val="22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2CFF63F3" w14:textId="77777777" w:rsidR="00295A99" w:rsidRPr="00295A99" w:rsidRDefault="00295A99" w:rsidP="002E097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5A99">
              <w:rPr>
                <w:rFonts w:ascii="Times New Roman" w:hAnsi="Times New Roman" w:cs="Times New Roman"/>
                <w:b/>
                <w:sz w:val="22"/>
                <w:szCs w:val="24"/>
              </w:rPr>
              <w:t>«</w:t>
            </w:r>
            <w:proofErr w:type="gramStart"/>
            <w:r w:rsidRPr="00295A99">
              <w:rPr>
                <w:rFonts w:ascii="Times New Roman" w:hAnsi="Times New Roman" w:cs="Times New Roman"/>
                <w:b/>
                <w:sz w:val="22"/>
                <w:szCs w:val="24"/>
              </w:rPr>
              <w:t>СЕВЕРО-КАВКАЗСКАЯ</w:t>
            </w:r>
            <w:proofErr w:type="gramEnd"/>
            <w:r w:rsidRPr="00295A9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ГОСУДАРСТВЕННАЯ АКАДЕМИЯ»</w:t>
            </w:r>
          </w:p>
          <w:p w14:paraId="5CAA3113" w14:textId="77777777" w:rsidR="00295A99" w:rsidRPr="00295A99" w:rsidRDefault="00295A99" w:rsidP="002E097A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5A99" w:rsidRPr="00295A99" w14:paraId="0FA6E8BF" w14:textId="77777777" w:rsidTr="002E097A">
        <w:tc>
          <w:tcPr>
            <w:tcW w:w="1560" w:type="dxa"/>
            <w:vMerge/>
            <w:shd w:val="clear" w:color="auto" w:fill="auto"/>
          </w:tcPr>
          <w:p w14:paraId="3DA8B015" w14:textId="77777777" w:rsidR="00295A99" w:rsidRPr="00295A99" w:rsidRDefault="00295A99" w:rsidP="002E097A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3" w:type="dxa"/>
            <w:shd w:val="clear" w:color="auto" w:fill="auto"/>
          </w:tcPr>
          <w:p w14:paraId="0B77D805" w14:textId="77777777" w:rsidR="00295A99" w:rsidRPr="00295A99" w:rsidRDefault="00295A99" w:rsidP="002E097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95A99" w:rsidRPr="00295A99" w14:paraId="0EF0C52D" w14:textId="77777777" w:rsidTr="002E097A">
        <w:trPr>
          <w:trHeight w:val="227"/>
        </w:trPr>
        <w:tc>
          <w:tcPr>
            <w:tcW w:w="1560" w:type="dxa"/>
            <w:vMerge/>
            <w:shd w:val="clear" w:color="auto" w:fill="auto"/>
          </w:tcPr>
          <w:p w14:paraId="113BB251" w14:textId="77777777" w:rsidR="00295A99" w:rsidRPr="00295A99" w:rsidRDefault="00295A99" w:rsidP="002E097A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3" w:type="dxa"/>
            <w:shd w:val="clear" w:color="auto" w:fill="auto"/>
          </w:tcPr>
          <w:p w14:paraId="3A34997B" w14:textId="77777777" w:rsidR="00295A99" w:rsidRPr="00295A99" w:rsidRDefault="00295A99" w:rsidP="002E097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5C8F962" w14:textId="77777777" w:rsidR="00295A99" w:rsidRPr="00295A99" w:rsidRDefault="00295A99" w:rsidP="00295A99">
      <w:pPr>
        <w:widowControl w:val="0"/>
        <w:jc w:val="center"/>
        <w:rPr>
          <w:rFonts w:ascii="Times New Roman" w:hAnsi="Times New Roman" w:cs="Times New Roman"/>
          <w:sz w:val="28"/>
          <w:szCs w:val="24"/>
        </w:rPr>
      </w:pPr>
    </w:p>
    <w:p w14:paraId="7B826D51" w14:textId="77777777" w:rsidR="00295A99" w:rsidRPr="00295A99" w:rsidRDefault="00295A99" w:rsidP="00295A99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14:paraId="49E872F7" w14:textId="77777777" w:rsidR="002D735D" w:rsidRPr="002D735D" w:rsidRDefault="002D735D" w:rsidP="002D735D">
      <w:pPr>
        <w:rPr>
          <w:rFonts w:ascii="Arial" w:eastAsia="Times New Roman" w:hAnsi="Arial"/>
        </w:rPr>
      </w:pPr>
    </w:p>
    <w:tbl>
      <w:tblPr>
        <w:tblW w:w="9355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394"/>
      </w:tblGrid>
      <w:tr w:rsidR="002D735D" w:rsidRPr="002D735D" w14:paraId="32584DB8" w14:textId="77777777" w:rsidTr="002D735D">
        <w:tc>
          <w:tcPr>
            <w:tcW w:w="496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8F58BA" w14:textId="77777777" w:rsidR="002D735D" w:rsidRPr="002D735D" w:rsidRDefault="002D735D" w:rsidP="002D7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ПРИНЯТО</w:t>
            </w:r>
          </w:p>
          <w:p w14:paraId="174BC019" w14:textId="77777777" w:rsidR="002D735D" w:rsidRPr="002D735D" w:rsidRDefault="002D735D" w:rsidP="002D7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Ученым советом </w:t>
            </w:r>
          </w:p>
          <w:p w14:paraId="5015418B" w14:textId="77777777" w:rsidR="002D735D" w:rsidRPr="002D735D" w:rsidRDefault="002D735D" w:rsidP="002D7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«СевКавГА»</w:t>
            </w:r>
          </w:p>
          <w:p w14:paraId="5A804FC1" w14:textId="77777777" w:rsidR="002D735D" w:rsidRPr="002D735D" w:rsidRDefault="002D735D" w:rsidP="002D7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_____</w:t>
            </w:r>
          </w:p>
          <w:p w14:paraId="07808C4A" w14:textId="77777777" w:rsidR="002D735D" w:rsidRPr="002D735D" w:rsidRDefault="002D735D" w:rsidP="002D7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«____»______________ 2021 г.</w:t>
            </w:r>
          </w:p>
        </w:tc>
        <w:tc>
          <w:tcPr>
            <w:tcW w:w="439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02603E" w14:textId="77777777" w:rsidR="002D735D" w:rsidRPr="002D735D" w:rsidRDefault="002D735D" w:rsidP="002D7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14:paraId="4E330CAE" w14:textId="77777777" w:rsidR="002D735D" w:rsidRPr="002D735D" w:rsidRDefault="002D735D" w:rsidP="002D7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Ректор ФГБОУ ВО «СевКавГА»</w:t>
            </w:r>
          </w:p>
          <w:p w14:paraId="5284DEA4" w14:textId="77777777" w:rsidR="002D735D" w:rsidRDefault="002D735D" w:rsidP="002D73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068CC2" w14:textId="53E5019F" w:rsidR="002D735D" w:rsidRPr="002D735D" w:rsidRDefault="002D735D" w:rsidP="002D7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______________Р. М. Кочкаров </w:t>
            </w:r>
          </w:p>
          <w:p w14:paraId="5099AB95" w14:textId="012A6EB0" w:rsidR="002D735D" w:rsidRPr="002D735D" w:rsidRDefault="002D735D" w:rsidP="002D7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«____»_______________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D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14:paraId="60F96016" w14:textId="77777777" w:rsidR="00295A99" w:rsidRPr="00295A99" w:rsidRDefault="00295A99" w:rsidP="00295A99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14:paraId="59E80814" w14:textId="77777777" w:rsidR="00295A99" w:rsidRPr="00295A99" w:rsidRDefault="00295A99" w:rsidP="00295A99">
      <w:pPr>
        <w:widowControl w:val="0"/>
        <w:spacing w:line="20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14:paraId="358ACA2C" w14:textId="77777777" w:rsidR="00295A99" w:rsidRPr="00295A99" w:rsidRDefault="00295A99" w:rsidP="00295A99">
      <w:pPr>
        <w:widowControl w:val="0"/>
        <w:spacing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7ACAD5" w14:textId="77777777" w:rsidR="00295A99" w:rsidRPr="00295A99" w:rsidRDefault="00295A99" w:rsidP="00295A99">
      <w:pPr>
        <w:widowControl w:val="0"/>
        <w:spacing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C426D9" w14:textId="77777777" w:rsidR="00295A99" w:rsidRPr="00295A99" w:rsidRDefault="00295A99" w:rsidP="00295A99">
      <w:pPr>
        <w:widowControl w:val="0"/>
        <w:spacing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51301AA" w14:textId="77777777" w:rsidR="00295A99" w:rsidRPr="00295A99" w:rsidRDefault="00295A99" w:rsidP="00295A99">
      <w:pPr>
        <w:widowControl w:val="0"/>
        <w:spacing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5339E65" w14:textId="77777777" w:rsidR="00295A99" w:rsidRPr="00295A99" w:rsidRDefault="00295A99" w:rsidP="00295A99">
      <w:pPr>
        <w:widowControl w:val="0"/>
        <w:spacing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502EAF" w14:textId="77777777" w:rsidR="00295A99" w:rsidRPr="00295A99" w:rsidRDefault="00295A99" w:rsidP="00295A99">
      <w:pPr>
        <w:widowControl w:val="0"/>
        <w:spacing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CE6839" w14:textId="362FF218" w:rsidR="00295A99" w:rsidRPr="00295A99" w:rsidRDefault="00295A99" w:rsidP="00295A99">
      <w:pPr>
        <w:tabs>
          <w:tab w:val="left" w:pos="902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b/>
          <w:sz w:val="28"/>
          <w:szCs w:val="28"/>
        </w:rPr>
        <w:t>Положение по работе с системами контроля и управления доступом и видеонаблюдения на территории и объектах ФГБОУ ВО «СевКавГА»</w:t>
      </w:r>
    </w:p>
    <w:p w14:paraId="288113D2" w14:textId="77777777" w:rsidR="00295A99" w:rsidRPr="00295A99" w:rsidRDefault="00295A99" w:rsidP="00295A99">
      <w:pPr>
        <w:tabs>
          <w:tab w:val="left" w:pos="902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A99">
        <w:rPr>
          <w:rFonts w:ascii="Times New Roman" w:eastAsia="Times New Roman" w:hAnsi="Times New Roman" w:cs="Times New Roman"/>
          <w:b/>
          <w:sz w:val="24"/>
          <w:szCs w:val="24"/>
        </w:rPr>
        <w:t>(в соответствии с требованиями антитеррористической защищенности)</w:t>
      </w:r>
    </w:p>
    <w:p w14:paraId="1C90CBC7" w14:textId="77777777" w:rsidR="00295A99" w:rsidRPr="00295A99" w:rsidRDefault="00295A99" w:rsidP="00295A99">
      <w:pPr>
        <w:pStyle w:val="14"/>
        <w:spacing w:line="360" w:lineRule="auto"/>
        <w:jc w:val="center"/>
        <w:rPr>
          <w:b/>
          <w:sz w:val="24"/>
          <w:szCs w:val="24"/>
        </w:rPr>
      </w:pPr>
    </w:p>
    <w:p w14:paraId="79E64FDB" w14:textId="77777777" w:rsidR="00295A99" w:rsidRPr="00295A99" w:rsidRDefault="00295A99" w:rsidP="00295A99">
      <w:pPr>
        <w:pStyle w:val="14"/>
        <w:spacing w:line="360" w:lineRule="auto"/>
        <w:jc w:val="center"/>
        <w:rPr>
          <w:b/>
          <w:szCs w:val="24"/>
        </w:rPr>
      </w:pPr>
    </w:p>
    <w:p w14:paraId="1392781A" w14:textId="77777777" w:rsidR="00295A99" w:rsidRPr="00295A99" w:rsidRDefault="00295A99" w:rsidP="00295A99">
      <w:pPr>
        <w:pStyle w:val="14"/>
        <w:spacing w:line="360" w:lineRule="auto"/>
        <w:jc w:val="center"/>
        <w:rPr>
          <w:b/>
          <w:szCs w:val="24"/>
        </w:rPr>
      </w:pPr>
    </w:p>
    <w:p w14:paraId="75163484" w14:textId="77777777" w:rsidR="00295A99" w:rsidRPr="00295A99" w:rsidRDefault="00295A99" w:rsidP="00295A99">
      <w:pPr>
        <w:pStyle w:val="14"/>
        <w:spacing w:line="360" w:lineRule="auto"/>
        <w:jc w:val="center"/>
        <w:rPr>
          <w:b/>
          <w:szCs w:val="24"/>
        </w:rPr>
      </w:pPr>
    </w:p>
    <w:p w14:paraId="6FE99932" w14:textId="77777777" w:rsidR="00295A99" w:rsidRDefault="00295A99" w:rsidP="00295A99">
      <w:pPr>
        <w:pStyle w:val="14"/>
        <w:spacing w:line="360" w:lineRule="auto"/>
        <w:jc w:val="center"/>
        <w:rPr>
          <w:b/>
          <w:szCs w:val="24"/>
        </w:rPr>
      </w:pPr>
    </w:p>
    <w:p w14:paraId="3B2B1300" w14:textId="77777777" w:rsidR="00295A99" w:rsidRDefault="00295A99" w:rsidP="00295A99">
      <w:pPr>
        <w:pStyle w:val="14"/>
        <w:spacing w:line="360" w:lineRule="auto"/>
        <w:jc w:val="center"/>
        <w:rPr>
          <w:b/>
          <w:szCs w:val="24"/>
        </w:rPr>
      </w:pPr>
    </w:p>
    <w:p w14:paraId="7E84B9A4" w14:textId="77777777" w:rsidR="00295A99" w:rsidRDefault="00295A99" w:rsidP="00295A99">
      <w:pPr>
        <w:pStyle w:val="14"/>
        <w:spacing w:line="360" w:lineRule="auto"/>
        <w:jc w:val="center"/>
        <w:rPr>
          <w:b/>
          <w:szCs w:val="24"/>
        </w:rPr>
      </w:pPr>
    </w:p>
    <w:p w14:paraId="44D2D631" w14:textId="77777777" w:rsidR="00295A99" w:rsidRDefault="00295A99" w:rsidP="00295A99">
      <w:pPr>
        <w:pStyle w:val="14"/>
        <w:spacing w:line="360" w:lineRule="auto"/>
        <w:jc w:val="center"/>
        <w:rPr>
          <w:b/>
          <w:szCs w:val="24"/>
        </w:rPr>
      </w:pPr>
    </w:p>
    <w:p w14:paraId="676FFB54" w14:textId="77777777" w:rsidR="00295A99" w:rsidRPr="00295A99" w:rsidRDefault="00295A99" w:rsidP="00295A99">
      <w:pPr>
        <w:pStyle w:val="14"/>
        <w:spacing w:line="360" w:lineRule="auto"/>
        <w:jc w:val="center"/>
        <w:rPr>
          <w:b/>
          <w:szCs w:val="24"/>
        </w:rPr>
      </w:pPr>
    </w:p>
    <w:p w14:paraId="6FA70D12" w14:textId="77777777" w:rsidR="00295A99" w:rsidRDefault="00295A99" w:rsidP="00295A99">
      <w:pPr>
        <w:pStyle w:val="14"/>
        <w:spacing w:line="360" w:lineRule="auto"/>
        <w:rPr>
          <w:sz w:val="32"/>
          <w:szCs w:val="28"/>
        </w:rPr>
      </w:pPr>
    </w:p>
    <w:p w14:paraId="2BD611B1" w14:textId="77777777" w:rsidR="00647419" w:rsidRPr="00295A99" w:rsidRDefault="00647419" w:rsidP="00295A99">
      <w:pPr>
        <w:pStyle w:val="14"/>
        <w:spacing w:line="360" w:lineRule="auto"/>
        <w:rPr>
          <w:sz w:val="32"/>
          <w:szCs w:val="28"/>
        </w:rPr>
      </w:pPr>
    </w:p>
    <w:p w14:paraId="76AD59C1" w14:textId="77777777" w:rsidR="00295A99" w:rsidRPr="00295A99" w:rsidRDefault="00295A99" w:rsidP="00295A99">
      <w:pPr>
        <w:pStyle w:val="14"/>
        <w:spacing w:line="360" w:lineRule="auto"/>
        <w:jc w:val="center"/>
        <w:rPr>
          <w:sz w:val="32"/>
          <w:szCs w:val="28"/>
        </w:rPr>
      </w:pPr>
    </w:p>
    <w:p w14:paraId="12BDF95E" w14:textId="4A7217C2" w:rsidR="00647419" w:rsidRPr="00647419" w:rsidRDefault="00295A99" w:rsidP="00295A99">
      <w:pPr>
        <w:pStyle w:val="14"/>
        <w:spacing w:line="360" w:lineRule="auto"/>
        <w:jc w:val="center"/>
        <w:rPr>
          <w:sz w:val="24"/>
        </w:rPr>
        <w:sectPr w:rsidR="00647419" w:rsidRPr="00647419" w:rsidSect="00116C4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47419">
        <w:rPr>
          <w:szCs w:val="28"/>
        </w:rPr>
        <w:t>Черкесск, 2021</w:t>
      </w:r>
      <w:r w:rsidR="00DB13FE">
        <w:rPr>
          <w:szCs w:val="28"/>
        </w:rPr>
        <w:t> </w:t>
      </w:r>
      <w:r w:rsidRPr="00647419">
        <w:rPr>
          <w:sz w:val="24"/>
        </w:rPr>
        <w:t>г.</w:t>
      </w:r>
    </w:p>
    <w:p w14:paraId="25F10308" w14:textId="0AB1C99A" w:rsidR="00DB13FE" w:rsidRPr="00295A99" w:rsidRDefault="00DB13FE" w:rsidP="00DB13FE">
      <w:pPr>
        <w:tabs>
          <w:tab w:val="left" w:pos="243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95A99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14:paraId="6F8FF0FD" w14:textId="77777777" w:rsidR="00DB13FE" w:rsidRPr="00295A99" w:rsidRDefault="00DB13FE" w:rsidP="00DB13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01D1ADE" w14:textId="77777777" w:rsidR="00DB13FE" w:rsidRPr="00295A99" w:rsidRDefault="00DB13FE" w:rsidP="00DB13F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АТЗ</w:t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>-</w:t>
      </w:r>
      <w:r w:rsidRPr="00295A99">
        <w:rPr>
          <w:rFonts w:ascii="Times New Roman" w:hAnsi="Times New Roman" w:cs="Times New Roman"/>
          <w:sz w:val="28"/>
          <w:szCs w:val="28"/>
        </w:rPr>
        <w:tab/>
        <w:t>антитеррористическая защищенность</w:t>
      </w:r>
    </w:p>
    <w:p w14:paraId="779C5AFC" w14:textId="77777777" w:rsidR="00DB13FE" w:rsidRPr="00295A99" w:rsidRDefault="00DB13FE" w:rsidP="00DB13F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ИПМК</w:t>
      </w:r>
      <w:r w:rsidRPr="00295A99">
        <w:rPr>
          <w:rFonts w:ascii="Times New Roman" w:hAnsi="Times New Roman" w:cs="Times New Roman"/>
          <w:sz w:val="28"/>
          <w:szCs w:val="28"/>
        </w:rPr>
        <w:tab/>
        <w:t>-</w:t>
      </w:r>
      <w:r w:rsidRPr="00295A99">
        <w:rPr>
          <w:rFonts w:ascii="Times New Roman" w:hAnsi="Times New Roman" w:cs="Times New Roman"/>
          <w:sz w:val="28"/>
          <w:szCs w:val="28"/>
        </w:rPr>
        <w:tab/>
        <w:t>индивидуальная пропускная магнитная карта</w:t>
      </w:r>
    </w:p>
    <w:p w14:paraId="445B796C" w14:textId="77777777" w:rsidR="00DB13FE" w:rsidRPr="00295A99" w:rsidRDefault="00DB13FE" w:rsidP="00DB13F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ИТУ</w:t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>-</w:t>
      </w:r>
      <w:r w:rsidRPr="00295A99">
        <w:rPr>
          <w:rFonts w:ascii="Times New Roman" w:hAnsi="Times New Roman" w:cs="Times New Roman"/>
          <w:sz w:val="28"/>
          <w:szCs w:val="28"/>
        </w:rPr>
        <w:tab/>
        <w:t>информационно-техническое управление</w:t>
      </w:r>
    </w:p>
    <w:p w14:paraId="06EA242B" w14:textId="77777777" w:rsidR="00DB13FE" w:rsidRPr="00295A99" w:rsidRDefault="00DB13FE" w:rsidP="00DB13F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ОИБ</w:t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>-</w:t>
      </w:r>
      <w:r w:rsidRPr="00295A99">
        <w:rPr>
          <w:rFonts w:ascii="Times New Roman" w:hAnsi="Times New Roman" w:cs="Times New Roman"/>
          <w:sz w:val="28"/>
          <w:szCs w:val="28"/>
        </w:rPr>
        <w:tab/>
        <w:t>отдел информационной безопасности</w:t>
      </w:r>
    </w:p>
    <w:p w14:paraId="044E007A" w14:textId="0B776E41" w:rsidR="00DB13FE" w:rsidRPr="00295A99" w:rsidRDefault="00DB13FE" w:rsidP="00DB13F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КПП</w:t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>-</w:t>
      </w:r>
      <w:r w:rsidRPr="00295A99">
        <w:rPr>
          <w:rFonts w:ascii="Times New Roman" w:hAnsi="Times New Roman" w:cs="Times New Roman"/>
          <w:sz w:val="28"/>
          <w:szCs w:val="28"/>
        </w:rPr>
        <w:tab/>
        <w:t>контрольно-пропускной пункт</w:t>
      </w:r>
    </w:p>
    <w:p w14:paraId="3F74EC70" w14:textId="77777777" w:rsidR="00DB13FE" w:rsidRPr="00295A99" w:rsidRDefault="00DB13FE" w:rsidP="00DB13F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КПР</w:t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>-</w:t>
      </w:r>
      <w:r w:rsidRPr="00295A99">
        <w:rPr>
          <w:rFonts w:ascii="Times New Roman" w:hAnsi="Times New Roman" w:cs="Times New Roman"/>
          <w:sz w:val="28"/>
          <w:szCs w:val="28"/>
        </w:rPr>
        <w:tab/>
        <w:t>контрольно-пропускной режим</w:t>
      </w:r>
    </w:p>
    <w:p w14:paraId="11651077" w14:textId="77777777" w:rsidR="00DB13FE" w:rsidRPr="00295A99" w:rsidRDefault="00DB13FE" w:rsidP="00DB13F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СКУД</w:t>
      </w:r>
      <w:r w:rsidRPr="00295A99">
        <w:rPr>
          <w:rFonts w:ascii="Times New Roman" w:hAnsi="Times New Roman" w:cs="Times New Roman"/>
          <w:sz w:val="28"/>
          <w:szCs w:val="28"/>
        </w:rPr>
        <w:tab/>
        <w:t>-</w:t>
      </w:r>
      <w:r w:rsidRPr="00295A99">
        <w:rPr>
          <w:rFonts w:ascii="Times New Roman" w:hAnsi="Times New Roman" w:cs="Times New Roman"/>
          <w:sz w:val="28"/>
          <w:szCs w:val="28"/>
        </w:rPr>
        <w:tab/>
        <w:t>система контроля и управления доступом</w:t>
      </w:r>
    </w:p>
    <w:p w14:paraId="6D354D04" w14:textId="77777777" w:rsidR="00DB13FE" w:rsidRPr="00295A99" w:rsidRDefault="00DB13FE" w:rsidP="00DB13F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ЧОП</w:t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>-</w:t>
      </w:r>
      <w:r w:rsidRPr="00295A99">
        <w:rPr>
          <w:rFonts w:ascii="Times New Roman" w:hAnsi="Times New Roman" w:cs="Times New Roman"/>
          <w:sz w:val="28"/>
          <w:szCs w:val="28"/>
        </w:rPr>
        <w:tab/>
        <w:t>частное охранное предприятие</w:t>
      </w:r>
    </w:p>
    <w:p w14:paraId="30D87D9A" w14:textId="77777777" w:rsidR="00DB13FE" w:rsidRPr="00295A99" w:rsidRDefault="00DB13FE" w:rsidP="00DB13FE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Pr="00295A99">
        <w:rPr>
          <w:rFonts w:ascii="Times New Roman" w:hAnsi="Times New Roman" w:cs="Times New Roman"/>
          <w:sz w:val="28"/>
          <w:szCs w:val="28"/>
        </w:rPr>
        <w:t>БиВПИТ</w:t>
      </w:r>
      <w:proofErr w:type="spellEnd"/>
      <w:r w:rsidRPr="00295A99">
        <w:rPr>
          <w:rFonts w:ascii="Times New Roman" w:hAnsi="Times New Roman" w:cs="Times New Roman"/>
          <w:sz w:val="28"/>
          <w:szCs w:val="28"/>
        </w:rPr>
        <w:t xml:space="preserve"> - проректор по безопасности и вопросам противодействия идеологии терроризма</w:t>
      </w:r>
    </w:p>
    <w:p w14:paraId="1F142763" w14:textId="77777777" w:rsidR="00DB13FE" w:rsidRDefault="00DB13F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5838E" w14:textId="77777777" w:rsidR="00DB13FE" w:rsidRDefault="00DB13F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D8CCFA3" w14:textId="618FDB1B" w:rsidR="00BF3474" w:rsidRPr="00295A99" w:rsidRDefault="00186288" w:rsidP="00E20466">
      <w:pPr>
        <w:pStyle w:val="a3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F416569" w14:textId="77777777" w:rsidR="00EE28C3" w:rsidRPr="00295A99" w:rsidRDefault="00EE28C3" w:rsidP="00D10429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06855E" w14:textId="559BCC95" w:rsidR="001B0199" w:rsidRPr="00295A99" w:rsidRDefault="00BF3474" w:rsidP="00E20466">
      <w:pPr>
        <w:pStyle w:val="a3"/>
        <w:numPr>
          <w:ilvl w:val="1"/>
          <w:numId w:val="3"/>
        </w:numPr>
        <w:tabs>
          <w:tab w:val="left" w:pos="140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81B26" w:rsidRPr="00295A9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926824" w:rsidRPr="00295A99">
        <w:rPr>
          <w:rFonts w:ascii="Times New Roman" w:eastAsia="Times New Roman" w:hAnsi="Times New Roman" w:cs="Times New Roman"/>
          <w:sz w:val="28"/>
          <w:szCs w:val="28"/>
        </w:rPr>
        <w:t xml:space="preserve"> по работе с системами контроля и управления доступом (далее – СКУД) и видеонаблюдения на территории и объектах ФГБОУ ВО «СевКавГА»</w:t>
      </w:r>
      <w:r w:rsidR="00606FBC" w:rsidRPr="00295A99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="00606FBC" w:rsidRPr="00295A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6824"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разработано </w:t>
      </w:r>
      <w:r w:rsidR="001B0199" w:rsidRPr="00295A99">
        <w:rPr>
          <w:rFonts w:ascii="Times New Roman" w:eastAsia="Times New Roman" w:hAnsi="Times New Roman" w:cs="Times New Roman"/>
          <w:sz w:val="28"/>
          <w:szCs w:val="28"/>
        </w:rPr>
        <w:t>с учетом требований следующих документов: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CBC6AB" w14:textId="24F696FA" w:rsidR="000B33AD" w:rsidRPr="00295A99" w:rsidRDefault="00D633EB" w:rsidP="00E20466">
      <w:pPr>
        <w:pStyle w:val="a3"/>
        <w:numPr>
          <w:ilvl w:val="0"/>
          <w:numId w:val="7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  <w:r w:rsidR="000B33AD" w:rsidRPr="00295A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651005" w14:textId="0A8DFA66" w:rsidR="000B33AD" w:rsidRPr="00295A99" w:rsidRDefault="000B33AD" w:rsidP="00E20466">
      <w:pPr>
        <w:pStyle w:val="a3"/>
        <w:numPr>
          <w:ilvl w:val="0"/>
          <w:numId w:val="7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06.03. 2006 № 35-ФЗ «О противодействии терроризму»;</w:t>
      </w:r>
    </w:p>
    <w:p w14:paraId="61991E0A" w14:textId="50F629A3" w:rsidR="008F63FB" w:rsidRPr="00295A99" w:rsidRDefault="008F63FB" w:rsidP="00E20466">
      <w:pPr>
        <w:pStyle w:val="a3"/>
        <w:numPr>
          <w:ilvl w:val="0"/>
          <w:numId w:val="7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27.07.2006 № 152-ФЗ «О персональных данных»</w:t>
      </w:r>
      <w:r w:rsidR="000B33AD" w:rsidRPr="00295A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06ED19" w14:textId="3C53A8EB" w:rsidR="001B0199" w:rsidRPr="00295A99" w:rsidRDefault="00566647" w:rsidP="00E20466">
      <w:pPr>
        <w:pStyle w:val="a3"/>
        <w:numPr>
          <w:ilvl w:val="0"/>
          <w:numId w:val="7"/>
        </w:numPr>
        <w:spacing w:line="276" w:lineRule="auto"/>
        <w:ind w:left="0" w:firstLine="357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3474" w:rsidRPr="00295A9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BF3474" w:rsidRPr="00295A9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77A7C" w:rsidRPr="00295A99">
        <w:rPr>
          <w:rFonts w:ascii="Times New Roman" w:eastAsia="Times New Roman" w:hAnsi="Times New Roman" w:cs="Times New Roman"/>
          <w:sz w:val="28"/>
          <w:szCs w:val="28"/>
        </w:rPr>
        <w:t>07.11.</w:t>
      </w:r>
      <w:r w:rsidR="00BF3474" w:rsidRPr="00295A99">
        <w:rPr>
          <w:rFonts w:ascii="Times New Roman" w:eastAsia="Times New Roman" w:hAnsi="Times New Roman" w:cs="Times New Roman"/>
          <w:sz w:val="28"/>
          <w:szCs w:val="28"/>
        </w:rPr>
        <w:t>2019 № 1421 «</w:t>
      </w:r>
      <w:r w:rsidR="00BF3474" w:rsidRPr="00295A99">
        <w:rPr>
          <w:rStyle w:val="doccaption"/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Федерации»</w:t>
      </w:r>
      <w:r w:rsidR="001B0199" w:rsidRPr="00295A99">
        <w:rPr>
          <w:rStyle w:val="doccaption"/>
          <w:rFonts w:ascii="Times New Roman" w:hAnsi="Times New Roman" w:cs="Times New Roman"/>
          <w:sz w:val="28"/>
          <w:szCs w:val="28"/>
        </w:rPr>
        <w:t>;</w:t>
      </w:r>
    </w:p>
    <w:p w14:paraId="7BC2B06B" w14:textId="56D84DFC" w:rsidR="001B0199" w:rsidRPr="00295A99" w:rsidRDefault="00566647" w:rsidP="00E20466">
      <w:pPr>
        <w:pStyle w:val="a3"/>
        <w:numPr>
          <w:ilvl w:val="0"/>
          <w:numId w:val="7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2357" w:rsidRPr="00295A99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1B0199" w:rsidRPr="00295A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2357" w:rsidRPr="00295A9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372357" w:rsidRPr="00295A99">
        <w:rPr>
          <w:rFonts w:ascii="Times New Roman" w:eastAsia="Times New Roman" w:hAnsi="Times New Roman" w:cs="Times New Roman"/>
          <w:sz w:val="28"/>
          <w:szCs w:val="28"/>
        </w:rPr>
        <w:t xml:space="preserve">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0B33AD" w:rsidRPr="00295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3F9F9D" w14:textId="3255F8A9" w:rsidR="007E5973" w:rsidRPr="00295A99" w:rsidRDefault="00BF3474" w:rsidP="00E20466">
      <w:pPr>
        <w:pStyle w:val="a3"/>
        <w:numPr>
          <w:ilvl w:val="1"/>
          <w:numId w:val="3"/>
        </w:numPr>
        <w:tabs>
          <w:tab w:val="left" w:pos="140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Положение регламентирует </w:t>
      </w:r>
      <w:r w:rsidR="004C749E" w:rsidRPr="00295A99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пропускной режим с использованием СКУД в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, определяет задачи, права и обязанности </w:t>
      </w:r>
      <w:r w:rsidR="00606FBC" w:rsidRPr="00295A99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="00F77A7C"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и обучающихся по соблюдению установленного режима</w:t>
      </w:r>
      <w:r w:rsidR="00F41281" w:rsidRPr="00295A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2042" w:rsidRPr="00295A99">
        <w:rPr>
          <w:rFonts w:ascii="Times New Roman" w:eastAsia="Times New Roman" w:hAnsi="Times New Roman" w:cs="Times New Roman"/>
          <w:sz w:val="28"/>
          <w:szCs w:val="28"/>
        </w:rPr>
        <w:t xml:space="preserve"> а также порядок</w:t>
      </w:r>
      <w:r w:rsidR="00F41281" w:rsidRPr="00295A99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542042" w:rsidRPr="00295A9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41281" w:rsidRPr="00295A99">
        <w:rPr>
          <w:rFonts w:ascii="Times New Roman" w:eastAsia="Times New Roman" w:hAnsi="Times New Roman" w:cs="Times New Roman"/>
          <w:sz w:val="28"/>
          <w:szCs w:val="28"/>
        </w:rPr>
        <w:t xml:space="preserve"> с системо</w:t>
      </w:r>
      <w:r w:rsidR="007655C4" w:rsidRPr="00295A99">
        <w:rPr>
          <w:rFonts w:ascii="Times New Roman" w:eastAsia="Times New Roman" w:hAnsi="Times New Roman" w:cs="Times New Roman"/>
          <w:sz w:val="28"/>
          <w:szCs w:val="28"/>
        </w:rPr>
        <w:t>й видео</w:t>
      </w:r>
      <w:r w:rsidR="00F41281" w:rsidRPr="00295A99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786909" w14:textId="34EA92B6" w:rsidR="00781B26" w:rsidRPr="00295A99" w:rsidRDefault="00781B26" w:rsidP="00E20466">
      <w:pPr>
        <w:pStyle w:val="a3"/>
        <w:numPr>
          <w:ilvl w:val="1"/>
          <w:numId w:val="3"/>
        </w:numPr>
        <w:tabs>
          <w:tab w:val="left" w:pos="140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Выполнение требований настоящего Положения обязательно для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сотрудников и </w:t>
      </w:r>
      <w:r w:rsidRPr="00295A99">
        <w:rPr>
          <w:rFonts w:ascii="Times New Roman" w:hAnsi="Times New Roman" w:cs="Times New Roman"/>
          <w:sz w:val="28"/>
          <w:szCs w:val="28"/>
        </w:rPr>
        <w:t>обучающихся</w:t>
      </w:r>
      <w:r w:rsidRPr="00295A99">
        <w:rPr>
          <w:rFonts w:ascii="Times New Roman" w:hAnsi="Times New Roman" w:cs="Times New Roman"/>
          <w:w w:val="105"/>
          <w:sz w:val="28"/>
          <w:szCs w:val="28"/>
        </w:rPr>
        <w:t xml:space="preserve"> Академии</w:t>
      </w:r>
      <w:r w:rsidRPr="00295A99">
        <w:rPr>
          <w:rFonts w:ascii="Times New Roman" w:hAnsi="Times New Roman" w:cs="Times New Roman"/>
          <w:sz w:val="28"/>
          <w:szCs w:val="28"/>
        </w:rPr>
        <w:t>, юридических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и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физических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лиц,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осуществляющих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свою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деятельность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или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посещающих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территорию</w:t>
      </w:r>
      <w:r w:rsidRPr="00295A9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и</w:t>
      </w:r>
      <w:r w:rsidRPr="00295A9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объекты</w:t>
      </w:r>
      <w:r w:rsidRPr="00295A9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w w:val="105"/>
          <w:sz w:val="28"/>
          <w:szCs w:val="28"/>
        </w:rPr>
        <w:t>Академии</w:t>
      </w:r>
      <w:r w:rsidRPr="00295A99">
        <w:rPr>
          <w:rFonts w:ascii="Times New Roman" w:hAnsi="Times New Roman" w:cs="Times New Roman"/>
          <w:sz w:val="28"/>
          <w:szCs w:val="28"/>
        </w:rPr>
        <w:t>.</w:t>
      </w:r>
    </w:p>
    <w:p w14:paraId="2A3701FF" w14:textId="17D21FB3" w:rsidR="00AB22BA" w:rsidRPr="00295A99" w:rsidRDefault="00AB22BA" w:rsidP="00E20466">
      <w:pPr>
        <w:pStyle w:val="a3"/>
        <w:numPr>
          <w:ilvl w:val="1"/>
          <w:numId w:val="3"/>
        </w:numPr>
        <w:tabs>
          <w:tab w:val="left" w:pos="140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95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нарушение </w:t>
      </w:r>
      <w:r w:rsidRPr="00295A99">
        <w:rPr>
          <w:rFonts w:ascii="Times New Roman" w:hAnsi="Times New Roman" w:cs="Times New Roman"/>
          <w:sz w:val="28"/>
          <w:szCs w:val="28"/>
        </w:rPr>
        <w:t xml:space="preserve">требований настоящего Положения </w:t>
      </w:r>
      <w:r w:rsidRPr="00295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сотрудники 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Академии</w:t>
      </w:r>
      <w:r w:rsidRPr="00295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привлекаться к дисциплинарной ответственности в соответствии с законодательством РФ. </w:t>
      </w:r>
    </w:p>
    <w:p w14:paraId="469863BD" w14:textId="04393C3D" w:rsidR="00926824" w:rsidRPr="00295A99" w:rsidRDefault="00614A31" w:rsidP="00295A99">
      <w:pPr>
        <w:pStyle w:val="a3"/>
        <w:numPr>
          <w:ilvl w:val="1"/>
          <w:numId w:val="3"/>
        </w:numPr>
        <w:tabs>
          <w:tab w:val="left" w:pos="1405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Данное Положение обязательно к применению сотрудникам и руководству частног</w:t>
      </w:r>
      <w:r w:rsidR="00BC2057" w:rsidRPr="00295A99">
        <w:rPr>
          <w:rFonts w:ascii="Times New Roman" w:hAnsi="Times New Roman" w:cs="Times New Roman"/>
          <w:sz w:val="28"/>
          <w:szCs w:val="28"/>
        </w:rPr>
        <w:t xml:space="preserve">о охранного предприятия (далее </w:t>
      </w:r>
      <w:r w:rsidR="00BC2057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Pr="00295A99">
        <w:rPr>
          <w:rFonts w:ascii="Times New Roman" w:hAnsi="Times New Roman" w:cs="Times New Roman"/>
          <w:sz w:val="28"/>
          <w:szCs w:val="28"/>
        </w:rPr>
        <w:t xml:space="preserve">ЧОП). </w:t>
      </w:r>
    </w:p>
    <w:p w14:paraId="26F6CD2F" w14:textId="7A3AF9B4" w:rsidR="002D5FC5" w:rsidRPr="00295A99" w:rsidRDefault="002D5FC5" w:rsidP="00E20466">
      <w:pPr>
        <w:pStyle w:val="1"/>
        <w:numPr>
          <w:ilvl w:val="0"/>
          <w:numId w:val="3"/>
        </w:numPr>
        <w:spacing w:line="276" w:lineRule="auto"/>
        <w:ind w:left="0" w:firstLine="709"/>
        <w:jc w:val="center"/>
        <w:rPr>
          <w:sz w:val="24"/>
          <w:szCs w:val="24"/>
        </w:rPr>
      </w:pPr>
      <w:r w:rsidRPr="00295A99">
        <w:rPr>
          <w:sz w:val="24"/>
          <w:szCs w:val="24"/>
        </w:rPr>
        <w:lastRenderedPageBreak/>
        <w:t>ОРГАНИЗАЦИЯ КОНТРОЛЬНО-ПРОПУСКНОГО РЕЖИМА</w:t>
      </w:r>
    </w:p>
    <w:p w14:paraId="023D06D0" w14:textId="77777777" w:rsidR="00614A31" w:rsidRPr="00295A99" w:rsidRDefault="00614A31" w:rsidP="00D10429">
      <w:pPr>
        <w:pStyle w:val="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</w:p>
    <w:p w14:paraId="3AF87C21" w14:textId="77777777" w:rsidR="00614A31" w:rsidRPr="00295A99" w:rsidRDefault="00614A31" w:rsidP="00E20466">
      <w:pPr>
        <w:pStyle w:val="a3"/>
        <w:numPr>
          <w:ilvl w:val="1"/>
          <w:numId w:val="3"/>
        </w:numPr>
        <w:tabs>
          <w:tab w:val="left" w:pos="140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В целях обеспечения необходимой степени антитеррористической защищенности в Академии организуется контрольно-пропускной режим</w:t>
      </w:r>
      <w:r w:rsidRPr="00295A9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с использованием СКУД.</w:t>
      </w:r>
    </w:p>
    <w:p w14:paraId="167FC729" w14:textId="18C14042" w:rsidR="00614A31" w:rsidRPr="00295A99" w:rsidRDefault="000623B0" w:rsidP="00E20466">
      <w:pPr>
        <w:pStyle w:val="a3"/>
        <w:numPr>
          <w:ilvl w:val="1"/>
          <w:numId w:val="3"/>
        </w:numPr>
        <w:tabs>
          <w:tab w:val="left" w:pos="140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Контрольно-пропускной режим</w:t>
      </w:r>
      <w:r w:rsidR="00F66DF2" w:rsidRPr="00295A99">
        <w:rPr>
          <w:rFonts w:ascii="Times New Roman" w:hAnsi="Times New Roman" w:cs="Times New Roman"/>
          <w:sz w:val="28"/>
          <w:szCs w:val="28"/>
        </w:rPr>
        <w:t xml:space="preserve"> </w:t>
      </w:r>
      <w:r w:rsidR="00F66DF2" w:rsidRPr="00295A99">
        <w:rPr>
          <w:rFonts w:ascii="Times New Roman" w:hAnsi="Times New Roman" w:cs="Times New Roman"/>
          <w:w w:val="105"/>
          <w:sz w:val="28"/>
          <w:szCs w:val="28"/>
        </w:rPr>
        <w:t>(далее – КПР)</w:t>
      </w:r>
      <w:r w:rsidRPr="00295A99">
        <w:rPr>
          <w:rFonts w:ascii="Times New Roman" w:hAnsi="Times New Roman" w:cs="Times New Roman"/>
          <w:sz w:val="28"/>
          <w:szCs w:val="28"/>
        </w:rPr>
        <w:t xml:space="preserve"> - это комплекс организационно-правовых ограничений и правил, устанавливающих порядок пропуска </w:t>
      </w:r>
      <w:r w:rsidR="00027C00" w:rsidRPr="00295A99">
        <w:rPr>
          <w:rFonts w:ascii="Times New Roman" w:hAnsi="Times New Roman" w:cs="Times New Roman"/>
          <w:sz w:val="28"/>
          <w:szCs w:val="28"/>
        </w:rPr>
        <w:t xml:space="preserve">сотрудников, обучающихся, посетителей и транспорта </w:t>
      </w:r>
      <w:r w:rsidRPr="00295A99">
        <w:rPr>
          <w:rFonts w:ascii="Times New Roman" w:hAnsi="Times New Roman" w:cs="Times New Roman"/>
          <w:sz w:val="28"/>
          <w:szCs w:val="28"/>
        </w:rPr>
        <w:t xml:space="preserve">через контрольно-пропускные пункты </w:t>
      </w:r>
      <w:r w:rsidR="003F3811" w:rsidRPr="00295A99">
        <w:rPr>
          <w:rFonts w:ascii="Times New Roman" w:hAnsi="Times New Roman" w:cs="Times New Roman"/>
          <w:sz w:val="28"/>
          <w:szCs w:val="28"/>
        </w:rPr>
        <w:t xml:space="preserve">на территории и объекты </w:t>
      </w:r>
      <w:r w:rsidR="00027C00" w:rsidRPr="00295A99">
        <w:rPr>
          <w:rFonts w:ascii="Times New Roman" w:hAnsi="Times New Roman" w:cs="Times New Roman"/>
          <w:sz w:val="28"/>
          <w:szCs w:val="28"/>
        </w:rPr>
        <w:t>Академи</w:t>
      </w:r>
      <w:r w:rsidR="0050301A" w:rsidRPr="00295A99">
        <w:rPr>
          <w:rFonts w:ascii="Times New Roman" w:hAnsi="Times New Roman" w:cs="Times New Roman"/>
          <w:sz w:val="28"/>
          <w:szCs w:val="28"/>
        </w:rPr>
        <w:t>и</w:t>
      </w:r>
      <w:r w:rsidR="00027C00" w:rsidRPr="00295A99">
        <w:rPr>
          <w:rFonts w:ascii="Times New Roman" w:hAnsi="Times New Roman" w:cs="Times New Roman"/>
          <w:sz w:val="28"/>
          <w:szCs w:val="28"/>
        </w:rPr>
        <w:t>.</w:t>
      </w:r>
      <w:r w:rsidRPr="00295A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7352D" w14:textId="77777777" w:rsidR="00614A31" w:rsidRPr="00295A99" w:rsidRDefault="00614A31" w:rsidP="00E20466">
      <w:pPr>
        <w:pStyle w:val="a3"/>
        <w:numPr>
          <w:ilvl w:val="1"/>
          <w:numId w:val="3"/>
        </w:numPr>
        <w:tabs>
          <w:tab w:val="left" w:pos="140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КПР</w:t>
      </w:r>
      <w:r w:rsidR="00463732" w:rsidRPr="00295A9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 целях обеспечения порядка прохода сотрудников, обучающихся и посетителей на территорию Академии, исключающего несанкционированное проникновение посторонних граждан, предметов на территорию и объекты Академии.</w:t>
      </w:r>
      <w:bookmarkStart w:id="0" w:name="page5"/>
      <w:bookmarkEnd w:id="0"/>
    </w:p>
    <w:p w14:paraId="7C48F661" w14:textId="1DECAEA9" w:rsidR="00614A31" w:rsidRPr="00295A99" w:rsidRDefault="00614A31" w:rsidP="00E20466">
      <w:pPr>
        <w:pStyle w:val="a3"/>
        <w:numPr>
          <w:ilvl w:val="1"/>
          <w:numId w:val="3"/>
        </w:numPr>
        <w:tabs>
          <w:tab w:val="left" w:pos="140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 xml:space="preserve">Обеспечение соблюдения </w:t>
      </w:r>
      <w:r w:rsidR="00027C00" w:rsidRPr="00295A99">
        <w:rPr>
          <w:rFonts w:ascii="Times New Roman" w:hAnsi="Times New Roman" w:cs="Times New Roman"/>
          <w:sz w:val="28"/>
          <w:szCs w:val="28"/>
        </w:rPr>
        <w:t>КПР</w:t>
      </w:r>
      <w:r w:rsidRPr="00295A99">
        <w:rPr>
          <w:rFonts w:ascii="Times New Roman" w:hAnsi="Times New Roman" w:cs="Times New Roman"/>
          <w:sz w:val="28"/>
          <w:szCs w:val="28"/>
        </w:rPr>
        <w:t>,</w:t>
      </w:r>
      <w:r w:rsidRPr="00295A9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профилактическую</w:t>
      </w:r>
      <w:r w:rsidRPr="00295A9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 xml:space="preserve">работу с сотрудниками и обучающимися Академии, представление требований к техническим характеристикам оборудования антитеррористической защищенности (далее - АТЗ), согласование прав доступа, проезда, выдачи и регистрации индивидуальной пропускной магнитной карты (далее </w:t>
      </w:r>
      <w:r w:rsidR="00BC2057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Pr="00295A99">
        <w:rPr>
          <w:rFonts w:ascii="Times New Roman" w:hAnsi="Times New Roman" w:cs="Times New Roman"/>
          <w:sz w:val="28"/>
          <w:szCs w:val="28"/>
        </w:rPr>
        <w:t>ИПМК),</w:t>
      </w:r>
      <w:r w:rsidRPr="00295A9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и</w:t>
      </w:r>
      <w:r w:rsidRPr="00295A9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общую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координацию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деятельности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w w:val="105"/>
          <w:sz w:val="28"/>
          <w:szCs w:val="28"/>
        </w:rPr>
        <w:t>Академии</w:t>
      </w:r>
      <w:r w:rsidRPr="00295A99">
        <w:rPr>
          <w:rFonts w:ascii="Times New Roman" w:hAnsi="Times New Roman" w:cs="Times New Roman"/>
          <w:sz w:val="28"/>
          <w:szCs w:val="28"/>
        </w:rPr>
        <w:t xml:space="preserve"> в рамках работ по проекту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АТЗ, а также его дальнейшего развития </w:t>
      </w:r>
      <w:r w:rsidRPr="00295A99">
        <w:rPr>
          <w:rFonts w:ascii="Times New Roman" w:hAnsi="Times New Roman" w:cs="Times New Roman"/>
          <w:sz w:val="28"/>
          <w:szCs w:val="28"/>
        </w:rPr>
        <w:t>осуществляет</w:t>
      </w:r>
      <w:r w:rsidRPr="00295A99">
        <w:rPr>
          <w:rFonts w:ascii="Times New Roman" w:hAnsi="Times New Roman" w:cs="Times New Roman"/>
          <w:spacing w:val="1"/>
          <w:sz w:val="28"/>
          <w:szCs w:val="28"/>
        </w:rPr>
        <w:t xml:space="preserve"> про</w:t>
      </w:r>
      <w:r w:rsidRPr="00295A99">
        <w:rPr>
          <w:rFonts w:ascii="Times New Roman" w:hAnsi="Times New Roman" w:cs="Times New Roman"/>
          <w:sz w:val="28"/>
          <w:szCs w:val="28"/>
        </w:rPr>
        <w:t>ректор</w:t>
      </w:r>
      <w:r w:rsidRPr="00295A9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по</w:t>
      </w:r>
      <w:r w:rsidRPr="00295A9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 xml:space="preserve">безопасности и вопросам противодействия идеологии терроризма (далее </w:t>
      </w:r>
      <w:r w:rsidR="009F3951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Pr="00295A99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Pr="00295A99">
        <w:rPr>
          <w:rFonts w:ascii="Times New Roman" w:hAnsi="Times New Roman" w:cs="Times New Roman"/>
          <w:sz w:val="28"/>
          <w:szCs w:val="28"/>
        </w:rPr>
        <w:t>БиВПИТ</w:t>
      </w:r>
      <w:proofErr w:type="spellEnd"/>
      <w:r w:rsidRPr="00295A99">
        <w:rPr>
          <w:rFonts w:ascii="Times New Roman" w:hAnsi="Times New Roman" w:cs="Times New Roman"/>
          <w:sz w:val="28"/>
          <w:szCs w:val="28"/>
        </w:rPr>
        <w:t>).</w:t>
      </w:r>
    </w:p>
    <w:p w14:paraId="52C66FC9" w14:textId="77777777" w:rsidR="00614A31" w:rsidRPr="00295A99" w:rsidRDefault="00614A31" w:rsidP="00E20466">
      <w:pPr>
        <w:pStyle w:val="a3"/>
        <w:numPr>
          <w:ilvl w:val="1"/>
          <w:numId w:val="3"/>
        </w:numPr>
        <w:tabs>
          <w:tab w:val="left" w:pos="140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w w:val="105"/>
          <w:sz w:val="28"/>
          <w:szCs w:val="28"/>
        </w:rPr>
        <w:t>КПР</w:t>
      </w:r>
      <w:r w:rsidRPr="00295A99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295A9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в</w:t>
      </w:r>
      <w:r w:rsidRPr="00295A9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>себя:</w:t>
      </w:r>
    </w:p>
    <w:p w14:paraId="21BB61BD" w14:textId="77777777" w:rsidR="00614A31" w:rsidRPr="00295A99" w:rsidRDefault="00614A31" w:rsidP="00E20466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территориально разделенные объекты Академии;</w:t>
      </w:r>
    </w:p>
    <w:p w14:paraId="2CA162D5" w14:textId="77777777" w:rsidR="00614A31" w:rsidRPr="00295A99" w:rsidRDefault="00614A31" w:rsidP="00E20466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контролируемые входные группы (КПП, калитки, ворота);</w:t>
      </w:r>
    </w:p>
    <w:p w14:paraId="465950AF" w14:textId="77777777" w:rsidR="00614A31" w:rsidRPr="00295A99" w:rsidRDefault="00614A31" w:rsidP="00E20466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комплекс программно-аппаратных средств аудио и видеозаписи;</w:t>
      </w:r>
    </w:p>
    <w:p w14:paraId="6B79121A" w14:textId="77777777" w:rsidR="00614A31" w:rsidRPr="00295A99" w:rsidRDefault="00614A31" w:rsidP="00E20466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СКУД.</w:t>
      </w:r>
    </w:p>
    <w:p w14:paraId="45621F19" w14:textId="77777777" w:rsidR="00614A31" w:rsidRPr="00295A99" w:rsidRDefault="00614A31" w:rsidP="00E20466">
      <w:pPr>
        <w:pStyle w:val="a3"/>
        <w:numPr>
          <w:ilvl w:val="1"/>
          <w:numId w:val="3"/>
        </w:numPr>
        <w:tabs>
          <w:tab w:val="left" w:pos="140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Объекты и территории Академии расположены по следующим адресам и включают в себя:</w:t>
      </w:r>
    </w:p>
    <w:p w14:paraId="604FDC72" w14:textId="77777777" w:rsidR="00614A31" w:rsidRPr="00295A99" w:rsidRDefault="00614A31" w:rsidP="00E20466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b/>
          <w:sz w:val="28"/>
          <w:szCs w:val="28"/>
        </w:rPr>
        <w:t>территория 1</w:t>
      </w:r>
      <w:r w:rsidRPr="00295A99">
        <w:rPr>
          <w:rFonts w:ascii="Times New Roman" w:hAnsi="Times New Roman" w:cs="Times New Roman"/>
          <w:sz w:val="28"/>
          <w:szCs w:val="28"/>
        </w:rPr>
        <w:t xml:space="preserve"> ул. Ставропольская 36 (Главный корпус, корпус №5, корпус 1а, библиотечно-издательский центр, кафе «Молодежное», физкультурно-оздоровительный комплекс, КПП №1);</w:t>
      </w:r>
    </w:p>
    <w:p w14:paraId="72C8DD80" w14:textId="6330F7DF" w:rsidR="00614A31" w:rsidRPr="00295A99" w:rsidRDefault="00614A31" w:rsidP="00E20466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b/>
          <w:sz w:val="28"/>
          <w:szCs w:val="28"/>
        </w:rPr>
        <w:t>территория 2</w:t>
      </w:r>
      <w:r w:rsidRPr="00295A99">
        <w:rPr>
          <w:rFonts w:ascii="Times New Roman" w:hAnsi="Times New Roman" w:cs="Times New Roman"/>
          <w:sz w:val="28"/>
          <w:szCs w:val="28"/>
        </w:rPr>
        <w:t xml:space="preserve"> ул. Ставропольская 35-41</w:t>
      </w:r>
      <w:r w:rsidR="00BB2DB2">
        <w:rPr>
          <w:rFonts w:ascii="Times New Roman" w:hAnsi="Times New Roman" w:cs="Times New Roman"/>
          <w:sz w:val="28"/>
          <w:szCs w:val="28"/>
        </w:rPr>
        <w:t>, Ленина 152</w:t>
      </w:r>
      <w:r w:rsidRPr="00295A99">
        <w:rPr>
          <w:rFonts w:ascii="Times New Roman" w:hAnsi="Times New Roman" w:cs="Times New Roman"/>
          <w:sz w:val="28"/>
          <w:szCs w:val="28"/>
        </w:rPr>
        <w:t xml:space="preserve"> (корпу</w:t>
      </w:r>
      <w:r w:rsidR="00365C1E">
        <w:rPr>
          <w:rFonts w:ascii="Times New Roman" w:hAnsi="Times New Roman" w:cs="Times New Roman"/>
          <w:sz w:val="28"/>
          <w:szCs w:val="28"/>
        </w:rPr>
        <w:t>са 2, 3, 4, 6, 7, 8, 15, КПП №2, КПП №3</w:t>
      </w:r>
      <w:r w:rsidRPr="00295A99">
        <w:rPr>
          <w:rFonts w:ascii="Times New Roman" w:hAnsi="Times New Roman" w:cs="Times New Roman"/>
          <w:sz w:val="28"/>
          <w:szCs w:val="28"/>
        </w:rPr>
        <w:t>);</w:t>
      </w:r>
    </w:p>
    <w:p w14:paraId="1EE65A68" w14:textId="302BA0CD" w:rsidR="00614A31" w:rsidRPr="00295A99" w:rsidRDefault="00614A31" w:rsidP="00E20466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b/>
          <w:sz w:val="28"/>
          <w:szCs w:val="28"/>
        </w:rPr>
        <w:t xml:space="preserve">территория 3 </w:t>
      </w:r>
      <w:r w:rsidRPr="00295A99">
        <w:rPr>
          <w:rFonts w:ascii="Times New Roman" w:hAnsi="Times New Roman" w:cs="Times New Roman"/>
          <w:sz w:val="28"/>
          <w:szCs w:val="28"/>
        </w:rPr>
        <w:t>ул. Космонавтов 100 (корпуса 11, 12, 13, здание лаборатории, плавательный бассейн, спортивно-оздоровительный комплекс, КПП №</w:t>
      </w:r>
      <w:r w:rsidR="00365C1E">
        <w:rPr>
          <w:rFonts w:ascii="Times New Roman" w:hAnsi="Times New Roman" w:cs="Times New Roman"/>
          <w:sz w:val="28"/>
          <w:szCs w:val="28"/>
        </w:rPr>
        <w:t>4</w:t>
      </w:r>
      <w:r w:rsidRPr="00295A99">
        <w:rPr>
          <w:rFonts w:ascii="Times New Roman" w:hAnsi="Times New Roman" w:cs="Times New Roman"/>
          <w:sz w:val="28"/>
          <w:szCs w:val="28"/>
        </w:rPr>
        <w:t>)</w:t>
      </w:r>
    </w:p>
    <w:p w14:paraId="1C739776" w14:textId="4F708F00" w:rsidR="00614A31" w:rsidRPr="00295A99" w:rsidRDefault="00614A31" w:rsidP="00E20466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b/>
          <w:sz w:val="28"/>
          <w:szCs w:val="28"/>
        </w:rPr>
        <w:t xml:space="preserve">территория 4 </w:t>
      </w:r>
      <w:r w:rsidRPr="00295A99">
        <w:rPr>
          <w:rFonts w:ascii="Times New Roman" w:hAnsi="Times New Roman" w:cs="Times New Roman"/>
          <w:sz w:val="28"/>
          <w:szCs w:val="28"/>
        </w:rPr>
        <w:t>ул. Ставропольская 22 (общежитие № 2</w:t>
      </w:r>
      <w:r w:rsidR="00365C1E">
        <w:rPr>
          <w:rFonts w:ascii="Times New Roman" w:hAnsi="Times New Roman" w:cs="Times New Roman"/>
          <w:sz w:val="28"/>
          <w:szCs w:val="28"/>
        </w:rPr>
        <w:t>, КПП №5</w:t>
      </w:r>
      <w:r w:rsidRPr="00295A99">
        <w:rPr>
          <w:rFonts w:ascii="Times New Roman" w:hAnsi="Times New Roman" w:cs="Times New Roman"/>
          <w:sz w:val="28"/>
          <w:szCs w:val="28"/>
        </w:rPr>
        <w:t>);</w:t>
      </w:r>
    </w:p>
    <w:p w14:paraId="30F6036E" w14:textId="4273DACD" w:rsidR="00614A31" w:rsidRDefault="00614A31" w:rsidP="00E20466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b/>
          <w:sz w:val="28"/>
          <w:szCs w:val="28"/>
        </w:rPr>
        <w:t xml:space="preserve">территория 5 </w:t>
      </w:r>
      <w:r w:rsidRPr="00295A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95A99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295A99">
        <w:rPr>
          <w:rFonts w:ascii="Times New Roman" w:hAnsi="Times New Roman" w:cs="Times New Roman"/>
          <w:sz w:val="28"/>
          <w:szCs w:val="28"/>
        </w:rPr>
        <w:t xml:space="preserve"> 84 А (общежитие №1</w:t>
      </w:r>
      <w:r w:rsidR="0089675E">
        <w:rPr>
          <w:rFonts w:ascii="Times New Roman" w:hAnsi="Times New Roman" w:cs="Times New Roman"/>
          <w:sz w:val="28"/>
          <w:szCs w:val="28"/>
        </w:rPr>
        <w:t>,</w:t>
      </w:r>
      <w:r w:rsidR="00365C1E">
        <w:rPr>
          <w:rFonts w:ascii="Times New Roman" w:hAnsi="Times New Roman" w:cs="Times New Roman"/>
          <w:sz w:val="28"/>
          <w:szCs w:val="28"/>
        </w:rPr>
        <w:t xml:space="preserve"> КПП №6</w:t>
      </w:r>
      <w:r w:rsidRPr="00295A99">
        <w:rPr>
          <w:rFonts w:ascii="Times New Roman" w:hAnsi="Times New Roman" w:cs="Times New Roman"/>
          <w:sz w:val="28"/>
          <w:szCs w:val="28"/>
        </w:rPr>
        <w:t>).</w:t>
      </w:r>
    </w:p>
    <w:p w14:paraId="59FDF897" w14:textId="3FE5B5DF" w:rsidR="002D735D" w:rsidRDefault="002D735D" w:rsidP="002D735D">
      <w:pPr>
        <w:pStyle w:val="a3"/>
        <w:widowControl w:val="0"/>
        <w:numPr>
          <w:ilvl w:val="1"/>
          <w:numId w:val="3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Техническая оснащенность территорий объектами АТЗ:</w:t>
      </w:r>
    </w:p>
    <w:p w14:paraId="6A7F10A3" w14:textId="021B9BFE" w:rsidR="00112966" w:rsidRPr="0089675E" w:rsidRDefault="00112966" w:rsidP="00112966">
      <w:pPr>
        <w:pStyle w:val="a3"/>
        <w:widowControl w:val="0"/>
        <w:autoSpaceDE w:val="0"/>
        <w:autoSpaceDN w:val="0"/>
        <w:spacing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75E">
        <w:rPr>
          <w:rFonts w:ascii="Times New Roman" w:hAnsi="Times New Roman" w:cs="Times New Roman"/>
          <w:i/>
          <w:sz w:val="28"/>
          <w:szCs w:val="28"/>
        </w:rPr>
        <w:t>КПП оснащены турникетами, рамками метало-детектора, системами аудио-</w:t>
      </w:r>
      <w:r w:rsidR="0089675E" w:rsidRPr="0089675E">
        <w:rPr>
          <w:rFonts w:ascii="Times New Roman" w:hAnsi="Times New Roman" w:cs="Times New Roman"/>
          <w:i/>
          <w:sz w:val="28"/>
          <w:szCs w:val="28"/>
        </w:rPr>
        <w:t>видео фиксации</w:t>
      </w:r>
      <w:r w:rsidRPr="0089675E">
        <w:rPr>
          <w:rFonts w:ascii="Times New Roman" w:hAnsi="Times New Roman" w:cs="Times New Roman"/>
          <w:i/>
          <w:sz w:val="28"/>
          <w:szCs w:val="28"/>
        </w:rPr>
        <w:t>.</w:t>
      </w:r>
    </w:p>
    <w:p w14:paraId="0F7C1F78" w14:textId="032A1300" w:rsidR="002D735D" w:rsidRPr="002D735D" w:rsidRDefault="002D735D" w:rsidP="002D735D">
      <w:pPr>
        <w:pStyle w:val="a3"/>
        <w:widowControl w:val="0"/>
        <w:autoSpaceDE w:val="0"/>
        <w:autoSpaceDN w:val="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675E">
        <w:rPr>
          <w:rFonts w:ascii="Times New Roman" w:hAnsi="Times New Roman" w:cs="Times New Roman"/>
          <w:b/>
          <w:sz w:val="28"/>
          <w:szCs w:val="28"/>
        </w:rPr>
        <w:t>В территорию 1</w:t>
      </w:r>
      <w:r w:rsidRPr="002D735D">
        <w:rPr>
          <w:rFonts w:ascii="Times New Roman" w:hAnsi="Times New Roman" w:cs="Times New Roman"/>
          <w:sz w:val="28"/>
          <w:szCs w:val="28"/>
        </w:rPr>
        <w:t xml:space="preserve"> по ул. Ставропольская 36, включены следующие контролируемые входные группы:</w:t>
      </w:r>
    </w:p>
    <w:p w14:paraId="27CFE602" w14:textId="7C3A9783" w:rsidR="002D735D" w:rsidRPr="002D735D" w:rsidRDefault="002D735D" w:rsidP="002D735D">
      <w:pPr>
        <w:pStyle w:val="a3"/>
        <w:widowControl w:val="0"/>
        <w:autoSpaceDE w:val="0"/>
        <w:autoSpaceDN w:val="0"/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КПП №1, </w:t>
      </w:r>
      <w:r w:rsidRPr="002D735D">
        <w:rPr>
          <w:rFonts w:ascii="Times New Roman" w:hAnsi="Times New Roman" w:cs="Times New Roman"/>
          <w:sz w:val="28"/>
          <w:szCs w:val="28"/>
        </w:rPr>
        <w:t>автоматические ворота</w:t>
      </w:r>
      <w:r w:rsidR="00112966">
        <w:rPr>
          <w:rFonts w:ascii="Times New Roman" w:hAnsi="Times New Roman" w:cs="Times New Roman"/>
          <w:sz w:val="28"/>
          <w:szCs w:val="28"/>
        </w:rPr>
        <w:t xml:space="preserve"> «А» (</w:t>
      </w:r>
      <w:r>
        <w:rPr>
          <w:rFonts w:ascii="Times New Roman" w:hAnsi="Times New Roman" w:cs="Times New Roman"/>
          <w:sz w:val="28"/>
          <w:szCs w:val="28"/>
        </w:rPr>
        <w:t>главный въезд</w:t>
      </w:r>
      <w:r w:rsidR="00112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 стороны ул. Ставропольская</w:t>
      </w:r>
      <w:r w:rsidR="00112966">
        <w:rPr>
          <w:rFonts w:ascii="Times New Roman" w:hAnsi="Times New Roman" w:cs="Times New Roman"/>
          <w:sz w:val="28"/>
          <w:szCs w:val="28"/>
        </w:rPr>
        <w:t xml:space="preserve"> 36</w:t>
      </w:r>
      <w:r w:rsidRPr="002D735D">
        <w:rPr>
          <w:rFonts w:ascii="Times New Roman" w:hAnsi="Times New Roman" w:cs="Times New Roman"/>
          <w:sz w:val="28"/>
          <w:szCs w:val="28"/>
        </w:rPr>
        <w:t>;</w:t>
      </w:r>
    </w:p>
    <w:p w14:paraId="6DB7A308" w14:textId="40DA9B57" w:rsidR="002D735D" w:rsidRPr="002D735D" w:rsidRDefault="002D735D" w:rsidP="002D735D">
      <w:pPr>
        <w:pStyle w:val="a3"/>
        <w:widowControl w:val="0"/>
        <w:autoSpaceDE w:val="0"/>
        <w:autoSpaceDN w:val="0"/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автоматические ворота </w:t>
      </w:r>
      <w:r w:rsidR="00112966">
        <w:rPr>
          <w:rFonts w:ascii="Times New Roman" w:hAnsi="Times New Roman" w:cs="Times New Roman"/>
          <w:sz w:val="28"/>
          <w:szCs w:val="28"/>
        </w:rPr>
        <w:t xml:space="preserve">«Б»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35D">
        <w:rPr>
          <w:rFonts w:ascii="Times New Roman" w:hAnsi="Times New Roman" w:cs="Times New Roman"/>
          <w:sz w:val="28"/>
          <w:szCs w:val="28"/>
        </w:rPr>
        <w:t xml:space="preserve"> калитка</w:t>
      </w:r>
      <w:r w:rsidRPr="002D735D">
        <w:rPr>
          <w:rFonts w:ascii="Times New Roman" w:hAnsi="Times New Roman" w:cs="Times New Roman"/>
          <w:sz w:val="28"/>
          <w:szCs w:val="28"/>
        </w:rPr>
        <w:t xml:space="preserve"> </w:t>
      </w:r>
      <w:r w:rsidR="00112966">
        <w:rPr>
          <w:rFonts w:ascii="Times New Roman" w:hAnsi="Times New Roman" w:cs="Times New Roman"/>
          <w:sz w:val="28"/>
          <w:szCs w:val="28"/>
        </w:rPr>
        <w:t xml:space="preserve">«Б» </w:t>
      </w:r>
      <w:r>
        <w:rPr>
          <w:rFonts w:ascii="Times New Roman" w:hAnsi="Times New Roman" w:cs="Times New Roman"/>
          <w:sz w:val="28"/>
          <w:szCs w:val="28"/>
        </w:rPr>
        <w:t>со стороны ул. Ленина</w:t>
      </w:r>
      <w:r w:rsidRPr="002D735D">
        <w:rPr>
          <w:rFonts w:ascii="Times New Roman" w:hAnsi="Times New Roman" w:cs="Times New Roman"/>
          <w:sz w:val="28"/>
          <w:szCs w:val="28"/>
        </w:rPr>
        <w:t>;</w:t>
      </w:r>
    </w:p>
    <w:p w14:paraId="38F64E9C" w14:textId="168525B7" w:rsidR="002D735D" w:rsidRPr="002D735D" w:rsidRDefault="002D735D" w:rsidP="002D735D">
      <w:pPr>
        <w:pStyle w:val="a3"/>
        <w:widowControl w:val="0"/>
        <w:autoSpaceDE w:val="0"/>
        <w:autoSpaceDN w:val="0"/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D735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калитка </w:t>
      </w:r>
      <w:r w:rsidR="00112966">
        <w:rPr>
          <w:rFonts w:ascii="Times New Roman" w:hAnsi="Times New Roman" w:cs="Times New Roman"/>
          <w:sz w:val="28"/>
          <w:szCs w:val="28"/>
        </w:rPr>
        <w:t xml:space="preserve">«В» </w:t>
      </w:r>
      <w:r>
        <w:rPr>
          <w:rFonts w:ascii="Times New Roman" w:hAnsi="Times New Roman" w:cs="Times New Roman"/>
          <w:sz w:val="28"/>
          <w:szCs w:val="28"/>
        </w:rPr>
        <w:t>со стороны ул. Кочубея</w:t>
      </w:r>
      <w:r w:rsidRPr="002D735D">
        <w:rPr>
          <w:rFonts w:ascii="Times New Roman" w:hAnsi="Times New Roman" w:cs="Times New Roman"/>
          <w:sz w:val="28"/>
          <w:szCs w:val="28"/>
        </w:rPr>
        <w:t>.</w:t>
      </w:r>
    </w:p>
    <w:p w14:paraId="5C32954E" w14:textId="51289E5B" w:rsidR="002D735D" w:rsidRPr="002D735D" w:rsidRDefault="002D735D" w:rsidP="002D735D">
      <w:pPr>
        <w:pStyle w:val="a3"/>
        <w:widowControl w:val="0"/>
        <w:autoSpaceDE w:val="0"/>
        <w:autoSpaceDN w:val="0"/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675E">
        <w:rPr>
          <w:rFonts w:ascii="Times New Roman" w:hAnsi="Times New Roman" w:cs="Times New Roman"/>
          <w:b/>
          <w:sz w:val="28"/>
          <w:szCs w:val="28"/>
        </w:rPr>
        <w:t>В территорию 2</w:t>
      </w:r>
      <w:r w:rsidRPr="002D735D">
        <w:rPr>
          <w:rFonts w:ascii="Times New Roman" w:hAnsi="Times New Roman" w:cs="Times New Roman"/>
          <w:sz w:val="28"/>
          <w:szCs w:val="28"/>
        </w:rPr>
        <w:t xml:space="preserve"> по ул. Ставропольская 35-41</w:t>
      </w:r>
      <w:r w:rsidR="00112966">
        <w:rPr>
          <w:rFonts w:ascii="Times New Roman" w:hAnsi="Times New Roman" w:cs="Times New Roman"/>
          <w:sz w:val="28"/>
          <w:szCs w:val="28"/>
        </w:rPr>
        <w:t>, Ленина 152,</w:t>
      </w:r>
      <w:r w:rsidRPr="002D735D">
        <w:rPr>
          <w:rFonts w:ascii="Times New Roman" w:hAnsi="Times New Roman" w:cs="Times New Roman"/>
          <w:sz w:val="28"/>
          <w:szCs w:val="28"/>
        </w:rPr>
        <w:t xml:space="preserve"> включены следующие контролируемые входные группы:</w:t>
      </w:r>
    </w:p>
    <w:p w14:paraId="1B96BAFD" w14:textId="632DAD07" w:rsidR="002D735D" w:rsidRPr="002D735D" w:rsidRDefault="00112966" w:rsidP="002D735D">
      <w:pPr>
        <w:pStyle w:val="a3"/>
        <w:widowControl w:val="0"/>
        <w:autoSpaceDE w:val="0"/>
        <w:autoSpaceDN w:val="0"/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КПП №2, ул. Ставропольская 35</w:t>
      </w:r>
      <w:r w:rsidR="002D735D" w:rsidRPr="002D735D">
        <w:rPr>
          <w:rFonts w:ascii="Times New Roman" w:hAnsi="Times New Roman" w:cs="Times New Roman"/>
          <w:sz w:val="28"/>
          <w:szCs w:val="28"/>
        </w:rPr>
        <w:t>;</w:t>
      </w:r>
    </w:p>
    <w:p w14:paraId="009033BC" w14:textId="69892FDA" w:rsidR="002D735D" w:rsidRPr="002D735D" w:rsidRDefault="00112966" w:rsidP="002D735D">
      <w:pPr>
        <w:pStyle w:val="a3"/>
        <w:widowControl w:val="0"/>
        <w:autoSpaceDE w:val="0"/>
        <w:autoSpaceDN w:val="0"/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КПП №3 ул. Ленина 152</w:t>
      </w:r>
      <w:r w:rsidR="002D735D" w:rsidRPr="002D735D">
        <w:rPr>
          <w:rFonts w:ascii="Times New Roman" w:hAnsi="Times New Roman" w:cs="Times New Roman"/>
          <w:sz w:val="28"/>
          <w:szCs w:val="28"/>
        </w:rPr>
        <w:t>;</w:t>
      </w:r>
    </w:p>
    <w:p w14:paraId="371D7323" w14:textId="1CAB67ED" w:rsidR="002D735D" w:rsidRPr="002D735D" w:rsidRDefault="00112966" w:rsidP="002D735D">
      <w:pPr>
        <w:pStyle w:val="a3"/>
        <w:widowControl w:val="0"/>
        <w:autoSpaceDE w:val="0"/>
        <w:autoSpaceDN w:val="0"/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D735D" w:rsidRPr="002D735D">
        <w:rPr>
          <w:rFonts w:ascii="Times New Roman" w:hAnsi="Times New Roman" w:cs="Times New Roman"/>
          <w:sz w:val="28"/>
          <w:szCs w:val="28"/>
        </w:rPr>
        <w:t>автоматические ворота</w:t>
      </w:r>
      <w:r>
        <w:rPr>
          <w:rFonts w:ascii="Times New Roman" w:hAnsi="Times New Roman" w:cs="Times New Roman"/>
          <w:sz w:val="28"/>
          <w:szCs w:val="28"/>
        </w:rPr>
        <w:t xml:space="preserve"> «Г» со стороны ул. Крылова (въезд между корпусами №3 и №4)</w:t>
      </w:r>
      <w:r w:rsidR="002D735D" w:rsidRPr="002D735D">
        <w:rPr>
          <w:rFonts w:ascii="Times New Roman" w:hAnsi="Times New Roman" w:cs="Times New Roman"/>
          <w:sz w:val="28"/>
          <w:szCs w:val="28"/>
        </w:rPr>
        <w:t>;</w:t>
      </w:r>
    </w:p>
    <w:p w14:paraId="7FD6D643" w14:textId="6F0A1888" w:rsidR="002D735D" w:rsidRPr="002D735D" w:rsidRDefault="00112966" w:rsidP="002D735D">
      <w:pPr>
        <w:pStyle w:val="a3"/>
        <w:widowControl w:val="0"/>
        <w:autoSpaceDE w:val="0"/>
        <w:autoSpaceDN w:val="0"/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D735D" w:rsidRPr="002D735D">
        <w:rPr>
          <w:rFonts w:ascii="Times New Roman" w:hAnsi="Times New Roman" w:cs="Times New Roman"/>
          <w:sz w:val="28"/>
          <w:szCs w:val="28"/>
        </w:rPr>
        <w:t>автоматические ворота</w:t>
      </w:r>
      <w:r>
        <w:rPr>
          <w:rFonts w:ascii="Times New Roman" w:hAnsi="Times New Roman" w:cs="Times New Roman"/>
          <w:sz w:val="28"/>
          <w:szCs w:val="28"/>
        </w:rPr>
        <w:t xml:space="preserve"> «Д» и</w:t>
      </w:r>
      <w:r w:rsidR="002D735D" w:rsidRPr="002D735D">
        <w:rPr>
          <w:rFonts w:ascii="Times New Roman" w:hAnsi="Times New Roman" w:cs="Times New Roman"/>
          <w:sz w:val="28"/>
          <w:szCs w:val="28"/>
        </w:rPr>
        <w:t xml:space="preserve"> калитка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5C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65C1E">
        <w:rPr>
          <w:rFonts w:ascii="Times New Roman" w:hAnsi="Times New Roman" w:cs="Times New Roman"/>
          <w:sz w:val="28"/>
          <w:szCs w:val="28"/>
        </w:rPr>
        <w:t>со стороны ул. Мичурина</w:t>
      </w:r>
      <w:r w:rsidR="002D735D" w:rsidRPr="002D735D">
        <w:rPr>
          <w:rFonts w:ascii="Times New Roman" w:hAnsi="Times New Roman" w:cs="Times New Roman"/>
          <w:sz w:val="28"/>
          <w:szCs w:val="28"/>
        </w:rPr>
        <w:t>.</w:t>
      </w:r>
    </w:p>
    <w:p w14:paraId="6FE6B7C1" w14:textId="3FFCB6D5" w:rsidR="002D735D" w:rsidRPr="002D735D" w:rsidRDefault="00365C1E" w:rsidP="002D735D">
      <w:pPr>
        <w:pStyle w:val="a3"/>
        <w:widowControl w:val="0"/>
        <w:autoSpaceDE w:val="0"/>
        <w:autoSpaceDN w:val="0"/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35D" w:rsidRPr="0089675E">
        <w:rPr>
          <w:rFonts w:ascii="Times New Roman" w:hAnsi="Times New Roman" w:cs="Times New Roman"/>
          <w:b/>
          <w:sz w:val="28"/>
          <w:szCs w:val="28"/>
        </w:rPr>
        <w:t>В территорию 3</w:t>
      </w:r>
      <w:r w:rsidR="002D735D" w:rsidRPr="002D735D">
        <w:rPr>
          <w:rFonts w:ascii="Times New Roman" w:hAnsi="Times New Roman" w:cs="Times New Roman"/>
          <w:sz w:val="28"/>
          <w:szCs w:val="28"/>
        </w:rPr>
        <w:t xml:space="preserve"> по ул. Космонавтов 100, включены следующие контролируемые входные группы:</w:t>
      </w:r>
    </w:p>
    <w:p w14:paraId="01246B37" w14:textId="124470E0" w:rsidR="002D735D" w:rsidRPr="002D735D" w:rsidRDefault="00365C1E" w:rsidP="002D735D">
      <w:pPr>
        <w:pStyle w:val="a3"/>
        <w:widowControl w:val="0"/>
        <w:autoSpaceDE w:val="0"/>
        <w:autoSpaceDN w:val="0"/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КПП №4 и</w:t>
      </w:r>
      <w:r w:rsidR="002D735D" w:rsidRPr="002D735D">
        <w:rPr>
          <w:rFonts w:ascii="Times New Roman" w:hAnsi="Times New Roman" w:cs="Times New Roman"/>
          <w:sz w:val="28"/>
          <w:szCs w:val="28"/>
        </w:rPr>
        <w:t xml:space="preserve"> автоматические ворота</w:t>
      </w:r>
      <w:r>
        <w:rPr>
          <w:rFonts w:ascii="Times New Roman" w:hAnsi="Times New Roman" w:cs="Times New Roman"/>
          <w:sz w:val="28"/>
          <w:szCs w:val="28"/>
        </w:rPr>
        <w:t xml:space="preserve"> «Е»</w:t>
      </w:r>
      <w:r w:rsidR="002D735D" w:rsidRPr="002D735D">
        <w:rPr>
          <w:rFonts w:ascii="Times New Roman" w:hAnsi="Times New Roman" w:cs="Times New Roman"/>
          <w:sz w:val="28"/>
          <w:szCs w:val="28"/>
        </w:rPr>
        <w:t>;</w:t>
      </w:r>
    </w:p>
    <w:p w14:paraId="52E7F8E2" w14:textId="0D4DC5D3" w:rsidR="00027C00" w:rsidRPr="00365C1E" w:rsidRDefault="00365C1E" w:rsidP="00365C1E">
      <w:pPr>
        <w:pStyle w:val="a3"/>
        <w:widowControl w:val="0"/>
        <w:autoSpaceDE w:val="0"/>
        <w:autoSpaceDN w:val="0"/>
        <w:spacing w:line="276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D735D" w:rsidRPr="00365C1E">
        <w:rPr>
          <w:rFonts w:ascii="Times New Roman" w:hAnsi="Times New Roman" w:cs="Times New Roman"/>
          <w:sz w:val="28"/>
          <w:szCs w:val="28"/>
        </w:rPr>
        <w:t>автоматические ворота</w:t>
      </w:r>
      <w:r w:rsidRPr="00365C1E">
        <w:rPr>
          <w:rFonts w:ascii="Times New Roman" w:hAnsi="Times New Roman" w:cs="Times New Roman"/>
          <w:sz w:val="28"/>
          <w:szCs w:val="28"/>
        </w:rPr>
        <w:t xml:space="preserve"> «Ж» со стороны ТЦ «Лента»</w:t>
      </w:r>
      <w:r w:rsidR="002D735D" w:rsidRPr="00365C1E">
        <w:rPr>
          <w:rFonts w:ascii="Times New Roman" w:hAnsi="Times New Roman" w:cs="Times New Roman"/>
          <w:sz w:val="28"/>
          <w:szCs w:val="28"/>
        </w:rPr>
        <w:t>.</w:t>
      </w:r>
    </w:p>
    <w:p w14:paraId="5D521DB3" w14:textId="365266A6" w:rsidR="004E04C3" w:rsidRPr="00365C1E" w:rsidRDefault="00365C1E" w:rsidP="00365C1E">
      <w:pPr>
        <w:pStyle w:val="a3"/>
        <w:widowControl w:val="0"/>
        <w:autoSpaceDE w:val="0"/>
        <w:autoSpaceDN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FC5" w:rsidRPr="0089675E">
        <w:rPr>
          <w:rFonts w:ascii="Times New Roman" w:hAnsi="Times New Roman" w:cs="Times New Roman"/>
          <w:b/>
          <w:sz w:val="28"/>
          <w:szCs w:val="28"/>
        </w:rPr>
        <w:t>В территори</w:t>
      </w:r>
      <w:r w:rsidRPr="0089675E">
        <w:rPr>
          <w:rFonts w:ascii="Times New Roman" w:hAnsi="Times New Roman" w:cs="Times New Roman"/>
          <w:b/>
          <w:sz w:val="28"/>
          <w:szCs w:val="28"/>
        </w:rPr>
        <w:t>ю</w:t>
      </w:r>
      <w:r w:rsidR="002D5FC5" w:rsidRPr="0089675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D5FC5" w:rsidRPr="00365C1E">
        <w:rPr>
          <w:rFonts w:ascii="Times New Roman" w:hAnsi="Times New Roman" w:cs="Times New Roman"/>
          <w:sz w:val="28"/>
          <w:szCs w:val="28"/>
        </w:rPr>
        <w:t xml:space="preserve"> </w:t>
      </w:r>
      <w:r w:rsidR="0089675E" w:rsidRPr="00365C1E">
        <w:rPr>
          <w:rFonts w:ascii="Times New Roman" w:hAnsi="Times New Roman" w:cs="Times New Roman"/>
          <w:sz w:val="28"/>
          <w:szCs w:val="28"/>
        </w:rPr>
        <w:t>общежити</w:t>
      </w:r>
      <w:r w:rsidR="0089675E">
        <w:rPr>
          <w:rFonts w:ascii="Times New Roman" w:hAnsi="Times New Roman" w:cs="Times New Roman"/>
          <w:sz w:val="28"/>
          <w:szCs w:val="28"/>
        </w:rPr>
        <w:t>е</w:t>
      </w:r>
      <w:r w:rsidR="0089675E" w:rsidRPr="00365C1E">
        <w:rPr>
          <w:rFonts w:ascii="Times New Roman" w:hAnsi="Times New Roman" w:cs="Times New Roman"/>
          <w:sz w:val="28"/>
          <w:szCs w:val="28"/>
        </w:rPr>
        <w:t xml:space="preserve"> №2</w:t>
      </w:r>
      <w:r w:rsidR="002D5FC5" w:rsidRPr="00365C1E">
        <w:rPr>
          <w:rFonts w:ascii="Times New Roman" w:hAnsi="Times New Roman" w:cs="Times New Roman"/>
          <w:sz w:val="28"/>
          <w:szCs w:val="28"/>
        </w:rPr>
        <w:t xml:space="preserve"> у</w:t>
      </w:r>
      <w:r w:rsidR="0089675E">
        <w:rPr>
          <w:rFonts w:ascii="Times New Roman" w:hAnsi="Times New Roman" w:cs="Times New Roman"/>
          <w:sz w:val="28"/>
          <w:szCs w:val="28"/>
        </w:rPr>
        <w:t xml:space="preserve">л. </w:t>
      </w:r>
      <w:r w:rsidR="00863EF4" w:rsidRPr="00365C1E">
        <w:rPr>
          <w:rFonts w:ascii="Times New Roman" w:hAnsi="Times New Roman" w:cs="Times New Roman"/>
          <w:sz w:val="28"/>
          <w:szCs w:val="28"/>
        </w:rPr>
        <w:t xml:space="preserve">Ставропольская 22 </w:t>
      </w:r>
      <w:r w:rsidRPr="00365C1E">
        <w:rPr>
          <w:rFonts w:ascii="Times New Roman" w:hAnsi="Times New Roman" w:cs="Times New Roman"/>
          <w:sz w:val="28"/>
          <w:szCs w:val="28"/>
        </w:rPr>
        <w:t>входит КПП №5</w:t>
      </w:r>
      <w:r w:rsidR="002D5FC5" w:rsidRPr="00365C1E">
        <w:rPr>
          <w:rFonts w:ascii="Times New Roman" w:hAnsi="Times New Roman" w:cs="Times New Roman"/>
          <w:sz w:val="28"/>
          <w:szCs w:val="28"/>
        </w:rPr>
        <w:t>.</w:t>
      </w:r>
    </w:p>
    <w:p w14:paraId="0E893E62" w14:textId="311BE3F2" w:rsidR="0061153A" w:rsidRPr="00365C1E" w:rsidRDefault="002D735D" w:rsidP="00365C1E">
      <w:pPr>
        <w:pStyle w:val="a3"/>
        <w:widowControl w:val="0"/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5C1E">
        <w:rPr>
          <w:rFonts w:ascii="Times New Roman" w:hAnsi="Times New Roman" w:cs="Times New Roman"/>
          <w:sz w:val="28"/>
          <w:szCs w:val="28"/>
        </w:rPr>
        <w:tab/>
      </w:r>
      <w:r w:rsidR="002D5FC5" w:rsidRPr="0089675E">
        <w:rPr>
          <w:rFonts w:ascii="Times New Roman" w:hAnsi="Times New Roman" w:cs="Times New Roman"/>
          <w:b/>
          <w:sz w:val="28"/>
          <w:szCs w:val="28"/>
        </w:rPr>
        <w:t>В территории 5</w:t>
      </w:r>
      <w:r w:rsidR="002D5FC5" w:rsidRPr="00365C1E">
        <w:rPr>
          <w:rFonts w:ascii="Times New Roman" w:hAnsi="Times New Roman" w:cs="Times New Roman"/>
          <w:sz w:val="28"/>
          <w:szCs w:val="28"/>
        </w:rPr>
        <w:t xml:space="preserve"> </w:t>
      </w:r>
      <w:r w:rsidR="0089675E" w:rsidRPr="00365C1E">
        <w:rPr>
          <w:rFonts w:ascii="Times New Roman" w:hAnsi="Times New Roman" w:cs="Times New Roman"/>
          <w:sz w:val="28"/>
          <w:szCs w:val="28"/>
        </w:rPr>
        <w:t>общежити</w:t>
      </w:r>
      <w:r w:rsidR="0089675E">
        <w:rPr>
          <w:rFonts w:ascii="Times New Roman" w:hAnsi="Times New Roman" w:cs="Times New Roman"/>
          <w:sz w:val="28"/>
          <w:szCs w:val="28"/>
        </w:rPr>
        <w:t>е</w:t>
      </w:r>
      <w:r w:rsidR="0089675E" w:rsidRPr="00365C1E">
        <w:rPr>
          <w:rFonts w:ascii="Times New Roman" w:hAnsi="Times New Roman" w:cs="Times New Roman"/>
          <w:sz w:val="28"/>
          <w:szCs w:val="28"/>
        </w:rPr>
        <w:t xml:space="preserve"> №1</w:t>
      </w:r>
      <w:r w:rsidR="002D5FC5" w:rsidRPr="00365C1E">
        <w:rPr>
          <w:rFonts w:ascii="Times New Roman" w:hAnsi="Times New Roman" w:cs="Times New Roman"/>
          <w:sz w:val="28"/>
          <w:szCs w:val="28"/>
        </w:rPr>
        <w:t xml:space="preserve"> у</w:t>
      </w:r>
      <w:r w:rsidR="0089675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89675E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89675E">
        <w:rPr>
          <w:rFonts w:ascii="Times New Roman" w:hAnsi="Times New Roman" w:cs="Times New Roman"/>
          <w:sz w:val="28"/>
          <w:szCs w:val="28"/>
        </w:rPr>
        <w:t xml:space="preserve"> 84 </w:t>
      </w:r>
      <w:proofErr w:type="gramStart"/>
      <w:r w:rsidR="008967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63EF4" w:rsidRPr="00365C1E">
        <w:rPr>
          <w:rFonts w:ascii="Times New Roman" w:hAnsi="Times New Roman" w:cs="Times New Roman"/>
          <w:sz w:val="28"/>
          <w:szCs w:val="28"/>
        </w:rPr>
        <w:t xml:space="preserve"> </w:t>
      </w:r>
      <w:r w:rsidR="00365C1E">
        <w:rPr>
          <w:rFonts w:ascii="Times New Roman" w:hAnsi="Times New Roman" w:cs="Times New Roman"/>
          <w:sz w:val="28"/>
          <w:szCs w:val="28"/>
        </w:rPr>
        <w:t>входит КПП №6.</w:t>
      </w:r>
    </w:p>
    <w:p w14:paraId="65CC91C1" w14:textId="77777777" w:rsidR="00614A31" w:rsidRPr="00295A99" w:rsidRDefault="002751B6" w:rsidP="00E20466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Контрольно-пропускной пунк</w:t>
      </w:r>
      <w:bookmarkStart w:id="1" w:name="_GoBack"/>
      <w:bookmarkEnd w:id="1"/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т (далее – КПП) представляет собой специально оснащенную часть пункта охраны Академии, на которой установлен турникет с электронными замками, открывающимися посредством </w:t>
      </w:r>
      <w:r w:rsidRPr="00295A99">
        <w:rPr>
          <w:rFonts w:ascii="Times New Roman" w:hAnsi="Times New Roman" w:cs="Times New Roman"/>
          <w:sz w:val="28"/>
          <w:szCs w:val="28"/>
        </w:rPr>
        <w:t>ИПМК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578A20" w14:textId="77777777" w:rsidR="00614A31" w:rsidRPr="00295A99" w:rsidRDefault="00614A31" w:rsidP="00E20466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СКУД в Академии является элементом общей системы безопасности, гарантирующей постоянный контроль за охраняемой зоной в целях обеспечения общественной безопасности, направленной на предупреждение возможных террористических, экстремистских акций и других противоправных проявлений в отношении сотрудников и обучающихся Академии, направленной на поддержку безопасности рабочего процесса, трудовой дисциплины и порядка, предупреждение возникновения чрезвычайных ситуаций и обеспечение объективности расследования в случаях их возникновения. СКУД предназначена для обеспечения санкционированного прохода на территорию и объекты Академии путем идентификации личности.</w:t>
      </w:r>
    </w:p>
    <w:p w14:paraId="69155807" w14:textId="1AD8841B" w:rsidR="000C0F6B" w:rsidRPr="00295A99" w:rsidRDefault="000C0F6B" w:rsidP="00E20466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 xml:space="preserve">Внесение изменений в общую схему АТЗ, а также работа с имеющимся оборудованием ведется с согласования Ректора, проректора по </w:t>
      </w:r>
      <w:proofErr w:type="spellStart"/>
      <w:r w:rsidRPr="00295A99">
        <w:rPr>
          <w:rFonts w:ascii="Times New Roman" w:hAnsi="Times New Roman" w:cs="Times New Roman"/>
          <w:sz w:val="28"/>
          <w:szCs w:val="28"/>
        </w:rPr>
        <w:lastRenderedPageBreak/>
        <w:t>БиВПИТ</w:t>
      </w:r>
      <w:proofErr w:type="spellEnd"/>
      <w:r w:rsidRPr="00295A99">
        <w:rPr>
          <w:rFonts w:ascii="Times New Roman" w:hAnsi="Times New Roman" w:cs="Times New Roman"/>
          <w:sz w:val="28"/>
          <w:szCs w:val="28"/>
        </w:rPr>
        <w:t xml:space="preserve"> и начальника информационно-технического управления (далее - ИТУ).</w:t>
      </w:r>
    </w:p>
    <w:p w14:paraId="7AD533DC" w14:textId="1EE1686B" w:rsidR="00067C41" w:rsidRPr="00295A99" w:rsidRDefault="00067C41" w:rsidP="00E20466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Участниками обеспечивающими КПР являются:</w:t>
      </w:r>
    </w:p>
    <w:p w14:paraId="603381D2" w14:textId="6DA03935" w:rsidR="00067C41" w:rsidRPr="00295A99" w:rsidRDefault="00067C41" w:rsidP="00E20466">
      <w:pPr>
        <w:pStyle w:val="a3"/>
        <w:numPr>
          <w:ilvl w:val="0"/>
          <w:numId w:val="11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A340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ЧОП (далее</w:t>
      </w:r>
      <w:r w:rsidR="00BC2057"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057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охран</w:t>
      </w:r>
      <w:r w:rsidR="00A340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57B1" w:rsidRPr="00295A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083BB8" w14:textId="052B5526" w:rsidR="00067C41" w:rsidRPr="00295A99" w:rsidRDefault="00067C41" w:rsidP="00E20466">
      <w:pPr>
        <w:pStyle w:val="a3"/>
        <w:numPr>
          <w:ilvl w:val="0"/>
          <w:numId w:val="11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Отдел информационной безопасности Информационно-техническо</w:t>
      </w:r>
      <w:r w:rsidR="000457B1" w:rsidRPr="00295A99">
        <w:rPr>
          <w:rFonts w:ascii="Times New Roman" w:eastAsia="Times New Roman" w:hAnsi="Times New Roman" w:cs="Times New Roman"/>
          <w:sz w:val="28"/>
          <w:szCs w:val="28"/>
        </w:rPr>
        <w:t>го управления (далее - ОИБ ИТУ);</w:t>
      </w:r>
    </w:p>
    <w:p w14:paraId="18248F1B" w14:textId="37FCB331" w:rsidR="00067C41" w:rsidRPr="00295A99" w:rsidRDefault="00067C41" w:rsidP="00E20466">
      <w:pPr>
        <w:pStyle w:val="a3"/>
        <w:numPr>
          <w:ilvl w:val="0"/>
          <w:numId w:val="11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ответственное лицо, назначенное директорами институтов/ колледжа, деканом факультета, руководителями структурных подразделений осуществляет контроль за наличием ИПМК у сотрудников и обучающихся (далее - контролер ИПМК)</w:t>
      </w:r>
      <w:r w:rsidR="00372E3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подразделений</w:t>
      </w:r>
      <w:r w:rsidR="000C0F6B" w:rsidRPr="00295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BB3383" w14:textId="22C89C5F" w:rsidR="00295A99" w:rsidRDefault="00295A9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F0DDFD9" w14:textId="069E4456" w:rsidR="00542042" w:rsidRPr="00295A99" w:rsidRDefault="00EE28C3" w:rsidP="00E20466">
      <w:pPr>
        <w:pStyle w:val="a3"/>
        <w:numPr>
          <w:ilvl w:val="0"/>
          <w:numId w:val="3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ДОПУСКА НА ТЕРРИТОРИЮ </w:t>
      </w:r>
      <w:r w:rsidR="00813022" w:rsidRPr="00295A99">
        <w:rPr>
          <w:rFonts w:ascii="Times New Roman" w:hAnsi="Times New Roman" w:cs="Times New Roman"/>
          <w:b/>
          <w:sz w:val="28"/>
          <w:szCs w:val="28"/>
        </w:rPr>
        <w:t>АКАДЕМИИ</w:t>
      </w:r>
      <w:r w:rsidRPr="00295A99">
        <w:rPr>
          <w:rFonts w:ascii="Times New Roman" w:hAnsi="Times New Roman" w:cs="Times New Roman"/>
          <w:b/>
          <w:sz w:val="28"/>
          <w:szCs w:val="28"/>
        </w:rPr>
        <w:t>, РАСПРЕДЕЛЕНИЕ ВХОДНЫХ ГРУПП</w:t>
      </w:r>
    </w:p>
    <w:p w14:paraId="72514665" w14:textId="77777777" w:rsidR="00542042" w:rsidRPr="00295A99" w:rsidRDefault="00542042" w:rsidP="00D10429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22CA774" w14:textId="06D03F47" w:rsidR="00D05A58" w:rsidRPr="00295A99" w:rsidRDefault="00D05A58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Проход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турникеты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Правилам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пользования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турникетами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объектах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Академии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(приложение №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1 к настоящему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Положению).</w:t>
      </w:r>
    </w:p>
    <w:p w14:paraId="3FDF3204" w14:textId="39B8479E" w:rsidR="005B0BFB" w:rsidRPr="00295A99" w:rsidRDefault="005B0BFB" w:rsidP="00E20466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Проход сотрудников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, обучающихся, посетителей осуществляется через КПП. Основным документом, предъявляемым сотрудниками, обучающимися и посетителями при проходе через КПП является ИПМК, либо иной документ удостоверяющий личность</w:t>
      </w:r>
      <w:r w:rsidR="00BD6B25" w:rsidRPr="00295A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3303" w:rsidRPr="00295A99">
        <w:rPr>
          <w:rFonts w:ascii="Times New Roman" w:eastAsia="Times New Roman" w:hAnsi="Times New Roman" w:cs="Times New Roman"/>
          <w:sz w:val="28"/>
          <w:szCs w:val="28"/>
        </w:rPr>
        <w:t>записываемый охран</w:t>
      </w:r>
      <w:r w:rsidR="00A3400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D6B25" w:rsidRPr="00295A99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посетителей.</w:t>
      </w:r>
    </w:p>
    <w:p w14:paraId="5D4A500D" w14:textId="6E18D243" w:rsidR="00D05A58" w:rsidRPr="00295A99" w:rsidRDefault="00D05A58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Проезд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ворота, оснащенные системой автоматического открывания, осуществляется согласно Правилам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пользования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автоматическими воротами на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объектах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Академии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(приложение №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2 к настоящему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Положению).</w:t>
      </w:r>
    </w:p>
    <w:p w14:paraId="0483ABF2" w14:textId="07794327" w:rsidR="00D05A58" w:rsidRPr="00295A99" w:rsidRDefault="00BD6B25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Проезд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территории и объекты Академии</w:t>
      </w:r>
      <w:r w:rsidR="0054204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осуществляется </w:t>
      </w:r>
      <w:r w:rsidR="00097AA1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через ворота с механизмом автоматического открывания </w:t>
      </w:r>
      <w:r w:rsidR="0054204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строго по ИПМК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05A58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по утвержденным проректором по </w:t>
      </w:r>
      <w:proofErr w:type="spellStart"/>
      <w:r w:rsidR="00D05A58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БиВПИТ</w:t>
      </w:r>
      <w:proofErr w:type="spellEnd"/>
      <w:r w:rsidR="00D05A58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спискам. Для предоставления права на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проезд через ворота сотруднику Академии</w:t>
      </w:r>
      <w:r w:rsidR="00D05A58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необходима служебная записка от </w:t>
      </w:r>
      <w:r w:rsidR="00097AA1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 структурного</w:t>
      </w:r>
      <w:r w:rsidR="00D05A58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подразделения на имя ректора или проректора по </w:t>
      </w:r>
      <w:proofErr w:type="spellStart"/>
      <w:r w:rsidR="00D05A58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БиВПИТ</w:t>
      </w:r>
      <w:proofErr w:type="spellEnd"/>
      <w:r w:rsidR="00D05A58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C0BA8DF" w14:textId="485E6DE0" w:rsidR="00542042" w:rsidRPr="00295A99" w:rsidRDefault="00542042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Входная группа сотрудника опре</w:t>
      </w:r>
      <w:r w:rsidR="00BD6B25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делена территорией, на которой он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выполняет свои служебные обязанности. Для допуска на другие входные группы, необходима служебная записка с указанием территории от</w:t>
      </w:r>
      <w:r w:rsidR="005B0BFB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директора</w:t>
      </w:r>
      <w:r w:rsidR="00BD6B25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института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863EF4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колледжа,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декана факультета</w:t>
      </w:r>
      <w:r w:rsidR="00BD6B25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6B25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 структурного подразделения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имя проректора по </w:t>
      </w:r>
      <w:proofErr w:type="spellStart"/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БиВПИТ</w:t>
      </w:r>
      <w:proofErr w:type="spellEnd"/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043EA52" w14:textId="53D40407" w:rsidR="00542042" w:rsidRPr="00295A99" w:rsidRDefault="00D05A58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Предоставление доступа </w:t>
      </w:r>
      <w:r w:rsidR="0054204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="002E254D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проход</w:t>
      </w: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обход КПП через калитки </w:t>
      </w:r>
      <w:r w:rsidR="0054204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Академии</w:t>
      </w:r>
      <w:r w:rsidR="0054204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предоставляется исключительно с письменного согласования и утверждения проректором по </w:t>
      </w:r>
      <w:proofErr w:type="spellStart"/>
      <w:r w:rsidR="0054204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БиВПИТ</w:t>
      </w:r>
      <w:proofErr w:type="spellEnd"/>
      <w:r w:rsidR="00542042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CEC8DAE" w14:textId="552A0297" w:rsidR="00DD3303" w:rsidRPr="00295A99" w:rsidRDefault="00542042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доступа на входную группу общежития</w:t>
      </w:r>
      <w:r w:rsidR="00D05A58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13022"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Академии</w:t>
      </w:r>
      <w:r w:rsidRPr="00295A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1348D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осуществляется по согласованным ректором и проректором по </w:t>
      </w:r>
      <w:proofErr w:type="spellStart"/>
      <w:r w:rsidR="0011348D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>БиВПИТ</w:t>
      </w:r>
      <w:proofErr w:type="spellEnd"/>
      <w:r w:rsidR="0011348D" w:rsidRPr="00295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спискам.</w:t>
      </w:r>
    </w:p>
    <w:p w14:paraId="42D851AF" w14:textId="77777777" w:rsidR="000C0F6B" w:rsidRPr="00295A99" w:rsidRDefault="000C0F6B" w:rsidP="00D104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5A9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CA0C36" w14:textId="718628CE" w:rsidR="00C63E1C" w:rsidRPr="00295A99" w:rsidRDefault="005B0BFB" w:rsidP="00E20466">
      <w:pPr>
        <w:pStyle w:val="a3"/>
        <w:numPr>
          <w:ilvl w:val="0"/>
          <w:numId w:val="3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</w:t>
      </w:r>
      <w:r w:rsidR="0011348D" w:rsidRPr="00295A99">
        <w:rPr>
          <w:rFonts w:ascii="Times New Roman" w:hAnsi="Times New Roman" w:cs="Times New Roman"/>
          <w:b/>
          <w:sz w:val="28"/>
          <w:szCs w:val="28"/>
        </w:rPr>
        <w:t>ИПМК</w:t>
      </w:r>
    </w:p>
    <w:p w14:paraId="56432046" w14:textId="77777777" w:rsidR="00C63E1C" w:rsidRPr="00295A99" w:rsidRDefault="00C63E1C" w:rsidP="00D1042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0128" w14:textId="53F3B7D7" w:rsidR="00C63E1C" w:rsidRPr="00295A99" w:rsidRDefault="0011348D" w:rsidP="00E20466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ИПМК</w:t>
      </w:r>
      <w:r w:rsidR="00C63E1C" w:rsidRPr="00295A9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пластиковую карту с микрочипом и магнитным механизмом для открытия электронного замка. Каждый </w:t>
      </w:r>
      <w:r w:rsidR="00551D3A" w:rsidRPr="00295A99">
        <w:rPr>
          <w:rFonts w:ascii="Times New Roman" w:eastAsia="Times New Roman" w:hAnsi="Times New Roman" w:cs="Times New Roman"/>
          <w:sz w:val="28"/>
          <w:szCs w:val="28"/>
        </w:rPr>
        <w:t xml:space="preserve">ИПМК </w:t>
      </w:r>
      <w:r w:rsidR="00C63E1C" w:rsidRPr="00295A99">
        <w:rPr>
          <w:rFonts w:ascii="Times New Roman" w:eastAsia="Times New Roman" w:hAnsi="Times New Roman" w:cs="Times New Roman"/>
          <w:sz w:val="28"/>
          <w:szCs w:val="28"/>
        </w:rPr>
        <w:t xml:space="preserve">имеет свой оригинальный код идентификации, который присваивается на каждого отдельного человека в базе данных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СКУД.</w:t>
      </w:r>
    </w:p>
    <w:p w14:paraId="3730A668" w14:textId="198250AA" w:rsidR="00C63E1C" w:rsidRPr="00295A99" w:rsidRDefault="0011348D" w:rsidP="00E20466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Постоянный ИПМК </w:t>
      </w:r>
      <w:r w:rsidR="00C63E1C" w:rsidRPr="00295A99">
        <w:rPr>
          <w:rFonts w:ascii="Times New Roman" w:eastAsia="Times New Roman" w:hAnsi="Times New Roman" w:cs="Times New Roman"/>
          <w:sz w:val="28"/>
          <w:szCs w:val="28"/>
        </w:rPr>
        <w:t xml:space="preserve">выдается обучающимся и </w:t>
      </w:r>
      <w:r w:rsidR="0022355D" w:rsidRPr="00295A99">
        <w:rPr>
          <w:rFonts w:ascii="Times New Roman" w:eastAsia="Times New Roman" w:hAnsi="Times New Roman" w:cs="Times New Roman"/>
          <w:sz w:val="28"/>
          <w:szCs w:val="28"/>
        </w:rPr>
        <w:t>сотрудникам</w:t>
      </w:r>
      <w:r w:rsidR="00C63E1C"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="00C63E1C" w:rsidRPr="00295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D44195" w14:textId="098059F6" w:rsidR="00083451" w:rsidRPr="00295A99" w:rsidRDefault="0011348D" w:rsidP="00E20466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Временный ИПМК</w:t>
      </w:r>
      <w:r w:rsidR="00C63E1C" w:rsidRPr="00295A99">
        <w:rPr>
          <w:rFonts w:ascii="Times New Roman" w:eastAsia="Times New Roman" w:hAnsi="Times New Roman" w:cs="Times New Roman"/>
          <w:sz w:val="28"/>
          <w:szCs w:val="28"/>
        </w:rPr>
        <w:t xml:space="preserve"> выдается лицам, которые в силу договорных отношений с </w:t>
      </w:r>
      <w:r w:rsidR="0073403D" w:rsidRPr="00295A99">
        <w:rPr>
          <w:rFonts w:ascii="Times New Roman" w:eastAsia="Times New Roman" w:hAnsi="Times New Roman" w:cs="Times New Roman"/>
          <w:sz w:val="28"/>
          <w:szCs w:val="28"/>
        </w:rPr>
        <w:t xml:space="preserve">Академией </w:t>
      </w:r>
      <w:r w:rsidR="00C63E1C" w:rsidRPr="00295A99">
        <w:rPr>
          <w:rFonts w:ascii="Times New Roman" w:eastAsia="Times New Roman" w:hAnsi="Times New Roman" w:cs="Times New Roman"/>
          <w:sz w:val="28"/>
          <w:szCs w:val="28"/>
        </w:rPr>
        <w:t>должны находиться на ее территории в течение продолжительного, но ограниченного промежутка времени (например, работа по срочному контракту или по совместительству).</w:t>
      </w:r>
    </w:p>
    <w:p w14:paraId="6B4BDBF5" w14:textId="77777777" w:rsidR="00C63E1C" w:rsidRPr="00295A99" w:rsidRDefault="00C63E1C" w:rsidP="00D10429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74F3A" w14:textId="1B34BB1A" w:rsidR="00083451" w:rsidRPr="00295A99" w:rsidRDefault="005B0BFB" w:rsidP="00E20466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en-US"/>
        </w:rPr>
      </w:pPr>
      <w:r w:rsidRPr="00295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УЧЕТА, ВЫДАЧИ, ЗАМЕНЫ И ВОЗВРАТА ИПМК</w:t>
      </w:r>
    </w:p>
    <w:p w14:paraId="693F2FC2" w14:textId="77777777" w:rsidR="00CD06CB" w:rsidRPr="00295A99" w:rsidRDefault="00CD06CB" w:rsidP="00D10429">
      <w:pPr>
        <w:pStyle w:val="a3"/>
        <w:widowControl w:val="0"/>
        <w:autoSpaceDE w:val="0"/>
        <w:autoSpaceDN w:val="0"/>
        <w:spacing w:line="276" w:lineRule="auto"/>
        <w:ind w:left="0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en-US"/>
        </w:rPr>
      </w:pPr>
    </w:p>
    <w:p w14:paraId="60C9FDD9" w14:textId="0EAC5C53" w:rsidR="00346326" w:rsidRPr="00295A99" w:rsidRDefault="00015494" w:rsidP="00E20466">
      <w:pPr>
        <w:pStyle w:val="a3"/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Для </w:t>
      </w:r>
      <w:r w:rsidR="00346326" w:rsidRPr="00295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выдачи</w:t>
      </w:r>
      <w:r w:rsidR="00346326" w:rsidRPr="00295A9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en-US"/>
        </w:rPr>
        <w:t xml:space="preserve"> </w:t>
      </w:r>
      <w:r w:rsidR="00B76D18" w:rsidRPr="00295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ИПМК </w:t>
      </w:r>
      <w:r w:rsidRPr="00295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необходимо</w:t>
      </w:r>
      <w:r w:rsidR="00346326" w:rsidRPr="00295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14:paraId="401C4E31" w14:textId="6734A048" w:rsidR="00346326" w:rsidRPr="00295A99" w:rsidRDefault="0003771D" w:rsidP="00E20466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="00015494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отрудникам</w:t>
      </w:r>
      <w:r w:rsidR="009723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служебн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ая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записк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2E254D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директора института/колледжа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декана факультета</w:t>
      </w:r>
      <w:r w:rsidR="00285A4C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85A4C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руководителя структурного подразделения, 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согласованной проректором по </w:t>
      </w:r>
      <w:proofErr w:type="spellStart"/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БиВПИТ</w:t>
      </w:r>
      <w:proofErr w:type="spellEnd"/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начальником ИТУ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приложенной копией приказа о приеме на работу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18F077E8" w14:textId="5B021101" w:rsidR="00346326" w:rsidRPr="00295A99" w:rsidRDefault="009723B8" w:rsidP="00E20466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en-US"/>
        </w:rPr>
        <w:t xml:space="preserve">обучающимся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служебн</w:t>
      </w:r>
      <w:r w:rsidR="00F51573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ая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записк</w:t>
      </w:r>
      <w:r w:rsidR="00F51573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 директора института</w:t>
      </w:r>
      <w:r w:rsidR="00D05A5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/колледжа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декана факультета согласованная проректором по </w:t>
      </w:r>
      <w:proofErr w:type="spellStart"/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БиВПИТ</w:t>
      </w:r>
      <w:proofErr w:type="spellEnd"/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начальником ИТУ</w:t>
      </w:r>
      <w:r w:rsidR="00F51573" w:rsidRPr="00295A99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en-US"/>
        </w:rPr>
        <w:t xml:space="preserve"> с приложенной копией </w:t>
      </w:r>
      <w:r w:rsidR="00F51573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приказа</w:t>
      </w:r>
      <w:r w:rsidR="00F51573" w:rsidRPr="00295A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en-US"/>
        </w:rPr>
        <w:t xml:space="preserve"> </w:t>
      </w:r>
      <w:r w:rsidR="00F51573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зачислении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5C34CB68" w14:textId="1F70B82E" w:rsidR="00346326" w:rsidRPr="00295A99" w:rsidRDefault="007F3CAC" w:rsidP="00E20466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арендаторам –</w:t>
      </w:r>
      <w:r w:rsidR="00346326" w:rsidRPr="00295A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en-US"/>
        </w:rPr>
        <w:t xml:space="preserve">письменная заявка,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подписанная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ректором или проректором по </w:t>
      </w:r>
      <w:proofErr w:type="spellStart"/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</w:t>
      </w:r>
      <w:r w:rsidR="00D2301A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ВПИТ</w:t>
      </w:r>
      <w:proofErr w:type="spellEnd"/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706C4399" w14:textId="3C544D23" w:rsidR="00346326" w:rsidRPr="00295A99" w:rsidRDefault="00346326" w:rsidP="00E20466">
      <w:pPr>
        <w:pStyle w:val="a3"/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ОИБ ИТУ,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 получении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необходимых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документов,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изготавливает ИПМК в течение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3B4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3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рабочих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дней в штатном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режиме работы,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исключение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составляет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режим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работы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295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период</w:t>
      </w:r>
      <w:r w:rsidRPr="00295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работы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приемной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комиссии.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</w:p>
    <w:p w14:paraId="3DE11998" w14:textId="63847D7F" w:rsidR="00551D3A" w:rsidRPr="00295A99" w:rsidRDefault="00346326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Готовые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ИПМК</w:t>
      </w:r>
      <w:r w:rsidRPr="00295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выдаются</w:t>
      </w:r>
      <w:r w:rsidR="00390D9D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390D9D" w:rsidRPr="00295A9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en-US"/>
        </w:rPr>
        <w:t xml:space="preserve"> </w:t>
      </w:r>
      <w:r w:rsidR="002E254D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ОИБ ИТУ</w:t>
      </w:r>
      <w:r w:rsidR="00390D9D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295A99">
        <w:rPr>
          <w:rFonts w:ascii="Times New Roman" w:hAnsi="Times New Roman" w:cs="Times New Roman"/>
          <w:sz w:val="28"/>
          <w:szCs w:val="28"/>
        </w:rPr>
        <w:t xml:space="preserve"> </w:t>
      </w:r>
      <w:r w:rsidR="00680E28" w:rsidRPr="00295A99">
        <w:rPr>
          <w:rFonts w:ascii="Times New Roman" w:hAnsi="Times New Roman" w:cs="Times New Roman"/>
          <w:sz w:val="28"/>
          <w:szCs w:val="28"/>
        </w:rPr>
        <w:t>под</w:t>
      </w:r>
      <w:r w:rsidR="00680E28" w:rsidRPr="00295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en-US"/>
        </w:rPr>
        <w:t xml:space="preserve"> </w:t>
      </w:r>
      <w:r w:rsidR="00680E2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личную</w:t>
      </w:r>
      <w:r w:rsidR="00680E28" w:rsidRPr="00295A9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en-US"/>
        </w:rPr>
        <w:t xml:space="preserve"> </w:t>
      </w:r>
      <w:r w:rsidR="00680E2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подпись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журнале</w:t>
      </w:r>
      <w:r w:rsidR="00274F3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выдачи </w:t>
      </w:r>
      <w:r w:rsidR="002E254D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ИПМК</w:t>
      </w:r>
      <w:r w:rsidR="003B4C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 наличии документа удостоверяющую личность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14:paraId="3A9F0D95" w14:textId="77777777" w:rsidR="00551D3A" w:rsidRPr="00295A99" w:rsidRDefault="00551D3A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ИПМК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оформляется и выдается</w:t>
      </w:r>
      <w:r w:rsidR="00C12D41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в первый раз, </w:t>
      </w:r>
      <w:r w:rsidR="002E254D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за счет средств </w:t>
      </w:r>
      <w:r w:rsidR="00813022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Академии</w:t>
      </w:r>
      <w:r w:rsidR="00346326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Стоимость повторного изготовления ИПМК составляет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300 рублей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14:paraId="5F5D13A3" w14:textId="7F2A1E01" w:rsidR="00C95A5F" w:rsidRPr="00295A99" w:rsidRDefault="00285A4C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Регистрация, в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ыдача,</w:t>
      </w:r>
      <w:r w:rsidR="00C95A5F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продление</w:t>
      </w:r>
      <w:r w:rsidR="00C95A5F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сроков</w:t>
      </w:r>
      <w:r w:rsidR="00C95A5F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действия,</w:t>
      </w:r>
      <w:r w:rsidR="00C95A5F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блокировка</w:t>
      </w:r>
      <w:r w:rsidR="00C95A5F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ИПМК</w:t>
      </w:r>
      <w:r w:rsidR="00C95A5F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производится</w:t>
      </w:r>
      <w:r w:rsidR="00C95A5F" w:rsidRPr="00295A9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en-US"/>
        </w:rPr>
        <w:t xml:space="preserve"> 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сотрудниками</w:t>
      </w:r>
      <w:r w:rsidR="00C95A5F" w:rsidRPr="00295A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en-US"/>
        </w:rPr>
        <w:t xml:space="preserve"> 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ОИБ ИТУ по согласованному </w:t>
      </w:r>
      <w:r w:rsidR="003B4C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директором института/колледжа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деканом факультета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руководит</w:t>
      </w:r>
      <w:r w:rsidR="003B4C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елем структурного подразделения по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95A5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письменному представлению сведений.</w:t>
      </w:r>
    </w:p>
    <w:p w14:paraId="43CBBE27" w14:textId="2C4B4F8B" w:rsidR="00C95A5F" w:rsidRPr="00295A99" w:rsidRDefault="00C95A5F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случае изменения персональных данных сотрудника, либо перевода в другое структурное подразделение, сотруднику необходимо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предоставить соответствующие сведения в ОИБ ИТУ для их корректировки.</w:t>
      </w:r>
    </w:p>
    <w:p w14:paraId="444647A8" w14:textId="2A8F5D45" w:rsidR="00FB00B2" w:rsidRPr="00295A99" w:rsidRDefault="00346326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случае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утери,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2E0452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поломки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ИПМК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ее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владелец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обязан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в форме </w:t>
      </w:r>
      <w:r w:rsidR="002E254D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объяснительной записки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незамедлительно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сообщить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проректору по </w:t>
      </w:r>
      <w:proofErr w:type="spellStart"/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</w:t>
      </w:r>
      <w:r w:rsidR="008F74DC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="002E254D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ВПИТ</w:t>
      </w:r>
      <w:proofErr w:type="spellEnd"/>
      <w:r w:rsidR="003B4C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произвест</w:t>
      </w:r>
      <w:r w:rsidR="003B4C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 оплату стоимости изготовления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Далее на основани</w:t>
      </w:r>
      <w:r w:rsidR="00FF015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 согласованной </w:t>
      </w:r>
      <w:r w:rsidR="003B4C12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проректором по </w:t>
      </w:r>
      <w:proofErr w:type="spellStart"/>
      <w:r w:rsidR="003B4C12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БиВПИТ</w:t>
      </w:r>
      <w:proofErr w:type="spellEnd"/>
      <w:r w:rsidR="003B4C12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B4C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="00FF015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начальником ИТУ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объяснительной</w:t>
      </w:r>
      <w:r w:rsidR="003B4C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записки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="003B4C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документа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 оплате, сотрудниками ОИБ ИТУ</w:t>
      </w:r>
      <w:r w:rsidR="003B4C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изготавливается и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выдается новая ИПМК, с подписью в журнале выдачи ИПМК.</w:t>
      </w:r>
    </w:p>
    <w:p w14:paraId="53731889" w14:textId="14CBCF13" w:rsidR="00680CB8" w:rsidRPr="00295A99" w:rsidRDefault="00F76C3F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Запрещается передавать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ИПМК третьим</w:t>
      </w:r>
      <w:r w:rsidR="00680CB8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лицам,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дублировать ИПМК,</w:t>
      </w:r>
      <w:r w:rsidR="00680CB8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изменять форму и размеры </w:t>
      </w:r>
      <w:r w:rsidR="002E254D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ИПМК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делать</w:t>
      </w:r>
      <w:r w:rsidR="00680CB8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какие-либо</w:t>
      </w:r>
      <w:r w:rsidR="00680CB8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отметки,</w:t>
      </w:r>
      <w:r w:rsidR="00680CB8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намеренно</w:t>
      </w:r>
      <w:r w:rsidR="00680CB8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наносить</w:t>
      </w:r>
      <w:r w:rsidR="00680CB8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механические</w:t>
      </w:r>
      <w:r w:rsidR="00680CB8"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повреждения,</w:t>
      </w:r>
      <w:r w:rsidR="00680CB8" w:rsidRPr="00295A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подвергать</w:t>
      </w:r>
      <w:r w:rsidR="00680CB8" w:rsidRPr="00295A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тепловому</w:t>
      </w:r>
      <w:r w:rsidR="00680CB8" w:rsidRPr="00295A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="00680CB8" w:rsidRPr="00295A9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электромагнитному</w:t>
      </w:r>
      <w:r w:rsidR="00680CB8" w:rsidRPr="00295A9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en-US"/>
        </w:rPr>
        <w:t xml:space="preserve"> </w:t>
      </w:r>
      <w:r w:rsidR="00680CB8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воздействию.</w:t>
      </w:r>
    </w:p>
    <w:p w14:paraId="3CEA2488" w14:textId="4F6CF522" w:rsidR="00801CC8" w:rsidRPr="00295A99" w:rsidRDefault="00346326" w:rsidP="00E20466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ИПМК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является</w:t>
      </w:r>
      <w:r w:rsidRPr="00295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собственностью</w:t>
      </w:r>
      <w:r w:rsidRPr="00295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en-US"/>
        </w:rPr>
        <w:t xml:space="preserve"> </w:t>
      </w:r>
      <w:r w:rsidR="00813022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Академии</w:t>
      </w:r>
      <w:r w:rsidRPr="00295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295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окончании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трудовых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отношений,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отчисления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813022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Академии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окончания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действия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договорных обязательств</w:t>
      </w:r>
      <w:r w:rsidRPr="00295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арендаторов и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юридических организаций с Академией подлежат</w:t>
      </w:r>
      <w:r w:rsidRPr="00295A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en-US"/>
        </w:rPr>
        <w:t xml:space="preserve"> 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сдаче в</w:t>
      </w:r>
      <w:r w:rsidR="00590D71" w:rsidRPr="00295A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en-US"/>
        </w:rPr>
        <w:t xml:space="preserve"> </w:t>
      </w:r>
      <w:r w:rsidR="00590D71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ОИБ ИТУ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90D71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кабинет №4</w:t>
      </w:r>
      <w:r w:rsidR="00590D71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F1BAF"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корпус №15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</w:t>
      </w:r>
      <w:r w:rsidR="003B4C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строго под подпись</w:t>
      </w:r>
      <w:r w:rsidRPr="00295A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69D3D88D" w14:textId="77777777" w:rsidR="00F76C3F" w:rsidRPr="00295A99" w:rsidRDefault="00F76C3F" w:rsidP="00D10429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1890A587" w14:textId="5B293F72" w:rsidR="0041653D" w:rsidRPr="00295A99" w:rsidRDefault="0022355D" w:rsidP="00E20466">
      <w:pPr>
        <w:pStyle w:val="a3"/>
        <w:numPr>
          <w:ilvl w:val="0"/>
          <w:numId w:val="3"/>
        </w:num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b/>
          <w:sz w:val="28"/>
          <w:szCs w:val="28"/>
        </w:rPr>
        <w:t>ПОРЯДОК ДЕЙСТВИЙ ПРИ ВЫХОДЕ ИЗ СТРОЯ</w:t>
      </w:r>
    </w:p>
    <w:p w14:paraId="0B573A41" w14:textId="5873D9B5" w:rsidR="0041653D" w:rsidRPr="00295A99" w:rsidRDefault="0022355D" w:rsidP="0041653D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b/>
          <w:sz w:val="28"/>
          <w:szCs w:val="28"/>
        </w:rPr>
        <w:t>ОБОРУДОВАНИЯ СКУД, А ТАКЖЕ В С</w:t>
      </w:r>
      <w:r w:rsidR="002E0452" w:rsidRPr="00295A99">
        <w:rPr>
          <w:rFonts w:ascii="Times New Roman" w:eastAsia="Times New Roman" w:hAnsi="Times New Roman" w:cs="Times New Roman"/>
          <w:b/>
          <w:sz w:val="28"/>
          <w:szCs w:val="28"/>
        </w:rPr>
        <w:t>ЛУЧАЕ</w:t>
      </w:r>
    </w:p>
    <w:p w14:paraId="4F6D615C" w14:textId="2C6288DD" w:rsidR="00BF3474" w:rsidRPr="00295A99" w:rsidRDefault="002E0452" w:rsidP="0041653D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b/>
          <w:sz w:val="28"/>
          <w:szCs w:val="28"/>
        </w:rPr>
        <w:t>ВОЗНИКНОВЕНИЯ ЧРЕЗВЫЧАЙНЫХ СИТУАЦИЙ</w:t>
      </w:r>
    </w:p>
    <w:p w14:paraId="03F13D24" w14:textId="58C332F1" w:rsidR="009D42A6" w:rsidRPr="00295A99" w:rsidRDefault="009D42A6" w:rsidP="00D10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3B298B" w14:textId="767CA0C2" w:rsidR="009D42A6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При выходе из строя СКУД </w:t>
      </w:r>
      <w:r w:rsidR="0022355D" w:rsidRPr="00295A99">
        <w:rPr>
          <w:rFonts w:ascii="Times New Roman" w:eastAsia="Times New Roman" w:hAnsi="Times New Roman" w:cs="Times New Roman"/>
          <w:sz w:val="28"/>
          <w:szCs w:val="28"/>
        </w:rPr>
        <w:t>КПР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не отменяется. </w:t>
      </w:r>
      <w:r w:rsidR="0022355D" w:rsidRPr="00295A99">
        <w:rPr>
          <w:rFonts w:ascii="Times New Roman" w:eastAsia="Times New Roman" w:hAnsi="Times New Roman" w:cs="Times New Roman"/>
          <w:sz w:val="28"/>
          <w:szCs w:val="28"/>
        </w:rPr>
        <w:t>Проход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C3F" w:rsidRPr="00295A99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и </w:t>
      </w:r>
      <w:r w:rsidR="00435483" w:rsidRPr="00295A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согласно требованиям </w:t>
      </w:r>
      <w:r w:rsidR="0022355D" w:rsidRPr="00295A99">
        <w:rPr>
          <w:rFonts w:ascii="Times New Roman" w:eastAsia="Times New Roman" w:hAnsi="Times New Roman" w:cs="Times New Roman"/>
          <w:sz w:val="28"/>
          <w:szCs w:val="28"/>
        </w:rPr>
        <w:t>КПР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03A01C" w14:textId="2D2E7643" w:rsidR="009D42A6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Порядок оповещения, эвакуации посетителей, </w:t>
      </w:r>
      <w:r w:rsidR="00705203" w:rsidRPr="00295A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и сотрудников из помещений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при чрезвычайных ситуациях (пожар, стихийное бедствие, информация об угрозе совершения террористического акта и др.) разрабатывается </w:t>
      </w:r>
      <w:r w:rsidR="005B634D" w:rsidRPr="00295A99">
        <w:rPr>
          <w:rFonts w:ascii="Times New Roman" w:eastAsia="Times New Roman" w:hAnsi="Times New Roman" w:cs="Times New Roman"/>
          <w:sz w:val="28"/>
          <w:szCs w:val="28"/>
        </w:rPr>
        <w:t>проректором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34D" w:rsidRPr="00295A99">
        <w:rPr>
          <w:rFonts w:ascii="Times New Roman" w:eastAsia="Times New Roman" w:hAnsi="Times New Roman" w:cs="Times New Roman"/>
          <w:sz w:val="28"/>
          <w:szCs w:val="28"/>
        </w:rPr>
        <w:t>БиВПИТ</w:t>
      </w:r>
      <w:proofErr w:type="spellEnd"/>
      <w:r w:rsidR="0022355D" w:rsidRPr="00295A99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ответственными структурными подразделениями.</w:t>
      </w:r>
    </w:p>
    <w:p w14:paraId="330D413E" w14:textId="7398821D" w:rsidR="00BF3474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установленному сигналу оповещения все посетители, </w:t>
      </w:r>
      <w:r w:rsidR="00F579C5" w:rsidRPr="00295A9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</w:t>
      </w:r>
      <w:r w:rsidR="00FE6982" w:rsidRPr="00295A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эвакуируются из здания в соответствии с планом эвакуации, находящимся в помещении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E6982" w:rsidRPr="00295A99">
        <w:rPr>
          <w:rFonts w:ascii="Times New Roman" w:eastAsia="Times New Roman" w:hAnsi="Times New Roman" w:cs="Times New Roman"/>
          <w:sz w:val="28"/>
          <w:szCs w:val="28"/>
        </w:rPr>
        <w:t xml:space="preserve">видном и доступном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месте. Пропуск посетителей в помещения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="00F77A7C"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прекращается. Сотрудники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="00D5623F" w:rsidRPr="00295A9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ответственные лица принимают меры по эвакуации и обеспечению безопасности находящихся в помещениях людей. </w:t>
      </w:r>
      <w:r w:rsidR="00EE181F" w:rsidRPr="00295A99">
        <w:rPr>
          <w:rFonts w:ascii="Times New Roman" w:eastAsia="Times New Roman" w:hAnsi="Times New Roman" w:cs="Times New Roman"/>
          <w:sz w:val="28"/>
          <w:szCs w:val="28"/>
        </w:rPr>
        <w:t>До прибытия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службы для ликвидации чрезвычайной ситуации обеспечивают их беспрепятственный </w:t>
      </w:r>
      <w:r w:rsidR="00702CEF" w:rsidRPr="00295A99">
        <w:rPr>
          <w:rFonts w:ascii="Times New Roman" w:eastAsia="Times New Roman" w:hAnsi="Times New Roman" w:cs="Times New Roman"/>
          <w:sz w:val="28"/>
          <w:szCs w:val="28"/>
        </w:rPr>
        <w:t>проход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55D" w:rsidRPr="00295A99">
        <w:rPr>
          <w:rFonts w:ascii="Times New Roman" w:eastAsia="Times New Roman" w:hAnsi="Times New Roman" w:cs="Times New Roman"/>
          <w:sz w:val="28"/>
          <w:szCs w:val="28"/>
        </w:rPr>
        <w:t>на территорию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page8"/>
      <w:bookmarkEnd w:id="2"/>
    </w:p>
    <w:p w14:paraId="20A66435" w14:textId="1FCBF5AA" w:rsidR="009D399B" w:rsidRPr="00295A99" w:rsidRDefault="009D399B" w:rsidP="00D104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A5EF7E8" w14:textId="1EC85B19" w:rsidR="00BF3474" w:rsidRPr="00295A99" w:rsidRDefault="00C63AA0" w:rsidP="00E20466">
      <w:pPr>
        <w:pStyle w:val="a3"/>
        <w:numPr>
          <w:ilvl w:val="0"/>
          <w:numId w:val="3"/>
        </w:num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ПРАВА И ОБЯЗАННОСТИ ОХРАН</w:t>
      </w:r>
      <w:r w:rsidR="003B4C12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5A3D4B52" w14:textId="77777777" w:rsidR="0041653D" w:rsidRPr="00295A99" w:rsidRDefault="0041653D" w:rsidP="004165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95108" w14:textId="60BC0C1F" w:rsidR="00BF3474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Охран</w:t>
      </w:r>
      <w:r w:rsidR="003B4C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14:paraId="7E33BD05" w14:textId="7B78B95F" w:rsidR="00BF3474" w:rsidRPr="00295A99" w:rsidRDefault="00BF3474" w:rsidP="00E20466">
      <w:pPr>
        <w:pStyle w:val="a3"/>
        <w:numPr>
          <w:ilvl w:val="0"/>
          <w:numId w:val="4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запускать посетителей при предоставлении ему </w:t>
      </w:r>
      <w:r w:rsidR="00D02624" w:rsidRPr="00295A99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D4D90" w:rsidRPr="00295A99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удостоверяющего личность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и внесении соответствующей записи в </w:t>
      </w:r>
      <w:r w:rsidR="003D530B" w:rsidRPr="00295A9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урнал </w:t>
      </w:r>
      <w:r w:rsidR="00BF5A2C" w:rsidRPr="00295A99">
        <w:rPr>
          <w:rFonts w:ascii="Times New Roman" w:eastAsia="Times New Roman" w:hAnsi="Times New Roman" w:cs="Times New Roman"/>
          <w:sz w:val="28"/>
          <w:szCs w:val="28"/>
        </w:rPr>
        <w:t>регистрации посетителей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849AA26" w14:textId="64CD6F15" w:rsidR="002E0452" w:rsidRPr="00295A99" w:rsidRDefault="00551D3A" w:rsidP="00E20466">
      <w:pPr>
        <w:pStyle w:val="a3"/>
        <w:numPr>
          <w:ilvl w:val="0"/>
          <w:numId w:val="4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требовать предъявление ИПМК</w:t>
      </w:r>
      <w:r w:rsidR="00BF3474"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452" w:rsidRPr="00295A99">
        <w:rPr>
          <w:rFonts w:ascii="Times New Roman" w:eastAsia="Times New Roman" w:hAnsi="Times New Roman" w:cs="Times New Roman"/>
          <w:sz w:val="28"/>
          <w:szCs w:val="28"/>
        </w:rPr>
        <w:t>для визуального осмотра;</w:t>
      </w:r>
    </w:p>
    <w:p w14:paraId="21E75B4F" w14:textId="0026D08C" w:rsidR="00BF3474" w:rsidRPr="00295A99" w:rsidRDefault="00BF3474" w:rsidP="00E20466">
      <w:pPr>
        <w:pStyle w:val="a3"/>
        <w:numPr>
          <w:ilvl w:val="0"/>
          <w:numId w:val="4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изымать </w:t>
      </w:r>
      <w:r w:rsidR="00551D3A" w:rsidRPr="00295A99">
        <w:rPr>
          <w:rFonts w:ascii="Times New Roman" w:eastAsia="Times New Roman" w:hAnsi="Times New Roman" w:cs="Times New Roman"/>
          <w:sz w:val="28"/>
          <w:szCs w:val="28"/>
        </w:rPr>
        <w:t>ИПМК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в случае нарушения настоящего Положения (при попытке пройти по </w:t>
      </w:r>
      <w:r w:rsidR="00551D3A" w:rsidRPr="00295A99">
        <w:rPr>
          <w:rFonts w:ascii="Times New Roman" w:eastAsia="Times New Roman" w:hAnsi="Times New Roman" w:cs="Times New Roman"/>
          <w:sz w:val="28"/>
          <w:szCs w:val="28"/>
        </w:rPr>
        <w:t>ИПМК третьего лица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, при попытке пров</w:t>
      </w:r>
      <w:r w:rsidR="00551D3A" w:rsidRPr="00295A99">
        <w:rPr>
          <w:rFonts w:ascii="Times New Roman" w:eastAsia="Times New Roman" w:hAnsi="Times New Roman" w:cs="Times New Roman"/>
          <w:sz w:val="28"/>
          <w:szCs w:val="28"/>
        </w:rPr>
        <w:t>ести посторонних лиц по свое</w:t>
      </w:r>
      <w:r w:rsidR="0031642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51D3A" w:rsidRPr="00295A99">
        <w:rPr>
          <w:rFonts w:ascii="Times New Roman" w:eastAsia="Times New Roman" w:hAnsi="Times New Roman" w:cs="Times New Roman"/>
          <w:sz w:val="28"/>
          <w:szCs w:val="28"/>
        </w:rPr>
        <w:t xml:space="preserve"> ИПМК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территорию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и т.п.);</w:t>
      </w:r>
    </w:p>
    <w:p w14:paraId="0809DB78" w14:textId="0D88A347" w:rsidR="00D80476" w:rsidRPr="00295A99" w:rsidRDefault="00D80476" w:rsidP="00E20466">
      <w:pPr>
        <w:pStyle w:val="a3"/>
        <w:numPr>
          <w:ilvl w:val="0"/>
          <w:numId w:val="4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выяснить причину входа в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Академию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положительного факта срабатыван</w:t>
      </w:r>
      <w:r w:rsidR="00F40464" w:rsidRPr="00295A99">
        <w:rPr>
          <w:rFonts w:ascii="Times New Roman" w:eastAsia="Times New Roman" w:hAnsi="Times New Roman" w:cs="Times New Roman"/>
          <w:sz w:val="28"/>
          <w:szCs w:val="28"/>
        </w:rPr>
        <w:t>ия СКУД;</w:t>
      </w:r>
    </w:p>
    <w:p w14:paraId="43A6AE28" w14:textId="03B30764" w:rsidR="00BF3474" w:rsidRPr="00295A99" w:rsidRDefault="00BF3474" w:rsidP="00E20466">
      <w:pPr>
        <w:pStyle w:val="a3"/>
        <w:numPr>
          <w:ilvl w:val="0"/>
          <w:numId w:val="4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при необходимости вызвать сотрудников правоохранительных органов.</w:t>
      </w:r>
    </w:p>
    <w:p w14:paraId="6C7400CE" w14:textId="56B7BB9A" w:rsidR="00BF3474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Охран</w:t>
      </w:r>
      <w:r w:rsidR="003164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3164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B2F0A4" w14:textId="042CFFD0" w:rsidR="00B852EC" w:rsidRPr="00295A99" w:rsidRDefault="00B852EC" w:rsidP="00E20466">
      <w:pPr>
        <w:pStyle w:val="a3"/>
        <w:numPr>
          <w:ilvl w:val="0"/>
          <w:numId w:val="5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 xml:space="preserve">контролировать соблюдение правил настоящего положения сотрудниками, обучающимися и посетителями </w:t>
      </w:r>
      <w:r w:rsidR="00813022" w:rsidRPr="00295A99">
        <w:rPr>
          <w:rFonts w:ascii="Times New Roman" w:hAnsi="Times New Roman" w:cs="Times New Roman"/>
          <w:sz w:val="28"/>
          <w:szCs w:val="28"/>
        </w:rPr>
        <w:t>Академии</w:t>
      </w:r>
      <w:r w:rsidR="00BD0336" w:rsidRPr="00295A99">
        <w:rPr>
          <w:rFonts w:ascii="Times New Roman" w:hAnsi="Times New Roman" w:cs="Times New Roman"/>
          <w:sz w:val="28"/>
          <w:szCs w:val="28"/>
        </w:rPr>
        <w:t>;</w:t>
      </w:r>
    </w:p>
    <w:p w14:paraId="3A12BB05" w14:textId="5C358EB8" w:rsidR="00383ED7" w:rsidRPr="00295A99" w:rsidRDefault="00B852EC" w:rsidP="00E20466">
      <w:pPr>
        <w:pStyle w:val="a3"/>
        <w:numPr>
          <w:ilvl w:val="0"/>
          <w:numId w:val="5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пропускать сотрудников и обучающихся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территорию в любой день недели и в любое время, если в СКУД за ними зарегистрировано право на </w:t>
      </w:r>
      <w:r w:rsidR="00702CEF" w:rsidRPr="00295A99">
        <w:rPr>
          <w:rFonts w:ascii="Times New Roman" w:eastAsia="Times New Roman" w:hAnsi="Times New Roman" w:cs="Times New Roman"/>
          <w:sz w:val="28"/>
          <w:szCs w:val="28"/>
        </w:rPr>
        <w:t>проход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1E6FBBD" w14:textId="3BE0CC84" w:rsidR="00D85B65" w:rsidRPr="00295A99" w:rsidRDefault="00B852EC" w:rsidP="00E20466">
      <w:pPr>
        <w:pStyle w:val="a3"/>
        <w:numPr>
          <w:ilvl w:val="0"/>
          <w:numId w:val="5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имуществу, размещенному на КПП;</w:t>
      </w:r>
    </w:p>
    <w:p w14:paraId="394FDB98" w14:textId="1159E724" w:rsidR="00BF3474" w:rsidRPr="00295A99" w:rsidRDefault="00BF3474" w:rsidP="00E20466">
      <w:pPr>
        <w:pStyle w:val="a3"/>
        <w:numPr>
          <w:ilvl w:val="0"/>
          <w:numId w:val="5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следить за тем, что сотрудники и обучающиеся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="009B208B"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проходят только по своим личным </w:t>
      </w:r>
      <w:r w:rsidR="00551D3A" w:rsidRPr="00295A99">
        <w:rPr>
          <w:rFonts w:ascii="Times New Roman" w:eastAsia="Times New Roman" w:hAnsi="Times New Roman" w:cs="Times New Roman"/>
          <w:sz w:val="28"/>
          <w:szCs w:val="28"/>
        </w:rPr>
        <w:t>ИПМК</w:t>
      </w:r>
      <w:r w:rsidR="00C44694" w:rsidRPr="00295A99">
        <w:rPr>
          <w:rFonts w:ascii="Times New Roman" w:eastAsia="Times New Roman" w:hAnsi="Times New Roman" w:cs="Times New Roman"/>
          <w:sz w:val="28"/>
          <w:szCs w:val="28"/>
        </w:rPr>
        <w:t xml:space="preserve">, отмечать каждого посетителя в журнале </w:t>
      </w:r>
      <w:r w:rsidR="0022355D" w:rsidRPr="00295A99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C44694" w:rsidRPr="00295A9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355D" w:rsidRPr="00295A99">
        <w:rPr>
          <w:rFonts w:ascii="Times New Roman" w:eastAsia="Times New Roman" w:hAnsi="Times New Roman" w:cs="Times New Roman"/>
          <w:sz w:val="28"/>
          <w:szCs w:val="28"/>
        </w:rPr>
        <w:t>осетителей</w:t>
      </w:r>
      <w:r w:rsidR="00C44694" w:rsidRPr="00295A99">
        <w:rPr>
          <w:rFonts w:ascii="Times New Roman" w:eastAsia="Times New Roman" w:hAnsi="Times New Roman" w:cs="Times New Roman"/>
          <w:sz w:val="28"/>
          <w:szCs w:val="28"/>
        </w:rPr>
        <w:t>, следить за порядком на КПП;</w:t>
      </w:r>
    </w:p>
    <w:p w14:paraId="2BFF7B42" w14:textId="1A4430EC" w:rsidR="00C44694" w:rsidRPr="00295A99" w:rsidRDefault="00C44694" w:rsidP="00E20466">
      <w:pPr>
        <w:pStyle w:val="a3"/>
        <w:numPr>
          <w:ilvl w:val="0"/>
          <w:numId w:val="5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проход (въезд) на территорию </w:t>
      </w:r>
      <w:r w:rsidR="00813022" w:rsidRPr="00295A99">
        <w:rPr>
          <w:rFonts w:ascii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hAnsi="Times New Roman" w:cs="Times New Roman"/>
          <w:sz w:val="28"/>
          <w:szCs w:val="28"/>
        </w:rPr>
        <w:t xml:space="preserve"> сотрудников ИТУ для выполнения служебных обязанностей;</w:t>
      </w:r>
    </w:p>
    <w:p w14:paraId="556301C7" w14:textId="2024E257" w:rsidR="00831FDB" w:rsidRPr="00295A99" w:rsidRDefault="00B852EC" w:rsidP="00E20466">
      <w:pPr>
        <w:pStyle w:val="a3"/>
        <w:numPr>
          <w:ilvl w:val="0"/>
          <w:numId w:val="5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обеспечить</w:t>
      </w:r>
      <w:r w:rsidR="00831FDB" w:rsidRPr="00295A99">
        <w:rPr>
          <w:rFonts w:ascii="Times New Roman" w:hAnsi="Times New Roman" w:cs="Times New Roman"/>
          <w:sz w:val="28"/>
          <w:szCs w:val="28"/>
        </w:rPr>
        <w:t xml:space="preserve"> сохранность и</w:t>
      </w:r>
      <w:r w:rsidRPr="00295A99">
        <w:rPr>
          <w:rFonts w:ascii="Times New Roman" w:hAnsi="Times New Roman" w:cs="Times New Roman"/>
          <w:sz w:val="28"/>
          <w:szCs w:val="28"/>
        </w:rPr>
        <w:t xml:space="preserve"> бережную эксплуатацию объектов АТЗ и имущества </w:t>
      </w:r>
      <w:r w:rsidR="00813022" w:rsidRPr="00295A99">
        <w:rPr>
          <w:rFonts w:ascii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hAnsi="Times New Roman" w:cs="Times New Roman"/>
          <w:sz w:val="28"/>
          <w:szCs w:val="28"/>
        </w:rPr>
        <w:t xml:space="preserve"> сотрудниками, обучающимися и посетителями </w:t>
      </w:r>
      <w:r w:rsidR="00813022" w:rsidRPr="00295A99">
        <w:rPr>
          <w:rFonts w:ascii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hAnsi="Times New Roman" w:cs="Times New Roman"/>
          <w:sz w:val="28"/>
          <w:szCs w:val="28"/>
        </w:rPr>
        <w:t xml:space="preserve"> согласно приложению 1 и 2</w:t>
      </w:r>
      <w:r w:rsidR="00831FDB" w:rsidRPr="00295A99">
        <w:rPr>
          <w:rFonts w:ascii="Times New Roman" w:hAnsi="Times New Roman" w:cs="Times New Roman"/>
          <w:sz w:val="28"/>
          <w:szCs w:val="28"/>
        </w:rPr>
        <w:t>;</w:t>
      </w:r>
    </w:p>
    <w:p w14:paraId="2E66957D" w14:textId="77777777" w:rsidR="00BF5A2C" w:rsidRPr="00295A99" w:rsidRDefault="00831FDB" w:rsidP="00E20466">
      <w:pPr>
        <w:pStyle w:val="a3"/>
        <w:numPr>
          <w:ilvl w:val="0"/>
          <w:numId w:val="5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по требованию сотрудников ОИБ предоставить доступ ко всему комплексу технических</w:t>
      </w:r>
      <w:r w:rsidR="00BF5A2C" w:rsidRPr="00295A99">
        <w:rPr>
          <w:rFonts w:ascii="Times New Roman" w:hAnsi="Times New Roman" w:cs="Times New Roman"/>
          <w:sz w:val="28"/>
          <w:szCs w:val="28"/>
        </w:rPr>
        <w:t xml:space="preserve"> средств включая территорию КПП;</w:t>
      </w:r>
    </w:p>
    <w:p w14:paraId="604DB99C" w14:textId="3854AF34" w:rsidR="00BF5A2C" w:rsidRPr="00295A99" w:rsidRDefault="00BF5A2C" w:rsidP="00E20466">
      <w:pPr>
        <w:pStyle w:val="a3"/>
        <w:numPr>
          <w:ilvl w:val="0"/>
          <w:numId w:val="5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 xml:space="preserve">незамедлительно сообщить в ОИБ ИТУ при возникновении технических неполадок с </w:t>
      </w:r>
      <w:r w:rsidR="005C21BE" w:rsidRPr="00295A99">
        <w:rPr>
          <w:rFonts w:ascii="Times New Roman" w:hAnsi="Times New Roman" w:cs="Times New Roman"/>
          <w:sz w:val="28"/>
          <w:szCs w:val="28"/>
        </w:rPr>
        <w:t>системой видеонаблюдения и</w:t>
      </w:r>
      <w:r w:rsidRPr="00295A99">
        <w:rPr>
          <w:rFonts w:ascii="Times New Roman" w:hAnsi="Times New Roman" w:cs="Times New Roman"/>
          <w:sz w:val="28"/>
          <w:szCs w:val="28"/>
        </w:rPr>
        <w:t xml:space="preserve"> СКУД.</w:t>
      </w:r>
    </w:p>
    <w:p w14:paraId="263A8138" w14:textId="106B7204" w:rsidR="00F31FEF" w:rsidRPr="00295A99" w:rsidRDefault="00ED7643" w:rsidP="00E20466">
      <w:pPr>
        <w:pStyle w:val="a3"/>
        <w:numPr>
          <w:ilvl w:val="1"/>
          <w:numId w:val="3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474" w:rsidRPr="00295A99">
        <w:rPr>
          <w:rFonts w:ascii="Times New Roman" w:eastAsia="Times New Roman" w:hAnsi="Times New Roman" w:cs="Times New Roman"/>
          <w:sz w:val="28"/>
          <w:szCs w:val="28"/>
        </w:rPr>
        <w:t>Охран</w:t>
      </w:r>
      <w:r w:rsidR="003164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3474" w:rsidRPr="00295A99">
        <w:rPr>
          <w:rFonts w:ascii="Times New Roman" w:eastAsia="Times New Roman" w:hAnsi="Times New Roman" w:cs="Times New Roman"/>
          <w:sz w:val="28"/>
          <w:szCs w:val="28"/>
        </w:rPr>
        <w:t xml:space="preserve"> запрещается:</w:t>
      </w:r>
    </w:p>
    <w:p w14:paraId="6F923741" w14:textId="7787B3CA" w:rsidR="00B852EC" w:rsidRPr="00295A99" w:rsidRDefault="00B852EC" w:rsidP="00E20466">
      <w:pPr>
        <w:pStyle w:val="a3"/>
        <w:numPr>
          <w:ilvl w:val="0"/>
          <w:numId w:val="6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вскрывать, переносить, отключать и выносить тех</w:t>
      </w:r>
      <w:r w:rsidR="005C1AF4" w:rsidRPr="00295A99">
        <w:rPr>
          <w:rFonts w:ascii="Times New Roman" w:hAnsi="Times New Roman" w:cs="Times New Roman"/>
          <w:sz w:val="28"/>
          <w:szCs w:val="28"/>
        </w:rPr>
        <w:t>нические</w:t>
      </w:r>
      <w:r w:rsidRPr="00295A99">
        <w:rPr>
          <w:rFonts w:ascii="Times New Roman" w:hAnsi="Times New Roman" w:cs="Times New Roman"/>
          <w:sz w:val="28"/>
          <w:szCs w:val="28"/>
        </w:rPr>
        <w:t xml:space="preserve"> средства в вверенном ему объекте;</w:t>
      </w:r>
    </w:p>
    <w:p w14:paraId="0BC5164A" w14:textId="5E843308" w:rsidR="00C77122" w:rsidRPr="00295A99" w:rsidRDefault="00BF3474" w:rsidP="00E20466">
      <w:pPr>
        <w:pStyle w:val="a3"/>
        <w:numPr>
          <w:ilvl w:val="0"/>
          <w:numId w:val="6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пропускать сотрудников</w:t>
      </w:r>
      <w:r w:rsidR="00C77122" w:rsidRPr="00295A99">
        <w:rPr>
          <w:rFonts w:ascii="Times New Roman" w:eastAsia="Times New Roman" w:hAnsi="Times New Roman" w:cs="Times New Roman"/>
          <w:sz w:val="28"/>
          <w:szCs w:val="28"/>
        </w:rPr>
        <w:t>, обучающихся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или посетителей на территорию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="009B208B"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="00831FDB" w:rsidRPr="00295A99">
        <w:rPr>
          <w:rFonts w:ascii="Times New Roman" w:eastAsia="Times New Roman" w:hAnsi="Times New Roman" w:cs="Times New Roman"/>
          <w:sz w:val="28"/>
          <w:szCs w:val="28"/>
        </w:rPr>
        <w:t>ИПМК</w:t>
      </w:r>
      <w:r w:rsidR="00316428">
        <w:rPr>
          <w:rFonts w:ascii="Times New Roman" w:eastAsia="Times New Roman" w:hAnsi="Times New Roman" w:cs="Times New Roman"/>
          <w:sz w:val="28"/>
          <w:szCs w:val="28"/>
        </w:rPr>
        <w:t xml:space="preserve"> или документа удостоверяющую личность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84EC45A" w14:textId="1F6DCC38" w:rsidR="00831FDB" w:rsidRPr="00295A99" w:rsidRDefault="00BF3474" w:rsidP="00E20466">
      <w:pPr>
        <w:pStyle w:val="a3"/>
        <w:numPr>
          <w:ilvl w:val="0"/>
          <w:numId w:val="6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lastRenderedPageBreak/>
        <w:t>пропускать сотрудников</w:t>
      </w:r>
      <w:r w:rsidR="00C77122" w:rsidRPr="00295A99">
        <w:rPr>
          <w:rFonts w:ascii="Times New Roman" w:eastAsia="Times New Roman" w:hAnsi="Times New Roman" w:cs="Times New Roman"/>
          <w:sz w:val="28"/>
          <w:szCs w:val="28"/>
        </w:rPr>
        <w:t>, обучающихся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или посетителей на территорию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, если в СКУД за ними не зарегистрировано право на </w:t>
      </w:r>
      <w:r w:rsidR="005C21BE" w:rsidRPr="00295A99">
        <w:rPr>
          <w:rFonts w:ascii="Times New Roman" w:eastAsia="Times New Roman" w:hAnsi="Times New Roman" w:cs="Times New Roman"/>
          <w:sz w:val="28"/>
          <w:szCs w:val="28"/>
        </w:rPr>
        <w:t>проход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территорию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E102D3" w14:textId="6923C012" w:rsidR="00BF5A2C" w:rsidRPr="00295A99" w:rsidRDefault="00ED7643" w:rsidP="00E20466">
      <w:pPr>
        <w:pStyle w:val="a3"/>
        <w:numPr>
          <w:ilvl w:val="1"/>
          <w:numId w:val="3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428">
        <w:rPr>
          <w:rFonts w:ascii="Times New Roman" w:eastAsia="Times New Roman" w:hAnsi="Times New Roman" w:cs="Times New Roman"/>
          <w:sz w:val="28"/>
          <w:szCs w:val="28"/>
        </w:rPr>
        <w:t>Задачами охраны</w:t>
      </w:r>
      <w:r w:rsidR="00BF5A2C" w:rsidRPr="00295A99">
        <w:rPr>
          <w:rFonts w:ascii="Times New Roman" w:eastAsia="Times New Roman" w:hAnsi="Times New Roman" w:cs="Times New Roman"/>
          <w:sz w:val="28"/>
          <w:szCs w:val="28"/>
        </w:rPr>
        <w:t xml:space="preserve"> в случае возникновения чрезвычайной ситуации являются:</w:t>
      </w:r>
    </w:p>
    <w:p w14:paraId="35363005" w14:textId="6C4C39B9" w:rsidR="00BF5A2C" w:rsidRPr="00295A99" w:rsidRDefault="005C21BE" w:rsidP="00E20466">
      <w:pPr>
        <w:pStyle w:val="a3"/>
        <w:numPr>
          <w:ilvl w:val="0"/>
          <w:numId w:val="14"/>
        </w:numPr>
        <w:tabs>
          <w:tab w:val="left" w:pos="180"/>
        </w:tabs>
        <w:spacing w:line="276" w:lineRule="auto"/>
        <w:ind w:left="0" w:firstLine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деактивация</w:t>
      </w:r>
      <w:r w:rsidR="00BF5A2C" w:rsidRPr="00295A99">
        <w:rPr>
          <w:rFonts w:ascii="Times New Roman" w:eastAsia="Times New Roman" w:hAnsi="Times New Roman" w:cs="Times New Roman"/>
          <w:sz w:val="28"/>
          <w:szCs w:val="28"/>
        </w:rPr>
        <w:t xml:space="preserve"> турникета;</w:t>
      </w:r>
    </w:p>
    <w:p w14:paraId="7ADD01B6" w14:textId="77777777" w:rsidR="00BF5A2C" w:rsidRPr="00295A99" w:rsidRDefault="00BF5A2C" w:rsidP="00E20466">
      <w:pPr>
        <w:pStyle w:val="a3"/>
        <w:numPr>
          <w:ilvl w:val="0"/>
          <w:numId w:val="14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контроль процесса эвакуации;</w:t>
      </w:r>
    </w:p>
    <w:p w14:paraId="0B97916A" w14:textId="77777777" w:rsidR="00BF5A2C" w:rsidRPr="00295A99" w:rsidRDefault="00BF5A2C" w:rsidP="00E20466">
      <w:pPr>
        <w:pStyle w:val="a3"/>
        <w:numPr>
          <w:ilvl w:val="0"/>
          <w:numId w:val="14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пресечение паники и давки на выходе;</w:t>
      </w:r>
    </w:p>
    <w:p w14:paraId="4E018B26" w14:textId="1B8C5213" w:rsidR="005A6543" w:rsidRDefault="00BF5A2C" w:rsidP="00E20466">
      <w:pPr>
        <w:pStyle w:val="a3"/>
        <w:numPr>
          <w:ilvl w:val="0"/>
          <w:numId w:val="14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специализированным службам, прибывшим в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Академию</w:t>
      </w:r>
      <w:r w:rsidR="000457B1" w:rsidRPr="00295A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356D14" w14:textId="6E81DD34" w:rsidR="00316428" w:rsidRPr="00295A99" w:rsidRDefault="00316428" w:rsidP="00E20466">
      <w:pPr>
        <w:pStyle w:val="a3"/>
        <w:numPr>
          <w:ilvl w:val="0"/>
          <w:numId w:val="14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согласно законодательству и своим должностным обязанностям.</w:t>
      </w:r>
    </w:p>
    <w:p w14:paraId="2D2210B3" w14:textId="7D247AB5" w:rsidR="00BF3474" w:rsidRPr="00295A99" w:rsidRDefault="00FD354A" w:rsidP="00FD354A">
      <w:pPr>
        <w:spacing w:line="27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7.5 П</w:t>
      </w:r>
      <w:r w:rsidR="00BF5A2C" w:rsidRPr="00295A99">
        <w:rPr>
          <w:rFonts w:ascii="Times New Roman" w:eastAsia="Times New Roman" w:hAnsi="Times New Roman" w:cs="Times New Roman"/>
          <w:sz w:val="28"/>
          <w:szCs w:val="28"/>
        </w:rPr>
        <w:t>осле устранения чрезвычайной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ситуации, в случае возможности </w:t>
      </w:r>
      <w:r w:rsidR="00316428">
        <w:rPr>
          <w:rFonts w:ascii="Times New Roman" w:eastAsia="Times New Roman" w:hAnsi="Times New Roman" w:cs="Times New Roman"/>
          <w:sz w:val="28"/>
          <w:szCs w:val="28"/>
        </w:rPr>
        <w:t>продолжения занятий охрана</w:t>
      </w:r>
      <w:r w:rsidR="00BF5A2C"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1BE" w:rsidRPr="00295A99">
        <w:rPr>
          <w:rFonts w:ascii="Times New Roman" w:eastAsia="Times New Roman" w:hAnsi="Times New Roman" w:cs="Times New Roman"/>
          <w:sz w:val="28"/>
          <w:szCs w:val="28"/>
        </w:rPr>
        <w:t>активирует</w:t>
      </w:r>
      <w:r w:rsidR="00BF5A2C" w:rsidRPr="00295A99">
        <w:rPr>
          <w:rFonts w:ascii="Times New Roman" w:eastAsia="Times New Roman" w:hAnsi="Times New Roman" w:cs="Times New Roman"/>
          <w:sz w:val="28"/>
          <w:szCs w:val="28"/>
        </w:rPr>
        <w:t xml:space="preserve"> турникет. В противном случае эвакуированные люди выполняют распоряжения прибывших специализированных служб, а также распоряжения уполномоченных должностных лиц </w:t>
      </w:r>
      <w:r w:rsidR="00813022" w:rsidRPr="00295A9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="00BF5A2C" w:rsidRPr="00295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302E7C" w14:textId="77777777" w:rsidR="00435483" w:rsidRPr="00295A99" w:rsidRDefault="00435483" w:rsidP="00023023">
      <w:pPr>
        <w:pStyle w:val="a3"/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77C58" w14:textId="1C1EBCB8" w:rsidR="00BF3474" w:rsidRPr="00295A99" w:rsidRDefault="00435483" w:rsidP="00E20466">
      <w:pPr>
        <w:pStyle w:val="a3"/>
        <w:numPr>
          <w:ilvl w:val="0"/>
          <w:numId w:val="3"/>
        </w:numPr>
        <w:spacing w:line="276" w:lineRule="auto"/>
        <w:ind w:left="0"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ОТВЕТСТВЕННОГО ЗА СКУД</w:t>
      </w:r>
    </w:p>
    <w:p w14:paraId="4883817D" w14:textId="77777777" w:rsidR="005C0F80" w:rsidRPr="00295A99" w:rsidRDefault="005C0F80" w:rsidP="00023023">
      <w:pPr>
        <w:pStyle w:val="a3"/>
        <w:spacing w:line="276" w:lineRule="auto"/>
        <w:ind w:left="0" w:firstLine="35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9F3D96" w14:textId="43DB620B" w:rsidR="00316428" w:rsidRDefault="00316428" w:rsidP="00E20466">
      <w:pPr>
        <w:pStyle w:val="a3"/>
        <w:numPr>
          <w:ilvl w:val="1"/>
          <w:numId w:val="3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за техническую составляющую СКУД являются сотрудники ОИБ ИТУ.</w:t>
      </w:r>
      <w:r w:rsidR="00ED7643"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5CFFEA" w14:textId="7B845AE0" w:rsidR="005C0F80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="004C24AA" w:rsidRPr="00295A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за СКУД име</w:t>
      </w:r>
      <w:r w:rsidR="004C24AA" w:rsidRPr="00295A9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т право:</w:t>
      </w:r>
    </w:p>
    <w:p w14:paraId="6C7A97F1" w14:textId="64A79688" w:rsidR="00BF3474" w:rsidRPr="00295A99" w:rsidRDefault="00BF3474" w:rsidP="00E20466">
      <w:pPr>
        <w:pStyle w:val="a3"/>
        <w:numPr>
          <w:ilvl w:val="0"/>
          <w:numId w:val="13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определять </w:t>
      </w:r>
      <w:r w:rsidR="00316428">
        <w:rPr>
          <w:rFonts w:ascii="Times New Roman" w:eastAsia="Times New Roman" w:hAnsi="Times New Roman" w:cs="Times New Roman"/>
          <w:sz w:val="28"/>
          <w:szCs w:val="28"/>
        </w:rPr>
        <w:t>технические параметры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623EA85" w14:textId="2665A98C" w:rsidR="00BF3474" w:rsidRPr="00295A99" w:rsidRDefault="00BF3474" w:rsidP="00E20466">
      <w:pPr>
        <w:pStyle w:val="a3"/>
        <w:numPr>
          <w:ilvl w:val="0"/>
          <w:numId w:val="13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вносить свои предложения</w:t>
      </w:r>
      <w:r w:rsidR="001D6D6E" w:rsidRPr="00295A99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BD221E" w:rsidRPr="00295A99">
        <w:rPr>
          <w:rFonts w:ascii="Times New Roman" w:eastAsia="Times New Roman" w:hAnsi="Times New Roman" w:cs="Times New Roman"/>
          <w:sz w:val="28"/>
          <w:szCs w:val="28"/>
        </w:rPr>
        <w:t xml:space="preserve"> развития программно-аппаратного комплекса</w:t>
      </w:r>
      <w:r w:rsidR="00F67267" w:rsidRPr="00295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E8AE6F" w14:textId="564641B0" w:rsidR="003D530B" w:rsidRPr="00295A99" w:rsidRDefault="00ED7643" w:rsidP="00E20466">
      <w:pPr>
        <w:pStyle w:val="a3"/>
        <w:numPr>
          <w:ilvl w:val="1"/>
          <w:numId w:val="3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474" w:rsidRPr="00295A99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="004C24AA" w:rsidRPr="00295A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3474" w:rsidRPr="00295A99">
        <w:rPr>
          <w:rFonts w:ascii="Times New Roman" w:eastAsia="Times New Roman" w:hAnsi="Times New Roman" w:cs="Times New Roman"/>
          <w:sz w:val="28"/>
          <w:szCs w:val="28"/>
        </w:rPr>
        <w:t xml:space="preserve"> за СКУД обязан</w:t>
      </w:r>
      <w:r w:rsidR="004C24AA" w:rsidRPr="00295A9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F3474" w:rsidRPr="00295A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B78A20D" w14:textId="0F0FC997" w:rsidR="003D530B" w:rsidRPr="00295A99" w:rsidRDefault="00BF3474" w:rsidP="00E20466">
      <w:pPr>
        <w:pStyle w:val="a3"/>
        <w:numPr>
          <w:ilvl w:val="0"/>
          <w:numId w:val="2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</w:t>
      </w:r>
      <w:r w:rsidR="009C0198">
        <w:rPr>
          <w:rFonts w:ascii="Times New Roman" w:eastAsia="Times New Roman" w:hAnsi="Times New Roman" w:cs="Times New Roman"/>
          <w:sz w:val="28"/>
          <w:szCs w:val="28"/>
        </w:rPr>
        <w:t>техническое</w:t>
      </w:r>
      <w:r w:rsidR="00BD221E" w:rsidRPr="00295A99">
        <w:rPr>
          <w:rFonts w:ascii="Times New Roman" w:eastAsia="Times New Roman" w:hAnsi="Times New Roman" w:cs="Times New Roman"/>
          <w:sz w:val="28"/>
          <w:szCs w:val="28"/>
        </w:rPr>
        <w:t xml:space="preserve"> состояние оборудования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DEDC2BD" w14:textId="4F01D283" w:rsidR="00BF3474" w:rsidRPr="00295A99" w:rsidRDefault="00320145" w:rsidP="00E20466">
      <w:pPr>
        <w:pStyle w:val="a3"/>
        <w:numPr>
          <w:ilvl w:val="0"/>
          <w:numId w:val="2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BF3474" w:rsidRPr="00295A99">
        <w:rPr>
          <w:rFonts w:ascii="Times New Roman" w:eastAsia="Times New Roman" w:hAnsi="Times New Roman" w:cs="Times New Roman"/>
          <w:sz w:val="28"/>
          <w:szCs w:val="28"/>
        </w:rPr>
        <w:t xml:space="preserve"> заявки на изготовление </w:t>
      </w:r>
      <w:r w:rsidR="00702CEF" w:rsidRPr="00295A99">
        <w:rPr>
          <w:rFonts w:ascii="Times New Roman" w:eastAsia="Times New Roman" w:hAnsi="Times New Roman" w:cs="Times New Roman"/>
          <w:sz w:val="28"/>
          <w:szCs w:val="28"/>
        </w:rPr>
        <w:t>ИПМК</w:t>
      </w:r>
      <w:r w:rsidR="009C0198">
        <w:rPr>
          <w:rFonts w:ascii="Times New Roman" w:eastAsia="Times New Roman" w:hAnsi="Times New Roman" w:cs="Times New Roman"/>
          <w:sz w:val="28"/>
          <w:szCs w:val="28"/>
        </w:rPr>
        <w:t xml:space="preserve"> согласно данному положению</w:t>
      </w:r>
      <w:r w:rsidR="00BF3474" w:rsidRPr="00295A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F9E7A6" w14:textId="5539AEED" w:rsidR="00DE7615" w:rsidRPr="00295A99" w:rsidRDefault="000C39F0" w:rsidP="00E20466">
      <w:pPr>
        <w:pStyle w:val="a3"/>
        <w:numPr>
          <w:ilvl w:val="0"/>
          <w:numId w:val="2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9C0198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ть ИПМК при наличии соответствующих оснований;</w:t>
      </w:r>
    </w:p>
    <w:p w14:paraId="14FE32B2" w14:textId="6D1ACB57" w:rsidR="00BF3474" w:rsidRPr="00295A99" w:rsidRDefault="003D268B" w:rsidP="00E20466">
      <w:pPr>
        <w:pStyle w:val="a3"/>
        <w:numPr>
          <w:ilvl w:val="0"/>
          <w:numId w:val="2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блокировать </w:t>
      </w:r>
      <w:r w:rsidR="00702CEF" w:rsidRPr="00295A99">
        <w:rPr>
          <w:rFonts w:ascii="Times New Roman" w:eastAsia="Times New Roman" w:hAnsi="Times New Roman" w:cs="Times New Roman"/>
          <w:sz w:val="28"/>
          <w:szCs w:val="28"/>
        </w:rPr>
        <w:t xml:space="preserve">ИПМК </w:t>
      </w:r>
      <w:r w:rsidR="009C0198">
        <w:rPr>
          <w:rFonts w:ascii="Times New Roman" w:eastAsia="Times New Roman" w:hAnsi="Times New Roman" w:cs="Times New Roman"/>
          <w:sz w:val="28"/>
          <w:szCs w:val="28"/>
        </w:rPr>
        <w:t>при наличии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198" w:rsidRPr="00295A99">
        <w:rPr>
          <w:rFonts w:ascii="Times New Roman" w:eastAsia="Times New Roman" w:hAnsi="Times New Roman" w:cs="Times New Roman"/>
          <w:sz w:val="28"/>
          <w:szCs w:val="28"/>
        </w:rPr>
        <w:t>соответствующих оснований</w:t>
      </w:r>
      <w:r w:rsidR="00320145" w:rsidRPr="00295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3521AB" w14:textId="77777777" w:rsidR="005A1D04" w:rsidRPr="00295A99" w:rsidRDefault="005A1D04" w:rsidP="00D1042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6FA75" w14:textId="7DE94FFD" w:rsidR="005A1D04" w:rsidRPr="00295A99" w:rsidRDefault="00EB15CF" w:rsidP="00E20466">
      <w:pPr>
        <w:pStyle w:val="1"/>
        <w:numPr>
          <w:ilvl w:val="0"/>
          <w:numId w:val="3"/>
        </w:numPr>
        <w:spacing w:line="276" w:lineRule="auto"/>
        <w:ind w:left="0" w:hanging="357"/>
        <w:jc w:val="center"/>
        <w:rPr>
          <w:b w:val="0"/>
          <w:sz w:val="28"/>
          <w:szCs w:val="28"/>
        </w:rPr>
      </w:pPr>
      <w:r w:rsidRPr="00295A99">
        <w:rPr>
          <w:bCs w:val="0"/>
          <w:sz w:val="28"/>
          <w:szCs w:val="28"/>
        </w:rPr>
        <w:t xml:space="preserve"> </w:t>
      </w:r>
      <w:r w:rsidR="005577CD" w:rsidRPr="00295A99">
        <w:rPr>
          <w:bCs w:val="0"/>
          <w:sz w:val="28"/>
          <w:szCs w:val="28"/>
        </w:rPr>
        <w:t>ПОРЯДОК ПРОСМОТРА, ВЫГРУЗКИ, ПЕРЕДАЧИ ВИДЕОМАТЕРИАЛА. ДОСТУП К АРХИВУ</w:t>
      </w:r>
      <w:r w:rsidR="000457B1" w:rsidRPr="00295A99">
        <w:rPr>
          <w:b w:val="0"/>
          <w:sz w:val="28"/>
          <w:szCs w:val="28"/>
        </w:rPr>
        <w:t>.</w:t>
      </w:r>
    </w:p>
    <w:p w14:paraId="0353558A" w14:textId="77777777" w:rsidR="005A1D04" w:rsidRPr="00295A99" w:rsidRDefault="005A1D04" w:rsidP="00D10429">
      <w:pPr>
        <w:pStyle w:val="1"/>
        <w:numPr>
          <w:ilvl w:val="0"/>
          <w:numId w:val="0"/>
        </w:numPr>
        <w:spacing w:line="276" w:lineRule="auto"/>
        <w:ind w:firstLine="709"/>
        <w:jc w:val="both"/>
        <w:rPr>
          <w:b w:val="0"/>
          <w:sz w:val="24"/>
          <w:szCs w:val="24"/>
        </w:rPr>
      </w:pPr>
    </w:p>
    <w:p w14:paraId="794EDB88" w14:textId="1A9A69D8" w:rsidR="005A1D04" w:rsidRPr="009C0198" w:rsidRDefault="00ED7643" w:rsidP="009C0198">
      <w:pPr>
        <w:pStyle w:val="1"/>
        <w:numPr>
          <w:ilvl w:val="1"/>
          <w:numId w:val="3"/>
        </w:numPr>
        <w:spacing w:line="276" w:lineRule="auto"/>
        <w:ind w:left="0" w:firstLine="284"/>
        <w:jc w:val="both"/>
        <w:rPr>
          <w:b w:val="0"/>
          <w:sz w:val="28"/>
          <w:szCs w:val="28"/>
        </w:rPr>
      </w:pPr>
      <w:r w:rsidRPr="00295A99">
        <w:rPr>
          <w:b w:val="0"/>
          <w:sz w:val="28"/>
          <w:szCs w:val="28"/>
        </w:rPr>
        <w:t xml:space="preserve"> </w:t>
      </w:r>
      <w:r w:rsidR="009C0198" w:rsidRPr="00295A99">
        <w:rPr>
          <w:b w:val="0"/>
          <w:sz w:val="28"/>
          <w:szCs w:val="28"/>
        </w:rPr>
        <w:t xml:space="preserve">Доступ к архиву видеонаблюдения </w:t>
      </w:r>
      <w:r w:rsidR="009C0198">
        <w:rPr>
          <w:b w:val="0"/>
          <w:sz w:val="28"/>
          <w:szCs w:val="28"/>
        </w:rPr>
        <w:t>и п</w:t>
      </w:r>
      <w:r w:rsidR="005A1D04" w:rsidRPr="00295A99">
        <w:rPr>
          <w:b w:val="0"/>
          <w:sz w:val="28"/>
          <w:szCs w:val="28"/>
        </w:rPr>
        <w:t>росмотр запис</w:t>
      </w:r>
      <w:r w:rsidR="009C0198">
        <w:rPr>
          <w:b w:val="0"/>
          <w:sz w:val="28"/>
          <w:szCs w:val="28"/>
        </w:rPr>
        <w:t>ей</w:t>
      </w:r>
      <w:r w:rsidR="005A1D04" w:rsidRPr="00295A99">
        <w:rPr>
          <w:b w:val="0"/>
          <w:sz w:val="28"/>
          <w:szCs w:val="28"/>
        </w:rPr>
        <w:t xml:space="preserve"> с архива осуществляется сот</w:t>
      </w:r>
      <w:r w:rsidR="009C0198">
        <w:rPr>
          <w:b w:val="0"/>
          <w:sz w:val="28"/>
          <w:szCs w:val="28"/>
        </w:rPr>
        <w:t>рудниками ОИБ ИТУ строго по поручению р</w:t>
      </w:r>
      <w:r w:rsidR="005A1D04" w:rsidRPr="00295A99">
        <w:rPr>
          <w:b w:val="0"/>
          <w:sz w:val="28"/>
          <w:szCs w:val="28"/>
        </w:rPr>
        <w:t xml:space="preserve">ектора, проректора по </w:t>
      </w:r>
      <w:proofErr w:type="spellStart"/>
      <w:r w:rsidR="005A1D04" w:rsidRPr="00295A99">
        <w:rPr>
          <w:b w:val="0"/>
          <w:sz w:val="28"/>
          <w:szCs w:val="28"/>
        </w:rPr>
        <w:t>БиВПИТ</w:t>
      </w:r>
      <w:proofErr w:type="spellEnd"/>
      <w:r w:rsidR="005A1D04" w:rsidRPr="00295A99">
        <w:rPr>
          <w:b w:val="0"/>
          <w:sz w:val="28"/>
          <w:szCs w:val="28"/>
        </w:rPr>
        <w:t>.</w:t>
      </w:r>
      <w:r w:rsidR="009C0198">
        <w:rPr>
          <w:b w:val="0"/>
          <w:sz w:val="28"/>
          <w:szCs w:val="28"/>
        </w:rPr>
        <w:t xml:space="preserve"> </w:t>
      </w:r>
      <w:r w:rsidR="005A1D04" w:rsidRPr="009C0198">
        <w:rPr>
          <w:b w:val="0"/>
          <w:sz w:val="28"/>
          <w:szCs w:val="28"/>
        </w:rPr>
        <w:t xml:space="preserve">ОИБ ИТУ не имеет право предоставлять доступ к </w:t>
      </w:r>
      <w:r w:rsidR="005A1D04" w:rsidRPr="009C0198">
        <w:rPr>
          <w:b w:val="0"/>
          <w:sz w:val="28"/>
          <w:szCs w:val="28"/>
        </w:rPr>
        <w:lastRenderedPageBreak/>
        <w:t xml:space="preserve">архиву </w:t>
      </w:r>
      <w:r w:rsidR="009C0198" w:rsidRPr="009C0198">
        <w:rPr>
          <w:b w:val="0"/>
          <w:sz w:val="28"/>
          <w:szCs w:val="28"/>
        </w:rPr>
        <w:t>или другим видеоматериалам иным</w:t>
      </w:r>
      <w:r w:rsidR="005A1D04" w:rsidRPr="009C0198">
        <w:rPr>
          <w:b w:val="0"/>
          <w:sz w:val="28"/>
          <w:szCs w:val="28"/>
        </w:rPr>
        <w:t xml:space="preserve"> лиц</w:t>
      </w:r>
      <w:r w:rsidR="009C0198" w:rsidRPr="009C0198">
        <w:rPr>
          <w:b w:val="0"/>
          <w:sz w:val="28"/>
          <w:szCs w:val="28"/>
        </w:rPr>
        <w:t>ам</w:t>
      </w:r>
      <w:r w:rsidR="005577CD" w:rsidRPr="009C0198">
        <w:rPr>
          <w:b w:val="0"/>
          <w:sz w:val="28"/>
          <w:szCs w:val="28"/>
        </w:rPr>
        <w:t>.</w:t>
      </w:r>
    </w:p>
    <w:p w14:paraId="6148E225" w14:textId="7C2EAE33" w:rsidR="005A1D04" w:rsidRPr="00295A99" w:rsidRDefault="00760FD8" w:rsidP="00E20466">
      <w:pPr>
        <w:pStyle w:val="1"/>
        <w:numPr>
          <w:ilvl w:val="1"/>
          <w:numId w:val="3"/>
        </w:numPr>
        <w:spacing w:line="276" w:lineRule="auto"/>
        <w:ind w:left="0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A1D04" w:rsidRPr="00295A99">
        <w:rPr>
          <w:b w:val="0"/>
          <w:sz w:val="28"/>
          <w:szCs w:val="28"/>
        </w:rPr>
        <w:t>Для получения видеоматериалов на внешнем носителе</w:t>
      </w:r>
      <w:r w:rsidR="009C0198">
        <w:rPr>
          <w:b w:val="0"/>
          <w:sz w:val="28"/>
          <w:szCs w:val="28"/>
        </w:rPr>
        <w:t xml:space="preserve"> и просмотра архива в режиме онлайн</w:t>
      </w:r>
      <w:r w:rsidR="005A1D04" w:rsidRPr="00295A99">
        <w:rPr>
          <w:b w:val="0"/>
          <w:sz w:val="28"/>
          <w:szCs w:val="28"/>
        </w:rPr>
        <w:t xml:space="preserve">, необходимо предоставить </w:t>
      </w:r>
      <w:r w:rsidR="009C0198">
        <w:rPr>
          <w:b w:val="0"/>
          <w:sz w:val="28"/>
          <w:szCs w:val="28"/>
        </w:rPr>
        <w:t>начальнику</w:t>
      </w:r>
      <w:r w:rsidR="005A1D04" w:rsidRPr="00295A99">
        <w:rPr>
          <w:b w:val="0"/>
          <w:sz w:val="28"/>
          <w:szCs w:val="28"/>
        </w:rPr>
        <w:t xml:space="preserve"> ИТУ, согласованный </w:t>
      </w:r>
      <w:r w:rsidR="009C0198">
        <w:rPr>
          <w:b w:val="0"/>
          <w:sz w:val="28"/>
          <w:szCs w:val="28"/>
        </w:rPr>
        <w:t>р</w:t>
      </w:r>
      <w:r w:rsidR="009C0198" w:rsidRPr="00295A99">
        <w:rPr>
          <w:b w:val="0"/>
          <w:sz w:val="28"/>
          <w:szCs w:val="28"/>
        </w:rPr>
        <w:t>ектор</w:t>
      </w:r>
      <w:r w:rsidR="009C0198">
        <w:rPr>
          <w:b w:val="0"/>
          <w:sz w:val="28"/>
          <w:szCs w:val="28"/>
        </w:rPr>
        <w:t>ом и проректором</w:t>
      </w:r>
      <w:r w:rsidR="009C0198" w:rsidRPr="00295A99">
        <w:rPr>
          <w:b w:val="0"/>
          <w:sz w:val="28"/>
          <w:szCs w:val="28"/>
        </w:rPr>
        <w:t xml:space="preserve"> по </w:t>
      </w:r>
      <w:proofErr w:type="spellStart"/>
      <w:r w:rsidR="009C0198" w:rsidRPr="00295A99">
        <w:rPr>
          <w:b w:val="0"/>
          <w:sz w:val="28"/>
          <w:szCs w:val="28"/>
        </w:rPr>
        <w:t>БиВПИТ</w:t>
      </w:r>
      <w:proofErr w:type="spellEnd"/>
      <w:r w:rsidR="009C0198" w:rsidRPr="00295A99">
        <w:rPr>
          <w:b w:val="0"/>
          <w:sz w:val="28"/>
          <w:szCs w:val="28"/>
        </w:rPr>
        <w:t xml:space="preserve"> </w:t>
      </w:r>
      <w:r w:rsidR="005A1D04" w:rsidRPr="00295A99">
        <w:rPr>
          <w:b w:val="0"/>
          <w:sz w:val="28"/>
          <w:szCs w:val="28"/>
        </w:rPr>
        <w:t>запрос на получение видеоматериалов на съемном носителе с указанием даты и времени.</w:t>
      </w:r>
    </w:p>
    <w:p w14:paraId="1D2E8D0B" w14:textId="77777777" w:rsidR="00BF3474" w:rsidRPr="00295A99" w:rsidRDefault="00BF3474" w:rsidP="00ED7643">
      <w:pPr>
        <w:spacing w:line="276" w:lineRule="auto"/>
        <w:ind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E5A954" w14:textId="1382DACA" w:rsidR="00BF3474" w:rsidRPr="00295A99" w:rsidRDefault="005577CD" w:rsidP="00E20466">
      <w:pPr>
        <w:pStyle w:val="a3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b/>
          <w:sz w:val="28"/>
          <w:szCs w:val="28"/>
        </w:rPr>
        <w:t>МЕРЫ ПО ОБЕСПЕЧЕНИЮ БЕЗОПАСНОСТИ ПЕРСОНАЛЬНЫХ ДАННЫХ</w:t>
      </w:r>
    </w:p>
    <w:p w14:paraId="65E0B4B8" w14:textId="77777777" w:rsidR="00B55BCA" w:rsidRPr="00295A99" w:rsidRDefault="00B55BCA" w:rsidP="00D10429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771B53" w14:textId="77777777" w:rsidR="00323680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СКУД позволяет отслеживать нахождение сотрудников на рабочем месте, что не является обработкой персональных данных.</w:t>
      </w:r>
    </w:p>
    <w:p w14:paraId="270E8F61" w14:textId="41FEB5F7" w:rsidR="00323680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обязуется принимать меры, необходимые и достаточные для обеспечения выполнения обязанностей, предусмотренных Федеральным законом </w:t>
      </w:r>
      <w:r w:rsidRPr="00295A99">
        <w:rPr>
          <w:rStyle w:val="extended-textshort"/>
          <w:rFonts w:ascii="Times New Roman" w:hAnsi="Times New Roman" w:cs="Times New Roman"/>
          <w:sz w:val="28"/>
          <w:szCs w:val="28"/>
        </w:rPr>
        <w:t>от 27</w:t>
      </w:r>
      <w:r w:rsidR="00F77A7C" w:rsidRPr="00295A99">
        <w:rPr>
          <w:rStyle w:val="extended-textshort"/>
          <w:rFonts w:ascii="Times New Roman" w:hAnsi="Times New Roman" w:cs="Times New Roman"/>
          <w:sz w:val="28"/>
          <w:szCs w:val="28"/>
        </w:rPr>
        <w:t>.07.</w:t>
      </w:r>
      <w:r w:rsidRPr="00295A99">
        <w:rPr>
          <w:rStyle w:val="extended-textshort"/>
          <w:rFonts w:ascii="Times New Roman" w:hAnsi="Times New Roman" w:cs="Times New Roman"/>
          <w:sz w:val="28"/>
          <w:szCs w:val="28"/>
        </w:rPr>
        <w:t xml:space="preserve">2006 </w:t>
      </w:r>
      <w:r w:rsidR="00F04B32" w:rsidRPr="00295A99">
        <w:rPr>
          <w:rStyle w:val="extended-textshort"/>
          <w:rFonts w:ascii="Times New Roman" w:hAnsi="Times New Roman" w:cs="Times New Roman"/>
          <w:sz w:val="28"/>
          <w:szCs w:val="28"/>
        </w:rPr>
        <w:t>№</w:t>
      </w:r>
      <w:r w:rsidRPr="00295A99">
        <w:rPr>
          <w:rStyle w:val="extended-textshort"/>
          <w:rFonts w:ascii="Times New Roman" w:hAnsi="Times New Roman" w:cs="Times New Roman"/>
          <w:sz w:val="28"/>
          <w:szCs w:val="28"/>
        </w:rPr>
        <w:t xml:space="preserve"> 152-ФЗ</w:t>
      </w:r>
      <w:r w:rsidR="002371EB" w:rsidRPr="00295A99">
        <w:rPr>
          <w:rFonts w:ascii="Times New Roman" w:eastAsia="Times New Roman" w:hAnsi="Times New Roman" w:cs="Times New Roman"/>
          <w:sz w:val="28"/>
          <w:szCs w:val="28"/>
        </w:rPr>
        <w:t xml:space="preserve"> «О персональных данных» 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>и принятыми в соответствии с ним нормативными правовыми актами.</w:t>
      </w:r>
    </w:p>
    <w:p w14:paraId="366BF49D" w14:textId="77777777" w:rsidR="00323680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должна осуществляться на законной основе и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2FF02A07" w14:textId="3E78AC04" w:rsidR="00FB7D30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>Хранение персональных данных должно осуществляться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14:paraId="23689EDF" w14:textId="77777777" w:rsidR="00801CC8" w:rsidRPr="00295A99" w:rsidRDefault="00801CC8" w:rsidP="00D1042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755BA" w14:textId="77777777" w:rsidR="0033540A" w:rsidRPr="00295A99" w:rsidRDefault="0033540A" w:rsidP="00E20466">
      <w:pPr>
        <w:pStyle w:val="a3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ЗА НАРУШЕНИЯ ПРАВИЛ </w:t>
      </w:r>
    </w:p>
    <w:p w14:paraId="46D6952C" w14:textId="2822CE58" w:rsidR="00BF3474" w:rsidRPr="00295A99" w:rsidRDefault="0033540A" w:rsidP="00D10429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ОБРАБОТКИ ПЕРСОНАЛЬНЫХ ДАННЫХ</w:t>
      </w:r>
    </w:p>
    <w:p w14:paraId="7EDC14D1" w14:textId="77777777" w:rsidR="00E54AD8" w:rsidRPr="00295A99" w:rsidRDefault="00E54AD8" w:rsidP="00D104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490082" w14:textId="77777777" w:rsidR="00323680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Лица, виновные в нарушении требований Федерального закона </w:t>
      </w:r>
      <w:r w:rsidRPr="00295A99">
        <w:rPr>
          <w:rStyle w:val="extended-textshort"/>
          <w:rFonts w:ascii="Times New Roman" w:hAnsi="Times New Roman" w:cs="Times New Roman"/>
          <w:sz w:val="28"/>
          <w:szCs w:val="28"/>
        </w:rPr>
        <w:t xml:space="preserve">от </w:t>
      </w:r>
      <w:r w:rsidR="00F77A7C" w:rsidRPr="00295A99">
        <w:rPr>
          <w:rStyle w:val="extended-textshort"/>
          <w:rFonts w:ascii="Times New Roman" w:hAnsi="Times New Roman" w:cs="Times New Roman"/>
          <w:sz w:val="28"/>
          <w:szCs w:val="28"/>
        </w:rPr>
        <w:t xml:space="preserve">27.07.2006 </w:t>
      </w:r>
      <w:r w:rsidR="00F04B32" w:rsidRPr="00295A99">
        <w:rPr>
          <w:rStyle w:val="extended-textshort"/>
          <w:rFonts w:ascii="Times New Roman" w:hAnsi="Times New Roman" w:cs="Times New Roman"/>
          <w:sz w:val="28"/>
          <w:szCs w:val="28"/>
        </w:rPr>
        <w:t>№</w:t>
      </w:r>
      <w:r w:rsidRPr="00295A99">
        <w:rPr>
          <w:rStyle w:val="extended-textshort"/>
          <w:rFonts w:ascii="Times New Roman" w:hAnsi="Times New Roman" w:cs="Times New Roman"/>
          <w:sz w:val="28"/>
          <w:szCs w:val="28"/>
        </w:rPr>
        <w:t xml:space="preserve"> 152-ФЗ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«О персональных данных», несут предусмотренную законодательством Российской Федерации ответственность.</w:t>
      </w:r>
    </w:p>
    <w:p w14:paraId="08C0C2DD" w14:textId="512908F2" w:rsidR="00BF3474" w:rsidRPr="00295A99" w:rsidRDefault="00BF3474" w:rsidP="00E20466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 </w:t>
      </w:r>
      <w:r w:rsidRPr="00295A99">
        <w:rPr>
          <w:rStyle w:val="extended-textshort"/>
          <w:rFonts w:ascii="Times New Roman" w:hAnsi="Times New Roman" w:cs="Times New Roman"/>
          <w:sz w:val="28"/>
          <w:szCs w:val="28"/>
        </w:rPr>
        <w:t xml:space="preserve">от </w:t>
      </w:r>
      <w:r w:rsidR="00F77A7C" w:rsidRPr="00295A99">
        <w:rPr>
          <w:rStyle w:val="extended-textshort"/>
          <w:rFonts w:ascii="Times New Roman" w:hAnsi="Times New Roman" w:cs="Times New Roman"/>
          <w:sz w:val="28"/>
          <w:szCs w:val="28"/>
        </w:rPr>
        <w:t xml:space="preserve">27.07.2006 </w:t>
      </w:r>
      <w:r w:rsidR="00F04B32" w:rsidRPr="00295A99">
        <w:rPr>
          <w:rStyle w:val="extended-textshort"/>
          <w:rFonts w:ascii="Times New Roman" w:hAnsi="Times New Roman" w:cs="Times New Roman"/>
          <w:sz w:val="28"/>
          <w:szCs w:val="28"/>
        </w:rPr>
        <w:t>№</w:t>
      </w:r>
      <w:r w:rsidRPr="00295A99">
        <w:rPr>
          <w:rStyle w:val="extended-textshort"/>
          <w:rFonts w:ascii="Times New Roman" w:hAnsi="Times New Roman" w:cs="Times New Roman"/>
          <w:sz w:val="28"/>
          <w:szCs w:val="28"/>
        </w:rPr>
        <w:t xml:space="preserve"> 152-ФЗ</w:t>
      </w:r>
      <w:r w:rsidRPr="00295A99">
        <w:rPr>
          <w:rFonts w:ascii="Times New Roman" w:eastAsia="Times New Roman" w:hAnsi="Times New Roman" w:cs="Times New Roman"/>
          <w:sz w:val="28"/>
          <w:szCs w:val="28"/>
        </w:rPr>
        <w:t xml:space="preserve"> «О персональных данных», а также требований к защите персональных данных подлежат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  <w:bookmarkStart w:id="3" w:name="page10"/>
      <w:bookmarkEnd w:id="3"/>
    </w:p>
    <w:p w14:paraId="2F3C4469" w14:textId="50621A2E" w:rsidR="000A017E" w:rsidRPr="00295A99" w:rsidRDefault="00E21873" w:rsidP="009914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br w:type="page"/>
      </w:r>
      <w:r w:rsidR="000A017E" w:rsidRPr="00295A99">
        <w:rPr>
          <w:rFonts w:ascii="Times New Roman" w:hAnsi="Times New Roman" w:cs="Times New Roman"/>
          <w:sz w:val="28"/>
          <w:szCs w:val="28"/>
        </w:rPr>
        <w:lastRenderedPageBreak/>
        <w:t>ПРОЕКТ ВНОСИТ:</w:t>
      </w:r>
    </w:p>
    <w:p w14:paraId="6EBF47D2" w14:textId="77777777" w:rsidR="00DB13FE" w:rsidRPr="00295A99" w:rsidRDefault="00DB13FE" w:rsidP="00DB13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Начальник ИТУ</w:t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>Х. А. Эркенов</w:t>
      </w:r>
    </w:p>
    <w:p w14:paraId="78E584AF" w14:textId="77777777" w:rsidR="000A017E" w:rsidRPr="00295A99" w:rsidRDefault="000A017E" w:rsidP="000A017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820180D" w14:textId="77777777" w:rsidR="000A017E" w:rsidRPr="00295A99" w:rsidRDefault="000A017E" w:rsidP="000A01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22477979" w14:textId="77777777" w:rsidR="000A017E" w:rsidRPr="00295A99" w:rsidRDefault="000A017E" w:rsidP="000A017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3760CD1" w14:textId="1865534B" w:rsidR="000A017E" w:rsidRPr="00295A99" w:rsidRDefault="000A017E" w:rsidP="000A01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Проректор по НРИиМС</w:t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 xml:space="preserve">Д. М. </w:t>
      </w:r>
      <w:proofErr w:type="spellStart"/>
      <w:r w:rsidRPr="00295A99">
        <w:rPr>
          <w:rFonts w:ascii="Times New Roman" w:hAnsi="Times New Roman" w:cs="Times New Roman"/>
          <w:sz w:val="28"/>
          <w:szCs w:val="28"/>
        </w:rPr>
        <w:t>Эдиев</w:t>
      </w:r>
      <w:proofErr w:type="spellEnd"/>
    </w:p>
    <w:p w14:paraId="7A5FC4AA" w14:textId="77777777" w:rsidR="000A017E" w:rsidRPr="00295A99" w:rsidRDefault="000A017E" w:rsidP="000A01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B0BED20" w14:textId="2653CEA1" w:rsidR="000A017E" w:rsidRPr="00295A99" w:rsidRDefault="000A017E" w:rsidP="000A01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Pr="00295A99">
        <w:rPr>
          <w:rFonts w:ascii="Times New Roman" w:hAnsi="Times New Roman" w:cs="Times New Roman"/>
          <w:sz w:val="28"/>
          <w:szCs w:val="28"/>
        </w:rPr>
        <w:t>БиВПИТ</w:t>
      </w:r>
      <w:proofErr w:type="spellEnd"/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 xml:space="preserve">Р. Р. </w:t>
      </w:r>
      <w:proofErr w:type="spellStart"/>
      <w:r w:rsidRPr="00295A99">
        <w:rPr>
          <w:rFonts w:ascii="Times New Roman" w:hAnsi="Times New Roman" w:cs="Times New Roman"/>
          <w:sz w:val="28"/>
          <w:szCs w:val="28"/>
        </w:rPr>
        <w:t>Гапов</w:t>
      </w:r>
      <w:proofErr w:type="spellEnd"/>
      <w:r w:rsidRPr="00295A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0F5A6" w14:textId="77777777" w:rsidR="000A017E" w:rsidRPr="00295A99" w:rsidRDefault="000A017E" w:rsidP="000A017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DACC03D" w14:textId="77777777" w:rsidR="000A017E" w:rsidRPr="00295A99" w:rsidRDefault="000A017E" w:rsidP="000A01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Начальник ПУ</w:t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 xml:space="preserve">О. М. </w:t>
      </w:r>
      <w:proofErr w:type="spellStart"/>
      <w:r w:rsidRPr="00295A99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</w:p>
    <w:p w14:paraId="1757C352" w14:textId="77777777" w:rsidR="000A017E" w:rsidRPr="00295A99" w:rsidRDefault="000A017E" w:rsidP="000A017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CECEEA4" w14:textId="77777777" w:rsidR="000A017E" w:rsidRPr="00295A99" w:rsidRDefault="000A017E" w:rsidP="000A01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A99">
        <w:rPr>
          <w:rFonts w:ascii="Times New Roman" w:hAnsi="Times New Roman" w:cs="Times New Roman"/>
          <w:sz w:val="28"/>
          <w:szCs w:val="28"/>
        </w:rPr>
        <w:t>Начальник УК</w:t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</w:r>
      <w:r w:rsidRPr="00295A99">
        <w:rPr>
          <w:rFonts w:ascii="Times New Roman" w:hAnsi="Times New Roman" w:cs="Times New Roman"/>
          <w:sz w:val="28"/>
          <w:szCs w:val="28"/>
        </w:rPr>
        <w:tab/>
        <w:t>О. П. Фетисова</w:t>
      </w:r>
    </w:p>
    <w:p w14:paraId="488BD8DA" w14:textId="77777777" w:rsidR="000A017E" w:rsidRPr="00295A99" w:rsidRDefault="000A017E" w:rsidP="000A017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99CC84E" w14:textId="77777777" w:rsidR="000A017E" w:rsidRPr="00295A99" w:rsidRDefault="000A017E" w:rsidP="000A017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EBD181A" w14:textId="77777777" w:rsidR="000A017E" w:rsidRPr="00295A99" w:rsidRDefault="000A017E" w:rsidP="000A017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F750D08" w14:textId="77777777" w:rsidR="00C0621F" w:rsidRPr="00295A99" w:rsidRDefault="00C0621F" w:rsidP="00D10429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C0621F" w:rsidRPr="0029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1C3EB" w14:textId="77777777" w:rsidR="0028631C" w:rsidRDefault="0028631C" w:rsidP="00CE6E1B">
      <w:r>
        <w:separator/>
      </w:r>
    </w:p>
  </w:endnote>
  <w:endnote w:type="continuationSeparator" w:id="0">
    <w:p w14:paraId="0275C154" w14:textId="77777777" w:rsidR="0028631C" w:rsidRDefault="0028631C" w:rsidP="00CE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7F6F" w14:textId="77777777" w:rsidR="0028631C" w:rsidRDefault="0028631C" w:rsidP="00CE6E1B">
      <w:r>
        <w:separator/>
      </w:r>
    </w:p>
  </w:footnote>
  <w:footnote w:type="continuationSeparator" w:id="0">
    <w:p w14:paraId="35B94984" w14:textId="77777777" w:rsidR="0028631C" w:rsidRDefault="0028631C" w:rsidP="00CE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0DE8" w14:textId="77777777" w:rsidR="00CE6E1B" w:rsidRPr="00CE6E1B" w:rsidRDefault="00CE6E1B" w:rsidP="00CE6E1B">
    <w:pPr>
      <w:rPr>
        <w:rFonts w:ascii="Times New Roman" w:eastAsia="Times New Roman" w:hAnsi="Times New Roman" w:cs="Times New Roman"/>
        <w:b/>
        <w:i/>
        <w:sz w:val="24"/>
        <w:szCs w:val="28"/>
      </w:rPr>
    </w:pPr>
    <w:r w:rsidRPr="00CE6E1B">
      <w:rPr>
        <w:rFonts w:ascii="Times New Roman" w:hAnsi="Times New Roman" w:cs="Times New Roman"/>
        <w:i/>
        <w:sz w:val="24"/>
        <w:szCs w:val="28"/>
      </w:rPr>
      <w:t xml:space="preserve">Документ подготовлен программой </w:t>
    </w:r>
    <w:proofErr w:type="spellStart"/>
    <w:r w:rsidRPr="00CE6E1B">
      <w:rPr>
        <w:rFonts w:ascii="Times New Roman" w:hAnsi="Times New Roman" w:cs="Times New Roman"/>
        <w:i/>
        <w:sz w:val="24"/>
        <w:szCs w:val="28"/>
      </w:rPr>
      <w:t>Росметод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CAF"/>
    <w:multiLevelType w:val="hybridMultilevel"/>
    <w:tmpl w:val="8258F0F6"/>
    <w:lvl w:ilvl="0" w:tplc="0F4C566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57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4AB8"/>
    <w:multiLevelType w:val="hybridMultilevel"/>
    <w:tmpl w:val="6220E6A8"/>
    <w:lvl w:ilvl="0" w:tplc="0F4C5660">
      <w:numFmt w:val="bullet"/>
      <w:lvlText w:val="—"/>
      <w:lvlJc w:val="left"/>
      <w:pPr>
        <w:ind w:left="2511" w:hanging="360"/>
      </w:pPr>
      <w:rPr>
        <w:rFonts w:ascii="Times New Roman" w:eastAsia="Times New Roman" w:hAnsi="Times New Roman" w:cs="Times New Roman" w:hint="default"/>
        <w:i/>
        <w:iCs/>
        <w:w w:val="57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2" w15:restartNumberingAfterBreak="0">
    <w:nsid w:val="218F2326"/>
    <w:multiLevelType w:val="multilevel"/>
    <w:tmpl w:val="0EF2C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2B94E4D"/>
    <w:multiLevelType w:val="hybridMultilevel"/>
    <w:tmpl w:val="2C644580"/>
    <w:lvl w:ilvl="0" w:tplc="0F4C566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57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99"/>
    <w:multiLevelType w:val="hybridMultilevel"/>
    <w:tmpl w:val="8C7A99A6"/>
    <w:lvl w:ilvl="0" w:tplc="0F4C566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57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0446E"/>
    <w:multiLevelType w:val="hybridMultilevel"/>
    <w:tmpl w:val="01A8FAF4"/>
    <w:lvl w:ilvl="0" w:tplc="0F4C5660">
      <w:numFmt w:val="bullet"/>
      <w:lvlText w:val="—"/>
      <w:lvlJc w:val="left"/>
      <w:pPr>
        <w:ind w:left="2143" w:hanging="360"/>
      </w:pPr>
      <w:rPr>
        <w:rFonts w:ascii="Times New Roman" w:eastAsia="Times New Roman" w:hAnsi="Times New Roman" w:cs="Times New Roman" w:hint="default"/>
        <w:i/>
        <w:iCs/>
        <w:w w:val="57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 w15:restartNumberingAfterBreak="0">
    <w:nsid w:val="2D2B76A2"/>
    <w:multiLevelType w:val="multilevel"/>
    <w:tmpl w:val="6B981E8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DC5093F"/>
    <w:multiLevelType w:val="hybridMultilevel"/>
    <w:tmpl w:val="ED9AE59C"/>
    <w:lvl w:ilvl="0" w:tplc="0F4C566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57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47194"/>
    <w:multiLevelType w:val="hybridMultilevel"/>
    <w:tmpl w:val="F560FF5C"/>
    <w:lvl w:ilvl="0" w:tplc="0F4C5660">
      <w:numFmt w:val="bullet"/>
      <w:lvlText w:val="—"/>
      <w:lvlJc w:val="left"/>
      <w:pPr>
        <w:ind w:left="928" w:hanging="360"/>
      </w:pPr>
      <w:rPr>
        <w:rFonts w:ascii="Times New Roman" w:eastAsia="Times New Roman" w:hAnsi="Times New Roman" w:cs="Times New Roman" w:hint="default"/>
        <w:i/>
        <w:iCs/>
        <w:w w:val="57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5DB1F91"/>
    <w:multiLevelType w:val="hybridMultilevel"/>
    <w:tmpl w:val="6BC4A23C"/>
    <w:lvl w:ilvl="0" w:tplc="0F4C5660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57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1E16D2"/>
    <w:multiLevelType w:val="hybridMultilevel"/>
    <w:tmpl w:val="58CAD62A"/>
    <w:lvl w:ilvl="0" w:tplc="DB501CC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5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147350"/>
    <w:multiLevelType w:val="hybridMultilevel"/>
    <w:tmpl w:val="19846654"/>
    <w:lvl w:ilvl="0" w:tplc="0F4C5660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57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561FEC"/>
    <w:multiLevelType w:val="hybridMultilevel"/>
    <w:tmpl w:val="D4A093CC"/>
    <w:lvl w:ilvl="0" w:tplc="0F4C566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57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618B3"/>
    <w:multiLevelType w:val="hybridMultilevel"/>
    <w:tmpl w:val="702A9200"/>
    <w:lvl w:ilvl="0" w:tplc="0F4C5660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57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8"/>
  </w:num>
  <w:num w:numId="13">
    <w:abstractNumId w:val="1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74"/>
    <w:rsid w:val="00015494"/>
    <w:rsid w:val="000215BB"/>
    <w:rsid w:val="00023023"/>
    <w:rsid w:val="00027C00"/>
    <w:rsid w:val="00032881"/>
    <w:rsid w:val="0003771D"/>
    <w:rsid w:val="00041F0F"/>
    <w:rsid w:val="000457B1"/>
    <w:rsid w:val="000623B0"/>
    <w:rsid w:val="00067C41"/>
    <w:rsid w:val="00083451"/>
    <w:rsid w:val="00083726"/>
    <w:rsid w:val="00095B7F"/>
    <w:rsid w:val="00096EC0"/>
    <w:rsid w:val="00097AA1"/>
    <w:rsid w:val="000A017E"/>
    <w:rsid w:val="000B33AD"/>
    <w:rsid w:val="000C0F6B"/>
    <w:rsid w:val="000C39F0"/>
    <w:rsid w:val="000C734A"/>
    <w:rsid w:val="000E1FBB"/>
    <w:rsid w:val="000F7ED8"/>
    <w:rsid w:val="001035D6"/>
    <w:rsid w:val="001061DF"/>
    <w:rsid w:val="00112966"/>
    <w:rsid w:val="0011348D"/>
    <w:rsid w:val="00116C45"/>
    <w:rsid w:val="00126651"/>
    <w:rsid w:val="00127F06"/>
    <w:rsid w:val="001373D8"/>
    <w:rsid w:val="00137FD7"/>
    <w:rsid w:val="00140B22"/>
    <w:rsid w:val="00166112"/>
    <w:rsid w:val="001771DA"/>
    <w:rsid w:val="00186288"/>
    <w:rsid w:val="00190CC2"/>
    <w:rsid w:val="001913CD"/>
    <w:rsid w:val="001966FF"/>
    <w:rsid w:val="001A0595"/>
    <w:rsid w:val="001B0199"/>
    <w:rsid w:val="001C50DB"/>
    <w:rsid w:val="001D6AEB"/>
    <w:rsid w:val="001D6D6E"/>
    <w:rsid w:val="0020397B"/>
    <w:rsid w:val="00223349"/>
    <w:rsid w:val="0022355D"/>
    <w:rsid w:val="00226F75"/>
    <w:rsid w:val="0022768D"/>
    <w:rsid w:val="00234AA6"/>
    <w:rsid w:val="002371EB"/>
    <w:rsid w:val="00274F38"/>
    <w:rsid w:val="002751B6"/>
    <w:rsid w:val="00285A4C"/>
    <w:rsid w:val="00286065"/>
    <w:rsid w:val="0028631C"/>
    <w:rsid w:val="00295A99"/>
    <w:rsid w:val="002C6306"/>
    <w:rsid w:val="002D2A53"/>
    <w:rsid w:val="002D4D90"/>
    <w:rsid w:val="002D5FC5"/>
    <w:rsid w:val="002D735D"/>
    <w:rsid w:val="002E0452"/>
    <w:rsid w:val="002E254D"/>
    <w:rsid w:val="00303210"/>
    <w:rsid w:val="00313E4D"/>
    <w:rsid w:val="00316428"/>
    <w:rsid w:val="00320145"/>
    <w:rsid w:val="00323680"/>
    <w:rsid w:val="0032518A"/>
    <w:rsid w:val="00334CA3"/>
    <w:rsid w:val="0033540A"/>
    <w:rsid w:val="00346326"/>
    <w:rsid w:val="003466A9"/>
    <w:rsid w:val="00364D27"/>
    <w:rsid w:val="00365C1E"/>
    <w:rsid w:val="00365DC2"/>
    <w:rsid w:val="00372357"/>
    <w:rsid w:val="00372E3F"/>
    <w:rsid w:val="003747A7"/>
    <w:rsid w:val="00383ED7"/>
    <w:rsid w:val="00384C0F"/>
    <w:rsid w:val="00386B88"/>
    <w:rsid w:val="00390D9D"/>
    <w:rsid w:val="003A1C91"/>
    <w:rsid w:val="003A7EBD"/>
    <w:rsid w:val="003B4C12"/>
    <w:rsid w:val="003B5786"/>
    <w:rsid w:val="003C71A8"/>
    <w:rsid w:val="003D268B"/>
    <w:rsid w:val="003D530B"/>
    <w:rsid w:val="003E570A"/>
    <w:rsid w:val="003F3811"/>
    <w:rsid w:val="0041653D"/>
    <w:rsid w:val="00417B83"/>
    <w:rsid w:val="00420EF5"/>
    <w:rsid w:val="00435483"/>
    <w:rsid w:val="00441588"/>
    <w:rsid w:val="00463732"/>
    <w:rsid w:val="004905B5"/>
    <w:rsid w:val="004A52A1"/>
    <w:rsid w:val="004C24AA"/>
    <w:rsid w:val="004C749E"/>
    <w:rsid w:val="004C7A45"/>
    <w:rsid w:val="004E04C3"/>
    <w:rsid w:val="00501246"/>
    <w:rsid w:val="0050301A"/>
    <w:rsid w:val="00513870"/>
    <w:rsid w:val="0051732E"/>
    <w:rsid w:val="00542042"/>
    <w:rsid w:val="00551D3A"/>
    <w:rsid w:val="005577CD"/>
    <w:rsid w:val="00563BFC"/>
    <w:rsid w:val="00566647"/>
    <w:rsid w:val="005762DD"/>
    <w:rsid w:val="005816C0"/>
    <w:rsid w:val="00590D71"/>
    <w:rsid w:val="005948BE"/>
    <w:rsid w:val="005A06CD"/>
    <w:rsid w:val="005A1D04"/>
    <w:rsid w:val="005A6543"/>
    <w:rsid w:val="005B0960"/>
    <w:rsid w:val="005B0BFB"/>
    <w:rsid w:val="005B3383"/>
    <w:rsid w:val="005B634D"/>
    <w:rsid w:val="005C0F80"/>
    <w:rsid w:val="005C1AF4"/>
    <w:rsid w:val="005C21BE"/>
    <w:rsid w:val="005D0B7F"/>
    <w:rsid w:val="005D4568"/>
    <w:rsid w:val="00606FBC"/>
    <w:rsid w:val="0061153A"/>
    <w:rsid w:val="00614A31"/>
    <w:rsid w:val="00622C51"/>
    <w:rsid w:val="0063208F"/>
    <w:rsid w:val="00635A80"/>
    <w:rsid w:val="00647419"/>
    <w:rsid w:val="00654D6E"/>
    <w:rsid w:val="0066626D"/>
    <w:rsid w:val="00675559"/>
    <w:rsid w:val="00680CB8"/>
    <w:rsid w:val="00680E28"/>
    <w:rsid w:val="00691279"/>
    <w:rsid w:val="006C5D5E"/>
    <w:rsid w:val="006E6356"/>
    <w:rsid w:val="006F4DF2"/>
    <w:rsid w:val="00702786"/>
    <w:rsid w:val="00702CEF"/>
    <w:rsid w:val="00703341"/>
    <w:rsid w:val="00705203"/>
    <w:rsid w:val="0071033A"/>
    <w:rsid w:val="0071762A"/>
    <w:rsid w:val="0073403D"/>
    <w:rsid w:val="00734CB2"/>
    <w:rsid w:val="00760FD8"/>
    <w:rsid w:val="007655C4"/>
    <w:rsid w:val="00781B26"/>
    <w:rsid w:val="00792D06"/>
    <w:rsid w:val="007B59D5"/>
    <w:rsid w:val="007C24E7"/>
    <w:rsid w:val="007C32AB"/>
    <w:rsid w:val="007E5973"/>
    <w:rsid w:val="007F3CAC"/>
    <w:rsid w:val="00801CC8"/>
    <w:rsid w:val="00803BBA"/>
    <w:rsid w:val="00813022"/>
    <w:rsid w:val="0082413F"/>
    <w:rsid w:val="00831FDB"/>
    <w:rsid w:val="00836D99"/>
    <w:rsid w:val="00843E75"/>
    <w:rsid w:val="00845267"/>
    <w:rsid w:val="00847A74"/>
    <w:rsid w:val="008554D7"/>
    <w:rsid w:val="00863EF4"/>
    <w:rsid w:val="00865B72"/>
    <w:rsid w:val="00866815"/>
    <w:rsid w:val="008860F9"/>
    <w:rsid w:val="008868AE"/>
    <w:rsid w:val="0089675E"/>
    <w:rsid w:val="008A6C9E"/>
    <w:rsid w:val="008B10D0"/>
    <w:rsid w:val="008D1B53"/>
    <w:rsid w:val="008D6D08"/>
    <w:rsid w:val="008F181D"/>
    <w:rsid w:val="008F63FB"/>
    <w:rsid w:val="008F74DC"/>
    <w:rsid w:val="00905DD3"/>
    <w:rsid w:val="00912CA1"/>
    <w:rsid w:val="00926824"/>
    <w:rsid w:val="009435D1"/>
    <w:rsid w:val="00950263"/>
    <w:rsid w:val="009561A5"/>
    <w:rsid w:val="00961A48"/>
    <w:rsid w:val="00966AB4"/>
    <w:rsid w:val="009723B8"/>
    <w:rsid w:val="009914B6"/>
    <w:rsid w:val="00993CC3"/>
    <w:rsid w:val="009B208B"/>
    <w:rsid w:val="009B6048"/>
    <w:rsid w:val="009C0198"/>
    <w:rsid w:val="009D399B"/>
    <w:rsid w:val="009D42A6"/>
    <w:rsid w:val="009F3951"/>
    <w:rsid w:val="00A00749"/>
    <w:rsid w:val="00A11853"/>
    <w:rsid w:val="00A154EA"/>
    <w:rsid w:val="00A26EC2"/>
    <w:rsid w:val="00A328A4"/>
    <w:rsid w:val="00A34004"/>
    <w:rsid w:val="00A34077"/>
    <w:rsid w:val="00A4080A"/>
    <w:rsid w:val="00A530F5"/>
    <w:rsid w:val="00A60A13"/>
    <w:rsid w:val="00A74705"/>
    <w:rsid w:val="00A96DB5"/>
    <w:rsid w:val="00AA210B"/>
    <w:rsid w:val="00AB22BA"/>
    <w:rsid w:val="00AC56AA"/>
    <w:rsid w:val="00AF0AD0"/>
    <w:rsid w:val="00AF1BAF"/>
    <w:rsid w:val="00B02BA0"/>
    <w:rsid w:val="00B17605"/>
    <w:rsid w:val="00B41213"/>
    <w:rsid w:val="00B43F7E"/>
    <w:rsid w:val="00B55BCA"/>
    <w:rsid w:val="00B67C07"/>
    <w:rsid w:val="00B76D18"/>
    <w:rsid w:val="00B820DC"/>
    <w:rsid w:val="00B8375D"/>
    <w:rsid w:val="00B852EC"/>
    <w:rsid w:val="00BA0B6E"/>
    <w:rsid w:val="00BA7A1B"/>
    <w:rsid w:val="00BB1437"/>
    <w:rsid w:val="00BB2DB2"/>
    <w:rsid w:val="00BC2057"/>
    <w:rsid w:val="00BD0336"/>
    <w:rsid w:val="00BD221E"/>
    <w:rsid w:val="00BD6B25"/>
    <w:rsid w:val="00BF3474"/>
    <w:rsid w:val="00BF5A2C"/>
    <w:rsid w:val="00C0621F"/>
    <w:rsid w:val="00C12D41"/>
    <w:rsid w:val="00C13FF4"/>
    <w:rsid w:val="00C26FF2"/>
    <w:rsid w:val="00C42A07"/>
    <w:rsid w:val="00C44694"/>
    <w:rsid w:val="00C53484"/>
    <w:rsid w:val="00C6040A"/>
    <w:rsid w:val="00C63AA0"/>
    <w:rsid w:val="00C63E1C"/>
    <w:rsid w:val="00C6754A"/>
    <w:rsid w:val="00C77122"/>
    <w:rsid w:val="00C95A5F"/>
    <w:rsid w:val="00CA34F7"/>
    <w:rsid w:val="00CA5FD2"/>
    <w:rsid w:val="00CD06CB"/>
    <w:rsid w:val="00CD0827"/>
    <w:rsid w:val="00CD4C1E"/>
    <w:rsid w:val="00CE6E1B"/>
    <w:rsid w:val="00D02624"/>
    <w:rsid w:val="00D05A58"/>
    <w:rsid w:val="00D10429"/>
    <w:rsid w:val="00D1794F"/>
    <w:rsid w:val="00D21875"/>
    <w:rsid w:val="00D2301A"/>
    <w:rsid w:val="00D435D3"/>
    <w:rsid w:val="00D457F5"/>
    <w:rsid w:val="00D46FA7"/>
    <w:rsid w:val="00D504F1"/>
    <w:rsid w:val="00D50AC1"/>
    <w:rsid w:val="00D51044"/>
    <w:rsid w:val="00D5623F"/>
    <w:rsid w:val="00D633EB"/>
    <w:rsid w:val="00D80476"/>
    <w:rsid w:val="00D84DCF"/>
    <w:rsid w:val="00D859F8"/>
    <w:rsid w:val="00D85B65"/>
    <w:rsid w:val="00D92599"/>
    <w:rsid w:val="00D9639B"/>
    <w:rsid w:val="00DA23E6"/>
    <w:rsid w:val="00DB13FE"/>
    <w:rsid w:val="00DB45D7"/>
    <w:rsid w:val="00DD3303"/>
    <w:rsid w:val="00DE7615"/>
    <w:rsid w:val="00E146ED"/>
    <w:rsid w:val="00E17FED"/>
    <w:rsid w:val="00E20466"/>
    <w:rsid w:val="00E210D9"/>
    <w:rsid w:val="00E21873"/>
    <w:rsid w:val="00E22F2D"/>
    <w:rsid w:val="00E3504E"/>
    <w:rsid w:val="00E54AD8"/>
    <w:rsid w:val="00E67883"/>
    <w:rsid w:val="00EA5ED0"/>
    <w:rsid w:val="00EB15CF"/>
    <w:rsid w:val="00ED7643"/>
    <w:rsid w:val="00EE181F"/>
    <w:rsid w:val="00EE199B"/>
    <w:rsid w:val="00EE28C3"/>
    <w:rsid w:val="00F04B32"/>
    <w:rsid w:val="00F04F10"/>
    <w:rsid w:val="00F16B5F"/>
    <w:rsid w:val="00F24025"/>
    <w:rsid w:val="00F265FC"/>
    <w:rsid w:val="00F31FEF"/>
    <w:rsid w:val="00F40464"/>
    <w:rsid w:val="00F41281"/>
    <w:rsid w:val="00F51573"/>
    <w:rsid w:val="00F5530C"/>
    <w:rsid w:val="00F579C5"/>
    <w:rsid w:val="00F632F7"/>
    <w:rsid w:val="00F63C1A"/>
    <w:rsid w:val="00F64ADC"/>
    <w:rsid w:val="00F66DF2"/>
    <w:rsid w:val="00F67267"/>
    <w:rsid w:val="00F76C3F"/>
    <w:rsid w:val="00F77A7C"/>
    <w:rsid w:val="00F840C4"/>
    <w:rsid w:val="00F95E0B"/>
    <w:rsid w:val="00F95FC0"/>
    <w:rsid w:val="00FA0771"/>
    <w:rsid w:val="00FB00B2"/>
    <w:rsid w:val="00FB7A6A"/>
    <w:rsid w:val="00FB7D30"/>
    <w:rsid w:val="00FC7EB2"/>
    <w:rsid w:val="00FD2917"/>
    <w:rsid w:val="00FD354A"/>
    <w:rsid w:val="00FE6982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75CB2"/>
  <w15:docId w15:val="{8E74054D-A50F-4F62-A349-3B012D0D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2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CA34F7"/>
    <w:pPr>
      <w:widowControl w:val="0"/>
      <w:numPr>
        <w:numId w:val="1"/>
      </w:numPr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34F7"/>
    <w:pPr>
      <w:keepNext/>
      <w:keepLines/>
      <w:widowControl w:val="0"/>
      <w:numPr>
        <w:ilvl w:val="1"/>
        <w:numId w:val="1"/>
      </w:numPr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4F7"/>
    <w:pPr>
      <w:keepNext/>
      <w:keepLines/>
      <w:widowControl w:val="0"/>
      <w:numPr>
        <w:ilvl w:val="2"/>
        <w:numId w:val="1"/>
      </w:numPr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4F7"/>
    <w:pPr>
      <w:keepNext/>
      <w:keepLines/>
      <w:widowControl w:val="0"/>
      <w:numPr>
        <w:ilvl w:val="3"/>
        <w:numId w:val="1"/>
      </w:numPr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4F7"/>
    <w:pPr>
      <w:keepNext/>
      <w:keepLines/>
      <w:widowControl w:val="0"/>
      <w:numPr>
        <w:ilvl w:val="4"/>
        <w:numId w:val="1"/>
      </w:numPr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4F7"/>
    <w:pPr>
      <w:keepNext/>
      <w:keepLines/>
      <w:widowControl w:val="0"/>
      <w:numPr>
        <w:ilvl w:val="5"/>
        <w:numId w:val="1"/>
      </w:numPr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4F7"/>
    <w:pPr>
      <w:keepNext/>
      <w:keepLines/>
      <w:widowControl w:val="0"/>
      <w:numPr>
        <w:ilvl w:val="6"/>
        <w:numId w:val="1"/>
      </w:numPr>
      <w:autoSpaceDE w:val="0"/>
      <w:autoSpaceDN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4F7"/>
    <w:pPr>
      <w:keepNext/>
      <w:keepLines/>
      <w:widowControl w:val="0"/>
      <w:numPr>
        <w:ilvl w:val="7"/>
        <w:numId w:val="1"/>
      </w:numPr>
      <w:autoSpaceDE w:val="0"/>
      <w:autoSpaceDN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4F7"/>
    <w:pPr>
      <w:keepNext/>
      <w:keepLines/>
      <w:widowControl w:val="0"/>
      <w:numPr>
        <w:ilvl w:val="8"/>
        <w:numId w:val="1"/>
      </w:numPr>
      <w:autoSpaceDE w:val="0"/>
      <w:autoSpaceDN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rsid w:val="00BF3474"/>
  </w:style>
  <w:style w:type="character" w:customStyle="1" w:styleId="extended-textshort">
    <w:name w:val="extended-text__short"/>
    <w:rsid w:val="00BF3474"/>
  </w:style>
  <w:style w:type="paragraph" w:styleId="a3">
    <w:name w:val="List Paragraph"/>
    <w:basedOn w:val="a"/>
    <w:uiPriority w:val="1"/>
    <w:qFormat/>
    <w:rsid w:val="00BF3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E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E1B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6E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E1B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A34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CA34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34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34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A34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34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34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A34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A34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4">
    <w:name w:val="Обычный + 14 пт"/>
    <w:basedOn w:val="a"/>
    <w:rsid w:val="00295A99"/>
    <w:pPr>
      <w:widowControl w:val="0"/>
      <w:suppressAutoHyphens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table" w:styleId="a8">
    <w:name w:val="Table Grid"/>
    <w:basedOn w:val="a1"/>
    <w:uiPriority w:val="39"/>
    <w:rsid w:val="0029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D7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ADA6-FA45-446B-A85B-911D74E5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13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Khadzhidaut Erkenov</cp:lastModifiedBy>
  <cp:revision>70</cp:revision>
  <dcterms:created xsi:type="dcterms:W3CDTF">2021-04-26T14:31:00Z</dcterms:created>
  <dcterms:modified xsi:type="dcterms:W3CDTF">2021-05-22T19:10:00Z</dcterms:modified>
</cp:coreProperties>
</file>