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EB" w:rsidRPr="009A416B" w:rsidRDefault="005D3AEB" w:rsidP="00FD61E6">
      <w:pPr>
        <w:tabs>
          <w:tab w:val="left" w:pos="709"/>
        </w:tabs>
        <w:spacing w:after="0" w:line="240" w:lineRule="auto"/>
        <w:ind w:firstLine="709"/>
        <w:jc w:val="center"/>
        <w:rPr>
          <w:rFonts w:ascii="Times New Roman" w:hAnsi="Times New Roman" w:cs="Times New Roman"/>
        </w:rPr>
      </w:pPr>
    </w:p>
    <w:p w:rsidR="005D3AEB" w:rsidRDefault="005D3AEB" w:rsidP="00FD61E6">
      <w:pPr>
        <w:tabs>
          <w:tab w:val="left" w:pos="709"/>
        </w:tabs>
        <w:spacing w:after="0" w:line="240" w:lineRule="auto"/>
        <w:ind w:firstLine="709"/>
        <w:jc w:val="center"/>
      </w:pPr>
    </w:p>
    <w:p w:rsidR="005D3AEB" w:rsidRDefault="005D3AEB" w:rsidP="00FD61E6">
      <w:pPr>
        <w:tabs>
          <w:tab w:val="left" w:pos="709"/>
        </w:tabs>
        <w:spacing w:after="0" w:line="240" w:lineRule="auto"/>
        <w:ind w:firstLine="709"/>
        <w:jc w:val="center"/>
      </w:pPr>
    </w:p>
    <w:p w:rsidR="00AD34F1" w:rsidRDefault="00AD34F1" w:rsidP="00FD61E6">
      <w:pPr>
        <w:tabs>
          <w:tab w:val="left" w:pos="709"/>
        </w:tabs>
        <w:spacing w:after="0" w:line="240" w:lineRule="auto"/>
        <w:ind w:firstLine="709"/>
        <w:jc w:val="center"/>
      </w:pPr>
    </w:p>
    <w:p w:rsidR="00AD34F1" w:rsidRDefault="00AD34F1" w:rsidP="00FD61E6">
      <w:pPr>
        <w:tabs>
          <w:tab w:val="left" w:pos="709"/>
        </w:tabs>
        <w:spacing w:after="0" w:line="240" w:lineRule="auto"/>
        <w:ind w:firstLine="709"/>
        <w:jc w:val="center"/>
      </w:pPr>
    </w:p>
    <w:p w:rsidR="00AD34F1" w:rsidRDefault="00AD34F1" w:rsidP="00FD61E6">
      <w:pPr>
        <w:tabs>
          <w:tab w:val="left" w:pos="709"/>
        </w:tabs>
        <w:spacing w:after="0" w:line="240" w:lineRule="auto"/>
        <w:ind w:firstLine="709"/>
        <w:jc w:val="center"/>
      </w:pPr>
    </w:p>
    <w:p w:rsidR="00AD34F1" w:rsidRDefault="00AD34F1" w:rsidP="00FD61E6">
      <w:pPr>
        <w:tabs>
          <w:tab w:val="left" w:pos="709"/>
        </w:tabs>
        <w:spacing w:after="0" w:line="240" w:lineRule="auto"/>
        <w:ind w:firstLine="709"/>
        <w:jc w:val="center"/>
      </w:pPr>
    </w:p>
    <w:p w:rsidR="00AD34F1" w:rsidRDefault="00AD34F1" w:rsidP="00FD61E6">
      <w:pPr>
        <w:tabs>
          <w:tab w:val="left" w:pos="709"/>
        </w:tabs>
        <w:spacing w:after="0" w:line="240" w:lineRule="auto"/>
        <w:ind w:firstLine="709"/>
        <w:jc w:val="center"/>
      </w:pPr>
    </w:p>
    <w:p w:rsidR="005D3AEB" w:rsidRDefault="005D3AEB" w:rsidP="00FD61E6">
      <w:pPr>
        <w:tabs>
          <w:tab w:val="left" w:pos="709"/>
        </w:tabs>
        <w:spacing w:after="0" w:line="240" w:lineRule="auto"/>
        <w:ind w:firstLine="709"/>
        <w:jc w:val="center"/>
      </w:pPr>
    </w:p>
    <w:p w:rsidR="005D3AEB" w:rsidRDefault="005D3AEB" w:rsidP="00FD61E6">
      <w:pPr>
        <w:tabs>
          <w:tab w:val="left" w:pos="709"/>
        </w:tabs>
        <w:spacing w:after="0" w:line="240" w:lineRule="auto"/>
        <w:ind w:firstLine="709"/>
        <w:jc w:val="center"/>
      </w:pPr>
    </w:p>
    <w:p w:rsidR="005D3AEB" w:rsidRPr="005D3AEB" w:rsidRDefault="005D3AEB" w:rsidP="00FD61E6">
      <w:pPr>
        <w:tabs>
          <w:tab w:val="left" w:pos="709"/>
        </w:tabs>
        <w:spacing w:after="0" w:line="240" w:lineRule="auto"/>
        <w:ind w:firstLine="709"/>
        <w:jc w:val="right"/>
        <w:rPr>
          <w:rFonts w:ascii="Times New Roman" w:hAnsi="Times New Roman" w:cs="Times New Roman"/>
          <w:sz w:val="32"/>
          <w:szCs w:val="32"/>
        </w:rPr>
      </w:pPr>
      <w:r w:rsidRPr="005D3AEB">
        <w:rPr>
          <w:rFonts w:ascii="Times New Roman" w:hAnsi="Times New Roman" w:cs="Times New Roman"/>
          <w:sz w:val="32"/>
          <w:szCs w:val="32"/>
        </w:rPr>
        <w:t xml:space="preserve">Э. М. </w:t>
      </w:r>
      <w:proofErr w:type="spellStart"/>
      <w:r w:rsidRPr="005D3AEB">
        <w:rPr>
          <w:rFonts w:ascii="Times New Roman" w:hAnsi="Times New Roman" w:cs="Times New Roman"/>
          <w:sz w:val="32"/>
          <w:szCs w:val="32"/>
        </w:rPr>
        <w:t>Лайпанова</w:t>
      </w:r>
      <w:proofErr w:type="spellEnd"/>
    </w:p>
    <w:p w:rsidR="005D3AEB" w:rsidRDefault="005D3AEB" w:rsidP="00FD61E6">
      <w:pPr>
        <w:tabs>
          <w:tab w:val="left" w:pos="709"/>
          <w:tab w:val="left" w:pos="6525"/>
        </w:tabs>
        <w:spacing w:after="0" w:line="240" w:lineRule="auto"/>
        <w:ind w:firstLine="709"/>
      </w:pPr>
    </w:p>
    <w:p w:rsidR="005D3AEB" w:rsidRPr="00C73AB4" w:rsidRDefault="005D3AEB" w:rsidP="00FD61E6">
      <w:pPr>
        <w:tabs>
          <w:tab w:val="left" w:pos="709"/>
          <w:tab w:val="left" w:pos="6525"/>
        </w:tabs>
        <w:spacing w:after="0" w:line="240" w:lineRule="auto"/>
        <w:ind w:firstLine="709"/>
      </w:pPr>
    </w:p>
    <w:p w:rsidR="005D3AEB" w:rsidRDefault="005D3AEB" w:rsidP="00FD61E6">
      <w:pPr>
        <w:tabs>
          <w:tab w:val="left" w:pos="709"/>
        </w:tabs>
        <w:spacing w:after="0" w:line="240" w:lineRule="auto"/>
        <w:jc w:val="center"/>
        <w:rPr>
          <w:rFonts w:ascii="Times New Roman" w:eastAsia="Times New Roman" w:hAnsi="Times New Roman" w:cs="Times New Roman"/>
          <w:sz w:val="28"/>
          <w:szCs w:val="28"/>
          <w:lang w:eastAsia="ru-RU"/>
        </w:rPr>
      </w:pPr>
      <w:bookmarkStart w:id="0" w:name="_GoBack"/>
      <w:bookmarkEnd w:id="0"/>
    </w:p>
    <w:p w:rsidR="00AD34F1" w:rsidRDefault="00AD34F1" w:rsidP="00FD61E6">
      <w:pPr>
        <w:tabs>
          <w:tab w:val="left" w:pos="709"/>
        </w:tabs>
        <w:spacing w:after="0" w:line="240" w:lineRule="auto"/>
        <w:jc w:val="center"/>
        <w:rPr>
          <w:rFonts w:ascii="Times New Roman" w:eastAsia="Times New Roman" w:hAnsi="Times New Roman" w:cs="Times New Roman"/>
          <w:sz w:val="28"/>
          <w:szCs w:val="28"/>
          <w:lang w:eastAsia="ru-RU"/>
        </w:rPr>
      </w:pPr>
    </w:p>
    <w:p w:rsidR="00AD34F1" w:rsidRDefault="00AD34F1" w:rsidP="00FD61E6">
      <w:pPr>
        <w:tabs>
          <w:tab w:val="left" w:pos="709"/>
        </w:tabs>
        <w:spacing w:after="0" w:line="240" w:lineRule="auto"/>
        <w:jc w:val="center"/>
        <w:rPr>
          <w:rFonts w:ascii="Times New Roman" w:eastAsia="Times New Roman" w:hAnsi="Times New Roman" w:cs="Times New Roman"/>
          <w:sz w:val="28"/>
          <w:szCs w:val="28"/>
          <w:lang w:eastAsia="ru-RU"/>
        </w:rPr>
      </w:pPr>
    </w:p>
    <w:p w:rsidR="00AD34F1" w:rsidRDefault="00AD34F1" w:rsidP="00FD61E6">
      <w:pPr>
        <w:tabs>
          <w:tab w:val="left" w:pos="709"/>
        </w:tabs>
        <w:spacing w:after="0" w:line="240" w:lineRule="auto"/>
        <w:jc w:val="center"/>
        <w:rPr>
          <w:rFonts w:ascii="Times New Roman" w:eastAsia="Times New Roman" w:hAnsi="Times New Roman" w:cs="Times New Roman"/>
          <w:sz w:val="28"/>
          <w:szCs w:val="28"/>
          <w:lang w:eastAsia="ru-RU"/>
        </w:rPr>
      </w:pPr>
    </w:p>
    <w:p w:rsidR="00AD34F1" w:rsidRPr="00AD34F1" w:rsidRDefault="00AD34F1" w:rsidP="00FD61E6">
      <w:pPr>
        <w:tabs>
          <w:tab w:val="left" w:pos="709"/>
        </w:tabs>
        <w:spacing w:after="0" w:line="240" w:lineRule="auto"/>
        <w:jc w:val="center"/>
        <w:rPr>
          <w:rFonts w:ascii="Times New Roman" w:eastAsia="Times New Roman" w:hAnsi="Times New Roman" w:cs="Times New Roman"/>
          <w:sz w:val="36"/>
          <w:szCs w:val="36"/>
          <w:lang w:eastAsia="ru-RU"/>
        </w:rPr>
      </w:pPr>
    </w:p>
    <w:p w:rsidR="005D3AEB" w:rsidRDefault="00E750E7" w:rsidP="00FD61E6">
      <w:pPr>
        <w:tabs>
          <w:tab w:val="left" w:pos="709"/>
        </w:tabs>
        <w:spacing w:after="0" w:line="240" w:lineRule="auto"/>
        <w:jc w:val="center"/>
        <w:rPr>
          <w:rFonts w:ascii="Times New Roman" w:eastAsia="Times New Roman" w:hAnsi="Times New Roman" w:cs="Times New Roman"/>
          <w:b/>
          <w:caps/>
          <w:sz w:val="40"/>
          <w:szCs w:val="40"/>
          <w:lang w:eastAsia="ru-RU"/>
        </w:rPr>
      </w:pPr>
      <w:r w:rsidRPr="00E750E7">
        <w:rPr>
          <w:rFonts w:ascii="Times New Roman" w:eastAsia="Times New Roman" w:hAnsi="Times New Roman" w:cs="Times New Roman"/>
          <w:b/>
          <w:caps/>
          <w:sz w:val="40"/>
          <w:szCs w:val="40"/>
          <w:lang w:eastAsia="ru-RU"/>
        </w:rPr>
        <w:t xml:space="preserve">МДК 03.01 </w:t>
      </w:r>
      <w:r w:rsidR="005D3AEB" w:rsidRPr="00E750E7">
        <w:rPr>
          <w:rFonts w:ascii="Times New Roman" w:eastAsia="Times New Roman" w:hAnsi="Times New Roman" w:cs="Times New Roman"/>
          <w:b/>
          <w:caps/>
          <w:sz w:val="40"/>
          <w:szCs w:val="40"/>
          <w:lang w:eastAsia="ru-RU"/>
        </w:rPr>
        <w:t>теоретические Основы товароведения</w:t>
      </w:r>
    </w:p>
    <w:p w:rsidR="00E750E7" w:rsidRPr="00E750E7" w:rsidRDefault="00E750E7" w:rsidP="00FD61E6">
      <w:pPr>
        <w:tabs>
          <w:tab w:val="left" w:pos="709"/>
        </w:tabs>
        <w:spacing w:after="0" w:line="240" w:lineRule="auto"/>
        <w:jc w:val="center"/>
        <w:rPr>
          <w:rFonts w:ascii="Times New Roman" w:eastAsia="Times New Roman" w:hAnsi="Times New Roman" w:cs="Times New Roman"/>
          <w:b/>
          <w:caps/>
          <w:sz w:val="40"/>
          <w:szCs w:val="40"/>
          <w:lang w:eastAsia="ru-RU"/>
        </w:rPr>
      </w:pPr>
    </w:p>
    <w:p w:rsidR="00E750E7" w:rsidRPr="00E750E7" w:rsidRDefault="00E750E7" w:rsidP="00E750E7">
      <w:pPr>
        <w:tabs>
          <w:tab w:val="left" w:pos="709"/>
          <w:tab w:val="left" w:pos="6060"/>
        </w:tabs>
        <w:spacing w:after="0" w:line="240" w:lineRule="auto"/>
        <w:jc w:val="center"/>
        <w:rPr>
          <w:rFonts w:ascii="Times New Roman" w:hAnsi="Times New Roman" w:cs="Times New Roman"/>
          <w:sz w:val="32"/>
          <w:szCs w:val="32"/>
        </w:rPr>
      </w:pPr>
      <w:r w:rsidRPr="00E750E7">
        <w:rPr>
          <w:rFonts w:ascii="Times New Roman" w:hAnsi="Times New Roman" w:cs="Times New Roman"/>
          <w:sz w:val="32"/>
          <w:szCs w:val="32"/>
        </w:rPr>
        <w:t>Практикум для студентов</w:t>
      </w:r>
      <w:r>
        <w:rPr>
          <w:rFonts w:ascii="Times New Roman" w:hAnsi="Times New Roman" w:cs="Times New Roman"/>
          <w:sz w:val="32"/>
          <w:szCs w:val="32"/>
        </w:rPr>
        <w:t>,</w:t>
      </w:r>
      <w:r w:rsidRPr="00E750E7">
        <w:rPr>
          <w:rFonts w:ascii="Times New Roman" w:hAnsi="Times New Roman" w:cs="Times New Roman"/>
          <w:sz w:val="32"/>
          <w:szCs w:val="32"/>
        </w:rPr>
        <w:t xml:space="preserve"> обучающихся по специальности</w:t>
      </w:r>
    </w:p>
    <w:p w:rsidR="00E750E7" w:rsidRPr="00E750E7" w:rsidRDefault="00E750E7" w:rsidP="00E750E7">
      <w:pPr>
        <w:tabs>
          <w:tab w:val="left" w:pos="709"/>
          <w:tab w:val="left" w:pos="6060"/>
        </w:tabs>
        <w:spacing w:after="0" w:line="240" w:lineRule="auto"/>
        <w:jc w:val="center"/>
        <w:rPr>
          <w:rFonts w:ascii="Times New Roman" w:hAnsi="Times New Roman" w:cs="Times New Roman"/>
          <w:sz w:val="32"/>
          <w:szCs w:val="32"/>
        </w:rPr>
      </w:pPr>
      <w:r w:rsidRPr="00E750E7">
        <w:rPr>
          <w:rFonts w:ascii="Times New Roman" w:hAnsi="Times New Roman" w:cs="Times New Roman"/>
          <w:sz w:val="32"/>
          <w:szCs w:val="32"/>
        </w:rPr>
        <w:t>38.02.04 Коммерция (по отраслям)</w:t>
      </w:r>
    </w:p>
    <w:p w:rsidR="00E750E7" w:rsidRPr="005D3AEB" w:rsidRDefault="00E750E7" w:rsidP="00E750E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5D3AEB" w:rsidRPr="00AD34F1" w:rsidRDefault="005D3AEB" w:rsidP="00FD61E6">
      <w:pPr>
        <w:tabs>
          <w:tab w:val="left" w:pos="709"/>
        </w:tabs>
        <w:spacing w:after="0" w:line="240" w:lineRule="auto"/>
        <w:jc w:val="center"/>
        <w:rPr>
          <w:rFonts w:asciiTheme="minorHAnsi" w:eastAsia="Times New Roman" w:hAnsiTheme="minorHAnsi" w:cs="Times New Roman"/>
          <w:caps/>
          <w:sz w:val="36"/>
          <w:szCs w:val="36"/>
          <w:lang w:eastAsia="ru-RU"/>
        </w:rPr>
      </w:pPr>
    </w:p>
    <w:p w:rsidR="005D3AEB" w:rsidRPr="00C73AB4" w:rsidRDefault="005D3AEB" w:rsidP="00FD61E6">
      <w:pPr>
        <w:tabs>
          <w:tab w:val="left" w:pos="709"/>
          <w:tab w:val="left" w:pos="4065"/>
        </w:tabs>
        <w:spacing w:after="0" w:line="240" w:lineRule="auto"/>
        <w:ind w:firstLine="709"/>
        <w:jc w:val="center"/>
        <w:rPr>
          <w:sz w:val="28"/>
          <w:szCs w:val="28"/>
        </w:rPr>
      </w:pPr>
    </w:p>
    <w:p w:rsidR="005D3AEB" w:rsidRPr="00C73AB4" w:rsidRDefault="005D3AEB" w:rsidP="00FD61E6">
      <w:pPr>
        <w:tabs>
          <w:tab w:val="left" w:pos="709"/>
          <w:tab w:val="left" w:pos="4065"/>
        </w:tabs>
        <w:spacing w:after="0" w:line="240" w:lineRule="auto"/>
        <w:ind w:firstLine="709"/>
        <w:jc w:val="center"/>
        <w:rPr>
          <w:sz w:val="28"/>
          <w:szCs w:val="28"/>
        </w:rPr>
      </w:pPr>
    </w:p>
    <w:p w:rsidR="005D3AEB" w:rsidRPr="00C73AB4" w:rsidRDefault="005D3AEB" w:rsidP="00FD61E6">
      <w:pPr>
        <w:tabs>
          <w:tab w:val="left" w:pos="709"/>
          <w:tab w:val="left" w:pos="4065"/>
        </w:tabs>
        <w:spacing w:after="0" w:line="240" w:lineRule="auto"/>
        <w:ind w:firstLine="709"/>
        <w:jc w:val="center"/>
        <w:rPr>
          <w:sz w:val="28"/>
          <w:szCs w:val="28"/>
        </w:rPr>
      </w:pPr>
    </w:p>
    <w:p w:rsidR="005D3AEB" w:rsidRDefault="005D3AEB" w:rsidP="00FD61E6">
      <w:pPr>
        <w:tabs>
          <w:tab w:val="left" w:pos="709"/>
          <w:tab w:val="left" w:pos="4065"/>
        </w:tabs>
        <w:spacing w:after="0" w:line="240" w:lineRule="auto"/>
        <w:ind w:firstLine="709"/>
        <w:jc w:val="center"/>
        <w:rPr>
          <w:sz w:val="28"/>
          <w:szCs w:val="28"/>
        </w:rPr>
      </w:pPr>
    </w:p>
    <w:p w:rsidR="00AD34F1" w:rsidRDefault="00AD34F1" w:rsidP="00FD61E6">
      <w:pPr>
        <w:tabs>
          <w:tab w:val="left" w:pos="709"/>
          <w:tab w:val="left" w:pos="4065"/>
        </w:tabs>
        <w:spacing w:after="0" w:line="240" w:lineRule="auto"/>
        <w:ind w:firstLine="709"/>
        <w:jc w:val="center"/>
        <w:rPr>
          <w:sz w:val="28"/>
          <w:szCs w:val="28"/>
        </w:rPr>
      </w:pPr>
    </w:p>
    <w:p w:rsidR="00AD34F1" w:rsidRDefault="00AD34F1" w:rsidP="00FD61E6">
      <w:pPr>
        <w:tabs>
          <w:tab w:val="left" w:pos="709"/>
          <w:tab w:val="left" w:pos="4065"/>
        </w:tabs>
        <w:spacing w:after="0" w:line="240" w:lineRule="auto"/>
        <w:ind w:firstLine="709"/>
        <w:jc w:val="center"/>
        <w:rPr>
          <w:sz w:val="28"/>
          <w:szCs w:val="28"/>
        </w:rPr>
      </w:pPr>
    </w:p>
    <w:p w:rsidR="00AD34F1" w:rsidRDefault="00AD34F1" w:rsidP="00FD61E6">
      <w:pPr>
        <w:tabs>
          <w:tab w:val="left" w:pos="709"/>
          <w:tab w:val="left" w:pos="4065"/>
        </w:tabs>
        <w:spacing w:after="0" w:line="240" w:lineRule="auto"/>
        <w:ind w:firstLine="709"/>
        <w:jc w:val="center"/>
        <w:rPr>
          <w:sz w:val="28"/>
          <w:szCs w:val="28"/>
        </w:rPr>
      </w:pPr>
    </w:p>
    <w:p w:rsidR="00AD34F1" w:rsidRPr="00C73AB4" w:rsidRDefault="00AD34F1" w:rsidP="00FD61E6">
      <w:pPr>
        <w:tabs>
          <w:tab w:val="left" w:pos="709"/>
          <w:tab w:val="left" w:pos="4065"/>
        </w:tabs>
        <w:spacing w:after="0" w:line="240" w:lineRule="auto"/>
        <w:ind w:firstLine="709"/>
        <w:jc w:val="center"/>
        <w:rPr>
          <w:sz w:val="28"/>
          <w:szCs w:val="28"/>
        </w:rPr>
      </w:pPr>
    </w:p>
    <w:p w:rsidR="005D3AEB" w:rsidRPr="00C73AB4" w:rsidRDefault="005D3AEB" w:rsidP="00FD61E6">
      <w:pPr>
        <w:tabs>
          <w:tab w:val="left" w:pos="709"/>
          <w:tab w:val="left" w:pos="4065"/>
        </w:tabs>
        <w:spacing w:after="0" w:line="240" w:lineRule="auto"/>
        <w:ind w:firstLine="709"/>
        <w:jc w:val="center"/>
        <w:rPr>
          <w:sz w:val="28"/>
          <w:szCs w:val="28"/>
        </w:rPr>
      </w:pPr>
    </w:p>
    <w:p w:rsidR="005D3AEB" w:rsidRPr="00C73AB4" w:rsidRDefault="005D3AEB" w:rsidP="00FD61E6">
      <w:pPr>
        <w:tabs>
          <w:tab w:val="left" w:pos="709"/>
          <w:tab w:val="left" w:pos="4065"/>
        </w:tabs>
        <w:spacing w:after="0" w:line="240" w:lineRule="auto"/>
        <w:ind w:firstLine="709"/>
        <w:jc w:val="center"/>
        <w:rPr>
          <w:sz w:val="28"/>
          <w:szCs w:val="28"/>
        </w:rPr>
      </w:pPr>
    </w:p>
    <w:p w:rsidR="005D3AEB" w:rsidRPr="00C73AB4" w:rsidRDefault="005D3AEB" w:rsidP="00FD61E6">
      <w:pPr>
        <w:tabs>
          <w:tab w:val="left" w:pos="709"/>
          <w:tab w:val="left" w:pos="4065"/>
        </w:tabs>
        <w:spacing w:after="0" w:line="240" w:lineRule="auto"/>
        <w:ind w:firstLine="709"/>
        <w:jc w:val="center"/>
        <w:rPr>
          <w:sz w:val="28"/>
          <w:szCs w:val="28"/>
        </w:rPr>
      </w:pPr>
    </w:p>
    <w:p w:rsidR="005D3AEB" w:rsidRDefault="005D3AEB" w:rsidP="00FD61E6">
      <w:pPr>
        <w:tabs>
          <w:tab w:val="left" w:pos="709"/>
          <w:tab w:val="left" w:pos="4065"/>
        </w:tabs>
        <w:spacing w:after="0" w:line="240" w:lineRule="auto"/>
        <w:ind w:firstLine="709"/>
        <w:jc w:val="center"/>
        <w:rPr>
          <w:sz w:val="28"/>
          <w:szCs w:val="28"/>
        </w:rPr>
      </w:pPr>
    </w:p>
    <w:p w:rsidR="005D3AEB" w:rsidRDefault="005D3AEB" w:rsidP="00FD61E6">
      <w:pPr>
        <w:tabs>
          <w:tab w:val="left" w:pos="709"/>
          <w:tab w:val="left" w:pos="4065"/>
        </w:tabs>
        <w:spacing w:after="0" w:line="240" w:lineRule="auto"/>
        <w:ind w:firstLine="709"/>
        <w:jc w:val="center"/>
        <w:rPr>
          <w:sz w:val="28"/>
          <w:szCs w:val="28"/>
        </w:rPr>
      </w:pPr>
    </w:p>
    <w:p w:rsidR="00AD34F1" w:rsidRDefault="00AD34F1" w:rsidP="00FD61E6">
      <w:pPr>
        <w:tabs>
          <w:tab w:val="left" w:pos="709"/>
          <w:tab w:val="left" w:pos="4065"/>
        </w:tabs>
        <w:spacing w:after="0" w:line="240" w:lineRule="auto"/>
        <w:ind w:firstLine="709"/>
        <w:jc w:val="center"/>
        <w:rPr>
          <w:sz w:val="28"/>
          <w:szCs w:val="28"/>
        </w:rPr>
      </w:pPr>
    </w:p>
    <w:p w:rsidR="00AD34F1" w:rsidRDefault="00AD34F1" w:rsidP="00FD61E6">
      <w:pPr>
        <w:tabs>
          <w:tab w:val="left" w:pos="709"/>
          <w:tab w:val="left" w:pos="4065"/>
        </w:tabs>
        <w:spacing w:after="0" w:line="240" w:lineRule="auto"/>
        <w:ind w:firstLine="709"/>
        <w:jc w:val="center"/>
        <w:rPr>
          <w:sz w:val="28"/>
          <w:szCs w:val="28"/>
        </w:rPr>
      </w:pPr>
    </w:p>
    <w:p w:rsidR="005D3AEB" w:rsidRDefault="005D3AEB" w:rsidP="00FD61E6">
      <w:pPr>
        <w:tabs>
          <w:tab w:val="left" w:pos="709"/>
          <w:tab w:val="left" w:pos="4065"/>
        </w:tabs>
        <w:spacing w:after="0" w:line="240" w:lineRule="auto"/>
        <w:ind w:firstLine="709"/>
        <w:jc w:val="center"/>
        <w:rPr>
          <w:sz w:val="28"/>
          <w:szCs w:val="28"/>
        </w:rPr>
      </w:pPr>
    </w:p>
    <w:p w:rsidR="0084274E" w:rsidRDefault="005D3AEB" w:rsidP="00FD61E6">
      <w:pPr>
        <w:tabs>
          <w:tab w:val="left" w:pos="709"/>
          <w:tab w:val="left" w:pos="4065"/>
        </w:tabs>
        <w:spacing w:after="0" w:line="240" w:lineRule="auto"/>
        <w:ind w:firstLine="709"/>
        <w:jc w:val="center"/>
        <w:rPr>
          <w:rFonts w:ascii="Times New Roman" w:hAnsi="Times New Roman" w:cs="Times New Roman"/>
          <w:sz w:val="28"/>
          <w:szCs w:val="28"/>
        </w:rPr>
      </w:pPr>
      <w:r w:rsidRPr="005D3AEB">
        <w:rPr>
          <w:rFonts w:ascii="Times New Roman" w:hAnsi="Times New Roman" w:cs="Times New Roman"/>
          <w:sz w:val="28"/>
          <w:szCs w:val="28"/>
        </w:rPr>
        <w:t>Черк</w:t>
      </w:r>
      <w:r w:rsidR="000A2582">
        <w:rPr>
          <w:rFonts w:ascii="Times New Roman" w:hAnsi="Times New Roman" w:cs="Times New Roman"/>
          <w:sz w:val="28"/>
          <w:szCs w:val="28"/>
        </w:rPr>
        <w:t>есск</w:t>
      </w:r>
    </w:p>
    <w:p w:rsidR="005D3AEB" w:rsidRDefault="000A2582" w:rsidP="00FD61E6">
      <w:pPr>
        <w:tabs>
          <w:tab w:val="left" w:pos="709"/>
          <w:tab w:val="left" w:pos="406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2019</w:t>
      </w:r>
    </w:p>
    <w:p w:rsidR="00AD34F1" w:rsidRDefault="00AD34F1" w:rsidP="00FD61E6">
      <w:pPr>
        <w:tabs>
          <w:tab w:val="left" w:pos="709"/>
        </w:tabs>
        <w:spacing w:after="0" w:line="240" w:lineRule="auto"/>
        <w:jc w:val="center"/>
        <w:rPr>
          <w:rFonts w:ascii="Times New Roman" w:hAnsi="Times New Roman" w:cs="Times New Roman"/>
          <w:sz w:val="28"/>
          <w:szCs w:val="28"/>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FD61E6"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FD61E6" w:rsidRDefault="003F6F8C"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noProof/>
          <w:kern w:val="2"/>
          <w:sz w:val="24"/>
          <w:szCs w:val="24"/>
          <w:lang w:eastAsia="ru-RU"/>
        </w:rPr>
        <w:pict>
          <v:oval id="_x0000_s1036" style="position:absolute;left:0;text-align:left;margin-left:192.7pt;margin-top:4.5pt;width:85.5pt;height:48pt;z-index:251666432" strokecolor="white [3212]"/>
        </w:pict>
      </w:r>
    </w:p>
    <w:p w:rsidR="006555A2" w:rsidRPr="00BA4EDF" w:rsidRDefault="006555A2"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r w:rsidRPr="00BA4EDF">
        <w:rPr>
          <w:rFonts w:ascii="Times New Roman" w:eastAsia="Times New Roman" w:hAnsi="Times New Roman" w:cs="Times New Roman"/>
          <w:kern w:val="2"/>
          <w:sz w:val="24"/>
          <w:szCs w:val="24"/>
          <w:lang w:eastAsia="hi-IN" w:bidi="hi-IN"/>
        </w:rPr>
        <w:lastRenderedPageBreak/>
        <w:t>МИНИСТЕРСТВО НАУКИ И ВЫСШЕГО ОБРАЗОВАНИЯ</w:t>
      </w:r>
    </w:p>
    <w:p w:rsidR="006555A2" w:rsidRPr="00BA4EDF" w:rsidRDefault="006555A2"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r w:rsidRPr="00BA4EDF">
        <w:rPr>
          <w:rFonts w:ascii="Times New Roman" w:eastAsia="Times New Roman" w:hAnsi="Times New Roman" w:cs="Times New Roman"/>
          <w:kern w:val="2"/>
          <w:sz w:val="24"/>
          <w:szCs w:val="24"/>
          <w:lang w:eastAsia="hi-IN" w:bidi="hi-IN"/>
        </w:rPr>
        <w:t>РОССИЙСКОЙ ФЕДЕРАЦИИ</w:t>
      </w:r>
    </w:p>
    <w:p w:rsidR="006555A2" w:rsidRPr="00BA4EDF" w:rsidRDefault="006555A2"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6555A2" w:rsidRPr="00BA4EDF" w:rsidRDefault="006555A2"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r w:rsidRPr="00BA4EDF">
        <w:rPr>
          <w:rFonts w:ascii="Times New Roman" w:eastAsia="Times New Roman" w:hAnsi="Times New Roman" w:cs="Times New Roman"/>
          <w:kern w:val="2"/>
          <w:sz w:val="24"/>
          <w:szCs w:val="24"/>
          <w:lang w:eastAsia="hi-IN" w:bidi="hi-IN"/>
        </w:rPr>
        <w:t xml:space="preserve">ФЕДЕРАЛЬНОЕ ГОСУДАРСТВЕННОЕ БЮДЖЕТНОЕ </w:t>
      </w:r>
    </w:p>
    <w:p w:rsidR="006555A2" w:rsidRDefault="006555A2"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r w:rsidRPr="00BA4EDF">
        <w:rPr>
          <w:rFonts w:ascii="Times New Roman" w:eastAsia="Times New Roman" w:hAnsi="Times New Roman" w:cs="Times New Roman"/>
          <w:kern w:val="2"/>
          <w:sz w:val="24"/>
          <w:szCs w:val="24"/>
          <w:lang w:eastAsia="hi-IN" w:bidi="hi-IN"/>
        </w:rPr>
        <w:t>ОБРАЗОВАТЕЛЬНОЕ УЧРЕЖДЕНИЕ ВЫСШЕГО ОБРАЗОВАНИЯ</w:t>
      </w:r>
    </w:p>
    <w:p w:rsidR="00BA4EDF" w:rsidRPr="00BA4EDF" w:rsidRDefault="00BA4EDF" w:rsidP="00FD61E6">
      <w:pPr>
        <w:tabs>
          <w:tab w:val="left" w:pos="709"/>
        </w:tabs>
        <w:spacing w:after="0" w:line="240" w:lineRule="auto"/>
        <w:jc w:val="center"/>
        <w:rPr>
          <w:rFonts w:ascii="Times New Roman" w:eastAsia="Times New Roman" w:hAnsi="Times New Roman" w:cs="Times New Roman"/>
          <w:kern w:val="2"/>
          <w:sz w:val="24"/>
          <w:szCs w:val="24"/>
          <w:lang w:eastAsia="hi-IN" w:bidi="hi-IN"/>
        </w:rPr>
      </w:pPr>
    </w:p>
    <w:p w:rsidR="006555A2" w:rsidRPr="00BA4EDF" w:rsidRDefault="006555A2" w:rsidP="00FD61E6">
      <w:pPr>
        <w:tabs>
          <w:tab w:val="left" w:pos="709"/>
        </w:tabs>
        <w:spacing w:after="0" w:line="240" w:lineRule="auto"/>
        <w:jc w:val="center"/>
        <w:rPr>
          <w:rFonts w:ascii="Times New Roman" w:eastAsia="Times New Roman" w:hAnsi="Times New Roman" w:cs="Times New Roman"/>
          <w:b/>
          <w:kern w:val="2"/>
          <w:sz w:val="24"/>
          <w:szCs w:val="24"/>
          <w:lang w:eastAsia="hi-IN" w:bidi="hi-IN"/>
        </w:rPr>
      </w:pPr>
      <w:r w:rsidRPr="00BA4EDF">
        <w:rPr>
          <w:rFonts w:ascii="Times New Roman" w:eastAsia="Times New Roman" w:hAnsi="Times New Roman" w:cs="Times New Roman"/>
          <w:b/>
          <w:kern w:val="2"/>
          <w:sz w:val="24"/>
          <w:szCs w:val="24"/>
          <w:lang w:eastAsia="hi-IN" w:bidi="hi-IN"/>
        </w:rPr>
        <w:t>СЕВЕРО</w:t>
      </w:r>
      <w:r w:rsidR="0027115F">
        <w:rPr>
          <w:rFonts w:ascii="Times New Roman" w:eastAsia="Times New Roman" w:hAnsi="Times New Roman" w:cs="Times New Roman"/>
          <w:b/>
          <w:kern w:val="2"/>
          <w:sz w:val="24"/>
          <w:szCs w:val="24"/>
          <w:lang w:eastAsia="hi-IN" w:bidi="hi-IN"/>
        </w:rPr>
        <w:t>–</w:t>
      </w:r>
      <w:r w:rsidRPr="00BA4EDF">
        <w:rPr>
          <w:rFonts w:ascii="Times New Roman" w:eastAsia="Times New Roman" w:hAnsi="Times New Roman" w:cs="Times New Roman"/>
          <w:b/>
          <w:kern w:val="2"/>
          <w:sz w:val="24"/>
          <w:szCs w:val="24"/>
          <w:lang w:eastAsia="hi-IN" w:bidi="hi-IN"/>
        </w:rPr>
        <w:t>КАВК</w:t>
      </w:r>
      <w:r w:rsidR="00BA4EDF">
        <w:rPr>
          <w:rFonts w:ascii="Times New Roman" w:eastAsia="Times New Roman" w:hAnsi="Times New Roman" w:cs="Times New Roman"/>
          <w:b/>
          <w:kern w:val="2"/>
          <w:sz w:val="24"/>
          <w:szCs w:val="24"/>
          <w:lang w:eastAsia="hi-IN" w:bidi="hi-IN"/>
        </w:rPr>
        <w:t>АЗСКАЯ ГОСУДАРСТВЕННАЯ АКАДЕМИЯ</w:t>
      </w:r>
    </w:p>
    <w:p w:rsidR="006555A2" w:rsidRPr="00BA4EDF" w:rsidRDefault="006555A2" w:rsidP="00FD61E6">
      <w:pPr>
        <w:tabs>
          <w:tab w:val="left" w:pos="709"/>
        </w:tabs>
        <w:spacing w:after="0" w:line="240" w:lineRule="auto"/>
        <w:jc w:val="center"/>
        <w:rPr>
          <w:rFonts w:ascii="Times New Roman" w:eastAsia="Times New Roman" w:hAnsi="Times New Roman" w:cs="Times New Roman"/>
          <w:b/>
          <w:kern w:val="2"/>
          <w:sz w:val="24"/>
          <w:szCs w:val="24"/>
          <w:lang w:eastAsia="hi-IN" w:bidi="hi-IN"/>
        </w:rPr>
      </w:pPr>
    </w:p>
    <w:p w:rsidR="006555A2" w:rsidRPr="00BA4EDF" w:rsidRDefault="006555A2" w:rsidP="00FD61E6">
      <w:pPr>
        <w:tabs>
          <w:tab w:val="left" w:pos="709"/>
        </w:tabs>
        <w:spacing w:after="0" w:line="240" w:lineRule="auto"/>
        <w:jc w:val="center"/>
        <w:rPr>
          <w:rFonts w:ascii="Times New Roman" w:eastAsia="Times New Roman" w:hAnsi="Times New Roman" w:cs="Times New Roman"/>
          <w:b/>
          <w:kern w:val="2"/>
          <w:sz w:val="24"/>
          <w:szCs w:val="24"/>
          <w:lang w:eastAsia="hi-IN" w:bidi="hi-IN"/>
        </w:rPr>
      </w:pPr>
      <w:r w:rsidRPr="00BA4EDF">
        <w:rPr>
          <w:rFonts w:ascii="Times New Roman" w:eastAsia="Times New Roman" w:hAnsi="Times New Roman" w:cs="Times New Roman"/>
          <w:b/>
          <w:kern w:val="2"/>
          <w:sz w:val="24"/>
          <w:szCs w:val="24"/>
          <w:lang w:eastAsia="hi-IN" w:bidi="hi-IN"/>
        </w:rPr>
        <w:t xml:space="preserve"> СРЕДНЕПРОФЕССИОНАЛЬНЫЙ КОЛЛЕДЖ </w:t>
      </w:r>
    </w:p>
    <w:p w:rsidR="006013E8" w:rsidRDefault="006013E8" w:rsidP="00FD61E6">
      <w:pPr>
        <w:tabs>
          <w:tab w:val="left" w:pos="709"/>
        </w:tabs>
        <w:spacing w:after="0" w:line="240" w:lineRule="auto"/>
        <w:jc w:val="center"/>
        <w:rPr>
          <w:rFonts w:ascii="Times New Roman" w:eastAsia="Times New Roman" w:hAnsi="Times New Roman" w:cs="Times New Roman"/>
          <w:sz w:val="24"/>
          <w:szCs w:val="24"/>
          <w:lang w:eastAsia="ru-RU"/>
        </w:rPr>
      </w:pPr>
    </w:p>
    <w:p w:rsidR="00BA4EDF" w:rsidRDefault="00BA4EDF" w:rsidP="00FD61E6">
      <w:pPr>
        <w:tabs>
          <w:tab w:val="left" w:pos="709"/>
        </w:tabs>
        <w:spacing w:after="0" w:line="240" w:lineRule="auto"/>
        <w:jc w:val="center"/>
        <w:rPr>
          <w:rFonts w:ascii="Times New Roman" w:eastAsia="Times New Roman" w:hAnsi="Times New Roman" w:cs="Times New Roman"/>
          <w:sz w:val="24"/>
          <w:szCs w:val="24"/>
          <w:lang w:eastAsia="ru-RU"/>
        </w:rPr>
      </w:pPr>
    </w:p>
    <w:p w:rsidR="00BA4EDF" w:rsidRPr="00BA4EDF" w:rsidRDefault="00BA4EDF" w:rsidP="00FD61E6">
      <w:pPr>
        <w:tabs>
          <w:tab w:val="left" w:pos="709"/>
        </w:tabs>
        <w:spacing w:after="0" w:line="240" w:lineRule="auto"/>
        <w:jc w:val="center"/>
        <w:rPr>
          <w:rFonts w:ascii="Times New Roman" w:eastAsia="Times New Roman" w:hAnsi="Times New Roman" w:cs="Times New Roman"/>
          <w:sz w:val="24"/>
          <w:szCs w:val="24"/>
          <w:lang w:eastAsia="ru-RU"/>
        </w:rPr>
      </w:pPr>
    </w:p>
    <w:p w:rsidR="00BA4EDF" w:rsidRDefault="00BA4EDF" w:rsidP="00FD61E6">
      <w:pPr>
        <w:tabs>
          <w:tab w:val="left" w:pos="709"/>
        </w:tabs>
        <w:spacing w:after="0" w:line="240" w:lineRule="auto"/>
        <w:ind w:firstLine="7797"/>
        <w:rPr>
          <w:rFonts w:ascii="Times New Roman" w:eastAsia="Times New Roman" w:hAnsi="Times New Roman" w:cs="Times New Roman"/>
          <w:sz w:val="28"/>
          <w:szCs w:val="28"/>
          <w:lang w:eastAsia="ru-RU"/>
        </w:rPr>
      </w:pPr>
    </w:p>
    <w:p w:rsidR="00BA4EDF" w:rsidRPr="00BA4EDF" w:rsidRDefault="004C1590" w:rsidP="00FD61E6">
      <w:pPr>
        <w:tabs>
          <w:tab w:val="left" w:pos="709"/>
        </w:tabs>
        <w:spacing w:after="0" w:line="240" w:lineRule="auto"/>
        <w:ind w:firstLine="708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Э.М</w:t>
      </w:r>
      <w:r w:rsidR="00BA4EDF" w:rsidRPr="00BA4EDF">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Лайпанова</w:t>
      </w:r>
      <w:proofErr w:type="spellEnd"/>
    </w:p>
    <w:p w:rsidR="00BA4EDF" w:rsidRDefault="00BA4EDF" w:rsidP="00FD61E6">
      <w:pPr>
        <w:tabs>
          <w:tab w:val="left" w:pos="709"/>
        </w:tabs>
        <w:spacing w:after="0" w:line="240" w:lineRule="auto"/>
        <w:jc w:val="center"/>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jc w:val="center"/>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jc w:val="center"/>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jc w:val="center"/>
        <w:rPr>
          <w:rFonts w:ascii="Times New Roman" w:eastAsia="Times New Roman" w:hAnsi="Times New Roman" w:cs="Times New Roman"/>
          <w:sz w:val="28"/>
          <w:szCs w:val="28"/>
          <w:lang w:eastAsia="ru-RU"/>
        </w:rPr>
      </w:pPr>
    </w:p>
    <w:p w:rsidR="005D3AEB" w:rsidRDefault="005D3AEB" w:rsidP="00FD61E6">
      <w:pPr>
        <w:tabs>
          <w:tab w:val="left" w:pos="709"/>
        </w:tabs>
        <w:spacing w:after="0" w:line="240" w:lineRule="auto"/>
        <w:jc w:val="center"/>
        <w:rPr>
          <w:rFonts w:asciiTheme="minorHAnsi" w:eastAsia="Times New Roman" w:hAnsiTheme="minorHAnsi" w:cs="Times New Roman"/>
          <w:caps/>
          <w:sz w:val="32"/>
          <w:szCs w:val="32"/>
          <w:lang w:eastAsia="ru-RU"/>
        </w:rPr>
      </w:pPr>
    </w:p>
    <w:p w:rsidR="006013E8" w:rsidRPr="00D25FBF" w:rsidRDefault="006013E8" w:rsidP="00FD61E6">
      <w:pPr>
        <w:tabs>
          <w:tab w:val="left" w:pos="709"/>
        </w:tabs>
        <w:spacing w:after="0" w:line="240" w:lineRule="auto"/>
        <w:jc w:val="center"/>
        <w:rPr>
          <w:rFonts w:ascii="Times New Roman" w:eastAsia="Times New Roman" w:hAnsi="Times New Roman" w:cs="Times New Roman"/>
          <w:b/>
          <w:sz w:val="28"/>
          <w:szCs w:val="28"/>
          <w:lang w:eastAsia="ru-RU"/>
        </w:rPr>
      </w:pPr>
    </w:p>
    <w:p w:rsidR="00E750E7" w:rsidRDefault="00E750E7" w:rsidP="00E750E7">
      <w:pPr>
        <w:tabs>
          <w:tab w:val="left" w:pos="709"/>
        </w:tabs>
        <w:spacing w:after="0" w:line="240" w:lineRule="auto"/>
        <w:jc w:val="center"/>
        <w:rPr>
          <w:rFonts w:ascii="Times New Roman" w:eastAsia="Times New Roman" w:hAnsi="Times New Roman" w:cs="Times New Roman"/>
          <w:b/>
          <w:caps/>
          <w:sz w:val="40"/>
          <w:szCs w:val="40"/>
          <w:lang w:eastAsia="ru-RU"/>
        </w:rPr>
      </w:pPr>
      <w:r w:rsidRPr="00E750E7">
        <w:rPr>
          <w:rFonts w:ascii="Times New Roman" w:eastAsia="Times New Roman" w:hAnsi="Times New Roman" w:cs="Times New Roman"/>
          <w:b/>
          <w:caps/>
          <w:sz w:val="40"/>
          <w:szCs w:val="40"/>
          <w:lang w:eastAsia="ru-RU"/>
        </w:rPr>
        <w:t>МДК 03.01 теоретические Основы товароведения</w:t>
      </w:r>
    </w:p>
    <w:p w:rsidR="00E750E7" w:rsidRPr="00E750E7" w:rsidRDefault="00E750E7" w:rsidP="00E750E7">
      <w:pPr>
        <w:tabs>
          <w:tab w:val="left" w:pos="709"/>
        </w:tabs>
        <w:spacing w:after="0" w:line="240" w:lineRule="auto"/>
        <w:jc w:val="center"/>
        <w:rPr>
          <w:rFonts w:ascii="Times New Roman" w:eastAsia="Times New Roman" w:hAnsi="Times New Roman" w:cs="Times New Roman"/>
          <w:b/>
          <w:caps/>
          <w:sz w:val="40"/>
          <w:szCs w:val="40"/>
          <w:lang w:eastAsia="ru-RU"/>
        </w:rPr>
      </w:pPr>
    </w:p>
    <w:p w:rsidR="00E750E7" w:rsidRPr="00E750E7" w:rsidRDefault="00E750E7" w:rsidP="00E750E7">
      <w:pPr>
        <w:tabs>
          <w:tab w:val="left" w:pos="709"/>
          <w:tab w:val="left" w:pos="6060"/>
        </w:tabs>
        <w:spacing w:after="0" w:line="240" w:lineRule="auto"/>
        <w:jc w:val="center"/>
        <w:rPr>
          <w:rFonts w:ascii="Times New Roman" w:hAnsi="Times New Roman" w:cs="Times New Roman"/>
          <w:sz w:val="32"/>
          <w:szCs w:val="32"/>
        </w:rPr>
      </w:pPr>
      <w:r w:rsidRPr="00E750E7">
        <w:rPr>
          <w:rFonts w:ascii="Times New Roman" w:hAnsi="Times New Roman" w:cs="Times New Roman"/>
          <w:sz w:val="32"/>
          <w:szCs w:val="32"/>
        </w:rPr>
        <w:t>Практикум для студентов</w:t>
      </w:r>
      <w:r>
        <w:rPr>
          <w:rFonts w:ascii="Times New Roman" w:hAnsi="Times New Roman" w:cs="Times New Roman"/>
          <w:sz w:val="32"/>
          <w:szCs w:val="32"/>
        </w:rPr>
        <w:t>,</w:t>
      </w:r>
      <w:r w:rsidRPr="00E750E7">
        <w:rPr>
          <w:rFonts w:ascii="Times New Roman" w:hAnsi="Times New Roman" w:cs="Times New Roman"/>
          <w:sz w:val="32"/>
          <w:szCs w:val="32"/>
        </w:rPr>
        <w:t xml:space="preserve"> обучающихся по специальности</w:t>
      </w:r>
    </w:p>
    <w:p w:rsidR="00E750E7" w:rsidRPr="00E750E7" w:rsidRDefault="00E750E7" w:rsidP="00E750E7">
      <w:pPr>
        <w:tabs>
          <w:tab w:val="left" w:pos="709"/>
          <w:tab w:val="left" w:pos="6060"/>
        </w:tabs>
        <w:spacing w:after="0" w:line="240" w:lineRule="auto"/>
        <w:jc w:val="center"/>
        <w:rPr>
          <w:rFonts w:ascii="Times New Roman" w:hAnsi="Times New Roman" w:cs="Times New Roman"/>
          <w:sz w:val="32"/>
          <w:szCs w:val="32"/>
        </w:rPr>
      </w:pPr>
      <w:r w:rsidRPr="00E750E7">
        <w:rPr>
          <w:rFonts w:ascii="Times New Roman" w:hAnsi="Times New Roman" w:cs="Times New Roman"/>
          <w:sz w:val="32"/>
          <w:szCs w:val="32"/>
        </w:rPr>
        <w:t>38.02.04 Коммерция (по отраслям)</w:t>
      </w:r>
    </w:p>
    <w:p w:rsidR="00E750E7" w:rsidRPr="005D3AEB" w:rsidRDefault="00E750E7" w:rsidP="00E750E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E750E7" w:rsidRPr="00AD34F1" w:rsidRDefault="00E750E7" w:rsidP="00E750E7">
      <w:pPr>
        <w:tabs>
          <w:tab w:val="left" w:pos="709"/>
        </w:tabs>
        <w:spacing w:after="0" w:line="240" w:lineRule="auto"/>
        <w:jc w:val="center"/>
        <w:rPr>
          <w:rFonts w:asciiTheme="minorHAnsi" w:eastAsia="Times New Roman" w:hAnsiTheme="minorHAnsi" w:cs="Times New Roman"/>
          <w:caps/>
          <w:sz w:val="36"/>
          <w:szCs w:val="36"/>
          <w:lang w:eastAsia="ru-RU"/>
        </w:rPr>
      </w:pPr>
    </w:p>
    <w:p w:rsidR="006013E8" w:rsidRPr="00D25FBF" w:rsidRDefault="006013E8" w:rsidP="00FD61E6">
      <w:pPr>
        <w:tabs>
          <w:tab w:val="left" w:pos="709"/>
        </w:tabs>
        <w:spacing w:after="0" w:line="240" w:lineRule="auto"/>
        <w:ind w:left="4536"/>
        <w:rPr>
          <w:rFonts w:ascii="Times New Roman" w:eastAsia="Times New Roman" w:hAnsi="Times New Roman" w:cs="Times New Roman"/>
          <w:sz w:val="28"/>
          <w:szCs w:val="28"/>
          <w:lang w:eastAsia="ru-RU"/>
        </w:rPr>
      </w:pPr>
    </w:p>
    <w:p w:rsidR="006013E8" w:rsidRPr="00D25FBF" w:rsidRDefault="006013E8" w:rsidP="00FD61E6">
      <w:pPr>
        <w:tabs>
          <w:tab w:val="left" w:pos="709"/>
        </w:tabs>
        <w:spacing w:after="0" w:line="240" w:lineRule="auto"/>
        <w:ind w:left="4536"/>
        <w:rPr>
          <w:rFonts w:ascii="Times New Roman" w:eastAsia="Times New Roman" w:hAnsi="Times New Roman" w:cs="Times New Roman"/>
          <w:sz w:val="28"/>
          <w:szCs w:val="28"/>
          <w:lang w:eastAsia="ru-RU"/>
        </w:rPr>
      </w:pPr>
    </w:p>
    <w:p w:rsidR="001F4280" w:rsidRPr="00D25FBF" w:rsidRDefault="001F4280" w:rsidP="00FD61E6">
      <w:pPr>
        <w:tabs>
          <w:tab w:val="left" w:pos="709"/>
        </w:tabs>
        <w:spacing w:after="0" w:line="240" w:lineRule="auto"/>
        <w:ind w:left="4536"/>
        <w:rPr>
          <w:rFonts w:ascii="Times New Roman" w:eastAsia="Times New Roman" w:hAnsi="Times New Roman" w:cs="Times New Roman"/>
          <w:sz w:val="28"/>
          <w:szCs w:val="28"/>
          <w:lang w:eastAsia="ru-RU"/>
        </w:rPr>
      </w:pPr>
    </w:p>
    <w:p w:rsidR="001F4280" w:rsidRPr="00D25FBF" w:rsidRDefault="001F4280" w:rsidP="00FD61E6">
      <w:pPr>
        <w:tabs>
          <w:tab w:val="left" w:pos="709"/>
        </w:tabs>
        <w:spacing w:after="0" w:line="240" w:lineRule="auto"/>
        <w:ind w:left="4536"/>
        <w:rPr>
          <w:rFonts w:ascii="Times New Roman" w:eastAsia="Times New Roman" w:hAnsi="Times New Roman" w:cs="Times New Roman"/>
          <w:sz w:val="28"/>
          <w:szCs w:val="28"/>
          <w:lang w:eastAsia="ru-RU"/>
        </w:rPr>
      </w:pPr>
    </w:p>
    <w:p w:rsidR="001F4280" w:rsidRPr="00D25FBF" w:rsidRDefault="001F4280" w:rsidP="00FD61E6">
      <w:pPr>
        <w:tabs>
          <w:tab w:val="left" w:pos="709"/>
        </w:tabs>
        <w:spacing w:after="0" w:line="240" w:lineRule="auto"/>
        <w:ind w:left="4536"/>
        <w:rPr>
          <w:rFonts w:ascii="Times New Roman" w:eastAsia="Times New Roman" w:hAnsi="Times New Roman" w:cs="Times New Roman"/>
          <w:sz w:val="28"/>
          <w:szCs w:val="28"/>
          <w:lang w:eastAsia="ru-RU"/>
        </w:rPr>
      </w:pPr>
    </w:p>
    <w:p w:rsidR="001F4280" w:rsidRDefault="001F4280" w:rsidP="00FD61E6">
      <w:pPr>
        <w:tabs>
          <w:tab w:val="left" w:pos="709"/>
        </w:tabs>
        <w:spacing w:after="0" w:line="240" w:lineRule="auto"/>
        <w:ind w:left="4536"/>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ind w:left="4536"/>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ind w:left="4536"/>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ind w:left="4536"/>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ind w:left="4536"/>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ind w:left="4536"/>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ind w:left="4536"/>
        <w:rPr>
          <w:rFonts w:ascii="Times New Roman" w:eastAsia="Times New Roman" w:hAnsi="Times New Roman" w:cs="Times New Roman"/>
          <w:sz w:val="28"/>
          <w:szCs w:val="28"/>
          <w:lang w:eastAsia="ru-RU"/>
        </w:rPr>
      </w:pPr>
    </w:p>
    <w:p w:rsidR="00FD61E6" w:rsidRDefault="00FD61E6" w:rsidP="00FD61E6">
      <w:pPr>
        <w:tabs>
          <w:tab w:val="left" w:pos="709"/>
        </w:tabs>
        <w:spacing w:after="0" w:line="240" w:lineRule="auto"/>
        <w:ind w:left="4536"/>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ind w:left="4536"/>
        <w:rPr>
          <w:rFonts w:ascii="Times New Roman" w:eastAsia="Times New Roman" w:hAnsi="Times New Roman" w:cs="Times New Roman"/>
          <w:sz w:val="28"/>
          <w:szCs w:val="28"/>
          <w:lang w:eastAsia="ru-RU"/>
        </w:rPr>
      </w:pPr>
    </w:p>
    <w:p w:rsidR="004C1590" w:rsidRDefault="004C1590" w:rsidP="00FD61E6">
      <w:pPr>
        <w:tabs>
          <w:tab w:val="left" w:pos="709"/>
        </w:tabs>
        <w:spacing w:after="0" w:line="240" w:lineRule="auto"/>
        <w:jc w:val="center"/>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Черкесск</w:t>
      </w:r>
    </w:p>
    <w:p w:rsidR="00BA4EDF" w:rsidRPr="00D25FBF" w:rsidRDefault="003F6F8C" w:rsidP="00FD61E6">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6" style="position:absolute;left:0;text-align:left;margin-left:203.65pt;margin-top:16.85pt;width:54.85pt;height:24pt;z-index:251658240" strokecolor="white [3212]"/>
        </w:pict>
      </w:r>
      <w:r w:rsidR="00BA4EDF">
        <w:rPr>
          <w:rFonts w:ascii="Times New Roman" w:eastAsia="Times New Roman" w:hAnsi="Times New Roman" w:cs="Times New Roman"/>
          <w:sz w:val="28"/>
          <w:szCs w:val="28"/>
          <w:lang w:eastAsia="ru-RU"/>
        </w:rPr>
        <w:t>20</w:t>
      </w:r>
      <w:r w:rsidR="004C1590">
        <w:rPr>
          <w:rFonts w:ascii="Times New Roman" w:eastAsia="Times New Roman" w:hAnsi="Times New Roman" w:cs="Times New Roman"/>
          <w:sz w:val="28"/>
          <w:szCs w:val="28"/>
          <w:lang w:eastAsia="ru-RU"/>
        </w:rPr>
        <w:t>19</w:t>
      </w:r>
    </w:p>
    <w:p w:rsidR="006013E8" w:rsidRPr="00BA4EDF" w:rsidRDefault="00BA4EDF" w:rsidP="00FD61E6">
      <w:pPr>
        <w:tabs>
          <w:tab w:val="left" w:pos="709"/>
          <w:tab w:val="left" w:pos="4065"/>
        </w:tabs>
        <w:spacing w:after="0" w:line="240" w:lineRule="auto"/>
        <w:rPr>
          <w:rFonts w:ascii="Times New Roman" w:eastAsia="Times New Roman" w:hAnsi="Times New Roman" w:cs="Times New Roman"/>
          <w:sz w:val="24"/>
          <w:szCs w:val="24"/>
          <w:lang w:eastAsia="ru-RU"/>
        </w:rPr>
      </w:pPr>
      <w:r w:rsidRPr="00BA4EDF">
        <w:rPr>
          <w:rFonts w:ascii="Times New Roman" w:eastAsia="Times New Roman" w:hAnsi="Times New Roman" w:cs="Times New Roman"/>
          <w:sz w:val="24"/>
          <w:szCs w:val="24"/>
          <w:lang w:eastAsia="ru-RU"/>
        </w:rPr>
        <w:lastRenderedPageBreak/>
        <w:t xml:space="preserve">УДК </w:t>
      </w:r>
      <w:r w:rsidR="009500BC">
        <w:rPr>
          <w:rFonts w:ascii="Times New Roman" w:eastAsia="Times New Roman" w:hAnsi="Times New Roman" w:cs="Times New Roman"/>
          <w:sz w:val="24"/>
          <w:szCs w:val="24"/>
          <w:lang w:eastAsia="ru-RU"/>
        </w:rPr>
        <w:t>33</w:t>
      </w:r>
    </w:p>
    <w:p w:rsidR="006013E8" w:rsidRPr="00BA4EDF" w:rsidRDefault="00BA4EDF" w:rsidP="00FD61E6">
      <w:pPr>
        <w:tabs>
          <w:tab w:val="left" w:pos="709"/>
          <w:tab w:val="left" w:pos="4065"/>
        </w:tabs>
        <w:spacing w:after="0" w:line="240" w:lineRule="auto"/>
        <w:jc w:val="both"/>
        <w:rPr>
          <w:rFonts w:ascii="Times New Roman" w:eastAsia="Times New Roman" w:hAnsi="Times New Roman" w:cs="Times New Roman"/>
          <w:sz w:val="24"/>
          <w:szCs w:val="24"/>
          <w:lang w:eastAsia="ru-RU"/>
        </w:rPr>
      </w:pPr>
      <w:r w:rsidRPr="00BA4EDF">
        <w:rPr>
          <w:rFonts w:ascii="Times New Roman" w:eastAsia="Times New Roman" w:hAnsi="Times New Roman" w:cs="Times New Roman"/>
          <w:sz w:val="24"/>
          <w:szCs w:val="24"/>
          <w:lang w:eastAsia="ru-RU"/>
        </w:rPr>
        <w:t xml:space="preserve">ББК </w:t>
      </w:r>
      <w:r w:rsidR="009500BC">
        <w:rPr>
          <w:rFonts w:ascii="Times New Roman" w:eastAsia="Times New Roman" w:hAnsi="Times New Roman" w:cs="Times New Roman"/>
          <w:sz w:val="24"/>
          <w:szCs w:val="24"/>
          <w:lang w:eastAsia="ru-RU"/>
        </w:rPr>
        <w:t>30.609</w:t>
      </w:r>
    </w:p>
    <w:p w:rsidR="006013E8" w:rsidRPr="00BA4EDF" w:rsidRDefault="00AD34F1" w:rsidP="00FD61E6">
      <w:pPr>
        <w:tabs>
          <w:tab w:val="left" w:pos="709"/>
          <w:tab w:val="left" w:pos="406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00BC">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18</w:t>
      </w:r>
    </w:p>
    <w:p w:rsidR="006013E8" w:rsidRPr="00D25FBF" w:rsidRDefault="006013E8" w:rsidP="00FD61E6">
      <w:pPr>
        <w:tabs>
          <w:tab w:val="left" w:pos="709"/>
          <w:tab w:val="left" w:pos="4065"/>
        </w:tabs>
        <w:spacing w:after="0" w:line="240" w:lineRule="auto"/>
        <w:jc w:val="both"/>
        <w:rPr>
          <w:rFonts w:ascii="Times New Roman" w:eastAsia="Times New Roman" w:hAnsi="Times New Roman" w:cs="Times New Roman"/>
          <w:sz w:val="28"/>
          <w:szCs w:val="28"/>
          <w:lang w:eastAsia="ru-RU"/>
        </w:rPr>
      </w:pPr>
    </w:p>
    <w:p w:rsidR="006013E8" w:rsidRPr="00D25FBF" w:rsidRDefault="006013E8" w:rsidP="00FD61E6">
      <w:pPr>
        <w:tabs>
          <w:tab w:val="left" w:pos="709"/>
          <w:tab w:val="left" w:pos="4065"/>
        </w:tabs>
        <w:spacing w:after="0" w:line="240" w:lineRule="auto"/>
        <w:jc w:val="both"/>
        <w:rPr>
          <w:rFonts w:ascii="Times New Roman" w:eastAsia="Times New Roman" w:hAnsi="Times New Roman" w:cs="Times New Roman"/>
          <w:b/>
          <w:bCs/>
          <w:sz w:val="28"/>
          <w:szCs w:val="28"/>
          <w:lang w:eastAsia="ru-RU"/>
        </w:rPr>
      </w:pPr>
    </w:p>
    <w:p w:rsidR="00BA4EDF" w:rsidRDefault="00BA4EDF" w:rsidP="00FD61E6">
      <w:pPr>
        <w:tabs>
          <w:tab w:val="left" w:pos="709"/>
          <w:tab w:val="left" w:pos="93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13E8" w:rsidRPr="00D25FBF">
        <w:rPr>
          <w:rFonts w:ascii="Times New Roman" w:eastAsia="Times New Roman" w:hAnsi="Times New Roman" w:cs="Times New Roman"/>
          <w:sz w:val="28"/>
          <w:szCs w:val="28"/>
          <w:lang w:eastAsia="ru-RU"/>
        </w:rPr>
        <w:t>Рассмотрено на заседании ЦК Социально</w:t>
      </w:r>
      <w:r w:rsidR="0027115F">
        <w:rPr>
          <w:rFonts w:ascii="Times New Roman" w:eastAsia="Times New Roman" w:hAnsi="Times New Roman" w:cs="Times New Roman"/>
          <w:sz w:val="28"/>
          <w:szCs w:val="28"/>
          <w:lang w:eastAsia="ru-RU"/>
        </w:rPr>
        <w:t>-</w:t>
      </w:r>
      <w:r w:rsidR="006013E8" w:rsidRPr="00D25FBF">
        <w:rPr>
          <w:rFonts w:ascii="Times New Roman" w:eastAsia="Times New Roman" w:hAnsi="Times New Roman" w:cs="Times New Roman"/>
          <w:sz w:val="28"/>
          <w:szCs w:val="28"/>
          <w:lang w:eastAsia="ru-RU"/>
        </w:rPr>
        <w:t>правовые дисциплины.</w:t>
      </w:r>
    </w:p>
    <w:p w:rsidR="00C6257F" w:rsidRPr="009500BC" w:rsidRDefault="00BA4EDF" w:rsidP="00FD61E6">
      <w:pPr>
        <w:tabs>
          <w:tab w:val="left" w:pos="709"/>
          <w:tab w:val="left" w:pos="93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13E8" w:rsidRPr="009500BC">
        <w:rPr>
          <w:rFonts w:ascii="Times New Roman" w:eastAsia="Times New Roman" w:hAnsi="Times New Roman" w:cs="Times New Roman"/>
          <w:sz w:val="28"/>
          <w:szCs w:val="28"/>
          <w:lang w:eastAsia="ru-RU"/>
        </w:rPr>
        <w:t xml:space="preserve">Протокол № </w:t>
      </w:r>
      <w:r w:rsidR="009500BC" w:rsidRPr="009500BC">
        <w:rPr>
          <w:rFonts w:ascii="Times New Roman" w:eastAsia="Times New Roman" w:hAnsi="Times New Roman" w:cs="Times New Roman"/>
          <w:sz w:val="28"/>
          <w:szCs w:val="28"/>
          <w:u w:val="single"/>
          <w:lang w:eastAsia="ru-RU"/>
        </w:rPr>
        <w:t>1</w:t>
      </w:r>
      <w:r w:rsidR="00077334" w:rsidRPr="009500BC">
        <w:rPr>
          <w:rFonts w:ascii="Times New Roman" w:eastAsia="Times New Roman" w:hAnsi="Times New Roman" w:cs="Times New Roman"/>
          <w:sz w:val="28"/>
          <w:szCs w:val="28"/>
          <w:lang w:eastAsia="ru-RU"/>
        </w:rPr>
        <w:t>от</w:t>
      </w:r>
      <w:r w:rsidR="006013E8" w:rsidRPr="009500BC">
        <w:rPr>
          <w:rFonts w:ascii="Times New Roman" w:eastAsia="Times New Roman" w:hAnsi="Times New Roman" w:cs="Times New Roman"/>
          <w:sz w:val="28"/>
          <w:szCs w:val="28"/>
          <w:lang w:eastAsia="ru-RU"/>
        </w:rPr>
        <w:t xml:space="preserve"> «</w:t>
      </w:r>
      <w:r w:rsidR="009500BC" w:rsidRPr="009500BC">
        <w:rPr>
          <w:rFonts w:ascii="Times New Roman" w:eastAsia="Times New Roman" w:hAnsi="Times New Roman" w:cs="Times New Roman"/>
          <w:sz w:val="28"/>
          <w:szCs w:val="28"/>
          <w:u w:val="single"/>
          <w:lang w:eastAsia="ru-RU"/>
        </w:rPr>
        <w:t>31</w:t>
      </w:r>
      <w:r w:rsidR="006013E8" w:rsidRPr="009500BC">
        <w:rPr>
          <w:rFonts w:ascii="Times New Roman" w:eastAsia="Times New Roman" w:hAnsi="Times New Roman" w:cs="Times New Roman"/>
          <w:sz w:val="28"/>
          <w:szCs w:val="28"/>
          <w:lang w:eastAsia="ru-RU"/>
        </w:rPr>
        <w:t xml:space="preserve">» </w:t>
      </w:r>
      <w:r w:rsidR="009500BC" w:rsidRPr="0021769B">
        <w:rPr>
          <w:rFonts w:ascii="Times New Roman" w:eastAsia="Times New Roman" w:hAnsi="Times New Roman" w:cs="Times New Roman"/>
          <w:sz w:val="28"/>
          <w:szCs w:val="28"/>
          <w:u w:val="single"/>
          <w:lang w:eastAsia="ru-RU"/>
        </w:rPr>
        <w:t>08</w:t>
      </w:r>
      <w:r w:rsidR="006013E8" w:rsidRPr="009500BC">
        <w:rPr>
          <w:rFonts w:ascii="Times New Roman" w:eastAsia="Times New Roman" w:hAnsi="Times New Roman" w:cs="Times New Roman"/>
          <w:sz w:val="28"/>
          <w:szCs w:val="28"/>
          <w:lang w:eastAsia="ru-RU"/>
        </w:rPr>
        <w:t xml:space="preserve"> 20</w:t>
      </w:r>
      <w:r w:rsidR="0021769B">
        <w:rPr>
          <w:rFonts w:ascii="Times New Roman" w:eastAsia="Times New Roman" w:hAnsi="Times New Roman" w:cs="Times New Roman"/>
          <w:sz w:val="28"/>
          <w:szCs w:val="28"/>
          <w:lang w:eastAsia="ru-RU"/>
        </w:rPr>
        <w:t>19</w:t>
      </w:r>
      <w:r w:rsidR="006013E8" w:rsidRPr="009500BC">
        <w:rPr>
          <w:rFonts w:ascii="Times New Roman" w:eastAsia="Times New Roman" w:hAnsi="Times New Roman" w:cs="Times New Roman"/>
          <w:sz w:val="28"/>
          <w:szCs w:val="28"/>
          <w:lang w:eastAsia="ru-RU"/>
        </w:rPr>
        <w:t xml:space="preserve"> г.</w:t>
      </w:r>
    </w:p>
    <w:p w:rsidR="006013E8" w:rsidRPr="00D25FBF" w:rsidRDefault="00BA4EDF" w:rsidP="00FD61E6">
      <w:pPr>
        <w:tabs>
          <w:tab w:val="left" w:pos="709"/>
          <w:tab w:val="left" w:pos="93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13E8" w:rsidRPr="00D25FBF">
        <w:rPr>
          <w:rFonts w:ascii="Times New Roman" w:eastAsia="Times New Roman" w:hAnsi="Times New Roman" w:cs="Times New Roman"/>
          <w:sz w:val="28"/>
          <w:szCs w:val="28"/>
          <w:lang w:eastAsia="ru-RU"/>
        </w:rPr>
        <w:t xml:space="preserve">Рекомендовано к изданию </w:t>
      </w:r>
      <w:proofErr w:type="spellStart"/>
      <w:r w:rsidR="006013E8" w:rsidRPr="00D25FBF">
        <w:rPr>
          <w:rFonts w:ascii="Times New Roman" w:eastAsia="Times New Roman" w:hAnsi="Times New Roman" w:cs="Times New Roman"/>
          <w:sz w:val="28"/>
          <w:szCs w:val="28"/>
          <w:lang w:eastAsia="ru-RU"/>
        </w:rPr>
        <w:t>редакционно</w:t>
      </w:r>
      <w:proofErr w:type="spellEnd"/>
      <w:r w:rsidR="0027115F">
        <w:rPr>
          <w:rFonts w:ascii="Times New Roman" w:eastAsia="Times New Roman" w:hAnsi="Times New Roman" w:cs="Times New Roman"/>
          <w:sz w:val="28"/>
          <w:szCs w:val="28"/>
          <w:lang w:eastAsia="ru-RU"/>
        </w:rPr>
        <w:t>–</w:t>
      </w:r>
      <w:r w:rsidR="006013E8" w:rsidRPr="00D25FBF">
        <w:rPr>
          <w:rFonts w:ascii="Times New Roman" w:eastAsia="Times New Roman" w:hAnsi="Times New Roman" w:cs="Times New Roman"/>
          <w:sz w:val="28"/>
          <w:szCs w:val="28"/>
          <w:lang w:eastAsia="ru-RU"/>
        </w:rPr>
        <w:t xml:space="preserve">издательским советом </w:t>
      </w:r>
      <w:r w:rsidR="00013EA9" w:rsidRPr="00013EA9">
        <w:rPr>
          <w:rFonts w:ascii="Times New Roman" w:eastAsia="Times New Roman" w:hAnsi="Times New Roman" w:cs="Times New Roman"/>
          <w:sz w:val="28"/>
          <w:szCs w:val="28"/>
          <w:lang w:eastAsia="ru-RU"/>
        </w:rPr>
        <w:t>СКГА</w:t>
      </w:r>
    </w:p>
    <w:p w:rsidR="006013E8" w:rsidRPr="00D25FBF" w:rsidRDefault="006013E8" w:rsidP="00FD61E6">
      <w:pPr>
        <w:tabs>
          <w:tab w:val="left" w:pos="567"/>
          <w:tab w:val="left" w:pos="709"/>
          <w:tab w:val="left" w:pos="4065"/>
          <w:tab w:val="center" w:pos="4677"/>
        </w:tabs>
        <w:spacing w:after="0" w:line="240" w:lineRule="auto"/>
        <w:jc w:val="both"/>
        <w:rPr>
          <w:rFonts w:ascii="Times New Roman" w:eastAsia="Times New Roman" w:hAnsi="Times New Roman" w:cs="Times New Roman"/>
          <w:sz w:val="28"/>
          <w:szCs w:val="28"/>
          <w:lang w:eastAsia="ru-RU"/>
        </w:rPr>
      </w:pPr>
      <w:r w:rsidRPr="00D25FBF">
        <w:rPr>
          <w:rFonts w:ascii="Times New Roman" w:eastAsia="Times New Roman" w:hAnsi="Times New Roman" w:cs="Times New Roman"/>
          <w:sz w:val="28"/>
          <w:szCs w:val="28"/>
          <w:lang w:eastAsia="ru-RU"/>
        </w:rPr>
        <w:tab/>
      </w:r>
      <w:r w:rsidR="00BA4EDF">
        <w:rPr>
          <w:rFonts w:ascii="Times New Roman" w:eastAsia="Times New Roman" w:hAnsi="Times New Roman" w:cs="Times New Roman"/>
          <w:sz w:val="28"/>
          <w:szCs w:val="28"/>
          <w:lang w:eastAsia="ru-RU"/>
        </w:rPr>
        <w:tab/>
      </w:r>
      <w:r w:rsidRPr="00D25FBF">
        <w:rPr>
          <w:rFonts w:ascii="Times New Roman" w:eastAsia="Times New Roman" w:hAnsi="Times New Roman" w:cs="Times New Roman"/>
          <w:sz w:val="28"/>
          <w:szCs w:val="28"/>
          <w:lang w:eastAsia="ru-RU"/>
        </w:rPr>
        <w:t xml:space="preserve">Протокол № </w:t>
      </w:r>
      <w:r w:rsidR="00BA4EDF" w:rsidRPr="00BA4EDF">
        <w:rPr>
          <w:rFonts w:ascii="Times New Roman" w:eastAsia="Times New Roman" w:hAnsi="Times New Roman" w:cs="Times New Roman"/>
          <w:sz w:val="28"/>
          <w:szCs w:val="28"/>
          <w:u w:val="single"/>
          <w:lang w:eastAsia="ru-RU"/>
        </w:rPr>
        <w:t>1</w:t>
      </w:r>
      <w:r w:rsidR="00AD34F1">
        <w:rPr>
          <w:rFonts w:ascii="Times New Roman" w:eastAsia="Times New Roman" w:hAnsi="Times New Roman" w:cs="Times New Roman"/>
          <w:sz w:val="28"/>
          <w:szCs w:val="28"/>
          <w:u w:val="single"/>
          <w:lang w:eastAsia="ru-RU"/>
        </w:rPr>
        <w:t>7</w:t>
      </w:r>
      <w:r w:rsidRPr="00D25FBF">
        <w:rPr>
          <w:rFonts w:ascii="Times New Roman" w:eastAsia="Times New Roman" w:hAnsi="Times New Roman" w:cs="Times New Roman"/>
          <w:sz w:val="28"/>
          <w:szCs w:val="28"/>
          <w:lang w:eastAsia="ru-RU"/>
        </w:rPr>
        <w:t xml:space="preserve"> от «</w:t>
      </w:r>
      <w:r w:rsidR="00AD34F1">
        <w:rPr>
          <w:rFonts w:ascii="Times New Roman" w:eastAsia="Times New Roman" w:hAnsi="Times New Roman" w:cs="Times New Roman"/>
          <w:sz w:val="28"/>
          <w:szCs w:val="28"/>
          <w:u w:val="single"/>
          <w:lang w:eastAsia="ru-RU"/>
        </w:rPr>
        <w:t>12</w:t>
      </w:r>
      <w:r w:rsidRPr="00D25FBF">
        <w:rPr>
          <w:rFonts w:ascii="Times New Roman" w:eastAsia="Times New Roman" w:hAnsi="Times New Roman" w:cs="Times New Roman"/>
          <w:sz w:val="28"/>
          <w:szCs w:val="28"/>
          <w:lang w:eastAsia="ru-RU"/>
        </w:rPr>
        <w:t xml:space="preserve">» </w:t>
      </w:r>
      <w:r w:rsidR="00AD34F1">
        <w:rPr>
          <w:rFonts w:ascii="Times New Roman" w:eastAsia="Times New Roman" w:hAnsi="Times New Roman" w:cs="Times New Roman"/>
          <w:sz w:val="28"/>
          <w:szCs w:val="28"/>
          <w:u w:val="single"/>
          <w:lang w:eastAsia="ru-RU"/>
        </w:rPr>
        <w:t>09</w:t>
      </w:r>
      <w:r w:rsidRPr="00D25FBF">
        <w:rPr>
          <w:rFonts w:ascii="Times New Roman" w:eastAsia="Times New Roman" w:hAnsi="Times New Roman" w:cs="Times New Roman"/>
          <w:sz w:val="28"/>
          <w:szCs w:val="28"/>
          <w:lang w:eastAsia="ru-RU"/>
        </w:rPr>
        <w:t xml:space="preserve"> 20</w:t>
      </w:r>
      <w:r w:rsidR="009500BC">
        <w:rPr>
          <w:rFonts w:ascii="Times New Roman" w:eastAsia="Times New Roman" w:hAnsi="Times New Roman" w:cs="Times New Roman"/>
          <w:sz w:val="28"/>
          <w:szCs w:val="28"/>
          <w:lang w:eastAsia="ru-RU"/>
        </w:rPr>
        <w:t>19</w:t>
      </w:r>
      <w:r w:rsidRPr="00D25FBF">
        <w:rPr>
          <w:rFonts w:ascii="Times New Roman" w:eastAsia="Times New Roman" w:hAnsi="Times New Roman" w:cs="Times New Roman"/>
          <w:sz w:val="28"/>
          <w:szCs w:val="28"/>
          <w:lang w:eastAsia="ru-RU"/>
        </w:rPr>
        <w:t xml:space="preserve"> г.</w:t>
      </w:r>
    </w:p>
    <w:p w:rsidR="006013E8" w:rsidRPr="00D25FBF" w:rsidRDefault="006013E8" w:rsidP="00FD61E6">
      <w:pPr>
        <w:tabs>
          <w:tab w:val="left" w:pos="709"/>
        </w:tabs>
        <w:spacing w:after="0" w:line="240" w:lineRule="auto"/>
        <w:jc w:val="both"/>
        <w:rPr>
          <w:rFonts w:ascii="Times New Roman" w:eastAsia="Times New Roman" w:hAnsi="Times New Roman" w:cs="Times New Roman"/>
          <w:sz w:val="28"/>
          <w:szCs w:val="28"/>
          <w:lang w:eastAsia="ru-RU"/>
        </w:rPr>
      </w:pPr>
    </w:p>
    <w:p w:rsidR="006013E8" w:rsidRPr="00D25FBF" w:rsidRDefault="006013E8" w:rsidP="00FD61E6">
      <w:pPr>
        <w:tabs>
          <w:tab w:val="left" w:pos="709"/>
        </w:tabs>
        <w:spacing w:after="0" w:line="240" w:lineRule="auto"/>
        <w:jc w:val="both"/>
        <w:rPr>
          <w:rFonts w:ascii="Times New Roman" w:eastAsia="Times New Roman" w:hAnsi="Times New Roman" w:cs="Times New Roman"/>
          <w:sz w:val="28"/>
          <w:szCs w:val="28"/>
          <w:lang w:eastAsia="ru-RU"/>
        </w:rPr>
      </w:pPr>
    </w:p>
    <w:p w:rsidR="006013E8" w:rsidRDefault="00BA4EDF"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6013E8" w:rsidRPr="00D25FBF">
        <w:rPr>
          <w:rFonts w:ascii="Times New Roman" w:eastAsia="Times New Roman" w:hAnsi="Times New Roman" w:cs="Times New Roman"/>
          <w:b/>
          <w:bCs/>
          <w:sz w:val="28"/>
          <w:szCs w:val="28"/>
          <w:lang w:eastAsia="ru-RU"/>
        </w:rPr>
        <w:t xml:space="preserve">Рецензенты: </w:t>
      </w:r>
      <w:proofErr w:type="spellStart"/>
      <w:r w:rsidR="00077334" w:rsidRPr="00BA4EDF">
        <w:rPr>
          <w:rFonts w:ascii="Times New Roman" w:eastAsia="Times New Roman" w:hAnsi="Times New Roman" w:cs="Times New Roman"/>
          <w:b/>
          <w:sz w:val="28"/>
          <w:szCs w:val="28"/>
          <w:lang w:eastAsia="ru-RU"/>
        </w:rPr>
        <w:t>Лайпанова</w:t>
      </w:r>
      <w:proofErr w:type="spellEnd"/>
      <w:r w:rsidR="00077334" w:rsidRPr="00BA4EDF">
        <w:rPr>
          <w:rFonts w:ascii="Times New Roman" w:eastAsia="Times New Roman" w:hAnsi="Times New Roman" w:cs="Times New Roman"/>
          <w:b/>
          <w:sz w:val="28"/>
          <w:szCs w:val="28"/>
          <w:lang w:eastAsia="ru-RU"/>
        </w:rPr>
        <w:t xml:space="preserve"> Э.М</w:t>
      </w:r>
      <w:r w:rsidR="00077334">
        <w:rPr>
          <w:rFonts w:ascii="Times New Roman" w:eastAsia="Times New Roman" w:hAnsi="Times New Roman" w:cs="Times New Roman"/>
          <w:sz w:val="28"/>
          <w:szCs w:val="28"/>
          <w:lang w:eastAsia="ru-RU"/>
        </w:rPr>
        <w:t>.</w:t>
      </w:r>
      <w:r w:rsidR="006013E8" w:rsidRPr="00D25FBF">
        <w:rPr>
          <w:rFonts w:ascii="Times New Roman" w:eastAsia="Times New Roman" w:hAnsi="Times New Roman" w:cs="Times New Roman"/>
          <w:sz w:val="28"/>
          <w:szCs w:val="28"/>
          <w:lang w:eastAsia="ru-RU"/>
        </w:rPr>
        <w:t xml:space="preserve"> – </w:t>
      </w:r>
      <w:r w:rsidR="00672E28">
        <w:rPr>
          <w:rFonts w:ascii="Times New Roman" w:eastAsia="Times New Roman" w:hAnsi="Times New Roman" w:cs="Times New Roman"/>
          <w:sz w:val="28"/>
          <w:szCs w:val="28"/>
          <w:lang w:eastAsia="ru-RU"/>
        </w:rPr>
        <w:t>зав.</w:t>
      </w:r>
      <w:r w:rsidR="006013E8" w:rsidRPr="00D25FBF">
        <w:rPr>
          <w:rFonts w:ascii="Times New Roman" w:eastAsia="Times New Roman" w:hAnsi="Times New Roman" w:cs="Times New Roman"/>
          <w:sz w:val="28"/>
          <w:szCs w:val="28"/>
          <w:lang w:eastAsia="ru-RU"/>
        </w:rPr>
        <w:t xml:space="preserve"> пре</w:t>
      </w:r>
      <w:r w:rsidR="00672E28">
        <w:rPr>
          <w:rFonts w:ascii="Times New Roman" w:eastAsia="Times New Roman" w:hAnsi="Times New Roman" w:cs="Times New Roman"/>
          <w:sz w:val="28"/>
          <w:szCs w:val="28"/>
          <w:lang w:eastAsia="ru-RU"/>
        </w:rPr>
        <w:t>подаватель</w:t>
      </w:r>
      <w:r>
        <w:rPr>
          <w:rFonts w:ascii="Times New Roman" w:eastAsia="Times New Roman" w:hAnsi="Times New Roman" w:cs="Times New Roman"/>
          <w:sz w:val="28"/>
          <w:szCs w:val="28"/>
          <w:lang w:eastAsia="ru-RU"/>
        </w:rPr>
        <w:t xml:space="preserve"> ЦК </w:t>
      </w:r>
      <w:r w:rsidR="006013E8" w:rsidRPr="00D25FBF">
        <w:rPr>
          <w:rFonts w:ascii="Times New Roman" w:eastAsia="Times New Roman" w:hAnsi="Times New Roman" w:cs="Times New Roman"/>
          <w:sz w:val="28"/>
          <w:szCs w:val="28"/>
          <w:lang w:eastAsia="ru-RU"/>
        </w:rPr>
        <w:t>Социально</w:t>
      </w:r>
      <w:r w:rsidR="0027115F">
        <w:rPr>
          <w:rFonts w:ascii="Times New Roman" w:eastAsia="Times New Roman" w:hAnsi="Times New Roman" w:cs="Times New Roman"/>
          <w:sz w:val="28"/>
          <w:szCs w:val="28"/>
          <w:lang w:eastAsia="ru-RU"/>
        </w:rPr>
        <w:t>–</w:t>
      </w:r>
      <w:r w:rsidR="006013E8" w:rsidRPr="00D25FBF">
        <w:rPr>
          <w:rFonts w:ascii="Times New Roman" w:eastAsia="Times New Roman" w:hAnsi="Times New Roman" w:cs="Times New Roman"/>
          <w:sz w:val="28"/>
          <w:szCs w:val="28"/>
          <w:lang w:eastAsia="ru-RU"/>
        </w:rPr>
        <w:t xml:space="preserve">правовые дисциплины </w:t>
      </w:r>
    </w:p>
    <w:p w:rsidR="006013E8" w:rsidRDefault="006013E8" w:rsidP="00FD61E6">
      <w:pPr>
        <w:tabs>
          <w:tab w:val="left" w:pos="709"/>
        </w:tabs>
        <w:spacing w:after="0" w:line="240" w:lineRule="auto"/>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rPr>
          <w:rFonts w:ascii="Times New Roman" w:eastAsia="Times New Roman" w:hAnsi="Times New Roman" w:cs="Times New Roman"/>
          <w:sz w:val="28"/>
          <w:szCs w:val="28"/>
          <w:lang w:eastAsia="ru-RU"/>
        </w:rPr>
      </w:pPr>
    </w:p>
    <w:p w:rsidR="00BA4EDF" w:rsidRDefault="00BA4EDF" w:rsidP="00FD61E6">
      <w:pPr>
        <w:tabs>
          <w:tab w:val="left" w:pos="709"/>
        </w:tabs>
        <w:spacing w:after="0" w:line="240" w:lineRule="auto"/>
        <w:rPr>
          <w:rFonts w:ascii="Times New Roman" w:eastAsia="Times New Roman" w:hAnsi="Times New Roman" w:cs="Times New Roman"/>
          <w:sz w:val="28"/>
          <w:szCs w:val="28"/>
          <w:lang w:eastAsia="ru-RU"/>
        </w:rPr>
      </w:pPr>
    </w:p>
    <w:p w:rsidR="00BA4EDF" w:rsidRPr="00D25FBF" w:rsidRDefault="00BA4EDF" w:rsidP="00FD61E6">
      <w:pPr>
        <w:tabs>
          <w:tab w:val="left" w:pos="709"/>
        </w:tabs>
        <w:spacing w:after="0" w:line="240" w:lineRule="auto"/>
        <w:rPr>
          <w:rFonts w:ascii="Times New Roman" w:eastAsia="Times New Roman" w:hAnsi="Times New Roman" w:cs="Times New Roman"/>
          <w:sz w:val="28"/>
          <w:szCs w:val="28"/>
          <w:lang w:eastAsia="ru-RU"/>
        </w:rPr>
      </w:pPr>
    </w:p>
    <w:p w:rsidR="006013E8" w:rsidRDefault="009500BC" w:rsidP="00FD61E6">
      <w:pPr>
        <w:shd w:val="clear" w:color="auto" w:fill="FFFFFF"/>
        <w:tabs>
          <w:tab w:val="left" w:pos="709"/>
        </w:tabs>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Л18</w:t>
      </w:r>
      <w:r w:rsidR="00BA4EDF">
        <w:rPr>
          <w:rFonts w:ascii="Times New Roman" w:eastAsia="Times New Roman" w:hAnsi="Times New Roman" w:cs="Times New Roman"/>
          <w:sz w:val="28"/>
          <w:szCs w:val="28"/>
          <w:lang w:eastAsia="ru-RU"/>
        </w:rPr>
        <w:tab/>
      </w:r>
      <w:r w:rsidR="00BA4EDF">
        <w:rPr>
          <w:rFonts w:ascii="Times New Roman" w:eastAsia="Times New Roman" w:hAnsi="Times New Roman" w:cs="Times New Roman"/>
          <w:sz w:val="28"/>
          <w:szCs w:val="28"/>
          <w:lang w:eastAsia="ru-RU"/>
        </w:rPr>
        <w:tab/>
      </w:r>
      <w:proofErr w:type="spellStart"/>
      <w:r w:rsidR="004C1590" w:rsidRPr="00BA4EDF">
        <w:rPr>
          <w:rFonts w:ascii="Times New Roman" w:eastAsia="Times New Roman" w:hAnsi="Times New Roman" w:cs="Times New Roman"/>
          <w:b/>
          <w:sz w:val="28"/>
          <w:szCs w:val="28"/>
          <w:lang w:eastAsia="ru-RU"/>
        </w:rPr>
        <w:t>Лайпанова</w:t>
      </w:r>
      <w:proofErr w:type="spellEnd"/>
      <w:r w:rsidR="00BA4EDF" w:rsidRPr="00BA4EDF">
        <w:rPr>
          <w:rFonts w:ascii="Times New Roman" w:eastAsia="Times New Roman" w:hAnsi="Times New Roman" w:cs="Times New Roman"/>
          <w:b/>
          <w:sz w:val="28"/>
          <w:szCs w:val="28"/>
          <w:lang w:eastAsia="ru-RU"/>
        </w:rPr>
        <w:t>,</w:t>
      </w:r>
      <w:r w:rsidR="004C1590">
        <w:rPr>
          <w:rFonts w:ascii="Times New Roman" w:eastAsia="Times New Roman" w:hAnsi="Times New Roman" w:cs="Times New Roman"/>
          <w:b/>
          <w:sz w:val="28"/>
          <w:szCs w:val="28"/>
          <w:lang w:eastAsia="ru-RU"/>
        </w:rPr>
        <w:t xml:space="preserve"> Э.М</w:t>
      </w:r>
      <w:r w:rsidR="006555A2" w:rsidRPr="00BA4EDF">
        <w:rPr>
          <w:rFonts w:ascii="Times New Roman" w:eastAsia="Times New Roman" w:hAnsi="Times New Roman" w:cs="Times New Roman"/>
          <w:b/>
          <w:sz w:val="28"/>
          <w:szCs w:val="28"/>
          <w:lang w:eastAsia="ru-RU"/>
        </w:rPr>
        <w:t>.</w:t>
      </w:r>
      <w:r w:rsidR="00AD34F1">
        <w:rPr>
          <w:rFonts w:ascii="Times New Roman" w:eastAsia="Times New Roman" w:hAnsi="Times New Roman" w:cs="Times New Roman"/>
          <w:b/>
          <w:sz w:val="28"/>
          <w:szCs w:val="28"/>
          <w:lang w:eastAsia="ru-RU"/>
        </w:rPr>
        <w:t xml:space="preserve"> </w:t>
      </w:r>
      <w:r w:rsidR="004C1590">
        <w:rPr>
          <w:rFonts w:ascii="Times New Roman" w:eastAsia="Times New Roman" w:hAnsi="Times New Roman" w:cs="Times New Roman"/>
          <w:sz w:val="28"/>
          <w:szCs w:val="28"/>
          <w:lang w:eastAsia="ru-RU"/>
        </w:rPr>
        <w:t>Теоретические основы товароведения</w:t>
      </w:r>
      <w:r w:rsidR="00BA4EDF">
        <w:rPr>
          <w:rFonts w:ascii="Times New Roman" w:eastAsia="Times New Roman" w:hAnsi="Times New Roman" w:cs="Times New Roman"/>
          <w:sz w:val="28"/>
          <w:szCs w:val="28"/>
          <w:lang w:eastAsia="ru-RU"/>
        </w:rPr>
        <w:t xml:space="preserve">: </w:t>
      </w:r>
      <w:proofErr w:type="spellStart"/>
      <w:r w:rsidR="006013E8" w:rsidRPr="00D25FBF">
        <w:rPr>
          <w:rFonts w:ascii="Times New Roman" w:eastAsia="Times New Roman" w:hAnsi="Times New Roman" w:cs="Times New Roman"/>
          <w:sz w:val="28"/>
          <w:szCs w:val="28"/>
          <w:lang w:eastAsia="ru-RU"/>
        </w:rPr>
        <w:t>учебно</w:t>
      </w:r>
      <w:proofErr w:type="spellEnd"/>
      <w:r w:rsidR="0027115F">
        <w:rPr>
          <w:rFonts w:ascii="Times New Roman" w:eastAsia="Times New Roman" w:hAnsi="Times New Roman" w:cs="Times New Roman"/>
          <w:sz w:val="28"/>
          <w:szCs w:val="28"/>
          <w:lang w:eastAsia="ru-RU"/>
        </w:rPr>
        <w:t>–</w:t>
      </w:r>
      <w:r w:rsidR="006013E8" w:rsidRPr="00D25FBF">
        <w:rPr>
          <w:rFonts w:ascii="Times New Roman" w:eastAsia="Times New Roman" w:hAnsi="Times New Roman" w:cs="Times New Roman"/>
          <w:sz w:val="28"/>
          <w:szCs w:val="28"/>
          <w:lang w:eastAsia="ru-RU"/>
        </w:rPr>
        <w:t xml:space="preserve">практическое пособие для выполнения </w:t>
      </w:r>
      <w:r w:rsidR="006555A2" w:rsidRPr="00D25FBF">
        <w:rPr>
          <w:rFonts w:ascii="Times New Roman" w:eastAsia="Times New Roman" w:hAnsi="Times New Roman" w:cs="Times New Roman"/>
          <w:sz w:val="28"/>
          <w:szCs w:val="28"/>
          <w:lang w:eastAsia="ru-RU"/>
        </w:rPr>
        <w:t>самостоятельных</w:t>
      </w:r>
      <w:r w:rsidR="006013E8" w:rsidRPr="00D25FBF">
        <w:rPr>
          <w:rFonts w:ascii="Times New Roman" w:eastAsia="Times New Roman" w:hAnsi="Times New Roman" w:cs="Times New Roman"/>
          <w:sz w:val="28"/>
          <w:szCs w:val="28"/>
          <w:lang w:eastAsia="ru-RU"/>
        </w:rPr>
        <w:t xml:space="preserve"> работ </w:t>
      </w:r>
      <w:proofErr w:type="gramStart"/>
      <w:r w:rsidR="006013E8" w:rsidRPr="00D25FBF">
        <w:rPr>
          <w:rFonts w:ascii="Times New Roman" w:eastAsia="Times New Roman" w:hAnsi="Times New Roman" w:cs="Times New Roman"/>
          <w:sz w:val="28"/>
          <w:szCs w:val="28"/>
          <w:lang w:eastAsia="ru-RU"/>
        </w:rPr>
        <w:t>для</w:t>
      </w:r>
      <w:proofErr w:type="gramEnd"/>
      <w:r w:rsidR="006013E8" w:rsidRPr="00D25FBF">
        <w:rPr>
          <w:rFonts w:ascii="Times New Roman" w:eastAsia="Times New Roman" w:hAnsi="Times New Roman" w:cs="Times New Roman"/>
          <w:sz w:val="28"/>
          <w:szCs w:val="28"/>
          <w:lang w:eastAsia="ru-RU"/>
        </w:rPr>
        <w:t xml:space="preserve"> </w:t>
      </w:r>
      <w:r w:rsidR="00672E28" w:rsidRPr="00D25FBF">
        <w:rPr>
          <w:rFonts w:ascii="Times New Roman" w:eastAsia="Times New Roman" w:hAnsi="Times New Roman" w:cs="Times New Roman"/>
          <w:sz w:val="28"/>
          <w:szCs w:val="28"/>
          <w:lang w:eastAsia="ru-RU"/>
        </w:rPr>
        <w:t xml:space="preserve">обучающихся </w:t>
      </w:r>
      <w:r w:rsidR="004C1590">
        <w:rPr>
          <w:rFonts w:ascii="Times New Roman" w:eastAsia="Times New Roman" w:hAnsi="Times New Roman" w:cs="Times New Roman"/>
          <w:sz w:val="28"/>
          <w:szCs w:val="28"/>
          <w:lang w:eastAsia="ru-RU"/>
        </w:rPr>
        <w:t xml:space="preserve">по специальности 38.02.04 Коммерция (по отраслям) </w:t>
      </w:r>
      <w:r w:rsidR="00AD34F1">
        <w:rPr>
          <w:rFonts w:ascii="Times New Roman" w:eastAsia="Times New Roman" w:hAnsi="Times New Roman" w:cs="Times New Roman"/>
          <w:sz w:val="28"/>
          <w:szCs w:val="28"/>
          <w:lang w:eastAsia="ru-RU"/>
        </w:rPr>
        <w:t xml:space="preserve">/ </w:t>
      </w:r>
      <w:r w:rsidR="004C1590">
        <w:rPr>
          <w:rFonts w:ascii="Times New Roman" w:eastAsia="Times New Roman" w:hAnsi="Times New Roman" w:cs="Times New Roman"/>
          <w:sz w:val="28"/>
          <w:szCs w:val="28"/>
          <w:lang w:eastAsia="ru-RU"/>
        </w:rPr>
        <w:t>Э.М</w:t>
      </w:r>
      <w:r w:rsidR="001F4280" w:rsidRPr="00D25FBF">
        <w:rPr>
          <w:rFonts w:ascii="Times New Roman" w:eastAsia="Times New Roman" w:hAnsi="Times New Roman" w:cs="Times New Roman"/>
          <w:sz w:val="28"/>
          <w:szCs w:val="28"/>
          <w:lang w:eastAsia="ru-RU"/>
        </w:rPr>
        <w:t>.</w:t>
      </w:r>
      <w:r w:rsidR="00AD34F1">
        <w:rPr>
          <w:rFonts w:ascii="Times New Roman" w:eastAsia="Times New Roman" w:hAnsi="Times New Roman" w:cs="Times New Roman"/>
          <w:sz w:val="28"/>
          <w:szCs w:val="28"/>
          <w:lang w:eastAsia="ru-RU"/>
        </w:rPr>
        <w:t xml:space="preserve"> </w:t>
      </w:r>
      <w:proofErr w:type="spellStart"/>
      <w:r w:rsidR="004C1590">
        <w:rPr>
          <w:rFonts w:ascii="Times New Roman" w:eastAsia="Times New Roman" w:hAnsi="Times New Roman" w:cs="Times New Roman"/>
          <w:sz w:val="28"/>
          <w:szCs w:val="28"/>
          <w:lang w:eastAsia="ru-RU"/>
        </w:rPr>
        <w:t>Лайпанова</w:t>
      </w:r>
      <w:proofErr w:type="spellEnd"/>
      <w:r w:rsidR="004C1590">
        <w:rPr>
          <w:rFonts w:ascii="Times New Roman" w:eastAsia="Times New Roman" w:hAnsi="Times New Roman" w:cs="Times New Roman"/>
          <w:sz w:val="28"/>
          <w:szCs w:val="28"/>
          <w:lang w:eastAsia="ru-RU"/>
        </w:rPr>
        <w:t>.</w:t>
      </w:r>
      <w:r w:rsidR="006013E8" w:rsidRPr="00D25FBF">
        <w:rPr>
          <w:rFonts w:ascii="Times New Roman" w:eastAsia="Times New Roman" w:hAnsi="Times New Roman" w:cs="Times New Roman"/>
          <w:sz w:val="28"/>
          <w:szCs w:val="28"/>
          <w:lang w:eastAsia="ru-RU"/>
        </w:rPr>
        <w:t xml:space="preserve"> – Черкесск: БИЦ СКГА, 20</w:t>
      </w:r>
      <w:r w:rsidR="007F4C6B">
        <w:rPr>
          <w:rFonts w:ascii="Times New Roman" w:eastAsia="Times New Roman" w:hAnsi="Times New Roman" w:cs="Times New Roman"/>
          <w:sz w:val="28"/>
          <w:szCs w:val="28"/>
          <w:lang w:eastAsia="ru-RU"/>
        </w:rPr>
        <w:t>19</w:t>
      </w:r>
      <w:r w:rsidR="006013E8" w:rsidRPr="00D25FBF">
        <w:rPr>
          <w:rFonts w:ascii="Times New Roman" w:eastAsia="Times New Roman" w:hAnsi="Times New Roman" w:cs="Times New Roman"/>
          <w:sz w:val="28"/>
          <w:szCs w:val="28"/>
          <w:lang w:eastAsia="ru-RU"/>
        </w:rPr>
        <w:t xml:space="preserve">. – </w:t>
      </w:r>
      <w:r w:rsidR="00E750E7">
        <w:rPr>
          <w:rFonts w:ascii="Times New Roman" w:eastAsia="Times New Roman" w:hAnsi="Times New Roman" w:cs="Times New Roman"/>
          <w:sz w:val="28"/>
          <w:szCs w:val="28"/>
          <w:lang w:eastAsia="ru-RU"/>
        </w:rPr>
        <w:t xml:space="preserve">36 </w:t>
      </w:r>
      <w:r w:rsidR="006013E8" w:rsidRPr="00D25FBF">
        <w:rPr>
          <w:rFonts w:ascii="Times New Roman" w:eastAsia="Times New Roman" w:hAnsi="Times New Roman" w:cs="Times New Roman"/>
          <w:sz w:val="28"/>
          <w:szCs w:val="28"/>
          <w:lang w:eastAsia="ru-RU"/>
        </w:rPr>
        <w:t>с.</w:t>
      </w:r>
    </w:p>
    <w:p w:rsidR="00013EA9" w:rsidRPr="00D25FBF" w:rsidRDefault="00013EA9" w:rsidP="00FD61E6">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p>
    <w:p w:rsidR="006013E8" w:rsidRDefault="006013E8" w:rsidP="00FD61E6">
      <w:pPr>
        <w:tabs>
          <w:tab w:val="left" w:pos="709"/>
          <w:tab w:val="left" w:pos="4065"/>
        </w:tabs>
        <w:spacing w:after="0" w:line="240" w:lineRule="auto"/>
        <w:jc w:val="right"/>
        <w:rPr>
          <w:rFonts w:ascii="Times New Roman" w:eastAsia="Times New Roman" w:hAnsi="Times New Roman" w:cs="Times New Roman"/>
          <w:sz w:val="28"/>
          <w:szCs w:val="28"/>
          <w:lang w:eastAsia="ru-RU"/>
        </w:rPr>
      </w:pPr>
    </w:p>
    <w:p w:rsidR="00013EA9" w:rsidRDefault="00013EA9" w:rsidP="00FD61E6">
      <w:pPr>
        <w:tabs>
          <w:tab w:val="left" w:pos="709"/>
          <w:tab w:val="left" w:pos="4065"/>
        </w:tabs>
        <w:spacing w:after="0" w:line="240" w:lineRule="auto"/>
        <w:jc w:val="right"/>
        <w:rPr>
          <w:rFonts w:ascii="Times New Roman" w:eastAsia="Times New Roman" w:hAnsi="Times New Roman" w:cs="Times New Roman"/>
          <w:sz w:val="28"/>
          <w:szCs w:val="28"/>
          <w:lang w:eastAsia="ru-RU"/>
        </w:rPr>
      </w:pPr>
    </w:p>
    <w:p w:rsidR="00013EA9" w:rsidRDefault="00013EA9" w:rsidP="00FD61E6">
      <w:pPr>
        <w:tabs>
          <w:tab w:val="left" w:pos="709"/>
          <w:tab w:val="left" w:pos="4065"/>
        </w:tabs>
        <w:spacing w:after="0" w:line="240" w:lineRule="auto"/>
        <w:jc w:val="right"/>
        <w:rPr>
          <w:rFonts w:ascii="Times New Roman" w:eastAsia="Times New Roman" w:hAnsi="Times New Roman" w:cs="Times New Roman"/>
          <w:sz w:val="28"/>
          <w:szCs w:val="28"/>
          <w:lang w:eastAsia="ru-RU"/>
        </w:rPr>
      </w:pPr>
    </w:p>
    <w:p w:rsidR="00C6257F" w:rsidRDefault="0084274E" w:rsidP="00FD61E6">
      <w:pPr>
        <w:tabs>
          <w:tab w:val="left" w:pos="709"/>
        </w:tabs>
        <w:spacing w:after="0" w:line="240" w:lineRule="auto"/>
        <w:jc w:val="both"/>
        <w:rPr>
          <w:rFonts w:ascii="Times New Roman" w:hAnsi="Times New Roman" w:cs="Times New Roman"/>
          <w:caps/>
          <w:sz w:val="28"/>
          <w:szCs w:val="28"/>
        </w:rPr>
      </w:pPr>
      <w:r>
        <w:rPr>
          <w:rFonts w:ascii="Times New Roman" w:hAnsi="Times New Roman" w:cs="Times New Roman"/>
          <w:color w:val="000000"/>
          <w:sz w:val="28"/>
          <w:szCs w:val="28"/>
        </w:rPr>
        <w:tab/>
      </w:r>
      <w:r w:rsidR="003C1BAF" w:rsidRPr="00C6257F">
        <w:rPr>
          <w:rFonts w:ascii="Times New Roman" w:hAnsi="Times New Roman" w:cs="Times New Roman"/>
          <w:color w:val="000000"/>
          <w:sz w:val="28"/>
          <w:szCs w:val="28"/>
        </w:rPr>
        <w:t xml:space="preserve">Самостоятельная работа является важным видом учебной деятельности </w:t>
      </w:r>
      <w:r>
        <w:rPr>
          <w:rFonts w:ascii="Times New Roman" w:hAnsi="Times New Roman" w:cs="Times New Roman"/>
          <w:color w:val="000000"/>
          <w:sz w:val="28"/>
          <w:szCs w:val="28"/>
        </w:rPr>
        <w:t>обучающего</w:t>
      </w:r>
      <w:r w:rsidR="003C1BAF" w:rsidRPr="00C6257F">
        <w:rPr>
          <w:rFonts w:ascii="Times New Roman" w:hAnsi="Times New Roman" w:cs="Times New Roman"/>
          <w:color w:val="000000"/>
          <w:sz w:val="28"/>
          <w:szCs w:val="28"/>
        </w:rPr>
        <w:t>. Все виды самостоятельных работ</w:t>
      </w:r>
      <w:r w:rsidR="00F00109" w:rsidRPr="00C6257F">
        <w:rPr>
          <w:rFonts w:ascii="Times New Roman" w:hAnsi="Times New Roman" w:cs="Times New Roman"/>
          <w:color w:val="000000"/>
          <w:sz w:val="28"/>
          <w:szCs w:val="28"/>
        </w:rPr>
        <w:t> –</w:t>
      </w:r>
      <w:r w:rsidR="003C1BAF" w:rsidRPr="00C6257F">
        <w:rPr>
          <w:rFonts w:ascii="Times New Roman" w:hAnsi="Times New Roman" w:cs="Times New Roman"/>
          <w:color w:val="000000"/>
          <w:sz w:val="28"/>
          <w:szCs w:val="28"/>
        </w:rPr>
        <w:t>реферат, доклад, составление таблицы</w:t>
      </w:r>
      <w:r w:rsidR="00F00109" w:rsidRPr="00C6257F">
        <w:rPr>
          <w:rFonts w:ascii="Times New Roman" w:hAnsi="Times New Roman" w:cs="Times New Roman"/>
          <w:color w:val="000000"/>
          <w:sz w:val="28"/>
          <w:szCs w:val="28"/>
        </w:rPr>
        <w:t>, презентации</w:t>
      </w:r>
      <w:r w:rsidR="003C1BAF" w:rsidRPr="00C6257F">
        <w:rPr>
          <w:rFonts w:ascii="Times New Roman" w:hAnsi="Times New Roman" w:cs="Times New Roman"/>
          <w:color w:val="000000"/>
          <w:sz w:val="28"/>
          <w:szCs w:val="28"/>
        </w:rPr>
        <w:t xml:space="preserve"> осуществляются во внеаудиторное время по заданию и при методическом руководстве преподавателя, но без его непосредственного участия.</w:t>
      </w:r>
    </w:p>
    <w:p w:rsidR="0084274E" w:rsidRPr="00C6257F" w:rsidRDefault="0084274E" w:rsidP="00FD61E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E3EAD">
        <w:rPr>
          <w:rFonts w:ascii="Times New Roman" w:hAnsi="Times New Roman" w:cs="Times New Roman"/>
          <w:sz w:val="28"/>
          <w:szCs w:val="28"/>
        </w:rPr>
        <w:t>Целью самостоятельных работ является формирование практических (профессиональных) умений выполнять определенные действия, операции, необходимые в последующем в профессиональной деятельности.</w:t>
      </w:r>
    </w:p>
    <w:p w:rsidR="0084274E" w:rsidRDefault="0084274E" w:rsidP="00FD61E6">
      <w:pPr>
        <w:tabs>
          <w:tab w:val="left" w:pos="709"/>
          <w:tab w:val="left" w:pos="4065"/>
        </w:tabs>
        <w:spacing w:after="0" w:line="240" w:lineRule="auto"/>
        <w:jc w:val="right"/>
        <w:rPr>
          <w:rFonts w:ascii="Times New Roman" w:eastAsia="Times New Roman" w:hAnsi="Times New Roman" w:cs="Times New Roman"/>
          <w:b/>
          <w:sz w:val="28"/>
          <w:szCs w:val="28"/>
          <w:lang w:eastAsia="ru-RU"/>
        </w:rPr>
      </w:pPr>
    </w:p>
    <w:p w:rsidR="005D3AEB" w:rsidRPr="00AD34F1" w:rsidRDefault="005D3AEB" w:rsidP="00FD61E6">
      <w:pPr>
        <w:tabs>
          <w:tab w:val="left" w:pos="709"/>
          <w:tab w:val="left" w:pos="4065"/>
        </w:tabs>
        <w:spacing w:after="0" w:line="240" w:lineRule="auto"/>
        <w:ind w:firstLine="7371"/>
        <w:rPr>
          <w:rFonts w:ascii="Times New Roman" w:eastAsia="Times New Roman" w:hAnsi="Times New Roman" w:cs="Times New Roman"/>
          <w:b/>
          <w:sz w:val="24"/>
          <w:szCs w:val="24"/>
          <w:lang w:eastAsia="ru-RU"/>
        </w:rPr>
      </w:pPr>
      <w:r w:rsidRPr="00AD34F1">
        <w:rPr>
          <w:rFonts w:ascii="Times New Roman" w:eastAsia="Times New Roman" w:hAnsi="Times New Roman" w:cs="Times New Roman"/>
          <w:b/>
          <w:sz w:val="24"/>
          <w:szCs w:val="24"/>
          <w:lang w:eastAsia="ru-RU"/>
        </w:rPr>
        <w:t>УДК 33</w:t>
      </w:r>
    </w:p>
    <w:p w:rsidR="005D3AEB" w:rsidRPr="00AD34F1" w:rsidRDefault="005D3AEB" w:rsidP="00FD61E6">
      <w:pPr>
        <w:tabs>
          <w:tab w:val="left" w:pos="709"/>
          <w:tab w:val="left" w:pos="4065"/>
        </w:tabs>
        <w:spacing w:after="0" w:line="240" w:lineRule="auto"/>
        <w:ind w:firstLine="7371"/>
        <w:rPr>
          <w:rFonts w:ascii="Times New Roman" w:eastAsia="Times New Roman" w:hAnsi="Times New Roman" w:cs="Times New Roman"/>
          <w:b/>
          <w:sz w:val="24"/>
          <w:szCs w:val="24"/>
          <w:lang w:eastAsia="ru-RU"/>
        </w:rPr>
      </w:pPr>
      <w:r w:rsidRPr="00AD34F1">
        <w:rPr>
          <w:rFonts w:ascii="Times New Roman" w:eastAsia="Times New Roman" w:hAnsi="Times New Roman" w:cs="Times New Roman"/>
          <w:b/>
          <w:sz w:val="24"/>
          <w:szCs w:val="24"/>
          <w:lang w:eastAsia="ru-RU"/>
        </w:rPr>
        <w:t>ББК 30.609</w:t>
      </w:r>
    </w:p>
    <w:p w:rsidR="00C6257F" w:rsidRDefault="00C6257F" w:rsidP="00FD61E6">
      <w:pPr>
        <w:tabs>
          <w:tab w:val="left" w:pos="709"/>
        </w:tabs>
        <w:spacing w:after="0" w:line="240" w:lineRule="auto"/>
        <w:ind w:firstLine="3828"/>
        <w:jc w:val="right"/>
        <w:rPr>
          <w:rFonts w:ascii="Times New Roman" w:hAnsi="Times New Roman" w:cs="Times New Roman"/>
          <w:sz w:val="28"/>
          <w:szCs w:val="28"/>
        </w:rPr>
      </w:pPr>
    </w:p>
    <w:p w:rsidR="00C6257F" w:rsidRDefault="00C6257F" w:rsidP="00FD61E6">
      <w:pPr>
        <w:tabs>
          <w:tab w:val="left" w:pos="709"/>
        </w:tabs>
        <w:spacing w:after="0" w:line="240" w:lineRule="auto"/>
        <w:ind w:firstLine="3828"/>
        <w:jc w:val="right"/>
        <w:rPr>
          <w:rFonts w:ascii="Times New Roman" w:hAnsi="Times New Roman" w:cs="Times New Roman"/>
          <w:sz w:val="28"/>
          <w:szCs w:val="28"/>
        </w:rPr>
      </w:pPr>
    </w:p>
    <w:p w:rsidR="00AD34F1" w:rsidRDefault="00AD34F1" w:rsidP="00FD61E6">
      <w:pPr>
        <w:tabs>
          <w:tab w:val="left" w:pos="709"/>
        </w:tabs>
        <w:spacing w:after="0" w:line="240" w:lineRule="auto"/>
        <w:ind w:firstLine="3828"/>
        <w:jc w:val="right"/>
        <w:rPr>
          <w:rFonts w:ascii="Times New Roman" w:hAnsi="Times New Roman" w:cs="Times New Roman"/>
          <w:sz w:val="28"/>
          <w:szCs w:val="28"/>
        </w:rPr>
      </w:pPr>
    </w:p>
    <w:p w:rsidR="00AD34F1" w:rsidRDefault="00AD34F1" w:rsidP="00FD61E6">
      <w:pPr>
        <w:tabs>
          <w:tab w:val="left" w:pos="709"/>
        </w:tabs>
        <w:spacing w:after="0" w:line="240" w:lineRule="auto"/>
        <w:ind w:firstLine="3828"/>
        <w:jc w:val="right"/>
        <w:rPr>
          <w:rFonts w:ascii="Times New Roman" w:hAnsi="Times New Roman" w:cs="Times New Roman"/>
          <w:sz w:val="28"/>
          <w:szCs w:val="28"/>
        </w:rPr>
      </w:pPr>
    </w:p>
    <w:p w:rsidR="00AD34F1" w:rsidRDefault="00AD34F1" w:rsidP="00FD61E6">
      <w:pPr>
        <w:tabs>
          <w:tab w:val="left" w:pos="709"/>
        </w:tabs>
        <w:spacing w:after="0" w:line="240" w:lineRule="auto"/>
        <w:ind w:firstLine="3828"/>
        <w:jc w:val="right"/>
        <w:rPr>
          <w:rFonts w:ascii="Times New Roman" w:hAnsi="Times New Roman" w:cs="Times New Roman"/>
          <w:sz w:val="28"/>
          <w:szCs w:val="28"/>
        </w:rPr>
      </w:pPr>
    </w:p>
    <w:p w:rsidR="00C6257F" w:rsidRDefault="00C6257F" w:rsidP="00FD61E6">
      <w:pPr>
        <w:tabs>
          <w:tab w:val="left" w:pos="709"/>
        </w:tabs>
        <w:spacing w:after="0" w:line="240" w:lineRule="auto"/>
        <w:ind w:firstLine="3828"/>
        <w:jc w:val="right"/>
        <w:rPr>
          <w:rFonts w:ascii="Times New Roman" w:hAnsi="Times New Roman" w:cs="Times New Roman"/>
          <w:sz w:val="28"/>
          <w:szCs w:val="28"/>
        </w:rPr>
      </w:pPr>
    </w:p>
    <w:p w:rsidR="006C6004" w:rsidRPr="006C6004" w:rsidRDefault="006C6004" w:rsidP="00FD61E6">
      <w:pPr>
        <w:tabs>
          <w:tab w:val="left" w:pos="709"/>
          <w:tab w:val="left" w:pos="4678"/>
        </w:tabs>
        <w:spacing w:after="0" w:line="240" w:lineRule="auto"/>
        <w:ind w:firstLine="4111"/>
        <w:rPr>
          <w:rFonts w:ascii="Times New Roman" w:hAnsi="Times New Roman" w:cs="Times New Roman"/>
          <w:sz w:val="28"/>
          <w:szCs w:val="28"/>
        </w:rPr>
      </w:pPr>
      <w:r w:rsidRPr="006C6004">
        <w:rPr>
          <w:rFonts w:ascii="Times New Roman" w:hAnsi="Times New Roman" w:cs="Times New Roman"/>
          <w:sz w:val="28"/>
          <w:szCs w:val="28"/>
        </w:rPr>
        <w:t xml:space="preserve">©  </w:t>
      </w:r>
      <w:proofErr w:type="spellStart"/>
      <w:r w:rsidRPr="006C6004">
        <w:rPr>
          <w:rFonts w:ascii="Times New Roman" w:hAnsi="Times New Roman" w:cs="Times New Roman"/>
          <w:sz w:val="28"/>
          <w:szCs w:val="28"/>
        </w:rPr>
        <w:t>Лайпанова</w:t>
      </w:r>
      <w:proofErr w:type="spellEnd"/>
      <w:r w:rsidRPr="006C6004">
        <w:rPr>
          <w:rFonts w:ascii="Times New Roman" w:hAnsi="Times New Roman" w:cs="Times New Roman"/>
          <w:sz w:val="28"/>
          <w:szCs w:val="28"/>
        </w:rPr>
        <w:t xml:space="preserve"> Э.М., 201</w:t>
      </w:r>
      <w:r>
        <w:rPr>
          <w:rFonts w:ascii="Times New Roman" w:hAnsi="Times New Roman" w:cs="Times New Roman"/>
          <w:sz w:val="28"/>
          <w:szCs w:val="28"/>
        </w:rPr>
        <w:t>9</w:t>
      </w:r>
    </w:p>
    <w:p w:rsidR="00C6257F" w:rsidRPr="00933537" w:rsidRDefault="003F6F8C" w:rsidP="00FD61E6">
      <w:pPr>
        <w:tabs>
          <w:tab w:val="left" w:pos="709"/>
        </w:tabs>
        <w:spacing w:after="0" w:line="240" w:lineRule="auto"/>
        <w:ind w:firstLine="4111"/>
        <w:rPr>
          <w:rFonts w:ascii="Times New Roman" w:hAnsi="Times New Roman" w:cs="Times New Roman"/>
          <w:caps/>
          <w:sz w:val="28"/>
          <w:szCs w:val="28"/>
        </w:rPr>
      </w:pPr>
      <w:r>
        <w:rPr>
          <w:rFonts w:ascii="Times New Roman" w:hAnsi="Times New Roman" w:cs="Times New Roman"/>
          <w:caps/>
          <w:noProof/>
          <w:sz w:val="28"/>
          <w:szCs w:val="28"/>
        </w:rPr>
        <w:pict>
          <v:oval id="_x0000_s1029" style="position:absolute;left:0;text-align:left;margin-left:214.6pt;margin-top:23.75pt;width:66pt;height:33.6pt;z-index:251661312" strokecolor="white"/>
        </w:pict>
      </w:r>
      <w:r w:rsidR="00C6257F">
        <w:rPr>
          <w:rFonts w:ascii="Times New Roman" w:hAnsi="Times New Roman" w:cs="Times New Roman"/>
          <w:caps/>
          <w:sz w:val="28"/>
          <w:szCs w:val="28"/>
        </w:rPr>
        <w:t xml:space="preserve">© </w:t>
      </w:r>
      <w:r w:rsidR="00AD34F1">
        <w:rPr>
          <w:rFonts w:ascii="Times New Roman" w:hAnsi="Times New Roman" w:cs="Times New Roman"/>
          <w:caps/>
          <w:sz w:val="28"/>
          <w:szCs w:val="28"/>
        </w:rPr>
        <w:t xml:space="preserve"> </w:t>
      </w:r>
      <w:r w:rsidR="00C6257F">
        <w:rPr>
          <w:rFonts w:ascii="Times New Roman" w:hAnsi="Times New Roman" w:cs="Times New Roman"/>
          <w:caps/>
          <w:sz w:val="28"/>
          <w:szCs w:val="28"/>
        </w:rPr>
        <w:t>ФГБОУ В</w:t>
      </w:r>
      <w:r w:rsidR="00C6257F" w:rsidRPr="00933537">
        <w:rPr>
          <w:rFonts w:ascii="Times New Roman" w:hAnsi="Times New Roman" w:cs="Times New Roman"/>
          <w:caps/>
          <w:sz w:val="28"/>
          <w:szCs w:val="28"/>
        </w:rPr>
        <w:t>О</w:t>
      </w:r>
      <w:r w:rsidR="00C6257F" w:rsidRPr="00933537">
        <w:rPr>
          <w:rFonts w:ascii="Times New Roman" w:hAnsi="Times New Roman" w:cs="Times New Roman"/>
          <w:sz w:val="28"/>
        </w:rPr>
        <w:t xml:space="preserve"> СК</w:t>
      </w:r>
      <w:r w:rsidR="00C6257F">
        <w:rPr>
          <w:rFonts w:ascii="Times New Roman" w:hAnsi="Times New Roman" w:cs="Times New Roman"/>
          <w:sz w:val="28"/>
        </w:rPr>
        <w:t>Г</w:t>
      </w:r>
      <w:r w:rsidR="00C6257F" w:rsidRPr="00933537">
        <w:rPr>
          <w:rFonts w:ascii="Times New Roman" w:hAnsi="Times New Roman" w:cs="Times New Roman"/>
          <w:sz w:val="28"/>
        </w:rPr>
        <w:t>А</w:t>
      </w:r>
      <w:r w:rsidR="00C6257F" w:rsidRPr="00933537">
        <w:rPr>
          <w:rFonts w:ascii="Times New Roman" w:hAnsi="Times New Roman" w:cs="Times New Roman"/>
          <w:caps/>
          <w:sz w:val="28"/>
          <w:szCs w:val="28"/>
        </w:rPr>
        <w:t>, 201</w:t>
      </w:r>
      <w:r w:rsidR="00C6257F">
        <w:rPr>
          <w:rFonts w:ascii="Times New Roman" w:hAnsi="Times New Roman" w:cs="Times New Roman"/>
          <w:caps/>
          <w:sz w:val="28"/>
          <w:szCs w:val="28"/>
        </w:rPr>
        <w:t>9</w:t>
      </w:r>
    </w:p>
    <w:p w:rsidR="003C1BAF" w:rsidRPr="002535EA" w:rsidRDefault="003F6F8C" w:rsidP="00FD61E6">
      <w:pPr>
        <w:pStyle w:val="ab"/>
        <w:tabs>
          <w:tab w:val="left" w:pos="709"/>
        </w:tabs>
        <w:spacing w:before="0" w:beforeAutospacing="0" w:after="0" w:afterAutospacing="0"/>
        <w:ind w:firstLine="284"/>
        <w:jc w:val="both"/>
        <w:rPr>
          <w:color w:val="000000"/>
          <w:sz w:val="28"/>
          <w:szCs w:val="28"/>
        </w:rPr>
      </w:pPr>
      <w:r>
        <w:rPr>
          <w:rFonts w:eastAsia="Calibri"/>
          <w:noProof/>
          <w:sz w:val="28"/>
          <w:szCs w:val="28"/>
        </w:rPr>
        <w:pict>
          <v:rect id="_x0000_s1035" style="position:absolute;left:0;text-align:left;margin-left:188.8pt;margin-top:41.25pt;width:104.75pt;height:43.95pt;z-index:251665408" strokecolor="white [3212]"/>
        </w:pict>
      </w:r>
    </w:p>
    <w:p w:rsidR="00E750E7" w:rsidRDefault="00E750E7" w:rsidP="00FD61E6">
      <w:pPr>
        <w:tabs>
          <w:tab w:val="left" w:pos="709"/>
        </w:tabs>
        <w:spacing w:after="0" w:line="240" w:lineRule="auto"/>
        <w:jc w:val="center"/>
        <w:rPr>
          <w:rFonts w:ascii="Times New Roman" w:hAnsi="Times New Roman" w:cs="Times New Roman"/>
          <w:b/>
          <w:color w:val="000000"/>
          <w:sz w:val="28"/>
        </w:rPr>
      </w:pPr>
      <w:r>
        <w:rPr>
          <w:rFonts w:ascii="Times New Roman" w:hAnsi="Times New Roman" w:cs="Times New Roman"/>
          <w:b/>
          <w:color w:val="000000"/>
          <w:sz w:val="28"/>
        </w:rPr>
        <w:lastRenderedPageBreak/>
        <w:t xml:space="preserve">Содержание </w:t>
      </w:r>
    </w:p>
    <w:p w:rsidR="00E750E7" w:rsidRDefault="00E750E7" w:rsidP="00FD61E6">
      <w:pPr>
        <w:tabs>
          <w:tab w:val="left" w:pos="709"/>
        </w:tabs>
        <w:spacing w:after="0" w:line="240" w:lineRule="auto"/>
        <w:jc w:val="center"/>
        <w:rPr>
          <w:rFonts w:ascii="Times New Roman" w:hAnsi="Times New Roman" w:cs="Times New Roman"/>
          <w:b/>
          <w:color w:val="000000"/>
          <w:sz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0"/>
      </w:tblGrid>
      <w:tr w:rsidR="0043419D" w:rsidRPr="0043419D" w:rsidTr="0043419D">
        <w:tc>
          <w:tcPr>
            <w:tcW w:w="8330" w:type="dxa"/>
          </w:tcPr>
          <w:p w:rsidR="0043419D" w:rsidRPr="0043419D" w:rsidRDefault="0043419D" w:rsidP="0043419D">
            <w:pPr>
              <w:tabs>
                <w:tab w:val="left" w:pos="709"/>
              </w:tabs>
              <w:spacing w:after="0" w:line="240" w:lineRule="auto"/>
              <w:jc w:val="both"/>
              <w:rPr>
                <w:rFonts w:ascii="Times New Roman" w:hAnsi="Times New Roman" w:cs="Times New Roman"/>
                <w:color w:val="000000"/>
                <w:sz w:val="28"/>
              </w:rPr>
            </w:pPr>
            <w:r w:rsidRPr="0043419D">
              <w:rPr>
                <w:rFonts w:ascii="Times New Roman" w:hAnsi="Times New Roman" w:cs="Times New Roman"/>
                <w:color w:val="000000"/>
                <w:sz w:val="28"/>
              </w:rPr>
              <w:t>Пояснительная записка</w:t>
            </w:r>
            <w:r>
              <w:rPr>
                <w:rFonts w:ascii="Times New Roman" w:hAnsi="Times New Roman" w:cs="Times New Roman"/>
                <w:color w:val="000000"/>
                <w:sz w:val="28"/>
              </w:rPr>
              <w:t>………………………………………………..</w:t>
            </w:r>
          </w:p>
        </w:tc>
        <w:tc>
          <w:tcPr>
            <w:tcW w:w="1240" w:type="dxa"/>
          </w:tcPr>
          <w:p w:rsidR="0043419D" w:rsidRPr="0043419D" w:rsidRDefault="0043419D" w:rsidP="0043419D">
            <w:pPr>
              <w:tabs>
                <w:tab w:val="left" w:pos="709"/>
              </w:tabs>
              <w:spacing w:after="0" w:line="240" w:lineRule="auto"/>
              <w:rPr>
                <w:rFonts w:ascii="Times New Roman" w:hAnsi="Times New Roman" w:cs="Times New Roman"/>
                <w:color w:val="000000"/>
                <w:sz w:val="28"/>
              </w:rPr>
            </w:pPr>
            <w:r>
              <w:rPr>
                <w:rFonts w:ascii="Times New Roman" w:hAnsi="Times New Roman" w:cs="Times New Roman"/>
                <w:color w:val="000000"/>
                <w:sz w:val="28"/>
              </w:rPr>
              <w:t>6</w:t>
            </w:r>
          </w:p>
        </w:tc>
      </w:tr>
      <w:tr w:rsidR="0043419D" w:rsidRPr="0043419D" w:rsidTr="0043419D">
        <w:tc>
          <w:tcPr>
            <w:tcW w:w="8330" w:type="dxa"/>
          </w:tcPr>
          <w:p w:rsidR="0043419D" w:rsidRPr="0043419D" w:rsidRDefault="0043419D" w:rsidP="0043419D">
            <w:pPr>
              <w:tabs>
                <w:tab w:val="left" w:pos="709"/>
              </w:tabs>
              <w:spacing w:after="0" w:line="240" w:lineRule="auto"/>
              <w:jc w:val="both"/>
              <w:rPr>
                <w:rFonts w:ascii="Times New Roman" w:eastAsia="Times New Roman" w:hAnsi="Times New Roman" w:cs="Times New Roman"/>
                <w:bCs/>
                <w:sz w:val="28"/>
                <w:szCs w:val="28"/>
                <w:lang w:eastAsia="ru-RU"/>
              </w:rPr>
            </w:pPr>
            <w:r w:rsidRPr="0043419D">
              <w:rPr>
                <w:rFonts w:ascii="Times New Roman" w:eastAsia="Times New Roman" w:hAnsi="Times New Roman" w:cs="Times New Roman"/>
                <w:bCs/>
                <w:sz w:val="28"/>
                <w:szCs w:val="28"/>
                <w:lang w:eastAsia="ru-RU"/>
              </w:rPr>
              <w:t>Раздел 1. Предмет и основные категории товароведения</w:t>
            </w:r>
            <w:r>
              <w:rPr>
                <w:rFonts w:ascii="Times New Roman" w:eastAsia="Times New Roman" w:hAnsi="Times New Roman" w:cs="Times New Roman"/>
                <w:bCs/>
                <w:sz w:val="28"/>
                <w:szCs w:val="28"/>
                <w:lang w:eastAsia="ru-RU"/>
              </w:rPr>
              <w:t>………….</w:t>
            </w:r>
          </w:p>
        </w:tc>
        <w:tc>
          <w:tcPr>
            <w:tcW w:w="1240" w:type="dxa"/>
          </w:tcPr>
          <w:p w:rsidR="0043419D" w:rsidRPr="0043419D" w:rsidRDefault="0043419D" w:rsidP="0043419D">
            <w:pPr>
              <w:tabs>
                <w:tab w:val="left" w:pos="709"/>
              </w:tabs>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10</w:t>
            </w:r>
          </w:p>
        </w:tc>
      </w:tr>
      <w:tr w:rsidR="0043419D" w:rsidRPr="0043419D" w:rsidTr="0043419D">
        <w:tc>
          <w:tcPr>
            <w:tcW w:w="8330" w:type="dxa"/>
          </w:tcPr>
          <w:p w:rsidR="0043419D" w:rsidRPr="0043419D" w:rsidRDefault="0043419D" w:rsidP="0043419D">
            <w:pPr>
              <w:tabs>
                <w:tab w:val="left" w:pos="709"/>
              </w:tabs>
              <w:spacing w:after="0" w:line="240" w:lineRule="auto"/>
              <w:rPr>
                <w:rFonts w:ascii="Times New Roman" w:eastAsia="Times New Roman" w:hAnsi="Times New Roman" w:cs="Times New Roman"/>
                <w:bCs/>
                <w:sz w:val="28"/>
                <w:szCs w:val="28"/>
                <w:lang w:eastAsia="ru-RU"/>
              </w:rPr>
            </w:pPr>
            <w:r w:rsidRPr="0043419D">
              <w:rPr>
                <w:rFonts w:ascii="Times New Roman" w:eastAsia="Times New Roman" w:hAnsi="Times New Roman" w:cs="Times New Roman"/>
                <w:bCs/>
                <w:sz w:val="28"/>
                <w:szCs w:val="28"/>
                <w:lang w:eastAsia="ru-RU"/>
              </w:rPr>
              <w:t>Раздел 2. Качество товара</w:t>
            </w:r>
            <w:r>
              <w:rPr>
                <w:rFonts w:ascii="Times New Roman" w:eastAsia="Times New Roman" w:hAnsi="Times New Roman" w:cs="Times New Roman"/>
                <w:bCs/>
                <w:sz w:val="28"/>
                <w:szCs w:val="28"/>
                <w:lang w:eastAsia="ru-RU"/>
              </w:rPr>
              <w:t>……………………………………………...</w:t>
            </w:r>
          </w:p>
        </w:tc>
        <w:tc>
          <w:tcPr>
            <w:tcW w:w="1240" w:type="dxa"/>
          </w:tcPr>
          <w:p w:rsidR="0043419D" w:rsidRPr="0043419D" w:rsidRDefault="0043419D" w:rsidP="0043419D">
            <w:pPr>
              <w:tabs>
                <w:tab w:val="left" w:pos="709"/>
              </w:tabs>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28</w:t>
            </w:r>
          </w:p>
        </w:tc>
      </w:tr>
      <w:tr w:rsidR="0043419D" w:rsidRPr="0043419D" w:rsidTr="0043419D">
        <w:tc>
          <w:tcPr>
            <w:tcW w:w="8330" w:type="dxa"/>
          </w:tcPr>
          <w:p w:rsidR="0043419D" w:rsidRPr="0043419D" w:rsidRDefault="0043419D" w:rsidP="0043419D">
            <w:pPr>
              <w:tabs>
                <w:tab w:val="left" w:pos="709"/>
              </w:tabs>
              <w:spacing w:after="0" w:line="240" w:lineRule="auto"/>
              <w:jc w:val="both"/>
              <w:rPr>
                <w:rFonts w:ascii="Times New Roman" w:eastAsia="Times New Roman" w:hAnsi="Times New Roman" w:cs="Times New Roman"/>
                <w:sz w:val="28"/>
                <w:szCs w:val="28"/>
                <w:lang w:eastAsia="ru-RU"/>
              </w:rPr>
            </w:pPr>
            <w:r w:rsidRPr="0043419D">
              <w:rPr>
                <w:rFonts w:ascii="Times New Roman" w:eastAsia="Times New Roman" w:hAnsi="Times New Roman" w:cs="Times New Roman"/>
                <w:bCs/>
                <w:sz w:val="28"/>
                <w:szCs w:val="28"/>
                <w:lang w:eastAsia="ru-RU"/>
              </w:rPr>
              <w:t>Раздел 3.Факторы, обеспечивающие формирование и сохранение качества товаров</w:t>
            </w:r>
            <w:r>
              <w:rPr>
                <w:rFonts w:ascii="Times New Roman" w:eastAsia="Times New Roman" w:hAnsi="Times New Roman" w:cs="Times New Roman"/>
                <w:bCs/>
                <w:sz w:val="28"/>
                <w:szCs w:val="28"/>
                <w:lang w:eastAsia="ru-RU"/>
              </w:rPr>
              <w:t>……………………………………………………….</w:t>
            </w:r>
          </w:p>
        </w:tc>
        <w:tc>
          <w:tcPr>
            <w:tcW w:w="1240" w:type="dxa"/>
          </w:tcPr>
          <w:p w:rsidR="0043419D" w:rsidRDefault="0043419D" w:rsidP="0043419D">
            <w:pPr>
              <w:tabs>
                <w:tab w:val="left" w:pos="709"/>
              </w:tabs>
              <w:spacing w:after="0" w:line="240" w:lineRule="auto"/>
              <w:jc w:val="both"/>
              <w:rPr>
                <w:rFonts w:ascii="Times New Roman" w:hAnsi="Times New Roman" w:cs="Times New Roman"/>
                <w:color w:val="000000"/>
                <w:sz w:val="28"/>
              </w:rPr>
            </w:pPr>
          </w:p>
          <w:p w:rsidR="0043419D" w:rsidRPr="0043419D" w:rsidRDefault="0043419D" w:rsidP="0043419D">
            <w:pPr>
              <w:tabs>
                <w:tab w:val="left" w:pos="709"/>
              </w:tabs>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33</w:t>
            </w:r>
          </w:p>
        </w:tc>
      </w:tr>
      <w:tr w:rsidR="0043419D" w:rsidRPr="0043419D" w:rsidTr="0043419D">
        <w:tc>
          <w:tcPr>
            <w:tcW w:w="8330" w:type="dxa"/>
          </w:tcPr>
          <w:p w:rsidR="0043419D" w:rsidRPr="0043419D" w:rsidRDefault="0043419D" w:rsidP="0043419D">
            <w:pPr>
              <w:tabs>
                <w:tab w:val="left" w:pos="709"/>
              </w:tabs>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Список использованных источников………………………………….</w:t>
            </w:r>
          </w:p>
        </w:tc>
        <w:tc>
          <w:tcPr>
            <w:tcW w:w="1240" w:type="dxa"/>
          </w:tcPr>
          <w:p w:rsidR="0043419D" w:rsidRPr="0043419D" w:rsidRDefault="0043419D" w:rsidP="0043419D">
            <w:pPr>
              <w:tabs>
                <w:tab w:val="left" w:pos="709"/>
              </w:tabs>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35</w:t>
            </w:r>
          </w:p>
        </w:tc>
      </w:tr>
    </w:tbl>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43419D" w:rsidRDefault="0043419D"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E750E7" w:rsidRDefault="00E750E7" w:rsidP="00FD61E6">
      <w:pPr>
        <w:tabs>
          <w:tab w:val="left" w:pos="709"/>
        </w:tabs>
        <w:spacing w:after="0" w:line="240" w:lineRule="auto"/>
        <w:jc w:val="center"/>
        <w:rPr>
          <w:rFonts w:ascii="Times New Roman" w:hAnsi="Times New Roman" w:cs="Times New Roman"/>
          <w:b/>
          <w:color w:val="000000"/>
          <w:sz w:val="28"/>
        </w:rPr>
      </w:pPr>
    </w:p>
    <w:p w:rsidR="002D79C9" w:rsidRPr="0084274E" w:rsidRDefault="002D79C9" w:rsidP="00FD61E6">
      <w:pPr>
        <w:tabs>
          <w:tab w:val="left" w:pos="709"/>
        </w:tabs>
        <w:spacing w:after="0" w:line="240" w:lineRule="auto"/>
        <w:jc w:val="center"/>
        <w:rPr>
          <w:rFonts w:ascii="Times New Roman" w:eastAsia="Times New Roman" w:hAnsi="Times New Roman" w:cs="Times New Roman"/>
          <w:b/>
          <w:bCs/>
          <w:sz w:val="24"/>
          <w:szCs w:val="24"/>
          <w:lang w:eastAsia="ru-RU"/>
        </w:rPr>
      </w:pPr>
      <w:r w:rsidRPr="0084274E">
        <w:rPr>
          <w:rFonts w:ascii="Times New Roman" w:hAnsi="Times New Roman" w:cs="Times New Roman"/>
          <w:b/>
          <w:color w:val="000000"/>
          <w:sz w:val="28"/>
        </w:rPr>
        <w:lastRenderedPageBreak/>
        <w:t>ПОЯСНИТЕЛЬАЯ ЗАПИСКА</w:t>
      </w:r>
    </w:p>
    <w:p w:rsidR="0027115F" w:rsidRDefault="0027115F" w:rsidP="00FD61E6">
      <w:pPr>
        <w:pStyle w:val="ab"/>
        <w:tabs>
          <w:tab w:val="left" w:pos="709"/>
        </w:tabs>
        <w:spacing w:before="0" w:beforeAutospacing="0" w:after="0" w:afterAutospacing="0"/>
        <w:jc w:val="center"/>
        <w:rPr>
          <w:rFonts w:ascii="&amp;quot" w:hAnsi="&amp;quot"/>
          <w:color w:val="000000"/>
        </w:rPr>
      </w:pP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Внеаудиторная самостоятельная работа обучающихся – это планируемая учебная, учебно</w:t>
      </w:r>
      <w:r w:rsidR="0084274E">
        <w:rPr>
          <w:rFonts w:ascii="Times New Roman" w:hAnsi="Times New Roman" w:cs="Times New Roman"/>
          <w:sz w:val="28"/>
          <w:szCs w:val="28"/>
        </w:rPr>
        <w:t>-</w:t>
      </w:r>
      <w:r w:rsidRPr="0027115F">
        <w:rPr>
          <w:rFonts w:ascii="Times New Roman" w:hAnsi="Times New Roman" w:cs="Times New Roman"/>
          <w:sz w:val="28"/>
          <w:szCs w:val="28"/>
        </w:rPr>
        <w:t>исследовательская, научно</w:t>
      </w:r>
      <w:r w:rsidR="0084274E">
        <w:rPr>
          <w:rFonts w:ascii="Times New Roman" w:hAnsi="Times New Roman" w:cs="Times New Roman"/>
          <w:sz w:val="28"/>
          <w:szCs w:val="28"/>
        </w:rPr>
        <w:t>-</w:t>
      </w:r>
      <w:r w:rsidRPr="0027115F">
        <w:rPr>
          <w:rFonts w:ascii="Times New Roman" w:hAnsi="Times New Roman" w:cs="Times New Roman"/>
          <w:sz w:val="28"/>
          <w:szCs w:val="28"/>
        </w:rPr>
        <w:t>исследовательская работа, выполняемая во внеаудиторное время по заданию и при методическом руководстве преподавателя, при этом носящая сугубо индивидуальный характер.</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 xml:space="preserve">Формы самостоятельной работы </w:t>
      </w:r>
      <w:proofErr w:type="gramStart"/>
      <w:r w:rsidRPr="0027115F">
        <w:rPr>
          <w:rFonts w:ascii="Times New Roman" w:hAnsi="Times New Roman" w:cs="Times New Roman"/>
          <w:sz w:val="28"/>
          <w:szCs w:val="28"/>
        </w:rPr>
        <w:t>обучающихся</w:t>
      </w:r>
      <w:proofErr w:type="gramEnd"/>
      <w:r w:rsidRPr="0027115F">
        <w:rPr>
          <w:rFonts w:ascii="Times New Roman" w:hAnsi="Times New Roman" w:cs="Times New Roman"/>
          <w:sz w:val="28"/>
          <w:szCs w:val="28"/>
        </w:rPr>
        <w:t xml:space="preserve"> определяются содержанием учебной дисциплины, степенью подготовленности обучающихся. </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 xml:space="preserve">Эта работа включает в себя: </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составление конспекта по вопросам;</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D79C9" w:rsidRPr="0027115F">
        <w:rPr>
          <w:rFonts w:ascii="Times New Roman" w:hAnsi="Times New Roman" w:cs="Times New Roman"/>
          <w:sz w:val="28"/>
          <w:szCs w:val="28"/>
        </w:rPr>
        <w:t>самостоятельное изучение рекомендованных преподавателем источников литературы, составление схемы пройденного материала;</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подбор информации и подготовка докладов, сообщений по темам, утверждённым преподавателем;</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решение задач по теме;</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создание материалов </w:t>
      </w:r>
      <w:r>
        <w:rPr>
          <w:rFonts w:ascii="Times New Roman" w:hAnsi="Times New Roman" w:cs="Times New Roman"/>
          <w:sz w:val="28"/>
          <w:szCs w:val="28"/>
        </w:rPr>
        <w:t>–</w:t>
      </w:r>
      <w:r w:rsidR="002D79C9" w:rsidRPr="0027115F">
        <w:rPr>
          <w:rFonts w:ascii="Times New Roman" w:hAnsi="Times New Roman" w:cs="Times New Roman"/>
          <w:sz w:val="28"/>
          <w:szCs w:val="28"/>
        </w:rPr>
        <w:t xml:space="preserve"> презентаций;</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подготовку к контрольной работе;</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выполнение и защиту курсовой работы;</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подготовку к экзамену.</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Целью самостоятельной работы обучающихся,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Для организации самостоятельной работы необходимы следующие условия:</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 готовность обучающихся к самостоятельному труду;</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 мотивация получения знаний;</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 наличие и доступность всего необходимого учебно</w:t>
      </w:r>
      <w:r w:rsidR="0084274E">
        <w:rPr>
          <w:rFonts w:ascii="Times New Roman" w:hAnsi="Times New Roman" w:cs="Times New Roman"/>
          <w:sz w:val="28"/>
          <w:szCs w:val="28"/>
        </w:rPr>
        <w:t>-</w:t>
      </w:r>
      <w:r w:rsidRPr="0027115F">
        <w:rPr>
          <w:rFonts w:ascii="Times New Roman" w:hAnsi="Times New Roman" w:cs="Times New Roman"/>
          <w:sz w:val="28"/>
          <w:szCs w:val="28"/>
        </w:rPr>
        <w:t>методического и справочного материала;</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D79C9" w:rsidRPr="0027115F">
        <w:rPr>
          <w:rFonts w:ascii="Times New Roman" w:hAnsi="Times New Roman" w:cs="Times New Roman"/>
          <w:sz w:val="28"/>
          <w:szCs w:val="28"/>
        </w:rPr>
        <w:t>система регулярного контроля качества выполненной самостоятельной работы;</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 консультационная помощь преподавателя.</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Задания для самостоятельной работы</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1</w:t>
      </w:r>
      <w:r w:rsidR="002D79C9" w:rsidRPr="0027115F">
        <w:rPr>
          <w:rFonts w:ascii="Times New Roman" w:hAnsi="Times New Roman" w:cs="Times New Roman"/>
          <w:i/>
          <w:iCs/>
          <w:sz w:val="28"/>
          <w:szCs w:val="28"/>
        </w:rPr>
        <w:t>.</w:t>
      </w:r>
      <w:r>
        <w:rPr>
          <w:rFonts w:ascii="Times New Roman" w:hAnsi="Times New Roman" w:cs="Times New Roman"/>
          <w:i/>
          <w:iCs/>
          <w:sz w:val="28"/>
          <w:szCs w:val="28"/>
        </w:rPr>
        <w:t> </w:t>
      </w:r>
      <w:r w:rsidR="002D79C9" w:rsidRPr="0027115F">
        <w:rPr>
          <w:rFonts w:ascii="Times New Roman" w:hAnsi="Times New Roman" w:cs="Times New Roman"/>
          <w:i/>
          <w:iCs/>
          <w:sz w:val="28"/>
          <w:szCs w:val="28"/>
        </w:rPr>
        <w:t>Подготовка информационного сообщения</w:t>
      </w:r>
      <w:r w:rsidR="0084274E">
        <w:rPr>
          <w:rFonts w:ascii="Times New Roman" w:hAnsi="Times New Roman" w:cs="Times New Roman"/>
          <w:sz w:val="28"/>
          <w:szCs w:val="28"/>
        </w:rPr>
        <w:t xml:space="preserve">  </w:t>
      </w:r>
      <w:r w:rsidR="002D79C9" w:rsidRPr="0027115F">
        <w:rPr>
          <w:rFonts w:ascii="Times New Roman" w:hAnsi="Times New Roman" w:cs="Times New Roman"/>
          <w:sz w:val="28"/>
          <w:szCs w:val="28"/>
        </w:rPr>
        <w:t>–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w:t>
      </w:r>
      <w:r w:rsidRPr="0027115F">
        <w:rPr>
          <w:rFonts w:ascii="Times New Roman" w:hAnsi="Times New Roman" w:cs="Times New Roman"/>
          <w:sz w:val="28"/>
          <w:szCs w:val="28"/>
        </w:rPr>
        <w:lastRenderedPageBreak/>
        <w:t>письменно, оно может включать элементы наглядности (иллюстрации, демонстрацию).</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i/>
          <w:iCs/>
          <w:sz w:val="28"/>
          <w:szCs w:val="28"/>
        </w:rPr>
        <w:t>Деятельность обучающегося:</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собирает и изучает литературу по теме;</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составляет план или графическую структуру сообщения;</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выделяет основные понятия;</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вводит в текст дополнительные данные, характеризующие объект изучения;</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оформляет текст письменно;</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сдаёт на контроль преподавателю и озвучивает в установленный срок.</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i/>
          <w:iCs/>
          <w:sz w:val="28"/>
          <w:szCs w:val="28"/>
        </w:rPr>
        <w:t>Критерии оценки:</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актуальность темы;</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соответствие содержания теме;</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глубина проработки материала;</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грамотность и полнота использования источников;</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наличие элементов наглядности.</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2.</w:t>
      </w:r>
      <w:r w:rsidRPr="0027115F">
        <w:rPr>
          <w:rFonts w:ascii="Times New Roman" w:hAnsi="Times New Roman" w:cs="Times New Roman"/>
          <w:i/>
          <w:iCs/>
          <w:sz w:val="28"/>
          <w:szCs w:val="28"/>
        </w:rPr>
        <w:t>Составления словаря основных терминов</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Внутри каждой темы студентами выделяются базовые (ключевые) слова</w:t>
      </w:r>
      <w:r w:rsidR="0027115F">
        <w:rPr>
          <w:rFonts w:ascii="Times New Roman" w:hAnsi="Times New Roman" w:cs="Times New Roman"/>
          <w:sz w:val="28"/>
          <w:szCs w:val="28"/>
        </w:rPr>
        <w:t>–</w:t>
      </w:r>
      <w:r w:rsidRPr="0027115F">
        <w:rPr>
          <w:rFonts w:ascii="Times New Roman" w:hAnsi="Times New Roman" w:cs="Times New Roman"/>
          <w:sz w:val="28"/>
          <w:szCs w:val="28"/>
        </w:rPr>
        <w:t>понятия и слова</w:t>
      </w:r>
      <w:r w:rsidR="0027115F">
        <w:rPr>
          <w:rFonts w:ascii="Times New Roman" w:hAnsi="Times New Roman" w:cs="Times New Roman"/>
          <w:sz w:val="28"/>
          <w:szCs w:val="28"/>
        </w:rPr>
        <w:t>–</w:t>
      </w:r>
      <w:r w:rsidRPr="0027115F">
        <w:rPr>
          <w:rFonts w:ascii="Times New Roman" w:hAnsi="Times New Roman" w:cs="Times New Roman"/>
          <w:sz w:val="28"/>
          <w:szCs w:val="28"/>
        </w:rPr>
        <w:t xml:space="preserve">термины, которые станут основой будущего Словаря терминов по дисциплине. Кроме ключевых (базисных, относящихся к данной дисциплине, обязательных для включения по данному курсу), выделяются термины и понятии, не относящиеся к данной дисциплине, но фигурирующие в учебном курсе. </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После выделения терминов и понятий во всех темах осуществляется их выборка, а затем осуществляется сортировка их по алфавиту. Значение терминов находят в глоссарии.</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i/>
          <w:iCs/>
          <w:sz w:val="28"/>
          <w:szCs w:val="28"/>
        </w:rPr>
        <w:t xml:space="preserve">3.Написание конспекта </w:t>
      </w:r>
      <w:r w:rsidR="0027115F">
        <w:rPr>
          <w:rFonts w:ascii="Times New Roman" w:hAnsi="Times New Roman" w:cs="Times New Roman"/>
          <w:i/>
          <w:iCs/>
          <w:sz w:val="28"/>
          <w:szCs w:val="28"/>
        </w:rPr>
        <w:t>–</w:t>
      </w:r>
      <w:r w:rsidRPr="0027115F">
        <w:rPr>
          <w:rFonts w:ascii="Times New Roman" w:hAnsi="Times New Roman" w:cs="Times New Roman"/>
          <w:i/>
          <w:iCs/>
          <w:sz w:val="28"/>
          <w:szCs w:val="28"/>
        </w:rPr>
        <w:t xml:space="preserve"> первоисточника </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Работа выполняется письменно</w:t>
      </w:r>
      <w:r w:rsidR="0084274E">
        <w:rPr>
          <w:rFonts w:ascii="Times New Roman" w:hAnsi="Times New Roman" w:cs="Times New Roman"/>
          <w:sz w:val="28"/>
          <w:szCs w:val="28"/>
        </w:rPr>
        <w:t>,о</w:t>
      </w:r>
      <w:r w:rsidRPr="0027115F">
        <w:rPr>
          <w:rFonts w:ascii="Times New Roman" w:hAnsi="Times New Roman" w:cs="Times New Roman"/>
          <w:sz w:val="28"/>
          <w:szCs w:val="28"/>
        </w:rPr>
        <w:t>звучиванию подлежат главные положения и выводы работы в виде краткого устного сообщения (3</w:t>
      </w:r>
      <w:r w:rsidR="0027115F">
        <w:rPr>
          <w:rFonts w:ascii="Times New Roman" w:hAnsi="Times New Roman" w:cs="Times New Roman"/>
          <w:sz w:val="28"/>
          <w:szCs w:val="28"/>
        </w:rPr>
        <w:t>–</w:t>
      </w:r>
      <w:r w:rsidRPr="0027115F">
        <w:rPr>
          <w:rFonts w:ascii="Times New Roman" w:hAnsi="Times New Roman" w:cs="Times New Roman"/>
          <w:sz w:val="28"/>
          <w:szCs w:val="28"/>
        </w:rPr>
        <w:t>4 мин) в рамках теоретического занятия. Контроль может проводиться и в виде проверки конспектов преподавателем.</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i/>
          <w:iCs/>
          <w:sz w:val="28"/>
          <w:szCs w:val="28"/>
        </w:rPr>
        <w:t>Деятельность обучающегося:</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lastRenderedPageBreak/>
        <w:t> </w:t>
      </w:r>
      <w:r w:rsidR="0027115F">
        <w:rPr>
          <w:rFonts w:ascii="Times New Roman" w:hAnsi="Times New Roman" w:cs="Times New Roman"/>
          <w:sz w:val="28"/>
          <w:szCs w:val="28"/>
        </w:rPr>
        <w:t>–</w:t>
      </w:r>
      <w:r w:rsidR="0084274E">
        <w:rPr>
          <w:rFonts w:ascii="Times New Roman" w:hAnsi="Times New Roman" w:cs="Times New Roman"/>
          <w:sz w:val="28"/>
          <w:szCs w:val="28"/>
        </w:rPr>
        <w:t> </w:t>
      </w:r>
      <w:r w:rsidRPr="0027115F">
        <w:rPr>
          <w:rFonts w:ascii="Times New Roman" w:hAnsi="Times New Roman" w:cs="Times New Roman"/>
          <w:sz w:val="28"/>
          <w:szCs w:val="28"/>
        </w:rPr>
        <w:t>читает материал источника, выбирает главное и определяет второстепенные моменты;</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79C9" w:rsidRPr="0027115F">
        <w:rPr>
          <w:rFonts w:ascii="Times New Roman" w:hAnsi="Times New Roman" w:cs="Times New Roman"/>
          <w:sz w:val="28"/>
          <w:szCs w:val="28"/>
        </w:rPr>
        <w:t>устанавливает логическую связь между элементами темы;</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79C9" w:rsidRPr="0027115F">
        <w:rPr>
          <w:rFonts w:ascii="Times New Roman" w:hAnsi="Times New Roman" w:cs="Times New Roman"/>
          <w:sz w:val="28"/>
          <w:szCs w:val="28"/>
        </w:rPr>
        <w:t>записывает только то, что хорошо уяснил;</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79C9" w:rsidRPr="0027115F">
        <w:rPr>
          <w:rFonts w:ascii="Times New Roman" w:hAnsi="Times New Roman" w:cs="Times New Roman"/>
          <w:sz w:val="28"/>
          <w:szCs w:val="28"/>
        </w:rPr>
        <w:t>выделяет ключевые слова и понятия;</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D79C9" w:rsidRPr="0027115F">
        <w:rPr>
          <w:rFonts w:ascii="Times New Roman" w:hAnsi="Times New Roman" w:cs="Times New Roman"/>
          <w:sz w:val="28"/>
          <w:szCs w:val="28"/>
        </w:rPr>
        <w:t>заменяет сложные развернутые обороты текста более</w:t>
      </w:r>
      <w:r w:rsidR="002D79C9" w:rsidRPr="0027115F">
        <w:rPr>
          <w:rFonts w:ascii="Times New Roman" w:hAnsi="Times New Roman" w:cs="Times New Roman"/>
          <w:sz w:val="28"/>
          <w:szCs w:val="28"/>
        </w:rPr>
        <w:br/>
        <w:t>лаконичными (свертывание).</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i/>
          <w:iCs/>
          <w:sz w:val="28"/>
          <w:szCs w:val="28"/>
        </w:rPr>
        <w:t>Критерии оценки:</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содержательность конспекта, соответствие плану;</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D79C9" w:rsidRPr="0027115F">
        <w:rPr>
          <w:rFonts w:ascii="Times New Roman" w:hAnsi="Times New Roman" w:cs="Times New Roman"/>
          <w:sz w:val="28"/>
          <w:szCs w:val="28"/>
        </w:rPr>
        <w:t>отражение основных положений, результатов работы</w:t>
      </w:r>
      <w:r w:rsidR="002D79C9" w:rsidRPr="0027115F">
        <w:rPr>
          <w:rFonts w:ascii="Times New Roman" w:hAnsi="Times New Roman" w:cs="Times New Roman"/>
          <w:sz w:val="28"/>
          <w:szCs w:val="28"/>
        </w:rPr>
        <w:br/>
        <w:t>автора, выводов;</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ясность, лаконичность изложения мыслей студента;</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D79C9" w:rsidRPr="0027115F">
        <w:rPr>
          <w:rFonts w:ascii="Times New Roman" w:hAnsi="Times New Roman" w:cs="Times New Roman"/>
          <w:sz w:val="28"/>
          <w:szCs w:val="28"/>
        </w:rPr>
        <w:t>наличие схем, графическое выделение особо значимой</w:t>
      </w:r>
      <w:r w:rsidR="002D79C9" w:rsidRPr="0027115F">
        <w:rPr>
          <w:rFonts w:ascii="Times New Roman" w:hAnsi="Times New Roman" w:cs="Times New Roman"/>
          <w:sz w:val="28"/>
          <w:szCs w:val="28"/>
        </w:rPr>
        <w:br/>
        <w:t>информации;</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соответствие оформления требованиям;</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грамотность изложения;</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конспект сдан в срок.</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i/>
          <w:iCs/>
          <w:sz w:val="28"/>
          <w:szCs w:val="28"/>
        </w:rPr>
        <w:t>4.</w:t>
      </w:r>
      <w:r w:rsidR="0084274E">
        <w:rPr>
          <w:rFonts w:ascii="Times New Roman" w:hAnsi="Times New Roman" w:cs="Times New Roman"/>
          <w:i/>
          <w:iCs/>
          <w:sz w:val="28"/>
          <w:szCs w:val="28"/>
        </w:rPr>
        <w:t> </w:t>
      </w:r>
      <w:r w:rsidRPr="0027115F">
        <w:rPr>
          <w:rFonts w:ascii="Times New Roman" w:hAnsi="Times New Roman" w:cs="Times New Roman"/>
          <w:i/>
          <w:iCs/>
          <w:sz w:val="28"/>
          <w:szCs w:val="28"/>
        </w:rPr>
        <w:t>Создание материалов</w:t>
      </w:r>
      <w:r w:rsidR="0027115F">
        <w:rPr>
          <w:rFonts w:ascii="Times New Roman" w:hAnsi="Times New Roman" w:cs="Times New Roman"/>
          <w:i/>
          <w:iCs/>
          <w:sz w:val="28"/>
          <w:szCs w:val="28"/>
        </w:rPr>
        <w:t>–</w:t>
      </w:r>
      <w:r w:rsidRPr="0027115F">
        <w:rPr>
          <w:rFonts w:ascii="Times New Roman" w:hAnsi="Times New Roman" w:cs="Times New Roman"/>
          <w:i/>
          <w:iCs/>
          <w:sz w:val="28"/>
          <w:szCs w:val="28"/>
        </w:rPr>
        <w:t>презентаций </w:t>
      </w:r>
      <w:r w:rsidRPr="0027115F">
        <w:rPr>
          <w:rFonts w:ascii="Times New Roman" w:hAnsi="Times New Roman" w:cs="Times New Roman"/>
          <w:sz w:val="28"/>
          <w:szCs w:val="28"/>
        </w:rPr>
        <w:t xml:space="preserve">– 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w:t>
      </w:r>
      <w:proofErr w:type="spellStart"/>
      <w:r w:rsidRPr="0027115F">
        <w:rPr>
          <w:rFonts w:ascii="Times New Roman" w:hAnsi="Times New Roman" w:cs="Times New Roman"/>
          <w:sz w:val="28"/>
          <w:szCs w:val="28"/>
        </w:rPr>
        <w:t>PowerPoint</w:t>
      </w:r>
      <w:proofErr w:type="spellEnd"/>
      <w:r w:rsidRPr="0027115F">
        <w:rPr>
          <w:rFonts w:ascii="Times New Roman" w:hAnsi="Times New Roman" w:cs="Times New Roman"/>
          <w:sz w:val="28"/>
          <w:szCs w:val="28"/>
        </w:rPr>
        <w:t>.</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Материалы</w:t>
      </w:r>
      <w:r w:rsidR="0084274E">
        <w:rPr>
          <w:rFonts w:ascii="Times New Roman" w:hAnsi="Times New Roman" w:cs="Times New Roman"/>
          <w:sz w:val="28"/>
          <w:szCs w:val="28"/>
        </w:rPr>
        <w:t>-</w:t>
      </w:r>
      <w:r w:rsidRPr="0027115F">
        <w:rPr>
          <w:rFonts w:ascii="Times New Roman" w:hAnsi="Times New Roman" w:cs="Times New Roman"/>
          <w:sz w:val="28"/>
          <w:szCs w:val="28"/>
        </w:rPr>
        <w:t xml:space="preserve">презентации готовятся студентом в виде слайдов с использованием программы </w:t>
      </w:r>
      <w:proofErr w:type="spellStart"/>
      <w:r w:rsidRPr="0027115F">
        <w:rPr>
          <w:rFonts w:ascii="Times New Roman" w:hAnsi="Times New Roman" w:cs="Times New Roman"/>
          <w:sz w:val="28"/>
          <w:szCs w:val="28"/>
        </w:rPr>
        <w:t>Microsoft</w:t>
      </w:r>
      <w:proofErr w:type="spellEnd"/>
      <w:r w:rsidRPr="0027115F">
        <w:rPr>
          <w:rFonts w:ascii="Times New Roman" w:hAnsi="Times New Roman" w:cs="Times New Roman"/>
          <w:sz w:val="28"/>
          <w:szCs w:val="28"/>
        </w:rPr>
        <w:t xml:space="preserve"> </w:t>
      </w:r>
      <w:proofErr w:type="spellStart"/>
      <w:r w:rsidRPr="0027115F">
        <w:rPr>
          <w:rFonts w:ascii="Times New Roman" w:hAnsi="Times New Roman" w:cs="Times New Roman"/>
          <w:sz w:val="28"/>
          <w:szCs w:val="28"/>
        </w:rPr>
        <w:t>PowerPoint</w:t>
      </w:r>
      <w:proofErr w:type="spellEnd"/>
      <w:r w:rsidRPr="0027115F">
        <w:rPr>
          <w:rFonts w:ascii="Times New Roman" w:hAnsi="Times New Roman" w:cs="Times New Roman"/>
          <w:sz w:val="28"/>
          <w:szCs w:val="28"/>
        </w:rPr>
        <w:t>. В качестве материалов</w:t>
      </w:r>
      <w:r w:rsidR="0084274E">
        <w:rPr>
          <w:rFonts w:ascii="Times New Roman" w:hAnsi="Times New Roman" w:cs="Times New Roman"/>
          <w:sz w:val="28"/>
          <w:szCs w:val="28"/>
        </w:rPr>
        <w:t>-</w:t>
      </w:r>
      <w:r w:rsidRPr="0027115F">
        <w:rPr>
          <w:rFonts w:ascii="Times New Roman" w:hAnsi="Times New Roman" w:cs="Times New Roman"/>
          <w:sz w:val="28"/>
          <w:szCs w:val="28"/>
        </w:rPr>
        <w:t>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sz w:val="28"/>
          <w:szCs w:val="28"/>
        </w:rPr>
        <w:t>Согласно программе самостоятельной работы студентов по МДК. 03.01 Теоретические основы товароведения предусмотрено создание материалов</w:t>
      </w:r>
      <w:r w:rsidR="0027115F">
        <w:rPr>
          <w:rFonts w:ascii="Times New Roman" w:hAnsi="Times New Roman" w:cs="Times New Roman"/>
          <w:sz w:val="28"/>
          <w:szCs w:val="28"/>
        </w:rPr>
        <w:t>–</w:t>
      </w:r>
      <w:r w:rsidRPr="0027115F">
        <w:rPr>
          <w:rFonts w:ascii="Times New Roman" w:hAnsi="Times New Roman" w:cs="Times New Roman"/>
          <w:sz w:val="28"/>
          <w:szCs w:val="28"/>
        </w:rPr>
        <w:t>презентаций на тему  «Дефекты товаров».</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i/>
          <w:iCs/>
          <w:sz w:val="28"/>
          <w:szCs w:val="28"/>
        </w:rPr>
        <w:t>Деятельность  </w:t>
      </w:r>
      <w:proofErr w:type="gramStart"/>
      <w:r w:rsidRPr="0027115F">
        <w:rPr>
          <w:rFonts w:ascii="Times New Roman" w:hAnsi="Times New Roman" w:cs="Times New Roman"/>
          <w:i/>
          <w:iCs/>
          <w:sz w:val="28"/>
          <w:szCs w:val="28"/>
        </w:rPr>
        <w:t>обучающегося</w:t>
      </w:r>
      <w:proofErr w:type="gramEnd"/>
      <w:r w:rsidRPr="0027115F">
        <w:rPr>
          <w:rFonts w:ascii="Times New Roman" w:hAnsi="Times New Roman" w:cs="Times New Roman"/>
          <w:i/>
          <w:iCs/>
          <w:sz w:val="28"/>
          <w:szCs w:val="28"/>
        </w:rPr>
        <w:t>:</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изучает материалы темы, выделяя главное и второстепенное;</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устанавливает логическую связь между элементами темы;</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представляет характеристику элементов в краткой форме;</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419D">
        <w:rPr>
          <w:rFonts w:ascii="Times New Roman" w:hAnsi="Times New Roman" w:cs="Times New Roman"/>
          <w:sz w:val="28"/>
          <w:szCs w:val="28"/>
        </w:rPr>
        <w:t xml:space="preserve"> </w:t>
      </w:r>
      <w:r w:rsidR="002D79C9" w:rsidRPr="0027115F">
        <w:rPr>
          <w:rFonts w:ascii="Times New Roman" w:hAnsi="Times New Roman" w:cs="Times New Roman"/>
          <w:sz w:val="28"/>
          <w:szCs w:val="28"/>
        </w:rPr>
        <w:t>выбирает опорные сигналы для акцентирования главной информации и отображает в структуре работы;</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оформляет  работу и предоставляет к установленному сроку;</w:t>
      </w:r>
    </w:p>
    <w:p w:rsidR="002D79C9" w:rsidRPr="0027115F" w:rsidRDefault="002D79C9" w:rsidP="00FD61E6">
      <w:pPr>
        <w:tabs>
          <w:tab w:val="left" w:pos="709"/>
        </w:tabs>
        <w:spacing w:after="0" w:line="240" w:lineRule="auto"/>
        <w:ind w:firstLine="709"/>
        <w:jc w:val="both"/>
        <w:rPr>
          <w:rFonts w:ascii="Times New Roman" w:hAnsi="Times New Roman" w:cs="Times New Roman"/>
          <w:sz w:val="28"/>
          <w:szCs w:val="28"/>
        </w:rPr>
      </w:pPr>
      <w:r w:rsidRPr="0027115F">
        <w:rPr>
          <w:rFonts w:ascii="Times New Roman" w:hAnsi="Times New Roman" w:cs="Times New Roman"/>
          <w:i/>
          <w:iCs/>
          <w:sz w:val="28"/>
          <w:szCs w:val="28"/>
        </w:rPr>
        <w:t>Критерии оценки:</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соответствие содержания теме;</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правильная структурированность информации;</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наличие логической связи изложенной информации;</w:t>
      </w:r>
    </w:p>
    <w:p w:rsidR="002D79C9"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D79C9" w:rsidRPr="0027115F">
        <w:rPr>
          <w:rFonts w:ascii="Times New Roman" w:hAnsi="Times New Roman" w:cs="Times New Roman"/>
          <w:sz w:val="28"/>
          <w:szCs w:val="28"/>
        </w:rPr>
        <w:t xml:space="preserve"> эстетичность оформления, его соответствие требованиям;</w:t>
      </w:r>
    </w:p>
    <w:p w:rsidR="00DE3EAD" w:rsidRPr="0027115F" w:rsidRDefault="0027115F"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79C9" w:rsidRPr="0027115F">
        <w:rPr>
          <w:rFonts w:ascii="Times New Roman" w:hAnsi="Times New Roman" w:cs="Times New Roman"/>
          <w:sz w:val="28"/>
          <w:szCs w:val="28"/>
        </w:rPr>
        <w:t xml:space="preserve"> работа представлена в срок.</w:t>
      </w:r>
    </w:p>
    <w:p w:rsidR="00DE3EAD" w:rsidRPr="00DE3EAD" w:rsidRDefault="00F42320" w:rsidP="00FD61E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00109" w:rsidRPr="00DE3EAD">
        <w:rPr>
          <w:rFonts w:ascii="Times New Roman" w:hAnsi="Times New Roman" w:cs="Times New Roman"/>
          <w:sz w:val="28"/>
          <w:szCs w:val="28"/>
        </w:rPr>
        <w:t>роведени</w:t>
      </w:r>
      <w:r>
        <w:rPr>
          <w:rFonts w:ascii="Times New Roman" w:hAnsi="Times New Roman" w:cs="Times New Roman"/>
          <w:sz w:val="28"/>
          <w:szCs w:val="28"/>
        </w:rPr>
        <w:t>е</w:t>
      </w:r>
      <w:r w:rsidR="00DE3EAD" w:rsidRPr="00DE3EAD">
        <w:rPr>
          <w:rFonts w:ascii="Times New Roman" w:hAnsi="Times New Roman" w:cs="Times New Roman"/>
          <w:sz w:val="28"/>
          <w:szCs w:val="28"/>
        </w:rPr>
        <w:t xml:space="preserve">самостоятельных </w:t>
      </w:r>
      <w:r w:rsidR="00F00109" w:rsidRPr="00DE3EAD">
        <w:rPr>
          <w:rFonts w:ascii="Times New Roman" w:hAnsi="Times New Roman" w:cs="Times New Roman"/>
          <w:sz w:val="28"/>
          <w:szCs w:val="28"/>
        </w:rPr>
        <w:t xml:space="preserve">занятий </w:t>
      </w:r>
      <w:r>
        <w:rPr>
          <w:rFonts w:ascii="Times New Roman" w:hAnsi="Times New Roman" w:cs="Times New Roman"/>
          <w:sz w:val="28"/>
          <w:szCs w:val="28"/>
        </w:rPr>
        <w:t>способствует</w:t>
      </w:r>
      <w:r w:rsidR="00F00109" w:rsidRPr="00DE3EAD">
        <w:rPr>
          <w:rFonts w:ascii="Times New Roman" w:hAnsi="Times New Roman" w:cs="Times New Roman"/>
          <w:sz w:val="28"/>
          <w:szCs w:val="28"/>
        </w:rPr>
        <w:t xml:space="preserve"> изучению </w:t>
      </w:r>
      <w:r>
        <w:rPr>
          <w:rFonts w:ascii="Times New Roman" w:hAnsi="Times New Roman" w:cs="Times New Roman"/>
          <w:sz w:val="28"/>
          <w:szCs w:val="28"/>
        </w:rPr>
        <w:t xml:space="preserve">разделов </w:t>
      </w:r>
      <w:r w:rsidR="00F00109" w:rsidRPr="00DE3EAD">
        <w:rPr>
          <w:rFonts w:ascii="Times New Roman" w:hAnsi="Times New Roman" w:cs="Times New Roman"/>
          <w:sz w:val="28"/>
          <w:szCs w:val="28"/>
        </w:rPr>
        <w:t>профессионального модуля, формир</w:t>
      </w:r>
      <w:r>
        <w:rPr>
          <w:rFonts w:ascii="Times New Roman" w:hAnsi="Times New Roman" w:cs="Times New Roman"/>
          <w:sz w:val="28"/>
          <w:szCs w:val="28"/>
        </w:rPr>
        <w:t>ует</w:t>
      </w:r>
      <w:r w:rsidR="00F00109" w:rsidRPr="00DE3EAD">
        <w:rPr>
          <w:rFonts w:ascii="Times New Roman" w:hAnsi="Times New Roman" w:cs="Times New Roman"/>
          <w:sz w:val="28"/>
          <w:szCs w:val="28"/>
        </w:rPr>
        <w:t xml:space="preserve"> готовност</w:t>
      </w:r>
      <w:r>
        <w:rPr>
          <w:rFonts w:ascii="Times New Roman" w:hAnsi="Times New Roman" w:cs="Times New Roman"/>
          <w:sz w:val="28"/>
          <w:szCs w:val="28"/>
        </w:rPr>
        <w:t>ь</w:t>
      </w:r>
      <w:r w:rsidR="00AD34F1">
        <w:rPr>
          <w:rFonts w:ascii="Times New Roman" w:hAnsi="Times New Roman" w:cs="Times New Roman"/>
          <w:sz w:val="28"/>
          <w:szCs w:val="28"/>
        </w:rPr>
        <w:t xml:space="preserve"> к овладению основными умениями</w:t>
      </w:r>
      <w:r w:rsidR="00F00109" w:rsidRPr="00DE3EAD">
        <w:rPr>
          <w:rFonts w:ascii="Times New Roman" w:hAnsi="Times New Roman" w:cs="Times New Roman"/>
          <w:sz w:val="28"/>
          <w:szCs w:val="28"/>
        </w:rPr>
        <w:t xml:space="preserve"> к выполнению соответствующего вида деятельности и обеспечивающих его профессиональных компетенций:</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ПК 3.1.</w:t>
      </w:r>
      <w:r w:rsidRPr="00DE3EAD">
        <w:rPr>
          <w:rFonts w:ascii="Times New Roman" w:hAnsi="Times New Roman" w:cs="Times New Roman"/>
          <w:sz w:val="28"/>
          <w:szCs w:val="28"/>
        </w:rPr>
        <w:tab/>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ПК 3.2.</w:t>
      </w:r>
      <w:r w:rsidRPr="00DE3EAD">
        <w:rPr>
          <w:rFonts w:ascii="Times New Roman" w:hAnsi="Times New Roman" w:cs="Times New Roman"/>
          <w:sz w:val="28"/>
          <w:szCs w:val="28"/>
        </w:rPr>
        <w:tab/>
        <w:t>Рассчитывать товарные потери и реализовывать мероприятия по их предупреждению или списанию.</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ПК 3.3.</w:t>
      </w:r>
      <w:r w:rsidRPr="00DE3EAD">
        <w:rPr>
          <w:rFonts w:ascii="Times New Roman" w:hAnsi="Times New Roman" w:cs="Times New Roman"/>
          <w:sz w:val="28"/>
          <w:szCs w:val="28"/>
        </w:rPr>
        <w:tab/>
        <w:t>Оценивать и расшифровывать маркировку в соответствии с установленными требованиями.</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ПК 3.4.</w:t>
      </w:r>
      <w:r w:rsidRPr="00DE3EAD">
        <w:rPr>
          <w:rFonts w:ascii="Times New Roman" w:hAnsi="Times New Roman" w:cs="Times New Roman"/>
          <w:sz w:val="28"/>
          <w:szCs w:val="28"/>
        </w:rPr>
        <w:tab/>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ПК 3.5.</w:t>
      </w:r>
      <w:r w:rsidRPr="00DE3EAD">
        <w:rPr>
          <w:rFonts w:ascii="Times New Roman" w:hAnsi="Times New Roman" w:cs="Times New Roman"/>
          <w:sz w:val="28"/>
          <w:szCs w:val="28"/>
        </w:rPr>
        <w:tab/>
        <w:t xml:space="preserve">Контролировать условия и сроки хранения и транспортировки </w:t>
      </w:r>
      <w:r w:rsidR="00FD61E6">
        <w:rPr>
          <w:rFonts w:ascii="Times New Roman" w:hAnsi="Times New Roman" w:cs="Times New Roman"/>
          <w:sz w:val="28"/>
          <w:szCs w:val="28"/>
        </w:rPr>
        <w:t>товаров, обеспечивать их сохранность</w:t>
      </w:r>
      <w:r w:rsidRPr="00DE3EAD">
        <w:rPr>
          <w:rFonts w:ascii="Times New Roman" w:hAnsi="Times New Roman" w:cs="Times New Roman"/>
          <w:sz w:val="28"/>
          <w:szCs w:val="28"/>
        </w:rPr>
        <w:t>, проверять соблюдение требований к оформлению сопроводительных документов.</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ПК 3.6.</w:t>
      </w:r>
      <w:r w:rsidRPr="00DE3EAD">
        <w:rPr>
          <w:rFonts w:ascii="Times New Roman" w:hAnsi="Times New Roman" w:cs="Times New Roman"/>
          <w:sz w:val="28"/>
          <w:szCs w:val="28"/>
        </w:rPr>
        <w:tab/>
        <w:t xml:space="preserve">Обеспечивать соблюдение </w:t>
      </w:r>
      <w:r w:rsidRPr="00DE3EAD">
        <w:rPr>
          <w:rFonts w:ascii="Times New Roman" w:hAnsi="Times New Roman" w:cs="Times New Roman"/>
          <w:bCs/>
          <w:sz w:val="28"/>
          <w:szCs w:val="28"/>
          <w:lang w:eastAsia="ru-RU"/>
        </w:rPr>
        <w:t>санитарно-эпидемиологических требований к</w:t>
      </w:r>
      <w:r w:rsidR="00AD34F1">
        <w:rPr>
          <w:rFonts w:ascii="Times New Roman" w:hAnsi="Times New Roman" w:cs="Times New Roman"/>
          <w:bCs/>
          <w:sz w:val="28"/>
          <w:szCs w:val="28"/>
          <w:lang w:eastAsia="ru-RU"/>
        </w:rPr>
        <w:t xml:space="preserve"> товарам</w:t>
      </w:r>
      <w:r w:rsidRPr="00DE3EAD">
        <w:rPr>
          <w:rFonts w:ascii="Times New Roman" w:hAnsi="Times New Roman" w:cs="Times New Roman"/>
          <w:bCs/>
          <w:sz w:val="28"/>
          <w:szCs w:val="28"/>
          <w:lang w:eastAsia="ru-RU"/>
        </w:rPr>
        <w:t xml:space="preserve"> и упаковке, оценивать качество процессов  </w:t>
      </w:r>
      <w:r w:rsidRPr="00DE3EAD">
        <w:rPr>
          <w:rFonts w:ascii="Times New Roman" w:hAnsi="Times New Roman" w:cs="Times New Roman"/>
          <w:sz w:val="28"/>
          <w:szCs w:val="28"/>
        </w:rPr>
        <w:t>в соответствии с установленными требованиями.</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ПК 3.7.</w:t>
      </w:r>
      <w:r w:rsidRPr="00DE3EAD">
        <w:rPr>
          <w:rFonts w:ascii="Times New Roman" w:hAnsi="Times New Roman" w:cs="Times New Roman"/>
          <w:sz w:val="28"/>
          <w:szCs w:val="28"/>
        </w:rPr>
        <w:tab/>
        <w:t>Производить измерения товаров и других объектов, переводить внесистемные единицы измерений в системные.</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ПК 3.8.</w:t>
      </w:r>
      <w:r w:rsidRPr="00DE3EAD">
        <w:rPr>
          <w:rFonts w:ascii="Times New Roman" w:hAnsi="Times New Roman" w:cs="Times New Roman"/>
          <w:sz w:val="28"/>
          <w:szCs w:val="28"/>
        </w:rPr>
        <w:tab/>
        <w:t>Работать с документами по подтверждению соответствия, принимать участие в мероприятиях по контролю</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ОК 1.</w:t>
      </w:r>
      <w:r w:rsidRPr="00DE3EAD">
        <w:rPr>
          <w:rFonts w:ascii="Times New Roman" w:hAnsi="Times New Roman" w:cs="Times New Roman"/>
          <w:sz w:val="28"/>
          <w:szCs w:val="28"/>
        </w:rPr>
        <w:tab/>
        <w:t>Понимать сущность и социальную значимость своей будущей профессии, проявлять к ней устойчивый интерес.</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ОК 2.</w:t>
      </w:r>
      <w:r w:rsidRPr="00DE3EAD">
        <w:rPr>
          <w:rFonts w:ascii="Times New Roman" w:hAnsi="Times New Roman" w:cs="Times New Roman"/>
          <w:sz w:val="28"/>
          <w:szCs w:val="28"/>
        </w:rPr>
        <w:tab/>
        <w:t>Организовывать собственную деятельность, выбирать типовые</w:t>
      </w:r>
      <w:r w:rsidRPr="00DE3EAD">
        <w:rPr>
          <w:rFonts w:ascii="Times New Roman" w:hAnsi="Times New Roman" w:cs="Times New Roman"/>
          <w:sz w:val="28"/>
          <w:szCs w:val="28"/>
        </w:rPr>
        <w:br/>
        <w:t>методы и способы выполнения профессиональных задач, оценивать их эффективность и качество.</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ОК 3.</w:t>
      </w:r>
      <w:r w:rsidRPr="00DE3EAD">
        <w:rPr>
          <w:rFonts w:ascii="Times New Roman" w:hAnsi="Times New Roman" w:cs="Times New Roman"/>
          <w:sz w:val="28"/>
          <w:szCs w:val="28"/>
        </w:rPr>
        <w:tab/>
        <w:t>Принимать решения в стандартных и нестандартных</w:t>
      </w:r>
      <w:r w:rsidRPr="00DE3EAD">
        <w:rPr>
          <w:rFonts w:ascii="Times New Roman" w:hAnsi="Times New Roman" w:cs="Times New Roman"/>
          <w:sz w:val="28"/>
          <w:szCs w:val="28"/>
        </w:rPr>
        <w:br/>
        <w:t>ситуациях и нести за них ответственность.</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ОК 4.</w:t>
      </w:r>
      <w:r w:rsidRPr="00DE3EAD">
        <w:rPr>
          <w:rFonts w:ascii="Times New Roman" w:hAnsi="Times New Roman" w:cs="Times New Roman"/>
          <w:sz w:val="28"/>
          <w:szCs w:val="28"/>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ОК 6.</w:t>
      </w:r>
      <w:r w:rsidRPr="00DE3EAD">
        <w:rPr>
          <w:rFonts w:ascii="Times New Roman" w:hAnsi="Times New Roman" w:cs="Times New Roman"/>
          <w:sz w:val="28"/>
          <w:szCs w:val="28"/>
        </w:rPr>
        <w:tab/>
        <w:t>Работать в коллективе и команде, эффективно общаться</w:t>
      </w:r>
      <w:r w:rsidRPr="00DE3EAD">
        <w:rPr>
          <w:rFonts w:ascii="Times New Roman" w:hAnsi="Times New Roman" w:cs="Times New Roman"/>
          <w:sz w:val="28"/>
          <w:szCs w:val="28"/>
        </w:rPr>
        <w:br/>
        <w:t>с коллегами, руководством, потребителями.</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ОК 7.</w:t>
      </w:r>
      <w:r w:rsidRPr="00DE3EAD">
        <w:rPr>
          <w:rFonts w:ascii="Times New Roman" w:hAnsi="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E3EAD" w:rsidRPr="00DE3EAD" w:rsidRDefault="00DE3EAD" w:rsidP="00FD61E6">
      <w:pPr>
        <w:tabs>
          <w:tab w:val="left" w:pos="709"/>
          <w:tab w:val="left" w:pos="959"/>
        </w:tabs>
        <w:spacing w:after="0" w:line="240" w:lineRule="auto"/>
        <w:ind w:left="-34" w:firstLine="743"/>
        <w:jc w:val="both"/>
        <w:rPr>
          <w:rFonts w:ascii="Times New Roman" w:hAnsi="Times New Roman" w:cs="Times New Roman"/>
          <w:sz w:val="28"/>
          <w:szCs w:val="28"/>
        </w:rPr>
      </w:pPr>
      <w:r w:rsidRPr="00DE3EAD">
        <w:rPr>
          <w:rFonts w:ascii="Times New Roman" w:hAnsi="Times New Roman" w:cs="Times New Roman"/>
          <w:sz w:val="28"/>
          <w:szCs w:val="28"/>
        </w:rPr>
        <w:t>ОК 12.</w:t>
      </w:r>
      <w:r w:rsidRPr="00DE3EAD">
        <w:rPr>
          <w:rFonts w:ascii="Times New Roman" w:hAnsi="Times New Roman" w:cs="Times New Roman"/>
          <w:sz w:val="28"/>
          <w:szCs w:val="28"/>
        </w:rPr>
        <w:tab/>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0F012A" w:rsidRDefault="003C1BAF" w:rsidP="00FD61E6">
      <w:pPr>
        <w:tabs>
          <w:tab w:val="left" w:pos="709"/>
        </w:tabs>
        <w:spacing w:after="0" w:line="240" w:lineRule="auto"/>
        <w:jc w:val="center"/>
        <w:rPr>
          <w:rFonts w:ascii="Times New Roman" w:eastAsia="Times New Roman" w:hAnsi="Times New Roman" w:cs="Times New Roman"/>
          <w:b/>
          <w:bCs/>
          <w:sz w:val="28"/>
          <w:szCs w:val="28"/>
          <w:lang w:eastAsia="ru-RU"/>
        </w:rPr>
      </w:pPr>
      <w:r w:rsidRPr="00DE3EAD">
        <w:rPr>
          <w:rFonts w:ascii="Times New Roman" w:eastAsia="Times New Roman" w:hAnsi="Times New Roman" w:cs="Times New Roman"/>
          <w:b/>
          <w:bCs/>
          <w:sz w:val="28"/>
          <w:szCs w:val="28"/>
          <w:lang w:eastAsia="ru-RU"/>
        </w:rPr>
        <w:lastRenderedPageBreak/>
        <w:t>Раздел 1. Предмет и основные категории товароведения</w:t>
      </w:r>
    </w:p>
    <w:p w:rsidR="000F012A" w:rsidRDefault="000F012A" w:rsidP="00FD61E6">
      <w:pPr>
        <w:tabs>
          <w:tab w:val="left" w:pos="709"/>
        </w:tabs>
        <w:spacing w:after="0" w:line="240" w:lineRule="auto"/>
        <w:jc w:val="center"/>
        <w:rPr>
          <w:rFonts w:ascii="Times New Roman" w:eastAsia="Times New Roman" w:hAnsi="Times New Roman" w:cs="Times New Roman"/>
          <w:sz w:val="28"/>
          <w:szCs w:val="28"/>
          <w:lang w:eastAsia="ru-RU"/>
        </w:rPr>
      </w:pPr>
    </w:p>
    <w:p w:rsidR="000F012A"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3C1BAF" w:rsidRPr="00DE3EAD">
        <w:rPr>
          <w:rFonts w:ascii="Times New Roman" w:eastAsia="Times New Roman" w:hAnsi="Times New Roman" w:cs="Times New Roman"/>
          <w:b/>
          <w:bCs/>
          <w:sz w:val="28"/>
          <w:szCs w:val="28"/>
          <w:lang w:eastAsia="ru-RU"/>
        </w:rPr>
        <w:t>1.1. Предмет, цели, задачи, принципы товароведения. История и направления развития.</w:t>
      </w:r>
    </w:p>
    <w:p w:rsidR="000F012A"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3C1BAF" w:rsidRPr="00DE3EAD">
        <w:rPr>
          <w:rFonts w:ascii="Times New Roman" w:eastAsia="Times New Roman" w:hAnsi="Times New Roman" w:cs="Times New Roman"/>
          <w:b/>
          <w:bCs/>
          <w:sz w:val="28"/>
          <w:szCs w:val="28"/>
          <w:lang w:eastAsia="ru-RU"/>
        </w:rPr>
        <w:t xml:space="preserve">Задание 1. </w:t>
      </w:r>
    </w:p>
    <w:p w:rsidR="000F012A"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sidR="003C1BAF" w:rsidRPr="00DE3EAD">
        <w:rPr>
          <w:rFonts w:ascii="Times New Roman" w:eastAsia="Times New Roman" w:hAnsi="Times New Roman" w:cs="Times New Roman"/>
          <w:i/>
          <w:iCs/>
          <w:sz w:val="28"/>
          <w:szCs w:val="28"/>
          <w:lang w:eastAsia="ru-RU"/>
        </w:rPr>
        <w:t>Цель занятия:</w:t>
      </w:r>
      <w:r w:rsidR="003C1BAF" w:rsidRPr="00DE3EAD">
        <w:rPr>
          <w:rFonts w:ascii="Times New Roman" w:eastAsia="Times New Roman" w:hAnsi="Times New Roman" w:cs="Times New Roman"/>
          <w:sz w:val="28"/>
          <w:szCs w:val="28"/>
          <w:lang w:eastAsia="ru-RU"/>
        </w:rPr>
        <w:t xml:space="preserve"> изучение студентами основных понятий, принципов товароведения, исторических предпосылок развития науки, современных актуальных проблем.</w:t>
      </w:r>
    </w:p>
    <w:p w:rsidR="000F012A" w:rsidRDefault="000F012A" w:rsidP="00FD61E6">
      <w:pPr>
        <w:tabs>
          <w:tab w:val="left" w:pos="709"/>
        </w:tabs>
        <w:spacing w:after="0" w:line="240" w:lineRule="auto"/>
        <w:jc w:val="center"/>
        <w:rPr>
          <w:rFonts w:ascii="Times New Roman" w:eastAsia="Times New Roman" w:hAnsi="Times New Roman" w:cs="Times New Roman"/>
          <w:b/>
          <w:bCs/>
          <w:i/>
          <w:iCs/>
          <w:sz w:val="28"/>
          <w:szCs w:val="28"/>
          <w:lang w:eastAsia="ru-RU"/>
        </w:rPr>
      </w:pPr>
    </w:p>
    <w:p w:rsidR="000F012A" w:rsidRDefault="003C1BAF" w:rsidP="00FD61E6">
      <w:pPr>
        <w:tabs>
          <w:tab w:val="left" w:pos="709"/>
        </w:tabs>
        <w:spacing w:after="0" w:line="240" w:lineRule="auto"/>
        <w:jc w:val="center"/>
        <w:rPr>
          <w:rFonts w:ascii="Times New Roman" w:eastAsia="Times New Roman" w:hAnsi="Times New Roman" w:cs="Times New Roman"/>
          <w:sz w:val="28"/>
          <w:szCs w:val="28"/>
          <w:lang w:eastAsia="ru-RU"/>
        </w:rPr>
      </w:pPr>
      <w:r w:rsidRPr="00DE3EAD">
        <w:rPr>
          <w:rFonts w:ascii="Times New Roman" w:eastAsia="Times New Roman" w:hAnsi="Times New Roman" w:cs="Times New Roman"/>
          <w:b/>
          <w:bCs/>
          <w:i/>
          <w:iCs/>
          <w:sz w:val="28"/>
          <w:szCs w:val="28"/>
          <w:lang w:eastAsia="ru-RU"/>
        </w:rPr>
        <w:t>Вопросы для обсуждения (доклады, рефераты):</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1. Потребительная стоимость товаров как пре</w:t>
      </w:r>
      <w:r w:rsidR="00DE3EAD">
        <w:rPr>
          <w:rFonts w:ascii="Times New Roman" w:eastAsia="Times New Roman" w:hAnsi="Times New Roman" w:cs="Times New Roman"/>
          <w:sz w:val="28"/>
          <w:szCs w:val="28"/>
          <w:lang w:eastAsia="ru-RU"/>
        </w:rPr>
        <w:t>дмет исследования товароведения</w:t>
      </w:r>
      <w:r w:rsidRPr="00DE3EAD">
        <w:rPr>
          <w:rFonts w:ascii="Times New Roman" w:eastAsia="Times New Roman" w:hAnsi="Times New Roman" w:cs="Times New Roman"/>
          <w:sz w:val="28"/>
          <w:szCs w:val="28"/>
          <w:lang w:eastAsia="ru-RU"/>
        </w:rPr>
        <w:br/>
        <w:t>2</w:t>
      </w:r>
      <w:r w:rsidR="00DE3EAD">
        <w:rPr>
          <w:rFonts w:ascii="Times New Roman" w:eastAsia="Times New Roman" w:hAnsi="Times New Roman" w:cs="Times New Roman"/>
          <w:sz w:val="28"/>
          <w:szCs w:val="28"/>
          <w:lang w:eastAsia="ru-RU"/>
        </w:rPr>
        <w:t xml:space="preserve">. Цели и задачи товароведения. </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3. Принципы товарове</w:t>
      </w:r>
      <w:r w:rsidR="00DE3EAD">
        <w:rPr>
          <w:rFonts w:ascii="Times New Roman" w:eastAsia="Times New Roman" w:hAnsi="Times New Roman" w:cs="Times New Roman"/>
          <w:sz w:val="28"/>
          <w:szCs w:val="28"/>
          <w:lang w:eastAsia="ru-RU"/>
        </w:rPr>
        <w:t xml:space="preserve">дения. </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4. История возникнов</w:t>
      </w:r>
      <w:r w:rsidR="00DE3EAD">
        <w:rPr>
          <w:rFonts w:ascii="Times New Roman" w:eastAsia="Times New Roman" w:hAnsi="Times New Roman" w:cs="Times New Roman"/>
          <w:sz w:val="28"/>
          <w:szCs w:val="28"/>
          <w:lang w:eastAsia="ru-RU"/>
        </w:rPr>
        <w:t xml:space="preserve">ения и развития товароведения. </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5. Актуальные проблемы товар</w:t>
      </w:r>
      <w:r w:rsidR="00DE3EAD">
        <w:rPr>
          <w:rFonts w:ascii="Times New Roman" w:eastAsia="Times New Roman" w:hAnsi="Times New Roman" w:cs="Times New Roman"/>
          <w:sz w:val="28"/>
          <w:szCs w:val="28"/>
          <w:lang w:eastAsia="ru-RU"/>
        </w:rPr>
        <w:t xml:space="preserve">оведения на современном этапе. </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 xml:space="preserve">6. </w:t>
      </w:r>
      <w:proofErr w:type="spellStart"/>
      <w:r w:rsidRPr="00DE3EAD">
        <w:rPr>
          <w:rFonts w:ascii="Times New Roman" w:eastAsia="Times New Roman" w:hAnsi="Times New Roman" w:cs="Times New Roman"/>
          <w:sz w:val="28"/>
          <w:szCs w:val="28"/>
          <w:lang w:eastAsia="ru-RU"/>
        </w:rPr>
        <w:t>Межпредметные</w:t>
      </w:r>
      <w:proofErr w:type="spellEnd"/>
      <w:r w:rsidRPr="00DE3EAD">
        <w:rPr>
          <w:rFonts w:ascii="Times New Roman" w:eastAsia="Times New Roman" w:hAnsi="Times New Roman" w:cs="Times New Roman"/>
          <w:sz w:val="28"/>
          <w:szCs w:val="28"/>
          <w:lang w:eastAsia="ru-RU"/>
        </w:rPr>
        <w:t xml:space="preserve"> связи товароведения с другими учебными дисциплинами: предшествующими,</w:t>
      </w:r>
      <w:r w:rsidR="00DE3EAD">
        <w:rPr>
          <w:rFonts w:ascii="Times New Roman" w:eastAsia="Times New Roman" w:hAnsi="Times New Roman" w:cs="Times New Roman"/>
          <w:sz w:val="28"/>
          <w:szCs w:val="28"/>
          <w:lang w:eastAsia="ru-RU"/>
        </w:rPr>
        <w:t xml:space="preserve"> сопутствующими и последующими.</w:t>
      </w:r>
    </w:p>
    <w:p w:rsidR="000F012A"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 xml:space="preserve"> </w:t>
      </w:r>
      <w:r w:rsidR="003C1BAF" w:rsidRPr="00DE3EAD">
        <w:rPr>
          <w:rFonts w:ascii="Times New Roman" w:eastAsia="Times New Roman" w:hAnsi="Times New Roman" w:cs="Times New Roman"/>
          <w:sz w:val="28"/>
          <w:szCs w:val="28"/>
          <w:lang w:eastAsia="ru-RU"/>
        </w:rPr>
        <w:t>7. Возникновение и развитие товароведения в России.</w:t>
      </w:r>
    </w:p>
    <w:p w:rsidR="000F012A" w:rsidRDefault="000F012A" w:rsidP="00FD61E6">
      <w:pPr>
        <w:tabs>
          <w:tab w:val="left" w:pos="709"/>
        </w:tabs>
        <w:spacing w:after="0" w:line="240" w:lineRule="auto"/>
        <w:jc w:val="center"/>
        <w:rPr>
          <w:rFonts w:ascii="Times New Roman" w:eastAsia="Times New Roman" w:hAnsi="Times New Roman" w:cs="Times New Roman"/>
          <w:b/>
          <w:bCs/>
          <w:i/>
          <w:iCs/>
          <w:sz w:val="28"/>
          <w:szCs w:val="28"/>
          <w:lang w:eastAsia="ru-RU"/>
        </w:rPr>
      </w:pPr>
    </w:p>
    <w:p w:rsidR="000F012A" w:rsidRDefault="003C1BAF" w:rsidP="00FD61E6">
      <w:pPr>
        <w:tabs>
          <w:tab w:val="left" w:pos="709"/>
        </w:tabs>
        <w:spacing w:after="0" w:line="240" w:lineRule="auto"/>
        <w:jc w:val="center"/>
        <w:rPr>
          <w:rFonts w:ascii="Times New Roman" w:eastAsia="Times New Roman" w:hAnsi="Times New Roman" w:cs="Times New Roman"/>
          <w:sz w:val="28"/>
          <w:szCs w:val="28"/>
          <w:lang w:eastAsia="ru-RU"/>
        </w:rPr>
      </w:pPr>
      <w:r w:rsidRPr="00DE3EAD">
        <w:rPr>
          <w:rFonts w:ascii="Times New Roman" w:eastAsia="Times New Roman" w:hAnsi="Times New Roman" w:cs="Times New Roman"/>
          <w:b/>
          <w:bCs/>
          <w:i/>
          <w:iCs/>
          <w:sz w:val="28"/>
          <w:szCs w:val="28"/>
          <w:lang w:eastAsia="ru-RU"/>
        </w:rPr>
        <w:t>Контрольные вопросы:</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1. Дайте опред</w:t>
      </w:r>
      <w:r w:rsidR="00DE3EAD">
        <w:rPr>
          <w:rFonts w:ascii="Times New Roman" w:eastAsia="Times New Roman" w:hAnsi="Times New Roman" w:cs="Times New Roman"/>
          <w:sz w:val="28"/>
          <w:szCs w:val="28"/>
          <w:lang w:eastAsia="ru-RU"/>
        </w:rPr>
        <w:t>еление понятию «товароведение».</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 xml:space="preserve">2. Назовите </w:t>
      </w:r>
      <w:r w:rsidR="00DE3EAD">
        <w:rPr>
          <w:rFonts w:ascii="Times New Roman" w:eastAsia="Times New Roman" w:hAnsi="Times New Roman" w:cs="Times New Roman"/>
          <w:sz w:val="28"/>
          <w:szCs w:val="28"/>
          <w:lang w:eastAsia="ru-RU"/>
        </w:rPr>
        <w:t>основные понятия товароведения.</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3. Какие пр</w:t>
      </w:r>
      <w:r w:rsidR="00DE3EAD">
        <w:rPr>
          <w:rFonts w:ascii="Times New Roman" w:eastAsia="Times New Roman" w:hAnsi="Times New Roman" w:cs="Times New Roman"/>
          <w:sz w:val="28"/>
          <w:szCs w:val="28"/>
          <w:lang w:eastAsia="ru-RU"/>
        </w:rPr>
        <w:t>инципы товароведения вы знаете?</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 xml:space="preserve">4. Какие основные </w:t>
      </w:r>
      <w:r w:rsidR="00DE3EAD">
        <w:rPr>
          <w:rFonts w:ascii="Times New Roman" w:eastAsia="Times New Roman" w:hAnsi="Times New Roman" w:cs="Times New Roman"/>
          <w:sz w:val="28"/>
          <w:szCs w:val="28"/>
          <w:lang w:eastAsia="ru-RU"/>
        </w:rPr>
        <w:t>этапы в развитии товароведения?</w:t>
      </w:r>
    </w:p>
    <w:p w:rsidR="00DE3EAD"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5. Какова связь дисциплины товароведение с другими научными дисциплинами?</w:t>
      </w:r>
    </w:p>
    <w:p w:rsidR="000F012A" w:rsidRPr="00DE3EAD" w:rsidRDefault="000F012A" w:rsidP="00FD61E6">
      <w:pPr>
        <w:tabs>
          <w:tab w:val="left" w:pos="709"/>
        </w:tabs>
        <w:spacing w:after="0" w:line="240" w:lineRule="auto"/>
        <w:jc w:val="both"/>
        <w:rPr>
          <w:rFonts w:ascii="Times New Roman" w:eastAsia="Times New Roman" w:hAnsi="Times New Roman" w:cs="Times New Roman"/>
          <w:i/>
          <w:iCs/>
          <w:sz w:val="28"/>
          <w:szCs w:val="28"/>
          <w:lang w:eastAsia="ru-RU"/>
        </w:rPr>
      </w:pPr>
    </w:p>
    <w:p w:rsidR="00F42320" w:rsidRPr="000F012A" w:rsidRDefault="000F012A" w:rsidP="00FD61E6">
      <w:pPr>
        <w:tabs>
          <w:tab w:val="left" w:pos="709"/>
        </w:tabs>
        <w:spacing w:after="0" w:line="240" w:lineRule="auto"/>
        <w:ind w:left="568" w:hanging="42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F42320">
        <w:rPr>
          <w:rFonts w:ascii="Times New Roman" w:eastAsia="Times New Roman" w:hAnsi="Times New Roman" w:cs="Times New Roman"/>
          <w:b/>
          <w:bCs/>
          <w:sz w:val="28"/>
          <w:szCs w:val="28"/>
          <w:lang w:eastAsia="ru-RU"/>
        </w:rPr>
        <w:t xml:space="preserve">1.2 </w:t>
      </w:r>
      <w:r w:rsidR="003C1BAF" w:rsidRPr="00DE3EAD">
        <w:rPr>
          <w:rFonts w:ascii="Times New Roman" w:eastAsia="Times New Roman" w:hAnsi="Times New Roman" w:cs="Times New Roman"/>
          <w:b/>
          <w:bCs/>
          <w:sz w:val="28"/>
          <w:szCs w:val="28"/>
          <w:lang w:eastAsia="ru-RU"/>
        </w:rPr>
        <w:t>Объекты и субъекты товароведной деятельности</w:t>
      </w:r>
    </w:p>
    <w:p w:rsidR="00F42320" w:rsidRDefault="000F012A" w:rsidP="00FD61E6">
      <w:pPr>
        <w:tabs>
          <w:tab w:val="left" w:pos="709"/>
        </w:tabs>
        <w:spacing w:after="0" w:line="240" w:lineRule="auto"/>
        <w:ind w:left="568"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3C1BAF" w:rsidRPr="00DE3EAD">
        <w:rPr>
          <w:rFonts w:ascii="Times New Roman" w:eastAsia="Times New Roman" w:hAnsi="Times New Roman" w:cs="Times New Roman"/>
          <w:b/>
          <w:bCs/>
          <w:sz w:val="28"/>
          <w:szCs w:val="28"/>
          <w:lang w:eastAsia="ru-RU"/>
        </w:rPr>
        <w:t xml:space="preserve">Задание </w:t>
      </w:r>
      <w:r w:rsidR="00F42320">
        <w:rPr>
          <w:rFonts w:ascii="Times New Roman" w:eastAsia="Times New Roman" w:hAnsi="Times New Roman" w:cs="Times New Roman"/>
          <w:b/>
          <w:bCs/>
          <w:sz w:val="28"/>
          <w:szCs w:val="28"/>
          <w:lang w:eastAsia="ru-RU"/>
        </w:rPr>
        <w:t>1</w:t>
      </w:r>
    </w:p>
    <w:p w:rsidR="000F012A" w:rsidRDefault="003C1BAF" w:rsidP="00FD61E6">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i/>
          <w:iCs/>
          <w:sz w:val="28"/>
          <w:szCs w:val="28"/>
          <w:lang w:eastAsia="ru-RU"/>
        </w:rPr>
        <w:t>Цель занятия:</w:t>
      </w:r>
      <w:r w:rsidRPr="00DE3EAD">
        <w:rPr>
          <w:rFonts w:ascii="Times New Roman" w:eastAsia="Times New Roman" w:hAnsi="Times New Roman" w:cs="Times New Roman"/>
          <w:sz w:val="28"/>
          <w:szCs w:val="28"/>
          <w:lang w:eastAsia="ru-RU"/>
        </w:rPr>
        <w:t xml:space="preserve"> изучение студентами товара как объекта товароведной деятельности, роли товароведов, как субъектов товароведной деятельности, критериев современного состояния потребительского рынка.</w:t>
      </w:r>
    </w:p>
    <w:p w:rsidR="000F012A" w:rsidRDefault="000F012A"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3C1BAF" w:rsidRPr="00DE3EAD" w:rsidRDefault="003C1BAF" w:rsidP="00FD61E6">
      <w:pPr>
        <w:tabs>
          <w:tab w:val="left" w:pos="709"/>
        </w:tabs>
        <w:spacing w:after="0" w:line="240" w:lineRule="auto"/>
        <w:ind w:firstLine="709"/>
        <w:jc w:val="center"/>
        <w:rPr>
          <w:rFonts w:ascii="Times New Roman" w:eastAsia="Times New Roman" w:hAnsi="Times New Roman" w:cs="Times New Roman"/>
          <w:sz w:val="28"/>
          <w:szCs w:val="28"/>
          <w:lang w:eastAsia="ru-RU"/>
        </w:rPr>
      </w:pPr>
      <w:r w:rsidRPr="00DE3EAD">
        <w:rPr>
          <w:rFonts w:ascii="Times New Roman" w:eastAsia="Times New Roman" w:hAnsi="Times New Roman" w:cs="Times New Roman"/>
          <w:b/>
          <w:bCs/>
          <w:i/>
          <w:iCs/>
          <w:sz w:val="28"/>
          <w:szCs w:val="28"/>
          <w:lang w:eastAsia="ru-RU"/>
        </w:rPr>
        <w:t>Вопросы для обсуждения (доклады, рефераты):</w:t>
      </w:r>
    </w:p>
    <w:p w:rsidR="003C1BAF" w:rsidRPr="000F012A" w:rsidRDefault="003C1BAF" w:rsidP="00FD61E6">
      <w:pPr>
        <w:numPr>
          <w:ilvl w:val="0"/>
          <w:numId w:val="2"/>
        </w:numPr>
        <w:tabs>
          <w:tab w:val="clear" w:pos="720"/>
          <w:tab w:val="num" w:pos="0"/>
          <w:tab w:val="left" w:pos="709"/>
        </w:tabs>
        <w:spacing w:after="0" w:line="240" w:lineRule="auto"/>
        <w:ind w:left="0" w:firstLine="360"/>
        <w:jc w:val="both"/>
        <w:rPr>
          <w:rFonts w:ascii="Times New Roman" w:eastAsia="Times New Roman" w:hAnsi="Times New Roman" w:cs="Times New Roman"/>
          <w:sz w:val="28"/>
          <w:szCs w:val="28"/>
          <w:lang w:eastAsia="ru-RU"/>
        </w:rPr>
      </w:pPr>
      <w:r w:rsidRPr="000F012A">
        <w:rPr>
          <w:rFonts w:ascii="Times New Roman" w:eastAsia="Times New Roman" w:hAnsi="Times New Roman" w:cs="Times New Roman"/>
          <w:sz w:val="28"/>
          <w:szCs w:val="28"/>
          <w:lang w:eastAsia="ru-RU"/>
        </w:rPr>
        <w:t>Источники насыщения рынка, их состояние.</w:t>
      </w:r>
    </w:p>
    <w:p w:rsidR="003C1BAF" w:rsidRPr="000F012A" w:rsidRDefault="003C1BAF" w:rsidP="00FD61E6">
      <w:pPr>
        <w:numPr>
          <w:ilvl w:val="0"/>
          <w:numId w:val="2"/>
        </w:numPr>
        <w:tabs>
          <w:tab w:val="clear" w:pos="720"/>
          <w:tab w:val="num" w:pos="0"/>
          <w:tab w:val="left" w:pos="709"/>
        </w:tabs>
        <w:spacing w:after="0" w:line="240" w:lineRule="auto"/>
        <w:ind w:left="0" w:firstLine="360"/>
        <w:jc w:val="both"/>
        <w:rPr>
          <w:rFonts w:ascii="Times New Roman" w:eastAsia="Times New Roman" w:hAnsi="Times New Roman" w:cs="Times New Roman"/>
          <w:sz w:val="28"/>
          <w:szCs w:val="28"/>
          <w:lang w:eastAsia="ru-RU"/>
        </w:rPr>
      </w:pPr>
      <w:r w:rsidRPr="000F012A">
        <w:rPr>
          <w:rFonts w:ascii="Times New Roman" w:eastAsia="Times New Roman" w:hAnsi="Times New Roman" w:cs="Times New Roman"/>
          <w:sz w:val="28"/>
          <w:szCs w:val="28"/>
          <w:lang w:eastAsia="ru-RU"/>
        </w:rPr>
        <w:t>Законодательная и нормативная база товарного обеспечения рынка.</w:t>
      </w:r>
    </w:p>
    <w:p w:rsidR="003C1BAF" w:rsidRPr="000F012A" w:rsidRDefault="003C1BAF" w:rsidP="00FD61E6">
      <w:pPr>
        <w:numPr>
          <w:ilvl w:val="0"/>
          <w:numId w:val="2"/>
        </w:numPr>
        <w:tabs>
          <w:tab w:val="clear" w:pos="720"/>
          <w:tab w:val="num" w:pos="0"/>
          <w:tab w:val="left" w:pos="709"/>
        </w:tabs>
        <w:spacing w:after="0" w:line="240" w:lineRule="auto"/>
        <w:ind w:left="0" w:firstLine="360"/>
        <w:jc w:val="both"/>
        <w:rPr>
          <w:rFonts w:ascii="Times New Roman" w:eastAsia="Times New Roman" w:hAnsi="Times New Roman" w:cs="Times New Roman"/>
          <w:sz w:val="28"/>
          <w:szCs w:val="28"/>
          <w:lang w:eastAsia="ru-RU"/>
        </w:rPr>
      </w:pPr>
      <w:r w:rsidRPr="000F012A">
        <w:rPr>
          <w:rFonts w:ascii="Times New Roman" w:eastAsia="Times New Roman" w:hAnsi="Times New Roman" w:cs="Times New Roman"/>
          <w:sz w:val="28"/>
          <w:szCs w:val="28"/>
          <w:lang w:eastAsia="ru-RU"/>
        </w:rPr>
        <w:t>Перспективы развития потребительского рынка: меры по государственному регулированию производства и реализации товаров, прогнозы развития.</w:t>
      </w:r>
    </w:p>
    <w:p w:rsidR="003C1BAF" w:rsidRPr="000F012A" w:rsidRDefault="003C1BAF" w:rsidP="00FD61E6">
      <w:pPr>
        <w:numPr>
          <w:ilvl w:val="0"/>
          <w:numId w:val="2"/>
        </w:numPr>
        <w:tabs>
          <w:tab w:val="clear" w:pos="720"/>
          <w:tab w:val="num" w:pos="0"/>
          <w:tab w:val="left" w:pos="709"/>
        </w:tabs>
        <w:spacing w:after="0" w:line="240" w:lineRule="auto"/>
        <w:ind w:left="0" w:firstLine="360"/>
        <w:jc w:val="both"/>
        <w:rPr>
          <w:rFonts w:ascii="Times New Roman" w:eastAsia="Times New Roman" w:hAnsi="Times New Roman" w:cs="Times New Roman"/>
          <w:sz w:val="28"/>
          <w:szCs w:val="28"/>
          <w:lang w:eastAsia="ru-RU"/>
        </w:rPr>
      </w:pPr>
      <w:r w:rsidRPr="000F012A">
        <w:rPr>
          <w:rFonts w:ascii="Times New Roman" w:eastAsia="Times New Roman" w:hAnsi="Times New Roman" w:cs="Times New Roman"/>
          <w:sz w:val="28"/>
          <w:szCs w:val="28"/>
          <w:lang w:eastAsia="ru-RU"/>
        </w:rPr>
        <w:t>Роль товароведов в развитии потребительского рынка. Должностная инструкция товароведа.</w:t>
      </w:r>
    </w:p>
    <w:p w:rsidR="003C1BAF" w:rsidRPr="000F012A" w:rsidRDefault="003C1BAF" w:rsidP="00FD61E6">
      <w:pPr>
        <w:numPr>
          <w:ilvl w:val="0"/>
          <w:numId w:val="2"/>
        </w:numPr>
        <w:tabs>
          <w:tab w:val="clear" w:pos="720"/>
          <w:tab w:val="num" w:pos="0"/>
          <w:tab w:val="left" w:pos="709"/>
        </w:tabs>
        <w:spacing w:after="0" w:line="240" w:lineRule="auto"/>
        <w:ind w:left="0" w:firstLine="360"/>
        <w:jc w:val="both"/>
        <w:rPr>
          <w:rFonts w:ascii="Times New Roman" w:eastAsia="Times New Roman" w:hAnsi="Times New Roman" w:cs="Times New Roman"/>
          <w:sz w:val="28"/>
          <w:szCs w:val="28"/>
          <w:lang w:eastAsia="ru-RU"/>
        </w:rPr>
      </w:pPr>
      <w:r w:rsidRPr="000F012A">
        <w:rPr>
          <w:rFonts w:ascii="Times New Roman" w:eastAsia="Times New Roman" w:hAnsi="Times New Roman" w:cs="Times New Roman"/>
          <w:sz w:val="28"/>
          <w:szCs w:val="28"/>
          <w:lang w:eastAsia="ru-RU"/>
        </w:rPr>
        <w:t>Товароведная деятельность как составная часть коммерческой деятельности</w:t>
      </w:r>
    </w:p>
    <w:p w:rsidR="003C1BAF" w:rsidRPr="000F012A" w:rsidRDefault="003C1BAF" w:rsidP="00FD61E6">
      <w:pPr>
        <w:numPr>
          <w:ilvl w:val="0"/>
          <w:numId w:val="2"/>
        </w:numPr>
        <w:tabs>
          <w:tab w:val="clear" w:pos="720"/>
          <w:tab w:val="num" w:pos="0"/>
          <w:tab w:val="left" w:pos="709"/>
        </w:tabs>
        <w:spacing w:after="0" w:line="240" w:lineRule="auto"/>
        <w:ind w:left="0" w:firstLine="360"/>
        <w:jc w:val="both"/>
        <w:rPr>
          <w:rFonts w:ascii="Times New Roman" w:eastAsia="Times New Roman" w:hAnsi="Times New Roman" w:cs="Times New Roman"/>
          <w:sz w:val="28"/>
          <w:szCs w:val="28"/>
          <w:lang w:eastAsia="ru-RU"/>
        </w:rPr>
      </w:pPr>
      <w:r w:rsidRPr="000F012A">
        <w:rPr>
          <w:rFonts w:ascii="Times New Roman" w:eastAsia="Times New Roman" w:hAnsi="Times New Roman" w:cs="Times New Roman"/>
          <w:sz w:val="28"/>
          <w:szCs w:val="28"/>
          <w:lang w:eastAsia="ru-RU"/>
        </w:rPr>
        <w:lastRenderedPageBreak/>
        <w:t xml:space="preserve">Товары как объекты товароведной и коммерческой деятельности. </w:t>
      </w:r>
    </w:p>
    <w:p w:rsidR="003C1BAF" w:rsidRPr="000F012A" w:rsidRDefault="003C1BAF" w:rsidP="00FD61E6">
      <w:pPr>
        <w:numPr>
          <w:ilvl w:val="0"/>
          <w:numId w:val="2"/>
        </w:numPr>
        <w:tabs>
          <w:tab w:val="clear" w:pos="720"/>
          <w:tab w:val="num" w:pos="0"/>
          <w:tab w:val="left" w:pos="709"/>
        </w:tabs>
        <w:spacing w:after="0" w:line="240" w:lineRule="auto"/>
        <w:ind w:left="0" w:firstLine="360"/>
        <w:jc w:val="both"/>
        <w:rPr>
          <w:rFonts w:ascii="Times New Roman" w:eastAsia="Times New Roman" w:hAnsi="Times New Roman" w:cs="Times New Roman"/>
          <w:sz w:val="28"/>
          <w:szCs w:val="28"/>
          <w:lang w:eastAsia="ru-RU"/>
        </w:rPr>
      </w:pPr>
      <w:r w:rsidRPr="000F012A">
        <w:rPr>
          <w:rFonts w:ascii="Times New Roman" w:eastAsia="Times New Roman" w:hAnsi="Times New Roman" w:cs="Times New Roman"/>
          <w:sz w:val="28"/>
          <w:szCs w:val="28"/>
          <w:lang w:eastAsia="ru-RU"/>
        </w:rPr>
        <w:t>Ассортиментная, качественная, количественная и стоимостная характеристика товара. Их взаимосвязь друг с другом</w:t>
      </w:r>
    </w:p>
    <w:p w:rsidR="00DA771F" w:rsidRPr="000F012A" w:rsidRDefault="003C1BAF" w:rsidP="00FD61E6">
      <w:pPr>
        <w:numPr>
          <w:ilvl w:val="0"/>
          <w:numId w:val="2"/>
        </w:numPr>
        <w:tabs>
          <w:tab w:val="clear" w:pos="720"/>
          <w:tab w:val="num" w:pos="0"/>
          <w:tab w:val="left" w:pos="709"/>
        </w:tabs>
        <w:spacing w:after="0" w:line="240" w:lineRule="auto"/>
        <w:ind w:left="0" w:firstLine="360"/>
        <w:jc w:val="both"/>
        <w:rPr>
          <w:rFonts w:ascii="Times New Roman" w:eastAsia="Times New Roman" w:hAnsi="Times New Roman" w:cs="Times New Roman"/>
          <w:sz w:val="28"/>
          <w:szCs w:val="28"/>
          <w:lang w:eastAsia="ru-RU"/>
        </w:rPr>
      </w:pPr>
      <w:r w:rsidRPr="000F012A">
        <w:rPr>
          <w:rFonts w:ascii="Times New Roman" w:eastAsia="Times New Roman" w:hAnsi="Times New Roman" w:cs="Times New Roman"/>
          <w:sz w:val="28"/>
          <w:szCs w:val="28"/>
          <w:lang w:eastAsia="ru-RU"/>
        </w:rPr>
        <w:t>Субъекты товароведной деятельности – товароведы, технологи, маркетологи и потребители.</w:t>
      </w:r>
    </w:p>
    <w:p w:rsidR="000F012A" w:rsidRDefault="000F012A" w:rsidP="00FD61E6">
      <w:pPr>
        <w:tabs>
          <w:tab w:val="left" w:pos="709"/>
        </w:tabs>
        <w:spacing w:after="0" w:line="240" w:lineRule="auto"/>
        <w:ind w:left="360"/>
        <w:jc w:val="center"/>
        <w:rPr>
          <w:rFonts w:ascii="Times New Roman" w:eastAsia="Times New Roman" w:hAnsi="Times New Roman" w:cs="Times New Roman"/>
          <w:sz w:val="28"/>
          <w:szCs w:val="28"/>
          <w:lang w:eastAsia="ru-RU"/>
        </w:rPr>
      </w:pPr>
    </w:p>
    <w:p w:rsidR="000F012A" w:rsidRDefault="003C1BAF" w:rsidP="00FD61E6">
      <w:pPr>
        <w:tabs>
          <w:tab w:val="left" w:pos="709"/>
        </w:tabs>
        <w:spacing w:after="0" w:line="240" w:lineRule="auto"/>
        <w:ind w:left="360"/>
        <w:jc w:val="center"/>
        <w:rPr>
          <w:rFonts w:ascii="Times New Roman" w:eastAsia="Times New Roman" w:hAnsi="Times New Roman" w:cs="Times New Roman"/>
          <w:sz w:val="28"/>
          <w:szCs w:val="28"/>
          <w:lang w:eastAsia="ru-RU"/>
        </w:rPr>
      </w:pPr>
      <w:r w:rsidRPr="00DE3EAD">
        <w:rPr>
          <w:rFonts w:ascii="Times New Roman" w:eastAsia="Times New Roman" w:hAnsi="Times New Roman" w:cs="Times New Roman"/>
          <w:b/>
          <w:bCs/>
          <w:i/>
          <w:iCs/>
          <w:sz w:val="28"/>
          <w:szCs w:val="28"/>
          <w:lang w:eastAsia="ru-RU"/>
        </w:rPr>
        <w:t>Контрольные вопросы:</w:t>
      </w:r>
    </w:p>
    <w:p w:rsidR="000F012A" w:rsidRDefault="003C1BAF" w:rsidP="00FD61E6">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1. Что является объектом товароведной</w:t>
      </w:r>
      <w:r w:rsidR="00DE3EAD">
        <w:rPr>
          <w:rFonts w:ascii="Times New Roman" w:eastAsia="Times New Roman" w:hAnsi="Times New Roman" w:cs="Times New Roman"/>
          <w:sz w:val="28"/>
          <w:szCs w:val="28"/>
          <w:lang w:eastAsia="ru-RU"/>
        </w:rPr>
        <w:t xml:space="preserve"> деятельности?</w:t>
      </w:r>
    </w:p>
    <w:p w:rsidR="000F012A" w:rsidRDefault="003C1BAF" w:rsidP="00FD61E6">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2. Назовите о</w:t>
      </w:r>
      <w:r w:rsidR="00DE3EAD">
        <w:rPr>
          <w:rFonts w:ascii="Times New Roman" w:eastAsia="Times New Roman" w:hAnsi="Times New Roman" w:cs="Times New Roman"/>
          <w:sz w:val="28"/>
          <w:szCs w:val="28"/>
          <w:lang w:eastAsia="ru-RU"/>
        </w:rPr>
        <w:t>сновные характеристики товаров.</w:t>
      </w:r>
    </w:p>
    <w:p w:rsidR="000F012A" w:rsidRDefault="003C1BAF" w:rsidP="00FD61E6">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3. Что включает ассорти</w:t>
      </w:r>
      <w:r w:rsidR="00DE3EAD">
        <w:rPr>
          <w:rFonts w:ascii="Times New Roman" w:eastAsia="Times New Roman" w:hAnsi="Times New Roman" w:cs="Times New Roman"/>
          <w:sz w:val="28"/>
          <w:szCs w:val="28"/>
          <w:lang w:eastAsia="ru-RU"/>
        </w:rPr>
        <w:t>ментная характеристика товаров?</w:t>
      </w:r>
    </w:p>
    <w:p w:rsidR="000F012A" w:rsidRDefault="003C1BAF" w:rsidP="00FD61E6">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4. Объясните, чем отличается качественная характерис</w:t>
      </w:r>
      <w:r w:rsidR="00DE3EAD">
        <w:rPr>
          <w:rFonts w:ascii="Times New Roman" w:eastAsia="Times New Roman" w:hAnsi="Times New Roman" w:cs="Times New Roman"/>
          <w:sz w:val="28"/>
          <w:szCs w:val="28"/>
          <w:lang w:eastAsia="ru-RU"/>
        </w:rPr>
        <w:t xml:space="preserve">тика товаров от </w:t>
      </w:r>
      <w:proofErr w:type="gramStart"/>
      <w:r w:rsidR="00DE3EAD">
        <w:rPr>
          <w:rFonts w:ascii="Times New Roman" w:eastAsia="Times New Roman" w:hAnsi="Times New Roman" w:cs="Times New Roman"/>
          <w:sz w:val="28"/>
          <w:szCs w:val="28"/>
          <w:lang w:eastAsia="ru-RU"/>
        </w:rPr>
        <w:t>ассортиментной</w:t>
      </w:r>
      <w:proofErr w:type="gramEnd"/>
      <w:r w:rsidR="00DE3EAD">
        <w:rPr>
          <w:rFonts w:ascii="Times New Roman" w:eastAsia="Times New Roman" w:hAnsi="Times New Roman" w:cs="Times New Roman"/>
          <w:sz w:val="28"/>
          <w:szCs w:val="28"/>
          <w:lang w:eastAsia="ru-RU"/>
        </w:rPr>
        <w:t>.</w:t>
      </w:r>
    </w:p>
    <w:p w:rsidR="000F012A" w:rsidRDefault="003C1BAF" w:rsidP="00FD61E6">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5. Чему способствует количественная характеристика то</w:t>
      </w:r>
      <w:r w:rsidR="00DE3EAD">
        <w:rPr>
          <w:rFonts w:ascii="Times New Roman" w:eastAsia="Times New Roman" w:hAnsi="Times New Roman" w:cs="Times New Roman"/>
          <w:sz w:val="28"/>
          <w:szCs w:val="28"/>
          <w:lang w:eastAsia="ru-RU"/>
        </w:rPr>
        <w:t>варов?</w:t>
      </w:r>
    </w:p>
    <w:p w:rsidR="000F012A" w:rsidRDefault="003C1BAF" w:rsidP="00FD61E6">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6. Дайте определение следующим понятиям: с</w:t>
      </w:r>
      <w:r w:rsidR="00DE3EAD">
        <w:rPr>
          <w:rFonts w:ascii="Times New Roman" w:eastAsia="Times New Roman" w:hAnsi="Times New Roman" w:cs="Times New Roman"/>
          <w:sz w:val="28"/>
          <w:szCs w:val="28"/>
          <w:lang w:eastAsia="ru-RU"/>
        </w:rPr>
        <w:t>убъект, товаровед, потребитель.</w:t>
      </w:r>
    </w:p>
    <w:p w:rsidR="000F012A" w:rsidRPr="00FD61E6" w:rsidRDefault="003C1BAF" w:rsidP="00FD61E6">
      <w:pPr>
        <w:tabs>
          <w:tab w:val="left" w:pos="709"/>
        </w:tabs>
        <w:spacing w:after="0" w:line="240" w:lineRule="auto"/>
        <w:ind w:firstLine="360"/>
        <w:jc w:val="both"/>
        <w:rPr>
          <w:rFonts w:ascii="Times New Roman" w:eastAsia="Times New Roman" w:hAnsi="Times New Roman" w:cs="Times New Roman"/>
          <w:i/>
          <w:iCs/>
          <w:sz w:val="24"/>
          <w:szCs w:val="24"/>
          <w:lang w:eastAsia="ru-RU"/>
        </w:rPr>
      </w:pPr>
      <w:r w:rsidRPr="00DE3EAD">
        <w:rPr>
          <w:rFonts w:ascii="Times New Roman" w:eastAsia="Times New Roman" w:hAnsi="Times New Roman" w:cs="Times New Roman"/>
          <w:sz w:val="28"/>
          <w:szCs w:val="28"/>
          <w:lang w:eastAsia="ru-RU"/>
        </w:rPr>
        <w:t>7. Что должен знать тов</w:t>
      </w:r>
      <w:r w:rsidR="00F42320">
        <w:rPr>
          <w:rFonts w:ascii="Times New Roman" w:eastAsia="Times New Roman" w:hAnsi="Times New Roman" w:cs="Times New Roman"/>
          <w:sz w:val="28"/>
          <w:szCs w:val="28"/>
          <w:lang w:eastAsia="ru-RU"/>
        </w:rPr>
        <w:t>аровед в области товароведения?</w:t>
      </w:r>
    </w:p>
    <w:p w:rsidR="00F42320" w:rsidRPr="00AB4E48" w:rsidRDefault="00FD61E6" w:rsidP="00FD61E6">
      <w:pPr>
        <w:tabs>
          <w:tab w:val="left" w:pos="709"/>
        </w:tabs>
        <w:spacing w:after="0" w:line="240" w:lineRule="auto"/>
        <w:ind w:firstLine="36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8"/>
          <w:szCs w:val="28"/>
          <w:lang w:eastAsia="ru-RU"/>
        </w:rPr>
        <w:tab/>
      </w:r>
      <w:r w:rsidR="003C1BAF" w:rsidRPr="00DE3EAD">
        <w:rPr>
          <w:rFonts w:ascii="Times New Roman" w:eastAsia="Times New Roman" w:hAnsi="Times New Roman" w:cs="Times New Roman"/>
          <w:sz w:val="28"/>
          <w:szCs w:val="28"/>
          <w:lang w:eastAsia="ru-RU"/>
        </w:rPr>
        <w:t>Выполняется письменно задание по предложенным вопросам из пройденных тем учебной программы с возможными вариантами ответов. Необходимо указать правильные ответы.</w:t>
      </w:r>
    </w:p>
    <w:p w:rsidR="000F012A" w:rsidRDefault="003C1BAF"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br/>
      </w:r>
      <w:r w:rsidR="000F012A">
        <w:rPr>
          <w:rFonts w:ascii="Times New Roman" w:eastAsia="Times New Roman" w:hAnsi="Times New Roman" w:cs="Times New Roman"/>
          <w:b/>
          <w:bCs/>
          <w:sz w:val="28"/>
          <w:szCs w:val="28"/>
          <w:lang w:eastAsia="ru-RU"/>
        </w:rPr>
        <w:tab/>
      </w:r>
      <w:r w:rsidRPr="00DE3EAD">
        <w:rPr>
          <w:rFonts w:ascii="Times New Roman" w:eastAsia="Times New Roman" w:hAnsi="Times New Roman" w:cs="Times New Roman"/>
          <w:b/>
          <w:bCs/>
          <w:sz w:val="28"/>
          <w:szCs w:val="28"/>
          <w:lang w:eastAsia="ru-RU"/>
        </w:rPr>
        <w:t xml:space="preserve">Задание </w:t>
      </w:r>
      <w:r w:rsidR="00F42320">
        <w:rPr>
          <w:rFonts w:ascii="Times New Roman" w:eastAsia="Times New Roman" w:hAnsi="Times New Roman" w:cs="Times New Roman"/>
          <w:b/>
          <w:bCs/>
          <w:sz w:val="28"/>
          <w:szCs w:val="28"/>
          <w:lang w:eastAsia="ru-RU"/>
        </w:rPr>
        <w:t>3</w:t>
      </w:r>
      <w:r w:rsidRPr="00DE3EAD">
        <w:rPr>
          <w:rFonts w:ascii="Times New Roman" w:eastAsia="Times New Roman" w:hAnsi="Times New Roman" w:cs="Times New Roman"/>
          <w:b/>
          <w:bCs/>
          <w:sz w:val="28"/>
          <w:szCs w:val="28"/>
          <w:lang w:eastAsia="ru-RU"/>
        </w:rPr>
        <w:t>.Изучение и применение основных положений Закона РФ «О защите прав потребителей»</w:t>
      </w:r>
    </w:p>
    <w:p w:rsidR="000F012A"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 xml:space="preserve"> </w:t>
      </w:r>
      <w:r w:rsidR="003C1BAF" w:rsidRPr="00DE3EAD">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ab/>
      </w:r>
      <w:r w:rsidR="003C1BAF" w:rsidRPr="00DE3EAD">
        <w:rPr>
          <w:rFonts w:ascii="Times New Roman" w:eastAsia="Times New Roman" w:hAnsi="Times New Roman" w:cs="Times New Roman"/>
          <w:i/>
          <w:iCs/>
          <w:sz w:val="28"/>
          <w:szCs w:val="28"/>
          <w:lang w:eastAsia="ru-RU"/>
        </w:rPr>
        <w:t>Цель работы</w:t>
      </w:r>
      <w:r w:rsidR="003C1BAF" w:rsidRPr="00DE3EAD">
        <w:rPr>
          <w:rFonts w:ascii="Times New Roman" w:eastAsia="Times New Roman" w:hAnsi="Times New Roman" w:cs="Times New Roman"/>
          <w:sz w:val="28"/>
          <w:szCs w:val="28"/>
          <w:lang w:eastAsia="ru-RU"/>
        </w:rPr>
        <w:t xml:space="preserve">: формирование знаний в области защиты прав потребителей и осознанного применения Закона РФ «О защите прав потребителей», прививание навыков к самостоятельному оперативному использованию норм, регулирующих отношения между производителями, продавцами и потребителями в </w:t>
      </w:r>
      <w:r w:rsidR="00DE3EAD">
        <w:rPr>
          <w:rFonts w:ascii="Times New Roman" w:eastAsia="Times New Roman" w:hAnsi="Times New Roman" w:cs="Times New Roman"/>
          <w:sz w:val="28"/>
          <w:szCs w:val="28"/>
          <w:lang w:eastAsia="ru-RU"/>
        </w:rPr>
        <w:t>условиях цивилизованного рынка.</w:t>
      </w:r>
    </w:p>
    <w:p w:rsidR="000F012A"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E3EAD">
        <w:rPr>
          <w:rFonts w:ascii="Times New Roman" w:eastAsia="Times New Roman" w:hAnsi="Times New Roman" w:cs="Times New Roman"/>
          <w:sz w:val="28"/>
          <w:szCs w:val="28"/>
          <w:lang w:eastAsia="ru-RU"/>
        </w:rPr>
        <w:t xml:space="preserve"> </w:t>
      </w:r>
      <w:r w:rsidR="003C1BAF" w:rsidRPr="00DE3EAD">
        <w:rPr>
          <w:rFonts w:ascii="Times New Roman" w:eastAsia="Times New Roman" w:hAnsi="Times New Roman" w:cs="Times New Roman"/>
          <w:sz w:val="28"/>
          <w:szCs w:val="28"/>
          <w:lang w:eastAsia="ru-RU"/>
        </w:rPr>
        <w:t>Подготовка студента к занятию: подготовить таблицы по заданиям 4.1</w:t>
      </w:r>
      <w:r w:rsidR="0027115F" w:rsidRPr="00DE3EAD">
        <w:rPr>
          <w:rFonts w:ascii="Times New Roman" w:eastAsia="Times New Roman" w:hAnsi="Times New Roman" w:cs="Times New Roman"/>
          <w:sz w:val="28"/>
          <w:szCs w:val="28"/>
          <w:lang w:eastAsia="ru-RU"/>
        </w:rPr>
        <w:t>–</w:t>
      </w:r>
      <w:r w:rsidR="003C1BAF" w:rsidRPr="00DE3EAD">
        <w:rPr>
          <w:rFonts w:ascii="Times New Roman" w:eastAsia="Times New Roman" w:hAnsi="Times New Roman" w:cs="Times New Roman"/>
          <w:sz w:val="28"/>
          <w:szCs w:val="28"/>
          <w:lang w:eastAsia="ru-RU"/>
        </w:rPr>
        <w:t>4.4 с кратко сформулированными воп</w:t>
      </w:r>
      <w:r w:rsidR="00DE3EAD">
        <w:rPr>
          <w:rFonts w:ascii="Times New Roman" w:eastAsia="Times New Roman" w:hAnsi="Times New Roman" w:cs="Times New Roman"/>
          <w:sz w:val="28"/>
          <w:szCs w:val="28"/>
          <w:lang w:eastAsia="ru-RU"/>
        </w:rPr>
        <w:t>росами.</w:t>
      </w:r>
    </w:p>
    <w:p w:rsidR="00DE3EAD"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E3EAD">
        <w:rPr>
          <w:rFonts w:ascii="Times New Roman" w:eastAsia="Times New Roman" w:hAnsi="Times New Roman" w:cs="Times New Roman"/>
          <w:sz w:val="28"/>
          <w:szCs w:val="28"/>
          <w:lang w:eastAsia="ru-RU"/>
        </w:rPr>
        <w:t>Средства обучения:</w:t>
      </w:r>
    </w:p>
    <w:p w:rsidR="00DE3EAD" w:rsidRDefault="0027115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w:t>
      </w:r>
      <w:r w:rsidR="003C1BAF" w:rsidRPr="00DE3EAD">
        <w:rPr>
          <w:rFonts w:ascii="Times New Roman" w:eastAsia="Times New Roman" w:hAnsi="Times New Roman" w:cs="Times New Roman"/>
          <w:sz w:val="28"/>
          <w:szCs w:val="28"/>
          <w:lang w:eastAsia="ru-RU"/>
        </w:rPr>
        <w:t xml:space="preserve"> Закон РФ «О защите прав потребителей»</w:t>
      </w:r>
    </w:p>
    <w:p w:rsidR="000F012A" w:rsidRDefault="0027115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w:t>
      </w:r>
      <w:r w:rsidR="003C1BAF" w:rsidRPr="00DE3EAD">
        <w:rPr>
          <w:rFonts w:ascii="Times New Roman" w:eastAsia="Times New Roman" w:hAnsi="Times New Roman" w:cs="Times New Roman"/>
          <w:sz w:val="28"/>
          <w:szCs w:val="28"/>
          <w:lang w:eastAsia="ru-RU"/>
        </w:rPr>
        <w:t xml:space="preserve"> Перечень товаров длительного пользования, на которые не распространяются требования покупателя о безвозмездном предоставлении ему на период ремонта или замены аналогичного товара</w:t>
      </w:r>
    </w:p>
    <w:p w:rsidR="000F012A" w:rsidRDefault="0027115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w:t>
      </w:r>
      <w:r w:rsidR="003C1BAF" w:rsidRPr="00DE3EAD">
        <w:rPr>
          <w:rFonts w:ascii="Times New Roman" w:eastAsia="Times New Roman" w:hAnsi="Times New Roman" w:cs="Times New Roman"/>
          <w:sz w:val="28"/>
          <w:szCs w:val="28"/>
          <w:lang w:eastAsia="ru-RU"/>
        </w:rPr>
        <w:t xml:space="preserve"> Перечень непродовольственных товаров надлежащего качества, не подлежащих возврату и обмену на аналогичный товар других размеров, формы, габарита, фасо</w:t>
      </w:r>
      <w:r w:rsidR="00DE3EAD">
        <w:rPr>
          <w:rFonts w:ascii="Times New Roman" w:eastAsia="Times New Roman" w:hAnsi="Times New Roman" w:cs="Times New Roman"/>
          <w:sz w:val="28"/>
          <w:szCs w:val="28"/>
          <w:lang w:eastAsia="ru-RU"/>
        </w:rPr>
        <w:t>на, расцветки или комплектации.</w:t>
      </w:r>
    </w:p>
    <w:p w:rsidR="000F012A" w:rsidRDefault="0027115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w:t>
      </w:r>
      <w:r w:rsidR="003C1BAF" w:rsidRPr="00DE3EAD">
        <w:rPr>
          <w:rFonts w:ascii="Times New Roman" w:eastAsia="Times New Roman" w:hAnsi="Times New Roman" w:cs="Times New Roman"/>
          <w:sz w:val="28"/>
          <w:szCs w:val="28"/>
          <w:lang w:eastAsia="ru-RU"/>
        </w:rPr>
        <w:t xml:space="preserve"> Перечень товаров, которые по истечении срока годности считаются непригодными д</w:t>
      </w:r>
      <w:r w:rsidR="00DE3EAD">
        <w:rPr>
          <w:rFonts w:ascii="Times New Roman" w:eastAsia="Times New Roman" w:hAnsi="Times New Roman" w:cs="Times New Roman"/>
          <w:sz w:val="28"/>
          <w:szCs w:val="28"/>
          <w:lang w:eastAsia="ru-RU"/>
        </w:rPr>
        <w:t>ля использования по назначению.</w:t>
      </w:r>
    </w:p>
    <w:p w:rsidR="000F012A" w:rsidRDefault="0027115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w:t>
      </w:r>
      <w:r w:rsidR="003C1BAF" w:rsidRPr="00DE3EAD">
        <w:rPr>
          <w:rFonts w:ascii="Times New Roman" w:eastAsia="Times New Roman" w:hAnsi="Times New Roman" w:cs="Times New Roman"/>
          <w:sz w:val="28"/>
          <w:szCs w:val="28"/>
          <w:lang w:eastAsia="ru-RU"/>
        </w:rPr>
        <w:t xml:space="preserve"> Перечень технически сложных товаров, в отношении которых требования потребителя об их замене подлежать удовлетворению в случае обнаружения в товарах существенных недостатков.</w:t>
      </w:r>
    </w:p>
    <w:p w:rsidR="00F42320" w:rsidRDefault="000F012A" w:rsidP="00FD61E6">
      <w:pPr>
        <w:tabs>
          <w:tab w:val="left" w:pos="709"/>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ab/>
      </w:r>
      <w:r w:rsidR="003C1BAF" w:rsidRPr="00DE3EAD">
        <w:rPr>
          <w:rFonts w:ascii="Times New Roman" w:eastAsia="Times New Roman" w:hAnsi="Times New Roman" w:cs="Times New Roman"/>
          <w:sz w:val="28"/>
          <w:szCs w:val="28"/>
          <w:lang w:eastAsia="ru-RU"/>
        </w:rPr>
        <w:t>Специалисты в области торгового дела должны хорошо знать законы и нормативные акты, связанные с защитой прав потребителей, уметь ими пользоваться при защите прав</w:t>
      </w:r>
      <w:r w:rsidR="00FD61E6">
        <w:rPr>
          <w:rFonts w:ascii="Times New Roman" w:eastAsia="Times New Roman" w:hAnsi="Times New Roman" w:cs="Times New Roman"/>
          <w:sz w:val="28"/>
          <w:szCs w:val="28"/>
          <w:lang w:eastAsia="ru-RU"/>
        </w:rPr>
        <w:t>,</w:t>
      </w:r>
      <w:r w:rsidR="003C1BAF" w:rsidRPr="00DE3EAD">
        <w:rPr>
          <w:rFonts w:ascii="Times New Roman" w:eastAsia="Times New Roman" w:hAnsi="Times New Roman" w:cs="Times New Roman"/>
          <w:sz w:val="28"/>
          <w:szCs w:val="28"/>
          <w:lang w:eastAsia="ru-RU"/>
        </w:rPr>
        <w:t xml:space="preserve"> как потребителя, так и продавца.</w:t>
      </w:r>
      <w:r w:rsidR="003C1BAF" w:rsidRPr="00DE3EAD">
        <w:rPr>
          <w:rFonts w:ascii="Times New Roman" w:eastAsia="Times New Roman" w:hAnsi="Times New Roman" w:cs="Times New Roman"/>
          <w:sz w:val="28"/>
          <w:szCs w:val="28"/>
          <w:lang w:eastAsia="ru-RU"/>
        </w:rPr>
        <w:br/>
      </w:r>
    </w:p>
    <w:p w:rsidR="000F012A"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3C1BAF" w:rsidRPr="00DE3EAD">
        <w:rPr>
          <w:rFonts w:ascii="Times New Roman" w:eastAsia="Times New Roman" w:hAnsi="Times New Roman" w:cs="Times New Roman"/>
          <w:b/>
          <w:bCs/>
          <w:sz w:val="28"/>
          <w:szCs w:val="28"/>
          <w:lang w:eastAsia="ru-RU"/>
        </w:rPr>
        <w:t>Задание 4. Общие положения Закона РФ «О защите прав потребителей»</w:t>
      </w:r>
      <w:r w:rsidRPr="00DE3EAD">
        <w:rPr>
          <w:rFonts w:ascii="Times New Roman" w:eastAsia="Times New Roman" w:hAnsi="Times New Roman" w:cs="Times New Roman"/>
          <w:sz w:val="28"/>
          <w:szCs w:val="28"/>
          <w:lang w:eastAsia="ru-RU"/>
        </w:rPr>
        <w:t xml:space="preserve"> </w:t>
      </w:r>
    </w:p>
    <w:p w:rsidR="000F012A"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3C1BAF" w:rsidRPr="00DE3EAD">
        <w:rPr>
          <w:rFonts w:ascii="Times New Roman" w:eastAsia="Times New Roman" w:hAnsi="Times New Roman" w:cs="Times New Roman"/>
          <w:sz w:val="28"/>
          <w:szCs w:val="28"/>
          <w:lang w:eastAsia="ru-RU"/>
        </w:rPr>
        <w:t>Изучите главу 1 закона (статьи 1</w:t>
      </w:r>
      <w:r w:rsidR="0027115F" w:rsidRPr="00DE3EAD">
        <w:rPr>
          <w:rFonts w:ascii="Times New Roman" w:eastAsia="Times New Roman" w:hAnsi="Times New Roman" w:cs="Times New Roman"/>
          <w:sz w:val="28"/>
          <w:szCs w:val="28"/>
          <w:lang w:eastAsia="ru-RU"/>
        </w:rPr>
        <w:t>–</w:t>
      </w:r>
      <w:r w:rsidR="003C1BAF" w:rsidRPr="00DE3EAD">
        <w:rPr>
          <w:rFonts w:ascii="Times New Roman" w:eastAsia="Times New Roman" w:hAnsi="Times New Roman" w:cs="Times New Roman"/>
          <w:sz w:val="28"/>
          <w:szCs w:val="28"/>
          <w:lang w:eastAsia="ru-RU"/>
        </w:rPr>
        <w:t>17), обратите внимание на требования к качеству товара (работы, услуги); понятия срока годности, срока службы, гарантийного срока; требования к информации об изготовителе (исполнителе, продавце), о товарах (работах, услугах); имущественную собственность продавца (изготовителя, исполнителя).</w:t>
      </w:r>
      <w:proofErr w:type="gramEnd"/>
    </w:p>
    <w:p w:rsidR="000F012A" w:rsidRDefault="000F012A"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E3EAD">
        <w:rPr>
          <w:rFonts w:ascii="Times New Roman" w:eastAsia="Times New Roman" w:hAnsi="Times New Roman" w:cs="Times New Roman"/>
          <w:sz w:val="28"/>
          <w:szCs w:val="28"/>
          <w:lang w:eastAsia="ru-RU"/>
        </w:rPr>
        <w:t xml:space="preserve"> </w:t>
      </w:r>
      <w:r w:rsidR="003C1BAF" w:rsidRPr="00DE3EAD">
        <w:rPr>
          <w:rFonts w:ascii="Times New Roman" w:eastAsia="Times New Roman" w:hAnsi="Times New Roman" w:cs="Times New Roman"/>
          <w:sz w:val="28"/>
          <w:szCs w:val="28"/>
          <w:lang w:eastAsia="ru-RU"/>
        </w:rPr>
        <w:t>Изученный материал в виде ответов на вопросы оформите в таблице 1.1</w:t>
      </w:r>
    </w:p>
    <w:p w:rsidR="00F42320" w:rsidRDefault="003C1BAF" w:rsidP="00FD61E6">
      <w:pPr>
        <w:tabs>
          <w:tab w:val="left" w:pos="709"/>
        </w:tabs>
        <w:spacing w:after="0" w:line="240" w:lineRule="auto"/>
        <w:jc w:val="center"/>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br/>
        <w:t>Таблица 1– Основные положения ФЗ «О защите прав потребителей»</w:t>
      </w:r>
    </w:p>
    <w:p w:rsidR="00FD61E6" w:rsidRDefault="00FD61E6" w:rsidP="00FD61E6">
      <w:pPr>
        <w:tabs>
          <w:tab w:val="left" w:pos="709"/>
        </w:tabs>
        <w:spacing w:after="0" w:line="240" w:lineRule="auto"/>
        <w:jc w:val="center"/>
        <w:rPr>
          <w:rFonts w:ascii="Times New Roman" w:eastAsia="Times New Roman" w:hAnsi="Times New Roman" w:cs="Times New Roman"/>
          <w:sz w:val="28"/>
          <w:szCs w:val="28"/>
          <w:lang w:eastAsia="ru-RU"/>
        </w:rPr>
      </w:pPr>
    </w:p>
    <w:tbl>
      <w:tblPr>
        <w:tblStyle w:val="af0"/>
        <w:tblW w:w="0" w:type="auto"/>
        <w:tblInd w:w="108" w:type="dxa"/>
        <w:tblLook w:val="04A0" w:firstRow="1" w:lastRow="0" w:firstColumn="1" w:lastColumn="0" w:noHBand="0" w:noVBand="1"/>
      </w:tblPr>
      <w:tblGrid>
        <w:gridCol w:w="2284"/>
        <w:gridCol w:w="2392"/>
        <w:gridCol w:w="2393"/>
        <w:gridCol w:w="2393"/>
      </w:tblGrid>
      <w:tr w:rsidR="00F42320" w:rsidTr="0009097C">
        <w:tc>
          <w:tcPr>
            <w:tcW w:w="2284" w:type="dxa"/>
            <w:vAlign w:val="center"/>
          </w:tcPr>
          <w:p w:rsidR="00F42320" w:rsidRPr="00FD61E6" w:rsidRDefault="00F42320" w:rsidP="00FD61E6">
            <w:pPr>
              <w:tabs>
                <w:tab w:val="left" w:pos="709"/>
              </w:tabs>
              <w:spacing w:after="0" w:line="240" w:lineRule="auto"/>
              <w:jc w:val="center"/>
              <w:rPr>
                <w:rFonts w:ascii="Times New Roman" w:hAnsi="Times New Roman" w:cs="Times New Roman"/>
                <w:sz w:val="24"/>
                <w:szCs w:val="24"/>
                <w:lang w:eastAsia="ru-RU"/>
              </w:rPr>
            </w:pPr>
            <w:r w:rsidRPr="00FD61E6">
              <w:rPr>
                <w:rFonts w:ascii="Times New Roman" w:hAnsi="Times New Roman" w:cs="Times New Roman"/>
                <w:sz w:val="24"/>
                <w:szCs w:val="24"/>
                <w:lang w:eastAsia="ru-RU"/>
              </w:rPr>
              <w:br/>
              <w:t>№ вопроса</w:t>
            </w:r>
          </w:p>
          <w:p w:rsidR="0009097C" w:rsidRPr="00FD61E6" w:rsidRDefault="0009097C" w:rsidP="00FD61E6">
            <w:pPr>
              <w:tabs>
                <w:tab w:val="left" w:pos="709"/>
              </w:tabs>
              <w:spacing w:after="0" w:line="240" w:lineRule="auto"/>
              <w:jc w:val="center"/>
              <w:rPr>
                <w:rFonts w:ascii="Times New Roman" w:hAnsi="Times New Roman" w:cs="Times New Roman"/>
                <w:sz w:val="24"/>
                <w:szCs w:val="24"/>
                <w:lang w:eastAsia="ru-RU"/>
              </w:rPr>
            </w:pPr>
          </w:p>
        </w:tc>
        <w:tc>
          <w:tcPr>
            <w:tcW w:w="2392" w:type="dxa"/>
            <w:vAlign w:val="center"/>
          </w:tcPr>
          <w:p w:rsidR="00F42320" w:rsidRPr="00FD61E6" w:rsidRDefault="00F42320" w:rsidP="00FD61E6">
            <w:pPr>
              <w:tabs>
                <w:tab w:val="left" w:pos="709"/>
              </w:tabs>
              <w:spacing w:after="0" w:line="240" w:lineRule="auto"/>
              <w:jc w:val="center"/>
              <w:rPr>
                <w:rFonts w:ascii="Times New Roman" w:hAnsi="Times New Roman" w:cs="Times New Roman"/>
                <w:sz w:val="24"/>
                <w:szCs w:val="24"/>
                <w:lang w:eastAsia="ru-RU"/>
              </w:rPr>
            </w:pPr>
            <w:r w:rsidRPr="00FD61E6">
              <w:rPr>
                <w:rFonts w:ascii="Times New Roman" w:hAnsi="Times New Roman" w:cs="Times New Roman"/>
                <w:sz w:val="24"/>
                <w:szCs w:val="24"/>
                <w:lang w:eastAsia="ru-RU"/>
              </w:rPr>
              <w:br/>
              <w:t>Вопрос</w:t>
            </w:r>
          </w:p>
          <w:p w:rsidR="0009097C" w:rsidRPr="00FD61E6" w:rsidRDefault="0009097C" w:rsidP="00FD61E6">
            <w:pPr>
              <w:tabs>
                <w:tab w:val="left" w:pos="709"/>
              </w:tabs>
              <w:spacing w:after="0" w:line="240" w:lineRule="auto"/>
              <w:jc w:val="center"/>
              <w:rPr>
                <w:rFonts w:ascii="Times New Roman" w:hAnsi="Times New Roman" w:cs="Times New Roman"/>
                <w:sz w:val="24"/>
                <w:szCs w:val="24"/>
                <w:lang w:eastAsia="ru-RU"/>
              </w:rPr>
            </w:pPr>
          </w:p>
        </w:tc>
        <w:tc>
          <w:tcPr>
            <w:tcW w:w="2393" w:type="dxa"/>
            <w:vAlign w:val="center"/>
          </w:tcPr>
          <w:p w:rsidR="00F42320" w:rsidRPr="00FD61E6" w:rsidRDefault="00F42320" w:rsidP="00FD61E6">
            <w:pPr>
              <w:tabs>
                <w:tab w:val="left" w:pos="709"/>
              </w:tabs>
              <w:spacing w:after="0" w:line="240" w:lineRule="auto"/>
              <w:jc w:val="center"/>
              <w:rPr>
                <w:rFonts w:ascii="Times New Roman" w:hAnsi="Times New Roman" w:cs="Times New Roman"/>
                <w:sz w:val="24"/>
                <w:szCs w:val="24"/>
                <w:lang w:eastAsia="ru-RU"/>
              </w:rPr>
            </w:pPr>
            <w:r w:rsidRPr="00FD61E6">
              <w:rPr>
                <w:rFonts w:ascii="Times New Roman" w:hAnsi="Times New Roman" w:cs="Times New Roman"/>
                <w:sz w:val="24"/>
                <w:szCs w:val="24"/>
                <w:lang w:eastAsia="ru-RU"/>
              </w:rPr>
              <w:br/>
              <w:t>Ответ</w:t>
            </w:r>
          </w:p>
          <w:p w:rsidR="0009097C" w:rsidRPr="00FD61E6" w:rsidRDefault="0009097C" w:rsidP="00FD61E6">
            <w:pPr>
              <w:tabs>
                <w:tab w:val="left" w:pos="709"/>
              </w:tabs>
              <w:spacing w:after="0" w:line="240" w:lineRule="auto"/>
              <w:jc w:val="center"/>
              <w:rPr>
                <w:rFonts w:ascii="Times New Roman" w:hAnsi="Times New Roman" w:cs="Times New Roman"/>
                <w:sz w:val="24"/>
                <w:szCs w:val="24"/>
                <w:lang w:eastAsia="ru-RU"/>
              </w:rPr>
            </w:pPr>
          </w:p>
        </w:tc>
        <w:tc>
          <w:tcPr>
            <w:tcW w:w="2393" w:type="dxa"/>
            <w:vAlign w:val="center"/>
          </w:tcPr>
          <w:p w:rsidR="00F42320" w:rsidRPr="00FD61E6" w:rsidRDefault="00F42320" w:rsidP="00FD61E6">
            <w:pPr>
              <w:tabs>
                <w:tab w:val="left" w:pos="709"/>
              </w:tabs>
              <w:spacing w:after="0" w:line="240" w:lineRule="auto"/>
              <w:jc w:val="center"/>
              <w:rPr>
                <w:rFonts w:ascii="Times New Roman" w:hAnsi="Times New Roman" w:cs="Times New Roman"/>
                <w:sz w:val="24"/>
                <w:szCs w:val="24"/>
                <w:lang w:eastAsia="ru-RU"/>
              </w:rPr>
            </w:pPr>
            <w:r w:rsidRPr="00FD61E6">
              <w:rPr>
                <w:rFonts w:ascii="Times New Roman" w:hAnsi="Times New Roman" w:cs="Times New Roman"/>
                <w:sz w:val="24"/>
                <w:szCs w:val="24"/>
                <w:lang w:eastAsia="ru-RU"/>
              </w:rPr>
              <w:br/>
              <w:t>Обоснование</w:t>
            </w:r>
          </w:p>
          <w:p w:rsidR="0009097C" w:rsidRPr="00FD61E6" w:rsidRDefault="0009097C" w:rsidP="00FD61E6">
            <w:pPr>
              <w:tabs>
                <w:tab w:val="left" w:pos="709"/>
              </w:tabs>
              <w:spacing w:after="0" w:line="240" w:lineRule="auto"/>
              <w:jc w:val="center"/>
              <w:rPr>
                <w:rFonts w:ascii="Times New Roman" w:hAnsi="Times New Roman" w:cs="Times New Roman"/>
                <w:sz w:val="24"/>
                <w:szCs w:val="24"/>
                <w:lang w:eastAsia="ru-RU"/>
              </w:rPr>
            </w:pPr>
          </w:p>
        </w:tc>
      </w:tr>
      <w:tr w:rsidR="00F42320" w:rsidTr="0009097C">
        <w:tc>
          <w:tcPr>
            <w:tcW w:w="2284" w:type="dxa"/>
            <w:vAlign w:val="center"/>
          </w:tcPr>
          <w:p w:rsidR="00F42320" w:rsidRPr="00FD61E6" w:rsidRDefault="00F42320" w:rsidP="00FD61E6">
            <w:pPr>
              <w:tabs>
                <w:tab w:val="left" w:pos="709"/>
              </w:tabs>
              <w:spacing w:after="0" w:line="240" w:lineRule="auto"/>
              <w:rPr>
                <w:rFonts w:ascii="Times New Roman" w:eastAsia="Times New Roman" w:hAnsi="Times New Roman" w:cs="Times New Roman"/>
                <w:sz w:val="24"/>
                <w:szCs w:val="24"/>
                <w:lang w:eastAsia="ru-RU"/>
              </w:rPr>
            </w:pPr>
          </w:p>
        </w:tc>
        <w:tc>
          <w:tcPr>
            <w:tcW w:w="2392" w:type="dxa"/>
            <w:vAlign w:val="center"/>
          </w:tcPr>
          <w:p w:rsidR="00F42320" w:rsidRPr="00FD61E6" w:rsidRDefault="00F42320" w:rsidP="00FD61E6">
            <w:pPr>
              <w:tabs>
                <w:tab w:val="left" w:pos="709"/>
              </w:tabs>
              <w:spacing w:after="0" w:line="240" w:lineRule="auto"/>
              <w:rPr>
                <w:rFonts w:ascii="Times New Roman" w:eastAsia="Times New Roman" w:hAnsi="Times New Roman" w:cs="Times New Roman"/>
                <w:sz w:val="24"/>
                <w:szCs w:val="24"/>
                <w:lang w:eastAsia="ru-RU"/>
              </w:rPr>
            </w:pPr>
          </w:p>
        </w:tc>
        <w:tc>
          <w:tcPr>
            <w:tcW w:w="2393" w:type="dxa"/>
            <w:vAlign w:val="center"/>
          </w:tcPr>
          <w:p w:rsidR="00F42320" w:rsidRPr="00FD61E6" w:rsidRDefault="00F42320" w:rsidP="00FD61E6">
            <w:pPr>
              <w:tabs>
                <w:tab w:val="left" w:pos="709"/>
              </w:tabs>
              <w:spacing w:after="0" w:line="240" w:lineRule="auto"/>
              <w:rPr>
                <w:rFonts w:ascii="Times New Roman" w:eastAsia="Times New Roman" w:hAnsi="Times New Roman" w:cs="Times New Roman"/>
                <w:sz w:val="24"/>
                <w:szCs w:val="24"/>
                <w:lang w:eastAsia="ru-RU"/>
              </w:rPr>
            </w:pPr>
          </w:p>
        </w:tc>
        <w:tc>
          <w:tcPr>
            <w:tcW w:w="2393" w:type="dxa"/>
            <w:vAlign w:val="center"/>
          </w:tcPr>
          <w:p w:rsidR="00F42320" w:rsidRPr="00FD61E6" w:rsidRDefault="00F42320" w:rsidP="00FD61E6">
            <w:pPr>
              <w:tabs>
                <w:tab w:val="left" w:pos="709"/>
              </w:tabs>
              <w:spacing w:after="0" w:line="240" w:lineRule="auto"/>
              <w:rPr>
                <w:rFonts w:ascii="Times New Roman" w:eastAsia="Times New Roman" w:hAnsi="Times New Roman" w:cs="Times New Roman"/>
                <w:sz w:val="24"/>
                <w:szCs w:val="24"/>
                <w:lang w:eastAsia="ru-RU"/>
              </w:rPr>
            </w:pPr>
          </w:p>
        </w:tc>
      </w:tr>
    </w:tbl>
    <w:p w:rsidR="003C1BAF" w:rsidRPr="00DE3EAD" w:rsidRDefault="003C1BAF" w:rsidP="00FD61E6">
      <w:pPr>
        <w:tabs>
          <w:tab w:val="left" w:pos="709"/>
        </w:tabs>
        <w:spacing w:after="0" w:line="240" w:lineRule="auto"/>
        <w:jc w:val="center"/>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br/>
      </w:r>
      <w:r w:rsidRPr="00DE3EAD">
        <w:rPr>
          <w:rFonts w:ascii="Times New Roman" w:eastAsia="Times New Roman" w:hAnsi="Times New Roman" w:cs="Times New Roman"/>
          <w:i/>
          <w:iCs/>
          <w:sz w:val="28"/>
          <w:szCs w:val="28"/>
          <w:lang w:eastAsia="ru-RU"/>
        </w:rPr>
        <w:t>Содержание задания</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Перечислите правовые акты, регулирующие отношения в области прав потребителей.</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В каких случаях отношения в области защиты прав потребителей регулируются международными договорами?</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 определяются требования к качеству товаров?</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Дайте определение следующим понятиям: срок службы, срок годности, гарантийный срок.</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Каким образом изготовитель обеспечивает возможность использования товара в течение его срока службы?</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Что понимают под безопасностью товара (работы, услуги)?</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Назовите срок, в течение которого изготовитель обязан обеспечить безопасность товара (работы).</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Дайте понятие информации: необходимый и достоверный.</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Какие сведения должны быть указаны на вывеске розничного торгового предприятия?</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Обязательные требования к информации об индивидуальном предпринимателе.</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Требования к информации о продуктах питания.</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Порядок определения режима работы продавца (исполнителя).</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Возможные последствия ненадлежащей информации о товаре (работе, услуге).</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Права потребителя в случае представления ему ненадлежащей (недостоверной, недостаточно полной) информации.</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lastRenderedPageBreak/>
        <w:t>Ответственность продавца (изготовителя, исполнителя) за нарушение прав потребителей.</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В каких случаях продавец (изготовитель, исполнитель) освобождается от ответственности за неисполнение обязательств?</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Права потребителя в случае, если продавец (изготовитель, исполнитель) не удовлетворит его требования в добровольном порядке.</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Порядок возмещения вреда, причиненного жизни, здоровью или имуществу потребителя.</w:t>
      </w:r>
    </w:p>
    <w:p w:rsidR="003C1BAF" w:rsidRPr="00DE3EAD"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Кто, кроме потребителя, может требовать возмещения вреда, причиненного вследствие недостатков товара (работы, услуги)?</w:t>
      </w:r>
    </w:p>
    <w:p w:rsidR="0009097C" w:rsidRDefault="003C1BAF" w:rsidP="00FD61E6">
      <w:pPr>
        <w:numPr>
          <w:ilvl w:val="0"/>
          <w:numId w:val="4"/>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В каких случаях изготовитель (продавец, исполнитель) освобождается от ответственности за вред, причиненный вследствие недостатков товара (работы, услуги)?</w:t>
      </w:r>
    </w:p>
    <w:p w:rsidR="00FD61E6" w:rsidRDefault="00FD61E6" w:rsidP="00FD61E6">
      <w:pPr>
        <w:tabs>
          <w:tab w:val="left" w:pos="0"/>
          <w:tab w:val="left" w:pos="709"/>
        </w:tabs>
        <w:spacing w:after="0" w:line="240" w:lineRule="auto"/>
        <w:ind w:firstLine="709"/>
        <w:jc w:val="both"/>
        <w:rPr>
          <w:rFonts w:ascii="Times New Roman" w:eastAsia="Times New Roman" w:hAnsi="Times New Roman" w:cs="Times New Roman"/>
          <w:i/>
          <w:iCs/>
          <w:sz w:val="28"/>
          <w:szCs w:val="28"/>
          <w:lang w:eastAsia="ru-RU"/>
        </w:rPr>
      </w:pPr>
    </w:p>
    <w:p w:rsidR="000F012A" w:rsidRDefault="003C1BAF" w:rsidP="00FD61E6">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09097C">
        <w:rPr>
          <w:rFonts w:ascii="Times New Roman" w:eastAsia="Times New Roman" w:hAnsi="Times New Roman" w:cs="Times New Roman"/>
          <w:i/>
          <w:iCs/>
          <w:sz w:val="28"/>
          <w:szCs w:val="28"/>
          <w:lang w:eastAsia="ru-RU"/>
        </w:rPr>
        <w:t>Решите ситуацию</w:t>
      </w:r>
      <w:r w:rsidRPr="0009097C">
        <w:rPr>
          <w:rFonts w:ascii="Times New Roman" w:eastAsia="Times New Roman" w:hAnsi="Times New Roman" w:cs="Times New Roman"/>
          <w:sz w:val="28"/>
          <w:szCs w:val="28"/>
          <w:lang w:eastAsia="ru-RU"/>
        </w:rPr>
        <w:t>.</w:t>
      </w:r>
      <w:r w:rsidR="000F012A" w:rsidRPr="0009097C">
        <w:rPr>
          <w:rFonts w:ascii="Times New Roman" w:eastAsia="Times New Roman" w:hAnsi="Times New Roman" w:cs="Times New Roman"/>
          <w:sz w:val="28"/>
          <w:szCs w:val="28"/>
          <w:lang w:eastAsia="ru-RU"/>
        </w:rPr>
        <w:t xml:space="preserve"> </w:t>
      </w:r>
    </w:p>
    <w:p w:rsidR="000F012A" w:rsidRDefault="003C1BAF" w:rsidP="00FD61E6">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09097C">
        <w:rPr>
          <w:rFonts w:ascii="Times New Roman" w:eastAsia="Times New Roman" w:hAnsi="Times New Roman" w:cs="Times New Roman"/>
          <w:sz w:val="28"/>
          <w:szCs w:val="28"/>
          <w:lang w:eastAsia="ru-RU"/>
        </w:rPr>
        <w:t>Покупательница И.П.</w:t>
      </w:r>
      <w:r w:rsidR="000F012A">
        <w:rPr>
          <w:rFonts w:ascii="Times New Roman" w:eastAsia="Times New Roman" w:hAnsi="Times New Roman" w:cs="Times New Roman"/>
          <w:sz w:val="28"/>
          <w:szCs w:val="28"/>
          <w:lang w:eastAsia="ru-RU"/>
        </w:rPr>
        <w:t xml:space="preserve"> </w:t>
      </w:r>
      <w:r w:rsidRPr="0009097C">
        <w:rPr>
          <w:rFonts w:ascii="Times New Roman" w:eastAsia="Times New Roman" w:hAnsi="Times New Roman" w:cs="Times New Roman"/>
          <w:sz w:val="28"/>
          <w:szCs w:val="28"/>
          <w:lang w:eastAsia="ru-RU"/>
        </w:rPr>
        <w:t>Снегирева купила в магазине дрожжи германского производства. Придя домой, не обнаружила аннотации на русском языке. Снегирева вернулась в магазин и потребовала русский текст к дрожжам. Продавец сказала, что аннотаций на русском языку у нее уже нет: «Были – все раздала».</w:t>
      </w:r>
    </w:p>
    <w:p w:rsidR="00AB4E48" w:rsidRDefault="003C1BAF" w:rsidP="00FD61E6">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09097C">
        <w:rPr>
          <w:rFonts w:ascii="Times New Roman" w:eastAsia="Times New Roman" w:hAnsi="Times New Roman" w:cs="Times New Roman"/>
          <w:sz w:val="28"/>
          <w:szCs w:val="28"/>
          <w:lang w:eastAsia="ru-RU"/>
        </w:rPr>
        <w:t>Объясните права И.П.</w:t>
      </w:r>
      <w:r w:rsidR="00FD61E6">
        <w:rPr>
          <w:rFonts w:ascii="Times New Roman" w:eastAsia="Times New Roman" w:hAnsi="Times New Roman" w:cs="Times New Roman"/>
          <w:sz w:val="28"/>
          <w:szCs w:val="28"/>
          <w:lang w:eastAsia="ru-RU"/>
        </w:rPr>
        <w:t xml:space="preserve"> </w:t>
      </w:r>
      <w:r w:rsidRPr="0009097C">
        <w:rPr>
          <w:rFonts w:ascii="Times New Roman" w:eastAsia="Times New Roman" w:hAnsi="Times New Roman" w:cs="Times New Roman"/>
          <w:sz w:val="28"/>
          <w:szCs w:val="28"/>
          <w:lang w:eastAsia="ru-RU"/>
        </w:rPr>
        <w:t>Снегиревой, обязанности и ответственность продавца в данной ситуации.</w:t>
      </w:r>
    </w:p>
    <w:p w:rsidR="000F012A" w:rsidRDefault="000F012A" w:rsidP="00FD61E6">
      <w:pPr>
        <w:tabs>
          <w:tab w:val="left" w:pos="0"/>
          <w:tab w:val="left" w:pos="709"/>
        </w:tabs>
        <w:spacing w:after="0" w:line="240" w:lineRule="auto"/>
        <w:jc w:val="both"/>
        <w:rPr>
          <w:rFonts w:ascii="Times New Roman" w:eastAsia="Times New Roman" w:hAnsi="Times New Roman" w:cs="Times New Roman"/>
          <w:b/>
          <w:bCs/>
          <w:sz w:val="28"/>
          <w:szCs w:val="28"/>
          <w:lang w:eastAsia="ru-RU"/>
        </w:rPr>
      </w:pPr>
    </w:p>
    <w:p w:rsidR="00C71A07" w:rsidRDefault="003C1BAF" w:rsidP="00FD61E6">
      <w:pPr>
        <w:tabs>
          <w:tab w:val="left" w:pos="0"/>
          <w:tab w:val="left" w:pos="709"/>
        </w:tabs>
        <w:spacing w:after="0" w:line="240" w:lineRule="auto"/>
        <w:ind w:firstLine="720"/>
        <w:jc w:val="both"/>
        <w:rPr>
          <w:rFonts w:ascii="Times New Roman" w:eastAsia="Times New Roman" w:hAnsi="Times New Roman" w:cs="Times New Roman"/>
          <w:sz w:val="28"/>
          <w:szCs w:val="28"/>
          <w:lang w:eastAsia="ru-RU"/>
        </w:rPr>
      </w:pPr>
      <w:r w:rsidRPr="0009097C">
        <w:rPr>
          <w:rFonts w:ascii="Times New Roman" w:eastAsia="Times New Roman" w:hAnsi="Times New Roman" w:cs="Times New Roman"/>
          <w:b/>
          <w:bCs/>
          <w:sz w:val="28"/>
          <w:szCs w:val="28"/>
          <w:lang w:eastAsia="ru-RU"/>
        </w:rPr>
        <w:t>Задание 4</w:t>
      </w:r>
      <w:r w:rsidR="00AB4E48">
        <w:rPr>
          <w:rFonts w:ascii="Times New Roman" w:eastAsia="Times New Roman" w:hAnsi="Times New Roman" w:cs="Times New Roman"/>
          <w:b/>
          <w:bCs/>
          <w:sz w:val="28"/>
          <w:szCs w:val="28"/>
          <w:lang w:eastAsia="ru-RU"/>
        </w:rPr>
        <w:t>.</w:t>
      </w:r>
      <w:r w:rsidR="00C71A07">
        <w:rPr>
          <w:rFonts w:ascii="Times New Roman" w:eastAsia="Times New Roman" w:hAnsi="Times New Roman" w:cs="Times New Roman"/>
          <w:b/>
          <w:bCs/>
          <w:sz w:val="28"/>
          <w:szCs w:val="28"/>
          <w:lang w:eastAsia="ru-RU"/>
        </w:rPr>
        <w:t xml:space="preserve"> </w:t>
      </w:r>
      <w:r w:rsidRPr="0009097C">
        <w:rPr>
          <w:rFonts w:ascii="Times New Roman" w:eastAsia="Times New Roman" w:hAnsi="Times New Roman" w:cs="Times New Roman"/>
          <w:b/>
          <w:bCs/>
          <w:sz w:val="28"/>
          <w:szCs w:val="28"/>
          <w:lang w:eastAsia="ru-RU"/>
        </w:rPr>
        <w:t>Защита прав потребителей при продаже товаров потребителям</w:t>
      </w:r>
    </w:p>
    <w:p w:rsidR="00C71A07" w:rsidRDefault="00C71A07" w:rsidP="00FD61E6">
      <w:pPr>
        <w:tabs>
          <w:tab w:val="left" w:pos="0"/>
          <w:tab w:val="left" w:pos="70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09097C">
        <w:rPr>
          <w:rFonts w:ascii="Times New Roman" w:eastAsia="Times New Roman" w:hAnsi="Times New Roman" w:cs="Times New Roman"/>
          <w:sz w:val="28"/>
          <w:szCs w:val="28"/>
          <w:lang w:eastAsia="ru-RU"/>
        </w:rPr>
        <w:t>Изучите главу 2 Закона РФ «О защите прав потребителей» (статьи 18</w:t>
      </w:r>
      <w:r w:rsidR="0027115F" w:rsidRPr="0009097C">
        <w:rPr>
          <w:rFonts w:ascii="Times New Roman" w:eastAsia="Times New Roman" w:hAnsi="Times New Roman" w:cs="Times New Roman"/>
          <w:sz w:val="28"/>
          <w:szCs w:val="28"/>
          <w:lang w:eastAsia="ru-RU"/>
        </w:rPr>
        <w:t>–</w:t>
      </w:r>
      <w:r w:rsidR="003C1BAF" w:rsidRPr="0009097C">
        <w:rPr>
          <w:rFonts w:ascii="Times New Roman" w:eastAsia="Times New Roman" w:hAnsi="Times New Roman" w:cs="Times New Roman"/>
          <w:sz w:val="28"/>
          <w:szCs w:val="28"/>
          <w:lang w:eastAsia="ru-RU"/>
        </w:rPr>
        <w:t xml:space="preserve">26). Ответы на вопросы оформите, продолжая таблицу </w:t>
      </w:r>
    </w:p>
    <w:p w:rsidR="003C1BAF" w:rsidRPr="0009097C" w:rsidRDefault="003C1BAF" w:rsidP="00FD61E6">
      <w:pPr>
        <w:tabs>
          <w:tab w:val="left" w:pos="0"/>
          <w:tab w:val="left" w:pos="709"/>
        </w:tabs>
        <w:spacing w:after="0" w:line="240" w:lineRule="auto"/>
        <w:ind w:firstLine="720"/>
        <w:jc w:val="both"/>
        <w:rPr>
          <w:rFonts w:ascii="Times New Roman" w:eastAsia="Times New Roman" w:hAnsi="Times New Roman" w:cs="Times New Roman"/>
          <w:sz w:val="28"/>
          <w:szCs w:val="28"/>
          <w:lang w:eastAsia="ru-RU"/>
        </w:rPr>
      </w:pPr>
      <w:r w:rsidRPr="0009097C">
        <w:rPr>
          <w:rFonts w:ascii="Times New Roman" w:eastAsia="Times New Roman" w:hAnsi="Times New Roman" w:cs="Times New Roman"/>
          <w:sz w:val="28"/>
          <w:szCs w:val="28"/>
          <w:lang w:eastAsia="ru-RU"/>
        </w:rPr>
        <w:t>1.1.</w:t>
      </w:r>
      <w:r w:rsidR="00C71A07" w:rsidRPr="0009097C">
        <w:rPr>
          <w:rFonts w:ascii="Times New Roman" w:eastAsia="Times New Roman" w:hAnsi="Times New Roman" w:cs="Times New Roman"/>
          <w:i/>
          <w:iCs/>
          <w:sz w:val="28"/>
          <w:szCs w:val="28"/>
          <w:lang w:eastAsia="ru-RU"/>
        </w:rPr>
        <w:t xml:space="preserve"> </w:t>
      </w:r>
      <w:r w:rsidRPr="0009097C">
        <w:rPr>
          <w:rFonts w:ascii="Times New Roman" w:eastAsia="Times New Roman" w:hAnsi="Times New Roman" w:cs="Times New Roman"/>
          <w:i/>
          <w:iCs/>
          <w:sz w:val="28"/>
          <w:szCs w:val="28"/>
          <w:lang w:eastAsia="ru-RU"/>
        </w:rPr>
        <w:t>Содержание задания</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Какие права имеет потребитель, если ему продан товар с недостатком?</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Каковы особенности удовлетворения требований потребителя в отношении технически сложных товаров?</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Укажите порядок предъявления и удовлетворения требований потребителя по товарам, приобретенным с недостатками.</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Каков порядок исчисления гарантийного срока товара, а также срока его службы?</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Укажите особенности исчисления этих сроков для сезонных товаров.</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Какой установлен порядок доставки товаров, подлежащих замене или возврату?</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Какие установлены сроки предъявления покупателями требований по поводу недостатков, обнаруженных в купленных товарах?</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Какие установлены сроки устранения недостатков, обнаруженных в купленных товарах?</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lastRenderedPageBreak/>
        <w:t>Назовите сроки обмена товаров, купленных с недостатками.</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Укажите размер неустойки за невыполнение требований покупателей.</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 производятся расчеты с потребителем в случае приобретения им товаров с недостатками?</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Охарактеризуйте права потребителя в случае приобретения им товара надлежащего качества.</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Охарактеризуйте порядок расчетов с покупателем, в случае приобретения им товара надлежащего качества, но не подошедшего по фасону, размеру, расцветке и т.д.</w:t>
      </w:r>
    </w:p>
    <w:p w:rsidR="003C1BAF" w:rsidRPr="00DE3EAD"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Особенности расчетов с покупателями в случае расторжения договора купли –продажи, если товар был продан в кредит.</w:t>
      </w:r>
    </w:p>
    <w:p w:rsidR="0009097C" w:rsidRDefault="003C1BAF" w:rsidP="00FD61E6">
      <w:pPr>
        <w:numPr>
          <w:ilvl w:val="0"/>
          <w:numId w:val="5"/>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Кем утверждаются правила отдельных видов договоров купли</w:t>
      </w:r>
      <w:r w:rsidR="0027115F" w:rsidRPr="00DE3EAD">
        <w:rPr>
          <w:rFonts w:ascii="Times New Roman" w:eastAsia="Times New Roman" w:hAnsi="Times New Roman" w:cs="Times New Roman"/>
          <w:sz w:val="28"/>
          <w:szCs w:val="28"/>
          <w:lang w:eastAsia="ru-RU"/>
        </w:rPr>
        <w:t>–</w:t>
      </w:r>
      <w:r w:rsidRPr="00DE3EAD">
        <w:rPr>
          <w:rFonts w:ascii="Times New Roman" w:eastAsia="Times New Roman" w:hAnsi="Times New Roman" w:cs="Times New Roman"/>
          <w:sz w:val="28"/>
          <w:szCs w:val="28"/>
          <w:lang w:eastAsia="ru-RU"/>
        </w:rPr>
        <w:t>продажи товаров?</w:t>
      </w:r>
    </w:p>
    <w:p w:rsidR="00C71A07" w:rsidRDefault="003C1BAF" w:rsidP="00FD61E6">
      <w:pPr>
        <w:tabs>
          <w:tab w:val="left" w:pos="0"/>
          <w:tab w:val="left" w:pos="709"/>
        </w:tabs>
        <w:spacing w:after="0" w:line="240" w:lineRule="auto"/>
        <w:ind w:firstLine="720"/>
        <w:jc w:val="both"/>
        <w:rPr>
          <w:rFonts w:ascii="Times New Roman" w:eastAsia="Times New Roman" w:hAnsi="Times New Roman" w:cs="Times New Roman"/>
          <w:sz w:val="28"/>
          <w:szCs w:val="28"/>
          <w:lang w:eastAsia="ru-RU"/>
        </w:rPr>
      </w:pPr>
      <w:r w:rsidRPr="0009097C">
        <w:rPr>
          <w:rFonts w:ascii="Times New Roman" w:eastAsia="Times New Roman" w:hAnsi="Times New Roman" w:cs="Times New Roman"/>
          <w:i/>
          <w:iCs/>
          <w:sz w:val="28"/>
          <w:szCs w:val="28"/>
          <w:lang w:eastAsia="ru-RU"/>
        </w:rPr>
        <w:t>Решите ситуацию</w:t>
      </w:r>
      <w:r w:rsidRPr="0009097C">
        <w:rPr>
          <w:rFonts w:ascii="Times New Roman" w:eastAsia="Times New Roman" w:hAnsi="Times New Roman" w:cs="Times New Roman"/>
          <w:sz w:val="28"/>
          <w:szCs w:val="28"/>
          <w:lang w:eastAsia="ru-RU"/>
        </w:rPr>
        <w:t>:</w:t>
      </w:r>
    </w:p>
    <w:p w:rsidR="00BE29D1" w:rsidRDefault="003C1BAF" w:rsidP="00FD61E6">
      <w:pPr>
        <w:tabs>
          <w:tab w:val="left" w:pos="0"/>
          <w:tab w:val="left" w:pos="709"/>
        </w:tabs>
        <w:spacing w:after="0" w:line="240" w:lineRule="auto"/>
        <w:ind w:firstLine="720"/>
        <w:jc w:val="both"/>
        <w:rPr>
          <w:rFonts w:ascii="Times New Roman" w:eastAsia="Times New Roman" w:hAnsi="Times New Roman" w:cs="Times New Roman"/>
          <w:sz w:val="28"/>
          <w:szCs w:val="28"/>
          <w:lang w:eastAsia="ru-RU"/>
        </w:rPr>
      </w:pPr>
      <w:r w:rsidRPr="0009097C">
        <w:rPr>
          <w:rFonts w:ascii="Times New Roman" w:eastAsia="Times New Roman" w:hAnsi="Times New Roman" w:cs="Times New Roman"/>
          <w:sz w:val="28"/>
          <w:szCs w:val="28"/>
          <w:lang w:eastAsia="ru-RU"/>
        </w:rPr>
        <w:t>10 августа покупательница Н.С. петрова купила в магазине шоколадные конфеты «Ассорти». Через день Н.С. Петрова пришла в магазин и попросила обменять «Ассорти» на «Кедровый грильяж». Однако заведующая секцией отказалась удовлетворить требования покупательницы.</w:t>
      </w:r>
      <w:r w:rsidR="00C71A07" w:rsidRPr="0009097C">
        <w:rPr>
          <w:rFonts w:ascii="Times New Roman" w:eastAsia="Times New Roman" w:hAnsi="Times New Roman" w:cs="Times New Roman"/>
          <w:sz w:val="28"/>
          <w:szCs w:val="28"/>
          <w:lang w:eastAsia="ru-RU"/>
        </w:rPr>
        <w:t xml:space="preserve"> </w:t>
      </w:r>
      <w:r w:rsidRPr="0009097C">
        <w:rPr>
          <w:rFonts w:ascii="Times New Roman" w:eastAsia="Times New Roman" w:hAnsi="Times New Roman" w:cs="Times New Roman"/>
          <w:sz w:val="28"/>
          <w:szCs w:val="28"/>
          <w:lang w:eastAsia="ru-RU"/>
        </w:rPr>
        <w:t>Права ли заведующая секцией? Дайте обоснование ответа.</w:t>
      </w:r>
    </w:p>
    <w:p w:rsidR="00C71A07" w:rsidRDefault="00C71A07" w:rsidP="00FD61E6">
      <w:pPr>
        <w:tabs>
          <w:tab w:val="left" w:pos="0"/>
          <w:tab w:val="left" w:pos="709"/>
        </w:tabs>
        <w:spacing w:after="0" w:line="240" w:lineRule="auto"/>
        <w:ind w:firstLine="720"/>
        <w:jc w:val="both"/>
        <w:rPr>
          <w:rFonts w:ascii="Times New Roman" w:eastAsia="Times New Roman" w:hAnsi="Times New Roman" w:cs="Times New Roman"/>
          <w:b/>
          <w:bCs/>
          <w:sz w:val="28"/>
          <w:szCs w:val="28"/>
          <w:lang w:eastAsia="ru-RU"/>
        </w:rPr>
      </w:pPr>
    </w:p>
    <w:p w:rsidR="00C71A07" w:rsidRDefault="003C1BAF" w:rsidP="00FD61E6">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09097C">
        <w:rPr>
          <w:rFonts w:ascii="Times New Roman" w:eastAsia="Times New Roman" w:hAnsi="Times New Roman" w:cs="Times New Roman"/>
          <w:b/>
          <w:bCs/>
          <w:sz w:val="28"/>
          <w:szCs w:val="28"/>
          <w:lang w:eastAsia="ru-RU"/>
        </w:rPr>
        <w:t xml:space="preserve">Задание </w:t>
      </w:r>
      <w:r w:rsidR="0009097C" w:rsidRPr="0009097C">
        <w:rPr>
          <w:rFonts w:ascii="Times New Roman" w:eastAsia="Times New Roman" w:hAnsi="Times New Roman" w:cs="Times New Roman"/>
          <w:b/>
          <w:bCs/>
          <w:sz w:val="28"/>
          <w:szCs w:val="28"/>
          <w:lang w:eastAsia="ru-RU"/>
        </w:rPr>
        <w:t>5</w:t>
      </w:r>
      <w:r w:rsidRPr="0009097C">
        <w:rPr>
          <w:rFonts w:ascii="Times New Roman" w:eastAsia="Times New Roman" w:hAnsi="Times New Roman" w:cs="Times New Roman"/>
          <w:b/>
          <w:bCs/>
          <w:sz w:val="28"/>
          <w:szCs w:val="28"/>
          <w:lang w:eastAsia="ru-RU"/>
        </w:rPr>
        <w:t>. Защита прав потребителей при выполнении работ или оказании услуг</w:t>
      </w:r>
    </w:p>
    <w:p w:rsidR="00C71A07" w:rsidRDefault="003C1BAF" w:rsidP="00FD61E6">
      <w:pPr>
        <w:tabs>
          <w:tab w:val="left" w:pos="709"/>
        </w:tabs>
        <w:spacing w:after="0" w:line="240" w:lineRule="auto"/>
        <w:ind w:firstLine="720"/>
        <w:rPr>
          <w:rFonts w:ascii="Times New Roman" w:eastAsia="Times New Roman" w:hAnsi="Times New Roman" w:cs="Times New Roman"/>
          <w:sz w:val="28"/>
          <w:szCs w:val="28"/>
          <w:lang w:eastAsia="ru-RU"/>
        </w:rPr>
      </w:pPr>
      <w:r w:rsidRPr="0009097C">
        <w:rPr>
          <w:rFonts w:ascii="Times New Roman" w:eastAsia="Times New Roman" w:hAnsi="Times New Roman" w:cs="Times New Roman"/>
          <w:sz w:val="28"/>
          <w:szCs w:val="28"/>
          <w:lang w:eastAsia="ru-RU"/>
        </w:rPr>
        <w:t>Изучите главу 3 Закона РФ «О защите прав потребителей» (статьи 27</w:t>
      </w:r>
      <w:r w:rsidR="0027115F" w:rsidRPr="0009097C">
        <w:rPr>
          <w:rFonts w:ascii="Times New Roman" w:eastAsia="Times New Roman" w:hAnsi="Times New Roman" w:cs="Times New Roman"/>
          <w:sz w:val="28"/>
          <w:szCs w:val="28"/>
          <w:lang w:eastAsia="ru-RU"/>
        </w:rPr>
        <w:t>–</w:t>
      </w:r>
      <w:r w:rsidRPr="0009097C">
        <w:rPr>
          <w:rFonts w:ascii="Times New Roman" w:eastAsia="Times New Roman" w:hAnsi="Times New Roman" w:cs="Times New Roman"/>
          <w:sz w:val="28"/>
          <w:szCs w:val="28"/>
          <w:lang w:eastAsia="ru-RU"/>
        </w:rPr>
        <w:t>39). Ответы на вопросы оформите, продолжая таблицу 1.1.</w:t>
      </w:r>
      <w:r w:rsidRPr="0009097C">
        <w:rPr>
          <w:rFonts w:ascii="Times New Roman" w:eastAsia="Times New Roman" w:hAnsi="Times New Roman" w:cs="Times New Roman"/>
          <w:sz w:val="28"/>
          <w:szCs w:val="28"/>
          <w:lang w:eastAsia="ru-RU"/>
        </w:rPr>
        <w:br/>
      </w:r>
    </w:p>
    <w:p w:rsidR="003C1BAF" w:rsidRPr="0009097C" w:rsidRDefault="003C1BAF" w:rsidP="00FD61E6">
      <w:pPr>
        <w:tabs>
          <w:tab w:val="left" w:pos="709"/>
        </w:tabs>
        <w:spacing w:after="0" w:line="240" w:lineRule="auto"/>
        <w:ind w:firstLine="720"/>
        <w:rPr>
          <w:rFonts w:ascii="Times New Roman" w:eastAsia="Times New Roman" w:hAnsi="Times New Roman" w:cs="Times New Roman"/>
          <w:sz w:val="28"/>
          <w:szCs w:val="28"/>
          <w:lang w:eastAsia="ru-RU"/>
        </w:rPr>
      </w:pPr>
      <w:r w:rsidRPr="0009097C">
        <w:rPr>
          <w:rFonts w:ascii="Times New Roman" w:eastAsia="Times New Roman" w:hAnsi="Times New Roman" w:cs="Times New Roman"/>
          <w:i/>
          <w:iCs/>
          <w:sz w:val="28"/>
          <w:szCs w:val="28"/>
          <w:lang w:eastAsia="ru-RU"/>
        </w:rPr>
        <w:t>Содержание задания</w:t>
      </w:r>
    </w:p>
    <w:p w:rsidR="003C1BAF" w:rsidRPr="00DE3EAD" w:rsidRDefault="003C1BAF" w:rsidP="00FD61E6">
      <w:pPr>
        <w:numPr>
          <w:ilvl w:val="0"/>
          <w:numId w:val="6"/>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Каким требованиям должно соответствовать качество выполненной работы?</w:t>
      </w:r>
    </w:p>
    <w:p w:rsidR="003C1BAF" w:rsidRPr="00DE3EAD" w:rsidRDefault="003C1BAF" w:rsidP="00FD61E6">
      <w:pPr>
        <w:numPr>
          <w:ilvl w:val="0"/>
          <w:numId w:val="6"/>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Права потребителя, если исполнитель не приступил своевременно к выполнению работы.</w:t>
      </w:r>
    </w:p>
    <w:p w:rsidR="003C1BAF" w:rsidRPr="00DE3EAD" w:rsidRDefault="003C1BAF" w:rsidP="00FD61E6">
      <w:pPr>
        <w:numPr>
          <w:ilvl w:val="0"/>
          <w:numId w:val="6"/>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Ответственность исполнителя в случае нарушения сроков начала и выполнения работы или оказания услуги.</w:t>
      </w:r>
    </w:p>
    <w:p w:rsidR="003C1BAF" w:rsidRPr="00DE3EAD" w:rsidRDefault="003C1BAF" w:rsidP="00FD61E6">
      <w:pPr>
        <w:numPr>
          <w:ilvl w:val="0"/>
          <w:numId w:val="6"/>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Права потребителя, если выполненная работа или оказанная услуга имеют ненадлежащее качество.</w:t>
      </w:r>
    </w:p>
    <w:p w:rsidR="003C1BAF" w:rsidRPr="00DE3EAD" w:rsidRDefault="003C1BAF" w:rsidP="00FD61E6">
      <w:pPr>
        <w:numPr>
          <w:ilvl w:val="0"/>
          <w:numId w:val="6"/>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Права потребителя, если исполнитель нарушает сроки устранения недостатков выполненной работы или оказанной услуги.</w:t>
      </w:r>
    </w:p>
    <w:p w:rsidR="003C1BAF" w:rsidRPr="00DE3EAD" w:rsidRDefault="003C1BAF" w:rsidP="00FD61E6">
      <w:pPr>
        <w:numPr>
          <w:ilvl w:val="0"/>
          <w:numId w:val="6"/>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Ответственность исполнителя в случае полной или частичной утраты (повреждения) материала (вещи), принятого от потребителя.</w:t>
      </w:r>
    </w:p>
    <w:p w:rsidR="003C1BAF" w:rsidRPr="00DE3EAD" w:rsidRDefault="003C1BAF" w:rsidP="00FD61E6">
      <w:pPr>
        <w:numPr>
          <w:ilvl w:val="0"/>
          <w:numId w:val="6"/>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В каких случаях исполнитель освобождается от ответственности за полную или частичную утрату (повреждение) материала (вещи), принятого от потребителя?</w:t>
      </w:r>
    </w:p>
    <w:p w:rsidR="00FD61E6" w:rsidRDefault="003C1BAF" w:rsidP="00FD61E6">
      <w:pPr>
        <w:numPr>
          <w:ilvl w:val="0"/>
          <w:numId w:val="6"/>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Охарактеризуйте порядок расчетов за выполненную работу (оказанную услугу).</w:t>
      </w:r>
      <w:r w:rsidR="00C71A07" w:rsidRPr="00DE3EAD">
        <w:rPr>
          <w:rFonts w:ascii="Times New Roman" w:eastAsia="Times New Roman" w:hAnsi="Times New Roman" w:cs="Times New Roman"/>
          <w:sz w:val="28"/>
          <w:szCs w:val="28"/>
          <w:lang w:eastAsia="ru-RU"/>
        </w:rPr>
        <w:t xml:space="preserve"> </w:t>
      </w:r>
    </w:p>
    <w:p w:rsidR="00C71A07" w:rsidRPr="00FD61E6" w:rsidRDefault="003C1BAF" w:rsidP="00FD61E6">
      <w:pPr>
        <w:tabs>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FD61E6">
        <w:rPr>
          <w:rFonts w:ascii="Times New Roman" w:eastAsia="Times New Roman" w:hAnsi="Times New Roman" w:cs="Times New Roman"/>
          <w:i/>
          <w:iCs/>
          <w:sz w:val="28"/>
          <w:szCs w:val="28"/>
          <w:lang w:eastAsia="ru-RU"/>
        </w:rPr>
        <w:lastRenderedPageBreak/>
        <w:t>Решите ситуацию:</w:t>
      </w:r>
      <w:r w:rsidR="00C71A07" w:rsidRPr="00FD61E6">
        <w:rPr>
          <w:rFonts w:ascii="Times New Roman" w:eastAsia="Times New Roman" w:hAnsi="Times New Roman" w:cs="Times New Roman"/>
          <w:sz w:val="28"/>
          <w:szCs w:val="28"/>
          <w:lang w:eastAsia="ru-RU"/>
        </w:rPr>
        <w:t xml:space="preserve"> </w:t>
      </w:r>
    </w:p>
    <w:p w:rsidR="003C1BAF" w:rsidRPr="00DE3EAD" w:rsidRDefault="00FD61E6" w:rsidP="00FD61E6">
      <w:pPr>
        <w:tabs>
          <w:tab w:val="left" w:pos="0"/>
          <w:tab w:val="left" w:pos="709"/>
        </w:tabs>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DE3EAD">
        <w:rPr>
          <w:rFonts w:ascii="Times New Roman" w:eastAsia="Times New Roman" w:hAnsi="Times New Roman" w:cs="Times New Roman"/>
          <w:sz w:val="28"/>
          <w:szCs w:val="28"/>
          <w:lang w:eastAsia="ru-RU"/>
        </w:rPr>
        <w:t>Потребитель Николаев заключил со строительной фирмой договор на строительство дачного дома. После того, как 50% работы было выполнено, Николаев решил достроить дом своими силами. Претензий к качеству работы, выполненной строителями, у потребителя не было. Имеет ли потребитель Николаев право на расторжение договора? Определите меру его ответственности в данной ситуации.</w:t>
      </w:r>
    </w:p>
    <w:p w:rsidR="003C1BAF" w:rsidRPr="00DE3EAD" w:rsidRDefault="003C1BAF" w:rsidP="00FD61E6">
      <w:pPr>
        <w:tabs>
          <w:tab w:val="left" w:pos="709"/>
        </w:tabs>
        <w:spacing w:after="0" w:line="240" w:lineRule="auto"/>
        <w:jc w:val="center"/>
        <w:rPr>
          <w:rFonts w:ascii="Times New Roman" w:eastAsia="Times New Roman" w:hAnsi="Times New Roman" w:cs="Times New Roman"/>
          <w:sz w:val="28"/>
          <w:szCs w:val="28"/>
          <w:lang w:eastAsia="ru-RU"/>
        </w:rPr>
      </w:pPr>
    </w:p>
    <w:p w:rsidR="00FD61E6" w:rsidRDefault="00FD61E6"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DA771F" w:rsidRPr="00DE3EAD">
        <w:rPr>
          <w:rFonts w:ascii="Times New Roman" w:eastAsia="Times New Roman" w:hAnsi="Times New Roman" w:cs="Times New Roman"/>
          <w:b/>
          <w:bCs/>
          <w:sz w:val="28"/>
          <w:szCs w:val="28"/>
          <w:lang w:eastAsia="ru-RU"/>
        </w:rPr>
        <w:t xml:space="preserve">Задание </w:t>
      </w:r>
      <w:r w:rsidR="0009097C">
        <w:rPr>
          <w:rFonts w:ascii="Times New Roman" w:eastAsia="Times New Roman" w:hAnsi="Times New Roman" w:cs="Times New Roman"/>
          <w:b/>
          <w:bCs/>
          <w:sz w:val="28"/>
          <w:szCs w:val="28"/>
          <w:lang w:eastAsia="ru-RU"/>
        </w:rPr>
        <w:t>6</w:t>
      </w:r>
      <w:r w:rsidR="003C1BAF" w:rsidRPr="00DE3EAD">
        <w:rPr>
          <w:rFonts w:ascii="Times New Roman" w:eastAsia="Times New Roman" w:hAnsi="Times New Roman" w:cs="Times New Roman"/>
          <w:b/>
          <w:bCs/>
          <w:sz w:val="28"/>
          <w:szCs w:val="28"/>
          <w:lang w:eastAsia="ru-RU"/>
        </w:rPr>
        <w:t xml:space="preserve">. Государственная и общественная защита прав потребителей </w:t>
      </w:r>
      <w:r w:rsidR="00C71A07">
        <w:rPr>
          <w:rFonts w:ascii="Times New Roman" w:eastAsia="Times New Roman" w:hAnsi="Times New Roman" w:cs="Times New Roman"/>
          <w:sz w:val="28"/>
          <w:szCs w:val="28"/>
          <w:lang w:eastAsia="ru-RU"/>
        </w:rPr>
        <w:tab/>
      </w:r>
    </w:p>
    <w:p w:rsidR="00C71A07" w:rsidRDefault="00FD61E6" w:rsidP="00FD61E6">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DE3EAD">
        <w:rPr>
          <w:rFonts w:ascii="Times New Roman" w:eastAsia="Times New Roman" w:hAnsi="Times New Roman" w:cs="Times New Roman"/>
          <w:sz w:val="28"/>
          <w:szCs w:val="28"/>
          <w:lang w:eastAsia="ru-RU"/>
        </w:rPr>
        <w:t>Изучите главу 4 Закона РФ «О защите прав потребителей» (статьи 40</w:t>
      </w:r>
      <w:r w:rsidR="0027115F" w:rsidRPr="00DE3EAD">
        <w:rPr>
          <w:rFonts w:ascii="Times New Roman" w:eastAsia="Times New Roman" w:hAnsi="Times New Roman" w:cs="Times New Roman"/>
          <w:sz w:val="28"/>
          <w:szCs w:val="28"/>
          <w:lang w:eastAsia="ru-RU"/>
        </w:rPr>
        <w:t>–</w:t>
      </w:r>
      <w:r w:rsidR="003C1BAF" w:rsidRPr="00DE3EAD">
        <w:rPr>
          <w:rFonts w:ascii="Times New Roman" w:eastAsia="Times New Roman" w:hAnsi="Times New Roman" w:cs="Times New Roman"/>
          <w:sz w:val="28"/>
          <w:szCs w:val="28"/>
          <w:lang w:eastAsia="ru-RU"/>
        </w:rPr>
        <w:t>46). Ответы на вопросы оформите, продолжая таблицу 1.1.</w:t>
      </w:r>
    </w:p>
    <w:p w:rsidR="00C71A07" w:rsidRDefault="00C71A07" w:rsidP="00FD61E6">
      <w:pPr>
        <w:tabs>
          <w:tab w:val="left" w:pos="709"/>
        </w:tabs>
        <w:spacing w:after="0" w:line="240" w:lineRule="auto"/>
        <w:rPr>
          <w:rFonts w:ascii="Times New Roman" w:eastAsia="Times New Roman" w:hAnsi="Times New Roman" w:cs="Times New Roman"/>
          <w:sz w:val="28"/>
          <w:szCs w:val="28"/>
          <w:lang w:eastAsia="ru-RU"/>
        </w:rPr>
      </w:pPr>
    </w:p>
    <w:p w:rsidR="003C1BAF" w:rsidRPr="00DE3EAD" w:rsidRDefault="003C1BAF" w:rsidP="00FD61E6">
      <w:pPr>
        <w:tabs>
          <w:tab w:val="left" w:pos="709"/>
        </w:tabs>
        <w:spacing w:after="0" w:line="240" w:lineRule="auto"/>
        <w:jc w:val="center"/>
        <w:rPr>
          <w:rFonts w:ascii="Times New Roman" w:eastAsia="Times New Roman" w:hAnsi="Times New Roman" w:cs="Times New Roman"/>
          <w:sz w:val="28"/>
          <w:szCs w:val="28"/>
          <w:lang w:eastAsia="ru-RU"/>
        </w:rPr>
      </w:pPr>
      <w:r w:rsidRPr="00DE3EAD">
        <w:rPr>
          <w:rFonts w:ascii="Times New Roman" w:eastAsia="Times New Roman" w:hAnsi="Times New Roman" w:cs="Times New Roman"/>
          <w:i/>
          <w:iCs/>
          <w:sz w:val="28"/>
          <w:szCs w:val="28"/>
          <w:lang w:eastAsia="ru-RU"/>
        </w:rPr>
        <w:t>Содержание задания</w:t>
      </w:r>
    </w:p>
    <w:p w:rsidR="003C1BAF" w:rsidRPr="00DE3EAD" w:rsidRDefault="003C1BAF" w:rsidP="00FD61E6">
      <w:pPr>
        <w:numPr>
          <w:ilvl w:val="0"/>
          <w:numId w:val="7"/>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Какие предписания может направлять изготовителю (исполнителю, продавцу) орган государственного надзора?</w:t>
      </w:r>
    </w:p>
    <w:p w:rsidR="003C1BAF" w:rsidRPr="00DE3EAD" w:rsidRDefault="003C1BAF" w:rsidP="00FD61E6">
      <w:pPr>
        <w:numPr>
          <w:ilvl w:val="0"/>
          <w:numId w:val="7"/>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Каково содержание исков, которые в интересах потребителей может направлять в суд орган государственного надзора?</w:t>
      </w:r>
    </w:p>
    <w:p w:rsidR="003C1BAF" w:rsidRPr="00DE3EAD" w:rsidRDefault="003C1BAF" w:rsidP="00FD61E6">
      <w:pPr>
        <w:numPr>
          <w:ilvl w:val="0"/>
          <w:numId w:val="7"/>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Назовите орган, осуществляющий контроль за качеством и безопасностью товаров (работ, услуг)</w:t>
      </w:r>
    </w:p>
    <w:p w:rsidR="003C1BAF" w:rsidRPr="00DE3EAD" w:rsidRDefault="003C1BAF" w:rsidP="00FD61E6">
      <w:pPr>
        <w:numPr>
          <w:ilvl w:val="0"/>
          <w:numId w:val="7"/>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В чью пользу направляются суммы штрафов, взыскиваемых с изготовителя (исполнителя, продавца)?</w:t>
      </w:r>
    </w:p>
    <w:p w:rsidR="003C1BAF" w:rsidRPr="00DE3EAD" w:rsidRDefault="003C1BAF" w:rsidP="00FD61E6">
      <w:pPr>
        <w:numPr>
          <w:ilvl w:val="0"/>
          <w:numId w:val="7"/>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Права органов местного самоуправления продажи товаров (выполнения работ, оказания услуг), не сопровождающихся достоверной информацией или с просроченными сроками годности.</w:t>
      </w:r>
    </w:p>
    <w:p w:rsidR="00DA771F" w:rsidRPr="00DE3EAD" w:rsidRDefault="003C1BAF" w:rsidP="00FD61E6">
      <w:pPr>
        <w:numPr>
          <w:ilvl w:val="0"/>
          <w:numId w:val="7"/>
        </w:numPr>
        <w:tabs>
          <w:tab w:val="clear" w:pos="720"/>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Назовите, какие вы знаете общественные объединения потребителей?</w:t>
      </w:r>
    </w:p>
    <w:p w:rsidR="00DA771F" w:rsidRPr="00DE3EAD" w:rsidRDefault="003C1BAF" w:rsidP="00FD61E6">
      <w:pPr>
        <w:tabs>
          <w:tab w:val="left" w:pos="709"/>
        </w:tabs>
        <w:spacing w:after="0" w:line="240" w:lineRule="auto"/>
        <w:ind w:left="720" w:firstLine="131"/>
        <w:jc w:val="both"/>
        <w:rPr>
          <w:rFonts w:ascii="Times New Roman" w:eastAsia="Times New Roman" w:hAnsi="Times New Roman" w:cs="Times New Roman"/>
          <w:i/>
          <w:iCs/>
          <w:sz w:val="28"/>
          <w:szCs w:val="28"/>
          <w:lang w:eastAsia="ru-RU"/>
        </w:rPr>
      </w:pPr>
      <w:r w:rsidRPr="00DE3EAD">
        <w:rPr>
          <w:rFonts w:ascii="Times New Roman" w:eastAsia="Times New Roman" w:hAnsi="Times New Roman" w:cs="Times New Roman"/>
          <w:i/>
          <w:iCs/>
          <w:sz w:val="28"/>
          <w:szCs w:val="28"/>
          <w:lang w:eastAsia="ru-RU"/>
        </w:rPr>
        <w:t>Решите ситуацию:</w:t>
      </w:r>
    </w:p>
    <w:p w:rsidR="00C71A07" w:rsidRDefault="00C71A07" w:rsidP="00FD61E6">
      <w:pPr>
        <w:tabs>
          <w:tab w:val="left" w:pos="0"/>
          <w:tab w:val="left" w:pos="709"/>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DE3EAD">
        <w:rPr>
          <w:rFonts w:ascii="Times New Roman" w:eastAsia="Times New Roman" w:hAnsi="Times New Roman" w:cs="Times New Roman"/>
          <w:sz w:val="28"/>
          <w:szCs w:val="28"/>
          <w:lang w:eastAsia="ru-RU"/>
        </w:rPr>
        <w:t>Покупатель Иванов приобрел в магазине «Продукты» творог, который оказался с просроченным сроком годности. На следующий день Иванов обратился в медицинское учреждение, где ему был поставлен диагноз: «отравление творогом». Через неделю Иванов обратился в магазин с требованием оплатить ему все расходы, связанные с лечением. Директор магазина в просьбе Иванова отказал. Каковы дальнейшие действия потребителя в данной ситуации?</w:t>
      </w:r>
    </w:p>
    <w:p w:rsidR="00DA771F" w:rsidRPr="00DE3EAD" w:rsidRDefault="00C71A07" w:rsidP="00FD61E6">
      <w:pPr>
        <w:tabs>
          <w:tab w:val="left" w:pos="0"/>
          <w:tab w:val="left" w:pos="709"/>
        </w:tabs>
        <w:spacing w:after="0" w:line="240" w:lineRule="auto"/>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DA771F" w:rsidRPr="00DE3EAD">
        <w:rPr>
          <w:rFonts w:ascii="Times New Roman" w:eastAsia="Times New Roman" w:hAnsi="Times New Roman" w:cs="Times New Roman"/>
          <w:b/>
          <w:bCs/>
          <w:sz w:val="28"/>
          <w:szCs w:val="28"/>
          <w:lang w:eastAsia="ru-RU"/>
        </w:rPr>
        <w:t>Задание 4</w:t>
      </w:r>
      <w:r w:rsidR="003C1BAF" w:rsidRPr="00DE3EAD">
        <w:rPr>
          <w:rFonts w:ascii="Times New Roman" w:eastAsia="Times New Roman" w:hAnsi="Times New Roman" w:cs="Times New Roman"/>
          <w:b/>
          <w:bCs/>
          <w:sz w:val="28"/>
          <w:szCs w:val="28"/>
          <w:lang w:eastAsia="ru-RU"/>
        </w:rPr>
        <w:t>. Применение Закона РФ «О защите прав потребителей» (решение ситуационных задач)</w:t>
      </w:r>
    </w:p>
    <w:p w:rsidR="00DA771F" w:rsidRPr="00DE3EAD" w:rsidRDefault="00C71A07" w:rsidP="00FD61E6">
      <w:pPr>
        <w:tabs>
          <w:tab w:val="left" w:pos="0"/>
          <w:tab w:val="left" w:pos="709"/>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DE3EAD">
        <w:rPr>
          <w:rFonts w:ascii="Times New Roman" w:eastAsia="Times New Roman" w:hAnsi="Times New Roman" w:cs="Times New Roman"/>
          <w:sz w:val="28"/>
          <w:szCs w:val="28"/>
          <w:lang w:eastAsia="ru-RU"/>
        </w:rPr>
        <w:t>Сделайте анализ каждой ситуации (или выданной преподавателем) и примите обоснованные конкретные решения по защите прав потребителей и ответственности продавцов (</w:t>
      </w:r>
      <w:r w:rsidR="00DA771F" w:rsidRPr="00DE3EAD">
        <w:rPr>
          <w:rFonts w:ascii="Times New Roman" w:eastAsia="Times New Roman" w:hAnsi="Times New Roman" w:cs="Times New Roman"/>
          <w:sz w:val="28"/>
          <w:szCs w:val="28"/>
          <w:lang w:eastAsia="ru-RU"/>
        </w:rPr>
        <w:t>производителей, исполнителей).</w:t>
      </w:r>
    </w:p>
    <w:p w:rsidR="00DA771F" w:rsidRPr="00DE3EAD" w:rsidRDefault="003C1BAF" w:rsidP="00FD61E6">
      <w:pPr>
        <w:tabs>
          <w:tab w:val="left" w:pos="709"/>
        </w:tabs>
        <w:spacing w:after="0" w:line="240" w:lineRule="auto"/>
        <w:ind w:firstLine="851"/>
        <w:jc w:val="both"/>
        <w:rPr>
          <w:rFonts w:ascii="Times New Roman" w:eastAsia="Times New Roman" w:hAnsi="Times New Roman" w:cs="Times New Roman"/>
          <w:b/>
          <w:bCs/>
          <w:i/>
          <w:iCs/>
          <w:sz w:val="28"/>
          <w:szCs w:val="28"/>
          <w:lang w:eastAsia="ru-RU"/>
        </w:rPr>
      </w:pPr>
      <w:r w:rsidRPr="00DE3EAD">
        <w:rPr>
          <w:rFonts w:ascii="Times New Roman" w:eastAsia="Times New Roman" w:hAnsi="Times New Roman" w:cs="Times New Roman"/>
          <w:sz w:val="28"/>
          <w:szCs w:val="28"/>
          <w:lang w:eastAsia="ru-RU"/>
        </w:rPr>
        <w:t>Данное задание может быть выдано в качестве контрольной работы.</w:t>
      </w:r>
      <w:r w:rsidR="00C71A07" w:rsidRPr="00DE3EAD">
        <w:rPr>
          <w:rFonts w:ascii="Times New Roman" w:eastAsia="Times New Roman" w:hAnsi="Times New Roman" w:cs="Times New Roman"/>
          <w:b/>
          <w:bCs/>
          <w:i/>
          <w:iCs/>
          <w:sz w:val="28"/>
          <w:szCs w:val="28"/>
          <w:lang w:eastAsia="ru-RU"/>
        </w:rPr>
        <w:t xml:space="preserve"> </w:t>
      </w:r>
      <w:r w:rsidR="00FD61E6">
        <w:rPr>
          <w:rFonts w:ascii="Times New Roman" w:eastAsia="Times New Roman" w:hAnsi="Times New Roman" w:cs="Times New Roman"/>
          <w:b/>
          <w:bCs/>
          <w:i/>
          <w:iCs/>
          <w:sz w:val="28"/>
          <w:szCs w:val="28"/>
          <w:lang w:eastAsia="ru-RU"/>
        </w:rPr>
        <w:tab/>
      </w:r>
      <w:r w:rsidR="00FD61E6">
        <w:rPr>
          <w:rFonts w:ascii="Times New Roman" w:eastAsia="Times New Roman" w:hAnsi="Times New Roman" w:cs="Times New Roman"/>
          <w:b/>
          <w:bCs/>
          <w:i/>
          <w:iCs/>
          <w:sz w:val="28"/>
          <w:szCs w:val="28"/>
          <w:lang w:eastAsia="ru-RU"/>
        </w:rPr>
        <w:tab/>
      </w:r>
      <w:r w:rsidRPr="00DE3EAD">
        <w:rPr>
          <w:rFonts w:ascii="Times New Roman" w:eastAsia="Times New Roman" w:hAnsi="Times New Roman" w:cs="Times New Roman"/>
          <w:b/>
          <w:bCs/>
          <w:i/>
          <w:iCs/>
          <w:sz w:val="28"/>
          <w:szCs w:val="28"/>
          <w:lang w:eastAsia="ru-RU"/>
        </w:rPr>
        <w:t>Ситуация 1</w:t>
      </w:r>
    </w:p>
    <w:p w:rsidR="00C71A07" w:rsidRDefault="003C1BAF" w:rsidP="00FD61E6">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 xml:space="preserve">Покупатель Соколов 25 марта купил в магазине «Бакалея» кофе натуральный молотый производства Колумбии. 26 марта покупатель </w:t>
      </w:r>
      <w:r w:rsidRPr="00DE3EAD">
        <w:rPr>
          <w:rFonts w:ascii="Times New Roman" w:eastAsia="Times New Roman" w:hAnsi="Times New Roman" w:cs="Times New Roman"/>
          <w:sz w:val="28"/>
          <w:szCs w:val="28"/>
          <w:lang w:eastAsia="ru-RU"/>
        </w:rPr>
        <w:lastRenderedPageBreak/>
        <w:t>обнаружил, что на упаковке отсутствует информация по приготовлению напитка на русском языке. Охарактеризуйте действия покупателя и продавца в данной ситуации.</w:t>
      </w:r>
      <w:r w:rsidR="00C71A07" w:rsidRPr="00DE3EAD">
        <w:rPr>
          <w:rFonts w:ascii="Times New Roman" w:eastAsia="Times New Roman" w:hAnsi="Times New Roman" w:cs="Times New Roman"/>
          <w:sz w:val="28"/>
          <w:szCs w:val="28"/>
          <w:lang w:eastAsia="ru-RU"/>
        </w:rPr>
        <w:t xml:space="preserve"> </w:t>
      </w:r>
    </w:p>
    <w:p w:rsidR="00FD61E6" w:rsidRDefault="003C1BAF" w:rsidP="00FD61E6">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b/>
          <w:bCs/>
          <w:i/>
          <w:iCs/>
          <w:sz w:val="28"/>
          <w:szCs w:val="28"/>
          <w:lang w:eastAsia="ru-RU"/>
        </w:rPr>
        <w:t>Ситуация 2</w:t>
      </w:r>
      <w:r w:rsidR="00AB4E48">
        <w:rPr>
          <w:rFonts w:ascii="Times New Roman" w:eastAsia="Times New Roman" w:hAnsi="Times New Roman" w:cs="Times New Roman"/>
          <w:b/>
          <w:bCs/>
          <w:i/>
          <w:iCs/>
          <w:sz w:val="28"/>
          <w:szCs w:val="28"/>
          <w:lang w:eastAsia="ru-RU"/>
        </w:rPr>
        <w:t>.</w:t>
      </w:r>
      <w:r w:rsidR="00FD61E6">
        <w:rPr>
          <w:rFonts w:ascii="Times New Roman" w:eastAsia="Times New Roman" w:hAnsi="Times New Roman" w:cs="Times New Roman"/>
          <w:b/>
          <w:bCs/>
          <w:i/>
          <w:iCs/>
          <w:sz w:val="28"/>
          <w:szCs w:val="28"/>
          <w:lang w:eastAsia="ru-RU"/>
        </w:rPr>
        <w:t xml:space="preserve"> </w:t>
      </w:r>
      <w:r w:rsidRPr="00DE3EAD">
        <w:rPr>
          <w:rFonts w:ascii="Times New Roman" w:eastAsia="Times New Roman" w:hAnsi="Times New Roman" w:cs="Times New Roman"/>
          <w:sz w:val="28"/>
          <w:szCs w:val="28"/>
          <w:lang w:eastAsia="ru-RU"/>
        </w:rPr>
        <w:t>Охарактеризуйте правила обмена изделий из золота. В каких случаях осуществляется обмен? Порядок обмена.</w:t>
      </w:r>
    </w:p>
    <w:p w:rsidR="00C71A07" w:rsidRDefault="00C71A07" w:rsidP="00FD61E6">
      <w:pPr>
        <w:tabs>
          <w:tab w:val="left" w:pos="709"/>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ab/>
      </w:r>
      <w:r w:rsidR="003C1BAF" w:rsidRPr="00DE3EAD">
        <w:rPr>
          <w:rFonts w:ascii="Times New Roman" w:eastAsia="Times New Roman" w:hAnsi="Times New Roman" w:cs="Times New Roman"/>
          <w:b/>
          <w:bCs/>
          <w:i/>
          <w:iCs/>
          <w:sz w:val="28"/>
          <w:szCs w:val="28"/>
          <w:lang w:eastAsia="ru-RU"/>
        </w:rPr>
        <w:t>Ситуация 3</w:t>
      </w:r>
      <w:r w:rsidR="00AB4E48">
        <w:rPr>
          <w:rFonts w:ascii="Times New Roman" w:eastAsia="Times New Roman" w:hAnsi="Times New Roman" w:cs="Times New Roman"/>
          <w:b/>
          <w:bCs/>
          <w:i/>
          <w:iCs/>
          <w:sz w:val="28"/>
          <w:szCs w:val="28"/>
          <w:lang w:eastAsia="ru-RU"/>
        </w:rPr>
        <w:t>.</w:t>
      </w:r>
      <w:r w:rsidR="00FD61E6">
        <w:rPr>
          <w:rFonts w:ascii="Times New Roman" w:eastAsia="Times New Roman" w:hAnsi="Times New Roman" w:cs="Times New Roman"/>
          <w:b/>
          <w:bCs/>
          <w:i/>
          <w:iCs/>
          <w:sz w:val="28"/>
          <w:szCs w:val="28"/>
          <w:lang w:eastAsia="ru-RU"/>
        </w:rPr>
        <w:t xml:space="preserve"> </w:t>
      </w:r>
      <w:r w:rsidR="003C1BAF" w:rsidRPr="00DE3EAD">
        <w:rPr>
          <w:rFonts w:ascii="Times New Roman" w:eastAsia="Times New Roman" w:hAnsi="Times New Roman" w:cs="Times New Roman"/>
          <w:sz w:val="28"/>
          <w:szCs w:val="28"/>
          <w:lang w:eastAsia="ru-RU"/>
        </w:rPr>
        <w:t>Покупатель приобрел в магазине французский коньяк. При употреблении коньяк оказался недоброкачественным. Покупатель обратился к директору магазина с просьбой заменить коньяк на армянский. Работники магазина удовлетворили претензию покупателя только через 34 дня. Как следует поступать в этой ситуации покупателю?</w:t>
      </w:r>
      <w:r w:rsidRPr="00DE3EAD">
        <w:rPr>
          <w:rFonts w:ascii="Times New Roman" w:eastAsia="Times New Roman" w:hAnsi="Times New Roman" w:cs="Times New Roman"/>
          <w:sz w:val="28"/>
          <w:szCs w:val="28"/>
          <w:lang w:eastAsia="ru-RU"/>
        </w:rPr>
        <w:t xml:space="preserve"> </w:t>
      </w:r>
    </w:p>
    <w:p w:rsidR="00DA771F" w:rsidRPr="00DE3EAD" w:rsidRDefault="003C1BAF" w:rsidP="00FD61E6">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b/>
          <w:bCs/>
          <w:i/>
          <w:iCs/>
          <w:sz w:val="28"/>
          <w:szCs w:val="28"/>
          <w:lang w:eastAsia="ru-RU"/>
        </w:rPr>
        <w:t>Ситуация 4</w:t>
      </w:r>
      <w:r w:rsidR="00AB4E48">
        <w:rPr>
          <w:rFonts w:ascii="Times New Roman" w:eastAsia="Times New Roman" w:hAnsi="Times New Roman" w:cs="Times New Roman"/>
          <w:b/>
          <w:bCs/>
          <w:i/>
          <w:iCs/>
          <w:sz w:val="28"/>
          <w:szCs w:val="28"/>
          <w:lang w:eastAsia="ru-RU"/>
        </w:rPr>
        <w:t>.</w:t>
      </w:r>
      <w:r w:rsidR="00FD61E6">
        <w:rPr>
          <w:rFonts w:ascii="Times New Roman" w:eastAsia="Times New Roman" w:hAnsi="Times New Roman" w:cs="Times New Roman"/>
          <w:b/>
          <w:bCs/>
          <w:i/>
          <w:iCs/>
          <w:sz w:val="28"/>
          <w:szCs w:val="28"/>
          <w:lang w:eastAsia="ru-RU"/>
        </w:rPr>
        <w:t xml:space="preserve"> </w:t>
      </w:r>
      <w:r w:rsidRPr="00DE3EAD">
        <w:rPr>
          <w:rFonts w:ascii="Times New Roman" w:eastAsia="Times New Roman" w:hAnsi="Times New Roman" w:cs="Times New Roman"/>
          <w:sz w:val="28"/>
          <w:szCs w:val="28"/>
          <w:lang w:eastAsia="ru-RU"/>
        </w:rPr>
        <w:t>Покупательница купила 25 января оливковое масло в стеклянной бутылке по цене 150 рублей, а 1 февраля принесла его в магазин с просьбой вернуть его стоимость, т.к. масло оказалось фальсифицированным, о чем свидетельствует акт</w:t>
      </w:r>
      <w:r w:rsidR="00FD61E6">
        <w:rPr>
          <w:rFonts w:ascii="Times New Roman" w:eastAsia="Times New Roman" w:hAnsi="Times New Roman" w:cs="Times New Roman"/>
          <w:sz w:val="28"/>
          <w:szCs w:val="28"/>
          <w:lang w:eastAsia="ru-RU"/>
        </w:rPr>
        <w:t>,</w:t>
      </w:r>
      <w:r w:rsidRPr="00DE3EAD">
        <w:rPr>
          <w:rFonts w:ascii="Times New Roman" w:eastAsia="Times New Roman" w:hAnsi="Times New Roman" w:cs="Times New Roman"/>
          <w:sz w:val="28"/>
          <w:szCs w:val="28"/>
          <w:lang w:eastAsia="ru-RU"/>
        </w:rPr>
        <w:t xml:space="preserve"> проведенный независимой экспертизы. Цена масла на момент возврата составила 180 руб. Возможно ли удовлетворить просьбу покупательницы? Если да, то какую сумму она должна получить?</w:t>
      </w:r>
    </w:p>
    <w:p w:rsidR="00C71A07" w:rsidRDefault="003C1BAF" w:rsidP="00FD61E6">
      <w:pPr>
        <w:tabs>
          <w:tab w:val="left" w:pos="0"/>
          <w:tab w:val="left" w:pos="709"/>
        </w:tabs>
        <w:spacing w:after="0" w:line="240" w:lineRule="auto"/>
        <w:ind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b/>
          <w:bCs/>
          <w:i/>
          <w:iCs/>
          <w:sz w:val="28"/>
          <w:szCs w:val="28"/>
          <w:lang w:eastAsia="ru-RU"/>
        </w:rPr>
        <w:t>Ситуация 5</w:t>
      </w:r>
      <w:r w:rsidR="00FD61E6">
        <w:rPr>
          <w:rFonts w:ascii="Times New Roman" w:eastAsia="Times New Roman" w:hAnsi="Times New Roman" w:cs="Times New Roman"/>
          <w:b/>
          <w:bCs/>
          <w:i/>
          <w:iCs/>
          <w:sz w:val="28"/>
          <w:szCs w:val="28"/>
          <w:lang w:eastAsia="ru-RU"/>
        </w:rPr>
        <w:t xml:space="preserve">. </w:t>
      </w:r>
      <w:r w:rsidRPr="00DE3EAD">
        <w:rPr>
          <w:rFonts w:ascii="Times New Roman" w:eastAsia="Times New Roman" w:hAnsi="Times New Roman" w:cs="Times New Roman"/>
          <w:sz w:val="28"/>
          <w:szCs w:val="28"/>
          <w:lang w:eastAsia="ru-RU"/>
        </w:rPr>
        <w:t>Покупатель на следующий день после покупки коробки шоколадных конфет обратился в магазин с требованием расторжения договора купли</w:t>
      </w:r>
      <w:r w:rsidR="0027115F" w:rsidRPr="00DE3EAD">
        <w:rPr>
          <w:rFonts w:ascii="Times New Roman" w:eastAsia="Times New Roman" w:hAnsi="Times New Roman" w:cs="Times New Roman"/>
          <w:sz w:val="28"/>
          <w:szCs w:val="28"/>
          <w:lang w:eastAsia="ru-RU"/>
        </w:rPr>
        <w:t>–</w:t>
      </w:r>
      <w:r w:rsidRPr="00DE3EAD">
        <w:rPr>
          <w:rFonts w:ascii="Times New Roman" w:eastAsia="Times New Roman" w:hAnsi="Times New Roman" w:cs="Times New Roman"/>
          <w:sz w:val="28"/>
          <w:szCs w:val="28"/>
          <w:lang w:eastAsia="ru-RU"/>
        </w:rPr>
        <w:t>продажи, поскольку приобретенные конфеты оказались с просроченным сроком годности. Администрация магазина отказала покупателю в удовлетворении его требований, т.к. он не предъявил кассового чека. Кто прав в данной ситуации? Обоснуйте.</w:t>
      </w:r>
      <w:r w:rsidR="00C71A07" w:rsidRPr="00DE3EAD">
        <w:rPr>
          <w:rFonts w:ascii="Times New Roman" w:eastAsia="Times New Roman" w:hAnsi="Times New Roman" w:cs="Times New Roman"/>
          <w:sz w:val="28"/>
          <w:szCs w:val="28"/>
          <w:lang w:eastAsia="ru-RU"/>
        </w:rPr>
        <w:t xml:space="preserve"> </w:t>
      </w:r>
    </w:p>
    <w:p w:rsidR="00C71A07" w:rsidRDefault="00C71A07" w:rsidP="00FD61E6">
      <w:pPr>
        <w:tabs>
          <w:tab w:val="left" w:pos="0"/>
          <w:tab w:val="left" w:pos="709"/>
        </w:tabs>
        <w:spacing w:after="0" w:line="240" w:lineRule="auto"/>
        <w:ind w:firstLine="993"/>
        <w:jc w:val="center"/>
        <w:rPr>
          <w:rFonts w:ascii="Times New Roman" w:eastAsia="Times New Roman" w:hAnsi="Times New Roman" w:cs="Times New Roman"/>
          <w:b/>
          <w:bCs/>
          <w:i/>
          <w:iCs/>
          <w:sz w:val="28"/>
          <w:szCs w:val="28"/>
          <w:lang w:eastAsia="ru-RU"/>
        </w:rPr>
      </w:pPr>
    </w:p>
    <w:p w:rsidR="003C1BAF" w:rsidRPr="0021769B" w:rsidRDefault="003C1BAF" w:rsidP="00FD61E6">
      <w:pPr>
        <w:tabs>
          <w:tab w:val="left" w:pos="0"/>
          <w:tab w:val="left" w:pos="709"/>
          <w:tab w:val="left" w:pos="1276"/>
        </w:tabs>
        <w:spacing w:after="0" w:line="240" w:lineRule="auto"/>
        <w:ind w:firstLine="851"/>
        <w:jc w:val="center"/>
        <w:rPr>
          <w:rFonts w:ascii="Times New Roman" w:eastAsia="Times New Roman" w:hAnsi="Times New Roman" w:cs="Times New Roman"/>
          <w:b/>
          <w:bCs/>
          <w:i/>
          <w:iCs/>
          <w:sz w:val="28"/>
          <w:szCs w:val="28"/>
          <w:lang w:eastAsia="ru-RU"/>
        </w:rPr>
      </w:pPr>
      <w:r w:rsidRPr="00DE3EAD">
        <w:rPr>
          <w:rFonts w:ascii="Times New Roman" w:eastAsia="Times New Roman" w:hAnsi="Times New Roman" w:cs="Times New Roman"/>
          <w:b/>
          <w:bCs/>
          <w:i/>
          <w:iCs/>
          <w:sz w:val="28"/>
          <w:szCs w:val="28"/>
          <w:lang w:eastAsia="ru-RU"/>
        </w:rPr>
        <w:t>Контрольные вопросы</w:t>
      </w:r>
    </w:p>
    <w:p w:rsidR="003C1BAF" w:rsidRPr="00DE3EAD" w:rsidRDefault="003C1BAF" w:rsidP="00FD61E6">
      <w:pPr>
        <w:numPr>
          <w:ilvl w:val="0"/>
          <w:numId w:val="8"/>
        </w:numPr>
        <w:tabs>
          <w:tab w:val="clear" w:pos="720"/>
          <w:tab w:val="left" w:pos="709"/>
          <w:tab w:val="left" w:pos="1276"/>
        </w:tabs>
        <w:spacing w:after="0" w:line="240" w:lineRule="auto"/>
        <w:ind w:left="0"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Чем была вызвана необходимость разработки и принятия Федерального закона «О защите прав потребителей»</w:t>
      </w:r>
      <w:r w:rsidR="00FD61E6">
        <w:rPr>
          <w:rFonts w:ascii="Times New Roman" w:eastAsia="Times New Roman" w:hAnsi="Times New Roman" w:cs="Times New Roman"/>
          <w:sz w:val="28"/>
          <w:szCs w:val="28"/>
          <w:lang w:eastAsia="ru-RU"/>
        </w:rPr>
        <w:t>,</w:t>
      </w:r>
      <w:r w:rsidRPr="00DE3EAD">
        <w:rPr>
          <w:rFonts w:ascii="Times New Roman" w:eastAsia="Times New Roman" w:hAnsi="Times New Roman" w:cs="Times New Roman"/>
          <w:sz w:val="28"/>
          <w:szCs w:val="28"/>
          <w:lang w:eastAsia="ru-RU"/>
        </w:rPr>
        <w:t xml:space="preserve"> и какие проблемы он призван решать?</w:t>
      </w:r>
    </w:p>
    <w:p w:rsidR="003C1BAF" w:rsidRPr="00DE3EAD" w:rsidRDefault="003C1BAF" w:rsidP="00FD61E6">
      <w:pPr>
        <w:numPr>
          <w:ilvl w:val="0"/>
          <w:numId w:val="8"/>
        </w:numPr>
        <w:tabs>
          <w:tab w:val="clear" w:pos="720"/>
          <w:tab w:val="left" w:pos="709"/>
          <w:tab w:val="left" w:pos="1276"/>
        </w:tabs>
        <w:spacing w:after="0" w:line="240" w:lineRule="auto"/>
        <w:ind w:left="0"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Какова структура ФЗ?</w:t>
      </w:r>
    </w:p>
    <w:p w:rsidR="003C1BAF" w:rsidRPr="00DE3EAD" w:rsidRDefault="003C1BAF" w:rsidP="00FD61E6">
      <w:pPr>
        <w:numPr>
          <w:ilvl w:val="0"/>
          <w:numId w:val="8"/>
        </w:numPr>
        <w:tabs>
          <w:tab w:val="clear" w:pos="720"/>
          <w:tab w:val="left" w:pos="709"/>
          <w:tab w:val="left" w:pos="1276"/>
        </w:tabs>
        <w:spacing w:after="0" w:line="240" w:lineRule="auto"/>
        <w:ind w:left="0"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Кто такой «потребитель»? Охарактеризуйте понятие этого термина с позиций отечественной и зарубежной практики.</w:t>
      </w:r>
    </w:p>
    <w:p w:rsidR="003C1BAF" w:rsidRPr="00DE3EAD" w:rsidRDefault="003C1BAF" w:rsidP="00FD61E6">
      <w:pPr>
        <w:numPr>
          <w:ilvl w:val="0"/>
          <w:numId w:val="8"/>
        </w:numPr>
        <w:tabs>
          <w:tab w:val="clear" w:pos="720"/>
          <w:tab w:val="left" w:pos="709"/>
          <w:tab w:val="left" w:pos="1276"/>
        </w:tabs>
        <w:spacing w:after="0" w:line="240" w:lineRule="auto"/>
        <w:ind w:left="0"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Какие организации осуществляют контроль за защитой прав потребителей? Их права и обязанности.</w:t>
      </w:r>
    </w:p>
    <w:p w:rsidR="003C1BAF" w:rsidRPr="00DE3EAD" w:rsidRDefault="00DA771F" w:rsidP="00FD61E6">
      <w:pPr>
        <w:numPr>
          <w:ilvl w:val="0"/>
          <w:numId w:val="8"/>
        </w:numPr>
        <w:tabs>
          <w:tab w:val="clear" w:pos="720"/>
          <w:tab w:val="left" w:pos="709"/>
          <w:tab w:val="left" w:pos="1276"/>
        </w:tabs>
        <w:spacing w:after="0" w:line="240" w:lineRule="auto"/>
        <w:ind w:left="0"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w:t>
      </w:r>
      <w:r w:rsidR="003C1BAF" w:rsidRPr="00DE3EAD">
        <w:rPr>
          <w:rFonts w:ascii="Times New Roman" w:eastAsia="Times New Roman" w:hAnsi="Times New Roman" w:cs="Times New Roman"/>
          <w:sz w:val="28"/>
          <w:szCs w:val="28"/>
          <w:lang w:eastAsia="ru-RU"/>
        </w:rPr>
        <w:t>акие товары надлежащего качества не подлежат возврату или обмену?</w:t>
      </w:r>
    </w:p>
    <w:p w:rsidR="0009097C" w:rsidRDefault="003C1BAF" w:rsidP="00FD61E6">
      <w:pPr>
        <w:tabs>
          <w:tab w:val="left" w:pos="709"/>
          <w:tab w:val="left" w:pos="1276"/>
        </w:tabs>
        <w:spacing w:after="0" w:line="240" w:lineRule="auto"/>
        <w:ind w:firstLine="851"/>
        <w:jc w:val="both"/>
        <w:rPr>
          <w:rFonts w:ascii="Times New Roman" w:eastAsia="Times New Roman" w:hAnsi="Times New Roman" w:cs="Times New Roman"/>
          <w:b/>
          <w:bCs/>
          <w:sz w:val="28"/>
          <w:szCs w:val="28"/>
          <w:lang w:eastAsia="ru-RU"/>
        </w:rPr>
      </w:pPr>
      <w:r w:rsidRPr="00DE3EAD">
        <w:rPr>
          <w:rFonts w:ascii="Times New Roman" w:eastAsia="Times New Roman" w:hAnsi="Times New Roman" w:cs="Times New Roman"/>
          <w:b/>
          <w:bCs/>
          <w:sz w:val="28"/>
          <w:szCs w:val="28"/>
          <w:lang w:eastAsia="ru-RU"/>
        </w:rPr>
        <w:t>1.3 Методы товароведения. Классификация и кодирование потребительских товаров.</w:t>
      </w:r>
    </w:p>
    <w:p w:rsidR="00DA771F" w:rsidRPr="00DE3EAD" w:rsidRDefault="003C1BAF" w:rsidP="00FD61E6">
      <w:pPr>
        <w:tabs>
          <w:tab w:val="left" w:pos="709"/>
          <w:tab w:val="left" w:pos="1276"/>
        </w:tabs>
        <w:spacing w:after="0" w:line="240" w:lineRule="auto"/>
        <w:ind w:firstLine="851"/>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b/>
          <w:bCs/>
          <w:sz w:val="28"/>
          <w:szCs w:val="28"/>
          <w:lang w:eastAsia="ru-RU"/>
        </w:rPr>
        <w:t xml:space="preserve">Задание </w:t>
      </w:r>
      <w:r w:rsidR="0009097C">
        <w:rPr>
          <w:rFonts w:ascii="Times New Roman" w:eastAsia="Times New Roman" w:hAnsi="Times New Roman" w:cs="Times New Roman"/>
          <w:b/>
          <w:bCs/>
          <w:sz w:val="28"/>
          <w:szCs w:val="28"/>
          <w:lang w:eastAsia="ru-RU"/>
        </w:rPr>
        <w:t>1</w:t>
      </w:r>
      <w:r w:rsidRPr="00DE3EAD">
        <w:rPr>
          <w:rFonts w:ascii="Times New Roman" w:eastAsia="Times New Roman" w:hAnsi="Times New Roman" w:cs="Times New Roman"/>
          <w:b/>
          <w:bCs/>
          <w:sz w:val="28"/>
          <w:szCs w:val="28"/>
          <w:lang w:eastAsia="ru-RU"/>
        </w:rPr>
        <w:t>. Изучение методов классификации и кодирования потребительских товаров</w:t>
      </w:r>
    </w:p>
    <w:p w:rsidR="00DA771F" w:rsidRDefault="003C1BAF" w:rsidP="00FD61E6">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i/>
          <w:iCs/>
          <w:sz w:val="28"/>
          <w:szCs w:val="28"/>
          <w:lang w:eastAsia="ru-RU"/>
        </w:rPr>
        <w:t xml:space="preserve">Цель работы: </w:t>
      </w:r>
      <w:r w:rsidRPr="00DA771F">
        <w:rPr>
          <w:rFonts w:ascii="Times New Roman" w:eastAsia="Times New Roman" w:hAnsi="Times New Roman" w:cs="Times New Roman"/>
          <w:sz w:val="28"/>
          <w:szCs w:val="28"/>
          <w:lang w:eastAsia="ru-RU"/>
        </w:rPr>
        <w:t xml:space="preserve">распознавание разновидностей методов классификации: иерархического и </w:t>
      </w:r>
      <w:proofErr w:type="spellStart"/>
      <w:r w:rsidRPr="00DA771F">
        <w:rPr>
          <w:rFonts w:ascii="Times New Roman" w:eastAsia="Times New Roman" w:hAnsi="Times New Roman" w:cs="Times New Roman"/>
          <w:sz w:val="28"/>
          <w:szCs w:val="28"/>
          <w:lang w:eastAsia="ru-RU"/>
        </w:rPr>
        <w:t>фасетного</w:t>
      </w:r>
      <w:proofErr w:type="spellEnd"/>
      <w:r w:rsidRPr="00DA771F">
        <w:rPr>
          <w:rFonts w:ascii="Times New Roman" w:eastAsia="Times New Roman" w:hAnsi="Times New Roman" w:cs="Times New Roman"/>
          <w:sz w:val="28"/>
          <w:szCs w:val="28"/>
          <w:lang w:eastAsia="ru-RU"/>
        </w:rPr>
        <w:t xml:space="preserve">, установление их достоинств и недостатков; изучение структуры Общероссийского классификатора продукции (ОКП), классификатора «Товарная номенклатура </w:t>
      </w:r>
      <w:r w:rsidRPr="00DA771F">
        <w:rPr>
          <w:rFonts w:ascii="Times New Roman" w:eastAsia="Times New Roman" w:hAnsi="Times New Roman" w:cs="Times New Roman"/>
          <w:sz w:val="28"/>
          <w:szCs w:val="28"/>
          <w:lang w:eastAsia="ru-RU"/>
        </w:rPr>
        <w:lastRenderedPageBreak/>
        <w:t>внешнеэкономической деятельности России» (ТН ВЭД РФ) и принципов классификации и кодирования товаров.</w:t>
      </w:r>
    </w:p>
    <w:p w:rsidR="00DA771F" w:rsidRDefault="003C1BAF" w:rsidP="00FD61E6">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i/>
          <w:iCs/>
          <w:sz w:val="28"/>
          <w:szCs w:val="28"/>
          <w:lang w:eastAsia="ru-RU"/>
        </w:rPr>
        <w:t>Подготовка студента к занятию:</w:t>
      </w:r>
      <w:r w:rsidRPr="00DA771F">
        <w:rPr>
          <w:rFonts w:ascii="Times New Roman" w:eastAsia="Times New Roman" w:hAnsi="Times New Roman" w:cs="Times New Roman"/>
          <w:sz w:val="28"/>
          <w:szCs w:val="28"/>
          <w:lang w:eastAsia="ru-RU"/>
        </w:rPr>
        <w:t xml:space="preserve"> изучение темы «Классификация и кодирование товаров» по рекомендуемым учебникам и конспекту лекций.</w:t>
      </w:r>
    </w:p>
    <w:p w:rsidR="003C1BAF" w:rsidRPr="00DA771F" w:rsidRDefault="003C1BAF" w:rsidP="00FD61E6">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i/>
          <w:iCs/>
          <w:sz w:val="28"/>
          <w:szCs w:val="28"/>
          <w:lang w:eastAsia="ru-RU"/>
        </w:rPr>
        <w:t>Средства обучения</w:t>
      </w:r>
      <w:r w:rsidRPr="00DA771F">
        <w:rPr>
          <w:rFonts w:ascii="Times New Roman" w:eastAsia="Times New Roman" w:hAnsi="Times New Roman" w:cs="Times New Roman"/>
          <w:sz w:val="28"/>
          <w:szCs w:val="28"/>
          <w:lang w:eastAsia="ru-RU"/>
        </w:rPr>
        <w:t>: стандарты на продукцию, в которых есть раздел «Классификация ассортимента» или «Ассортимент»; ОКП; ТН ВЭД РФ.</w:t>
      </w:r>
      <w:r w:rsidRPr="00DA771F">
        <w:rPr>
          <w:rFonts w:ascii="Times New Roman" w:eastAsia="Times New Roman" w:hAnsi="Times New Roman" w:cs="Times New Roman"/>
          <w:sz w:val="28"/>
          <w:szCs w:val="28"/>
          <w:lang w:eastAsia="ru-RU"/>
        </w:rPr>
        <w:br/>
      </w:r>
      <w:r w:rsidR="00FD61E6">
        <w:rPr>
          <w:rFonts w:ascii="Times New Roman" w:eastAsia="Times New Roman" w:hAnsi="Times New Roman" w:cs="Times New Roman"/>
          <w:i/>
          <w:iCs/>
          <w:sz w:val="28"/>
          <w:szCs w:val="28"/>
          <w:lang w:eastAsia="ru-RU"/>
        </w:rPr>
        <w:tab/>
      </w:r>
      <w:r w:rsidRPr="00DA771F">
        <w:rPr>
          <w:rFonts w:ascii="Times New Roman" w:eastAsia="Times New Roman" w:hAnsi="Times New Roman" w:cs="Times New Roman"/>
          <w:i/>
          <w:iCs/>
          <w:sz w:val="28"/>
          <w:szCs w:val="28"/>
          <w:lang w:eastAsia="ru-RU"/>
        </w:rPr>
        <w:t>Содержание задания</w:t>
      </w:r>
    </w:p>
    <w:p w:rsidR="00DA771F" w:rsidRPr="00DA771F" w:rsidRDefault="003C1BAF" w:rsidP="00FD61E6">
      <w:pPr>
        <w:numPr>
          <w:ilvl w:val="0"/>
          <w:numId w:val="9"/>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Изучите указанные разделы двух стандартов на продукцию. Укажите объекты классификации и классификационные признаки, положенные в основу деления множества (товара определенного вида или однородной группы товаров) на подмножества (разновидности, наименования и т.п.)</w:t>
      </w:r>
    </w:p>
    <w:p w:rsidR="003C1BAF" w:rsidRPr="00DA771F" w:rsidRDefault="003C1BAF" w:rsidP="00FD61E6">
      <w:pPr>
        <w:tabs>
          <w:tab w:val="left" w:pos="-142"/>
          <w:tab w:val="left" w:pos="709"/>
        </w:tabs>
        <w:spacing w:after="0" w:line="240" w:lineRule="auto"/>
        <w:ind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Определить наименование и содержание признака классификации для перечисленных ниже наборов классификационных группировок.</w:t>
      </w:r>
    </w:p>
    <w:p w:rsidR="003C1BAF" w:rsidRPr="00DA771F" w:rsidRDefault="003C1BAF" w:rsidP="00FD61E6">
      <w:pPr>
        <w:numPr>
          <w:ilvl w:val="0"/>
          <w:numId w:val="10"/>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Пальто, сапоги, ботинки, тетрадь, пылесос.</w:t>
      </w:r>
    </w:p>
    <w:p w:rsidR="003C1BAF" w:rsidRPr="00DA771F" w:rsidRDefault="00DA771F" w:rsidP="00FD61E6">
      <w:pPr>
        <w:numPr>
          <w:ilvl w:val="0"/>
          <w:numId w:val="10"/>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Естественные</w:t>
      </w:r>
      <w:r w:rsidR="003C1BAF" w:rsidRPr="00DA771F">
        <w:rPr>
          <w:rFonts w:ascii="Times New Roman" w:eastAsia="Times New Roman" w:hAnsi="Times New Roman" w:cs="Times New Roman"/>
          <w:sz w:val="28"/>
          <w:szCs w:val="28"/>
          <w:lang w:eastAsia="ru-RU"/>
        </w:rPr>
        <w:t>, искусственные, синтетические.</w:t>
      </w:r>
    </w:p>
    <w:p w:rsidR="003C1BAF" w:rsidRPr="00DA771F" w:rsidRDefault="00DA771F" w:rsidP="00FD61E6">
      <w:pPr>
        <w:numPr>
          <w:ilvl w:val="0"/>
          <w:numId w:val="10"/>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Металлические</w:t>
      </w:r>
      <w:r w:rsidR="003C1BAF" w:rsidRPr="00DA771F">
        <w:rPr>
          <w:rFonts w:ascii="Times New Roman" w:eastAsia="Times New Roman" w:hAnsi="Times New Roman" w:cs="Times New Roman"/>
          <w:sz w:val="28"/>
          <w:szCs w:val="28"/>
          <w:lang w:eastAsia="ru-RU"/>
        </w:rPr>
        <w:t>, деревянные, стеклянные, пластмассовые.</w:t>
      </w:r>
    </w:p>
    <w:p w:rsidR="003C1BAF" w:rsidRPr="00DA771F" w:rsidRDefault="00DA771F" w:rsidP="00FD61E6">
      <w:pPr>
        <w:numPr>
          <w:ilvl w:val="0"/>
          <w:numId w:val="10"/>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Шерсть</w:t>
      </w:r>
      <w:r w:rsidR="003C1BAF" w:rsidRPr="00DA771F">
        <w:rPr>
          <w:rFonts w:ascii="Times New Roman" w:eastAsia="Times New Roman" w:hAnsi="Times New Roman" w:cs="Times New Roman"/>
          <w:sz w:val="28"/>
          <w:szCs w:val="28"/>
          <w:lang w:eastAsia="ru-RU"/>
        </w:rPr>
        <w:t>, хлопок, лен, шелк.</w:t>
      </w:r>
    </w:p>
    <w:p w:rsidR="003C1BAF" w:rsidRPr="00DA771F" w:rsidRDefault="00DA771F" w:rsidP="00FD61E6">
      <w:pPr>
        <w:numPr>
          <w:ilvl w:val="0"/>
          <w:numId w:val="10"/>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 xml:space="preserve">Стаканы </w:t>
      </w:r>
      <w:r w:rsidR="003C1BAF" w:rsidRPr="00DA771F">
        <w:rPr>
          <w:rFonts w:ascii="Times New Roman" w:eastAsia="Times New Roman" w:hAnsi="Times New Roman" w:cs="Times New Roman"/>
          <w:sz w:val="28"/>
          <w:szCs w:val="28"/>
          <w:lang w:eastAsia="ru-RU"/>
        </w:rPr>
        <w:t>машинного и ручного производства.</w:t>
      </w:r>
    </w:p>
    <w:p w:rsidR="003C1BAF" w:rsidRPr="00DA771F" w:rsidRDefault="00DA771F" w:rsidP="00FD61E6">
      <w:pPr>
        <w:numPr>
          <w:ilvl w:val="0"/>
          <w:numId w:val="10"/>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 xml:space="preserve">Одежда </w:t>
      </w:r>
      <w:r w:rsidR="003C1BAF" w:rsidRPr="00DA771F">
        <w:rPr>
          <w:rFonts w:ascii="Times New Roman" w:eastAsia="Times New Roman" w:hAnsi="Times New Roman" w:cs="Times New Roman"/>
          <w:sz w:val="28"/>
          <w:szCs w:val="28"/>
          <w:lang w:eastAsia="ru-RU"/>
        </w:rPr>
        <w:t>зимняя, летняя, демисезонная.</w:t>
      </w:r>
    </w:p>
    <w:p w:rsidR="003C1BAF" w:rsidRPr="00DA771F" w:rsidRDefault="00DA771F" w:rsidP="00FD61E6">
      <w:pPr>
        <w:numPr>
          <w:ilvl w:val="0"/>
          <w:numId w:val="10"/>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 xml:space="preserve">Обувь </w:t>
      </w:r>
      <w:r w:rsidR="003C1BAF" w:rsidRPr="00DA771F">
        <w:rPr>
          <w:rFonts w:ascii="Times New Roman" w:eastAsia="Times New Roman" w:hAnsi="Times New Roman" w:cs="Times New Roman"/>
          <w:sz w:val="28"/>
          <w:szCs w:val="28"/>
          <w:lang w:eastAsia="ru-RU"/>
        </w:rPr>
        <w:t>мужская, женская, детская.</w:t>
      </w:r>
    </w:p>
    <w:p w:rsidR="003C1BAF" w:rsidRPr="00DA771F" w:rsidRDefault="00DA771F" w:rsidP="00FD61E6">
      <w:pPr>
        <w:numPr>
          <w:ilvl w:val="0"/>
          <w:numId w:val="10"/>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 xml:space="preserve">Ведра </w:t>
      </w:r>
      <w:r w:rsidR="003C1BAF" w:rsidRPr="00DA771F">
        <w:rPr>
          <w:rFonts w:ascii="Times New Roman" w:eastAsia="Times New Roman" w:hAnsi="Times New Roman" w:cs="Times New Roman"/>
          <w:sz w:val="28"/>
          <w:szCs w:val="28"/>
          <w:lang w:eastAsia="ru-RU"/>
        </w:rPr>
        <w:t xml:space="preserve">стальные, эмалированные, </w:t>
      </w:r>
      <w:proofErr w:type="spellStart"/>
      <w:r w:rsidR="003C1BAF" w:rsidRPr="00DA771F">
        <w:rPr>
          <w:rFonts w:ascii="Times New Roman" w:eastAsia="Times New Roman" w:hAnsi="Times New Roman" w:cs="Times New Roman"/>
          <w:sz w:val="28"/>
          <w:szCs w:val="28"/>
          <w:lang w:eastAsia="ru-RU"/>
        </w:rPr>
        <w:t>горячеоцинкованные</w:t>
      </w:r>
      <w:proofErr w:type="spellEnd"/>
      <w:r w:rsidR="003C1BAF" w:rsidRPr="00DA771F">
        <w:rPr>
          <w:rFonts w:ascii="Times New Roman" w:eastAsia="Times New Roman" w:hAnsi="Times New Roman" w:cs="Times New Roman"/>
          <w:sz w:val="28"/>
          <w:szCs w:val="28"/>
          <w:lang w:eastAsia="ru-RU"/>
        </w:rPr>
        <w:t>, с диффузионным цинковым покрытием.</w:t>
      </w:r>
    </w:p>
    <w:p w:rsidR="009A3E58" w:rsidRDefault="00DA771F" w:rsidP="00FD61E6">
      <w:pPr>
        <w:numPr>
          <w:ilvl w:val="0"/>
          <w:numId w:val="10"/>
        </w:numPr>
        <w:tabs>
          <w:tab w:val="clear" w:pos="720"/>
          <w:tab w:val="left" w:pos="-142"/>
          <w:tab w:val="left" w:pos="709"/>
        </w:tabs>
        <w:spacing w:after="0" w:line="240" w:lineRule="auto"/>
        <w:ind w:left="0" w:firstLine="851"/>
        <w:jc w:val="both"/>
        <w:rPr>
          <w:rFonts w:ascii="Times New Roman" w:eastAsia="Times New Roman" w:hAnsi="Times New Roman" w:cs="Times New Roman"/>
          <w:sz w:val="28"/>
          <w:szCs w:val="28"/>
          <w:lang w:eastAsia="ru-RU"/>
        </w:rPr>
      </w:pPr>
      <w:r w:rsidRPr="00DA771F">
        <w:rPr>
          <w:rFonts w:ascii="Times New Roman" w:eastAsia="Times New Roman" w:hAnsi="Times New Roman" w:cs="Times New Roman"/>
          <w:sz w:val="28"/>
          <w:szCs w:val="28"/>
          <w:lang w:eastAsia="ru-RU"/>
        </w:rPr>
        <w:t xml:space="preserve">Посуда </w:t>
      </w:r>
      <w:r w:rsidR="003C1BAF" w:rsidRPr="00DA771F">
        <w:rPr>
          <w:rFonts w:ascii="Times New Roman" w:eastAsia="Times New Roman" w:hAnsi="Times New Roman" w:cs="Times New Roman"/>
          <w:sz w:val="28"/>
          <w:szCs w:val="28"/>
          <w:lang w:eastAsia="ru-RU"/>
        </w:rPr>
        <w:t xml:space="preserve">стеклянная, выдувная, прессованная, </w:t>
      </w:r>
      <w:proofErr w:type="spellStart"/>
      <w:r w:rsidR="003C1BAF" w:rsidRPr="00DA771F">
        <w:rPr>
          <w:rFonts w:ascii="Times New Roman" w:eastAsia="Times New Roman" w:hAnsi="Times New Roman" w:cs="Times New Roman"/>
          <w:sz w:val="28"/>
          <w:szCs w:val="28"/>
          <w:lang w:eastAsia="ru-RU"/>
        </w:rPr>
        <w:t>прессо</w:t>
      </w:r>
      <w:proofErr w:type="spellEnd"/>
      <w:r w:rsidR="0027115F" w:rsidRPr="00DA771F">
        <w:rPr>
          <w:rFonts w:ascii="Times New Roman" w:eastAsia="Times New Roman" w:hAnsi="Times New Roman" w:cs="Times New Roman"/>
          <w:sz w:val="28"/>
          <w:szCs w:val="28"/>
          <w:lang w:eastAsia="ru-RU"/>
        </w:rPr>
        <w:t>–</w:t>
      </w:r>
      <w:r w:rsidR="003C1BAF" w:rsidRPr="00DA771F">
        <w:rPr>
          <w:rFonts w:ascii="Times New Roman" w:eastAsia="Times New Roman" w:hAnsi="Times New Roman" w:cs="Times New Roman"/>
          <w:sz w:val="28"/>
          <w:szCs w:val="28"/>
          <w:lang w:eastAsia="ru-RU"/>
        </w:rPr>
        <w:t>выдувная.</w:t>
      </w:r>
    </w:p>
    <w:p w:rsidR="00C71A07" w:rsidRPr="00C71A07" w:rsidRDefault="00C71A07" w:rsidP="00FD61E6">
      <w:pPr>
        <w:tabs>
          <w:tab w:val="left" w:pos="709"/>
        </w:tabs>
        <w:spacing w:after="0" w:line="240" w:lineRule="auto"/>
        <w:ind w:left="360"/>
        <w:rPr>
          <w:rFonts w:ascii="Times New Roman" w:eastAsia="Times New Roman" w:hAnsi="Times New Roman" w:cs="Times New Roman"/>
          <w:sz w:val="28"/>
          <w:szCs w:val="28"/>
          <w:lang w:eastAsia="ru-RU"/>
        </w:rPr>
      </w:pPr>
    </w:p>
    <w:p w:rsidR="0009097C" w:rsidRPr="00C71A07" w:rsidRDefault="003C1BAF" w:rsidP="00FD61E6">
      <w:pPr>
        <w:tabs>
          <w:tab w:val="left" w:pos="709"/>
        </w:tabs>
        <w:spacing w:after="0" w:line="240" w:lineRule="auto"/>
        <w:ind w:left="360"/>
        <w:rPr>
          <w:rFonts w:ascii="Times New Roman" w:eastAsia="Times New Roman" w:hAnsi="Times New Roman" w:cs="Times New Roman"/>
          <w:sz w:val="28"/>
          <w:szCs w:val="28"/>
          <w:lang w:eastAsia="ru-RU"/>
        </w:rPr>
      </w:pPr>
      <w:r w:rsidRPr="00C71A07">
        <w:rPr>
          <w:rFonts w:ascii="Times New Roman" w:eastAsia="Times New Roman" w:hAnsi="Times New Roman" w:cs="Times New Roman"/>
          <w:sz w:val="28"/>
          <w:szCs w:val="28"/>
          <w:lang w:eastAsia="ru-RU"/>
        </w:rPr>
        <w:t xml:space="preserve">Результаты работы оформите в таблицу </w:t>
      </w:r>
    </w:p>
    <w:tbl>
      <w:tblPr>
        <w:tblStyle w:val="af0"/>
        <w:tblW w:w="0" w:type="auto"/>
        <w:tblInd w:w="250" w:type="dxa"/>
        <w:tblLook w:val="04A0" w:firstRow="1" w:lastRow="0" w:firstColumn="1" w:lastColumn="0" w:noHBand="0" w:noVBand="1"/>
      </w:tblPr>
      <w:tblGrid>
        <w:gridCol w:w="2940"/>
        <w:gridCol w:w="3190"/>
        <w:gridCol w:w="3190"/>
      </w:tblGrid>
      <w:tr w:rsidR="0009097C" w:rsidRPr="00BE29D1" w:rsidTr="0009097C">
        <w:tc>
          <w:tcPr>
            <w:tcW w:w="294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Наименование признака</w:t>
            </w: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Содержание признака</w:t>
            </w: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Классификационная группировка</w:t>
            </w:r>
          </w:p>
        </w:tc>
      </w:tr>
      <w:tr w:rsidR="0009097C" w:rsidRPr="00BE29D1" w:rsidTr="0009097C">
        <w:tc>
          <w:tcPr>
            <w:tcW w:w="294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Исходные материалы</w:t>
            </w: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r>
      <w:tr w:rsidR="0009097C" w:rsidRPr="00BE29D1" w:rsidTr="0009097C">
        <w:tc>
          <w:tcPr>
            <w:tcW w:w="294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 xml:space="preserve">Назначение </w:t>
            </w: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r>
      <w:tr w:rsidR="0009097C" w:rsidRPr="00BE29D1" w:rsidTr="0009097C">
        <w:tc>
          <w:tcPr>
            <w:tcW w:w="294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Способ производства</w:t>
            </w: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r>
      <w:tr w:rsidR="0009097C" w:rsidRPr="00BE29D1" w:rsidTr="0009097C">
        <w:tc>
          <w:tcPr>
            <w:tcW w:w="294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 xml:space="preserve">Отделка </w:t>
            </w: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r>
      <w:tr w:rsidR="0009097C" w:rsidRPr="00BE29D1" w:rsidTr="0009097C">
        <w:tc>
          <w:tcPr>
            <w:tcW w:w="2940" w:type="dxa"/>
          </w:tcPr>
          <w:p w:rsidR="0009097C" w:rsidRPr="00BE29D1" w:rsidRDefault="0009097C" w:rsidP="00FD61E6">
            <w:pPr>
              <w:tabs>
                <w:tab w:val="left" w:pos="34"/>
              </w:tabs>
              <w:spacing w:after="0" w:line="240" w:lineRule="auto"/>
              <w:ind w:firstLine="284"/>
              <w:rPr>
                <w:rFonts w:ascii="Times New Roman" w:hAnsi="Times New Roman" w:cs="Times New Roman"/>
                <w:sz w:val="24"/>
                <w:szCs w:val="24"/>
                <w:lang w:eastAsia="ru-RU"/>
              </w:rPr>
            </w:pPr>
            <w:r w:rsidRPr="00BE29D1">
              <w:rPr>
                <w:rFonts w:ascii="Times New Roman" w:hAnsi="Times New Roman" w:cs="Times New Roman"/>
                <w:sz w:val="24"/>
                <w:szCs w:val="24"/>
                <w:lang w:eastAsia="ru-RU"/>
              </w:rPr>
              <w:t>Пол и возраст</w:t>
            </w: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r>
      <w:tr w:rsidR="0009097C" w:rsidRPr="00BE29D1" w:rsidTr="0009097C">
        <w:tc>
          <w:tcPr>
            <w:tcW w:w="294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 xml:space="preserve">Сезон </w:t>
            </w: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r>
      <w:tr w:rsidR="0009097C" w:rsidRPr="00BE29D1" w:rsidTr="0009097C">
        <w:tc>
          <w:tcPr>
            <w:tcW w:w="2940" w:type="dxa"/>
          </w:tcPr>
          <w:p w:rsidR="0009097C" w:rsidRPr="00BE29D1" w:rsidRDefault="0009097C" w:rsidP="00FD61E6">
            <w:pPr>
              <w:tabs>
                <w:tab w:val="left" w:pos="709"/>
              </w:tabs>
              <w:spacing w:after="0" w:line="240" w:lineRule="auto"/>
              <w:rPr>
                <w:rFonts w:ascii="Times New Roman" w:eastAsia="Times New Roman" w:hAnsi="Times New Roman" w:cs="Times New Roman"/>
                <w:sz w:val="24"/>
                <w:szCs w:val="24"/>
                <w:lang w:eastAsia="ru-RU"/>
              </w:rPr>
            </w:pPr>
            <w:r w:rsidRPr="00BE29D1">
              <w:rPr>
                <w:rFonts w:ascii="Times New Roman" w:hAnsi="Times New Roman" w:cs="Times New Roman"/>
                <w:sz w:val="24"/>
                <w:szCs w:val="24"/>
                <w:lang w:eastAsia="ru-RU"/>
              </w:rPr>
              <w:t>Вид</w:t>
            </w:r>
          </w:p>
        </w:tc>
        <w:tc>
          <w:tcPr>
            <w:tcW w:w="3190" w:type="dxa"/>
          </w:tcPr>
          <w:p w:rsidR="0009097C" w:rsidRPr="00BE29D1" w:rsidRDefault="0009097C" w:rsidP="00FD61E6">
            <w:pPr>
              <w:tabs>
                <w:tab w:val="left" w:pos="709"/>
              </w:tabs>
              <w:spacing w:after="0" w:line="240" w:lineRule="auto"/>
              <w:rPr>
                <w:rFonts w:ascii="Times New Roman" w:eastAsia="Times New Roman" w:hAnsi="Times New Roman" w:cs="Times New Roman"/>
                <w:sz w:val="24"/>
                <w:szCs w:val="24"/>
                <w:lang w:eastAsia="ru-RU"/>
              </w:rPr>
            </w:pPr>
          </w:p>
        </w:tc>
        <w:tc>
          <w:tcPr>
            <w:tcW w:w="3190" w:type="dxa"/>
          </w:tcPr>
          <w:p w:rsidR="0009097C" w:rsidRPr="00BE29D1" w:rsidRDefault="0009097C" w:rsidP="00FD61E6">
            <w:pPr>
              <w:tabs>
                <w:tab w:val="left" w:pos="709"/>
              </w:tabs>
              <w:spacing w:after="0" w:line="240" w:lineRule="auto"/>
              <w:rPr>
                <w:rFonts w:ascii="Times New Roman" w:eastAsia="Times New Roman" w:hAnsi="Times New Roman" w:cs="Times New Roman"/>
                <w:sz w:val="24"/>
                <w:szCs w:val="24"/>
                <w:lang w:eastAsia="ru-RU"/>
              </w:rPr>
            </w:pPr>
          </w:p>
        </w:tc>
      </w:tr>
      <w:tr w:rsidR="0009097C" w:rsidRPr="00BE29D1" w:rsidTr="0009097C">
        <w:tc>
          <w:tcPr>
            <w:tcW w:w="9320" w:type="dxa"/>
            <w:gridSpan w:val="3"/>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Низшие признаки</w:t>
            </w:r>
          </w:p>
        </w:tc>
      </w:tr>
      <w:tr w:rsidR="0009097C" w:rsidRPr="00BE29D1" w:rsidTr="0009097C">
        <w:trPr>
          <w:trHeight w:val="70"/>
        </w:trPr>
        <w:tc>
          <w:tcPr>
            <w:tcW w:w="294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 xml:space="preserve">Конструкция </w:t>
            </w:r>
            <w:r w:rsidRPr="00BE29D1">
              <w:rPr>
                <w:rFonts w:ascii="Times New Roman" w:hAnsi="Times New Roman" w:cs="Times New Roman"/>
                <w:sz w:val="24"/>
                <w:szCs w:val="24"/>
                <w:lang w:eastAsia="ru-RU"/>
              </w:rPr>
              <w:br/>
              <w:t>Модель</w:t>
            </w:r>
            <w:r w:rsidRPr="00BE29D1">
              <w:rPr>
                <w:rFonts w:ascii="Times New Roman" w:hAnsi="Times New Roman" w:cs="Times New Roman"/>
                <w:sz w:val="24"/>
                <w:szCs w:val="24"/>
                <w:lang w:eastAsia="ru-RU"/>
              </w:rPr>
              <w:br/>
              <w:t>Фасон</w:t>
            </w:r>
            <w:r w:rsidRPr="00BE29D1">
              <w:rPr>
                <w:rFonts w:ascii="Times New Roman" w:hAnsi="Times New Roman" w:cs="Times New Roman"/>
                <w:sz w:val="24"/>
                <w:szCs w:val="24"/>
                <w:lang w:eastAsia="ru-RU"/>
              </w:rPr>
              <w:br/>
              <w:t>Марка</w:t>
            </w:r>
            <w:r w:rsidRPr="00BE29D1">
              <w:rPr>
                <w:rFonts w:ascii="Times New Roman" w:hAnsi="Times New Roman" w:cs="Times New Roman"/>
                <w:sz w:val="24"/>
                <w:szCs w:val="24"/>
                <w:lang w:eastAsia="ru-RU"/>
              </w:rPr>
              <w:br/>
              <w:t>Размер</w:t>
            </w:r>
            <w:r w:rsidRPr="00BE29D1">
              <w:rPr>
                <w:rFonts w:ascii="Times New Roman" w:hAnsi="Times New Roman" w:cs="Times New Roman"/>
                <w:sz w:val="24"/>
                <w:szCs w:val="24"/>
                <w:lang w:eastAsia="ru-RU"/>
              </w:rPr>
              <w:br/>
              <w:t>Цвет</w:t>
            </w: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c>
          <w:tcPr>
            <w:tcW w:w="3190" w:type="dxa"/>
          </w:tcPr>
          <w:p w:rsidR="0009097C" w:rsidRPr="00BE29D1" w:rsidRDefault="0009097C" w:rsidP="00FD61E6">
            <w:pPr>
              <w:tabs>
                <w:tab w:val="left" w:pos="709"/>
              </w:tabs>
              <w:spacing w:after="0" w:line="240" w:lineRule="auto"/>
              <w:rPr>
                <w:rFonts w:ascii="Times New Roman" w:hAnsi="Times New Roman" w:cs="Times New Roman"/>
                <w:sz w:val="24"/>
                <w:szCs w:val="24"/>
                <w:lang w:eastAsia="ru-RU"/>
              </w:rPr>
            </w:pPr>
          </w:p>
        </w:tc>
      </w:tr>
    </w:tbl>
    <w:p w:rsidR="0009097C" w:rsidRDefault="0009097C" w:rsidP="00FD61E6">
      <w:pPr>
        <w:tabs>
          <w:tab w:val="left" w:pos="709"/>
        </w:tabs>
        <w:spacing w:after="0" w:line="240" w:lineRule="auto"/>
        <w:rPr>
          <w:rFonts w:ascii="Times New Roman" w:eastAsia="Times New Roman" w:hAnsi="Times New Roman" w:cs="Times New Roman"/>
          <w:sz w:val="28"/>
          <w:szCs w:val="28"/>
          <w:lang w:eastAsia="ru-RU"/>
        </w:rPr>
      </w:pPr>
    </w:p>
    <w:p w:rsidR="0021769B" w:rsidRDefault="00C71A07"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21769B">
        <w:rPr>
          <w:rFonts w:ascii="Times New Roman" w:eastAsia="Times New Roman" w:hAnsi="Times New Roman" w:cs="Times New Roman"/>
          <w:sz w:val="28"/>
          <w:szCs w:val="28"/>
          <w:lang w:eastAsia="ru-RU"/>
        </w:rPr>
        <w:t xml:space="preserve">Составить схему классификации группы «Обувь» иерархическим методом. </w:t>
      </w:r>
      <w:r w:rsidR="003C1BAF" w:rsidRPr="0021769B">
        <w:rPr>
          <w:rFonts w:ascii="Times New Roman" w:eastAsia="Times New Roman" w:hAnsi="Times New Roman" w:cs="Times New Roman"/>
          <w:sz w:val="28"/>
          <w:szCs w:val="28"/>
          <w:lang w:eastAsia="ru-RU"/>
        </w:rPr>
        <w:br/>
      </w:r>
    </w:p>
    <w:p w:rsidR="00C71A07" w:rsidRDefault="00FD61E6"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C1BAF" w:rsidRPr="0021769B">
        <w:rPr>
          <w:rFonts w:ascii="Times New Roman" w:eastAsia="Times New Roman" w:hAnsi="Times New Roman" w:cs="Times New Roman"/>
          <w:sz w:val="28"/>
          <w:szCs w:val="28"/>
          <w:lang w:eastAsia="ru-RU"/>
        </w:rPr>
        <w:t>Д</w:t>
      </w:r>
      <w:r w:rsidR="0021769B">
        <w:rPr>
          <w:rFonts w:ascii="Times New Roman" w:eastAsia="Times New Roman" w:hAnsi="Times New Roman" w:cs="Times New Roman"/>
          <w:sz w:val="28"/>
          <w:szCs w:val="28"/>
          <w:lang w:eastAsia="ru-RU"/>
        </w:rPr>
        <w:t>анные для выполнения задания 2:</w:t>
      </w:r>
    </w:p>
    <w:p w:rsidR="00C71A07" w:rsidRDefault="003C1BA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1) обувь мод</w:t>
      </w:r>
      <w:r w:rsidR="00FD61E6">
        <w:rPr>
          <w:rFonts w:ascii="Times New Roman" w:eastAsia="Times New Roman" w:hAnsi="Times New Roman" w:cs="Times New Roman"/>
          <w:sz w:val="28"/>
          <w:szCs w:val="28"/>
          <w:lang w:eastAsia="ru-RU"/>
        </w:rPr>
        <w:t>ельная, массового производства;</w:t>
      </w:r>
    </w:p>
    <w:p w:rsidR="00C71A07" w:rsidRDefault="003C1BA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2) обувь повседневная</w:t>
      </w:r>
      <w:r w:rsidR="00FD61E6">
        <w:rPr>
          <w:rFonts w:ascii="Times New Roman" w:eastAsia="Times New Roman" w:hAnsi="Times New Roman" w:cs="Times New Roman"/>
          <w:sz w:val="28"/>
          <w:szCs w:val="28"/>
          <w:lang w:eastAsia="ru-RU"/>
        </w:rPr>
        <w:t>, производственная, спортивная;</w:t>
      </w:r>
    </w:p>
    <w:p w:rsidR="00C71A07" w:rsidRDefault="003C1BA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 xml:space="preserve">3) </w:t>
      </w:r>
      <w:r w:rsidR="00FD61E6">
        <w:rPr>
          <w:rFonts w:ascii="Times New Roman" w:eastAsia="Times New Roman" w:hAnsi="Times New Roman" w:cs="Times New Roman"/>
          <w:sz w:val="28"/>
          <w:szCs w:val="28"/>
          <w:lang w:eastAsia="ru-RU"/>
        </w:rPr>
        <w:t>обувь мужская, женская, детская;</w:t>
      </w:r>
    </w:p>
    <w:p w:rsidR="00C71A07" w:rsidRDefault="003C1BA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4) обувь механ</w:t>
      </w:r>
      <w:r w:rsidR="00FD61E6">
        <w:rPr>
          <w:rFonts w:ascii="Times New Roman" w:eastAsia="Times New Roman" w:hAnsi="Times New Roman" w:cs="Times New Roman"/>
          <w:sz w:val="28"/>
          <w:szCs w:val="28"/>
          <w:lang w:eastAsia="ru-RU"/>
        </w:rPr>
        <w:t>ического, ручного производства;</w:t>
      </w:r>
    </w:p>
    <w:p w:rsidR="00C71A07" w:rsidRDefault="003C1BA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5) обув</w:t>
      </w:r>
      <w:r w:rsidR="00FD61E6">
        <w:rPr>
          <w:rFonts w:ascii="Times New Roman" w:eastAsia="Times New Roman" w:hAnsi="Times New Roman" w:cs="Times New Roman"/>
          <w:sz w:val="28"/>
          <w:szCs w:val="28"/>
          <w:lang w:eastAsia="ru-RU"/>
        </w:rPr>
        <w:t xml:space="preserve">ь резиновая, кожаная, </w:t>
      </w:r>
      <w:proofErr w:type="spellStart"/>
      <w:r w:rsidR="00FD61E6">
        <w:rPr>
          <w:rFonts w:ascii="Times New Roman" w:eastAsia="Times New Roman" w:hAnsi="Times New Roman" w:cs="Times New Roman"/>
          <w:sz w:val="28"/>
          <w:szCs w:val="28"/>
          <w:lang w:eastAsia="ru-RU"/>
        </w:rPr>
        <w:t>валенная</w:t>
      </w:r>
      <w:proofErr w:type="spellEnd"/>
      <w:r w:rsidR="00FD61E6">
        <w:rPr>
          <w:rFonts w:ascii="Times New Roman" w:eastAsia="Times New Roman" w:hAnsi="Times New Roman" w:cs="Times New Roman"/>
          <w:sz w:val="28"/>
          <w:szCs w:val="28"/>
          <w:lang w:eastAsia="ru-RU"/>
        </w:rPr>
        <w:t>;</w:t>
      </w:r>
    </w:p>
    <w:p w:rsidR="00C71A07" w:rsidRDefault="0021769B"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ботинки, полуботинки, туфли.</w:t>
      </w:r>
    </w:p>
    <w:p w:rsidR="00C71A07" w:rsidRDefault="00FD61E6"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21769B">
        <w:rPr>
          <w:rFonts w:ascii="Times New Roman" w:eastAsia="Times New Roman" w:hAnsi="Times New Roman" w:cs="Times New Roman"/>
          <w:sz w:val="28"/>
          <w:szCs w:val="28"/>
          <w:lang w:eastAsia="ru-RU"/>
        </w:rPr>
        <w:t>При выпо</w:t>
      </w:r>
      <w:r w:rsidR="0021769B">
        <w:rPr>
          <w:rFonts w:ascii="Times New Roman" w:eastAsia="Times New Roman" w:hAnsi="Times New Roman" w:cs="Times New Roman"/>
          <w:sz w:val="28"/>
          <w:szCs w:val="28"/>
          <w:lang w:eastAsia="ru-RU"/>
        </w:rPr>
        <w:t>лнении данного задания следует:</w:t>
      </w:r>
    </w:p>
    <w:p w:rsidR="00C71A07" w:rsidRDefault="0027115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определить наимен</w:t>
      </w:r>
      <w:r w:rsidR="0021769B">
        <w:rPr>
          <w:rFonts w:ascii="Times New Roman" w:eastAsia="Times New Roman" w:hAnsi="Times New Roman" w:cs="Times New Roman"/>
          <w:sz w:val="28"/>
          <w:szCs w:val="28"/>
          <w:lang w:eastAsia="ru-RU"/>
        </w:rPr>
        <w:t>ование признака классификации,</w:t>
      </w:r>
    </w:p>
    <w:p w:rsidR="00C71A07" w:rsidRDefault="0027115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расположите признаки в соответств</w:t>
      </w:r>
      <w:r w:rsidR="0021769B">
        <w:rPr>
          <w:rFonts w:ascii="Times New Roman" w:eastAsia="Times New Roman" w:hAnsi="Times New Roman" w:cs="Times New Roman"/>
          <w:sz w:val="28"/>
          <w:szCs w:val="28"/>
          <w:lang w:eastAsia="ru-RU"/>
        </w:rPr>
        <w:t>ии с их значимостью,</w:t>
      </w:r>
    </w:p>
    <w:p w:rsidR="003C1BAF" w:rsidRPr="0021769B" w:rsidRDefault="0027115F"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9A3E58" w:rsidRPr="0021769B">
        <w:rPr>
          <w:rFonts w:ascii="Times New Roman" w:eastAsia="Times New Roman" w:hAnsi="Times New Roman" w:cs="Times New Roman"/>
          <w:sz w:val="28"/>
          <w:szCs w:val="28"/>
          <w:lang w:eastAsia="ru-RU"/>
        </w:rPr>
        <w:t xml:space="preserve"> составить графическую схему.</w:t>
      </w:r>
    </w:p>
    <w:p w:rsidR="0021769B" w:rsidRDefault="00C71A07"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21769B">
        <w:rPr>
          <w:rFonts w:ascii="Times New Roman" w:eastAsia="Times New Roman" w:hAnsi="Times New Roman" w:cs="Times New Roman"/>
          <w:sz w:val="28"/>
          <w:szCs w:val="28"/>
          <w:lang w:eastAsia="ru-RU"/>
        </w:rPr>
        <w:t xml:space="preserve">Составить схему классификации группы «Обувь» </w:t>
      </w:r>
      <w:proofErr w:type="spellStart"/>
      <w:r w:rsidR="003C1BAF" w:rsidRPr="0021769B">
        <w:rPr>
          <w:rFonts w:ascii="Times New Roman" w:eastAsia="Times New Roman" w:hAnsi="Times New Roman" w:cs="Times New Roman"/>
          <w:sz w:val="28"/>
          <w:szCs w:val="28"/>
          <w:lang w:eastAsia="ru-RU"/>
        </w:rPr>
        <w:t>фасетным</w:t>
      </w:r>
      <w:proofErr w:type="spellEnd"/>
      <w:r w:rsidR="003C1BAF" w:rsidRPr="0021769B">
        <w:rPr>
          <w:rFonts w:ascii="Times New Roman" w:eastAsia="Times New Roman" w:hAnsi="Times New Roman" w:cs="Times New Roman"/>
          <w:sz w:val="28"/>
          <w:szCs w:val="28"/>
          <w:lang w:eastAsia="ru-RU"/>
        </w:rPr>
        <w:t xml:space="preserve"> методом. Примерная схема классификации </w:t>
      </w:r>
      <w:proofErr w:type="spellStart"/>
      <w:r w:rsidR="003C1BAF" w:rsidRPr="0021769B">
        <w:rPr>
          <w:rFonts w:ascii="Times New Roman" w:eastAsia="Times New Roman" w:hAnsi="Times New Roman" w:cs="Times New Roman"/>
          <w:sz w:val="28"/>
          <w:szCs w:val="28"/>
          <w:lang w:eastAsia="ru-RU"/>
        </w:rPr>
        <w:t>фасетным</w:t>
      </w:r>
      <w:proofErr w:type="spellEnd"/>
      <w:r w:rsidR="003C1BAF" w:rsidRPr="0021769B">
        <w:rPr>
          <w:rFonts w:ascii="Times New Roman" w:eastAsia="Times New Roman" w:hAnsi="Times New Roman" w:cs="Times New Roman"/>
          <w:sz w:val="28"/>
          <w:szCs w:val="28"/>
          <w:lang w:eastAsia="ru-RU"/>
        </w:rPr>
        <w:t xml:space="preserve"> методом показана на рисунке 1.2</w:t>
      </w:r>
    </w:p>
    <w:p w:rsidR="003C1BAF" w:rsidRPr="0021769B" w:rsidRDefault="0021769B"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w:t>
      </w:r>
      <w:r w:rsidR="003C1BAF" w:rsidRPr="0021769B">
        <w:rPr>
          <w:rFonts w:ascii="Times New Roman" w:eastAsia="Times New Roman" w:hAnsi="Times New Roman" w:cs="Times New Roman"/>
          <w:sz w:val="28"/>
          <w:szCs w:val="28"/>
          <w:lang w:eastAsia="ru-RU"/>
        </w:rPr>
        <w:t>ные для выполнения задания 3:</w:t>
      </w:r>
    </w:p>
    <w:p w:rsidR="003C1BAF" w:rsidRPr="0021769B" w:rsidRDefault="009A3E58" w:rsidP="00CA0281">
      <w:pPr>
        <w:numPr>
          <w:ilvl w:val="0"/>
          <w:numId w:val="13"/>
        </w:numPr>
        <w:tabs>
          <w:tab w:val="left" w:pos="709"/>
        </w:tabs>
        <w:spacing w:after="0" w:line="240" w:lineRule="auto"/>
        <w:ind w:firstLine="65"/>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Ботинки, туфли, сапоги, сандалеты.</w:t>
      </w:r>
    </w:p>
    <w:p w:rsidR="003C1BAF" w:rsidRPr="0021769B" w:rsidRDefault="009A3E58" w:rsidP="00CA0281">
      <w:pPr>
        <w:numPr>
          <w:ilvl w:val="0"/>
          <w:numId w:val="13"/>
        </w:numPr>
        <w:tabs>
          <w:tab w:val="left" w:pos="709"/>
        </w:tabs>
        <w:spacing w:after="0" w:line="240" w:lineRule="auto"/>
        <w:ind w:firstLine="65"/>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Мужская, женская, для школы</w:t>
      </w:r>
    </w:p>
    <w:p w:rsidR="003C1BAF" w:rsidRPr="0021769B" w:rsidRDefault="009A3E58" w:rsidP="00CA0281">
      <w:pPr>
        <w:numPr>
          <w:ilvl w:val="0"/>
          <w:numId w:val="13"/>
        </w:numPr>
        <w:tabs>
          <w:tab w:val="left" w:pos="709"/>
        </w:tabs>
        <w:spacing w:after="0" w:line="240" w:lineRule="auto"/>
        <w:ind w:firstLine="65"/>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Модельная, массовая.</w:t>
      </w:r>
    </w:p>
    <w:p w:rsidR="003C1BAF" w:rsidRPr="0021769B" w:rsidRDefault="009A3E58" w:rsidP="00CA0281">
      <w:pPr>
        <w:numPr>
          <w:ilvl w:val="0"/>
          <w:numId w:val="13"/>
        </w:numPr>
        <w:tabs>
          <w:tab w:val="left" w:pos="709"/>
        </w:tabs>
        <w:spacing w:after="0" w:line="240" w:lineRule="auto"/>
        <w:ind w:firstLine="65"/>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Черная, белая, кр</w:t>
      </w:r>
      <w:r w:rsidR="003C1BAF" w:rsidRPr="0021769B">
        <w:rPr>
          <w:rFonts w:ascii="Times New Roman" w:eastAsia="Times New Roman" w:hAnsi="Times New Roman" w:cs="Times New Roman"/>
          <w:sz w:val="28"/>
          <w:szCs w:val="28"/>
          <w:lang w:eastAsia="ru-RU"/>
        </w:rPr>
        <w:t>асная.</w:t>
      </w:r>
    </w:p>
    <w:p w:rsidR="003C1BAF" w:rsidRPr="0021769B" w:rsidRDefault="009A3E58" w:rsidP="00CA0281">
      <w:pPr>
        <w:numPr>
          <w:ilvl w:val="0"/>
          <w:numId w:val="13"/>
        </w:numPr>
        <w:tabs>
          <w:tab w:val="left" w:pos="709"/>
        </w:tabs>
        <w:spacing w:after="0" w:line="240" w:lineRule="auto"/>
        <w:ind w:firstLine="65"/>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На подошве кожаной, из пористой резины, из полиуретана.</w:t>
      </w:r>
    </w:p>
    <w:p w:rsidR="003C1BAF" w:rsidRPr="0021769B" w:rsidRDefault="009A3E58" w:rsidP="00CA0281">
      <w:pPr>
        <w:numPr>
          <w:ilvl w:val="0"/>
          <w:numId w:val="13"/>
        </w:numPr>
        <w:tabs>
          <w:tab w:val="left" w:pos="709"/>
        </w:tabs>
        <w:spacing w:after="0" w:line="240" w:lineRule="auto"/>
        <w:ind w:firstLine="65"/>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На шнурках, кнопках, молнии.</w:t>
      </w:r>
    </w:p>
    <w:p w:rsidR="0021769B" w:rsidRDefault="009A3E58" w:rsidP="00CA0281">
      <w:pPr>
        <w:numPr>
          <w:ilvl w:val="0"/>
          <w:numId w:val="13"/>
        </w:numPr>
        <w:tabs>
          <w:tab w:val="left" w:pos="709"/>
        </w:tabs>
        <w:spacing w:after="0" w:line="240" w:lineRule="auto"/>
        <w:ind w:firstLine="65"/>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 xml:space="preserve">С </w:t>
      </w:r>
      <w:r w:rsidR="003C1BAF" w:rsidRPr="0021769B">
        <w:rPr>
          <w:rFonts w:ascii="Times New Roman" w:eastAsia="Times New Roman" w:hAnsi="Times New Roman" w:cs="Times New Roman"/>
          <w:sz w:val="28"/>
          <w:szCs w:val="28"/>
          <w:lang w:eastAsia="ru-RU"/>
        </w:rPr>
        <w:t>верхом из яловки, опойка, шевро, свиного хрома.</w:t>
      </w:r>
    </w:p>
    <w:p w:rsidR="009A3E58" w:rsidRPr="0021769B" w:rsidRDefault="003C1BAF" w:rsidP="00FD61E6">
      <w:pPr>
        <w:tabs>
          <w:tab w:val="left" w:pos="709"/>
        </w:tabs>
        <w:spacing w:after="0" w:line="240" w:lineRule="auto"/>
        <w:ind w:left="644"/>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При выполнении данного задания следует:</w:t>
      </w:r>
    </w:p>
    <w:p w:rsidR="009A3E58" w:rsidRPr="0021769B" w:rsidRDefault="0027115F" w:rsidP="00FD61E6">
      <w:pPr>
        <w:tabs>
          <w:tab w:val="left" w:pos="709"/>
        </w:tabs>
        <w:spacing w:after="0" w:line="240" w:lineRule="auto"/>
        <w:ind w:left="644"/>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9A3E58" w:rsidRPr="0021769B">
        <w:rPr>
          <w:rFonts w:ascii="Times New Roman" w:eastAsia="Times New Roman" w:hAnsi="Times New Roman" w:cs="Times New Roman"/>
          <w:sz w:val="28"/>
          <w:szCs w:val="28"/>
          <w:lang w:eastAsia="ru-RU"/>
        </w:rPr>
        <w:t> </w:t>
      </w:r>
      <w:r w:rsidR="003C1BAF" w:rsidRPr="0021769B">
        <w:rPr>
          <w:rFonts w:ascii="Times New Roman" w:eastAsia="Times New Roman" w:hAnsi="Times New Roman" w:cs="Times New Roman"/>
          <w:sz w:val="28"/>
          <w:szCs w:val="28"/>
          <w:lang w:eastAsia="ru-RU"/>
        </w:rPr>
        <w:t>определить наимено</w:t>
      </w:r>
      <w:r w:rsidR="009A3E58" w:rsidRPr="0021769B">
        <w:rPr>
          <w:rFonts w:ascii="Times New Roman" w:eastAsia="Times New Roman" w:hAnsi="Times New Roman" w:cs="Times New Roman"/>
          <w:sz w:val="28"/>
          <w:szCs w:val="28"/>
          <w:lang w:eastAsia="ru-RU"/>
        </w:rPr>
        <w:t xml:space="preserve">вание признака классификации, </w:t>
      </w:r>
    </w:p>
    <w:p w:rsidR="009A3E58" w:rsidRPr="0021769B" w:rsidRDefault="0027115F" w:rsidP="00FD61E6">
      <w:pPr>
        <w:tabs>
          <w:tab w:val="left" w:pos="709"/>
        </w:tabs>
        <w:spacing w:after="0" w:line="240" w:lineRule="auto"/>
        <w:ind w:left="644"/>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составить графическую схему.</w:t>
      </w:r>
    </w:p>
    <w:p w:rsidR="009A3E58" w:rsidRPr="0021769B"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 xml:space="preserve">4. Составьте самостоятельно две схемы классификации иерархическим методом (не менее 3 ступеней) и </w:t>
      </w:r>
      <w:proofErr w:type="spellStart"/>
      <w:r w:rsidRPr="0021769B">
        <w:rPr>
          <w:rFonts w:ascii="Times New Roman" w:eastAsia="Times New Roman" w:hAnsi="Times New Roman" w:cs="Times New Roman"/>
          <w:sz w:val="28"/>
          <w:szCs w:val="28"/>
          <w:lang w:eastAsia="ru-RU"/>
        </w:rPr>
        <w:t>фасетным</w:t>
      </w:r>
      <w:proofErr w:type="spellEnd"/>
      <w:r w:rsidRPr="0021769B">
        <w:rPr>
          <w:rFonts w:ascii="Times New Roman" w:eastAsia="Times New Roman" w:hAnsi="Times New Roman" w:cs="Times New Roman"/>
          <w:sz w:val="28"/>
          <w:szCs w:val="28"/>
          <w:lang w:eastAsia="ru-RU"/>
        </w:rPr>
        <w:t xml:space="preserve"> методом (не менее 3 независимых группировок). Объектами могут быть товары, окружающие предметы, люди, явления, процессы, документы и другие объекты.</w:t>
      </w:r>
    </w:p>
    <w:p w:rsidR="009A3E58" w:rsidRPr="0021769B"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5.Установите преимущества и недостатки иерархического метода классификации конкретных множеств товаров. Результаты оформите в виде таблицы</w:t>
      </w:r>
      <w:r w:rsidR="00BE29D1">
        <w:rPr>
          <w:rFonts w:ascii="Times New Roman" w:eastAsia="Times New Roman" w:hAnsi="Times New Roman" w:cs="Times New Roman"/>
          <w:sz w:val="28"/>
          <w:szCs w:val="28"/>
          <w:lang w:eastAsia="ru-RU"/>
        </w:rPr>
        <w:t>.</w:t>
      </w:r>
    </w:p>
    <w:p w:rsidR="0021769B" w:rsidRDefault="0021769B" w:rsidP="00FD61E6">
      <w:pPr>
        <w:tabs>
          <w:tab w:val="left" w:pos="709"/>
        </w:tabs>
        <w:spacing w:after="0" w:line="240" w:lineRule="auto"/>
        <w:ind w:firstLine="284"/>
        <w:jc w:val="both"/>
        <w:rPr>
          <w:rFonts w:ascii="Times New Roman" w:eastAsia="Times New Roman" w:hAnsi="Times New Roman" w:cs="Times New Roman"/>
          <w:sz w:val="24"/>
          <w:szCs w:val="24"/>
          <w:lang w:eastAsia="ru-RU"/>
        </w:rPr>
      </w:pPr>
    </w:p>
    <w:p w:rsidR="0021769B" w:rsidRPr="0021769B" w:rsidRDefault="003C1BAF" w:rsidP="00B019F6">
      <w:pPr>
        <w:tabs>
          <w:tab w:val="left" w:pos="709"/>
        </w:tabs>
        <w:spacing w:after="0" w:line="240" w:lineRule="auto"/>
        <w:jc w:val="center"/>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Таблица 1</w:t>
      </w:r>
      <w:r w:rsidR="0027115F" w:rsidRPr="0021769B">
        <w:rPr>
          <w:rFonts w:ascii="Times New Roman" w:eastAsia="Times New Roman" w:hAnsi="Times New Roman" w:cs="Times New Roman"/>
          <w:sz w:val="28"/>
          <w:szCs w:val="28"/>
          <w:lang w:eastAsia="ru-RU"/>
        </w:rPr>
        <w:t>–</w:t>
      </w:r>
      <w:r w:rsidRPr="0021769B">
        <w:rPr>
          <w:rFonts w:ascii="Times New Roman" w:eastAsia="Times New Roman" w:hAnsi="Times New Roman" w:cs="Times New Roman"/>
          <w:sz w:val="28"/>
          <w:szCs w:val="28"/>
          <w:lang w:eastAsia="ru-RU"/>
        </w:rPr>
        <w:t xml:space="preserve"> Достоинства и недостатки метода классификации конкретного товара</w:t>
      </w:r>
    </w:p>
    <w:tbl>
      <w:tblPr>
        <w:tblStyle w:val="af0"/>
        <w:tblW w:w="9185" w:type="dxa"/>
        <w:tblLook w:val="04A0" w:firstRow="1" w:lastRow="0" w:firstColumn="1" w:lastColumn="0" w:noHBand="0" w:noVBand="1"/>
      </w:tblPr>
      <w:tblGrid>
        <w:gridCol w:w="2975"/>
        <w:gridCol w:w="3105"/>
        <w:gridCol w:w="3105"/>
      </w:tblGrid>
      <w:tr w:rsidR="003C1BAF" w:rsidRPr="009A3E58" w:rsidTr="0043419D">
        <w:tc>
          <w:tcPr>
            <w:tcW w:w="2975" w:type="dxa"/>
            <w:hideMark/>
          </w:tcPr>
          <w:p w:rsidR="003C1BAF" w:rsidRPr="009A3E58" w:rsidRDefault="003C1BAF" w:rsidP="00FD61E6">
            <w:pPr>
              <w:tabs>
                <w:tab w:val="left" w:pos="709"/>
              </w:tabs>
              <w:spacing w:after="0" w:line="240" w:lineRule="auto"/>
              <w:rPr>
                <w:rFonts w:ascii="Times New Roman" w:hAnsi="Times New Roman" w:cs="Times New Roman"/>
                <w:sz w:val="24"/>
                <w:szCs w:val="24"/>
                <w:lang w:eastAsia="ru-RU"/>
              </w:rPr>
            </w:pPr>
            <w:r w:rsidRPr="009A3E58">
              <w:rPr>
                <w:rFonts w:ascii="Times New Roman" w:hAnsi="Times New Roman" w:cs="Times New Roman"/>
                <w:sz w:val="24"/>
                <w:szCs w:val="24"/>
                <w:lang w:eastAsia="ru-RU"/>
              </w:rPr>
              <w:t>Метод классификации</w:t>
            </w:r>
          </w:p>
        </w:tc>
        <w:tc>
          <w:tcPr>
            <w:tcW w:w="3105" w:type="dxa"/>
            <w:hideMark/>
          </w:tcPr>
          <w:p w:rsidR="003C1BAF" w:rsidRPr="009A3E58" w:rsidRDefault="003C1BAF" w:rsidP="00FD61E6">
            <w:pPr>
              <w:tabs>
                <w:tab w:val="left" w:pos="709"/>
              </w:tabs>
              <w:spacing w:after="0" w:line="240" w:lineRule="auto"/>
              <w:rPr>
                <w:rFonts w:ascii="Times New Roman" w:hAnsi="Times New Roman" w:cs="Times New Roman"/>
                <w:sz w:val="24"/>
                <w:szCs w:val="24"/>
                <w:lang w:eastAsia="ru-RU"/>
              </w:rPr>
            </w:pPr>
            <w:r w:rsidRPr="009A3E58">
              <w:rPr>
                <w:rFonts w:ascii="Times New Roman" w:hAnsi="Times New Roman" w:cs="Times New Roman"/>
                <w:sz w:val="24"/>
                <w:szCs w:val="24"/>
                <w:lang w:eastAsia="ru-RU"/>
              </w:rPr>
              <w:t>Достоинства</w:t>
            </w:r>
          </w:p>
        </w:tc>
        <w:tc>
          <w:tcPr>
            <w:tcW w:w="3105" w:type="dxa"/>
            <w:hideMark/>
          </w:tcPr>
          <w:p w:rsidR="003C1BAF" w:rsidRPr="009A3E58" w:rsidRDefault="003C1BAF" w:rsidP="00FD61E6">
            <w:pPr>
              <w:tabs>
                <w:tab w:val="left" w:pos="709"/>
              </w:tabs>
              <w:spacing w:after="0" w:line="240" w:lineRule="auto"/>
              <w:rPr>
                <w:rFonts w:ascii="Times New Roman" w:hAnsi="Times New Roman" w:cs="Times New Roman"/>
                <w:sz w:val="24"/>
                <w:szCs w:val="24"/>
                <w:lang w:eastAsia="ru-RU"/>
              </w:rPr>
            </w:pPr>
            <w:r w:rsidRPr="009A3E58">
              <w:rPr>
                <w:rFonts w:ascii="Times New Roman" w:hAnsi="Times New Roman" w:cs="Times New Roman"/>
                <w:sz w:val="24"/>
                <w:szCs w:val="24"/>
                <w:lang w:eastAsia="ru-RU"/>
              </w:rPr>
              <w:t>Недостатки</w:t>
            </w:r>
          </w:p>
        </w:tc>
      </w:tr>
      <w:tr w:rsidR="003C1BAF" w:rsidRPr="009A3E58" w:rsidTr="0043419D">
        <w:tc>
          <w:tcPr>
            <w:tcW w:w="2975" w:type="dxa"/>
            <w:hideMark/>
          </w:tcPr>
          <w:p w:rsidR="003C1BAF" w:rsidRPr="009A3E58" w:rsidRDefault="003C1BAF" w:rsidP="00FD61E6">
            <w:pPr>
              <w:tabs>
                <w:tab w:val="left" w:pos="709"/>
              </w:tabs>
              <w:spacing w:after="0" w:line="240" w:lineRule="auto"/>
              <w:rPr>
                <w:rFonts w:ascii="Times New Roman" w:hAnsi="Times New Roman" w:cs="Times New Roman"/>
                <w:sz w:val="24"/>
                <w:szCs w:val="24"/>
                <w:lang w:eastAsia="ru-RU"/>
              </w:rPr>
            </w:pPr>
            <w:r w:rsidRPr="009A3E58">
              <w:rPr>
                <w:rFonts w:ascii="Times New Roman" w:hAnsi="Times New Roman" w:cs="Times New Roman"/>
                <w:sz w:val="24"/>
                <w:szCs w:val="24"/>
                <w:lang w:eastAsia="ru-RU"/>
              </w:rPr>
              <w:br/>
              <w:t>Иерархический</w:t>
            </w:r>
          </w:p>
        </w:tc>
        <w:tc>
          <w:tcPr>
            <w:tcW w:w="3105" w:type="dxa"/>
            <w:hideMark/>
          </w:tcPr>
          <w:p w:rsidR="003C1BAF" w:rsidRPr="009A3E58" w:rsidRDefault="003C1BAF" w:rsidP="00FD61E6">
            <w:pPr>
              <w:tabs>
                <w:tab w:val="left" w:pos="709"/>
              </w:tabs>
              <w:spacing w:after="0" w:line="240" w:lineRule="auto"/>
              <w:rPr>
                <w:rFonts w:ascii="Times New Roman" w:hAnsi="Times New Roman" w:cs="Times New Roman"/>
                <w:sz w:val="24"/>
                <w:szCs w:val="24"/>
                <w:lang w:eastAsia="ru-RU"/>
              </w:rPr>
            </w:pPr>
            <w:r w:rsidRPr="009A3E58">
              <w:rPr>
                <w:rFonts w:ascii="Times New Roman" w:hAnsi="Times New Roman" w:cs="Times New Roman"/>
                <w:sz w:val="24"/>
                <w:szCs w:val="24"/>
                <w:lang w:eastAsia="ru-RU"/>
              </w:rPr>
              <w:br/>
            </w:r>
          </w:p>
        </w:tc>
        <w:tc>
          <w:tcPr>
            <w:tcW w:w="3105" w:type="dxa"/>
            <w:hideMark/>
          </w:tcPr>
          <w:p w:rsidR="003C1BAF" w:rsidRPr="009A3E58" w:rsidRDefault="003C1BAF" w:rsidP="00FD61E6">
            <w:pPr>
              <w:tabs>
                <w:tab w:val="left" w:pos="709"/>
              </w:tabs>
              <w:spacing w:after="0" w:line="240" w:lineRule="auto"/>
              <w:rPr>
                <w:rFonts w:ascii="Times New Roman" w:hAnsi="Times New Roman" w:cs="Times New Roman"/>
                <w:sz w:val="24"/>
                <w:szCs w:val="24"/>
                <w:lang w:eastAsia="ru-RU"/>
              </w:rPr>
            </w:pPr>
            <w:r w:rsidRPr="009A3E58">
              <w:rPr>
                <w:rFonts w:ascii="Times New Roman" w:hAnsi="Times New Roman" w:cs="Times New Roman"/>
                <w:sz w:val="24"/>
                <w:szCs w:val="24"/>
                <w:lang w:eastAsia="ru-RU"/>
              </w:rPr>
              <w:br/>
            </w:r>
          </w:p>
        </w:tc>
      </w:tr>
    </w:tbl>
    <w:p w:rsidR="00C71A07"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1BAF">
        <w:rPr>
          <w:rFonts w:ascii="Times New Roman" w:eastAsia="Times New Roman" w:hAnsi="Times New Roman" w:cs="Times New Roman"/>
          <w:sz w:val="24"/>
          <w:szCs w:val="24"/>
          <w:lang w:eastAsia="ru-RU"/>
        </w:rPr>
        <w:br/>
      </w:r>
      <w:r w:rsidR="00CA0281">
        <w:rPr>
          <w:rFonts w:ascii="Times New Roman" w:eastAsia="Times New Roman" w:hAnsi="Times New Roman" w:cs="Times New Roman"/>
          <w:b/>
          <w:bCs/>
          <w:sz w:val="28"/>
          <w:szCs w:val="28"/>
          <w:lang w:eastAsia="ru-RU"/>
        </w:rPr>
        <w:tab/>
      </w:r>
      <w:r w:rsidRPr="0021769B">
        <w:rPr>
          <w:rFonts w:ascii="Times New Roman" w:eastAsia="Times New Roman" w:hAnsi="Times New Roman" w:cs="Times New Roman"/>
          <w:b/>
          <w:bCs/>
          <w:sz w:val="28"/>
          <w:szCs w:val="28"/>
          <w:lang w:eastAsia="ru-RU"/>
        </w:rPr>
        <w:t xml:space="preserve">Задание 6 </w:t>
      </w:r>
      <w:r w:rsidRPr="0021769B">
        <w:rPr>
          <w:rFonts w:ascii="Times New Roman" w:eastAsia="Times New Roman" w:hAnsi="Times New Roman" w:cs="Times New Roman"/>
          <w:sz w:val="28"/>
          <w:szCs w:val="28"/>
          <w:lang w:eastAsia="ru-RU"/>
        </w:rPr>
        <w:t>(</w:t>
      </w:r>
      <w:r w:rsidRPr="0021769B">
        <w:rPr>
          <w:rFonts w:ascii="Times New Roman" w:eastAsia="Times New Roman" w:hAnsi="Times New Roman" w:cs="Times New Roman"/>
          <w:i/>
          <w:iCs/>
          <w:sz w:val="28"/>
          <w:szCs w:val="28"/>
          <w:lang w:eastAsia="ru-RU"/>
        </w:rPr>
        <w:t>Домашнее задание):</w:t>
      </w:r>
    </w:p>
    <w:p w:rsidR="00C71A07"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 xml:space="preserve">1) Ознакомьтесь с Общероссийским классификатором продукции ОКП, изучите его структуру. На примере одной группы товаров определите </w:t>
      </w:r>
      <w:proofErr w:type="gramStart"/>
      <w:r w:rsidRPr="0021769B">
        <w:rPr>
          <w:rFonts w:ascii="Times New Roman" w:eastAsia="Times New Roman" w:hAnsi="Times New Roman" w:cs="Times New Roman"/>
          <w:sz w:val="28"/>
          <w:szCs w:val="28"/>
          <w:lang w:eastAsia="ru-RU"/>
        </w:rPr>
        <w:t>иерархический</w:t>
      </w:r>
      <w:proofErr w:type="gramEnd"/>
      <w:r w:rsidRPr="0021769B">
        <w:rPr>
          <w:rFonts w:ascii="Times New Roman" w:eastAsia="Times New Roman" w:hAnsi="Times New Roman" w:cs="Times New Roman"/>
          <w:sz w:val="28"/>
          <w:szCs w:val="28"/>
          <w:lang w:eastAsia="ru-RU"/>
        </w:rPr>
        <w:t xml:space="preserve"> и/или </w:t>
      </w:r>
      <w:proofErr w:type="spellStart"/>
      <w:r w:rsidRPr="0021769B">
        <w:rPr>
          <w:rFonts w:ascii="Times New Roman" w:eastAsia="Times New Roman" w:hAnsi="Times New Roman" w:cs="Times New Roman"/>
          <w:sz w:val="28"/>
          <w:szCs w:val="28"/>
          <w:lang w:eastAsia="ru-RU"/>
        </w:rPr>
        <w:t>фасетный</w:t>
      </w:r>
      <w:proofErr w:type="spellEnd"/>
      <w:r w:rsidRPr="0021769B">
        <w:rPr>
          <w:rFonts w:ascii="Times New Roman" w:eastAsia="Times New Roman" w:hAnsi="Times New Roman" w:cs="Times New Roman"/>
          <w:sz w:val="28"/>
          <w:szCs w:val="28"/>
          <w:lang w:eastAsia="ru-RU"/>
        </w:rPr>
        <w:t xml:space="preserve"> методы классификации.</w:t>
      </w:r>
    </w:p>
    <w:p w:rsidR="00C71A07"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1.1</w:t>
      </w:r>
      <w:proofErr w:type="gramStart"/>
      <w:r w:rsidRPr="0021769B">
        <w:rPr>
          <w:rFonts w:ascii="Times New Roman" w:eastAsia="Times New Roman" w:hAnsi="Times New Roman" w:cs="Times New Roman"/>
          <w:sz w:val="28"/>
          <w:szCs w:val="28"/>
          <w:lang w:eastAsia="ru-RU"/>
        </w:rPr>
        <w:t xml:space="preserve"> И</w:t>
      </w:r>
      <w:proofErr w:type="gramEnd"/>
      <w:r w:rsidRPr="0021769B">
        <w:rPr>
          <w:rFonts w:ascii="Times New Roman" w:eastAsia="Times New Roman" w:hAnsi="Times New Roman" w:cs="Times New Roman"/>
          <w:sz w:val="28"/>
          <w:szCs w:val="28"/>
          <w:lang w:eastAsia="ru-RU"/>
        </w:rPr>
        <w:t xml:space="preserve">зучить назначение и порядок образования кода по ОКП. </w:t>
      </w:r>
    </w:p>
    <w:p w:rsidR="00C71A07"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При выпо</w:t>
      </w:r>
      <w:r w:rsidR="005441E0" w:rsidRPr="0021769B">
        <w:rPr>
          <w:rFonts w:ascii="Times New Roman" w:eastAsia="Times New Roman" w:hAnsi="Times New Roman" w:cs="Times New Roman"/>
          <w:sz w:val="28"/>
          <w:szCs w:val="28"/>
          <w:lang w:eastAsia="ru-RU"/>
        </w:rPr>
        <w:t>лнении данного задания следует:</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lastRenderedPageBreak/>
        <w:t>–</w:t>
      </w:r>
      <w:r w:rsidR="003C1BAF" w:rsidRPr="0021769B">
        <w:rPr>
          <w:rFonts w:ascii="Times New Roman" w:eastAsia="Times New Roman" w:hAnsi="Times New Roman" w:cs="Times New Roman"/>
          <w:sz w:val="28"/>
          <w:szCs w:val="28"/>
          <w:lang w:eastAsia="ru-RU"/>
        </w:rPr>
        <w:t xml:space="preserve"> определить какие признаки положены в основу формирования классовых группировок по ОКП, </w:t>
      </w:r>
    </w:p>
    <w:p w:rsidR="00C71A07"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Расшифровать коды: 885457; 917410; 561891.</w:t>
      </w:r>
    </w:p>
    <w:p w:rsidR="00C71A07"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1.2</w:t>
      </w:r>
      <w:proofErr w:type="gramStart"/>
      <w:r w:rsidRPr="0021769B">
        <w:rPr>
          <w:rFonts w:ascii="Times New Roman" w:eastAsia="Times New Roman" w:hAnsi="Times New Roman" w:cs="Times New Roman"/>
          <w:sz w:val="28"/>
          <w:szCs w:val="28"/>
          <w:lang w:eastAsia="ru-RU"/>
        </w:rPr>
        <w:t xml:space="preserve"> З</w:t>
      </w:r>
      <w:proofErr w:type="gramEnd"/>
      <w:r w:rsidRPr="0021769B">
        <w:rPr>
          <w:rFonts w:ascii="Times New Roman" w:eastAsia="Times New Roman" w:hAnsi="Times New Roman" w:cs="Times New Roman"/>
          <w:sz w:val="28"/>
          <w:szCs w:val="28"/>
          <w:lang w:eastAsia="ru-RU"/>
        </w:rPr>
        <w:t>акодировать следующие виды товаров:</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ткани готовые хлопчатобумажны</w:t>
      </w:r>
      <w:r w:rsidR="005441E0" w:rsidRPr="0021769B">
        <w:rPr>
          <w:rFonts w:ascii="Times New Roman" w:eastAsia="Times New Roman" w:hAnsi="Times New Roman" w:cs="Times New Roman"/>
          <w:sz w:val="28"/>
          <w:szCs w:val="28"/>
          <w:lang w:eastAsia="ru-RU"/>
        </w:rPr>
        <w:t>е бязевой группы пестротканые;</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5441E0" w:rsidRPr="0021769B">
        <w:rPr>
          <w:rFonts w:ascii="Times New Roman" w:eastAsia="Times New Roman" w:hAnsi="Times New Roman" w:cs="Times New Roman"/>
          <w:sz w:val="28"/>
          <w:szCs w:val="28"/>
          <w:lang w:eastAsia="ru-RU"/>
        </w:rPr>
        <w:t xml:space="preserve"> ткани льняные мешочные</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плюш одежный из искусственных нитей. </w:t>
      </w:r>
    </w:p>
    <w:p w:rsidR="00C71A07" w:rsidRDefault="00C71A07"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21769B">
        <w:rPr>
          <w:rFonts w:ascii="Times New Roman" w:eastAsia="Times New Roman" w:hAnsi="Times New Roman" w:cs="Times New Roman"/>
          <w:sz w:val="28"/>
          <w:szCs w:val="28"/>
          <w:lang w:eastAsia="ru-RU"/>
        </w:rPr>
        <w:t>Описать последовательность классификации данных товаров</w:t>
      </w:r>
      <w:r w:rsidR="005441E0" w:rsidRPr="0021769B">
        <w:rPr>
          <w:rFonts w:ascii="Times New Roman" w:eastAsia="Times New Roman" w:hAnsi="Times New Roman" w:cs="Times New Roman"/>
          <w:sz w:val="28"/>
          <w:szCs w:val="28"/>
          <w:lang w:eastAsia="ru-RU"/>
        </w:rPr>
        <w:t>.</w:t>
      </w:r>
    </w:p>
    <w:p w:rsidR="00C71A07" w:rsidRDefault="00C71A07"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41E0" w:rsidRPr="0021769B">
        <w:rPr>
          <w:rFonts w:ascii="Times New Roman" w:eastAsia="Times New Roman" w:hAnsi="Times New Roman" w:cs="Times New Roman"/>
          <w:sz w:val="28"/>
          <w:szCs w:val="28"/>
          <w:lang w:eastAsia="ru-RU"/>
        </w:rPr>
        <w:t>1.3</w:t>
      </w:r>
      <w:proofErr w:type="gramStart"/>
      <w:r w:rsidR="005441E0" w:rsidRPr="0021769B">
        <w:rPr>
          <w:rFonts w:ascii="Times New Roman" w:eastAsia="Times New Roman" w:hAnsi="Times New Roman" w:cs="Times New Roman"/>
          <w:sz w:val="28"/>
          <w:szCs w:val="28"/>
          <w:lang w:eastAsia="ru-RU"/>
        </w:rPr>
        <w:t xml:space="preserve"> О</w:t>
      </w:r>
      <w:proofErr w:type="gramEnd"/>
      <w:r w:rsidR="005441E0" w:rsidRPr="0021769B">
        <w:rPr>
          <w:rFonts w:ascii="Times New Roman" w:eastAsia="Times New Roman" w:hAnsi="Times New Roman" w:cs="Times New Roman"/>
          <w:sz w:val="28"/>
          <w:szCs w:val="28"/>
          <w:lang w:eastAsia="ru-RU"/>
        </w:rPr>
        <w:t>пределить код разделов:</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обувь;</w:t>
      </w: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мед;</w:t>
      </w: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изделия из керамики</w:t>
      </w:r>
    </w:p>
    <w:p w:rsidR="00C71A07" w:rsidRDefault="00C71A07"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21769B">
        <w:rPr>
          <w:rFonts w:ascii="Times New Roman" w:eastAsia="Times New Roman" w:hAnsi="Times New Roman" w:cs="Times New Roman"/>
          <w:sz w:val="28"/>
          <w:szCs w:val="28"/>
          <w:lang w:eastAsia="ru-RU"/>
        </w:rPr>
        <w:t>2) Изучите структуру товарной номенклатуры внешнеэкономической деятельности. На примере одной группы товаров расшифруйте коды товаров. Сравните классификацию и группировку товаров в ОКП и ТН ВЭД.</w:t>
      </w:r>
    </w:p>
    <w:p w:rsidR="00C71A07" w:rsidRDefault="00C71A07"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21769B">
        <w:rPr>
          <w:rFonts w:ascii="Times New Roman" w:eastAsia="Times New Roman" w:hAnsi="Times New Roman" w:cs="Times New Roman"/>
          <w:sz w:val="28"/>
          <w:szCs w:val="28"/>
          <w:lang w:eastAsia="ru-RU"/>
        </w:rPr>
        <w:t>2.1.Выписать из ТН ВЭД номера и наименова</w:t>
      </w:r>
      <w:r w:rsidR="0021769B">
        <w:rPr>
          <w:rFonts w:ascii="Times New Roman" w:eastAsia="Times New Roman" w:hAnsi="Times New Roman" w:cs="Times New Roman"/>
          <w:sz w:val="28"/>
          <w:szCs w:val="28"/>
          <w:lang w:eastAsia="ru-RU"/>
        </w:rPr>
        <w:t>ния разделов следующих товаров:</w:t>
      </w:r>
      <w:r w:rsidR="003C1BAF" w:rsidRPr="0021769B">
        <w:rPr>
          <w:rFonts w:ascii="Times New Roman" w:eastAsia="Times New Roman" w:hAnsi="Times New Roman" w:cs="Times New Roman"/>
          <w:sz w:val="28"/>
          <w:szCs w:val="28"/>
          <w:lang w:eastAsia="ru-RU"/>
        </w:rPr>
        <w:br/>
      </w:r>
      <w:r w:rsidR="00CA0281">
        <w:rPr>
          <w:rFonts w:ascii="Times New Roman" w:eastAsia="Times New Roman" w:hAnsi="Times New Roman" w:cs="Times New Roman"/>
          <w:sz w:val="28"/>
          <w:szCs w:val="28"/>
          <w:lang w:eastAsia="ru-RU"/>
        </w:rPr>
        <w:tab/>
      </w:r>
      <w:r w:rsidR="0027115F"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др</w:t>
      </w:r>
      <w:r w:rsidR="005441E0" w:rsidRPr="0021769B">
        <w:rPr>
          <w:rFonts w:ascii="Times New Roman" w:eastAsia="Times New Roman" w:hAnsi="Times New Roman" w:cs="Times New Roman"/>
          <w:sz w:val="28"/>
          <w:szCs w:val="28"/>
          <w:lang w:eastAsia="ru-RU"/>
        </w:rPr>
        <w:t>евесина и изделия из древесины;</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пр</w:t>
      </w:r>
      <w:r w:rsidR="005441E0" w:rsidRPr="0021769B">
        <w:rPr>
          <w:rFonts w:ascii="Times New Roman" w:eastAsia="Times New Roman" w:hAnsi="Times New Roman" w:cs="Times New Roman"/>
          <w:sz w:val="28"/>
          <w:szCs w:val="28"/>
          <w:lang w:eastAsia="ru-RU"/>
        </w:rPr>
        <w:t>одукты животного происхождения;</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продук</w:t>
      </w:r>
      <w:r w:rsidR="005441E0" w:rsidRPr="0021769B">
        <w:rPr>
          <w:rFonts w:ascii="Times New Roman" w:eastAsia="Times New Roman" w:hAnsi="Times New Roman" w:cs="Times New Roman"/>
          <w:sz w:val="28"/>
          <w:szCs w:val="28"/>
          <w:lang w:eastAsia="ru-RU"/>
        </w:rPr>
        <w:t>ты растительного происхождения;</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изделия текстильной и легкой промышленности.</w:t>
      </w:r>
    </w:p>
    <w:p w:rsidR="003C1BAF"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 xml:space="preserve">Результаты </w:t>
      </w:r>
      <w:r w:rsidR="009A3E58" w:rsidRPr="0021769B">
        <w:rPr>
          <w:rFonts w:ascii="Times New Roman" w:eastAsia="Times New Roman" w:hAnsi="Times New Roman" w:cs="Times New Roman"/>
          <w:sz w:val="28"/>
          <w:szCs w:val="28"/>
          <w:lang w:eastAsia="ru-RU"/>
        </w:rPr>
        <w:t>работы оформите в таблицу.</w:t>
      </w:r>
    </w:p>
    <w:p w:rsidR="00C71A07" w:rsidRPr="0021769B" w:rsidRDefault="00C71A07" w:rsidP="00FD61E6">
      <w:pPr>
        <w:tabs>
          <w:tab w:val="left" w:pos="709"/>
        </w:tabs>
        <w:spacing w:after="0" w:line="240" w:lineRule="auto"/>
        <w:jc w:val="both"/>
        <w:rPr>
          <w:rFonts w:ascii="Times New Roman" w:eastAsia="Times New Roman" w:hAnsi="Times New Roman" w:cs="Times New Roman"/>
          <w:sz w:val="28"/>
          <w:szCs w:val="28"/>
          <w:lang w:eastAsia="ru-RU"/>
        </w:rPr>
      </w:pPr>
    </w:p>
    <w:tbl>
      <w:tblPr>
        <w:tblStyle w:val="af0"/>
        <w:tblW w:w="9840" w:type="dxa"/>
        <w:tblLook w:val="04A0" w:firstRow="1" w:lastRow="0" w:firstColumn="1" w:lastColumn="0" w:noHBand="0" w:noVBand="1"/>
      </w:tblPr>
      <w:tblGrid>
        <w:gridCol w:w="2238"/>
        <w:gridCol w:w="2633"/>
        <w:gridCol w:w="2320"/>
        <w:gridCol w:w="2649"/>
      </w:tblGrid>
      <w:tr w:rsidR="003C1BAF" w:rsidRPr="003C1BAF" w:rsidTr="00CA0281">
        <w:tc>
          <w:tcPr>
            <w:tcW w:w="2040" w:type="dxa"/>
            <w:hideMark/>
          </w:tcPr>
          <w:p w:rsidR="00BE29D1" w:rsidRDefault="00BE29D1" w:rsidP="00FD61E6">
            <w:pPr>
              <w:tabs>
                <w:tab w:val="left" w:pos="709"/>
              </w:tabs>
              <w:spacing w:after="0" w:line="240" w:lineRule="auto"/>
              <w:jc w:val="center"/>
              <w:rPr>
                <w:rFonts w:ascii="Times New Roman" w:eastAsia="Times New Roman" w:hAnsi="Times New Roman" w:cs="Times New Roman"/>
                <w:sz w:val="24"/>
                <w:szCs w:val="24"/>
                <w:lang w:eastAsia="ru-RU"/>
              </w:rPr>
            </w:pPr>
          </w:p>
          <w:p w:rsidR="003C1BAF" w:rsidRPr="003C1BAF" w:rsidRDefault="003C1BAF" w:rsidP="00FD61E6">
            <w:pPr>
              <w:tabs>
                <w:tab w:val="left" w:pos="709"/>
              </w:tabs>
              <w:spacing w:after="0" w:line="240" w:lineRule="auto"/>
              <w:jc w:val="center"/>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Товар</w:t>
            </w:r>
          </w:p>
        </w:tc>
        <w:tc>
          <w:tcPr>
            <w:tcW w:w="2400" w:type="dxa"/>
            <w:hideMark/>
          </w:tcPr>
          <w:p w:rsidR="003C1BAF" w:rsidRPr="003C1BAF" w:rsidRDefault="003C1BAF" w:rsidP="00FD61E6">
            <w:pPr>
              <w:tabs>
                <w:tab w:val="left" w:pos="709"/>
              </w:tabs>
              <w:spacing w:after="0" w:line="240" w:lineRule="auto"/>
              <w:jc w:val="center"/>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br/>
              <w:t>Наименование раздела</w:t>
            </w:r>
          </w:p>
        </w:tc>
        <w:tc>
          <w:tcPr>
            <w:tcW w:w="2115" w:type="dxa"/>
            <w:hideMark/>
          </w:tcPr>
          <w:p w:rsidR="003C1BAF" w:rsidRPr="003C1BAF" w:rsidRDefault="003C1BAF" w:rsidP="00FD61E6">
            <w:pPr>
              <w:tabs>
                <w:tab w:val="left" w:pos="709"/>
              </w:tabs>
              <w:spacing w:after="0" w:line="240" w:lineRule="auto"/>
              <w:jc w:val="center"/>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br/>
              <w:t>Номер раздела и номер группы</w:t>
            </w:r>
          </w:p>
        </w:tc>
        <w:tc>
          <w:tcPr>
            <w:tcW w:w="2415" w:type="dxa"/>
            <w:hideMark/>
          </w:tcPr>
          <w:p w:rsidR="003C1BAF" w:rsidRPr="003C1BAF" w:rsidRDefault="003C1BAF" w:rsidP="00FD61E6">
            <w:pPr>
              <w:tabs>
                <w:tab w:val="left" w:pos="709"/>
              </w:tabs>
              <w:spacing w:after="0" w:line="240" w:lineRule="auto"/>
              <w:jc w:val="center"/>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br/>
              <w:t>Признаки деления на группы</w:t>
            </w:r>
          </w:p>
        </w:tc>
      </w:tr>
      <w:tr w:rsidR="00BE29D1" w:rsidRPr="003C1BAF" w:rsidTr="00CA0281">
        <w:tc>
          <w:tcPr>
            <w:tcW w:w="2040" w:type="dxa"/>
          </w:tcPr>
          <w:p w:rsidR="00BE29D1" w:rsidRDefault="00BE29D1"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2400" w:type="dxa"/>
          </w:tcPr>
          <w:p w:rsidR="00BE29D1" w:rsidRPr="003C1BAF" w:rsidRDefault="00BE29D1"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2115" w:type="dxa"/>
          </w:tcPr>
          <w:p w:rsidR="00BE29D1" w:rsidRPr="003C1BAF" w:rsidRDefault="00BE29D1"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2415" w:type="dxa"/>
          </w:tcPr>
          <w:p w:rsidR="00BE29D1" w:rsidRPr="003C1BAF" w:rsidRDefault="00BE29D1" w:rsidP="00FD61E6">
            <w:pPr>
              <w:tabs>
                <w:tab w:val="left" w:pos="709"/>
              </w:tabs>
              <w:spacing w:after="0" w:line="240" w:lineRule="auto"/>
              <w:jc w:val="center"/>
              <w:rPr>
                <w:rFonts w:ascii="Times New Roman" w:eastAsia="Times New Roman" w:hAnsi="Times New Roman" w:cs="Times New Roman"/>
                <w:sz w:val="24"/>
                <w:szCs w:val="24"/>
                <w:lang w:eastAsia="ru-RU"/>
              </w:rPr>
            </w:pPr>
          </w:p>
        </w:tc>
      </w:tr>
    </w:tbl>
    <w:p w:rsidR="00C71A07" w:rsidRDefault="00C71A07" w:rsidP="00FD61E6">
      <w:pPr>
        <w:tabs>
          <w:tab w:val="left" w:pos="709"/>
        </w:tabs>
        <w:spacing w:after="0" w:line="240" w:lineRule="auto"/>
        <w:rPr>
          <w:rFonts w:ascii="Times New Roman" w:eastAsia="Times New Roman" w:hAnsi="Times New Roman" w:cs="Times New Roman"/>
          <w:sz w:val="24"/>
          <w:szCs w:val="24"/>
          <w:lang w:eastAsia="ru-RU"/>
        </w:rPr>
      </w:pPr>
    </w:p>
    <w:p w:rsidR="00C71A07"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2.2. Проанализировать признаки, положенные в основу классификации этих товарных групп в ТН ВЭД.</w:t>
      </w:r>
    </w:p>
    <w:p w:rsidR="00C71A07"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2.3. Произвести кодирование следующих видов товаров по ТН ВЭД:</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w:t>
      </w:r>
      <w:proofErr w:type="gramStart"/>
      <w:r w:rsidR="003C1BAF" w:rsidRPr="0021769B">
        <w:rPr>
          <w:rFonts w:ascii="Times New Roman" w:eastAsia="Times New Roman" w:hAnsi="Times New Roman" w:cs="Times New Roman"/>
          <w:sz w:val="28"/>
          <w:szCs w:val="28"/>
          <w:lang w:eastAsia="ru-RU"/>
        </w:rPr>
        <w:t>мороженное</w:t>
      </w:r>
      <w:proofErr w:type="gramEnd"/>
      <w:r w:rsidR="003C1BAF" w:rsidRPr="0021769B">
        <w:rPr>
          <w:rFonts w:ascii="Times New Roman" w:eastAsia="Times New Roman" w:hAnsi="Times New Roman" w:cs="Times New Roman"/>
          <w:sz w:val="28"/>
          <w:szCs w:val="28"/>
          <w:lang w:eastAsia="ru-RU"/>
        </w:rPr>
        <w:t xml:space="preserve"> с содер</w:t>
      </w:r>
      <w:r w:rsidR="00DE3EAD" w:rsidRPr="0021769B">
        <w:rPr>
          <w:rFonts w:ascii="Times New Roman" w:eastAsia="Times New Roman" w:hAnsi="Times New Roman" w:cs="Times New Roman"/>
          <w:sz w:val="28"/>
          <w:szCs w:val="28"/>
          <w:lang w:eastAsia="ru-RU"/>
        </w:rPr>
        <w:t>жанием молочного жира более 7%;</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DE3EAD" w:rsidRPr="0021769B">
        <w:rPr>
          <w:rFonts w:ascii="Times New Roman" w:eastAsia="Times New Roman" w:hAnsi="Times New Roman" w:cs="Times New Roman"/>
          <w:sz w:val="28"/>
          <w:szCs w:val="28"/>
          <w:lang w:eastAsia="ru-RU"/>
        </w:rPr>
        <w:t xml:space="preserve"> картофель мороженый;</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шерсть мытая </w:t>
      </w:r>
      <w:proofErr w:type="spellStart"/>
      <w:r w:rsidR="003C1BAF" w:rsidRPr="0021769B">
        <w:rPr>
          <w:rFonts w:ascii="Times New Roman" w:eastAsia="Times New Roman" w:hAnsi="Times New Roman" w:cs="Times New Roman"/>
          <w:sz w:val="28"/>
          <w:szCs w:val="28"/>
          <w:lang w:eastAsia="ru-RU"/>
        </w:rPr>
        <w:t>негармонизируемая</w:t>
      </w:r>
      <w:proofErr w:type="spellEnd"/>
      <w:r w:rsidR="003C1BAF" w:rsidRPr="0021769B">
        <w:rPr>
          <w:rFonts w:ascii="Times New Roman" w:eastAsia="Times New Roman" w:hAnsi="Times New Roman" w:cs="Times New Roman"/>
          <w:sz w:val="28"/>
          <w:szCs w:val="28"/>
          <w:lang w:eastAsia="ru-RU"/>
        </w:rPr>
        <w:t xml:space="preserve">, полугрубая </w:t>
      </w:r>
      <w:proofErr w:type="spellStart"/>
      <w:r w:rsidR="003C1BAF" w:rsidRPr="0021769B">
        <w:rPr>
          <w:rFonts w:ascii="Times New Roman" w:eastAsia="Times New Roman" w:hAnsi="Times New Roman" w:cs="Times New Roman"/>
          <w:sz w:val="28"/>
          <w:szCs w:val="28"/>
          <w:lang w:eastAsia="ru-RU"/>
        </w:rPr>
        <w:t>кроссберн</w:t>
      </w:r>
      <w:r w:rsidR="00DE3EAD" w:rsidRPr="0021769B">
        <w:rPr>
          <w:rFonts w:ascii="Times New Roman" w:eastAsia="Times New Roman" w:hAnsi="Times New Roman" w:cs="Times New Roman"/>
          <w:sz w:val="28"/>
          <w:szCs w:val="28"/>
          <w:lang w:eastAsia="ru-RU"/>
        </w:rPr>
        <w:t>ая</w:t>
      </w:r>
      <w:proofErr w:type="spellEnd"/>
      <w:r w:rsidR="00DE3EAD" w:rsidRPr="0021769B">
        <w:rPr>
          <w:rFonts w:ascii="Times New Roman" w:eastAsia="Times New Roman" w:hAnsi="Times New Roman" w:cs="Times New Roman"/>
          <w:sz w:val="28"/>
          <w:szCs w:val="28"/>
          <w:lang w:eastAsia="ru-RU"/>
        </w:rPr>
        <w:t>, 46 – 48 качества</w:t>
      </w:r>
    </w:p>
    <w:p w:rsidR="00C71A07"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свитер трикотажный мужской, с содержание</w:t>
      </w:r>
      <w:r w:rsidR="00DE3EAD" w:rsidRPr="0021769B">
        <w:rPr>
          <w:rFonts w:ascii="Times New Roman" w:eastAsia="Times New Roman" w:hAnsi="Times New Roman" w:cs="Times New Roman"/>
          <w:sz w:val="28"/>
          <w:szCs w:val="28"/>
          <w:lang w:eastAsia="ru-RU"/>
        </w:rPr>
        <w:t>м шерсти 70 % и массой 650 гр.;</w:t>
      </w:r>
    </w:p>
    <w:p w:rsidR="00DE3EAD" w:rsidRDefault="0027115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3C1BAF" w:rsidRPr="0021769B">
        <w:rPr>
          <w:rFonts w:ascii="Times New Roman" w:eastAsia="Times New Roman" w:hAnsi="Times New Roman" w:cs="Times New Roman"/>
          <w:sz w:val="28"/>
          <w:szCs w:val="28"/>
          <w:lang w:eastAsia="ru-RU"/>
        </w:rPr>
        <w:t xml:space="preserve"> вы</w:t>
      </w:r>
      <w:r w:rsidR="00DE3EAD" w:rsidRPr="0021769B">
        <w:rPr>
          <w:rFonts w:ascii="Times New Roman" w:eastAsia="Times New Roman" w:hAnsi="Times New Roman" w:cs="Times New Roman"/>
          <w:sz w:val="28"/>
          <w:szCs w:val="28"/>
          <w:lang w:eastAsia="ru-RU"/>
        </w:rPr>
        <w:t>деланные шкурки голубого песца.</w:t>
      </w:r>
    </w:p>
    <w:p w:rsidR="003C1BAF" w:rsidRPr="003C1BAF" w:rsidRDefault="003C1BAF" w:rsidP="00FD61E6">
      <w:pPr>
        <w:tabs>
          <w:tab w:val="left" w:pos="709"/>
        </w:tabs>
        <w:spacing w:after="0" w:line="240" w:lineRule="auto"/>
        <w:rPr>
          <w:rFonts w:ascii="Times New Roman" w:eastAsia="Times New Roman" w:hAnsi="Times New Roman" w:cs="Times New Roman"/>
          <w:sz w:val="24"/>
          <w:szCs w:val="24"/>
          <w:lang w:eastAsia="ru-RU"/>
        </w:rPr>
      </w:pPr>
      <w:r w:rsidRPr="0021769B">
        <w:rPr>
          <w:rFonts w:ascii="Times New Roman" w:eastAsia="Times New Roman" w:hAnsi="Times New Roman" w:cs="Times New Roman"/>
          <w:sz w:val="28"/>
          <w:szCs w:val="28"/>
          <w:lang w:eastAsia="ru-RU"/>
        </w:rPr>
        <w:t>Результаты работы оформите в таблицу</w:t>
      </w:r>
      <w:r w:rsidR="00BE29D1">
        <w:rPr>
          <w:rFonts w:ascii="Times New Roman" w:eastAsia="Times New Roman" w:hAnsi="Times New Roman" w:cs="Times New Roman"/>
          <w:sz w:val="28"/>
          <w:szCs w:val="28"/>
          <w:lang w:eastAsia="ru-RU"/>
        </w:rPr>
        <w:t>.</w:t>
      </w:r>
    </w:p>
    <w:tbl>
      <w:tblPr>
        <w:tblStyle w:val="af0"/>
        <w:tblW w:w="9300" w:type="dxa"/>
        <w:tblLook w:val="04A0" w:firstRow="1" w:lastRow="0" w:firstColumn="1" w:lastColumn="0" w:noHBand="0" w:noVBand="1"/>
      </w:tblPr>
      <w:tblGrid>
        <w:gridCol w:w="4650"/>
        <w:gridCol w:w="4650"/>
      </w:tblGrid>
      <w:tr w:rsidR="003C1BAF" w:rsidRPr="003C1BAF" w:rsidTr="00CA0281">
        <w:tc>
          <w:tcPr>
            <w:tcW w:w="4425" w:type="dxa"/>
            <w:hideMark/>
          </w:tcPr>
          <w:p w:rsidR="003C1BAF" w:rsidRPr="003C1BAF" w:rsidRDefault="003C1BAF" w:rsidP="00FD61E6">
            <w:pPr>
              <w:tabs>
                <w:tab w:val="left" w:pos="709"/>
              </w:tabs>
              <w:spacing w:after="0" w:line="240" w:lineRule="auto"/>
              <w:jc w:val="center"/>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Товар</w:t>
            </w:r>
          </w:p>
        </w:tc>
        <w:tc>
          <w:tcPr>
            <w:tcW w:w="4425" w:type="dxa"/>
            <w:hideMark/>
          </w:tcPr>
          <w:p w:rsidR="003C1BAF" w:rsidRPr="003C1BAF" w:rsidRDefault="003C1BAF" w:rsidP="00FD61E6">
            <w:pPr>
              <w:tabs>
                <w:tab w:val="left" w:pos="709"/>
              </w:tabs>
              <w:spacing w:after="0" w:line="240" w:lineRule="auto"/>
              <w:jc w:val="center"/>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Код</w:t>
            </w:r>
          </w:p>
        </w:tc>
      </w:tr>
      <w:tr w:rsidR="00BE29D1" w:rsidRPr="003C1BAF" w:rsidTr="00CA0281">
        <w:tc>
          <w:tcPr>
            <w:tcW w:w="4425" w:type="dxa"/>
          </w:tcPr>
          <w:p w:rsidR="00BE29D1" w:rsidRPr="003C1BAF" w:rsidRDefault="00BE29D1" w:rsidP="00FD61E6">
            <w:pPr>
              <w:tabs>
                <w:tab w:val="left" w:pos="709"/>
              </w:tabs>
              <w:spacing w:after="0" w:line="240" w:lineRule="auto"/>
              <w:rPr>
                <w:rFonts w:ascii="Times New Roman" w:eastAsia="Times New Roman" w:hAnsi="Times New Roman" w:cs="Times New Roman"/>
                <w:sz w:val="24"/>
                <w:szCs w:val="24"/>
                <w:lang w:eastAsia="ru-RU"/>
              </w:rPr>
            </w:pPr>
          </w:p>
        </w:tc>
        <w:tc>
          <w:tcPr>
            <w:tcW w:w="4425" w:type="dxa"/>
          </w:tcPr>
          <w:p w:rsidR="00BE29D1" w:rsidRPr="003C1BAF" w:rsidRDefault="00BE29D1" w:rsidP="00FD61E6">
            <w:pPr>
              <w:tabs>
                <w:tab w:val="left" w:pos="709"/>
              </w:tabs>
              <w:spacing w:after="0" w:line="240" w:lineRule="auto"/>
              <w:rPr>
                <w:rFonts w:ascii="Times New Roman" w:eastAsia="Times New Roman" w:hAnsi="Times New Roman" w:cs="Times New Roman"/>
                <w:sz w:val="24"/>
                <w:szCs w:val="24"/>
                <w:lang w:eastAsia="ru-RU"/>
              </w:rPr>
            </w:pPr>
          </w:p>
        </w:tc>
      </w:tr>
    </w:tbl>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C1BAF">
        <w:rPr>
          <w:rFonts w:ascii="Times New Roman" w:eastAsia="Times New Roman" w:hAnsi="Times New Roman" w:cs="Times New Roman"/>
          <w:sz w:val="24"/>
          <w:szCs w:val="24"/>
          <w:lang w:eastAsia="ru-RU"/>
        </w:rPr>
        <w:br/>
      </w:r>
      <w:r w:rsidR="00CA0281">
        <w:rPr>
          <w:rFonts w:ascii="Times New Roman" w:eastAsia="Times New Roman" w:hAnsi="Times New Roman" w:cs="Times New Roman"/>
          <w:b/>
          <w:bCs/>
          <w:i/>
          <w:iCs/>
          <w:sz w:val="28"/>
          <w:szCs w:val="28"/>
          <w:lang w:eastAsia="ru-RU"/>
        </w:rPr>
        <w:tab/>
      </w:r>
      <w:r w:rsidRPr="00DE3EAD">
        <w:rPr>
          <w:rFonts w:ascii="Times New Roman" w:eastAsia="Times New Roman" w:hAnsi="Times New Roman" w:cs="Times New Roman"/>
          <w:b/>
          <w:bCs/>
          <w:i/>
          <w:iCs/>
          <w:sz w:val="28"/>
          <w:szCs w:val="28"/>
          <w:lang w:eastAsia="ru-RU"/>
        </w:rPr>
        <w:t>Вопросы (доклады, рефераты) для обсуждения</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 xml:space="preserve">1. Значение классификации в учебной, производственной и торговой </w:t>
      </w:r>
      <w:r w:rsidR="00DE3EAD">
        <w:rPr>
          <w:rFonts w:ascii="Times New Roman" w:eastAsia="Times New Roman" w:hAnsi="Times New Roman" w:cs="Times New Roman"/>
          <w:sz w:val="28"/>
          <w:szCs w:val="28"/>
          <w:lang w:eastAsia="ru-RU"/>
        </w:rPr>
        <w:t>практике.</w:t>
      </w:r>
      <w:r w:rsidRPr="00DE3EAD">
        <w:rPr>
          <w:rFonts w:ascii="Times New Roman" w:eastAsia="Times New Roman" w:hAnsi="Times New Roman" w:cs="Times New Roman"/>
          <w:sz w:val="28"/>
          <w:szCs w:val="28"/>
          <w:lang w:eastAsia="ru-RU"/>
        </w:rPr>
        <w:br/>
      </w:r>
      <w:r w:rsidR="00CA0281">
        <w:rPr>
          <w:rFonts w:ascii="Times New Roman" w:eastAsia="Times New Roman" w:hAnsi="Times New Roman" w:cs="Times New Roman"/>
          <w:sz w:val="28"/>
          <w:szCs w:val="28"/>
          <w:lang w:eastAsia="ru-RU"/>
        </w:rPr>
        <w:tab/>
      </w:r>
      <w:r w:rsidRPr="00DE3EAD">
        <w:rPr>
          <w:rFonts w:ascii="Times New Roman" w:eastAsia="Times New Roman" w:hAnsi="Times New Roman" w:cs="Times New Roman"/>
          <w:sz w:val="28"/>
          <w:szCs w:val="28"/>
          <w:lang w:eastAsia="ru-RU"/>
        </w:rPr>
        <w:t xml:space="preserve">2. Практическое использование </w:t>
      </w:r>
      <w:proofErr w:type="gramStart"/>
      <w:r w:rsidRPr="00DE3EAD">
        <w:rPr>
          <w:rFonts w:ascii="Times New Roman" w:eastAsia="Times New Roman" w:hAnsi="Times New Roman" w:cs="Times New Roman"/>
          <w:sz w:val="28"/>
          <w:szCs w:val="28"/>
          <w:lang w:eastAsia="ru-RU"/>
        </w:rPr>
        <w:t>иерархического</w:t>
      </w:r>
      <w:proofErr w:type="gramEnd"/>
      <w:r w:rsidRPr="00DE3EAD">
        <w:rPr>
          <w:rFonts w:ascii="Times New Roman" w:eastAsia="Times New Roman" w:hAnsi="Times New Roman" w:cs="Times New Roman"/>
          <w:sz w:val="28"/>
          <w:szCs w:val="28"/>
          <w:lang w:eastAsia="ru-RU"/>
        </w:rPr>
        <w:t xml:space="preserve"> и </w:t>
      </w:r>
      <w:proofErr w:type="spellStart"/>
      <w:r w:rsidR="00DE3EAD">
        <w:rPr>
          <w:rFonts w:ascii="Times New Roman" w:eastAsia="Times New Roman" w:hAnsi="Times New Roman" w:cs="Times New Roman"/>
          <w:sz w:val="28"/>
          <w:szCs w:val="28"/>
          <w:lang w:eastAsia="ru-RU"/>
        </w:rPr>
        <w:t>фасетного</w:t>
      </w:r>
      <w:proofErr w:type="spellEnd"/>
      <w:r w:rsidR="00DE3EAD">
        <w:rPr>
          <w:rFonts w:ascii="Times New Roman" w:eastAsia="Times New Roman" w:hAnsi="Times New Roman" w:cs="Times New Roman"/>
          <w:sz w:val="28"/>
          <w:szCs w:val="28"/>
          <w:lang w:eastAsia="ru-RU"/>
        </w:rPr>
        <w:t xml:space="preserve"> методов классификации</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lastRenderedPageBreak/>
        <w:t>3. Особенности построения классификации различных групп товаров (продовол</w:t>
      </w:r>
      <w:r w:rsidR="00DE3EAD">
        <w:rPr>
          <w:rFonts w:ascii="Times New Roman" w:eastAsia="Times New Roman" w:hAnsi="Times New Roman" w:cs="Times New Roman"/>
          <w:sz w:val="28"/>
          <w:szCs w:val="28"/>
          <w:lang w:eastAsia="ru-RU"/>
        </w:rPr>
        <w:t>ьственных, непродовольственных)</w:t>
      </w:r>
    </w:p>
    <w:p w:rsidR="00CA0281" w:rsidRDefault="003C1BAF" w:rsidP="00CA0281">
      <w:pPr>
        <w:tabs>
          <w:tab w:val="left" w:pos="709"/>
        </w:tabs>
        <w:spacing w:after="0" w:line="240" w:lineRule="auto"/>
        <w:ind w:firstLine="709"/>
        <w:jc w:val="both"/>
        <w:rPr>
          <w:rFonts w:ascii="Times New Roman" w:eastAsia="Times New Roman" w:hAnsi="Times New Roman" w:cs="Times New Roman"/>
          <w:b/>
          <w:bCs/>
          <w:i/>
          <w:iCs/>
          <w:sz w:val="28"/>
          <w:szCs w:val="28"/>
          <w:lang w:eastAsia="ru-RU"/>
        </w:rPr>
      </w:pPr>
      <w:r w:rsidRPr="00DE3EAD">
        <w:rPr>
          <w:rFonts w:ascii="Times New Roman" w:eastAsia="Times New Roman" w:hAnsi="Times New Roman" w:cs="Times New Roman"/>
          <w:sz w:val="28"/>
          <w:szCs w:val="28"/>
          <w:lang w:eastAsia="ru-RU"/>
        </w:rPr>
        <w:t>4. Условное обозначение классификационных группировок</w:t>
      </w:r>
      <w:r w:rsidRPr="00DE3EAD">
        <w:rPr>
          <w:rFonts w:ascii="Times New Roman" w:eastAsia="Times New Roman" w:hAnsi="Times New Roman" w:cs="Times New Roman"/>
          <w:sz w:val="28"/>
          <w:szCs w:val="28"/>
          <w:lang w:eastAsia="ru-RU"/>
        </w:rPr>
        <w:br/>
      </w:r>
    </w:p>
    <w:p w:rsidR="003C1BAF" w:rsidRPr="00DE3EAD" w:rsidRDefault="003C1BAF" w:rsidP="00CA0281">
      <w:pPr>
        <w:tabs>
          <w:tab w:val="left" w:pos="709"/>
        </w:tabs>
        <w:spacing w:after="0" w:line="240" w:lineRule="auto"/>
        <w:ind w:firstLine="709"/>
        <w:jc w:val="center"/>
        <w:rPr>
          <w:rFonts w:ascii="Times New Roman" w:eastAsia="Times New Roman" w:hAnsi="Times New Roman" w:cs="Times New Roman"/>
          <w:sz w:val="28"/>
          <w:szCs w:val="28"/>
          <w:lang w:eastAsia="ru-RU"/>
        </w:rPr>
      </w:pPr>
      <w:r w:rsidRPr="00DE3EAD">
        <w:rPr>
          <w:rFonts w:ascii="Times New Roman" w:eastAsia="Times New Roman" w:hAnsi="Times New Roman" w:cs="Times New Roman"/>
          <w:b/>
          <w:bCs/>
          <w:i/>
          <w:iCs/>
          <w:sz w:val="28"/>
          <w:szCs w:val="28"/>
          <w:lang w:eastAsia="ru-RU"/>
        </w:rPr>
        <w:t>Контрольные вопросы</w:t>
      </w:r>
    </w:p>
    <w:p w:rsidR="003C1BAF" w:rsidRPr="00DE3EAD" w:rsidRDefault="003C1BAF" w:rsidP="00CA0281">
      <w:pPr>
        <w:numPr>
          <w:ilvl w:val="0"/>
          <w:numId w:val="14"/>
        </w:numPr>
        <w:tabs>
          <w:tab w:val="clear" w:pos="720"/>
          <w:tab w:val="left" w:pos="709"/>
          <w:tab w:val="left" w:pos="1134"/>
        </w:tabs>
        <w:spacing w:after="0" w:line="240" w:lineRule="auto"/>
        <w:ind w:hanging="153"/>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 классифицируются методы товароведения?</w:t>
      </w:r>
    </w:p>
    <w:p w:rsidR="003C1BAF" w:rsidRPr="00DE3EAD" w:rsidRDefault="003C1BAF" w:rsidP="00CA0281">
      <w:pPr>
        <w:numPr>
          <w:ilvl w:val="0"/>
          <w:numId w:val="14"/>
        </w:numPr>
        <w:tabs>
          <w:tab w:val="clear" w:pos="720"/>
          <w:tab w:val="left" w:pos="709"/>
          <w:tab w:val="left" w:pos="1134"/>
        </w:tabs>
        <w:spacing w:after="0" w:line="240" w:lineRule="auto"/>
        <w:ind w:hanging="153"/>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Дайте характеристику методам научного познания.</w:t>
      </w:r>
    </w:p>
    <w:p w:rsidR="003C1BAF" w:rsidRPr="00DE3EAD" w:rsidRDefault="003C1BAF" w:rsidP="00CA0281">
      <w:pPr>
        <w:numPr>
          <w:ilvl w:val="0"/>
          <w:numId w:val="14"/>
        </w:numPr>
        <w:tabs>
          <w:tab w:val="clear" w:pos="720"/>
          <w:tab w:val="left" w:pos="709"/>
          <w:tab w:val="left" w:pos="1134"/>
        </w:tabs>
        <w:spacing w:after="0" w:line="240" w:lineRule="auto"/>
        <w:ind w:hanging="153"/>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Что такое идентификация, группировка, классификация?</w:t>
      </w:r>
    </w:p>
    <w:p w:rsidR="003C1BAF" w:rsidRPr="00DE3EAD" w:rsidRDefault="003C1BAF" w:rsidP="00CA0281">
      <w:pPr>
        <w:numPr>
          <w:ilvl w:val="0"/>
          <w:numId w:val="14"/>
        </w:numPr>
        <w:tabs>
          <w:tab w:val="clear" w:pos="720"/>
          <w:tab w:val="left" w:pos="709"/>
          <w:tab w:val="left" w:pos="1134"/>
        </w:tabs>
        <w:spacing w:after="0" w:line="240" w:lineRule="auto"/>
        <w:ind w:hanging="153"/>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Какие методы классификации вы знаете?</w:t>
      </w:r>
    </w:p>
    <w:p w:rsidR="003C1BAF" w:rsidRPr="00DE3EAD" w:rsidRDefault="003C1BAF" w:rsidP="00CA0281">
      <w:pPr>
        <w:numPr>
          <w:ilvl w:val="0"/>
          <w:numId w:val="14"/>
        </w:numPr>
        <w:tabs>
          <w:tab w:val="clear" w:pos="720"/>
          <w:tab w:val="left" w:pos="709"/>
          <w:tab w:val="left" w:pos="1134"/>
        </w:tabs>
        <w:spacing w:after="0" w:line="240" w:lineRule="auto"/>
        <w:ind w:hanging="153"/>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Сущность и особенность иерархического метода классификации. Преимущества и недостатки.</w:t>
      </w:r>
    </w:p>
    <w:p w:rsidR="003C1BAF" w:rsidRPr="00DE3EAD" w:rsidRDefault="003C1BAF" w:rsidP="00CA0281">
      <w:pPr>
        <w:numPr>
          <w:ilvl w:val="0"/>
          <w:numId w:val="14"/>
        </w:numPr>
        <w:tabs>
          <w:tab w:val="clear" w:pos="720"/>
          <w:tab w:val="left" w:pos="0"/>
          <w:tab w:val="left" w:pos="1134"/>
        </w:tabs>
        <w:spacing w:after="0" w:line="240" w:lineRule="auto"/>
        <w:ind w:left="0" w:firstLine="567"/>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 xml:space="preserve">Применение </w:t>
      </w:r>
      <w:proofErr w:type="spellStart"/>
      <w:r w:rsidRPr="00DE3EAD">
        <w:rPr>
          <w:rFonts w:ascii="Times New Roman" w:eastAsia="Times New Roman" w:hAnsi="Times New Roman" w:cs="Times New Roman"/>
          <w:sz w:val="28"/>
          <w:szCs w:val="28"/>
          <w:lang w:eastAsia="ru-RU"/>
        </w:rPr>
        <w:t>фасетного</w:t>
      </w:r>
      <w:proofErr w:type="spellEnd"/>
      <w:r w:rsidRPr="00DE3EAD">
        <w:rPr>
          <w:rFonts w:ascii="Times New Roman" w:eastAsia="Times New Roman" w:hAnsi="Times New Roman" w:cs="Times New Roman"/>
          <w:sz w:val="28"/>
          <w:szCs w:val="28"/>
          <w:lang w:eastAsia="ru-RU"/>
        </w:rPr>
        <w:t xml:space="preserve"> метода классификации, его преимущества и недостатки.</w:t>
      </w:r>
    </w:p>
    <w:p w:rsidR="003C1BAF" w:rsidRPr="00DE3EAD" w:rsidRDefault="003C1BAF" w:rsidP="00CA0281">
      <w:pPr>
        <w:numPr>
          <w:ilvl w:val="0"/>
          <w:numId w:val="14"/>
        </w:numPr>
        <w:tabs>
          <w:tab w:val="clear" w:pos="720"/>
          <w:tab w:val="left" w:pos="709"/>
          <w:tab w:val="left" w:pos="1134"/>
        </w:tabs>
        <w:spacing w:after="0" w:line="240" w:lineRule="auto"/>
        <w:ind w:hanging="153"/>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Кодирование товаров и методы кодирования.</w:t>
      </w:r>
    </w:p>
    <w:p w:rsidR="003C1BAF" w:rsidRPr="00DE3EAD" w:rsidRDefault="003C1BAF" w:rsidP="00CA0281">
      <w:pPr>
        <w:numPr>
          <w:ilvl w:val="0"/>
          <w:numId w:val="14"/>
        </w:numPr>
        <w:tabs>
          <w:tab w:val="clear" w:pos="720"/>
          <w:tab w:val="left" w:pos="709"/>
          <w:tab w:val="left" w:pos="1134"/>
        </w:tabs>
        <w:spacing w:after="0" w:line="240" w:lineRule="auto"/>
        <w:ind w:hanging="153"/>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Классификаторы, их структура и категории.</w:t>
      </w:r>
    </w:p>
    <w:p w:rsidR="003C1BAF" w:rsidRPr="00DE3EAD" w:rsidRDefault="003C1BAF" w:rsidP="00CA0281">
      <w:pPr>
        <w:numPr>
          <w:ilvl w:val="0"/>
          <w:numId w:val="14"/>
        </w:numPr>
        <w:tabs>
          <w:tab w:val="clear" w:pos="720"/>
          <w:tab w:val="left" w:pos="709"/>
          <w:tab w:val="left" w:pos="1134"/>
        </w:tabs>
        <w:spacing w:after="0" w:line="240" w:lineRule="auto"/>
        <w:ind w:hanging="153"/>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Какова основная цель кодирования товаров?</w:t>
      </w:r>
    </w:p>
    <w:p w:rsidR="003C1BAF" w:rsidRPr="00DE3EAD" w:rsidRDefault="003C1BAF" w:rsidP="00CA0281">
      <w:pPr>
        <w:numPr>
          <w:ilvl w:val="0"/>
          <w:numId w:val="14"/>
        </w:numPr>
        <w:tabs>
          <w:tab w:val="clear" w:pos="720"/>
          <w:tab w:val="left" w:pos="709"/>
          <w:tab w:val="left" w:pos="1134"/>
        </w:tabs>
        <w:spacing w:after="0" w:line="240" w:lineRule="auto"/>
        <w:ind w:hanging="153"/>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Какие правила кодирования вы знаете?</w:t>
      </w:r>
    </w:p>
    <w:p w:rsidR="00CA0281" w:rsidRDefault="00CA0281"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3C1BAF" w:rsidRPr="00DE3EAD">
        <w:rPr>
          <w:rFonts w:ascii="Times New Roman" w:eastAsia="Times New Roman" w:hAnsi="Times New Roman" w:cs="Times New Roman"/>
          <w:b/>
          <w:bCs/>
          <w:sz w:val="28"/>
          <w:szCs w:val="28"/>
          <w:lang w:eastAsia="ru-RU"/>
        </w:rPr>
        <w:t>1.4 Ассортимент товаров, его виды, показатели, основы формирования и управления.</w:t>
      </w:r>
      <w:r w:rsidRPr="00DE3EAD">
        <w:rPr>
          <w:rFonts w:ascii="Times New Roman" w:eastAsia="Times New Roman" w:hAnsi="Times New Roman" w:cs="Times New Roman"/>
          <w:sz w:val="28"/>
          <w:szCs w:val="28"/>
          <w:lang w:eastAsia="ru-RU"/>
        </w:rPr>
        <w:t xml:space="preserve"> </w:t>
      </w:r>
    </w:p>
    <w:p w:rsidR="00CA0281" w:rsidRDefault="00CA0281"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ab/>
      </w:r>
      <w:r w:rsidR="003C1BAF" w:rsidRPr="00DE3EAD">
        <w:rPr>
          <w:rFonts w:ascii="Times New Roman" w:eastAsia="Times New Roman" w:hAnsi="Times New Roman" w:cs="Times New Roman"/>
          <w:i/>
          <w:iCs/>
          <w:sz w:val="28"/>
          <w:szCs w:val="28"/>
          <w:lang w:eastAsia="ru-RU"/>
        </w:rPr>
        <w:t>Цель работы:</w:t>
      </w:r>
      <w:r w:rsidR="003C1BAF" w:rsidRPr="00DE3EAD">
        <w:rPr>
          <w:rFonts w:ascii="Times New Roman" w:eastAsia="Times New Roman" w:hAnsi="Times New Roman" w:cs="Times New Roman"/>
          <w:sz w:val="28"/>
          <w:szCs w:val="28"/>
          <w:lang w:eastAsia="ru-RU"/>
        </w:rPr>
        <w:t xml:space="preserve"> закрепление теоретических знаний в области ассортимента, формирование умений сбора информации об ассортименте торговых фирм, расчета ассортиментных показателей, их сравнительного анализа и оценки для установления оптимальности ассортиментной политики в конкретных фирмах.</w:t>
      </w:r>
      <w:r w:rsidRPr="00DE3EAD">
        <w:rPr>
          <w:rFonts w:ascii="Times New Roman" w:eastAsia="Times New Roman" w:hAnsi="Times New Roman" w:cs="Times New Roman"/>
          <w:sz w:val="28"/>
          <w:szCs w:val="28"/>
          <w:lang w:eastAsia="ru-RU"/>
        </w:rPr>
        <w:t xml:space="preserve"> </w:t>
      </w:r>
    </w:p>
    <w:p w:rsidR="00BE29D1" w:rsidRDefault="00CA0281" w:rsidP="00CA0281">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ab/>
      </w:r>
      <w:r w:rsidR="003C1BAF" w:rsidRPr="00DE3EAD">
        <w:rPr>
          <w:rFonts w:ascii="Times New Roman" w:eastAsia="Times New Roman" w:hAnsi="Times New Roman" w:cs="Times New Roman"/>
          <w:i/>
          <w:iCs/>
          <w:sz w:val="28"/>
          <w:szCs w:val="28"/>
          <w:lang w:eastAsia="ru-RU"/>
        </w:rPr>
        <w:t xml:space="preserve">Объект исследования: </w:t>
      </w:r>
      <w:r w:rsidR="003C1BAF" w:rsidRPr="00DE3EAD">
        <w:rPr>
          <w:rFonts w:ascii="Times New Roman" w:eastAsia="Times New Roman" w:hAnsi="Times New Roman" w:cs="Times New Roman"/>
          <w:sz w:val="28"/>
          <w:szCs w:val="28"/>
          <w:lang w:eastAsia="ru-RU"/>
        </w:rPr>
        <w:t>ассортимента товаров однородной группы (или групп) товаров в трех торговых фирмах (специализированном магазине, магазине смешанного профиля и в то</w:t>
      </w:r>
      <w:r w:rsidR="00664D37">
        <w:rPr>
          <w:rFonts w:ascii="Times New Roman" w:eastAsia="Times New Roman" w:hAnsi="Times New Roman" w:cs="Times New Roman"/>
          <w:sz w:val="28"/>
          <w:szCs w:val="28"/>
          <w:lang w:eastAsia="ru-RU"/>
        </w:rPr>
        <w:t>рговом павильоне или палатке).</w:t>
      </w:r>
      <w:r>
        <w:rPr>
          <w:rFonts w:ascii="Times New Roman" w:eastAsia="Times New Roman" w:hAnsi="Times New Roman" w:cs="Times New Roman"/>
          <w:b/>
          <w:bCs/>
          <w:sz w:val="28"/>
          <w:szCs w:val="28"/>
          <w:lang w:eastAsia="ru-RU"/>
        </w:rPr>
        <w:tab/>
      </w:r>
      <w:r w:rsidR="003C1BAF" w:rsidRPr="00DE3EAD">
        <w:rPr>
          <w:rFonts w:ascii="Times New Roman" w:eastAsia="Times New Roman" w:hAnsi="Times New Roman" w:cs="Times New Roman"/>
          <w:b/>
          <w:bCs/>
          <w:sz w:val="28"/>
          <w:szCs w:val="28"/>
          <w:lang w:eastAsia="ru-RU"/>
        </w:rPr>
        <w:t>Задание</w:t>
      </w:r>
      <w:r w:rsidR="00BE29D1">
        <w:rPr>
          <w:rFonts w:ascii="Times New Roman" w:eastAsia="Times New Roman" w:hAnsi="Times New Roman" w:cs="Times New Roman"/>
          <w:b/>
          <w:bCs/>
          <w:sz w:val="28"/>
          <w:szCs w:val="28"/>
          <w:lang w:eastAsia="ru-RU"/>
        </w:rPr>
        <w:t xml:space="preserve"> 1</w:t>
      </w:r>
      <w:r w:rsidR="003C1BAF" w:rsidRPr="00DE3EAD">
        <w:rPr>
          <w:rFonts w:ascii="Times New Roman" w:eastAsia="Times New Roman" w:hAnsi="Times New Roman" w:cs="Times New Roman"/>
          <w:b/>
          <w:bCs/>
          <w:sz w:val="28"/>
          <w:szCs w:val="28"/>
          <w:lang w:eastAsia="ru-RU"/>
        </w:rPr>
        <w:t xml:space="preserve"> Сбор информации об ассортименте</w:t>
      </w:r>
    </w:p>
    <w:p w:rsidR="003C1BAF" w:rsidRPr="00DE3EAD"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E3EAD">
        <w:rPr>
          <w:rFonts w:ascii="Times New Roman" w:eastAsia="Times New Roman" w:hAnsi="Times New Roman" w:cs="Times New Roman"/>
          <w:sz w:val="28"/>
          <w:szCs w:val="28"/>
          <w:lang w:eastAsia="ru-RU"/>
        </w:rPr>
        <w:t>Собрать информацию об ассортименте</w:t>
      </w:r>
      <w:r w:rsidR="00CA0281">
        <w:rPr>
          <w:rFonts w:ascii="Times New Roman" w:eastAsia="Times New Roman" w:hAnsi="Times New Roman" w:cs="Times New Roman"/>
          <w:sz w:val="28"/>
          <w:szCs w:val="28"/>
          <w:lang w:eastAsia="ru-RU"/>
        </w:rPr>
        <w:t>,</w:t>
      </w:r>
      <w:r w:rsidRPr="00DE3EAD">
        <w:rPr>
          <w:rFonts w:ascii="Times New Roman" w:eastAsia="Times New Roman" w:hAnsi="Times New Roman" w:cs="Times New Roman"/>
          <w:sz w:val="28"/>
          <w:szCs w:val="28"/>
          <w:lang w:eastAsia="ru-RU"/>
        </w:rPr>
        <w:t xml:space="preserve"> о ценах на товары однородной группы или подгруппы отечественного и импортного производства в трех торговых предприятиях и оформить ее в таблице 3. Информация собирается 2 раза с интервалом 5</w:t>
      </w:r>
      <w:r w:rsidR="0027115F" w:rsidRPr="00DE3EAD">
        <w:rPr>
          <w:rFonts w:ascii="Times New Roman" w:eastAsia="Times New Roman" w:hAnsi="Times New Roman" w:cs="Times New Roman"/>
          <w:sz w:val="28"/>
          <w:szCs w:val="28"/>
          <w:lang w:eastAsia="ru-RU"/>
        </w:rPr>
        <w:t>–</w:t>
      </w:r>
      <w:r w:rsidRPr="00DE3EAD">
        <w:rPr>
          <w:rFonts w:ascii="Times New Roman" w:eastAsia="Times New Roman" w:hAnsi="Times New Roman" w:cs="Times New Roman"/>
          <w:sz w:val="28"/>
          <w:szCs w:val="28"/>
          <w:lang w:eastAsia="ru-RU"/>
        </w:rPr>
        <w:t>10 дней (сроки определяет студент). Данные заносятся в таблицу</w:t>
      </w:r>
      <w:r w:rsidR="00BE29D1">
        <w:rPr>
          <w:rFonts w:ascii="Times New Roman" w:eastAsia="Times New Roman" w:hAnsi="Times New Roman" w:cs="Times New Roman"/>
          <w:sz w:val="28"/>
          <w:szCs w:val="28"/>
          <w:lang w:eastAsia="ru-RU"/>
        </w:rPr>
        <w:t>.</w:t>
      </w:r>
    </w:p>
    <w:tbl>
      <w:tblPr>
        <w:tblStyle w:val="af0"/>
        <w:tblW w:w="9305" w:type="dxa"/>
        <w:tblLook w:val="04A0" w:firstRow="1" w:lastRow="0" w:firstColumn="1" w:lastColumn="0" w:noHBand="0" w:noVBand="1"/>
      </w:tblPr>
      <w:tblGrid>
        <w:gridCol w:w="1865"/>
        <w:gridCol w:w="1269"/>
        <w:gridCol w:w="1095"/>
        <w:gridCol w:w="1269"/>
        <w:gridCol w:w="1095"/>
        <w:gridCol w:w="1269"/>
        <w:gridCol w:w="1443"/>
      </w:tblGrid>
      <w:tr w:rsidR="003C1BAF" w:rsidRPr="00AB4E48" w:rsidTr="00CA0281">
        <w:tc>
          <w:tcPr>
            <w:tcW w:w="1865" w:type="dxa"/>
            <w:vMerge w:val="restart"/>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Перечень товаров однородной группы (</w:t>
            </w:r>
            <w:proofErr w:type="spellStart"/>
            <w:r w:rsidRPr="00AB4E48">
              <w:rPr>
                <w:rFonts w:ascii="Times New Roman" w:hAnsi="Times New Roman" w:cs="Times New Roman"/>
                <w:sz w:val="24"/>
                <w:szCs w:val="24"/>
                <w:lang w:eastAsia="ru-RU"/>
              </w:rPr>
              <w:t>Ш</w:t>
            </w:r>
            <w:r w:rsidRPr="00AB4E48">
              <w:rPr>
                <w:rFonts w:ascii="Times New Roman" w:hAnsi="Times New Roman" w:cs="Times New Roman"/>
                <w:sz w:val="24"/>
                <w:szCs w:val="24"/>
                <w:vertAlign w:val="subscript"/>
                <w:lang w:eastAsia="ru-RU"/>
              </w:rPr>
              <w:t>б</w:t>
            </w:r>
            <w:proofErr w:type="spellEnd"/>
            <w:r w:rsidRPr="00AB4E48">
              <w:rPr>
                <w:rFonts w:ascii="Times New Roman" w:hAnsi="Times New Roman" w:cs="Times New Roman"/>
                <w:sz w:val="24"/>
                <w:szCs w:val="24"/>
                <w:lang w:eastAsia="ru-RU"/>
              </w:rPr>
              <w:t>)</w:t>
            </w:r>
          </w:p>
        </w:tc>
        <w:tc>
          <w:tcPr>
            <w:tcW w:w="7440" w:type="dxa"/>
            <w:gridSpan w:val="6"/>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Наименования торговых фирм (1.2,3) и сроки обследования</w:t>
            </w:r>
          </w:p>
        </w:tc>
      </w:tr>
      <w:tr w:rsidR="003C1BAF" w:rsidRPr="00AB4E48" w:rsidTr="00CA0281">
        <w:tc>
          <w:tcPr>
            <w:tcW w:w="1865" w:type="dxa"/>
            <w:vMerge/>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2364" w:type="dxa"/>
            <w:gridSpan w:val="2"/>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1</w:t>
            </w:r>
          </w:p>
        </w:tc>
        <w:tc>
          <w:tcPr>
            <w:tcW w:w="2364" w:type="dxa"/>
            <w:gridSpan w:val="2"/>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2</w:t>
            </w:r>
          </w:p>
        </w:tc>
        <w:tc>
          <w:tcPr>
            <w:tcW w:w="2712" w:type="dxa"/>
            <w:gridSpan w:val="2"/>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3</w:t>
            </w:r>
          </w:p>
        </w:tc>
      </w:tr>
      <w:tr w:rsidR="003C1BAF" w:rsidRPr="00AB4E48" w:rsidTr="00CA0281">
        <w:tc>
          <w:tcPr>
            <w:tcW w:w="1865" w:type="dxa"/>
            <w:vMerge/>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269"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Исходные данные</w:t>
            </w:r>
          </w:p>
        </w:tc>
        <w:tc>
          <w:tcPr>
            <w:tcW w:w="1095"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roofErr w:type="gramStart"/>
            <w:r w:rsidRPr="00AB4E48">
              <w:rPr>
                <w:rFonts w:ascii="Times New Roman" w:hAnsi="Times New Roman" w:cs="Times New Roman"/>
                <w:sz w:val="24"/>
                <w:szCs w:val="24"/>
                <w:lang w:eastAsia="ru-RU"/>
              </w:rPr>
              <w:t>Через</w:t>
            </w:r>
            <w:proofErr w:type="gramEnd"/>
            <w:r w:rsidRPr="00AB4E48">
              <w:rPr>
                <w:rFonts w:ascii="Times New Roman" w:hAnsi="Times New Roman" w:cs="Times New Roman"/>
                <w:sz w:val="24"/>
                <w:szCs w:val="24"/>
                <w:lang w:eastAsia="ru-RU"/>
              </w:rPr>
              <w:t xml:space="preserve"> __ дней</w:t>
            </w:r>
          </w:p>
        </w:tc>
        <w:tc>
          <w:tcPr>
            <w:tcW w:w="1269"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Исходные данные</w:t>
            </w:r>
          </w:p>
        </w:tc>
        <w:tc>
          <w:tcPr>
            <w:tcW w:w="1095"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roofErr w:type="gramStart"/>
            <w:r w:rsidRPr="00AB4E48">
              <w:rPr>
                <w:rFonts w:ascii="Times New Roman" w:hAnsi="Times New Roman" w:cs="Times New Roman"/>
                <w:sz w:val="24"/>
                <w:szCs w:val="24"/>
                <w:lang w:eastAsia="ru-RU"/>
              </w:rPr>
              <w:t>Через</w:t>
            </w:r>
            <w:proofErr w:type="gramEnd"/>
            <w:r w:rsidRPr="00AB4E48">
              <w:rPr>
                <w:rFonts w:ascii="Times New Roman" w:hAnsi="Times New Roman" w:cs="Times New Roman"/>
                <w:sz w:val="24"/>
                <w:szCs w:val="24"/>
                <w:lang w:eastAsia="ru-RU"/>
              </w:rPr>
              <w:t xml:space="preserve"> __ дней</w:t>
            </w:r>
          </w:p>
        </w:tc>
        <w:tc>
          <w:tcPr>
            <w:tcW w:w="1269"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Исходные данные</w:t>
            </w:r>
          </w:p>
        </w:tc>
        <w:tc>
          <w:tcPr>
            <w:tcW w:w="1443"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roofErr w:type="gramStart"/>
            <w:r w:rsidRPr="00AB4E48">
              <w:rPr>
                <w:rFonts w:ascii="Times New Roman" w:hAnsi="Times New Roman" w:cs="Times New Roman"/>
                <w:sz w:val="24"/>
                <w:szCs w:val="24"/>
                <w:lang w:eastAsia="ru-RU"/>
              </w:rPr>
              <w:t>Через</w:t>
            </w:r>
            <w:proofErr w:type="gramEnd"/>
            <w:r w:rsidRPr="00AB4E48">
              <w:rPr>
                <w:rFonts w:ascii="Times New Roman" w:hAnsi="Times New Roman" w:cs="Times New Roman"/>
                <w:sz w:val="24"/>
                <w:szCs w:val="24"/>
                <w:lang w:eastAsia="ru-RU"/>
              </w:rPr>
              <w:t xml:space="preserve"> __ дней</w:t>
            </w:r>
          </w:p>
        </w:tc>
      </w:tr>
      <w:tr w:rsidR="003C1BAF" w:rsidRPr="00AB4E48" w:rsidTr="00CA0281">
        <w:trPr>
          <w:trHeight w:val="492"/>
        </w:trPr>
        <w:tc>
          <w:tcPr>
            <w:tcW w:w="1865"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Отечественные товары</w:t>
            </w:r>
          </w:p>
        </w:tc>
        <w:tc>
          <w:tcPr>
            <w:tcW w:w="1269"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095"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269"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095"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269"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443"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r>
      <w:tr w:rsidR="003C1BAF" w:rsidRPr="00AB4E48" w:rsidTr="00CA0281">
        <w:tc>
          <w:tcPr>
            <w:tcW w:w="1865"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r w:rsidRPr="00AB4E48">
              <w:rPr>
                <w:rFonts w:ascii="Times New Roman" w:hAnsi="Times New Roman" w:cs="Times New Roman"/>
                <w:sz w:val="24"/>
                <w:szCs w:val="24"/>
                <w:lang w:eastAsia="ru-RU"/>
              </w:rPr>
              <w:t>Импортные товары</w:t>
            </w:r>
          </w:p>
        </w:tc>
        <w:tc>
          <w:tcPr>
            <w:tcW w:w="1269"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095"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269"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095"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269"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c>
          <w:tcPr>
            <w:tcW w:w="1443" w:type="dxa"/>
            <w:hideMark/>
          </w:tcPr>
          <w:p w:rsidR="003C1BAF" w:rsidRPr="00AB4E48" w:rsidRDefault="003C1BAF" w:rsidP="00FD61E6">
            <w:pPr>
              <w:tabs>
                <w:tab w:val="left" w:pos="709"/>
              </w:tabs>
              <w:spacing w:after="0" w:line="240" w:lineRule="auto"/>
              <w:rPr>
                <w:rFonts w:ascii="Times New Roman" w:hAnsi="Times New Roman" w:cs="Times New Roman"/>
                <w:sz w:val="24"/>
                <w:szCs w:val="24"/>
                <w:lang w:eastAsia="ru-RU"/>
              </w:rPr>
            </w:pPr>
          </w:p>
        </w:tc>
      </w:tr>
    </w:tbl>
    <w:p w:rsidR="003C1BAF" w:rsidRPr="005441E0" w:rsidRDefault="00CA0281" w:rsidP="00FD61E6">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003C1BAF" w:rsidRPr="005441E0">
        <w:rPr>
          <w:rFonts w:ascii="Times New Roman" w:eastAsia="Times New Roman" w:hAnsi="Times New Roman" w:cs="Times New Roman"/>
          <w:sz w:val="28"/>
          <w:szCs w:val="28"/>
          <w:lang w:eastAsia="ru-RU"/>
        </w:rPr>
        <w:t>Примечания:</w:t>
      </w:r>
    </w:p>
    <w:p w:rsidR="003C1BAF" w:rsidRPr="005441E0" w:rsidRDefault="003C1BAF" w:rsidP="00CA0281">
      <w:pPr>
        <w:numPr>
          <w:ilvl w:val="0"/>
          <w:numId w:val="16"/>
        </w:numPr>
        <w:tabs>
          <w:tab w:val="clear" w:pos="644"/>
          <w:tab w:val="num"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 xml:space="preserve">Перечень товаров включает все наименования товаров, в т.ч. вид, подвид, а также вид упаковки и расфасовку. В графах, отражающих наименование конкретной фирмы, в строке с наименованием товара ставится </w:t>
      </w:r>
      <w:r w:rsidRPr="005441E0">
        <w:rPr>
          <w:rFonts w:ascii="Times New Roman" w:eastAsia="Times New Roman" w:hAnsi="Times New Roman" w:cs="Times New Roman"/>
          <w:sz w:val="28"/>
          <w:szCs w:val="28"/>
          <w:lang w:eastAsia="ru-RU"/>
        </w:rPr>
        <w:lastRenderedPageBreak/>
        <w:t>цена на товар, имеющийся в продаже, или знак (+) – наличие в продаже, а знак (</w:t>
      </w:r>
      <w:r w:rsidR="0027115F" w:rsidRPr="005441E0">
        <w:rPr>
          <w:rFonts w:ascii="Times New Roman" w:eastAsia="Times New Roman" w:hAnsi="Times New Roman" w:cs="Times New Roman"/>
          <w:sz w:val="28"/>
          <w:szCs w:val="28"/>
          <w:lang w:eastAsia="ru-RU"/>
        </w:rPr>
        <w:t>–</w:t>
      </w:r>
      <w:r w:rsidRPr="005441E0">
        <w:rPr>
          <w:rFonts w:ascii="Times New Roman" w:eastAsia="Times New Roman" w:hAnsi="Times New Roman" w:cs="Times New Roman"/>
          <w:sz w:val="28"/>
          <w:szCs w:val="28"/>
          <w:lang w:eastAsia="ru-RU"/>
        </w:rPr>
        <w:t>) – в продаже отсутствует.</w:t>
      </w:r>
    </w:p>
    <w:p w:rsidR="003C1BAF" w:rsidRPr="005441E0" w:rsidRDefault="003C1BAF" w:rsidP="00CA0281">
      <w:pPr>
        <w:numPr>
          <w:ilvl w:val="0"/>
          <w:numId w:val="16"/>
        </w:numPr>
        <w:tabs>
          <w:tab w:val="clear" w:pos="644"/>
          <w:tab w:val="num"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Данные о ценах необходимы для расчета структуры ассортимента.</w:t>
      </w:r>
    </w:p>
    <w:p w:rsidR="00BE29D1" w:rsidRDefault="003C1BAF" w:rsidP="0029102F">
      <w:pPr>
        <w:numPr>
          <w:ilvl w:val="0"/>
          <w:numId w:val="16"/>
        </w:numPr>
        <w:tabs>
          <w:tab w:val="clear" w:pos="644"/>
          <w:tab w:val="num" w:pos="0"/>
          <w:tab w:val="left" w:pos="709"/>
        </w:tabs>
        <w:spacing w:after="0" w:line="240" w:lineRule="auto"/>
        <w:ind w:left="0"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Задание можно выполнить и п</w:t>
      </w:r>
      <w:r w:rsidR="00BE29D1">
        <w:rPr>
          <w:rFonts w:ascii="Times New Roman" w:eastAsia="Times New Roman" w:hAnsi="Times New Roman" w:cs="Times New Roman"/>
          <w:sz w:val="28"/>
          <w:szCs w:val="28"/>
          <w:lang w:eastAsia="ru-RU"/>
        </w:rPr>
        <w:t>о рекламным газетам, журналам.</w:t>
      </w:r>
      <w:r w:rsidR="00CA0281">
        <w:rPr>
          <w:rFonts w:ascii="Times New Roman" w:eastAsia="Times New Roman" w:hAnsi="Times New Roman" w:cs="Times New Roman"/>
          <w:b/>
          <w:bCs/>
          <w:sz w:val="28"/>
          <w:szCs w:val="28"/>
          <w:lang w:eastAsia="ru-RU"/>
        </w:rPr>
        <w:tab/>
      </w:r>
      <w:r w:rsidRPr="005441E0">
        <w:rPr>
          <w:rFonts w:ascii="Times New Roman" w:eastAsia="Times New Roman" w:hAnsi="Times New Roman" w:cs="Times New Roman"/>
          <w:b/>
          <w:bCs/>
          <w:sz w:val="28"/>
          <w:szCs w:val="28"/>
          <w:lang w:eastAsia="ru-RU"/>
        </w:rPr>
        <w:t>Задание</w:t>
      </w:r>
      <w:r w:rsidR="00BE29D1">
        <w:rPr>
          <w:rFonts w:ascii="Times New Roman" w:eastAsia="Times New Roman" w:hAnsi="Times New Roman" w:cs="Times New Roman"/>
          <w:b/>
          <w:bCs/>
          <w:sz w:val="28"/>
          <w:szCs w:val="28"/>
          <w:lang w:eastAsia="ru-RU"/>
        </w:rPr>
        <w:t xml:space="preserve"> 2</w:t>
      </w:r>
      <w:r w:rsidRPr="005441E0">
        <w:rPr>
          <w:rFonts w:ascii="Times New Roman" w:eastAsia="Times New Roman" w:hAnsi="Times New Roman" w:cs="Times New Roman"/>
          <w:b/>
          <w:bCs/>
          <w:sz w:val="28"/>
          <w:szCs w:val="28"/>
          <w:lang w:eastAsia="ru-RU"/>
        </w:rPr>
        <w:t>. Расчет показателей ассортимента</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Товарный ассортимент характеризуется различными параметрами и соответствующими им показателями Основными параметрами, по кото</w:t>
      </w:r>
      <w:r w:rsidRPr="005441E0">
        <w:rPr>
          <w:rFonts w:ascii="Times New Roman" w:eastAsia="Times New Roman" w:hAnsi="Times New Roman" w:cs="Times New Roman"/>
          <w:sz w:val="28"/>
          <w:szCs w:val="28"/>
          <w:lang w:eastAsia="ru-RU"/>
        </w:rPr>
        <w:softHyphen/>
        <w:t>рым осуществляется анализ и оценка товарного ассортимента магазина, являются.</w:t>
      </w:r>
      <w:r w:rsidRPr="005441E0">
        <w:rPr>
          <w:rFonts w:ascii="Times New Roman" w:eastAsia="Times New Roman" w:hAnsi="Times New Roman" w:cs="Times New Roman"/>
          <w:sz w:val="28"/>
          <w:szCs w:val="28"/>
          <w:lang w:eastAsia="ru-RU"/>
        </w:rPr>
        <w:br/>
      </w:r>
      <w:r w:rsidR="00CA0281">
        <w:rPr>
          <w:rFonts w:ascii="Times New Roman" w:eastAsia="Times New Roman" w:hAnsi="Times New Roman" w:cs="Times New Roman"/>
          <w:sz w:val="28"/>
          <w:szCs w:val="28"/>
          <w:lang w:eastAsia="ru-RU"/>
        </w:rPr>
        <w:tab/>
      </w:r>
      <w:r w:rsidRPr="005441E0">
        <w:rPr>
          <w:rFonts w:ascii="Times New Roman" w:eastAsia="Times New Roman" w:hAnsi="Times New Roman" w:cs="Times New Roman"/>
          <w:sz w:val="28"/>
          <w:szCs w:val="28"/>
          <w:lang w:eastAsia="ru-RU"/>
        </w:rPr>
        <w:t xml:space="preserve">1. Широта ассортимента </w:t>
      </w:r>
      <w:r w:rsidR="0027115F" w:rsidRPr="005441E0">
        <w:rPr>
          <w:rFonts w:ascii="Times New Roman" w:eastAsia="Times New Roman" w:hAnsi="Times New Roman" w:cs="Times New Roman"/>
          <w:sz w:val="28"/>
          <w:szCs w:val="28"/>
          <w:lang w:eastAsia="ru-RU"/>
        </w:rPr>
        <w:t>–</w:t>
      </w:r>
      <w:r w:rsidRPr="005441E0">
        <w:rPr>
          <w:rFonts w:ascii="Times New Roman" w:eastAsia="Times New Roman" w:hAnsi="Times New Roman" w:cs="Times New Roman"/>
          <w:sz w:val="28"/>
          <w:szCs w:val="28"/>
          <w:lang w:eastAsia="ru-RU"/>
        </w:rPr>
        <w:t xml:space="preserve"> количественный состав набора товаров выделенного по определенному признаку и представленного в пиле </w:t>
      </w:r>
      <w:r w:rsidR="005441E0">
        <w:rPr>
          <w:rFonts w:ascii="Times New Roman" w:eastAsia="Times New Roman" w:hAnsi="Times New Roman" w:cs="Times New Roman"/>
          <w:sz w:val="28"/>
          <w:szCs w:val="28"/>
          <w:lang w:eastAsia="ru-RU"/>
        </w:rPr>
        <w:t>клас</w:t>
      </w:r>
      <w:r w:rsidR="005441E0">
        <w:rPr>
          <w:rFonts w:ascii="Times New Roman" w:eastAsia="Times New Roman" w:hAnsi="Times New Roman" w:cs="Times New Roman"/>
          <w:sz w:val="28"/>
          <w:szCs w:val="28"/>
          <w:lang w:eastAsia="ru-RU"/>
        </w:rPr>
        <w:softHyphen/>
        <w:t>сификационной группировки.</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 xml:space="preserve">2 </w:t>
      </w:r>
      <w:proofErr w:type="spellStart"/>
      <w:r w:rsidRPr="005441E0">
        <w:rPr>
          <w:rFonts w:ascii="Times New Roman" w:eastAsia="Times New Roman" w:hAnsi="Times New Roman" w:cs="Times New Roman"/>
          <w:sz w:val="28"/>
          <w:szCs w:val="28"/>
          <w:lang w:eastAsia="ru-RU"/>
        </w:rPr>
        <w:t>Полпота</w:t>
      </w:r>
      <w:proofErr w:type="spellEnd"/>
      <w:r w:rsidRPr="005441E0">
        <w:rPr>
          <w:rFonts w:ascii="Times New Roman" w:eastAsia="Times New Roman" w:hAnsi="Times New Roman" w:cs="Times New Roman"/>
          <w:sz w:val="28"/>
          <w:szCs w:val="28"/>
          <w:lang w:eastAsia="ru-RU"/>
        </w:rPr>
        <w:t xml:space="preserve"> ассортимента (глубина ассортимента) </w:t>
      </w:r>
      <w:r w:rsidR="0027115F" w:rsidRPr="005441E0">
        <w:rPr>
          <w:rFonts w:ascii="Times New Roman" w:eastAsia="Times New Roman" w:hAnsi="Times New Roman" w:cs="Times New Roman"/>
          <w:sz w:val="28"/>
          <w:szCs w:val="28"/>
          <w:lang w:eastAsia="ru-RU"/>
        </w:rPr>
        <w:t>–</w:t>
      </w:r>
      <w:r w:rsidRPr="005441E0">
        <w:rPr>
          <w:rFonts w:ascii="Times New Roman" w:eastAsia="Times New Roman" w:hAnsi="Times New Roman" w:cs="Times New Roman"/>
          <w:sz w:val="28"/>
          <w:szCs w:val="28"/>
          <w:lang w:eastAsia="ru-RU"/>
        </w:rPr>
        <w:t xml:space="preserve"> количественный состав набора товаров, выделенных </w:t>
      </w:r>
      <w:r w:rsidR="005441E0">
        <w:rPr>
          <w:rFonts w:ascii="Times New Roman" w:eastAsia="Times New Roman" w:hAnsi="Times New Roman" w:cs="Times New Roman"/>
          <w:sz w:val="28"/>
          <w:szCs w:val="28"/>
          <w:lang w:eastAsia="ru-RU"/>
        </w:rPr>
        <w:t>по комплексу частных признаков.</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 xml:space="preserve">3. Структура ассортимента </w:t>
      </w:r>
      <w:r w:rsidR="0027115F" w:rsidRPr="005441E0">
        <w:rPr>
          <w:rFonts w:ascii="Times New Roman" w:eastAsia="Times New Roman" w:hAnsi="Times New Roman" w:cs="Times New Roman"/>
          <w:sz w:val="28"/>
          <w:szCs w:val="28"/>
          <w:lang w:eastAsia="ru-RU"/>
        </w:rPr>
        <w:t>–</w:t>
      </w:r>
      <w:r w:rsidRPr="005441E0">
        <w:rPr>
          <w:rFonts w:ascii="Times New Roman" w:eastAsia="Times New Roman" w:hAnsi="Times New Roman" w:cs="Times New Roman"/>
          <w:sz w:val="28"/>
          <w:szCs w:val="28"/>
          <w:lang w:eastAsia="ru-RU"/>
        </w:rPr>
        <w:t xml:space="preserve"> процентное соотношение совокупно</w:t>
      </w:r>
      <w:r w:rsidRPr="005441E0">
        <w:rPr>
          <w:rFonts w:ascii="Times New Roman" w:eastAsia="Times New Roman" w:hAnsi="Times New Roman" w:cs="Times New Roman"/>
          <w:sz w:val="28"/>
          <w:szCs w:val="28"/>
          <w:lang w:eastAsia="ru-RU"/>
        </w:rPr>
        <w:softHyphen/>
        <w:t>стей товара в наборе, выделе</w:t>
      </w:r>
      <w:r w:rsidR="005441E0">
        <w:rPr>
          <w:rFonts w:ascii="Times New Roman" w:eastAsia="Times New Roman" w:hAnsi="Times New Roman" w:cs="Times New Roman"/>
          <w:sz w:val="28"/>
          <w:szCs w:val="28"/>
          <w:lang w:eastAsia="ru-RU"/>
        </w:rPr>
        <w:t>нных по определенному признаку.</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 xml:space="preserve">4. Устойчивость ассортимента </w:t>
      </w:r>
      <w:r w:rsidR="0027115F" w:rsidRPr="005441E0">
        <w:rPr>
          <w:rFonts w:ascii="Times New Roman" w:eastAsia="Times New Roman" w:hAnsi="Times New Roman" w:cs="Times New Roman"/>
          <w:sz w:val="28"/>
          <w:szCs w:val="28"/>
          <w:lang w:eastAsia="ru-RU"/>
        </w:rPr>
        <w:t>–</w:t>
      </w:r>
      <w:r w:rsidRPr="005441E0">
        <w:rPr>
          <w:rFonts w:ascii="Times New Roman" w:eastAsia="Times New Roman" w:hAnsi="Times New Roman" w:cs="Times New Roman"/>
          <w:sz w:val="28"/>
          <w:szCs w:val="28"/>
          <w:lang w:eastAsia="ru-RU"/>
        </w:rPr>
        <w:t xml:space="preserve"> степень колебан</w:t>
      </w:r>
      <w:r w:rsidR="005441E0">
        <w:rPr>
          <w:rFonts w:ascii="Times New Roman" w:eastAsia="Times New Roman" w:hAnsi="Times New Roman" w:cs="Times New Roman"/>
          <w:sz w:val="28"/>
          <w:szCs w:val="28"/>
          <w:lang w:eastAsia="ru-RU"/>
        </w:rPr>
        <w:t>ия численности на</w:t>
      </w:r>
      <w:r w:rsidR="005441E0">
        <w:rPr>
          <w:rFonts w:ascii="Times New Roman" w:eastAsia="Times New Roman" w:hAnsi="Times New Roman" w:cs="Times New Roman"/>
          <w:sz w:val="28"/>
          <w:szCs w:val="28"/>
          <w:lang w:eastAsia="ru-RU"/>
        </w:rPr>
        <w:softHyphen/>
        <w:t>бора товаров.</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 xml:space="preserve">5. </w:t>
      </w:r>
      <w:proofErr w:type="spellStart"/>
      <w:r w:rsidRPr="005441E0">
        <w:rPr>
          <w:rFonts w:ascii="Times New Roman" w:eastAsia="Times New Roman" w:hAnsi="Times New Roman" w:cs="Times New Roman"/>
          <w:sz w:val="28"/>
          <w:szCs w:val="28"/>
          <w:lang w:eastAsia="ru-RU"/>
        </w:rPr>
        <w:t>Обновляемость</w:t>
      </w:r>
      <w:proofErr w:type="spellEnd"/>
      <w:r w:rsidRPr="005441E0">
        <w:rPr>
          <w:rFonts w:ascii="Times New Roman" w:eastAsia="Times New Roman" w:hAnsi="Times New Roman" w:cs="Times New Roman"/>
          <w:sz w:val="28"/>
          <w:szCs w:val="28"/>
          <w:lang w:eastAsia="ru-RU"/>
        </w:rPr>
        <w:t xml:space="preserve"> ассортимента </w:t>
      </w:r>
      <w:r w:rsidR="0027115F" w:rsidRPr="005441E0">
        <w:rPr>
          <w:rFonts w:ascii="Times New Roman" w:eastAsia="Times New Roman" w:hAnsi="Times New Roman" w:cs="Times New Roman"/>
          <w:sz w:val="28"/>
          <w:szCs w:val="28"/>
          <w:lang w:eastAsia="ru-RU"/>
        </w:rPr>
        <w:t>–</w:t>
      </w:r>
      <w:r w:rsidRPr="005441E0">
        <w:rPr>
          <w:rFonts w:ascii="Times New Roman" w:eastAsia="Times New Roman" w:hAnsi="Times New Roman" w:cs="Times New Roman"/>
          <w:sz w:val="28"/>
          <w:szCs w:val="28"/>
          <w:lang w:eastAsia="ru-RU"/>
        </w:rPr>
        <w:t xml:space="preserve"> интенсивность пополнения набора новыми товарами и изъятия из него устаревших товаров.</w:t>
      </w:r>
    </w:p>
    <w:p w:rsidR="00BE29D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b/>
          <w:bCs/>
          <w:i/>
          <w:iCs/>
          <w:sz w:val="28"/>
          <w:szCs w:val="28"/>
          <w:lang w:eastAsia="ru-RU"/>
        </w:rPr>
        <w:t>Формулы расчета показателей ассортимента</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 xml:space="preserve">Рассчитать широту, полноту, устойчивость, новизну и рациональность </w:t>
      </w:r>
      <w:proofErr w:type="gramStart"/>
      <w:r w:rsidRPr="005441E0">
        <w:rPr>
          <w:rFonts w:ascii="Times New Roman" w:eastAsia="Times New Roman" w:hAnsi="Times New Roman" w:cs="Times New Roman"/>
          <w:sz w:val="28"/>
          <w:szCs w:val="28"/>
          <w:lang w:eastAsia="ru-RU"/>
        </w:rPr>
        <w:t>ассортимента</w:t>
      </w:r>
      <w:proofErr w:type="gramEnd"/>
      <w:r w:rsidRPr="005441E0">
        <w:rPr>
          <w:rFonts w:ascii="Times New Roman" w:eastAsia="Times New Roman" w:hAnsi="Times New Roman" w:cs="Times New Roman"/>
          <w:sz w:val="28"/>
          <w:szCs w:val="28"/>
          <w:lang w:eastAsia="ru-RU"/>
        </w:rPr>
        <w:t xml:space="preserve"> используя следующие формулы:</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E29D1">
        <w:rPr>
          <w:rFonts w:ascii="Times New Roman" w:eastAsia="Times New Roman" w:hAnsi="Times New Roman" w:cs="Times New Roman"/>
          <w:b/>
          <w:sz w:val="28"/>
          <w:szCs w:val="28"/>
          <w:lang w:eastAsia="ru-RU"/>
        </w:rPr>
        <w:t>К</w:t>
      </w:r>
      <w:r w:rsidRPr="00BE29D1">
        <w:rPr>
          <w:rFonts w:ascii="Times New Roman" w:eastAsia="Times New Roman" w:hAnsi="Times New Roman" w:cs="Times New Roman"/>
          <w:b/>
          <w:sz w:val="28"/>
          <w:szCs w:val="28"/>
          <w:vertAlign w:val="subscript"/>
          <w:lang w:eastAsia="ru-RU"/>
        </w:rPr>
        <w:t>ш</w:t>
      </w:r>
      <w:r w:rsidRPr="00BE29D1">
        <w:rPr>
          <w:rFonts w:ascii="Times New Roman" w:eastAsia="Times New Roman" w:hAnsi="Times New Roman" w:cs="Times New Roman"/>
          <w:b/>
          <w:sz w:val="28"/>
          <w:szCs w:val="28"/>
          <w:lang w:eastAsia="ru-RU"/>
        </w:rPr>
        <w:t xml:space="preserve">= </w:t>
      </w:r>
      <w:proofErr w:type="spellStart"/>
      <w:r w:rsidRPr="00BE29D1">
        <w:rPr>
          <w:rFonts w:ascii="Times New Roman" w:eastAsia="Times New Roman" w:hAnsi="Times New Roman" w:cs="Times New Roman"/>
          <w:b/>
          <w:sz w:val="28"/>
          <w:szCs w:val="28"/>
          <w:lang w:eastAsia="ru-RU"/>
        </w:rPr>
        <w:t>Ш</w:t>
      </w:r>
      <w:r w:rsidRPr="00BE29D1">
        <w:rPr>
          <w:rFonts w:ascii="Times New Roman" w:eastAsia="Times New Roman" w:hAnsi="Times New Roman" w:cs="Times New Roman"/>
          <w:b/>
          <w:sz w:val="28"/>
          <w:szCs w:val="28"/>
          <w:vertAlign w:val="subscript"/>
          <w:lang w:eastAsia="ru-RU"/>
        </w:rPr>
        <w:t>д</w:t>
      </w:r>
      <w:proofErr w:type="spellEnd"/>
      <w:r w:rsidRPr="00BE29D1">
        <w:rPr>
          <w:rFonts w:ascii="Times New Roman" w:eastAsia="Times New Roman" w:hAnsi="Times New Roman" w:cs="Times New Roman"/>
          <w:b/>
          <w:sz w:val="28"/>
          <w:szCs w:val="28"/>
          <w:lang w:eastAsia="ru-RU"/>
        </w:rPr>
        <w:t xml:space="preserve"> /</w:t>
      </w:r>
      <w:proofErr w:type="spellStart"/>
      <w:r w:rsidRPr="00BE29D1">
        <w:rPr>
          <w:rFonts w:ascii="Times New Roman" w:eastAsia="Times New Roman" w:hAnsi="Times New Roman" w:cs="Times New Roman"/>
          <w:b/>
          <w:sz w:val="28"/>
          <w:szCs w:val="28"/>
          <w:lang w:eastAsia="ru-RU"/>
        </w:rPr>
        <w:t>Ш</w:t>
      </w:r>
      <w:r w:rsidRPr="00BE29D1">
        <w:rPr>
          <w:rFonts w:ascii="Times New Roman" w:eastAsia="Times New Roman" w:hAnsi="Times New Roman" w:cs="Times New Roman"/>
          <w:b/>
          <w:sz w:val="28"/>
          <w:szCs w:val="28"/>
          <w:vertAlign w:val="subscript"/>
          <w:lang w:eastAsia="ru-RU"/>
        </w:rPr>
        <w:t>б</w:t>
      </w:r>
      <w:proofErr w:type="spellEnd"/>
      <w:r w:rsidR="005441E0" w:rsidRPr="00BE29D1">
        <w:rPr>
          <w:rFonts w:ascii="Times New Roman" w:eastAsia="Times New Roman" w:hAnsi="Times New Roman" w:cs="Times New Roman"/>
          <w:b/>
          <w:sz w:val="28"/>
          <w:szCs w:val="28"/>
          <w:lang w:eastAsia="ru-RU"/>
        </w:rPr>
        <w:t xml:space="preserve"> ∙100%,</w:t>
      </w:r>
      <w:r w:rsidR="005441E0">
        <w:rPr>
          <w:rFonts w:ascii="Times New Roman" w:eastAsia="Times New Roman" w:hAnsi="Times New Roman" w:cs="Times New Roman"/>
          <w:sz w:val="28"/>
          <w:szCs w:val="28"/>
          <w:lang w:eastAsia="ru-RU"/>
        </w:rPr>
        <w:t xml:space="preserve"> где</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К</w:t>
      </w:r>
      <w:r w:rsidRPr="005441E0">
        <w:rPr>
          <w:rFonts w:ascii="Times New Roman" w:eastAsia="Times New Roman" w:hAnsi="Times New Roman" w:cs="Times New Roman"/>
          <w:sz w:val="28"/>
          <w:szCs w:val="28"/>
          <w:vertAlign w:val="subscript"/>
          <w:lang w:eastAsia="ru-RU"/>
        </w:rPr>
        <w:t xml:space="preserve">ш </w:t>
      </w:r>
      <w:r w:rsidR="0027115F" w:rsidRPr="005441E0">
        <w:rPr>
          <w:rFonts w:ascii="Times New Roman" w:eastAsia="Times New Roman" w:hAnsi="Times New Roman" w:cs="Times New Roman"/>
          <w:sz w:val="28"/>
          <w:szCs w:val="28"/>
          <w:lang w:eastAsia="ru-RU"/>
        </w:rPr>
        <w:t>–</w:t>
      </w:r>
      <w:r w:rsidR="005441E0">
        <w:rPr>
          <w:rFonts w:ascii="Times New Roman" w:eastAsia="Times New Roman" w:hAnsi="Times New Roman" w:cs="Times New Roman"/>
          <w:sz w:val="28"/>
          <w:szCs w:val="28"/>
          <w:lang w:eastAsia="ru-RU"/>
        </w:rPr>
        <w:t xml:space="preserve"> коэффициент широты</w:t>
      </w:r>
      <w:proofErr w:type="gramStart"/>
      <w:r w:rsidR="005441E0">
        <w:rPr>
          <w:rFonts w:ascii="Times New Roman" w:eastAsia="Times New Roman" w:hAnsi="Times New Roman" w:cs="Times New Roman"/>
          <w:sz w:val="28"/>
          <w:szCs w:val="28"/>
          <w:lang w:eastAsia="ru-RU"/>
        </w:rPr>
        <w:t>, %;</w:t>
      </w:r>
      <w:proofErr w:type="gramEnd"/>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Ш</w:t>
      </w:r>
      <w:proofErr w:type="gramStart"/>
      <w:r w:rsidRPr="005441E0">
        <w:rPr>
          <w:rFonts w:ascii="Times New Roman" w:eastAsia="Times New Roman" w:hAnsi="Times New Roman" w:cs="Times New Roman"/>
          <w:sz w:val="28"/>
          <w:szCs w:val="28"/>
          <w:vertAlign w:val="subscript"/>
          <w:lang w:eastAsia="ru-RU"/>
        </w:rPr>
        <w:t>д</w:t>
      </w:r>
      <w:proofErr w:type="spellEnd"/>
      <w:r w:rsidR="0027115F" w:rsidRPr="005441E0">
        <w:rPr>
          <w:rFonts w:ascii="Times New Roman" w:eastAsia="Times New Roman" w:hAnsi="Times New Roman" w:cs="Times New Roman"/>
          <w:sz w:val="28"/>
          <w:szCs w:val="28"/>
          <w:lang w:eastAsia="ru-RU"/>
        </w:rPr>
        <w:t>–</w:t>
      </w:r>
      <w:proofErr w:type="gramEnd"/>
      <w:r w:rsidRPr="005441E0">
        <w:rPr>
          <w:rFonts w:ascii="Times New Roman" w:eastAsia="Times New Roman" w:hAnsi="Times New Roman" w:cs="Times New Roman"/>
          <w:sz w:val="28"/>
          <w:szCs w:val="28"/>
          <w:lang w:eastAsia="ru-RU"/>
        </w:rPr>
        <w:t xml:space="preserve"> действительная (фактическая) широта наименований товаров </w:t>
      </w:r>
      <w:r w:rsidR="005441E0">
        <w:rPr>
          <w:rFonts w:ascii="Times New Roman" w:eastAsia="Times New Roman" w:hAnsi="Times New Roman" w:cs="Times New Roman"/>
          <w:sz w:val="28"/>
          <w:szCs w:val="28"/>
          <w:lang w:eastAsia="ru-RU"/>
        </w:rPr>
        <w:t>разнородных и однородных групп;</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Ш</w:t>
      </w:r>
      <w:r w:rsidRPr="005441E0">
        <w:rPr>
          <w:rFonts w:ascii="Times New Roman" w:eastAsia="Times New Roman" w:hAnsi="Times New Roman" w:cs="Times New Roman"/>
          <w:sz w:val="28"/>
          <w:szCs w:val="28"/>
          <w:vertAlign w:val="subscript"/>
          <w:lang w:eastAsia="ru-RU"/>
        </w:rPr>
        <w:t>б</w:t>
      </w:r>
      <w:proofErr w:type="spellEnd"/>
      <w:r w:rsidRPr="005441E0">
        <w:rPr>
          <w:rFonts w:ascii="Times New Roman" w:eastAsia="Times New Roman" w:hAnsi="Times New Roman" w:cs="Times New Roman"/>
          <w:sz w:val="28"/>
          <w:szCs w:val="28"/>
          <w:lang w:eastAsia="ru-RU"/>
        </w:rPr>
        <w:t xml:space="preserve"> – базовая широта.</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В качестве базовой широты могут быть приняты:</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1) максимальное количество наименований товаров исследуемой группы, обнаруженное во всех</w:t>
      </w:r>
      <w:r w:rsidR="005441E0">
        <w:rPr>
          <w:rFonts w:ascii="Times New Roman" w:eastAsia="Times New Roman" w:hAnsi="Times New Roman" w:cs="Times New Roman"/>
          <w:sz w:val="28"/>
          <w:szCs w:val="28"/>
          <w:lang w:eastAsia="ru-RU"/>
        </w:rPr>
        <w:t xml:space="preserve"> обследованных торговых точках;</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2) количество наименований товаров, регламентированное действующими стандарта</w:t>
      </w:r>
      <w:r w:rsidR="005441E0">
        <w:rPr>
          <w:rFonts w:ascii="Times New Roman" w:eastAsia="Times New Roman" w:hAnsi="Times New Roman" w:cs="Times New Roman"/>
          <w:sz w:val="28"/>
          <w:szCs w:val="28"/>
          <w:lang w:eastAsia="ru-RU"/>
        </w:rPr>
        <w:t>ми (для отечественных товаров);</w:t>
      </w:r>
    </w:p>
    <w:p w:rsidR="00BE29D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3) количество наименований товаров исследуемой группы, предлагаемой на рынке (информацию можно получить из рекламных изданий).</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spellStart"/>
      <w:r w:rsidRPr="00BE29D1">
        <w:rPr>
          <w:rFonts w:ascii="Times New Roman" w:eastAsia="Times New Roman" w:hAnsi="Times New Roman" w:cs="Times New Roman"/>
          <w:b/>
          <w:sz w:val="28"/>
          <w:szCs w:val="28"/>
          <w:lang w:eastAsia="ru-RU"/>
        </w:rPr>
        <w:t>К</w:t>
      </w:r>
      <w:r w:rsidRPr="00BE29D1">
        <w:rPr>
          <w:rFonts w:ascii="Times New Roman" w:eastAsia="Times New Roman" w:hAnsi="Times New Roman" w:cs="Times New Roman"/>
          <w:b/>
          <w:sz w:val="28"/>
          <w:szCs w:val="28"/>
          <w:vertAlign w:val="subscript"/>
          <w:lang w:eastAsia="ru-RU"/>
        </w:rPr>
        <w:t>п</w:t>
      </w:r>
      <w:proofErr w:type="spellEnd"/>
      <w:r w:rsidRPr="00BE29D1">
        <w:rPr>
          <w:rFonts w:ascii="Times New Roman" w:eastAsia="Times New Roman" w:hAnsi="Times New Roman" w:cs="Times New Roman"/>
          <w:b/>
          <w:sz w:val="28"/>
          <w:szCs w:val="28"/>
          <w:lang w:eastAsia="ru-RU"/>
        </w:rPr>
        <w:t xml:space="preserve">= </w:t>
      </w:r>
      <w:proofErr w:type="spellStart"/>
      <w:r w:rsidRPr="00BE29D1">
        <w:rPr>
          <w:rFonts w:ascii="Times New Roman" w:eastAsia="Times New Roman" w:hAnsi="Times New Roman" w:cs="Times New Roman"/>
          <w:b/>
          <w:sz w:val="28"/>
          <w:szCs w:val="28"/>
          <w:lang w:eastAsia="ru-RU"/>
        </w:rPr>
        <w:t>П</w:t>
      </w:r>
      <w:r w:rsidRPr="00BE29D1">
        <w:rPr>
          <w:rFonts w:ascii="Times New Roman" w:eastAsia="Times New Roman" w:hAnsi="Times New Roman" w:cs="Times New Roman"/>
          <w:b/>
          <w:sz w:val="28"/>
          <w:szCs w:val="28"/>
          <w:vertAlign w:val="subscript"/>
          <w:lang w:eastAsia="ru-RU"/>
        </w:rPr>
        <w:t>д</w:t>
      </w:r>
      <w:proofErr w:type="spellEnd"/>
      <w:r w:rsidRPr="00BE29D1">
        <w:rPr>
          <w:rFonts w:ascii="Times New Roman" w:eastAsia="Times New Roman" w:hAnsi="Times New Roman" w:cs="Times New Roman"/>
          <w:b/>
          <w:sz w:val="28"/>
          <w:szCs w:val="28"/>
          <w:lang w:eastAsia="ru-RU"/>
        </w:rPr>
        <w:t xml:space="preserve"> /П</w:t>
      </w:r>
      <w:r w:rsidRPr="00BE29D1">
        <w:rPr>
          <w:rFonts w:ascii="Times New Roman" w:eastAsia="Times New Roman" w:hAnsi="Times New Roman" w:cs="Times New Roman"/>
          <w:b/>
          <w:sz w:val="28"/>
          <w:szCs w:val="28"/>
          <w:vertAlign w:val="subscript"/>
          <w:lang w:eastAsia="ru-RU"/>
        </w:rPr>
        <w:t>б</w:t>
      </w:r>
      <w:r w:rsidR="005441E0" w:rsidRPr="00BE29D1">
        <w:rPr>
          <w:rFonts w:ascii="Times New Roman" w:eastAsia="Times New Roman" w:hAnsi="Times New Roman" w:cs="Times New Roman"/>
          <w:b/>
          <w:sz w:val="28"/>
          <w:szCs w:val="28"/>
          <w:lang w:eastAsia="ru-RU"/>
        </w:rPr>
        <w:t xml:space="preserve"> ∙100%,</w:t>
      </w:r>
      <w:r w:rsidR="005441E0">
        <w:rPr>
          <w:rFonts w:ascii="Times New Roman" w:eastAsia="Times New Roman" w:hAnsi="Times New Roman" w:cs="Times New Roman"/>
          <w:sz w:val="28"/>
          <w:szCs w:val="28"/>
          <w:lang w:eastAsia="ru-RU"/>
        </w:rPr>
        <w:t xml:space="preserve"> где</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К</w:t>
      </w:r>
      <w:proofErr w:type="gramStart"/>
      <w:r w:rsidRPr="005441E0">
        <w:rPr>
          <w:rFonts w:ascii="Times New Roman" w:eastAsia="Times New Roman" w:hAnsi="Times New Roman" w:cs="Times New Roman"/>
          <w:sz w:val="28"/>
          <w:szCs w:val="28"/>
          <w:vertAlign w:val="subscript"/>
          <w:lang w:eastAsia="ru-RU"/>
        </w:rPr>
        <w:t>п</w:t>
      </w:r>
      <w:proofErr w:type="spellEnd"/>
      <w:r w:rsidRPr="005441E0">
        <w:rPr>
          <w:rFonts w:ascii="Times New Roman" w:eastAsia="Times New Roman" w:hAnsi="Times New Roman" w:cs="Times New Roman"/>
          <w:sz w:val="28"/>
          <w:szCs w:val="28"/>
          <w:lang w:eastAsia="ru-RU"/>
        </w:rPr>
        <w:t>–</w:t>
      </w:r>
      <w:proofErr w:type="gramEnd"/>
      <w:r w:rsidRPr="005441E0">
        <w:rPr>
          <w:rFonts w:ascii="Times New Roman" w:eastAsia="Times New Roman" w:hAnsi="Times New Roman" w:cs="Times New Roman"/>
          <w:sz w:val="28"/>
          <w:szCs w:val="28"/>
          <w:lang w:eastAsia="ru-RU"/>
        </w:rPr>
        <w:t xml:space="preserve"> коэффициент полноты, %;</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П</w:t>
      </w:r>
      <w:proofErr w:type="gramStart"/>
      <w:r w:rsidRPr="005441E0">
        <w:rPr>
          <w:rFonts w:ascii="Times New Roman" w:eastAsia="Times New Roman" w:hAnsi="Times New Roman" w:cs="Times New Roman"/>
          <w:sz w:val="28"/>
          <w:szCs w:val="28"/>
          <w:vertAlign w:val="subscript"/>
          <w:lang w:eastAsia="ru-RU"/>
        </w:rPr>
        <w:t>д</w:t>
      </w:r>
      <w:proofErr w:type="spellEnd"/>
      <w:r w:rsidR="0027115F" w:rsidRPr="005441E0">
        <w:rPr>
          <w:rFonts w:ascii="Times New Roman" w:eastAsia="Times New Roman" w:hAnsi="Times New Roman" w:cs="Times New Roman"/>
          <w:sz w:val="28"/>
          <w:szCs w:val="28"/>
          <w:lang w:eastAsia="ru-RU"/>
        </w:rPr>
        <w:t>–</w:t>
      </w:r>
      <w:proofErr w:type="gramEnd"/>
      <w:r w:rsidRPr="005441E0">
        <w:rPr>
          <w:rFonts w:ascii="Times New Roman" w:eastAsia="Times New Roman" w:hAnsi="Times New Roman" w:cs="Times New Roman"/>
          <w:sz w:val="28"/>
          <w:szCs w:val="28"/>
          <w:lang w:eastAsia="ru-RU"/>
        </w:rPr>
        <w:t xml:space="preserve"> действительная (фактическая) полнота или количество товаров однородной подгруппы;</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П</w:t>
      </w:r>
      <w:r w:rsidRPr="005441E0">
        <w:rPr>
          <w:rFonts w:ascii="Times New Roman" w:eastAsia="Times New Roman" w:hAnsi="Times New Roman" w:cs="Times New Roman"/>
          <w:sz w:val="28"/>
          <w:szCs w:val="28"/>
          <w:vertAlign w:val="subscript"/>
          <w:lang w:eastAsia="ru-RU"/>
        </w:rPr>
        <w:t>б</w:t>
      </w:r>
      <w:r w:rsidRPr="005441E0">
        <w:rPr>
          <w:rFonts w:ascii="Times New Roman" w:eastAsia="Times New Roman" w:hAnsi="Times New Roman" w:cs="Times New Roman"/>
          <w:sz w:val="28"/>
          <w:szCs w:val="28"/>
          <w:lang w:eastAsia="ru-RU"/>
        </w:rPr>
        <w:t xml:space="preserve"> – базовая полнота (определяемая аналогично базовой широ</w:t>
      </w:r>
      <w:r w:rsidR="005441E0">
        <w:rPr>
          <w:rFonts w:ascii="Times New Roman" w:eastAsia="Times New Roman" w:hAnsi="Times New Roman" w:cs="Times New Roman"/>
          <w:sz w:val="28"/>
          <w:szCs w:val="28"/>
          <w:lang w:eastAsia="ru-RU"/>
        </w:rPr>
        <w:t>те, но для конкретных подгрупп)</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К</w:t>
      </w:r>
      <w:r w:rsidRPr="005441E0">
        <w:rPr>
          <w:rFonts w:ascii="Times New Roman" w:eastAsia="Times New Roman" w:hAnsi="Times New Roman" w:cs="Times New Roman"/>
          <w:sz w:val="28"/>
          <w:szCs w:val="28"/>
          <w:vertAlign w:val="subscript"/>
          <w:lang w:eastAsia="ru-RU"/>
        </w:rPr>
        <w:t>у</w:t>
      </w:r>
      <w:proofErr w:type="gramStart"/>
      <w:r w:rsidRPr="005441E0">
        <w:rPr>
          <w:rFonts w:ascii="Times New Roman" w:eastAsia="Times New Roman" w:hAnsi="Times New Roman" w:cs="Times New Roman"/>
          <w:sz w:val="28"/>
          <w:szCs w:val="28"/>
          <w:lang w:eastAsia="ru-RU"/>
        </w:rPr>
        <w:t>= У</w:t>
      </w:r>
      <w:proofErr w:type="gramEnd"/>
      <w:r w:rsidRPr="005441E0">
        <w:rPr>
          <w:rFonts w:ascii="Times New Roman" w:eastAsia="Times New Roman" w:hAnsi="Times New Roman" w:cs="Times New Roman"/>
          <w:sz w:val="28"/>
          <w:szCs w:val="28"/>
          <w:lang w:eastAsia="ru-RU"/>
        </w:rPr>
        <w:t xml:space="preserve"> /</w:t>
      </w:r>
      <w:proofErr w:type="spellStart"/>
      <w:r w:rsidRPr="005441E0">
        <w:rPr>
          <w:rFonts w:ascii="Times New Roman" w:eastAsia="Times New Roman" w:hAnsi="Times New Roman" w:cs="Times New Roman"/>
          <w:sz w:val="28"/>
          <w:szCs w:val="28"/>
          <w:lang w:eastAsia="ru-RU"/>
        </w:rPr>
        <w:t>Ш</w:t>
      </w:r>
      <w:r w:rsidRPr="005441E0">
        <w:rPr>
          <w:rFonts w:ascii="Times New Roman" w:eastAsia="Times New Roman" w:hAnsi="Times New Roman" w:cs="Times New Roman"/>
          <w:sz w:val="28"/>
          <w:szCs w:val="28"/>
          <w:vertAlign w:val="subscript"/>
          <w:lang w:eastAsia="ru-RU"/>
        </w:rPr>
        <w:t>д</w:t>
      </w:r>
      <w:proofErr w:type="spellEnd"/>
      <w:r w:rsidR="005441E0">
        <w:rPr>
          <w:rFonts w:ascii="Times New Roman" w:eastAsia="Times New Roman" w:hAnsi="Times New Roman" w:cs="Times New Roman"/>
          <w:sz w:val="28"/>
          <w:szCs w:val="28"/>
          <w:lang w:eastAsia="ru-RU"/>
        </w:rPr>
        <w:t xml:space="preserve"> ∙100%, где</w:t>
      </w:r>
    </w:p>
    <w:p w:rsid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К</w:t>
      </w:r>
      <w:r w:rsidRPr="005441E0">
        <w:rPr>
          <w:rFonts w:ascii="Times New Roman" w:eastAsia="Times New Roman" w:hAnsi="Times New Roman" w:cs="Times New Roman"/>
          <w:sz w:val="28"/>
          <w:szCs w:val="28"/>
          <w:vertAlign w:val="subscript"/>
          <w:lang w:eastAsia="ru-RU"/>
        </w:rPr>
        <w:t>у</w:t>
      </w:r>
      <w:r w:rsidR="005441E0">
        <w:rPr>
          <w:rFonts w:ascii="Times New Roman" w:eastAsia="Times New Roman" w:hAnsi="Times New Roman" w:cs="Times New Roman"/>
          <w:sz w:val="28"/>
          <w:szCs w:val="28"/>
          <w:lang w:eastAsia="ru-RU"/>
        </w:rPr>
        <w:t xml:space="preserve"> – коэффициент устойчивости</w:t>
      </w:r>
      <w:proofErr w:type="gramStart"/>
      <w:r w:rsidR="005441E0">
        <w:rPr>
          <w:rFonts w:ascii="Times New Roman" w:eastAsia="Times New Roman" w:hAnsi="Times New Roman" w:cs="Times New Roman"/>
          <w:sz w:val="28"/>
          <w:szCs w:val="28"/>
          <w:lang w:eastAsia="ru-RU"/>
        </w:rPr>
        <w:t>, %;</w:t>
      </w:r>
      <w:proofErr w:type="gramEnd"/>
    </w:p>
    <w:p w:rsidR="00BE29D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lastRenderedPageBreak/>
        <w:t>У – количество товаров однородной группы, пользующихся устойчивым спросом (условно за критерий устойчивости следует считать наличие товара в продаже при начальном и конечном обследовании).</w:t>
      </w:r>
    </w:p>
    <w:p w:rsidR="00CA0281" w:rsidRDefault="003C1BAF" w:rsidP="00CA0281">
      <w:pPr>
        <w:tabs>
          <w:tab w:val="left" w:pos="709"/>
        </w:tabs>
        <w:spacing w:after="0" w:line="240" w:lineRule="auto"/>
        <w:ind w:left="360" w:firstLine="349"/>
        <w:jc w:val="both"/>
        <w:rPr>
          <w:rFonts w:ascii="Times New Roman" w:eastAsia="Times New Roman" w:hAnsi="Times New Roman" w:cs="Times New Roman"/>
          <w:sz w:val="28"/>
          <w:szCs w:val="28"/>
          <w:lang w:eastAsia="ru-RU"/>
        </w:rPr>
      </w:pPr>
      <w:proofErr w:type="spellStart"/>
      <w:r w:rsidRPr="00BE29D1">
        <w:rPr>
          <w:rFonts w:ascii="Times New Roman" w:eastAsia="Times New Roman" w:hAnsi="Times New Roman" w:cs="Times New Roman"/>
          <w:b/>
          <w:sz w:val="28"/>
          <w:szCs w:val="28"/>
          <w:lang w:eastAsia="ru-RU"/>
        </w:rPr>
        <w:t>К</w:t>
      </w:r>
      <w:r w:rsidRPr="00BE29D1">
        <w:rPr>
          <w:rFonts w:ascii="Times New Roman" w:eastAsia="Times New Roman" w:hAnsi="Times New Roman" w:cs="Times New Roman"/>
          <w:b/>
          <w:sz w:val="28"/>
          <w:szCs w:val="28"/>
          <w:vertAlign w:val="subscript"/>
          <w:lang w:eastAsia="ru-RU"/>
        </w:rPr>
        <w:t>н</w:t>
      </w:r>
      <w:proofErr w:type="spellEnd"/>
      <w:r w:rsidRPr="00BE29D1">
        <w:rPr>
          <w:rFonts w:ascii="Times New Roman" w:eastAsia="Times New Roman" w:hAnsi="Times New Roman" w:cs="Times New Roman"/>
          <w:b/>
          <w:sz w:val="28"/>
          <w:szCs w:val="28"/>
          <w:lang w:eastAsia="ru-RU"/>
        </w:rPr>
        <w:t>= Н /</w:t>
      </w:r>
      <w:proofErr w:type="spellStart"/>
      <w:r w:rsidRPr="00BE29D1">
        <w:rPr>
          <w:rFonts w:ascii="Times New Roman" w:eastAsia="Times New Roman" w:hAnsi="Times New Roman" w:cs="Times New Roman"/>
          <w:b/>
          <w:sz w:val="28"/>
          <w:szCs w:val="28"/>
          <w:lang w:eastAsia="ru-RU"/>
        </w:rPr>
        <w:t>Ш</w:t>
      </w:r>
      <w:r w:rsidRPr="00BE29D1">
        <w:rPr>
          <w:rFonts w:ascii="Times New Roman" w:eastAsia="Times New Roman" w:hAnsi="Times New Roman" w:cs="Times New Roman"/>
          <w:b/>
          <w:sz w:val="28"/>
          <w:szCs w:val="28"/>
          <w:vertAlign w:val="subscript"/>
          <w:lang w:eastAsia="ru-RU"/>
        </w:rPr>
        <w:t>д</w:t>
      </w:r>
      <w:proofErr w:type="spellEnd"/>
      <w:r w:rsidR="005441E0" w:rsidRPr="00BE29D1">
        <w:rPr>
          <w:rFonts w:ascii="Times New Roman" w:eastAsia="Times New Roman" w:hAnsi="Times New Roman" w:cs="Times New Roman"/>
          <w:b/>
          <w:sz w:val="28"/>
          <w:szCs w:val="28"/>
          <w:lang w:eastAsia="ru-RU"/>
        </w:rPr>
        <w:t xml:space="preserve"> ∙100</w:t>
      </w:r>
      <w:r w:rsidR="005441E0">
        <w:rPr>
          <w:rFonts w:ascii="Times New Roman" w:eastAsia="Times New Roman" w:hAnsi="Times New Roman" w:cs="Times New Roman"/>
          <w:sz w:val="28"/>
          <w:szCs w:val="28"/>
          <w:lang w:eastAsia="ru-RU"/>
        </w:rPr>
        <w:t>%, где</w:t>
      </w:r>
    </w:p>
    <w:p w:rsidR="00CA0281" w:rsidRDefault="003C1BAF" w:rsidP="00CA0281">
      <w:pPr>
        <w:tabs>
          <w:tab w:val="left" w:pos="709"/>
        </w:tabs>
        <w:spacing w:after="0" w:line="240" w:lineRule="auto"/>
        <w:ind w:left="360" w:firstLine="34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К</w:t>
      </w:r>
      <w:proofErr w:type="gramStart"/>
      <w:r w:rsidRPr="005441E0">
        <w:rPr>
          <w:rFonts w:ascii="Times New Roman" w:eastAsia="Times New Roman" w:hAnsi="Times New Roman" w:cs="Times New Roman"/>
          <w:sz w:val="28"/>
          <w:szCs w:val="28"/>
          <w:vertAlign w:val="subscript"/>
          <w:lang w:eastAsia="ru-RU"/>
        </w:rPr>
        <w:t>н</w:t>
      </w:r>
      <w:proofErr w:type="spellEnd"/>
      <w:r w:rsidR="0027115F" w:rsidRPr="005441E0">
        <w:rPr>
          <w:rFonts w:ascii="Times New Roman" w:eastAsia="Times New Roman" w:hAnsi="Times New Roman" w:cs="Times New Roman"/>
          <w:sz w:val="28"/>
          <w:szCs w:val="28"/>
          <w:lang w:eastAsia="ru-RU"/>
        </w:rPr>
        <w:t>–</w:t>
      </w:r>
      <w:proofErr w:type="gramEnd"/>
      <w:r w:rsidR="005441E0">
        <w:rPr>
          <w:rFonts w:ascii="Times New Roman" w:eastAsia="Times New Roman" w:hAnsi="Times New Roman" w:cs="Times New Roman"/>
          <w:sz w:val="28"/>
          <w:szCs w:val="28"/>
          <w:lang w:eastAsia="ru-RU"/>
        </w:rPr>
        <w:t xml:space="preserve"> коэффициент новизны, %;</w:t>
      </w:r>
    </w:p>
    <w:p w:rsidR="00CA0281" w:rsidRDefault="003C1BAF" w:rsidP="00CA0281">
      <w:pPr>
        <w:tabs>
          <w:tab w:val="left" w:pos="709"/>
        </w:tabs>
        <w:spacing w:after="0" w:line="240" w:lineRule="auto"/>
        <w:ind w:left="360" w:firstLine="34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Н – количество новых товаров, появившихся, по мнению исследователя, новыми.</w:t>
      </w:r>
    </w:p>
    <w:p w:rsidR="00CA0281" w:rsidRDefault="00CA0281" w:rsidP="00CA0281">
      <w:pPr>
        <w:tabs>
          <w:tab w:val="left" w:pos="709"/>
        </w:tabs>
        <w:spacing w:after="0" w:line="240" w:lineRule="auto"/>
        <w:ind w:left="360" w:firstLine="34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 xml:space="preserve"> </w:t>
      </w:r>
      <w:proofErr w:type="spellStart"/>
      <w:r w:rsidR="003C1BAF" w:rsidRPr="005441E0">
        <w:rPr>
          <w:rFonts w:ascii="Times New Roman" w:eastAsia="Times New Roman" w:hAnsi="Times New Roman" w:cs="Times New Roman"/>
          <w:sz w:val="28"/>
          <w:szCs w:val="28"/>
          <w:lang w:eastAsia="ru-RU"/>
        </w:rPr>
        <w:t>К</w:t>
      </w:r>
      <w:r w:rsidR="003C1BAF" w:rsidRPr="005441E0">
        <w:rPr>
          <w:rFonts w:ascii="Times New Roman" w:eastAsia="Times New Roman" w:hAnsi="Times New Roman" w:cs="Times New Roman"/>
          <w:sz w:val="28"/>
          <w:szCs w:val="28"/>
          <w:vertAlign w:val="subscript"/>
          <w:lang w:eastAsia="ru-RU"/>
        </w:rPr>
        <w:t>р</w:t>
      </w:r>
      <w:proofErr w:type="spellEnd"/>
      <w:proofErr w:type="gramStart"/>
      <w:r w:rsidR="003C1BAF" w:rsidRPr="005441E0">
        <w:rPr>
          <w:rFonts w:ascii="Times New Roman" w:eastAsia="Times New Roman" w:hAnsi="Times New Roman" w:cs="Times New Roman"/>
          <w:sz w:val="28"/>
          <w:szCs w:val="28"/>
          <w:lang w:eastAsia="ru-RU"/>
        </w:rPr>
        <w:t>= К</w:t>
      </w:r>
      <w:proofErr w:type="gramEnd"/>
      <w:r w:rsidR="003C1BAF" w:rsidRPr="005441E0">
        <w:rPr>
          <w:rFonts w:ascii="Times New Roman" w:eastAsia="Times New Roman" w:hAnsi="Times New Roman" w:cs="Times New Roman"/>
          <w:sz w:val="28"/>
          <w:szCs w:val="28"/>
          <w:vertAlign w:val="subscript"/>
          <w:lang w:eastAsia="ru-RU"/>
        </w:rPr>
        <w:t>ш</w:t>
      </w:r>
      <w:r w:rsidR="003C1BAF" w:rsidRPr="005441E0">
        <w:rPr>
          <w:rFonts w:ascii="Times New Roman" w:eastAsia="Times New Roman" w:hAnsi="Times New Roman" w:cs="Times New Roman"/>
          <w:sz w:val="28"/>
          <w:szCs w:val="28"/>
          <w:lang w:eastAsia="ru-RU"/>
        </w:rPr>
        <w:t xml:space="preserve">∙ </w:t>
      </w:r>
      <w:proofErr w:type="spellStart"/>
      <w:r w:rsidR="003C1BAF" w:rsidRPr="005441E0">
        <w:rPr>
          <w:rFonts w:ascii="Times New Roman" w:eastAsia="Times New Roman" w:hAnsi="Times New Roman" w:cs="Times New Roman"/>
          <w:sz w:val="28"/>
          <w:szCs w:val="28"/>
          <w:lang w:eastAsia="ru-RU"/>
        </w:rPr>
        <w:t>К</w:t>
      </w:r>
      <w:r w:rsidR="003C1BAF" w:rsidRPr="005441E0">
        <w:rPr>
          <w:rFonts w:ascii="Times New Roman" w:eastAsia="Times New Roman" w:hAnsi="Times New Roman" w:cs="Times New Roman"/>
          <w:sz w:val="28"/>
          <w:szCs w:val="28"/>
          <w:vertAlign w:val="subscript"/>
          <w:lang w:eastAsia="ru-RU"/>
        </w:rPr>
        <w:t>вш</w:t>
      </w:r>
      <w:proofErr w:type="spellEnd"/>
      <w:r w:rsidR="003C1BAF" w:rsidRPr="005441E0">
        <w:rPr>
          <w:rFonts w:ascii="Times New Roman" w:eastAsia="Times New Roman" w:hAnsi="Times New Roman" w:cs="Times New Roman"/>
          <w:sz w:val="28"/>
          <w:szCs w:val="28"/>
          <w:lang w:eastAsia="ru-RU"/>
        </w:rPr>
        <w:t xml:space="preserve">+ </w:t>
      </w:r>
      <w:proofErr w:type="spellStart"/>
      <w:r w:rsidR="003C1BAF" w:rsidRPr="005441E0">
        <w:rPr>
          <w:rFonts w:ascii="Times New Roman" w:eastAsia="Times New Roman" w:hAnsi="Times New Roman" w:cs="Times New Roman"/>
          <w:sz w:val="28"/>
          <w:szCs w:val="28"/>
          <w:lang w:eastAsia="ru-RU"/>
        </w:rPr>
        <w:t>К</w:t>
      </w:r>
      <w:r w:rsidR="003C1BAF" w:rsidRPr="005441E0">
        <w:rPr>
          <w:rFonts w:ascii="Times New Roman" w:eastAsia="Times New Roman" w:hAnsi="Times New Roman" w:cs="Times New Roman"/>
          <w:sz w:val="28"/>
          <w:szCs w:val="28"/>
          <w:vertAlign w:val="subscript"/>
          <w:lang w:eastAsia="ru-RU"/>
        </w:rPr>
        <w:t>п</w:t>
      </w:r>
      <w:proofErr w:type="spellEnd"/>
      <w:r w:rsidR="003C1BAF" w:rsidRPr="005441E0">
        <w:rPr>
          <w:rFonts w:ascii="Times New Roman" w:eastAsia="Times New Roman" w:hAnsi="Times New Roman" w:cs="Times New Roman"/>
          <w:sz w:val="28"/>
          <w:szCs w:val="28"/>
          <w:lang w:eastAsia="ru-RU"/>
        </w:rPr>
        <w:t xml:space="preserve">∙ </w:t>
      </w:r>
      <w:proofErr w:type="spellStart"/>
      <w:r w:rsidR="003C1BAF" w:rsidRPr="005441E0">
        <w:rPr>
          <w:rFonts w:ascii="Times New Roman" w:eastAsia="Times New Roman" w:hAnsi="Times New Roman" w:cs="Times New Roman"/>
          <w:sz w:val="28"/>
          <w:szCs w:val="28"/>
          <w:lang w:eastAsia="ru-RU"/>
        </w:rPr>
        <w:t>К</w:t>
      </w:r>
      <w:r w:rsidR="003C1BAF" w:rsidRPr="005441E0">
        <w:rPr>
          <w:rFonts w:ascii="Times New Roman" w:eastAsia="Times New Roman" w:hAnsi="Times New Roman" w:cs="Times New Roman"/>
          <w:sz w:val="28"/>
          <w:szCs w:val="28"/>
          <w:vertAlign w:val="subscript"/>
          <w:lang w:eastAsia="ru-RU"/>
        </w:rPr>
        <w:t>вп</w:t>
      </w:r>
      <w:proofErr w:type="spellEnd"/>
      <w:r w:rsidR="003C1BAF" w:rsidRPr="005441E0">
        <w:rPr>
          <w:rFonts w:ascii="Times New Roman" w:eastAsia="Times New Roman" w:hAnsi="Times New Roman" w:cs="Times New Roman"/>
          <w:sz w:val="28"/>
          <w:szCs w:val="28"/>
          <w:lang w:eastAsia="ru-RU"/>
        </w:rPr>
        <w:t>+ К</w:t>
      </w:r>
      <w:r w:rsidR="003C1BAF" w:rsidRPr="005441E0">
        <w:rPr>
          <w:rFonts w:ascii="Times New Roman" w:eastAsia="Times New Roman" w:hAnsi="Times New Roman" w:cs="Times New Roman"/>
          <w:sz w:val="28"/>
          <w:szCs w:val="28"/>
          <w:vertAlign w:val="subscript"/>
          <w:lang w:eastAsia="ru-RU"/>
        </w:rPr>
        <w:t xml:space="preserve">у </w:t>
      </w:r>
      <w:r w:rsidR="003C1BAF" w:rsidRPr="005441E0">
        <w:rPr>
          <w:rFonts w:ascii="Times New Roman" w:eastAsia="Times New Roman" w:hAnsi="Times New Roman" w:cs="Times New Roman"/>
          <w:sz w:val="28"/>
          <w:szCs w:val="28"/>
          <w:lang w:eastAsia="ru-RU"/>
        </w:rPr>
        <w:t xml:space="preserve">∙ </w:t>
      </w:r>
      <w:proofErr w:type="spellStart"/>
      <w:r w:rsidR="003C1BAF" w:rsidRPr="005441E0">
        <w:rPr>
          <w:rFonts w:ascii="Times New Roman" w:eastAsia="Times New Roman" w:hAnsi="Times New Roman" w:cs="Times New Roman"/>
          <w:sz w:val="28"/>
          <w:szCs w:val="28"/>
          <w:lang w:eastAsia="ru-RU"/>
        </w:rPr>
        <w:t>К</w:t>
      </w:r>
      <w:r w:rsidR="003C1BAF" w:rsidRPr="005441E0">
        <w:rPr>
          <w:rFonts w:ascii="Times New Roman" w:eastAsia="Times New Roman" w:hAnsi="Times New Roman" w:cs="Times New Roman"/>
          <w:sz w:val="28"/>
          <w:szCs w:val="28"/>
          <w:vertAlign w:val="subscript"/>
          <w:lang w:eastAsia="ru-RU"/>
        </w:rPr>
        <w:t>ву</w:t>
      </w:r>
      <w:proofErr w:type="spellEnd"/>
      <w:r w:rsidR="003C1BAF" w:rsidRPr="005441E0">
        <w:rPr>
          <w:rFonts w:ascii="Times New Roman" w:eastAsia="Times New Roman" w:hAnsi="Times New Roman" w:cs="Times New Roman"/>
          <w:sz w:val="28"/>
          <w:szCs w:val="28"/>
          <w:lang w:eastAsia="ru-RU"/>
        </w:rPr>
        <w:t xml:space="preserve"> + </w:t>
      </w:r>
      <w:proofErr w:type="spellStart"/>
      <w:r w:rsidR="003C1BAF" w:rsidRPr="005441E0">
        <w:rPr>
          <w:rFonts w:ascii="Times New Roman" w:eastAsia="Times New Roman" w:hAnsi="Times New Roman" w:cs="Times New Roman"/>
          <w:sz w:val="28"/>
          <w:szCs w:val="28"/>
          <w:lang w:eastAsia="ru-RU"/>
        </w:rPr>
        <w:t>К</w:t>
      </w:r>
      <w:r w:rsidR="003C1BAF" w:rsidRPr="005441E0">
        <w:rPr>
          <w:rFonts w:ascii="Times New Roman" w:eastAsia="Times New Roman" w:hAnsi="Times New Roman" w:cs="Times New Roman"/>
          <w:sz w:val="28"/>
          <w:szCs w:val="28"/>
          <w:vertAlign w:val="subscript"/>
          <w:lang w:eastAsia="ru-RU"/>
        </w:rPr>
        <w:t>н</w:t>
      </w:r>
      <w:proofErr w:type="spellEnd"/>
      <w:r w:rsidR="003C1BAF" w:rsidRPr="005441E0">
        <w:rPr>
          <w:rFonts w:ascii="Times New Roman" w:eastAsia="Times New Roman" w:hAnsi="Times New Roman" w:cs="Times New Roman"/>
          <w:sz w:val="28"/>
          <w:szCs w:val="28"/>
          <w:lang w:eastAsia="ru-RU"/>
        </w:rPr>
        <w:t xml:space="preserve">∙ </w:t>
      </w:r>
      <w:proofErr w:type="spellStart"/>
      <w:r w:rsidR="003C1BAF" w:rsidRPr="005441E0">
        <w:rPr>
          <w:rFonts w:ascii="Times New Roman" w:eastAsia="Times New Roman" w:hAnsi="Times New Roman" w:cs="Times New Roman"/>
          <w:sz w:val="28"/>
          <w:szCs w:val="28"/>
          <w:lang w:eastAsia="ru-RU"/>
        </w:rPr>
        <w:t>К</w:t>
      </w:r>
      <w:r w:rsidR="003C1BAF" w:rsidRPr="005441E0">
        <w:rPr>
          <w:rFonts w:ascii="Times New Roman" w:eastAsia="Times New Roman" w:hAnsi="Times New Roman" w:cs="Times New Roman"/>
          <w:sz w:val="28"/>
          <w:szCs w:val="28"/>
          <w:vertAlign w:val="subscript"/>
          <w:lang w:eastAsia="ru-RU"/>
        </w:rPr>
        <w:t>вн</w:t>
      </w:r>
      <w:proofErr w:type="spellEnd"/>
      <w:r w:rsidR="003C1BAF" w:rsidRPr="005441E0">
        <w:rPr>
          <w:rFonts w:ascii="Times New Roman" w:eastAsia="Times New Roman" w:hAnsi="Times New Roman" w:cs="Times New Roman"/>
          <w:sz w:val="28"/>
          <w:szCs w:val="28"/>
          <w:lang w:eastAsia="ru-RU"/>
        </w:rPr>
        <w:t xml:space="preserve"> / 4, где</w:t>
      </w:r>
    </w:p>
    <w:p w:rsidR="00CA0281" w:rsidRDefault="003C1BAF" w:rsidP="00CA0281">
      <w:pPr>
        <w:tabs>
          <w:tab w:val="left" w:pos="709"/>
        </w:tabs>
        <w:spacing w:after="0" w:line="240" w:lineRule="auto"/>
        <w:ind w:left="360" w:firstLine="34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К</w:t>
      </w:r>
      <w:proofErr w:type="gramStart"/>
      <w:r w:rsidRPr="005441E0">
        <w:rPr>
          <w:rFonts w:ascii="Times New Roman" w:eastAsia="Times New Roman" w:hAnsi="Times New Roman" w:cs="Times New Roman"/>
          <w:sz w:val="28"/>
          <w:szCs w:val="28"/>
          <w:vertAlign w:val="subscript"/>
          <w:lang w:eastAsia="ru-RU"/>
        </w:rPr>
        <w:t>р</w:t>
      </w:r>
      <w:proofErr w:type="spellEnd"/>
      <w:r w:rsidR="0027115F" w:rsidRPr="005441E0">
        <w:rPr>
          <w:rFonts w:ascii="Times New Roman" w:eastAsia="Times New Roman" w:hAnsi="Times New Roman" w:cs="Times New Roman"/>
          <w:sz w:val="28"/>
          <w:szCs w:val="28"/>
          <w:lang w:eastAsia="ru-RU"/>
        </w:rPr>
        <w:t>–</w:t>
      </w:r>
      <w:proofErr w:type="gramEnd"/>
      <w:r w:rsidR="005441E0">
        <w:rPr>
          <w:rFonts w:ascii="Times New Roman" w:eastAsia="Times New Roman" w:hAnsi="Times New Roman" w:cs="Times New Roman"/>
          <w:sz w:val="28"/>
          <w:szCs w:val="28"/>
          <w:lang w:eastAsia="ru-RU"/>
        </w:rPr>
        <w:t xml:space="preserve"> коэффициент рациональности;</w:t>
      </w:r>
    </w:p>
    <w:p w:rsidR="00CA0281" w:rsidRDefault="003C1BAF" w:rsidP="00CA0281">
      <w:pPr>
        <w:tabs>
          <w:tab w:val="left" w:pos="709"/>
        </w:tabs>
        <w:spacing w:after="0" w:line="240" w:lineRule="auto"/>
        <w:ind w:left="360" w:firstLine="34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К</w:t>
      </w:r>
      <w:r w:rsidRPr="005441E0">
        <w:rPr>
          <w:rFonts w:ascii="Times New Roman" w:eastAsia="Times New Roman" w:hAnsi="Times New Roman" w:cs="Times New Roman"/>
          <w:sz w:val="28"/>
          <w:szCs w:val="28"/>
          <w:vertAlign w:val="subscript"/>
          <w:lang w:eastAsia="ru-RU"/>
        </w:rPr>
        <w:t>в</w:t>
      </w:r>
      <w:proofErr w:type="gramStart"/>
      <w:r w:rsidRPr="005441E0">
        <w:rPr>
          <w:rFonts w:ascii="Times New Roman" w:eastAsia="Times New Roman" w:hAnsi="Times New Roman" w:cs="Times New Roman"/>
          <w:sz w:val="28"/>
          <w:szCs w:val="28"/>
          <w:vertAlign w:val="subscript"/>
          <w:lang w:eastAsia="ru-RU"/>
        </w:rPr>
        <w:t>ш</w:t>
      </w:r>
      <w:proofErr w:type="spellEnd"/>
      <w:r w:rsidR="005441E0">
        <w:rPr>
          <w:rFonts w:ascii="Times New Roman" w:eastAsia="Times New Roman" w:hAnsi="Times New Roman" w:cs="Times New Roman"/>
          <w:sz w:val="28"/>
          <w:szCs w:val="28"/>
          <w:lang w:eastAsia="ru-RU"/>
        </w:rPr>
        <w:t>–</w:t>
      </w:r>
      <w:proofErr w:type="gramEnd"/>
      <w:r w:rsidR="005441E0">
        <w:rPr>
          <w:rFonts w:ascii="Times New Roman" w:eastAsia="Times New Roman" w:hAnsi="Times New Roman" w:cs="Times New Roman"/>
          <w:sz w:val="28"/>
          <w:szCs w:val="28"/>
          <w:lang w:eastAsia="ru-RU"/>
        </w:rPr>
        <w:t xml:space="preserve"> коэффициент весомости широты;</w:t>
      </w:r>
    </w:p>
    <w:p w:rsidR="00CA0281" w:rsidRDefault="003C1BAF" w:rsidP="00CA0281">
      <w:pPr>
        <w:tabs>
          <w:tab w:val="left" w:pos="709"/>
        </w:tabs>
        <w:spacing w:after="0" w:line="240" w:lineRule="auto"/>
        <w:ind w:left="360" w:firstLine="34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К</w:t>
      </w:r>
      <w:r w:rsidRPr="005441E0">
        <w:rPr>
          <w:rFonts w:ascii="Times New Roman" w:eastAsia="Times New Roman" w:hAnsi="Times New Roman" w:cs="Times New Roman"/>
          <w:sz w:val="28"/>
          <w:szCs w:val="28"/>
          <w:vertAlign w:val="subscript"/>
          <w:lang w:eastAsia="ru-RU"/>
        </w:rPr>
        <w:t>в</w:t>
      </w:r>
      <w:proofErr w:type="gramStart"/>
      <w:r w:rsidRPr="005441E0">
        <w:rPr>
          <w:rFonts w:ascii="Times New Roman" w:eastAsia="Times New Roman" w:hAnsi="Times New Roman" w:cs="Times New Roman"/>
          <w:sz w:val="28"/>
          <w:szCs w:val="28"/>
          <w:vertAlign w:val="subscript"/>
          <w:lang w:eastAsia="ru-RU"/>
        </w:rPr>
        <w:t>п</w:t>
      </w:r>
      <w:proofErr w:type="spellEnd"/>
      <w:r w:rsidR="0027115F" w:rsidRPr="005441E0">
        <w:rPr>
          <w:rFonts w:ascii="Times New Roman" w:eastAsia="Times New Roman" w:hAnsi="Times New Roman" w:cs="Times New Roman"/>
          <w:sz w:val="28"/>
          <w:szCs w:val="28"/>
          <w:lang w:eastAsia="ru-RU"/>
        </w:rPr>
        <w:t>–</w:t>
      </w:r>
      <w:proofErr w:type="gramEnd"/>
      <w:r w:rsidR="005441E0">
        <w:rPr>
          <w:rFonts w:ascii="Times New Roman" w:eastAsia="Times New Roman" w:hAnsi="Times New Roman" w:cs="Times New Roman"/>
          <w:sz w:val="28"/>
          <w:szCs w:val="28"/>
          <w:lang w:eastAsia="ru-RU"/>
        </w:rPr>
        <w:t xml:space="preserve"> коэффициент весомости полноты;</w:t>
      </w:r>
    </w:p>
    <w:p w:rsidR="00CA0281" w:rsidRDefault="003C1BAF" w:rsidP="00CA0281">
      <w:pPr>
        <w:tabs>
          <w:tab w:val="left" w:pos="709"/>
        </w:tabs>
        <w:spacing w:after="0" w:line="240" w:lineRule="auto"/>
        <w:ind w:left="360" w:firstLine="34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К</w:t>
      </w:r>
      <w:r w:rsidRPr="005441E0">
        <w:rPr>
          <w:rFonts w:ascii="Times New Roman" w:eastAsia="Times New Roman" w:hAnsi="Times New Roman" w:cs="Times New Roman"/>
          <w:sz w:val="28"/>
          <w:szCs w:val="28"/>
          <w:vertAlign w:val="subscript"/>
          <w:lang w:eastAsia="ru-RU"/>
        </w:rPr>
        <w:t>в</w:t>
      </w:r>
      <w:proofErr w:type="gramStart"/>
      <w:r w:rsidRPr="005441E0">
        <w:rPr>
          <w:rFonts w:ascii="Times New Roman" w:eastAsia="Times New Roman" w:hAnsi="Times New Roman" w:cs="Times New Roman"/>
          <w:sz w:val="28"/>
          <w:szCs w:val="28"/>
          <w:vertAlign w:val="subscript"/>
          <w:lang w:eastAsia="ru-RU"/>
        </w:rPr>
        <w:t>у</w:t>
      </w:r>
      <w:proofErr w:type="spellEnd"/>
      <w:r w:rsidR="0027115F" w:rsidRPr="005441E0">
        <w:rPr>
          <w:rFonts w:ascii="Times New Roman" w:eastAsia="Times New Roman" w:hAnsi="Times New Roman" w:cs="Times New Roman"/>
          <w:sz w:val="28"/>
          <w:szCs w:val="28"/>
          <w:lang w:eastAsia="ru-RU"/>
        </w:rPr>
        <w:t>–</w:t>
      </w:r>
      <w:proofErr w:type="gramEnd"/>
      <w:r w:rsidRPr="005441E0">
        <w:rPr>
          <w:rFonts w:ascii="Times New Roman" w:eastAsia="Times New Roman" w:hAnsi="Times New Roman" w:cs="Times New Roman"/>
          <w:sz w:val="28"/>
          <w:szCs w:val="28"/>
          <w:lang w:eastAsia="ru-RU"/>
        </w:rPr>
        <w:t xml:space="preserve"> коэффициент весомости устой</w:t>
      </w:r>
      <w:r w:rsidR="005441E0">
        <w:rPr>
          <w:rFonts w:ascii="Times New Roman" w:eastAsia="Times New Roman" w:hAnsi="Times New Roman" w:cs="Times New Roman"/>
          <w:sz w:val="28"/>
          <w:szCs w:val="28"/>
          <w:lang w:eastAsia="ru-RU"/>
        </w:rPr>
        <w:t>чивости;</w:t>
      </w:r>
    </w:p>
    <w:p w:rsidR="00BE29D1" w:rsidRDefault="003C1BAF" w:rsidP="00CA0281">
      <w:pPr>
        <w:tabs>
          <w:tab w:val="left" w:pos="709"/>
        </w:tabs>
        <w:spacing w:after="0" w:line="240" w:lineRule="auto"/>
        <w:ind w:left="360" w:firstLine="349"/>
        <w:jc w:val="both"/>
        <w:rPr>
          <w:rFonts w:ascii="Times New Roman" w:eastAsia="Times New Roman" w:hAnsi="Times New Roman" w:cs="Times New Roman"/>
          <w:sz w:val="28"/>
          <w:szCs w:val="28"/>
          <w:lang w:eastAsia="ru-RU"/>
        </w:rPr>
      </w:pPr>
      <w:proofErr w:type="spellStart"/>
      <w:r w:rsidRPr="005441E0">
        <w:rPr>
          <w:rFonts w:ascii="Times New Roman" w:eastAsia="Times New Roman" w:hAnsi="Times New Roman" w:cs="Times New Roman"/>
          <w:sz w:val="28"/>
          <w:szCs w:val="28"/>
          <w:lang w:eastAsia="ru-RU"/>
        </w:rPr>
        <w:t>К</w:t>
      </w:r>
      <w:r w:rsidRPr="005441E0">
        <w:rPr>
          <w:rFonts w:ascii="Times New Roman" w:eastAsia="Times New Roman" w:hAnsi="Times New Roman" w:cs="Times New Roman"/>
          <w:sz w:val="28"/>
          <w:szCs w:val="28"/>
          <w:vertAlign w:val="subscript"/>
          <w:lang w:eastAsia="ru-RU"/>
        </w:rPr>
        <w:t>в</w:t>
      </w:r>
      <w:proofErr w:type="gramStart"/>
      <w:r w:rsidRPr="005441E0">
        <w:rPr>
          <w:rFonts w:ascii="Times New Roman" w:eastAsia="Times New Roman" w:hAnsi="Times New Roman" w:cs="Times New Roman"/>
          <w:sz w:val="28"/>
          <w:szCs w:val="28"/>
          <w:vertAlign w:val="subscript"/>
          <w:lang w:eastAsia="ru-RU"/>
        </w:rPr>
        <w:t>н</w:t>
      </w:r>
      <w:proofErr w:type="spellEnd"/>
      <w:r w:rsidR="0027115F" w:rsidRPr="005441E0">
        <w:rPr>
          <w:rFonts w:ascii="Times New Roman" w:eastAsia="Times New Roman" w:hAnsi="Times New Roman" w:cs="Times New Roman"/>
          <w:sz w:val="28"/>
          <w:szCs w:val="28"/>
          <w:lang w:eastAsia="ru-RU"/>
        </w:rPr>
        <w:t>–</w:t>
      </w:r>
      <w:proofErr w:type="gramEnd"/>
      <w:r w:rsidR="00BE29D1">
        <w:rPr>
          <w:rFonts w:ascii="Times New Roman" w:eastAsia="Times New Roman" w:hAnsi="Times New Roman" w:cs="Times New Roman"/>
          <w:sz w:val="28"/>
          <w:szCs w:val="28"/>
          <w:lang w:eastAsia="ru-RU"/>
        </w:rPr>
        <w:t xml:space="preserve"> коэффициент весомости новизны.</w:t>
      </w:r>
    </w:p>
    <w:p w:rsidR="00BE29D1" w:rsidRDefault="00CA0281" w:rsidP="00CA0281">
      <w:pPr>
        <w:tabs>
          <w:tab w:val="left" w:pos="709"/>
        </w:tabs>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5441E0">
        <w:rPr>
          <w:rFonts w:ascii="Times New Roman" w:eastAsia="Times New Roman" w:hAnsi="Times New Roman" w:cs="Times New Roman"/>
          <w:sz w:val="28"/>
          <w:szCs w:val="28"/>
          <w:lang w:eastAsia="ru-RU"/>
        </w:rPr>
        <w:t>Коэффициенты весомости определяются эмпирическим путем для каждой группы товаров. Для целей учебного занятия могут быть приняты определенные значения данных коэффициентов, указанных в условиях заданий.</w:t>
      </w:r>
    </w:p>
    <w:p w:rsidR="00CA0281" w:rsidRPr="00CA028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sz w:val="28"/>
          <w:szCs w:val="28"/>
          <w:lang w:eastAsia="ru-RU"/>
        </w:rPr>
        <w:t>При проведении более детальных обследований следует определять коэффициенты весомости методом социологических опросов.</w:t>
      </w:r>
    </w:p>
    <w:p w:rsidR="00BE29D1"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b/>
          <w:bCs/>
          <w:sz w:val="28"/>
          <w:szCs w:val="28"/>
          <w:lang w:eastAsia="ru-RU"/>
        </w:rPr>
        <w:t xml:space="preserve">Задание </w:t>
      </w:r>
      <w:r w:rsidR="00BE29D1">
        <w:rPr>
          <w:rFonts w:ascii="Times New Roman" w:eastAsia="Times New Roman" w:hAnsi="Times New Roman" w:cs="Times New Roman"/>
          <w:b/>
          <w:bCs/>
          <w:sz w:val="28"/>
          <w:szCs w:val="28"/>
          <w:lang w:eastAsia="ru-RU"/>
        </w:rPr>
        <w:t>4.</w:t>
      </w:r>
      <w:r w:rsidRPr="005441E0">
        <w:rPr>
          <w:rFonts w:ascii="Times New Roman" w:eastAsia="Times New Roman" w:hAnsi="Times New Roman" w:cs="Times New Roman"/>
          <w:sz w:val="28"/>
          <w:szCs w:val="28"/>
          <w:lang w:eastAsia="ru-RU"/>
        </w:rPr>
        <w:t>Рассчитать коэффициент широты ассортимента определенного вида товара</w:t>
      </w:r>
    </w:p>
    <w:p w:rsidR="003C1BAF" w:rsidRDefault="003C1BAF" w:rsidP="00CA028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441E0">
        <w:rPr>
          <w:rFonts w:ascii="Times New Roman" w:eastAsia="Times New Roman" w:hAnsi="Times New Roman" w:cs="Times New Roman"/>
          <w:b/>
          <w:bCs/>
          <w:sz w:val="28"/>
          <w:szCs w:val="28"/>
          <w:lang w:eastAsia="ru-RU"/>
        </w:rPr>
        <w:t xml:space="preserve">Задание </w:t>
      </w:r>
      <w:r w:rsidR="00BE29D1">
        <w:rPr>
          <w:rFonts w:ascii="Times New Roman" w:eastAsia="Times New Roman" w:hAnsi="Times New Roman" w:cs="Times New Roman"/>
          <w:b/>
          <w:bCs/>
          <w:sz w:val="28"/>
          <w:szCs w:val="28"/>
          <w:lang w:eastAsia="ru-RU"/>
        </w:rPr>
        <w:t>5.</w:t>
      </w:r>
      <w:r w:rsidRPr="005441E0">
        <w:rPr>
          <w:rFonts w:ascii="Times New Roman" w:eastAsia="Times New Roman" w:hAnsi="Times New Roman" w:cs="Times New Roman"/>
          <w:b/>
          <w:bCs/>
          <w:i/>
          <w:iCs/>
          <w:sz w:val="28"/>
          <w:szCs w:val="28"/>
          <w:lang w:eastAsia="ru-RU"/>
        </w:rPr>
        <w:t>.</w:t>
      </w:r>
      <w:r w:rsidRPr="005441E0">
        <w:rPr>
          <w:rFonts w:ascii="Times New Roman" w:eastAsia="Times New Roman" w:hAnsi="Times New Roman" w:cs="Times New Roman"/>
          <w:sz w:val="28"/>
          <w:szCs w:val="28"/>
          <w:lang w:eastAsia="ru-RU"/>
        </w:rPr>
        <w:t>В магазинах реализовывались стационарные телевизоры цветного и черно белого изображения с размером экрана 61, 51, 40 см. Классификация выпускаемых в с</w:t>
      </w:r>
      <w:r w:rsidR="00BE29D1">
        <w:rPr>
          <w:rFonts w:ascii="Times New Roman" w:eastAsia="Times New Roman" w:hAnsi="Times New Roman" w:cs="Times New Roman"/>
          <w:sz w:val="28"/>
          <w:szCs w:val="28"/>
          <w:lang w:eastAsia="ru-RU"/>
        </w:rPr>
        <w:t>тране телевизоров приведена ниже.</w:t>
      </w:r>
    </w:p>
    <w:p w:rsidR="00BE29D1" w:rsidRPr="005441E0" w:rsidRDefault="00BE29D1" w:rsidP="00FD61E6">
      <w:pPr>
        <w:tabs>
          <w:tab w:val="left" w:pos="709"/>
        </w:tabs>
        <w:spacing w:after="0" w:line="240" w:lineRule="auto"/>
        <w:ind w:left="360"/>
        <w:rPr>
          <w:rFonts w:ascii="Times New Roman" w:eastAsia="Times New Roman" w:hAnsi="Times New Roman" w:cs="Times New Roman"/>
          <w:sz w:val="28"/>
          <w:szCs w:val="28"/>
          <w:lang w:eastAsia="ru-RU"/>
        </w:rPr>
      </w:pPr>
    </w:p>
    <w:tbl>
      <w:tblPr>
        <w:tblStyle w:val="af0"/>
        <w:tblW w:w="9689" w:type="dxa"/>
        <w:tblLook w:val="04A0" w:firstRow="1" w:lastRow="0" w:firstColumn="1" w:lastColumn="0" w:noHBand="0" w:noVBand="1"/>
      </w:tblPr>
      <w:tblGrid>
        <w:gridCol w:w="608"/>
        <w:gridCol w:w="2568"/>
        <w:gridCol w:w="2991"/>
        <w:gridCol w:w="3522"/>
      </w:tblGrid>
      <w:tr w:rsidR="003C1BAF" w:rsidRPr="00BE29D1" w:rsidTr="00CA0281">
        <w:trPr>
          <w:trHeight w:val="405"/>
        </w:trPr>
        <w:tc>
          <w:tcPr>
            <w:tcW w:w="608" w:type="dxa"/>
            <w:hideMark/>
          </w:tcPr>
          <w:p w:rsidR="003C1BAF" w:rsidRPr="00BE29D1" w:rsidRDefault="007E6C42" w:rsidP="00FD61E6">
            <w:pPr>
              <w:tabs>
                <w:tab w:val="left" w:pos="709"/>
              </w:tabs>
              <w:spacing w:after="0" w:line="240" w:lineRule="auto"/>
              <w:jc w:val="center"/>
              <w:rPr>
                <w:rFonts w:ascii="Times New Roman" w:hAnsi="Times New Roman" w:cs="Times New Roman"/>
                <w:sz w:val="24"/>
                <w:szCs w:val="24"/>
                <w:lang w:eastAsia="ru-RU"/>
              </w:rPr>
            </w:pPr>
            <w:r w:rsidRPr="00BE29D1">
              <w:rPr>
                <w:rFonts w:ascii="Times New Roman" w:hAnsi="Times New Roman" w:cs="Times New Roman"/>
                <w:sz w:val="24"/>
                <w:szCs w:val="24"/>
                <w:lang w:eastAsia="ru-RU"/>
              </w:rPr>
              <w:t>№</w:t>
            </w:r>
          </w:p>
        </w:tc>
        <w:tc>
          <w:tcPr>
            <w:tcW w:w="2568" w:type="dxa"/>
            <w:hideMark/>
          </w:tcPr>
          <w:p w:rsidR="003C1BAF" w:rsidRPr="00BE29D1" w:rsidRDefault="003C1BAF" w:rsidP="00FD61E6">
            <w:pPr>
              <w:tabs>
                <w:tab w:val="left" w:pos="709"/>
              </w:tabs>
              <w:spacing w:after="0" w:line="240" w:lineRule="auto"/>
              <w:jc w:val="center"/>
              <w:rPr>
                <w:rFonts w:ascii="Times New Roman" w:hAnsi="Times New Roman" w:cs="Times New Roman"/>
                <w:sz w:val="24"/>
                <w:szCs w:val="24"/>
                <w:lang w:eastAsia="ru-RU"/>
              </w:rPr>
            </w:pPr>
            <w:r w:rsidRPr="00BE29D1">
              <w:rPr>
                <w:rFonts w:ascii="Times New Roman" w:hAnsi="Times New Roman" w:cs="Times New Roman"/>
                <w:sz w:val="24"/>
                <w:szCs w:val="24"/>
                <w:lang w:eastAsia="ru-RU"/>
              </w:rPr>
              <w:t>Вид товара</w:t>
            </w:r>
          </w:p>
        </w:tc>
        <w:tc>
          <w:tcPr>
            <w:tcW w:w="2991" w:type="dxa"/>
            <w:hideMark/>
          </w:tcPr>
          <w:p w:rsidR="003C1BAF" w:rsidRPr="00BE29D1" w:rsidRDefault="003C1BAF" w:rsidP="00FD61E6">
            <w:pPr>
              <w:tabs>
                <w:tab w:val="left" w:pos="709"/>
              </w:tabs>
              <w:spacing w:after="0" w:line="240" w:lineRule="auto"/>
              <w:jc w:val="center"/>
              <w:rPr>
                <w:rFonts w:ascii="Times New Roman" w:hAnsi="Times New Roman" w:cs="Times New Roman"/>
                <w:sz w:val="24"/>
                <w:szCs w:val="24"/>
                <w:lang w:eastAsia="ru-RU"/>
              </w:rPr>
            </w:pPr>
            <w:r w:rsidRPr="00BE29D1">
              <w:rPr>
                <w:rFonts w:ascii="Times New Roman" w:hAnsi="Times New Roman" w:cs="Times New Roman"/>
                <w:sz w:val="24"/>
                <w:szCs w:val="24"/>
                <w:lang w:eastAsia="ru-RU"/>
              </w:rPr>
              <w:t>Признаки</w:t>
            </w:r>
          </w:p>
        </w:tc>
        <w:tc>
          <w:tcPr>
            <w:tcW w:w="3522" w:type="dxa"/>
            <w:hideMark/>
          </w:tcPr>
          <w:p w:rsidR="003C1BAF" w:rsidRPr="00BE29D1" w:rsidRDefault="003C1BAF" w:rsidP="00FD61E6">
            <w:pPr>
              <w:tabs>
                <w:tab w:val="left" w:pos="709"/>
              </w:tabs>
              <w:spacing w:after="0" w:line="240" w:lineRule="auto"/>
              <w:jc w:val="center"/>
              <w:rPr>
                <w:rFonts w:ascii="Times New Roman" w:hAnsi="Times New Roman" w:cs="Times New Roman"/>
                <w:sz w:val="24"/>
                <w:szCs w:val="24"/>
                <w:lang w:eastAsia="ru-RU"/>
              </w:rPr>
            </w:pPr>
            <w:r w:rsidRPr="00BE29D1">
              <w:rPr>
                <w:rFonts w:ascii="Times New Roman" w:hAnsi="Times New Roman" w:cs="Times New Roman"/>
                <w:sz w:val="24"/>
                <w:szCs w:val="24"/>
                <w:lang w:eastAsia="ru-RU"/>
              </w:rPr>
              <w:t>Группировки</w:t>
            </w:r>
          </w:p>
        </w:tc>
      </w:tr>
      <w:tr w:rsidR="003C1BAF" w:rsidRPr="00BE29D1" w:rsidTr="00CA0281">
        <w:trPr>
          <w:trHeight w:val="375"/>
        </w:trPr>
        <w:tc>
          <w:tcPr>
            <w:tcW w:w="608"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1.</w:t>
            </w:r>
          </w:p>
        </w:tc>
        <w:tc>
          <w:tcPr>
            <w:tcW w:w="2568"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телевизоры</w:t>
            </w:r>
          </w:p>
        </w:tc>
        <w:tc>
          <w:tcPr>
            <w:tcW w:w="2991"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характер изобра</w:t>
            </w:r>
            <w:r w:rsidRPr="00BE29D1">
              <w:rPr>
                <w:rFonts w:ascii="Times New Roman" w:hAnsi="Times New Roman" w:cs="Times New Roman"/>
                <w:sz w:val="24"/>
                <w:szCs w:val="24"/>
                <w:lang w:eastAsia="ru-RU"/>
              </w:rPr>
              <w:softHyphen/>
              <w:t>жения</w:t>
            </w:r>
          </w:p>
        </w:tc>
        <w:tc>
          <w:tcPr>
            <w:tcW w:w="3522"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черно</w:t>
            </w:r>
            <w:r w:rsidR="0027115F" w:rsidRPr="00BE29D1">
              <w:rPr>
                <w:rFonts w:ascii="Times New Roman" w:hAnsi="Times New Roman" w:cs="Times New Roman"/>
                <w:sz w:val="24"/>
                <w:szCs w:val="24"/>
                <w:lang w:eastAsia="ru-RU"/>
              </w:rPr>
              <w:t>–</w:t>
            </w:r>
            <w:r w:rsidRPr="00BE29D1">
              <w:rPr>
                <w:rFonts w:ascii="Times New Roman" w:hAnsi="Times New Roman" w:cs="Times New Roman"/>
                <w:sz w:val="24"/>
                <w:szCs w:val="24"/>
                <w:lang w:eastAsia="ru-RU"/>
              </w:rPr>
              <w:t>белый, цветной</w:t>
            </w:r>
          </w:p>
        </w:tc>
      </w:tr>
      <w:tr w:rsidR="003C1BAF" w:rsidRPr="00BE29D1" w:rsidTr="00CA0281">
        <w:trPr>
          <w:trHeight w:val="150"/>
        </w:trPr>
        <w:tc>
          <w:tcPr>
            <w:tcW w:w="608"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2.</w:t>
            </w:r>
          </w:p>
        </w:tc>
        <w:tc>
          <w:tcPr>
            <w:tcW w:w="2568"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телевизоры</w:t>
            </w:r>
          </w:p>
        </w:tc>
        <w:tc>
          <w:tcPr>
            <w:tcW w:w="2991"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конструкция</w:t>
            </w:r>
          </w:p>
        </w:tc>
        <w:tc>
          <w:tcPr>
            <w:tcW w:w="3522"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стационарный, переносной</w:t>
            </w:r>
          </w:p>
        </w:tc>
      </w:tr>
      <w:tr w:rsidR="003C1BAF" w:rsidRPr="00BE29D1" w:rsidTr="00CA0281">
        <w:trPr>
          <w:trHeight w:val="405"/>
        </w:trPr>
        <w:tc>
          <w:tcPr>
            <w:tcW w:w="608"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3.</w:t>
            </w:r>
          </w:p>
        </w:tc>
        <w:tc>
          <w:tcPr>
            <w:tcW w:w="2568"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телевизоры</w:t>
            </w:r>
          </w:p>
        </w:tc>
        <w:tc>
          <w:tcPr>
            <w:tcW w:w="2991"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размер экрана</w:t>
            </w:r>
          </w:p>
        </w:tc>
        <w:tc>
          <w:tcPr>
            <w:tcW w:w="3522" w:type="dxa"/>
            <w:hideMark/>
          </w:tcPr>
          <w:p w:rsidR="003C1BAF" w:rsidRPr="00BE29D1" w:rsidRDefault="003C1BAF" w:rsidP="00FD61E6">
            <w:pPr>
              <w:tabs>
                <w:tab w:val="left" w:pos="709"/>
              </w:tabs>
              <w:spacing w:after="0" w:line="240" w:lineRule="auto"/>
              <w:rPr>
                <w:rFonts w:ascii="Times New Roman" w:hAnsi="Times New Roman" w:cs="Times New Roman"/>
                <w:sz w:val="24"/>
                <w:szCs w:val="24"/>
                <w:lang w:eastAsia="ru-RU"/>
              </w:rPr>
            </w:pPr>
            <w:r w:rsidRPr="00BE29D1">
              <w:rPr>
                <w:rFonts w:ascii="Times New Roman" w:hAnsi="Times New Roman" w:cs="Times New Roman"/>
                <w:sz w:val="24"/>
                <w:szCs w:val="24"/>
                <w:lang w:eastAsia="ru-RU"/>
              </w:rPr>
              <w:t>67, 61, 50\51, 40\42, 31\32, 23\26, 16</w:t>
            </w:r>
          </w:p>
        </w:tc>
      </w:tr>
    </w:tbl>
    <w:p w:rsidR="003C1BAF" w:rsidRPr="0021769B" w:rsidRDefault="00CA0281" w:rsidP="00CA028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003C1BAF" w:rsidRPr="0021769B">
        <w:rPr>
          <w:rFonts w:ascii="Times New Roman" w:eastAsia="Times New Roman" w:hAnsi="Times New Roman" w:cs="Times New Roman"/>
          <w:sz w:val="28"/>
          <w:szCs w:val="28"/>
          <w:lang w:eastAsia="ru-RU"/>
        </w:rPr>
        <w:t>Каков показатель широты по каждому из признаков. Ра</w:t>
      </w:r>
      <w:r w:rsidR="004F1025">
        <w:rPr>
          <w:rFonts w:ascii="Times New Roman" w:eastAsia="Times New Roman" w:hAnsi="Times New Roman" w:cs="Times New Roman"/>
          <w:sz w:val="28"/>
          <w:szCs w:val="28"/>
          <w:lang w:eastAsia="ru-RU"/>
        </w:rPr>
        <w:t>боту оформить в форме таблицы:</w:t>
      </w:r>
    </w:p>
    <w:tbl>
      <w:tblPr>
        <w:tblStyle w:val="af0"/>
        <w:tblW w:w="9695" w:type="dxa"/>
        <w:tblLook w:val="04A0" w:firstRow="1" w:lastRow="0" w:firstColumn="1" w:lastColumn="0" w:noHBand="0" w:noVBand="1"/>
      </w:tblPr>
      <w:tblGrid>
        <w:gridCol w:w="1987"/>
        <w:gridCol w:w="1517"/>
        <w:gridCol w:w="1120"/>
        <w:gridCol w:w="797"/>
        <w:gridCol w:w="797"/>
        <w:gridCol w:w="911"/>
        <w:gridCol w:w="819"/>
        <w:gridCol w:w="813"/>
        <w:gridCol w:w="934"/>
      </w:tblGrid>
      <w:tr w:rsidR="003C1BAF" w:rsidRPr="003C1BAF" w:rsidTr="00CA0281">
        <w:trPr>
          <w:trHeight w:val="645"/>
        </w:trPr>
        <w:tc>
          <w:tcPr>
            <w:tcW w:w="4537" w:type="dxa"/>
            <w:gridSpan w:val="3"/>
            <w:hideMark/>
          </w:tcPr>
          <w:p w:rsidR="003C1BAF" w:rsidRPr="003C1BAF" w:rsidRDefault="003C1BAF" w:rsidP="00FD61E6">
            <w:pPr>
              <w:tabs>
                <w:tab w:val="left" w:pos="709"/>
              </w:tabs>
              <w:spacing w:after="0" w:line="240" w:lineRule="auto"/>
              <w:jc w:val="center"/>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Фактическая широта по признакам (число вариантов)</w:t>
            </w:r>
          </w:p>
        </w:tc>
        <w:tc>
          <w:tcPr>
            <w:tcW w:w="2547" w:type="dxa"/>
            <w:gridSpan w:val="3"/>
            <w:hideMark/>
          </w:tcPr>
          <w:p w:rsidR="003C1BAF" w:rsidRPr="003C1BAF" w:rsidRDefault="003C1BAF" w:rsidP="00FD61E6">
            <w:pPr>
              <w:tabs>
                <w:tab w:val="left" w:pos="709"/>
              </w:tabs>
              <w:spacing w:after="0" w:line="240" w:lineRule="auto"/>
              <w:jc w:val="center"/>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Базовая широ</w:t>
            </w:r>
            <w:r w:rsidRPr="003C1BAF">
              <w:rPr>
                <w:rFonts w:ascii="Times New Roman" w:eastAsia="Times New Roman" w:hAnsi="Times New Roman" w:cs="Times New Roman"/>
                <w:sz w:val="24"/>
                <w:szCs w:val="24"/>
                <w:lang w:eastAsia="ru-RU"/>
              </w:rPr>
              <w:softHyphen/>
              <w:t>та по призна</w:t>
            </w:r>
            <w:r w:rsidRPr="003C1BAF">
              <w:rPr>
                <w:rFonts w:ascii="Times New Roman" w:eastAsia="Times New Roman" w:hAnsi="Times New Roman" w:cs="Times New Roman"/>
                <w:sz w:val="24"/>
                <w:szCs w:val="24"/>
                <w:lang w:eastAsia="ru-RU"/>
              </w:rPr>
              <w:softHyphen/>
              <w:t>кам</w:t>
            </w:r>
          </w:p>
        </w:tc>
        <w:tc>
          <w:tcPr>
            <w:tcW w:w="2611" w:type="dxa"/>
            <w:gridSpan w:val="3"/>
            <w:hideMark/>
          </w:tcPr>
          <w:p w:rsidR="003C1BAF" w:rsidRPr="003C1BAF" w:rsidRDefault="003C1BAF" w:rsidP="00FD61E6">
            <w:pPr>
              <w:tabs>
                <w:tab w:val="left" w:pos="709"/>
              </w:tabs>
              <w:spacing w:after="0" w:line="240" w:lineRule="auto"/>
              <w:jc w:val="center"/>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Коэффициент широты по признакам</w:t>
            </w:r>
          </w:p>
        </w:tc>
      </w:tr>
      <w:tr w:rsidR="003C1BAF" w:rsidRPr="003C1BAF" w:rsidTr="00CA0281">
        <w:trPr>
          <w:trHeight w:val="885"/>
        </w:trPr>
        <w:tc>
          <w:tcPr>
            <w:tcW w:w="2009" w:type="dxa"/>
            <w:hideMark/>
          </w:tcPr>
          <w:p w:rsidR="003C1BAF" w:rsidRPr="003C1BAF" w:rsidRDefault="003C1BAF" w:rsidP="00FD61E6">
            <w:pPr>
              <w:tabs>
                <w:tab w:val="left" w:pos="709"/>
              </w:tabs>
              <w:spacing w:after="0" w:line="240" w:lineRule="auto"/>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характер изображения (признак №1)</w:t>
            </w:r>
          </w:p>
        </w:tc>
        <w:tc>
          <w:tcPr>
            <w:tcW w:w="1411" w:type="dxa"/>
            <w:hideMark/>
          </w:tcPr>
          <w:p w:rsidR="003C1BAF" w:rsidRPr="003C1BAF" w:rsidRDefault="003C1BAF" w:rsidP="00FD61E6">
            <w:pPr>
              <w:tabs>
                <w:tab w:val="left" w:pos="709"/>
              </w:tabs>
              <w:spacing w:after="0" w:line="240" w:lineRule="auto"/>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конструкция (признак №2)</w:t>
            </w:r>
          </w:p>
        </w:tc>
        <w:tc>
          <w:tcPr>
            <w:tcW w:w="1117" w:type="dxa"/>
            <w:hideMark/>
          </w:tcPr>
          <w:p w:rsidR="003C1BAF" w:rsidRPr="003C1BAF" w:rsidRDefault="004F1025" w:rsidP="00FD61E6">
            <w:pPr>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экрана</w:t>
            </w:r>
            <w:r w:rsidR="003C1BAF" w:rsidRPr="003C1BAF">
              <w:rPr>
                <w:rFonts w:ascii="Times New Roman" w:eastAsia="Times New Roman" w:hAnsi="Times New Roman" w:cs="Times New Roman"/>
                <w:sz w:val="24"/>
                <w:szCs w:val="24"/>
                <w:lang w:eastAsia="ru-RU"/>
              </w:rPr>
              <w:br/>
              <w:t>(признак №3)</w:t>
            </w:r>
          </w:p>
        </w:tc>
        <w:tc>
          <w:tcPr>
            <w:tcW w:w="809" w:type="dxa"/>
            <w:hideMark/>
          </w:tcPr>
          <w:p w:rsidR="003C1BAF" w:rsidRPr="003C1BAF" w:rsidRDefault="003C1BAF" w:rsidP="00FD61E6">
            <w:pPr>
              <w:tabs>
                <w:tab w:val="left" w:pos="709"/>
              </w:tabs>
              <w:spacing w:after="0" w:line="240" w:lineRule="auto"/>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№1</w:t>
            </w:r>
          </w:p>
        </w:tc>
        <w:tc>
          <w:tcPr>
            <w:tcW w:w="809" w:type="dxa"/>
            <w:hideMark/>
          </w:tcPr>
          <w:p w:rsidR="003C1BAF" w:rsidRPr="003C1BAF" w:rsidRDefault="003C1BAF" w:rsidP="00FD61E6">
            <w:pPr>
              <w:tabs>
                <w:tab w:val="left" w:pos="709"/>
              </w:tabs>
              <w:spacing w:after="0" w:line="240" w:lineRule="auto"/>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№2</w:t>
            </w:r>
          </w:p>
        </w:tc>
        <w:tc>
          <w:tcPr>
            <w:tcW w:w="929" w:type="dxa"/>
            <w:hideMark/>
          </w:tcPr>
          <w:p w:rsidR="003C1BAF" w:rsidRPr="003C1BAF" w:rsidRDefault="003C1BAF" w:rsidP="00FD61E6">
            <w:pPr>
              <w:tabs>
                <w:tab w:val="left" w:pos="709"/>
              </w:tabs>
              <w:spacing w:after="0" w:line="240" w:lineRule="auto"/>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№3</w:t>
            </w:r>
          </w:p>
        </w:tc>
        <w:tc>
          <w:tcPr>
            <w:tcW w:w="832" w:type="dxa"/>
            <w:hideMark/>
          </w:tcPr>
          <w:p w:rsidR="003C1BAF" w:rsidRPr="003C1BAF" w:rsidRDefault="003C1BAF" w:rsidP="00FD61E6">
            <w:pPr>
              <w:tabs>
                <w:tab w:val="left" w:pos="709"/>
              </w:tabs>
              <w:spacing w:after="0" w:line="240" w:lineRule="auto"/>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№1</w:t>
            </w:r>
          </w:p>
        </w:tc>
        <w:tc>
          <w:tcPr>
            <w:tcW w:w="826" w:type="dxa"/>
            <w:hideMark/>
          </w:tcPr>
          <w:p w:rsidR="003C1BAF" w:rsidRPr="003C1BAF" w:rsidRDefault="003C1BAF" w:rsidP="00FD61E6">
            <w:pPr>
              <w:tabs>
                <w:tab w:val="left" w:pos="709"/>
              </w:tabs>
              <w:spacing w:after="0" w:line="240" w:lineRule="auto"/>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№2</w:t>
            </w:r>
          </w:p>
        </w:tc>
        <w:tc>
          <w:tcPr>
            <w:tcW w:w="953" w:type="dxa"/>
            <w:hideMark/>
          </w:tcPr>
          <w:p w:rsidR="003C1BAF" w:rsidRPr="003C1BAF" w:rsidRDefault="003C1BAF" w:rsidP="00FD61E6">
            <w:pPr>
              <w:tabs>
                <w:tab w:val="left" w:pos="709"/>
              </w:tabs>
              <w:spacing w:after="0" w:line="240" w:lineRule="auto"/>
              <w:rPr>
                <w:rFonts w:ascii="Times New Roman" w:eastAsia="Times New Roman" w:hAnsi="Times New Roman" w:cs="Times New Roman"/>
                <w:sz w:val="24"/>
                <w:szCs w:val="24"/>
                <w:lang w:eastAsia="ru-RU"/>
              </w:rPr>
            </w:pPr>
            <w:r w:rsidRPr="003C1BAF">
              <w:rPr>
                <w:rFonts w:ascii="Times New Roman" w:eastAsia="Times New Roman" w:hAnsi="Times New Roman" w:cs="Times New Roman"/>
                <w:sz w:val="24"/>
                <w:szCs w:val="24"/>
                <w:lang w:eastAsia="ru-RU"/>
              </w:rPr>
              <w:t>№3</w:t>
            </w:r>
          </w:p>
        </w:tc>
      </w:tr>
      <w:tr w:rsidR="004F1025" w:rsidRPr="003C1BAF" w:rsidTr="00CA0281">
        <w:trPr>
          <w:trHeight w:val="885"/>
        </w:trPr>
        <w:tc>
          <w:tcPr>
            <w:tcW w:w="2009" w:type="dxa"/>
          </w:tcPr>
          <w:p w:rsidR="004F1025" w:rsidRPr="003C1BAF" w:rsidRDefault="004F1025" w:rsidP="00FD61E6">
            <w:pPr>
              <w:tabs>
                <w:tab w:val="left" w:pos="709"/>
              </w:tabs>
              <w:spacing w:after="0" w:line="240" w:lineRule="auto"/>
              <w:rPr>
                <w:rFonts w:ascii="Times New Roman" w:eastAsia="Times New Roman" w:hAnsi="Times New Roman" w:cs="Times New Roman"/>
                <w:sz w:val="24"/>
                <w:szCs w:val="24"/>
                <w:lang w:eastAsia="ru-RU"/>
              </w:rPr>
            </w:pPr>
          </w:p>
        </w:tc>
        <w:tc>
          <w:tcPr>
            <w:tcW w:w="1411" w:type="dxa"/>
          </w:tcPr>
          <w:p w:rsidR="004F1025" w:rsidRPr="003C1BAF" w:rsidRDefault="004F1025" w:rsidP="00FD61E6">
            <w:pPr>
              <w:tabs>
                <w:tab w:val="left" w:pos="709"/>
              </w:tabs>
              <w:spacing w:after="0" w:line="240" w:lineRule="auto"/>
              <w:rPr>
                <w:rFonts w:ascii="Times New Roman" w:eastAsia="Times New Roman" w:hAnsi="Times New Roman" w:cs="Times New Roman"/>
                <w:sz w:val="24"/>
                <w:szCs w:val="24"/>
                <w:lang w:eastAsia="ru-RU"/>
              </w:rPr>
            </w:pPr>
          </w:p>
        </w:tc>
        <w:tc>
          <w:tcPr>
            <w:tcW w:w="1117" w:type="dxa"/>
          </w:tcPr>
          <w:p w:rsidR="004F1025" w:rsidRDefault="004F1025" w:rsidP="00FD61E6">
            <w:pPr>
              <w:tabs>
                <w:tab w:val="left" w:pos="709"/>
              </w:tabs>
              <w:spacing w:after="0" w:line="240" w:lineRule="auto"/>
              <w:rPr>
                <w:rFonts w:ascii="Times New Roman" w:eastAsia="Times New Roman" w:hAnsi="Times New Roman" w:cs="Times New Roman"/>
                <w:sz w:val="24"/>
                <w:szCs w:val="24"/>
                <w:lang w:eastAsia="ru-RU"/>
              </w:rPr>
            </w:pPr>
          </w:p>
        </w:tc>
        <w:tc>
          <w:tcPr>
            <w:tcW w:w="809" w:type="dxa"/>
          </w:tcPr>
          <w:p w:rsidR="004F1025" w:rsidRPr="003C1BAF" w:rsidRDefault="004F1025" w:rsidP="00FD61E6">
            <w:pPr>
              <w:tabs>
                <w:tab w:val="left" w:pos="709"/>
              </w:tabs>
              <w:spacing w:after="0" w:line="240" w:lineRule="auto"/>
              <w:rPr>
                <w:rFonts w:ascii="Times New Roman" w:eastAsia="Times New Roman" w:hAnsi="Times New Roman" w:cs="Times New Roman"/>
                <w:sz w:val="24"/>
                <w:szCs w:val="24"/>
                <w:lang w:eastAsia="ru-RU"/>
              </w:rPr>
            </w:pPr>
          </w:p>
        </w:tc>
        <w:tc>
          <w:tcPr>
            <w:tcW w:w="809" w:type="dxa"/>
          </w:tcPr>
          <w:p w:rsidR="004F1025" w:rsidRPr="003C1BAF" w:rsidRDefault="004F1025" w:rsidP="00FD61E6">
            <w:pPr>
              <w:tabs>
                <w:tab w:val="left" w:pos="709"/>
              </w:tabs>
              <w:spacing w:after="0" w:line="240" w:lineRule="auto"/>
              <w:rPr>
                <w:rFonts w:ascii="Times New Roman" w:eastAsia="Times New Roman" w:hAnsi="Times New Roman" w:cs="Times New Roman"/>
                <w:sz w:val="24"/>
                <w:szCs w:val="24"/>
                <w:lang w:eastAsia="ru-RU"/>
              </w:rPr>
            </w:pPr>
          </w:p>
        </w:tc>
        <w:tc>
          <w:tcPr>
            <w:tcW w:w="929" w:type="dxa"/>
          </w:tcPr>
          <w:p w:rsidR="004F1025" w:rsidRPr="003C1BAF" w:rsidRDefault="004F1025" w:rsidP="00FD61E6">
            <w:pPr>
              <w:tabs>
                <w:tab w:val="left" w:pos="709"/>
              </w:tabs>
              <w:spacing w:after="0" w:line="240" w:lineRule="auto"/>
              <w:rPr>
                <w:rFonts w:ascii="Times New Roman" w:eastAsia="Times New Roman" w:hAnsi="Times New Roman" w:cs="Times New Roman"/>
                <w:sz w:val="24"/>
                <w:szCs w:val="24"/>
                <w:lang w:eastAsia="ru-RU"/>
              </w:rPr>
            </w:pPr>
          </w:p>
        </w:tc>
        <w:tc>
          <w:tcPr>
            <w:tcW w:w="832" w:type="dxa"/>
          </w:tcPr>
          <w:p w:rsidR="004F1025" w:rsidRPr="003C1BAF" w:rsidRDefault="004F1025" w:rsidP="00FD61E6">
            <w:pPr>
              <w:tabs>
                <w:tab w:val="left" w:pos="709"/>
              </w:tabs>
              <w:spacing w:after="0" w:line="240" w:lineRule="auto"/>
              <w:rPr>
                <w:rFonts w:ascii="Times New Roman" w:eastAsia="Times New Roman" w:hAnsi="Times New Roman" w:cs="Times New Roman"/>
                <w:sz w:val="24"/>
                <w:szCs w:val="24"/>
                <w:lang w:eastAsia="ru-RU"/>
              </w:rPr>
            </w:pPr>
          </w:p>
        </w:tc>
        <w:tc>
          <w:tcPr>
            <w:tcW w:w="826" w:type="dxa"/>
          </w:tcPr>
          <w:p w:rsidR="004F1025" w:rsidRPr="003C1BAF" w:rsidRDefault="004F1025" w:rsidP="00FD61E6">
            <w:pPr>
              <w:tabs>
                <w:tab w:val="left" w:pos="709"/>
              </w:tabs>
              <w:spacing w:after="0" w:line="240" w:lineRule="auto"/>
              <w:rPr>
                <w:rFonts w:ascii="Times New Roman" w:eastAsia="Times New Roman" w:hAnsi="Times New Roman" w:cs="Times New Roman"/>
                <w:sz w:val="24"/>
                <w:szCs w:val="24"/>
                <w:lang w:eastAsia="ru-RU"/>
              </w:rPr>
            </w:pPr>
          </w:p>
        </w:tc>
        <w:tc>
          <w:tcPr>
            <w:tcW w:w="953" w:type="dxa"/>
          </w:tcPr>
          <w:p w:rsidR="004F1025" w:rsidRPr="003C1BAF" w:rsidRDefault="004F1025" w:rsidP="00FD61E6">
            <w:pPr>
              <w:tabs>
                <w:tab w:val="left" w:pos="709"/>
              </w:tabs>
              <w:spacing w:after="0" w:line="240" w:lineRule="auto"/>
              <w:rPr>
                <w:rFonts w:ascii="Times New Roman" w:eastAsia="Times New Roman" w:hAnsi="Times New Roman" w:cs="Times New Roman"/>
                <w:sz w:val="24"/>
                <w:szCs w:val="24"/>
                <w:lang w:eastAsia="ru-RU"/>
              </w:rPr>
            </w:pPr>
          </w:p>
        </w:tc>
      </w:tr>
    </w:tbl>
    <w:p w:rsidR="0029102F" w:rsidRDefault="0029102F" w:rsidP="00FD61E6">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C1BAF" w:rsidRDefault="0029102F" w:rsidP="00FD61E6">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F1025">
        <w:rPr>
          <w:rFonts w:ascii="Times New Roman" w:eastAsia="Times New Roman" w:hAnsi="Times New Roman" w:cs="Times New Roman"/>
          <w:b/>
          <w:bCs/>
          <w:sz w:val="28"/>
          <w:szCs w:val="28"/>
          <w:lang w:eastAsia="ru-RU"/>
        </w:rPr>
        <w:t>Задание</w:t>
      </w:r>
      <w:r>
        <w:rPr>
          <w:rFonts w:ascii="Times New Roman" w:eastAsia="Times New Roman" w:hAnsi="Times New Roman" w:cs="Times New Roman"/>
          <w:b/>
          <w:bCs/>
          <w:sz w:val="28"/>
          <w:szCs w:val="28"/>
          <w:lang w:eastAsia="ru-RU"/>
        </w:rPr>
        <w:t xml:space="preserve"> 6</w:t>
      </w:r>
      <w:r w:rsidR="003C1BAF" w:rsidRPr="005441E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3C1BAF" w:rsidRPr="005441E0">
        <w:rPr>
          <w:rFonts w:ascii="Times New Roman" w:eastAsia="Times New Roman" w:hAnsi="Times New Roman" w:cs="Times New Roman"/>
          <w:sz w:val="28"/>
          <w:szCs w:val="28"/>
          <w:lang w:eastAsia="ru-RU"/>
        </w:rPr>
        <w:t>Сопоставить широту ассортимента швейных изделий в трех магазинах, рассчитав коэффициент широты (К</w:t>
      </w:r>
      <w:r w:rsidR="003C1BAF" w:rsidRPr="005441E0">
        <w:rPr>
          <w:rFonts w:ascii="Times New Roman" w:eastAsia="Times New Roman" w:hAnsi="Times New Roman" w:cs="Times New Roman"/>
          <w:sz w:val="28"/>
          <w:szCs w:val="28"/>
          <w:vertAlign w:val="subscript"/>
          <w:lang w:eastAsia="ru-RU"/>
        </w:rPr>
        <w:t>ш</w:t>
      </w:r>
      <w:r w:rsidR="003C1BAF" w:rsidRPr="005441E0">
        <w:rPr>
          <w:rFonts w:ascii="Times New Roman" w:eastAsia="Times New Roman" w:hAnsi="Times New Roman" w:cs="Times New Roman"/>
          <w:sz w:val="28"/>
          <w:szCs w:val="28"/>
          <w:lang w:eastAsia="ru-RU"/>
        </w:rPr>
        <w:t>). Базовая широта (</w:t>
      </w:r>
      <w:proofErr w:type="spellStart"/>
      <w:r w:rsidR="003C1BAF" w:rsidRPr="005441E0">
        <w:rPr>
          <w:rFonts w:ascii="Times New Roman" w:eastAsia="Times New Roman" w:hAnsi="Times New Roman" w:cs="Times New Roman"/>
          <w:sz w:val="28"/>
          <w:szCs w:val="28"/>
          <w:lang w:eastAsia="ru-RU"/>
        </w:rPr>
        <w:t>Ш</w:t>
      </w:r>
      <w:r w:rsidR="003C1BAF" w:rsidRPr="005441E0">
        <w:rPr>
          <w:rFonts w:ascii="Times New Roman" w:eastAsia="Times New Roman" w:hAnsi="Times New Roman" w:cs="Times New Roman"/>
          <w:sz w:val="28"/>
          <w:szCs w:val="28"/>
          <w:vertAlign w:val="subscript"/>
          <w:lang w:eastAsia="ru-RU"/>
        </w:rPr>
        <w:t>б</w:t>
      </w:r>
      <w:proofErr w:type="spellEnd"/>
      <w:r w:rsidR="003C1BAF" w:rsidRPr="005441E0">
        <w:rPr>
          <w:rFonts w:ascii="Times New Roman" w:eastAsia="Times New Roman" w:hAnsi="Times New Roman" w:cs="Times New Roman"/>
          <w:sz w:val="28"/>
          <w:szCs w:val="28"/>
          <w:lang w:eastAsia="ru-RU"/>
        </w:rPr>
        <w:t xml:space="preserve">) взята </w:t>
      </w:r>
      <w:r w:rsidR="003C1BAF" w:rsidRPr="005441E0">
        <w:rPr>
          <w:rFonts w:ascii="Times New Roman" w:eastAsia="Times New Roman" w:hAnsi="Times New Roman" w:cs="Times New Roman"/>
          <w:sz w:val="28"/>
          <w:szCs w:val="28"/>
          <w:lang w:eastAsia="ru-RU"/>
        </w:rPr>
        <w:lastRenderedPageBreak/>
        <w:t>по ассортиментному перечню, фактическая широта (</w:t>
      </w:r>
      <w:proofErr w:type="spellStart"/>
      <w:r w:rsidR="003C1BAF" w:rsidRPr="005441E0">
        <w:rPr>
          <w:rFonts w:ascii="Times New Roman" w:eastAsia="Times New Roman" w:hAnsi="Times New Roman" w:cs="Times New Roman"/>
          <w:sz w:val="28"/>
          <w:szCs w:val="28"/>
          <w:lang w:eastAsia="ru-RU"/>
        </w:rPr>
        <w:t>Ш</w:t>
      </w:r>
      <w:r w:rsidR="003C1BAF" w:rsidRPr="005441E0">
        <w:rPr>
          <w:rFonts w:ascii="Times New Roman" w:eastAsia="Times New Roman" w:hAnsi="Times New Roman" w:cs="Times New Roman"/>
          <w:sz w:val="28"/>
          <w:szCs w:val="28"/>
          <w:vertAlign w:val="subscript"/>
          <w:lang w:eastAsia="ru-RU"/>
        </w:rPr>
        <w:t>ф</w:t>
      </w:r>
      <w:proofErr w:type="spellEnd"/>
      <w:r w:rsidR="003C1BAF" w:rsidRPr="005441E0">
        <w:rPr>
          <w:rFonts w:ascii="Times New Roman" w:eastAsia="Times New Roman" w:hAnsi="Times New Roman" w:cs="Times New Roman"/>
          <w:sz w:val="28"/>
          <w:szCs w:val="28"/>
          <w:lang w:eastAsia="ru-RU"/>
        </w:rPr>
        <w:t>) представлена в таблице</w:t>
      </w:r>
    </w:p>
    <w:p w:rsidR="0029102F" w:rsidRPr="004F1025" w:rsidRDefault="0029102F" w:rsidP="00FD61E6">
      <w:pPr>
        <w:tabs>
          <w:tab w:val="left" w:pos="709"/>
        </w:tabs>
        <w:spacing w:after="0" w:line="240" w:lineRule="auto"/>
        <w:jc w:val="both"/>
        <w:rPr>
          <w:rFonts w:ascii="Times New Roman" w:eastAsia="Times New Roman" w:hAnsi="Times New Roman" w:cs="Times New Roman"/>
          <w:sz w:val="24"/>
          <w:szCs w:val="24"/>
          <w:lang w:eastAsia="ru-RU"/>
        </w:rPr>
      </w:pPr>
    </w:p>
    <w:tbl>
      <w:tblPr>
        <w:tblStyle w:val="af0"/>
        <w:tblW w:w="9750" w:type="dxa"/>
        <w:tblLook w:val="04A0" w:firstRow="1" w:lastRow="0" w:firstColumn="1" w:lastColumn="0" w:noHBand="0" w:noVBand="1"/>
      </w:tblPr>
      <w:tblGrid>
        <w:gridCol w:w="480"/>
        <w:gridCol w:w="1157"/>
        <w:gridCol w:w="1611"/>
        <w:gridCol w:w="990"/>
        <w:gridCol w:w="724"/>
        <w:gridCol w:w="894"/>
        <w:gridCol w:w="1034"/>
        <w:gridCol w:w="791"/>
        <w:gridCol w:w="852"/>
        <w:gridCol w:w="1217"/>
      </w:tblGrid>
      <w:tr w:rsidR="003C1BAF" w:rsidRPr="00732EA6" w:rsidTr="0029102F">
        <w:tc>
          <w:tcPr>
            <w:tcW w:w="481" w:type="dxa"/>
            <w:vMerge w:val="restart"/>
            <w:hideMark/>
          </w:tcPr>
          <w:p w:rsidR="003C1BAF" w:rsidRPr="00732EA6" w:rsidRDefault="003C1BAF" w:rsidP="0029102F">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w:t>
            </w:r>
            <w:r w:rsidRPr="00732EA6">
              <w:rPr>
                <w:rFonts w:ascii="Times New Roman" w:hAnsi="Times New Roman" w:cs="Times New Roman"/>
                <w:sz w:val="24"/>
                <w:szCs w:val="24"/>
                <w:lang w:eastAsia="ru-RU"/>
              </w:rPr>
              <w:br/>
            </w:r>
            <w:proofErr w:type="spellStart"/>
            <w:r w:rsidRPr="00732EA6">
              <w:rPr>
                <w:rFonts w:ascii="Times New Roman" w:hAnsi="Times New Roman" w:cs="Times New Roman"/>
                <w:sz w:val="24"/>
                <w:szCs w:val="24"/>
                <w:lang w:eastAsia="ru-RU"/>
              </w:rPr>
              <w:t>пп</w:t>
            </w:r>
            <w:proofErr w:type="spellEnd"/>
          </w:p>
        </w:tc>
        <w:tc>
          <w:tcPr>
            <w:tcW w:w="1008" w:type="dxa"/>
            <w:vMerge w:val="restart"/>
            <w:hideMark/>
          </w:tcPr>
          <w:p w:rsidR="003C1BAF" w:rsidRPr="00732EA6" w:rsidRDefault="003C1BAF" w:rsidP="0029102F">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Виды</w:t>
            </w:r>
            <w:r w:rsidRPr="00732EA6">
              <w:rPr>
                <w:rFonts w:ascii="Times New Roman" w:hAnsi="Times New Roman" w:cs="Times New Roman"/>
                <w:sz w:val="24"/>
                <w:szCs w:val="24"/>
                <w:lang w:eastAsia="ru-RU"/>
              </w:rPr>
              <w:br/>
              <w:t>изделий</w:t>
            </w:r>
          </w:p>
        </w:tc>
        <w:tc>
          <w:tcPr>
            <w:tcW w:w="1505" w:type="dxa"/>
            <w:vMerge w:val="restart"/>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Широта</w:t>
            </w:r>
          </w:p>
        </w:tc>
        <w:tc>
          <w:tcPr>
            <w:tcW w:w="6756" w:type="dxa"/>
            <w:gridSpan w:val="7"/>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Широта ассортимента</w:t>
            </w:r>
          </w:p>
        </w:tc>
      </w:tr>
      <w:tr w:rsidR="003C1BAF" w:rsidRPr="00732EA6" w:rsidTr="0029102F">
        <w:tc>
          <w:tcPr>
            <w:tcW w:w="481" w:type="dxa"/>
            <w:vMerge/>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
        </w:tc>
        <w:tc>
          <w:tcPr>
            <w:tcW w:w="1008" w:type="dxa"/>
            <w:vMerge/>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
        </w:tc>
        <w:tc>
          <w:tcPr>
            <w:tcW w:w="0" w:type="auto"/>
            <w:vMerge/>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
        </w:tc>
        <w:tc>
          <w:tcPr>
            <w:tcW w:w="986" w:type="dxa"/>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базовая</w:t>
            </w:r>
          </w:p>
        </w:tc>
        <w:tc>
          <w:tcPr>
            <w:tcW w:w="1679" w:type="dxa"/>
            <w:gridSpan w:val="2"/>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Магазин 1</w:t>
            </w:r>
          </w:p>
        </w:tc>
        <w:tc>
          <w:tcPr>
            <w:tcW w:w="1909" w:type="dxa"/>
            <w:gridSpan w:val="2"/>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Магазин 2</w:t>
            </w:r>
          </w:p>
        </w:tc>
        <w:tc>
          <w:tcPr>
            <w:tcW w:w="2182" w:type="dxa"/>
            <w:gridSpan w:val="2"/>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Магазин 3</w:t>
            </w:r>
          </w:p>
        </w:tc>
      </w:tr>
      <w:tr w:rsidR="003C1BAF" w:rsidRPr="00732EA6" w:rsidTr="0029102F">
        <w:tc>
          <w:tcPr>
            <w:tcW w:w="481" w:type="dxa"/>
            <w:vMerge/>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
        </w:tc>
        <w:tc>
          <w:tcPr>
            <w:tcW w:w="1008" w:type="dxa"/>
            <w:vMerge/>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
        </w:tc>
        <w:tc>
          <w:tcPr>
            <w:tcW w:w="0" w:type="auto"/>
            <w:vMerge/>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
        </w:tc>
        <w:tc>
          <w:tcPr>
            <w:tcW w:w="986" w:type="dxa"/>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roofErr w:type="spellStart"/>
            <w:r w:rsidRPr="00732EA6">
              <w:rPr>
                <w:rFonts w:ascii="Times New Roman" w:hAnsi="Times New Roman" w:cs="Times New Roman"/>
                <w:sz w:val="24"/>
                <w:szCs w:val="24"/>
                <w:lang w:eastAsia="ru-RU"/>
              </w:rPr>
              <w:t>Ш</w:t>
            </w:r>
            <w:r w:rsidRPr="00732EA6">
              <w:rPr>
                <w:rFonts w:ascii="Times New Roman" w:hAnsi="Times New Roman" w:cs="Times New Roman"/>
                <w:sz w:val="24"/>
                <w:szCs w:val="24"/>
                <w:vertAlign w:val="subscript"/>
                <w:lang w:eastAsia="ru-RU"/>
              </w:rPr>
              <w:t>б</w:t>
            </w:r>
            <w:proofErr w:type="spellEnd"/>
          </w:p>
        </w:tc>
        <w:tc>
          <w:tcPr>
            <w:tcW w:w="741" w:type="dxa"/>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roofErr w:type="spellStart"/>
            <w:r w:rsidRPr="00732EA6">
              <w:rPr>
                <w:rFonts w:ascii="Times New Roman" w:hAnsi="Times New Roman" w:cs="Times New Roman"/>
                <w:sz w:val="24"/>
                <w:szCs w:val="24"/>
                <w:lang w:eastAsia="ru-RU"/>
              </w:rPr>
              <w:t>Ш</w:t>
            </w:r>
            <w:r w:rsidRPr="00732EA6">
              <w:rPr>
                <w:rFonts w:ascii="Times New Roman" w:hAnsi="Times New Roman" w:cs="Times New Roman"/>
                <w:sz w:val="24"/>
                <w:szCs w:val="24"/>
                <w:vertAlign w:val="subscript"/>
                <w:lang w:eastAsia="ru-RU"/>
              </w:rPr>
              <w:t>ф</w:t>
            </w:r>
            <w:proofErr w:type="spellEnd"/>
          </w:p>
        </w:tc>
        <w:tc>
          <w:tcPr>
            <w:tcW w:w="938" w:type="dxa"/>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К</w:t>
            </w:r>
            <w:r w:rsidRPr="00732EA6">
              <w:rPr>
                <w:rFonts w:ascii="Times New Roman" w:hAnsi="Times New Roman" w:cs="Times New Roman"/>
                <w:sz w:val="24"/>
                <w:szCs w:val="24"/>
                <w:vertAlign w:val="subscript"/>
                <w:lang w:eastAsia="ru-RU"/>
              </w:rPr>
              <w:t>ш</w:t>
            </w:r>
          </w:p>
        </w:tc>
        <w:tc>
          <w:tcPr>
            <w:tcW w:w="1086" w:type="dxa"/>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roofErr w:type="spellStart"/>
            <w:r w:rsidRPr="00732EA6">
              <w:rPr>
                <w:rFonts w:ascii="Times New Roman" w:hAnsi="Times New Roman" w:cs="Times New Roman"/>
                <w:sz w:val="24"/>
                <w:szCs w:val="24"/>
                <w:lang w:eastAsia="ru-RU"/>
              </w:rPr>
              <w:t>Ш</w:t>
            </w:r>
            <w:r w:rsidRPr="00732EA6">
              <w:rPr>
                <w:rFonts w:ascii="Times New Roman" w:hAnsi="Times New Roman" w:cs="Times New Roman"/>
                <w:sz w:val="24"/>
                <w:szCs w:val="24"/>
                <w:vertAlign w:val="subscript"/>
                <w:lang w:eastAsia="ru-RU"/>
              </w:rPr>
              <w:t>ф</w:t>
            </w:r>
            <w:proofErr w:type="spellEnd"/>
          </w:p>
        </w:tc>
        <w:tc>
          <w:tcPr>
            <w:tcW w:w="823" w:type="dxa"/>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К</w:t>
            </w:r>
            <w:r w:rsidRPr="00732EA6">
              <w:rPr>
                <w:rFonts w:ascii="Times New Roman" w:hAnsi="Times New Roman" w:cs="Times New Roman"/>
                <w:sz w:val="24"/>
                <w:szCs w:val="24"/>
                <w:vertAlign w:val="subscript"/>
                <w:lang w:eastAsia="ru-RU"/>
              </w:rPr>
              <w:t>ш</w:t>
            </w:r>
          </w:p>
        </w:tc>
        <w:tc>
          <w:tcPr>
            <w:tcW w:w="884" w:type="dxa"/>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proofErr w:type="spellStart"/>
            <w:r w:rsidRPr="00732EA6">
              <w:rPr>
                <w:rFonts w:ascii="Times New Roman" w:hAnsi="Times New Roman" w:cs="Times New Roman"/>
                <w:sz w:val="24"/>
                <w:szCs w:val="24"/>
                <w:lang w:eastAsia="ru-RU"/>
              </w:rPr>
              <w:t>Ш</w:t>
            </w:r>
            <w:r w:rsidRPr="00732EA6">
              <w:rPr>
                <w:rFonts w:ascii="Times New Roman" w:hAnsi="Times New Roman" w:cs="Times New Roman"/>
                <w:sz w:val="24"/>
                <w:szCs w:val="24"/>
                <w:vertAlign w:val="subscript"/>
                <w:lang w:eastAsia="ru-RU"/>
              </w:rPr>
              <w:t>ф</w:t>
            </w:r>
            <w:proofErr w:type="spellEnd"/>
          </w:p>
        </w:tc>
        <w:tc>
          <w:tcPr>
            <w:tcW w:w="1298" w:type="dxa"/>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К</w:t>
            </w:r>
            <w:r w:rsidRPr="00732EA6">
              <w:rPr>
                <w:rFonts w:ascii="Times New Roman" w:hAnsi="Times New Roman" w:cs="Times New Roman"/>
                <w:sz w:val="24"/>
                <w:szCs w:val="24"/>
                <w:vertAlign w:val="subscript"/>
                <w:lang w:eastAsia="ru-RU"/>
              </w:rPr>
              <w:t>ш</w:t>
            </w:r>
          </w:p>
        </w:tc>
      </w:tr>
      <w:tr w:rsidR="003C1BAF" w:rsidRPr="00732EA6" w:rsidTr="0029102F">
        <w:tc>
          <w:tcPr>
            <w:tcW w:w="481" w:type="dxa"/>
            <w:vMerge w:val="restart"/>
            <w:hideMark/>
          </w:tcPr>
          <w:p w:rsidR="003C1BAF" w:rsidRPr="00732EA6" w:rsidRDefault="003C1BAF" w:rsidP="00FD61E6">
            <w:pPr>
              <w:tabs>
                <w:tab w:val="left" w:pos="709"/>
              </w:tabs>
              <w:spacing w:after="0" w:line="240" w:lineRule="auto"/>
              <w:jc w:val="center"/>
              <w:rPr>
                <w:rFonts w:ascii="Times New Roman" w:hAnsi="Times New Roman" w:cs="Times New Roman"/>
                <w:sz w:val="24"/>
                <w:szCs w:val="24"/>
                <w:lang w:eastAsia="ru-RU"/>
              </w:rPr>
            </w:pPr>
            <w:r w:rsidRPr="00732EA6">
              <w:rPr>
                <w:rFonts w:ascii="Times New Roman" w:hAnsi="Times New Roman" w:cs="Times New Roman"/>
                <w:sz w:val="24"/>
                <w:szCs w:val="24"/>
                <w:lang w:eastAsia="ru-RU"/>
              </w:rPr>
              <w:t>1</w:t>
            </w:r>
          </w:p>
        </w:tc>
        <w:tc>
          <w:tcPr>
            <w:tcW w:w="1008" w:type="dxa"/>
            <w:vMerge w:val="restart"/>
            <w:hideMark/>
          </w:tcPr>
          <w:p w:rsidR="003C1BAF" w:rsidRPr="00732EA6" w:rsidRDefault="003C1BAF" w:rsidP="0029102F">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костюмы</w:t>
            </w:r>
            <w:r w:rsidRPr="00732EA6">
              <w:rPr>
                <w:rFonts w:ascii="Times New Roman" w:hAnsi="Times New Roman" w:cs="Times New Roman"/>
                <w:sz w:val="24"/>
                <w:szCs w:val="24"/>
                <w:lang w:eastAsia="ru-RU"/>
              </w:rPr>
              <w:br/>
              <w:t>мужские</w:t>
            </w:r>
          </w:p>
        </w:tc>
        <w:tc>
          <w:tcPr>
            <w:tcW w:w="1505" w:type="dxa"/>
            <w:vMerge w:val="restart"/>
            <w:hideMark/>
          </w:tcPr>
          <w:p w:rsidR="003C1BAF" w:rsidRPr="00732EA6" w:rsidRDefault="004F1025" w:rsidP="0029102F">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модель</w:t>
            </w:r>
            <w:r w:rsidRPr="00732EA6">
              <w:rPr>
                <w:rFonts w:ascii="Times New Roman" w:hAnsi="Times New Roman" w:cs="Times New Roman"/>
                <w:sz w:val="24"/>
                <w:szCs w:val="24"/>
                <w:lang w:eastAsia="ru-RU"/>
              </w:rPr>
              <w:br/>
              <w:t>(фасон)</w:t>
            </w:r>
            <w:r w:rsidR="003C1BAF" w:rsidRPr="00732EA6">
              <w:rPr>
                <w:rFonts w:ascii="Times New Roman" w:hAnsi="Times New Roman" w:cs="Times New Roman"/>
                <w:sz w:val="24"/>
                <w:szCs w:val="24"/>
                <w:lang w:eastAsia="ru-RU"/>
              </w:rPr>
              <w:br/>
              <w:t>размер</w:t>
            </w:r>
          </w:p>
        </w:tc>
        <w:tc>
          <w:tcPr>
            <w:tcW w:w="9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15</w:t>
            </w:r>
          </w:p>
        </w:tc>
        <w:tc>
          <w:tcPr>
            <w:tcW w:w="741"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14</w:t>
            </w:r>
          </w:p>
        </w:tc>
        <w:tc>
          <w:tcPr>
            <w:tcW w:w="93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0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9</w:t>
            </w:r>
          </w:p>
        </w:tc>
        <w:tc>
          <w:tcPr>
            <w:tcW w:w="823"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884"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6</w:t>
            </w:r>
          </w:p>
        </w:tc>
        <w:tc>
          <w:tcPr>
            <w:tcW w:w="129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r>
      <w:tr w:rsidR="003C1BAF" w:rsidRPr="00732EA6" w:rsidTr="0029102F">
        <w:tc>
          <w:tcPr>
            <w:tcW w:w="481" w:type="dxa"/>
            <w:vMerge/>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008" w:type="dxa"/>
            <w:vMerge/>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0" w:type="auto"/>
            <w:vMerge/>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9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17</w:t>
            </w:r>
          </w:p>
        </w:tc>
        <w:tc>
          <w:tcPr>
            <w:tcW w:w="741"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6</w:t>
            </w:r>
          </w:p>
        </w:tc>
        <w:tc>
          <w:tcPr>
            <w:tcW w:w="93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0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6</w:t>
            </w:r>
          </w:p>
        </w:tc>
        <w:tc>
          <w:tcPr>
            <w:tcW w:w="823"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884"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5</w:t>
            </w:r>
          </w:p>
        </w:tc>
        <w:tc>
          <w:tcPr>
            <w:tcW w:w="129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r>
      <w:tr w:rsidR="003C1BAF" w:rsidRPr="00732EA6" w:rsidTr="0029102F">
        <w:tc>
          <w:tcPr>
            <w:tcW w:w="481" w:type="dxa"/>
            <w:vMerge w:val="restart"/>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2</w:t>
            </w:r>
          </w:p>
        </w:tc>
        <w:tc>
          <w:tcPr>
            <w:tcW w:w="1008" w:type="dxa"/>
            <w:vMerge w:val="restart"/>
            <w:hideMark/>
          </w:tcPr>
          <w:p w:rsidR="003C1BAF" w:rsidRPr="00732EA6" w:rsidRDefault="003C1BAF" w:rsidP="0029102F">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Брюки</w:t>
            </w:r>
            <w:r w:rsidR="0029102F">
              <w:rPr>
                <w:rFonts w:ascii="Times New Roman" w:hAnsi="Times New Roman" w:cs="Times New Roman"/>
                <w:sz w:val="24"/>
                <w:szCs w:val="24"/>
                <w:lang w:eastAsia="ru-RU"/>
              </w:rPr>
              <w:t xml:space="preserve"> </w:t>
            </w:r>
            <w:r w:rsidRPr="00732EA6">
              <w:rPr>
                <w:rFonts w:ascii="Times New Roman" w:hAnsi="Times New Roman" w:cs="Times New Roman"/>
                <w:sz w:val="24"/>
                <w:szCs w:val="24"/>
                <w:lang w:eastAsia="ru-RU"/>
              </w:rPr>
              <w:t>мужские</w:t>
            </w:r>
          </w:p>
        </w:tc>
        <w:tc>
          <w:tcPr>
            <w:tcW w:w="1505"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Волокнистый состав</w:t>
            </w:r>
          </w:p>
        </w:tc>
        <w:tc>
          <w:tcPr>
            <w:tcW w:w="9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3</w:t>
            </w:r>
          </w:p>
        </w:tc>
        <w:tc>
          <w:tcPr>
            <w:tcW w:w="741"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3</w:t>
            </w:r>
          </w:p>
        </w:tc>
        <w:tc>
          <w:tcPr>
            <w:tcW w:w="93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0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3</w:t>
            </w:r>
          </w:p>
        </w:tc>
        <w:tc>
          <w:tcPr>
            <w:tcW w:w="823"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884"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3</w:t>
            </w:r>
          </w:p>
        </w:tc>
        <w:tc>
          <w:tcPr>
            <w:tcW w:w="129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r>
      <w:tr w:rsidR="003C1BAF" w:rsidRPr="00732EA6" w:rsidTr="0029102F">
        <w:tc>
          <w:tcPr>
            <w:tcW w:w="481" w:type="dxa"/>
            <w:vMerge/>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008" w:type="dxa"/>
            <w:vMerge/>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505"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модель</w:t>
            </w:r>
          </w:p>
        </w:tc>
        <w:tc>
          <w:tcPr>
            <w:tcW w:w="9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15</w:t>
            </w:r>
          </w:p>
        </w:tc>
        <w:tc>
          <w:tcPr>
            <w:tcW w:w="741"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8</w:t>
            </w:r>
          </w:p>
        </w:tc>
        <w:tc>
          <w:tcPr>
            <w:tcW w:w="93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0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8</w:t>
            </w:r>
          </w:p>
        </w:tc>
        <w:tc>
          <w:tcPr>
            <w:tcW w:w="823"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884"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7</w:t>
            </w:r>
          </w:p>
        </w:tc>
        <w:tc>
          <w:tcPr>
            <w:tcW w:w="129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r>
      <w:tr w:rsidR="003C1BAF" w:rsidRPr="00732EA6" w:rsidTr="0029102F">
        <w:tc>
          <w:tcPr>
            <w:tcW w:w="481" w:type="dxa"/>
            <w:vMerge/>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008" w:type="dxa"/>
            <w:vMerge/>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505"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размер</w:t>
            </w:r>
          </w:p>
        </w:tc>
        <w:tc>
          <w:tcPr>
            <w:tcW w:w="9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7</w:t>
            </w:r>
          </w:p>
        </w:tc>
        <w:tc>
          <w:tcPr>
            <w:tcW w:w="741"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4</w:t>
            </w:r>
          </w:p>
        </w:tc>
        <w:tc>
          <w:tcPr>
            <w:tcW w:w="93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1086"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4</w:t>
            </w:r>
          </w:p>
        </w:tc>
        <w:tc>
          <w:tcPr>
            <w:tcW w:w="823"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c>
          <w:tcPr>
            <w:tcW w:w="884"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4</w:t>
            </w:r>
          </w:p>
        </w:tc>
        <w:tc>
          <w:tcPr>
            <w:tcW w:w="1298" w:type="dxa"/>
            <w:hideMark/>
          </w:tcPr>
          <w:p w:rsidR="003C1BAF" w:rsidRPr="00732EA6" w:rsidRDefault="003C1BAF" w:rsidP="00FD61E6">
            <w:pPr>
              <w:tabs>
                <w:tab w:val="left" w:pos="709"/>
              </w:tabs>
              <w:spacing w:after="0" w:line="240" w:lineRule="auto"/>
              <w:rPr>
                <w:rFonts w:ascii="Times New Roman" w:hAnsi="Times New Roman" w:cs="Times New Roman"/>
                <w:sz w:val="24"/>
                <w:szCs w:val="24"/>
                <w:lang w:eastAsia="ru-RU"/>
              </w:rPr>
            </w:pPr>
          </w:p>
        </w:tc>
      </w:tr>
    </w:tbl>
    <w:p w:rsidR="004F1025" w:rsidRDefault="0029102F" w:rsidP="00FD61E6">
      <w:pPr>
        <w:tabs>
          <w:tab w:val="left" w:pos="709"/>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3C1BAF" w:rsidRPr="0021769B">
        <w:rPr>
          <w:rFonts w:ascii="Times New Roman" w:eastAsia="Times New Roman" w:hAnsi="Times New Roman" w:cs="Times New Roman"/>
          <w:b/>
          <w:bCs/>
          <w:sz w:val="28"/>
          <w:szCs w:val="28"/>
          <w:lang w:eastAsia="ru-RU"/>
        </w:rPr>
        <w:t xml:space="preserve">Задание </w:t>
      </w:r>
      <w:r w:rsidR="004F1025">
        <w:rPr>
          <w:rFonts w:ascii="Times New Roman" w:eastAsia="Times New Roman" w:hAnsi="Times New Roman" w:cs="Times New Roman"/>
          <w:b/>
          <w:bCs/>
          <w:sz w:val="28"/>
          <w:szCs w:val="28"/>
          <w:lang w:eastAsia="ru-RU"/>
        </w:rPr>
        <w:t>10.</w:t>
      </w:r>
    </w:p>
    <w:p w:rsidR="007E6C42" w:rsidRPr="005441E0" w:rsidRDefault="0029102F"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003C1BAF" w:rsidRPr="005441E0">
        <w:rPr>
          <w:rFonts w:ascii="Times New Roman" w:eastAsia="Times New Roman" w:hAnsi="Times New Roman" w:cs="Times New Roman"/>
          <w:sz w:val="28"/>
          <w:szCs w:val="28"/>
          <w:lang w:eastAsia="ru-RU"/>
        </w:rPr>
        <w:t>В дву</w:t>
      </w:r>
      <w:r w:rsidR="005441E0">
        <w:rPr>
          <w:rFonts w:ascii="Times New Roman" w:eastAsia="Times New Roman" w:hAnsi="Times New Roman" w:cs="Times New Roman"/>
          <w:sz w:val="28"/>
          <w:szCs w:val="28"/>
          <w:lang w:eastAsia="ru-RU"/>
        </w:rPr>
        <w:t>х специализированных магазинах «Сыры»</w:t>
      </w:r>
      <w:r w:rsidR="003C1BAF" w:rsidRPr="005441E0">
        <w:rPr>
          <w:rFonts w:ascii="Times New Roman" w:eastAsia="Times New Roman" w:hAnsi="Times New Roman" w:cs="Times New Roman"/>
          <w:sz w:val="28"/>
          <w:szCs w:val="28"/>
          <w:lang w:eastAsia="ru-RU"/>
        </w:rPr>
        <w:t xml:space="preserve"> и в трех смешанных магазинах в продаже были сыры следующих наимено</w:t>
      </w:r>
      <w:r w:rsidR="003C1BAF" w:rsidRPr="005441E0">
        <w:rPr>
          <w:rFonts w:ascii="Times New Roman" w:eastAsia="Times New Roman" w:hAnsi="Times New Roman" w:cs="Times New Roman"/>
          <w:sz w:val="28"/>
          <w:szCs w:val="28"/>
          <w:lang w:eastAsia="ru-RU"/>
        </w:rPr>
        <w:softHyphen/>
        <w:t>ваний</w:t>
      </w:r>
    </w:p>
    <w:p w:rsidR="003C1BAF" w:rsidRPr="00354DFD" w:rsidRDefault="003C1BAF" w:rsidP="00FD61E6">
      <w:pPr>
        <w:tabs>
          <w:tab w:val="left" w:pos="709"/>
        </w:tabs>
        <w:spacing w:after="0" w:line="240" w:lineRule="auto"/>
        <w:rPr>
          <w:rFonts w:ascii="Times New Roman" w:eastAsia="Times New Roman" w:hAnsi="Times New Roman" w:cs="Times New Roman"/>
          <w:sz w:val="28"/>
          <w:szCs w:val="28"/>
          <w:lang w:eastAsia="ru-RU"/>
        </w:rPr>
      </w:pPr>
    </w:p>
    <w:tbl>
      <w:tblPr>
        <w:tblStyle w:val="af0"/>
        <w:tblW w:w="9750" w:type="dxa"/>
        <w:tblLook w:val="04A0" w:firstRow="1" w:lastRow="0" w:firstColumn="1" w:lastColumn="0" w:noHBand="0" w:noVBand="1"/>
      </w:tblPr>
      <w:tblGrid>
        <w:gridCol w:w="1169"/>
        <w:gridCol w:w="3420"/>
        <w:gridCol w:w="5161"/>
      </w:tblGrid>
      <w:tr w:rsidR="003C1BAF" w:rsidRPr="004F1025" w:rsidTr="0029102F">
        <w:trPr>
          <w:trHeight w:val="390"/>
        </w:trPr>
        <w:tc>
          <w:tcPr>
            <w:tcW w:w="1095" w:type="dxa"/>
            <w:hideMark/>
          </w:tcPr>
          <w:p w:rsidR="003C1BAF" w:rsidRPr="004F1025" w:rsidRDefault="003C1BAF" w:rsidP="00FD61E6">
            <w:pPr>
              <w:tabs>
                <w:tab w:val="left" w:pos="709"/>
              </w:tabs>
              <w:spacing w:after="0" w:line="240" w:lineRule="auto"/>
              <w:jc w:val="center"/>
              <w:rPr>
                <w:rFonts w:ascii="Times New Roman" w:hAnsi="Times New Roman" w:cs="Times New Roman"/>
                <w:sz w:val="24"/>
                <w:szCs w:val="24"/>
                <w:lang w:eastAsia="ru-RU"/>
              </w:rPr>
            </w:pPr>
            <w:r w:rsidRPr="004F1025">
              <w:rPr>
                <w:rFonts w:ascii="Times New Roman" w:hAnsi="Times New Roman" w:cs="Times New Roman"/>
                <w:sz w:val="24"/>
                <w:szCs w:val="24"/>
                <w:lang w:eastAsia="ru-RU"/>
              </w:rPr>
              <w:t>№ магазина</w:t>
            </w:r>
          </w:p>
        </w:tc>
        <w:tc>
          <w:tcPr>
            <w:tcW w:w="3330" w:type="dxa"/>
            <w:hideMark/>
          </w:tcPr>
          <w:p w:rsidR="003C1BAF" w:rsidRPr="004F1025" w:rsidRDefault="003C1BAF" w:rsidP="00FD61E6">
            <w:pPr>
              <w:tabs>
                <w:tab w:val="left" w:pos="709"/>
              </w:tabs>
              <w:spacing w:after="0" w:line="240" w:lineRule="auto"/>
              <w:jc w:val="center"/>
              <w:rPr>
                <w:rFonts w:ascii="Times New Roman" w:hAnsi="Times New Roman" w:cs="Times New Roman"/>
                <w:sz w:val="24"/>
                <w:szCs w:val="24"/>
                <w:lang w:eastAsia="ru-RU"/>
              </w:rPr>
            </w:pPr>
            <w:r w:rsidRPr="004F1025">
              <w:rPr>
                <w:rFonts w:ascii="Times New Roman" w:hAnsi="Times New Roman" w:cs="Times New Roman"/>
                <w:sz w:val="24"/>
                <w:szCs w:val="24"/>
                <w:lang w:eastAsia="ru-RU"/>
              </w:rPr>
              <w:t>Тип магазина</w:t>
            </w:r>
          </w:p>
        </w:tc>
        <w:tc>
          <w:tcPr>
            <w:tcW w:w="5025" w:type="dxa"/>
            <w:hideMark/>
          </w:tcPr>
          <w:p w:rsidR="003C1BAF" w:rsidRPr="004F1025" w:rsidRDefault="003C1BAF" w:rsidP="00FD61E6">
            <w:pPr>
              <w:tabs>
                <w:tab w:val="left" w:pos="709"/>
              </w:tabs>
              <w:spacing w:after="0" w:line="240" w:lineRule="auto"/>
              <w:jc w:val="center"/>
              <w:rPr>
                <w:rFonts w:ascii="Times New Roman" w:hAnsi="Times New Roman" w:cs="Times New Roman"/>
                <w:sz w:val="24"/>
                <w:szCs w:val="24"/>
                <w:lang w:eastAsia="ru-RU"/>
              </w:rPr>
            </w:pPr>
            <w:r w:rsidRPr="004F1025">
              <w:rPr>
                <w:rFonts w:ascii="Times New Roman" w:hAnsi="Times New Roman" w:cs="Times New Roman"/>
                <w:sz w:val="24"/>
                <w:szCs w:val="24"/>
                <w:lang w:eastAsia="ru-RU"/>
              </w:rPr>
              <w:t>Наименование сыров</w:t>
            </w:r>
          </w:p>
        </w:tc>
      </w:tr>
      <w:tr w:rsidR="003C1BAF" w:rsidRPr="004F1025" w:rsidTr="0029102F">
        <w:tc>
          <w:tcPr>
            <w:tcW w:w="109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 xml:space="preserve">№ 1 </w:t>
            </w:r>
          </w:p>
        </w:tc>
        <w:tc>
          <w:tcPr>
            <w:tcW w:w="3330"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Специализированный</w:t>
            </w:r>
          </w:p>
        </w:tc>
        <w:tc>
          <w:tcPr>
            <w:tcW w:w="502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Швейцарский, Голландский, Костромской, Литовский, Российский, Чеддер, Пикант</w:t>
            </w:r>
            <w:r w:rsidRPr="004F1025">
              <w:rPr>
                <w:rFonts w:ascii="Times New Roman" w:hAnsi="Times New Roman" w:cs="Times New Roman"/>
                <w:sz w:val="24"/>
                <w:szCs w:val="24"/>
                <w:lang w:eastAsia="ru-RU"/>
              </w:rPr>
              <w:softHyphen/>
              <w:t>ный, Ярославский</w:t>
            </w:r>
          </w:p>
        </w:tc>
      </w:tr>
      <w:tr w:rsidR="003C1BAF" w:rsidRPr="004F1025" w:rsidTr="0029102F">
        <w:trPr>
          <w:trHeight w:val="435"/>
        </w:trPr>
        <w:tc>
          <w:tcPr>
            <w:tcW w:w="109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№2</w:t>
            </w:r>
          </w:p>
        </w:tc>
        <w:tc>
          <w:tcPr>
            <w:tcW w:w="3330"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Специализированный</w:t>
            </w:r>
          </w:p>
        </w:tc>
        <w:tc>
          <w:tcPr>
            <w:tcW w:w="502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Алтайский, Голландский, Пошехонский, Чеддер, Латвийский</w:t>
            </w:r>
          </w:p>
        </w:tc>
      </w:tr>
      <w:tr w:rsidR="003C1BAF" w:rsidRPr="004F1025" w:rsidTr="0029102F">
        <w:trPr>
          <w:trHeight w:val="405"/>
        </w:trPr>
        <w:tc>
          <w:tcPr>
            <w:tcW w:w="109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№3</w:t>
            </w:r>
          </w:p>
        </w:tc>
        <w:tc>
          <w:tcPr>
            <w:tcW w:w="3330"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 xml:space="preserve">Смешанный продмаг </w:t>
            </w:r>
          </w:p>
        </w:tc>
        <w:tc>
          <w:tcPr>
            <w:tcW w:w="502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proofErr w:type="spellStart"/>
            <w:r w:rsidRPr="004F1025">
              <w:rPr>
                <w:rFonts w:ascii="Times New Roman" w:hAnsi="Times New Roman" w:cs="Times New Roman"/>
                <w:sz w:val="24"/>
                <w:szCs w:val="24"/>
                <w:lang w:eastAsia="ru-RU"/>
              </w:rPr>
              <w:t>Вырусский</w:t>
            </w:r>
            <w:proofErr w:type="spellEnd"/>
            <w:r w:rsidRPr="004F1025">
              <w:rPr>
                <w:rFonts w:ascii="Times New Roman" w:hAnsi="Times New Roman" w:cs="Times New Roman"/>
                <w:sz w:val="24"/>
                <w:szCs w:val="24"/>
                <w:lang w:eastAsia="ru-RU"/>
              </w:rPr>
              <w:t>, Российский, Костромской</w:t>
            </w:r>
          </w:p>
        </w:tc>
      </w:tr>
      <w:tr w:rsidR="003C1BAF" w:rsidRPr="004F1025" w:rsidTr="0029102F">
        <w:trPr>
          <w:trHeight w:val="405"/>
        </w:trPr>
        <w:tc>
          <w:tcPr>
            <w:tcW w:w="109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№4</w:t>
            </w:r>
          </w:p>
        </w:tc>
        <w:tc>
          <w:tcPr>
            <w:tcW w:w="3330"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Смешанный продмаг</w:t>
            </w:r>
          </w:p>
        </w:tc>
        <w:tc>
          <w:tcPr>
            <w:tcW w:w="502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Ярославский, Латвийский</w:t>
            </w:r>
          </w:p>
        </w:tc>
      </w:tr>
      <w:tr w:rsidR="003C1BAF" w:rsidRPr="004F1025" w:rsidTr="0029102F">
        <w:trPr>
          <w:trHeight w:val="405"/>
        </w:trPr>
        <w:tc>
          <w:tcPr>
            <w:tcW w:w="109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№5</w:t>
            </w:r>
          </w:p>
        </w:tc>
        <w:tc>
          <w:tcPr>
            <w:tcW w:w="3330"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Смешанный продмаг</w:t>
            </w:r>
          </w:p>
        </w:tc>
        <w:tc>
          <w:tcPr>
            <w:tcW w:w="5025" w:type="dxa"/>
            <w:hideMark/>
          </w:tcPr>
          <w:p w:rsidR="003C1BAF" w:rsidRPr="004F1025" w:rsidRDefault="003C1BAF" w:rsidP="00FD61E6">
            <w:pPr>
              <w:tabs>
                <w:tab w:val="left" w:pos="709"/>
              </w:tabs>
              <w:spacing w:after="0" w:line="240" w:lineRule="auto"/>
              <w:rPr>
                <w:rFonts w:ascii="Times New Roman" w:hAnsi="Times New Roman" w:cs="Times New Roman"/>
                <w:sz w:val="24"/>
                <w:szCs w:val="24"/>
                <w:lang w:eastAsia="ru-RU"/>
              </w:rPr>
            </w:pPr>
            <w:r w:rsidRPr="004F1025">
              <w:rPr>
                <w:rFonts w:ascii="Times New Roman" w:hAnsi="Times New Roman" w:cs="Times New Roman"/>
                <w:sz w:val="24"/>
                <w:szCs w:val="24"/>
                <w:lang w:eastAsia="ru-RU"/>
              </w:rPr>
              <w:t>Российский</w:t>
            </w:r>
          </w:p>
        </w:tc>
      </w:tr>
    </w:tbl>
    <w:p w:rsidR="0029102F" w:rsidRDefault="0029102F" w:rsidP="00FD61E6">
      <w:pPr>
        <w:tabs>
          <w:tab w:val="left" w:pos="709"/>
        </w:tabs>
        <w:spacing w:after="0" w:line="240" w:lineRule="auto"/>
        <w:rPr>
          <w:rFonts w:ascii="Times New Roman" w:eastAsia="Times New Roman" w:hAnsi="Times New Roman" w:cs="Times New Roman"/>
          <w:sz w:val="28"/>
          <w:szCs w:val="28"/>
          <w:lang w:eastAsia="ru-RU"/>
        </w:rPr>
      </w:pPr>
    </w:p>
    <w:p w:rsidR="00354DFD" w:rsidRPr="0021769B" w:rsidRDefault="003C1BAF" w:rsidP="00FD61E6">
      <w:pPr>
        <w:tabs>
          <w:tab w:val="left" w:pos="709"/>
        </w:tabs>
        <w:spacing w:after="0" w:line="240" w:lineRule="auto"/>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Ниже представлена классификация сыров, выпускаемая заводам</w:t>
      </w:r>
    </w:p>
    <w:p w:rsidR="0021769B" w:rsidRDefault="0021769B" w:rsidP="00FD61E6">
      <w:pPr>
        <w:tabs>
          <w:tab w:val="left" w:pos="709"/>
        </w:tabs>
        <w:spacing w:after="0" w:line="240" w:lineRule="auto"/>
        <w:rPr>
          <w:rFonts w:ascii="Times New Roman" w:eastAsia="Times New Roman" w:hAnsi="Times New Roman" w:cs="Times New Roman"/>
          <w:sz w:val="24"/>
          <w:szCs w:val="24"/>
          <w:lang w:eastAsia="ru-RU"/>
        </w:rPr>
      </w:pPr>
    </w:p>
    <w:tbl>
      <w:tblPr>
        <w:tblStyle w:val="af0"/>
        <w:tblW w:w="0" w:type="auto"/>
        <w:tblLook w:val="04A0" w:firstRow="1" w:lastRow="0" w:firstColumn="1" w:lastColumn="0" w:noHBand="0" w:noVBand="1"/>
      </w:tblPr>
      <w:tblGrid>
        <w:gridCol w:w="675"/>
        <w:gridCol w:w="2127"/>
        <w:gridCol w:w="3260"/>
        <w:gridCol w:w="3508"/>
      </w:tblGrid>
      <w:tr w:rsidR="00732EA6" w:rsidRPr="00732EA6" w:rsidTr="00664D37">
        <w:tc>
          <w:tcPr>
            <w:tcW w:w="675"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 п\п</w:t>
            </w:r>
          </w:p>
        </w:tc>
        <w:tc>
          <w:tcPr>
            <w:tcW w:w="2127"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Тип сыра</w:t>
            </w:r>
          </w:p>
        </w:tc>
        <w:tc>
          <w:tcPr>
            <w:tcW w:w="3260"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Признак</w:t>
            </w:r>
          </w:p>
        </w:tc>
        <w:tc>
          <w:tcPr>
            <w:tcW w:w="3508"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Наименование сыра</w:t>
            </w:r>
          </w:p>
        </w:tc>
      </w:tr>
      <w:tr w:rsidR="00732EA6" w:rsidRPr="00732EA6" w:rsidTr="00664D37">
        <w:tc>
          <w:tcPr>
            <w:tcW w:w="675"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1</w:t>
            </w:r>
          </w:p>
        </w:tc>
        <w:tc>
          <w:tcPr>
            <w:tcW w:w="2127"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Швейцарский</w:t>
            </w:r>
          </w:p>
        </w:tc>
        <w:tc>
          <w:tcPr>
            <w:tcW w:w="3260"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Прессуемые с высокой температу</w:t>
            </w:r>
            <w:r w:rsidRPr="00732EA6">
              <w:rPr>
                <w:rFonts w:ascii="Times New Roman" w:hAnsi="Times New Roman" w:cs="Times New Roman"/>
                <w:sz w:val="24"/>
                <w:szCs w:val="24"/>
                <w:lang w:eastAsia="ru-RU"/>
              </w:rPr>
              <w:softHyphen/>
              <w:t>рой второго нагре</w:t>
            </w:r>
            <w:r w:rsidRPr="00732EA6">
              <w:rPr>
                <w:rFonts w:ascii="Times New Roman" w:hAnsi="Times New Roman" w:cs="Times New Roman"/>
                <w:sz w:val="24"/>
                <w:szCs w:val="24"/>
                <w:lang w:eastAsia="ru-RU"/>
              </w:rPr>
              <w:softHyphen/>
              <w:t>вания</w:t>
            </w:r>
          </w:p>
        </w:tc>
        <w:tc>
          <w:tcPr>
            <w:tcW w:w="3508"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Швейцарский, Алтайский</w:t>
            </w:r>
          </w:p>
        </w:tc>
      </w:tr>
      <w:tr w:rsidR="00732EA6" w:rsidRPr="00732EA6" w:rsidTr="00664D37">
        <w:tc>
          <w:tcPr>
            <w:tcW w:w="675"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2</w:t>
            </w:r>
          </w:p>
        </w:tc>
        <w:tc>
          <w:tcPr>
            <w:tcW w:w="2127"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Голландский</w:t>
            </w:r>
          </w:p>
        </w:tc>
        <w:tc>
          <w:tcPr>
            <w:tcW w:w="3260"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Прессуемые с низ</w:t>
            </w:r>
            <w:r w:rsidRPr="00732EA6">
              <w:rPr>
                <w:rFonts w:ascii="Times New Roman" w:hAnsi="Times New Roman" w:cs="Times New Roman"/>
                <w:sz w:val="24"/>
                <w:szCs w:val="24"/>
                <w:lang w:eastAsia="ru-RU"/>
              </w:rPr>
              <w:softHyphen/>
              <w:t>кой температурой второго нагревания</w:t>
            </w:r>
          </w:p>
        </w:tc>
        <w:tc>
          <w:tcPr>
            <w:tcW w:w="3508"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 xml:space="preserve">Голландский, Костромской, Степной, Ярославский, </w:t>
            </w:r>
            <w:proofErr w:type="spellStart"/>
            <w:r w:rsidRPr="00732EA6">
              <w:rPr>
                <w:rFonts w:ascii="Times New Roman" w:hAnsi="Times New Roman" w:cs="Times New Roman"/>
                <w:sz w:val="24"/>
                <w:szCs w:val="24"/>
                <w:lang w:eastAsia="ru-RU"/>
              </w:rPr>
              <w:t>Углич</w:t>
            </w:r>
            <w:r w:rsidRPr="00732EA6">
              <w:rPr>
                <w:rFonts w:ascii="Times New Roman" w:hAnsi="Times New Roman" w:cs="Times New Roman"/>
                <w:sz w:val="24"/>
                <w:szCs w:val="24"/>
                <w:lang w:eastAsia="ru-RU"/>
              </w:rPr>
              <w:softHyphen/>
              <w:t>ский</w:t>
            </w:r>
            <w:proofErr w:type="spellEnd"/>
            <w:r w:rsidRPr="00732EA6">
              <w:rPr>
                <w:rFonts w:ascii="Times New Roman" w:hAnsi="Times New Roman" w:cs="Times New Roman"/>
                <w:sz w:val="24"/>
                <w:szCs w:val="24"/>
                <w:lang w:eastAsia="ru-RU"/>
              </w:rPr>
              <w:t>, Литовский</w:t>
            </w:r>
          </w:p>
        </w:tc>
      </w:tr>
      <w:tr w:rsidR="00732EA6" w:rsidRPr="00732EA6" w:rsidTr="00664D37">
        <w:tc>
          <w:tcPr>
            <w:tcW w:w="675"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3</w:t>
            </w:r>
          </w:p>
        </w:tc>
        <w:tc>
          <w:tcPr>
            <w:tcW w:w="2127"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 xml:space="preserve">Чеддер </w:t>
            </w:r>
          </w:p>
        </w:tc>
        <w:tc>
          <w:tcPr>
            <w:tcW w:w="3260"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 xml:space="preserve">То же с </w:t>
            </w:r>
            <w:proofErr w:type="spellStart"/>
            <w:r w:rsidRPr="00732EA6">
              <w:rPr>
                <w:rFonts w:ascii="Times New Roman" w:hAnsi="Times New Roman" w:cs="Times New Roman"/>
                <w:sz w:val="24"/>
                <w:szCs w:val="24"/>
                <w:lang w:eastAsia="ru-RU"/>
              </w:rPr>
              <w:t>чеддеризацией</w:t>
            </w:r>
            <w:proofErr w:type="spellEnd"/>
            <w:r w:rsidRPr="00732EA6">
              <w:rPr>
                <w:rFonts w:ascii="Times New Roman" w:hAnsi="Times New Roman" w:cs="Times New Roman"/>
                <w:sz w:val="24"/>
                <w:szCs w:val="24"/>
                <w:lang w:eastAsia="ru-RU"/>
              </w:rPr>
              <w:t xml:space="preserve"> сырной массы</w:t>
            </w:r>
          </w:p>
        </w:tc>
        <w:tc>
          <w:tcPr>
            <w:tcW w:w="3508"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Чеддер, Российский, Атлет</w:t>
            </w:r>
          </w:p>
        </w:tc>
      </w:tr>
      <w:tr w:rsidR="00732EA6" w:rsidRPr="00732EA6" w:rsidTr="00664D37">
        <w:tc>
          <w:tcPr>
            <w:tcW w:w="675"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4</w:t>
            </w:r>
          </w:p>
        </w:tc>
        <w:tc>
          <w:tcPr>
            <w:tcW w:w="2127"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Латвийский</w:t>
            </w:r>
          </w:p>
        </w:tc>
        <w:tc>
          <w:tcPr>
            <w:tcW w:w="3260"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proofErr w:type="spellStart"/>
            <w:r w:rsidRPr="00732EA6">
              <w:rPr>
                <w:rFonts w:ascii="Times New Roman" w:hAnsi="Times New Roman" w:cs="Times New Roman"/>
                <w:sz w:val="24"/>
                <w:szCs w:val="24"/>
                <w:lang w:eastAsia="ru-RU"/>
              </w:rPr>
              <w:t>Самопрессующиеся</w:t>
            </w:r>
            <w:proofErr w:type="spellEnd"/>
            <w:r w:rsidRPr="00732EA6">
              <w:rPr>
                <w:rFonts w:ascii="Times New Roman" w:hAnsi="Times New Roman" w:cs="Times New Roman"/>
                <w:sz w:val="24"/>
                <w:szCs w:val="24"/>
                <w:lang w:eastAsia="ru-RU"/>
              </w:rPr>
              <w:t xml:space="preserve"> с низкой температурой второго нагревания и созревающие с сырной слизью</w:t>
            </w:r>
          </w:p>
        </w:tc>
        <w:tc>
          <w:tcPr>
            <w:tcW w:w="3508" w:type="dxa"/>
          </w:tcPr>
          <w:p w:rsidR="00732EA6" w:rsidRPr="00732EA6" w:rsidRDefault="00732EA6" w:rsidP="00FD61E6">
            <w:pPr>
              <w:tabs>
                <w:tab w:val="left" w:pos="709"/>
              </w:tabs>
              <w:spacing w:after="0" w:line="240" w:lineRule="auto"/>
              <w:rPr>
                <w:rFonts w:ascii="Times New Roman" w:hAnsi="Times New Roman" w:cs="Times New Roman"/>
                <w:sz w:val="24"/>
                <w:szCs w:val="24"/>
                <w:lang w:eastAsia="ru-RU"/>
              </w:rPr>
            </w:pPr>
            <w:r w:rsidRPr="00732EA6">
              <w:rPr>
                <w:rFonts w:ascii="Times New Roman" w:hAnsi="Times New Roman" w:cs="Times New Roman"/>
                <w:sz w:val="24"/>
                <w:szCs w:val="24"/>
                <w:lang w:eastAsia="ru-RU"/>
              </w:rPr>
              <w:t>Латвийский, Пикантный</w:t>
            </w:r>
          </w:p>
        </w:tc>
      </w:tr>
    </w:tbl>
    <w:p w:rsidR="004F1025" w:rsidRDefault="004F1025" w:rsidP="00FD61E6">
      <w:pPr>
        <w:tabs>
          <w:tab w:val="left" w:pos="709"/>
        </w:tabs>
        <w:spacing w:after="0" w:line="240" w:lineRule="auto"/>
        <w:rPr>
          <w:rFonts w:ascii="Times New Roman" w:eastAsia="Times New Roman" w:hAnsi="Times New Roman" w:cs="Times New Roman"/>
          <w:sz w:val="28"/>
          <w:szCs w:val="28"/>
          <w:lang w:eastAsia="ru-RU"/>
        </w:rPr>
      </w:pPr>
    </w:p>
    <w:p w:rsidR="006F4086" w:rsidRDefault="0029102F" w:rsidP="0029102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C1BAF" w:rsidRPr="0021769B">
        <w:rPr>
          <w:rFonts w:ascii="Times New Roman" w:eastAsia="Times New Roman" w:hAnsi="Times New Roman" w:cs="Times New Roman"/>
          <w:sz w:val="28"/>
          <w:szCs w:val="28"/>
          <w:lang w:eastAsia="ru-RU"/>
        </w:rPr>
        <w:t>Каков показатель широты по каждому типу сыра? Рабо</w:t>
      </w:r>
      <w:r w:rsidR="004F1025">
        <w:rPr>
          <w:rFonts w:ascii="Times New Roman" w:eastAsia="Times New Roman" w:hAnsi="Times New Roman" w:cs="Times New Roman"/>
          <w:sz w:val="28"/>
          <w:szCs w:val="28"/>
          <w:lang w:eastAsia="ru-RU"/>
        </w:rPr>
        <w:t>ту оформить по следующей форме:</w:t>
      </w:r>
    </w:p>
    <w:p w:rsidR="0029102F" w:rsidRPr="0021769B" w:rsidRDefault="0029102F" w:rsidP="00FD61E6">
      <w:pPr>
        <w:tabs>
          <w:tab w:val="left" w:pos="709"/>
        </w:tabs>
        <w:spacing w:after="0" w:line="240" w:lineRule="auto"/>
        <w:rPr>
          <w:rFonts w:ascii="Times New Roman" w:eastAsia="Times New Roman" w:hAnsi="Times New Roman" w:cs="Times New Roman"/>
          <w:sz w:val="28"/>
          <w:szCs w:val="28"/>
          <w:lang w:eastAsia="ru-RU"/>
        </w:rPr>
      </w:pPr>
    </w:p>
    <w:tbl>
      <w:tblPr>
        <w:tblStyle w:val="af0"/>
        <w:tblW w:w="9735" w:type="dxa"/>
        <w:tblLook w:val="04A0" w:firstRow="1" w:lastRow="0" w:firstColumn="1" w:lastColumn="0" w:noHBand="0" w:noVBand="1"/>
      </w:tblPr>
      <w:tblGrid>
        <w:gridCol w:w="817"/>
        <w:gridCol w:w="2453"/>
        <w:gridCol w:w="2322"/>
        <w:gridCol w:w="2163"/>
        <w:gridCol w:w="1980"/>
      </w:tblGrid>
      <w:tr w:rsidR="006F4086" w:rsidRPr="006F4086" w:rsidTr="0029102F">
        <w:trPr>
          <w:trHeight w:val="420"/>
        </w:trPr>
        <w:tc>
          <w:tcPr>
            <w:tcW w:w="817"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lastRenderedPageBreak/>
              <w:t xml:space="preserve">№ </w:t>
            </w:r>
            <w:proofErr w:type="spellStart"/>
            <w:r w:rsidRPr="006F4086">
              <w:rPr>
                <w:rFonts w:ascii="Times New Roman" w:eastAsia="Times New Roman" w:hAnsi="Times New Roman" w:cs="Times New Roman"/>
                <w:sz w:val="24"/>
                <w:szCs w:val="24"/>
                <w:lang w:eastAsia="ru-RU"/>
              </w:rPr>
              <w:t>пп</w:t>
            </w:r>
            <w:proofErr w:type="spellEnd"/>
          </w:p>
        </w:tc>
        <w:tc>
          <w:tcPr>
            <w:tcW w:w="2453"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Тип сыра</w:t>
            </w:r>
          </w:p>
        </w:tc>
        <w:tc>
          <w:tcPr>
            <w:tcW w:w="2322"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Широта базовая (</w:t>
            </w:r>
            <w:proofErr w:type="spellStart"/>
            <w:r w:rsidRPr="006F4086">
              <w:rPr>
                <w:rFonts w:ascii="Times New Roman" w:eastAsia="Times New Roman" w:hAnsi="Times New Roman" w:cs="Times New Roman"/>
                <w:sz w:val="24"/>
                <w:szCs w:val="24"/>
                <w:lang w:eastAsia="ru-RU"/>
              </w:rPr>
              <w:t>Ш</w:t>
            </w:r>
            <w:r w:rsidRPr="006F4086">
              <w:rPr>
                <w:rFonts w:ascii="Times New Roman" w:eastAsia="Times New Roman" w:hAnsi="Times New Roman" w:cs="Times New Roman"/>
                <w:sz w:val="24"/>
                <w:szCs w:val="24"/>
                <w:vertAlign w:val="subscript"/>
                <w:lang w:eastAsia="ru-RU"/>
              </w:rPr>
              <w:t>б</w:t>
            </w:r>
            <w:proofErr w:type="spellEnd"/>
            <w:r w:rsidRPr="006F4086">
              <w:rPr>
                <w:rFonts w:ascii="Times New Roman" w:eastAsia="Times New Roman" w:hAnsi="Times New Roman" w:cs="Times New Roman"/>
                <w:sz w:val="24"/>
                <w:szCs w:val="24"/>
                <w:lang w:eastAsia="ru-RU"/>
              </w:rPr>
              <w:t>) по типам сыра</w:t>
            </w:r>
          </w:p>
        </w:tc>
        <w:tc>
          <w:tcPr>
            <w:tcW w:w="2163"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Фактическая широта (</w:t>
            </w:r>
            <w:proofErr w:type="spellStart"/>
            <w:r w:rsidRPr="006F4086">
              <w:rPr>
                <w:rFonts w:ascii="Times New Roman" w:eastAsia="Times New Roman" w:hAnsi="Times New Roman" w:cs="Times New Roman"/>
                <w:sz w:val="24"/>
                <w:szCs w:val="24"/>
                <w:lang w:eastAsia="ru-RU"/>
              </w:rPr>
              <w:t>Ш</w:t>
            </w:r>
            <w:r w:rsidRPr="006F4086">
              <w:rPr>
                <w:rFonts w:ascii="Times New Roman" w:eastAsia="Times New Roman" w:hAnsi="Times New Roman" w:cs="Times New Roman"/>
                <w:sz w:val="24"/>
                <w:szCs w:val="24"/>
                <w:vertAlign w:val="subscript"/>
                <w:lang w:eastAsia="ru-RU"/>
              </w:rPr>
              <w:t>ф</w:t>
            </w:r>
            <w:proofErr w:type="spellEnd"/>
            <w:r w:rsidRPr="006F4086">
              <w:rPr>
                <w:rFonts w:ascii="Times New Roman" w:eastAsia="Times New Roman" w:hAnsi="Times New Roman" w:cs="Times New Roman"/>
                <w:sz w:val="24"/>
                <w:szCs w:val="24"/>
                <w:lang w:eastAsia="ru-RU"/>
              </w:rPr>
              <w:t>) по типам сыра</w:t>
            </w:r>
          </w:p>
        </w:tc>
        <w:tc>
          <w:tcPr>
            <w:tcW w:w="1980"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Коэффициент широты (</w:t>
            </w:r>
            <w:proofErr w:type="spellStart"/>
            <w:proofErr w:type="gramStart"/>
            <w:r w:rsidRPr="006F4086">
              <w:rPr>
                <w:rFonts w:ascii="Times New Roman" w:eastAsia="Times New Roman" w:hAnsi="Times New Roman" w:cs="Times New Roman"/>
                <w:sz w:val="24"/>
                <w:szCs w:val="24"/>
                <w:lang w:eastAsia="ru-RU"/>
              </w:rPr>
              <w:t>K</w:t>
            </w:r>
            <w:proofErr w:type="gramEnd"/>
            <w:r w:rsidRPr="006F4086">
              <w:rPr>
                <w:rFonts w:ascii="Times New Roman" w:eastAsia="Times New Roman" w:hAnsi="Times New Roman" w:cs="Times New Roman"/>
                <w:sz w:val="24"/>
                <w:szCs w:val="24"/>
                <w:vertAlign w:val="subscript"/>
                <w:lang w:eastAsia="ru-RU"/>
              </w:rPr>
              <w:t>ш</w:t>
            </w:r>
            <w:proofErr w:type="spellEnd"/>
            <w:r w:rsidRPr="006F4086">
              <w:rPr>
                <w:rFonts w:ascii="Times New Roman" w:eastAsia="Times New Roman" w:hAnsi="Times New Roman" w:cs="Times New Roman"/>
                <w:sz w:val="24"/>
                <w:szCs w:val="24"/>
                <w:lang w:eastAsia="ru-RU"/>
              </w:rPr>
              <w:t>) по типам сыра</w:t>
            </w:r>
          </w:p>
        </w:tc>
      </w:tr>
      <w:tr w:rsidR="006F4086" w:rsidRPr="006F4086" w:rsidTr="0029102F">
        <w:trPr>
          <w:trHeight w:val="150"/>
        </w:trPr>
        <w:tc>
          <w:tcPr>
            <w:tcW w:w="817"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 xml:space="preserve">1. </w:t>
            </w:r>
          </w:p>
        </w:tc>
        <w:tc>
          <w:tcPr>
            <w:tcW w:w="2453"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Швейцарский</w:t>
            </w:r>
          </w:p>
        </w:tc>
        <w:tc>
          <w:tcPr>
            <w:tcW w:w="2322"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2163"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1980"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r>
      <w:tr w:rsidR="006F4086" w:rsidRPr="006F4086" w:rsidTr="0029102F">
        <w:trPr>
          <w:trHeight w:val="150"/>
        </w:trPr>
        <w:tc>
          <w:tcPr>
            <w:tcW w:w="817"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2.</w:t>
            </w:r>
          </w:p>
        </w:tc>
        <w:tc>
          <w:tcPr>
            <w:tcW w:w="2453"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Голландский</w:t>
            </w:r>
          </w:p>
        </w:tc>
        <w:tc>
          <w:tcPr>
            <w:tcW w:w="2322"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2163"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1980"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r>
      <w:tr w:rsidR="006F4086" w:rsidRPr="006F4086" w:rsidTr="0029102F">
        <w:trPr>
          <w:trHeight w:val="150"/>
        </w:trPr>
        <w:tc>
          <w:tcPr>
            <w:tcW w:w="817"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3.</w:t>
            </w:r>
          </w:p>
        </w:tc>
        <w:tc>
          <w:tcPr>
            <w:tcW w:w="2453"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Чеддер</w:t>
            </w:r>
          </w:p>
        </w:tc>
        <w:tc>
          <w:tcPr>
            <w:tcW w:w="2322"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2163"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1980"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r>
    </w:tbl>
    <w:p w:rsidR="00354DFD" w:rsidRDefault="00354DFD" w:rsidP="00FD61E6">
      <w:pPr>
        <w:tabs>
          <w:tab w:val="left" w:pos="709"/>
        </w:tabs>
        <w:spacing w:after="0" w:line="240" w:lineRule="auto"/>
        <w:rPr>
          <w:rFonts w:ascii="Times New Roman" w:eastAsia="Times New Roman" w:hAnsi="Times New Roman" w:cs="Times New Roman"/>
          <w:b/>
          <w:bCs/>
          <w:sz w:val="24"/>
          <w:szCs w:val="24"/>
          <w:lang w:eastAsia="ru-RU"/>
        </w:rPr>
      </w:pPr>
    </w:p>
    <w:p w:rsidR="0029102F" w:rsidRDefault="0029102F" w:rsidP="0029102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ab/>
      </w:r>
      <w:r w:rsidR="006F4086" w:rsidRPr="00354DFD">
        <w:rPr>
          <w:rFonts w:ascii="Times New Roman" w:eastAsia="Times New Roman" w:hAnsi="Times New Roman" w:cs="Times New Roman"/>
          <w:b/>
          <w:bCs/>
          <w:sz w:val="28"/>
          <w:szCs w:val="28"/>
          <w:lang w:eastAsia="ru-RU"/>
        </w:rPr>
        <w:t>Задание 9.2а.</w:t>
      </w:r>
      <w:r>
        <w:rPr>
          <w:rFonts w:ascii="Times New Roman" w:eastAsia="Times New Roman" w:hAnsi="Times New Roman" w:cs="Times New Roman"/>
          <w:b/>
          <w:bCs/>
          <w:sz w:val="28"/>
          <w:szCs w:val="28"/>
          <w:lang w:eastAsia="ru-RU"/>
        </w:rPr>
        <w:t xml:space="preserve"> </w:t>
      </w:r>
      <w:r w:rsidR="006F4086" w:rsidRPr="00354DFD">
        <w:rPr>
          <w:rFonts w:ascii="Times New Roman" w:eastAsia="Times New Roman" w:hAnsi="Times New Roman" w:cs="Times New Roman"/>
          <w:sz w:val="28"/>
          <w:szCs w:val="28"/>
          <w:lang w:eastAsia="ru-RU"/>
        </w:rPr>
        <w:t>Рассчитать коэффициент полноты ассортимента по следующим данным:</w:t>
      </w:r>
      <w:r w:rsidRPr="006F4086">
        <w:rPr>
          <w:rFonts w:ascii="Times New Roman" w:eastAsia="Times New Roman" w:hAnsi="Times New Roman" w:cs="Times New Roman"/>
          <w:sz w:val="24"/>
          <w:szCs w:val="24"/>
          <w:lang w:eastAsia="ru-RU"/>
        </w:rPr>
        <w:t xml:space="preserve"> </w:t>
      </w:r>
    </w:p>
    <w:p w:rsidR="0029102F"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а) В магазинах реализовано 10 моделей телевизоров при плане (согласно договору поставки) 20,</w:t>
      </w:r>
    </w:p>
    <w:p w:rsidR="0029102F"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 xml:space="preserve">б) в стране выпускается 17 тысяч наименований игрушек, тогда как </w:t>
      </w:r>
      <w:r w:rsidR="0027115F" w:rsidRPr="00354DFD">
        <w:rPr>
          <w:rFonts w:ascii="Times New Roman" w:eastAsia="Times New Roman" w:hAnsi="Times New Roman" w:cs="Times New Roman"/>
          <w:sz w:val="28"/>
          <w:szCs w:val="28"/>
          <w:lang w:eastAsia="ru-RU"/>
        </w:rPr>
        <w:t>–</w:t>
      </w:r>
      <w:r w:rsidRPr="00354DFD">
        <w:rPr>
          <w:rFonts w:ascii="Times New Roman" w:eastAsia="Times New Roman" w:hAnsi="Times New Roman" w:cs="Times New Roman"/>
          <w:sz w:val="28"/>
          <w:szCs w:val="28"/>
          <w:lang w:eastAsia="ru-RU"/>
        </w:rPr>
        <w:t>100 тысяч наименований;</w:t>
      </w:r>
    </w:p>
    <w:p w:rsidR="0029102F"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в) в продаже в течение месяца находилось 3 модели женских сапог, тогда как ассортиментный перечень предусматривал 5 моделей.</w:t>
      </w:r>
    </w:p>
    <w:p w:rsidR="006F4086" w:rsidRDefault="006F4086" w:rsidP="0029102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54DFD">
        <w:rPr>
          <w:rFonts w:ascii="Times New Roman" w:eastAsia="Times New Roman" w:hAnsi="Times New Roman" w:cs="Times New Roman"/>
          <w:sz w:val="28"/>
          <w:szCs w:val="28"/>
          <w:lang w:eastAsia="ru-RU"/>
        </w:rPr>
        <w:t>Результаты представьте по следующей форме.</w:t>
      </w:r>
    </w:p>
    <w:p w:rsidR="0029102F" w:rsidRPr="004F1025" w:rsidRDefault="0029102F" w:rsidP="0029102F">
      <w:pPr>
        <w:tabs>
          <w:tab w:val="left" w:pos="709"/>
        </w:tabs>
        <w:spacing w:after="0" w:line="240" w:lineRule="auto"/>
        <w:jc w:val="both"/>
        <w:rPr>
          <w:rFonts w:ascii="Times New Roman" w:eastAsia="Times New Roman" w:hAnsi="Times New Roman" w:cs="Times New Roman"/>
          <w:sz w:val="24"/>
          <w:szCs w:val="24"/>
          <w:lang w:eastAsia="ru-RU"/>
        </w:rPr>
      </w:pPr>
    </w:p>
    <w:tbl>
      <w:tblPr>
        <w:tblStyle w:val="af0"/>
        <w:tblW w:w="9750" w:type="dxa"/>
        <w:tblLook w:val="04A0" w:firstRow="1" w:lastRow="0" w:firstColumn="1" w:lastColumn="0" w:noHBand="0" w:noVBand="1"/>
      </w:tblPr>
      <w:tblGrid>
        <w:gridCol w:w="2254"/>
        <w:gridCol w:w="2269"/>
        <w:gridCol w:w="2269"/>
        <w:gridCol w:w="2958"/>
      </w:tblGrid>
      <w:tr w:rsidR="006F4086" w:rsidRPr="006F4086" w:rsidTr="0029102F">
        <w:trPr>
          <w:trHeight w:val="615"/>
        </w:trPr>
        <w:tc>
          <w:tcPr>
            <w:tcW w:w="2160" w:type="dxa"/>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Вид товара</w:t>
            </w:r>
          </w:p>
        </w:tc>
        <w:tc>
          <w:tcPr>
            <w:tcW w:w="2175" w:type="dxa"/>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Фактическая полнота (число разновидно</w:t>
            </w:r>
            <w:r w:rsidRPr="006F4086">
              <w:rPr>
                <w:rFonts w:ascii="Times New Roman" w:eastAsia="Times New Roman" w:hAnsi="Times New Roman" w:cs="Times New Roman"/>
                <w:sz w:val="24"/>
                <w:szCs w:val="24"/>
                <w:lang w:eastAsia="ru-RU"/>
              </w:rPr>
              <w:softHyphen/>
              <w:t>сти)</w:t>
            </w:r>
          </w:p>
        </w:tc>
        <w:tc>
          <w:tcPr>
            <w:tcW w:w="2175" w:type="dxa"/>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Базовая полнота</w:t>
            </w:r>
          </w:p>
        </w:tc>
        <w:tc>
          <w:tcPr>
            <w:tcW w:w="2835" w:type="dxa"/>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Коэффициент пол</w:t>
            </w:r>
            <w:r w:rsidRPr="006F4086">
              <w:rPr>
                <w:rFonts w:ascii="Times New Roman" w:eastAsia="Times New Roman" w:hAnsi="Times New Roman" w:cs="Times New Roman"/>
                <w:sz w:val="24"/>
                <w:szCs w:val="24"/>
                <w:lang w:eastAsia="ru-RU"/>
              </w:rPr>
              <w:softHyphen/>
              <w:t>ноты</w:t>
            </w:r>
          </w:p>
        </w:tc>
      </w:tr>
      <w:tr w:rsidR="006F4086" w:rsidRPr="006F4086" w:rsidTr="0029102F">
        <w:trPr>
          <w:trHeight w:val="406"/>
        </w:trPr>
        <w:tc>
          <w:tcPr>
            <w:tcW w:w="2160"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телевизоры</w:t>
            </w:r>
          </w:p>
        </w:tc>
        <w:tc>
          <w:tcPr>
            <w:tcW w:w="217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217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283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r>
      <w:tr w:rsidR="006F4086" w:rsidRPr="006F4086" w:rsidTr="0029102F">
        <w:trPr>
          <w:trHeight w:val="150"/>
        </w:trPr>
        <w:tc>
          <w:tcPr>
            <w:tcW w:w="2160"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игрушки</w:t>
            </w:r>
          </w:p>
        </w:tc>
        <w:tc>
          <w:tcPr>
            <w:tcW w:w="217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217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283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r>
      <w:tr w:rsidR="006F4086" w:rsidRPr="006F4086" w:rsidTr="0029102F">
        <w:trPr>
          <w:trHeight w:val="150"/>
        </w:trPr>
        <w:tc>
          <w:tcPr>
            <w:tcW w:w="2160"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обувь</w:t>
            </w:r>
          </w:p>
        </w:tc>
        <w:tc>
          <w:tcPr>
            <w:tcW w:w="217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217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c>
          <w:tcPr>
            <w:tcW w:w="283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p>
        </w:tc>
      </w:tr>
    </w:tbl>
    <w:p w:rsidR="0029102F" w:rsidRDefault="0029102F" w:rsidP="00FD61E6">
      <w:pPr>
        <w:tabs>
          <w:tab w:val="left" w:pos="709"/>
        </w:tabs>
        <w:spacing w:after="0" w:line="240" w:lineRule="auto"/>
        <w:rPr>
          <w:rFonts w:ascii="Times New Roman" w:eastAsia="Times New Roman" w:hAnsi="Times New Roman" w:cs="Times New Roman"/>
          <w:sz w:val="24"/>
          <w:szCs w:val="24"/>
          <w:lang w:eastAsia="ru-RU"/>
        </w:rPr>
      </w:pPr>
    </w:p>
    <w:p w:rsidR="00DD5CAA" w:rsidRPr="0021769B" w:rsidRDefault="0029102F" w:rsidP="0029102F">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21769B">
        <w:rPr>
          <w:rFonts w:ascii="Times New Roman" w:eastAsia="Times New Roman" w:hAnsi="Times New Roman" w:cs="Times New Roman"/>
          <w:b/>
          <w:bCs/>
          <w:sz w:val="28"/>
          <w:szCs w:val="28"/>
          <w:lang w:eastAsia="ru-RU"/>
        </w:rPr>
        <w:t>Задание</w:t>
      </w:r>
      <w:r w:rsidR="006F4086" w:rsidRPr="0021769B">
        <w:rPr>
          <w:rFonts w:ascii="Times New Roman" w:eastAsia="Times New Roman" w:hAnsi="Times New Roman" w:cs="Times New Roman"/>
          <w:b/>
          <w:bCs/>
          <w:sz w:val="28"/>
          <w:szCs w:val="28"/>
          <w:lang w:eastAsia="ru-RU"/>
        </w:rPr>
        <w:t xml:space="preserve"> 9. </w:t>
      </w:r>
      <w:r w:rsidR="006F4086" w:rsidRPr="0021769B">
        <w:rPr>
          <w:rFonts w:ascii="Times New Roman" w:eastAsia="Times New Roman" w:hAnsi="Times New Roman" w:cs="Times New Roman"/>
          <w:sz w:val="28"/>
          <w:szCs w:val="28"/>
          <w:lang w:eastAsia="ru-RU"/>
        </w:rPr>
        <w:t>Рассчитать коэффициент полноты ассортимента вареных колбас по следующим условиям:</w:t>
      </w:r>
    </w:p>
    <w:p w:rsidR="0029102F" w:rsidRDefault="0027115F" w:rsidP="0029102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w:t>
      </w:r>
      <w:r w:rsidR="006F4086" w:rsidRPr="0021769B">
        <w:rPr>
          <w:rFonts w:ascii="Times New Roman" w:eastAsia="Times New Roman" w:hAnsi="Times New Roman" w:cs="Times New Roman"/>
          <w:sz w:val="28"/>
          <w:szCs w:val="28"/>
          <w:lang w:eastAsia="ru-RU"/>
        </w:rPr>
        <w:t xml:space="preserve"> в течение года в магазине №1 в продаже было 9 наименовании колбас, в магазинах №№ 2, 3, 4, 5 соответственно по 8, 5, 7 и 4 наимено</w:t>
      </w:r>
      <w:r w:rsidR="006F4086" w:rsidRPr="0021769B">
        <w:rPr>
          <w:rFonts w:ascii="Times New Roman" w:eastAsia="Times New Roman" w:hAnsi="Times New Roman" w:cs="Times New Roman"/>
          <w:sz w:val="28"/>
          <w:szCs w:val="28"/>
          <w:lang w:eastAsia="ru-RU"/>
        </w:rPr>
        <w:softHyphen/>
        <w:t xml:space="preserve">вании (согласно договорам поставки </w:t>
      </w:r>
      <w:r w:rsidRPr="0021769B">
        <w:rPr>
          <w:rFonts w:ascii="Times New Roman" w:eastAsia="Times New Roman" w:hAnsi="Times New Roman" w:cs="Times New Roman"/>
          <w:sz w:val="28"/>
          <w:szCs w:val="28"/>
          <w:lang w:eastAsia="ru-RU"/>
        </w:rPr>
        <w:t>–</w:t>
      </w:r>
      <w:r w:rsidR="006F4086" w:rsidRPr="0021769B">
        <w:rPr>
          <w:rFonts w:ascii="Times New Roman" w:eastAsia="Times New Roman" w:hAnsi="Times New Roman" w:cs="Times New Roman"/>
          <w:sz w:val="28"/>
          <w:szCs w:val="28"/>
          <w:lang w:eastAsia="ru-RU"/>
        </w:rPr>
        <w:t xml:space="preserve"> 10 наименований).</w:t>
      </w:r>
      <w:r w:rsidR="0029102F" w:rsidRPr="0021769B">
        <w:rPr>
          <w:rFonts w:ascii="Times New Roman" w:eastAsia="Times New Roman" w:hAnsi="Times New Roman" w:cs="Times New Roman"/>
          <w:sz w:val="28"/>
          <w:szCs w:val="28"/>
          <w:lang w:eastAsia="ru-RU"/>
        </w:rPr>
        <w:t xml:space="preserve"> </w:t>
      </w:r>
    </w:p>
    <w:p w:rsidR="0029102F" w:rsidRDefault="0029102F" w:rsidP="0029102F">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732EA6" w:rsidRPr="0029102F" w:rsidRDefault="006F4086" w:rsidP="0029102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sz w:val="28"/>
          <w:szCs w:val="28"/>
          <w:lang w:eastAsia="ru-RU"/>
        </w:rPr>
        <w:t>Результаты</w:t>
      </w:r>
      <w:r w:rsidR="0029102F">
        <w:rPr>
          <w:rFonts w:ascii="Times New Roman" w:eastAsia="Times New Roman" w:hAnsi="Times New Roman" w:cs="Times New Roman"/>
          <w:sz w:val="28"/>
          <w:szCs w:val="28"/>
          <w:lang w:eastAsia="ru-RU"/>
        </w:rPr>
        <w:t xml:space="preserve"> </w:t>
      </w:r>
      <w:r w:rsidR="004F1025">
        <w:rPr>
          <w:rFonts w:ascii="Times New Roman" w:eastAsia="Times New Roman" w:hAnsi="Times New Roman" w:cs="Times New Roman"/>
          <w:sz w:val="28"/>
          <w:szCs w:val="28"/>
          <w:lang w:eastAsia="ru-RU"/>
        </w:rPr>
        <w:t>представьте по следующей форме.</w:t>
      </w:r>
    </w:p>
    <w:tbl>
      <w:tblPr>
        <w:tblStyle w:val="af0"/>
        <w:tblW w:w="9464" w:type="dxa"/>
        <w:tblLook w:val="04A0" w:firstRow="1" w:lastRow="0" w:firstColumn="1" w:lastColumn="0" w:noHBand="0" w:noVBand="1"/>
      </w:tblPr>
      <w:tblGrid>
        <w:gridCol w:w="1595"/>
        <w:gridCol w:w="2341"/>
        <w:gridCol w:w="2693"/>
        <w:gridCol w:w="2835"/>
      </w:tblGrid>
      <w:tr w:rsidR="00732EA6" w:rsidTr="00732EA6">
        <w:tc>
          <w:tcPr>
            <w:tcW w:w="1595" w:type="dxa"/>
          </w:tcPr>
          <w:p w:rsidR="00732EA6" w:rsidRPr="006F4086" w:rsidRDefault="00732EA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Магазины</w:t>
            </w:r>
          </w:p>
        </w:tc>
        <w:tc>
          <w:tcPr>
            <w:tcW w:w="2341" w:type="dxa"/>
          </w:tcPr>
          <w:p w:rsidR="00732EA6" w:rsidRPr="006F4086" w:rsidRDefault="00732EA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Количество видов вареных колбас</w:t>
            </w:r>
          </w:p>
        </w:tc>
        <w:tc>
          <w:tcPr>
            <w:tcW w:w="2693" w:type="dxa"/>
          </w:tcPr>
          <w:p w:rsidR="00732EA6" w:rsidRPr="006F4086" w:rsidRDefault="00732EA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Количество вареных колбас по договору поставки</w:t>
            </w:r>
          </w:p>
        </w:tc>
        <w:tc>
          <w:tcPr>
            <w:tcW w:w="2835" w:type="dxa"/>
          </w:tcPr>
          <w:p w:rsidR="00732EA6" w:rsidRPr="006F4086" w:rsidRDefault="00732EA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Коэффициент полноты вареных колбас</w:t>
            </w:r>
          </w:p>
        </w:tc>
      </w:tr>
      <w:tr w:rsidR="00732EA6" w:rsidTr="00732EA6">
        <w:tc>
          <w:tcPr>
            <w:tcW w:w="1595"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Магазин №1</w:t>
            </w:r>
          </w:p>
        </w:tc>
        <w:tc>
          <w:tcPr>
            <w:tcW w:w="2341"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693"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835"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r>
      <w:tr w:rsidR="00732EA6" w:rsidTr="00732EA6">
        <w:tc>
          <w:tcPr>
            <w:tcW w:w="1595"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Магазин №2</w:t>
            </w:r>
          </w:p>
        </w:tc>
        <w:tc>
          <w:tcPr>
            <w:tcW w:w="2341"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693"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835"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r>
      <w:tr w:rsidR="00732EA6" w:rsidTr="00732EA6">
        <w:tc>
          <w:tcPr>
            <w:tcW w:w="1595"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Магазин №3</w:t>
            </w:r>
          </w:p>
        </w:tc>
        <w:tc>
          <w:tcPr>
            <w:tcW w:w="2341"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693"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835"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r>
      <w:tr w:rsidR="00732EA6" w:rsidTr="00732EA6">
        <w:trPr>
          <w:trHeight w:val="70"/>
        </w:trPr>
        <w:tc>
          <w:tcPr>
            <w:tcW w:w="1595"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Магазин №4</w:t>
            </w:r>
          </w:p>
        </w:tc>
        <w:tc>
          <w:tcPr>
            <w:tcW w:w="2341"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693"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835"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r>
      <w:tr w:rsidR="00732EA6" w:rsidTr="00732EA6">
        <w:tc>
          <w:tcPr>
            <w:tcW w:w="1595"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Магазин №5</w:t>
            </w:r>
          </w:p>
        </w:tc>
        <w:tc>
          <w:tcPr>
            <w:tcW w:w="2341"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693"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2835" w:type="dxa"/>
          </w:tcPr>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tc>
      </w:tr>
    </w:tbl>
    <w:p w:rsidR="00732EA6" w:rsidRDefault="00732EA6" w:rsidP="00FD61E6">
      <w:pPr>
        <w:tabs>
          <w:tab w:val="left" w:pos="709"/>
        </w:tabs>
        <w:spacing w:after="0" w:line="240" w:lineRule="auto"/>
        <w:jc w:val="both"/>
        <w:rPr>
          <w:rFonts w:ascii="Times New Roman" w:eastAsia="Times New Roman" w:hAnsi="Times New Roman" w:cs="Times New Roman"/>
          <w:sz w:val="24"/>
          <w:szCs w:val="24"/>
          <w:lang w:eastAsia="ru-RU"/>
        </w:rPr>
      </w:pPr>
    </w:p>
    <w:p w:rsidR="0029102F" w:rsidRPr="0029102F" w:rsidRDefault="0029102F"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4F1025">
        <w:rPr>
          <w:rFonts w:ascii="Times New Roman" w:eastAsia="Times New Roman" w:hAnsi="Times New Roman" w:cs="Times New Roman"/>
          <w:b/>
          <w:bCs/>
          <w:sz w:val="28"/>
          <w:szCs w:val="28"/>
          <w:lang w:eastAsia="ru-RU"/>
        </w:rPr>
        <w:t>Задание</w:t>
      </w:r>
      <w:r>
        <w:rPr>
          <w:rFonts w:ascii="Times New Roman" w:eastAsia="Times New Roman" w:hAnsi="Times New Roman" w:cs="Times New Roman"/>
          <w:b/>
          <w:bCs/>
          <w:sz w:val="28"/>
          <w:szCs w:val="28"/>
          <w:lang w:eastAsia="ru-RU"/>
        </w:rPr>
        <w:t>.</w:t>
      </w:r>
      <w:r w:rsidR="004F1025">
        <w:rPr>
          <w:rFonts w:ascii="Times New Roman" w:eastAsia="Times New Roman" w:hAnsi="Times New Roman" w:cs="Times New Roman"/>
          <w:b/>
          <w:bCs/>
          <w:sz w:val="28"/>
          <w:szCs w:val="28"/>
          <w:lang w:eastAsia="ru-RU"/>
        </w:rPr>
        <w:t xml:space="preserve"> </w:t>
      </w:r>
      <w:r w:rsidR="006F4086" w:rsidRPr="00354DFD">
        <w:rPr>
          <w:rFonts w:ascii="Times New Roman" w:eastAsia="Times New Roman" w:hAnsi="Times New Roman" w:cs="Times New Roman"/>
          <w:sz w:val="28"/>
          <w:szCs w:val="28"/>
          <w:lang w:eastAsia="ru-RU"/>
        </w:rPr>
        <w:t>Оценить устойчивость ассортимента</w:t>
      </w:r>
      <w:r w:rsidR="004F1025">
        <w:rPr>
          <w:rFonts w:ascii="Times New Roman" w:eastAsia="Times New Roman" w:hAnsi="Times New Roman" w:cs="Times New Roman"/>
          <w:sz w:val="28"/>
          <w:szCs w:val="28"/>
          <w:lang w:eastAsia="ru-RU"/>
        </w:rPr>
        <w:t xml:space="preserve">. </w:t>
      </w:r>
      <w:r w:rsidR="006F4086" w:rsidRPr="00354DFD">
        <w:rPr>
          <w:rFonts w:ascii="Times New Roman" w:eastAsia="Times New Roman" w:hAnsi="Times New Roman" w:cs="Times New Roman"/>
          <w:sz w:val="28"/>
          <w:szCs w:val="28"/>
          <w:lang w:eastAsia="ru-RU"/>
        </w:rPr>
        <w:t>В течение месяца в магазине №1 спросом пользовались следующие модели пиджаков: модель №1 – 28, модель №2 – 18, модель №3 – 8, модель №4 – 12 и модель №5 – 7. Рассчитайте коэффициент устойчивости по моделям пиджаков, а также коэффициент устойчивости по группе «пиджаки»</w:t>
      </w:r>
      <w:r>
        <w:rPr>
          <w:rFonts w:ascii="Times New Roman" w:eastAsia="Times New Roman" w:hAnsi="Times New Roman" w:cs="Times New Roman"/>
          <w:sz w:val="28"/>
          <w:szCs w:val="28"/>
          <w:lang w:eastAsia="ru-RU"/>
        </w:rPr>
        <w:t>.</w:t>
      </w:r>
    </w:p>
    <w:p w:rsidR="004F1025" w:rsidRDefault="0029102F"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6F4086" w:rsidRPr="00354DFD">
        <w:rPr>
          <w:rFonts w:ascii="Times New Roman" w:eastAsia="Times New Roman" w:hAnsi="Times New Roman" w:cs="Times New Roman"/>
          <w:b/>
          <w:bCs/>
          <w:sz w:val="28"/>
          <w:szCs w:val="28"/>
          <w:lang w:eastAsia="ru-RU"/>
        </w:rPr>
        <w:t>Задание</w:t>
      </w:r>
      <w:r>
        <w:rPr>
          <w:rFonts w:ascii="Times New Roman" w:eastAsia="Times New Roman" w:hAnsi="Times New Roman" w:cs="Times New Roman"/>
          <w:b/>
          <w:bCs/>
          <w:sz w:val="28"/>
          <w:szCs w:val="28"/>
          <w:lang w:eastAsia="ru-RU"/>
        </w:rPr>
        <w:t>.</w:t>
      </w:r>
      <w:r w:rsidR="006F4086" w:rsidRPr="00354DFD">
        <w:rPr>
          <w:rFonts w:ascii="Times New Roman" w:eastAsia="Times New Roman" w:hAnsi="Times New Roman" w:cs="Times New Roman"/>
          <w:b/>
          <w:bCs/>
          <w:sz w:val="28"/>
          <w:szCs w:val="28"/>
          <w:lang w:eastAsia="ru-RU"/>
        </w:rPr>
        <w:t xml:space="preserve"> </w:t>
      </w:r>
      <w:r w:rsidR="006F4086" w:rsidRPr="00354DFD">
        <w:rPr>
          <w:rFonts w:ascii="Times New Roman" w:eastAsia="Times New Roman" w:hAnsi="Times New Roman" w:cs="Times New Roman"/>
          <w:sz w:val="28"/>
          <w:szCs w:val="28"/>
          <w:lang w:eastAsia="ru-RU"/>
        </w:rPr>
        <w:t xml:space="preserve">В течение месяца в магазине №1 спросом пользовались следующие модели брюк: модель №1 – 41 , модель №2 – 17. Рассчитайте </w:t>
      </w:r>
      <w:r w:rsidR="006F4086" w:rsidRPr="00354DFD">
        <w:rPr>
          <w:rFonts w:ascii="Times New Roman" w:eastAsia="Times New Roman" w:hAnsi="Times New Roman" w:cs="Times New Roman"/>
          <w:sz w:val="28"/>
          <w:szCs w:val="28"/>
          <w:lang w:eastAsia="ru-RU"/>
        </w:rPr>
        <w:lastRenderedPageBreak/>
        <w:t>коэффициент устойчивости по моделям брюк, а также коэффициент устойчивости по группе «брюки»</w:t>
      </w:r>
    </w:p>
    <w:p w:rsidR="00B231BC" w:rsidRPr="00732EA6" w:rsidRDefault="0029102F"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F4086" w:rsidRPr="00354DFD">
        <w:rPr>
          <w:rFonts w:ascii="Times New Roman" w:eastAsia="Times New Roman" w:hAnsi="Times New Roman" w:cs="Times New Roman"/>
          <w:b/>
          <w:bCs/>
          <w:sz w:val="28"/>
          <w:szCs w:val="28"/>
          <w:lang w:eastAsia="ru-RU"/>
        </w:rPr>
        <w:t>Задание</w:t>
      </w:r>
      <w:r>
        <w:rPr>
          <w:rFonts w:ascii="Times New Roman" w:eastAsia="Times New Roman" w:hAnsi="Times New Roman" w:cs="Times New Roman"/>
          <w:b/>
          <w:bCs/>
          <w:sz w:val="28"/>
          <w:szCs w:val="28"/>
          <w:lang w:eastAsia="ru-RU"/>
        </w:rPr>
        <w:t>.</w:t>
      </w:r>
      <w:r w:rsidR="006F4086" w:rsidRPr="00354DFD">
        <w:rPr>
          <w:rFonts w:ascii="Times New Roman" w:eastAsia="Times New Roman" w:hAnsi="Times New Roman" w:cs="Times New Roman"/>
          <w:b/>
          <w:bCs/>
          <w:sz w:val="28"/>
          <w:szCs w:val="28"/>
          <w:lang w:eastAsia="ru-RU"/>
        </w:rPr>
        <w:t xml:space="preserve"> </w:t>
      </w:r>
      <w:r w:rsidR="006F4086" w:rsidRPr="00354DFD">
        <w:rPr>
          <w:rFonts w:ascii="Times New Roman" w:eastAsia="Times New Roman" w:hAnsi="Times New Roman" w:cs="Times New Roman"/>
          <w:sz w:val="28"/>
          <w:szCs w:val="28"/>
          <w:lang w:eastAsia="ru-RU"/>
        </w:rPr>
        <w:t>В течение месяца в магазине №1 спросом пользовались следующие модели мужских сорочек: модель №1 – 47 , модель №2 – 43 , модель №3 – 96 , модель №4 – 38. Рассчитайте коэффициент устойчивости по моделям мужских сорочек, а также коэффициент устойчивости по группе «мужские сорочки»</w:t>
      </w:r>
    </w:p>
    <w:p w:rsidR="00B231BC" w:rsidRDefault="00B231BC" w:rsidP="00FD61E6">
      <w:pPr>
        <w:tabs>
          <w:tab w:val="left" w:pos="709"/>
        </w:tabs>
        <w:spacing w:after="0" w:line="240" w:lineRule="auto"/>
        <w:jc w:val="both"/>
        <w:rPr>
          <w:rFonts w:ascii="Times New Roman" w:eastAsia="Times New Roman" w:hAnsi="Times New Roman" w:cs="Times New Roman"/>
          <w:b/>
          <w:bCs/>
          <w:sz w:val="28"/>
          <w:szCs w:val="28"/>
          <w:lang w:eastAsia="ru-RU"/>
        </w:rPr>
      </w:pPr>
    </w:p>
    <w:tbl>
      <w:tblPr>
        <w:tblStyle w:val="af0"/>
        <w:tblW w:w="0" w:type="auto"/>
        <w:tblLook w:val="04A0" w:firstRow="1" w:lastRow="0" w:firstColumn="1" w:lastColumn="0" w:noHBand="0" w:noVBand="1"/>
      </w:tblPr>
      <w:tblGrid>
        <w:gridCol w:w="1993"/>
        <w:gridCol w:w="1983"/>
        <w:gridCol w:w="2120"/>
        <w:gridCol w:w="2111"/>
        <w:gridCol w:w="1363"/>
      </w:tblGrid>
      <w:tr w:rsidR="00B231BC" w:rsidTr="00732EA6">
        <w:tc>
          <w:tcPr>
            <w:tcW w:w="1993" w:type="dxa"/>
          </w:tcPr>
          <w:p w:rsidR="00B231BC" w:rsidRPr="006F4086" w:rsidRDefault="00B231BC"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Вид изделия</w:t>
            </w:r>
          </w:p>
        </w:tc>
        <w:tc>
          <w:tcPr>
            <w:tcW w:w="1983" w:type="dxa"/>
          </w:tcPr>
          <w:p w:rsidR="00B231BC" w:rsidRPr="006F4086" w:rsidRDefault="00B231BC"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6F4086">
              <w:rPr>
                <w:rFonts w:ascii="Times New Roman" w:eastAsia="Times New Roman" w:hAnsi="Times New Roman" w:cs="Times New Roman"/>
                <w:sz w:val="24"/>
                <w:szCs w:val="24"/>
                <w:lang w:eastAsia="ru-RU"/>
              </w:rPr>
              <w:t>во изделий</w:t>
            </w:r>
          </w:p>
        </w:tc>
        <w:tc>
          <w:tcPr>
            <w:tcW w:w="2120" w:type="dxa"/>
          </w:tcPr>
          <w:p w:rsidR="00B231BC" w:rsidRPr="006F4086" w:rsidRDefault="00B231BC"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6F4086">
              <w:rPr>
                <w:rFonts w:ascii="Times New Roman" w:eastAsia="Times New Roman" w:hAnsi="Times New Roman" w:cs="Times New Roman"/>
                <w:sz w:val="24"/>
                <w:szCs w:val="24"/>
                <w:lang w:eastAsia="ru-RU"/>
              </w:rPr>
              <w:t xml:space="preserve">во моделей </w:t>
            </w:r>
          </w:p>
        </w:tc>
        <w:tc>
          <w:tcPr>
            <w:tcW w:w="2111" w:type="dxa"/>
          </w:tcPr>
          <w:p w:rsidR="00B231BC" w:rsidRPr="006F4086" w:rsidRDefault="00B231BC"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 xml:space="preserve">Виды моделей </w:t>
            </w:r>
          </w:p>
        </w:tc>
        <w:tc>
          <w:tcPr>
            <w:tcW w:w="1363" w:type="dxa"/>
          </w:tcPr>
          <w:p w:rsidR="00B231BC" w:rsidRPr="006F4086" w:rsidRDefault="00B231BC" w:rsidP="00FD61E6">
            <w:pPr>
              <w:tabs>
                <w:tab w:val="left" w:pos="709"/>
              </w:tabs>
              <w:spacing w:after="0" w:line="240" w:lineRule="auto"/>
              <w:rPr>
                <w:rFonts w:ascii="Times New Roman" w:eastAsia="Times New Roman" w:hAnsi="Times New Roman" w:cs="Times New Roman"/>
                <w:sz w:val="24"/>
                <w:szCs w:val="24"/>
                <w:lang w:eastAsia="ru-RU"/>
              </w:rPr>
            </w:pPr>
          </w:p>
        </w:tc>
      </w:tr>
      <w:tr w:rsidR="00732EA6" w:rsidTr="00732EA6">
        <w:tc>
          <w:tcPr>
            <w:tcW w:w="1993" w:type="dxa"/>
            <w:vMerge w:val="restart"/>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Пиджаки</w:t>
            </w:r>
          </w:p>
        </w:tc>
        <w:tc>
          <w:tcPr>
            <w:tcW w:w="1983" w:type="dxa"/>
            <w:vMerge w:val="restart"/>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135</w:t>
            </w:r>
          </w:p>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45</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 xml:space="preserve">Модель №1 </w:t>
            </w:r>
            <w:r>
              <w:rPr>
                <w:rFonts w:ascii="Times New Roman" w:eastAsia="Times New Roman" w:hAnsi="Times New Roman" w:cs="Times New Roman"/>
                <w:sz w:val="24"/>
                <w:szCs w:val="24"/>
                <w:lang w:eastAsia="ru-RU"/>
              </w:rPr>
              <w:t>–</w:t>
            </w:r>
            <w:r w:rsidRPr="006F4086">
              <w:rPr>
                <w:rFonts w:ascii="Times New Roman" w:eastAsia="Times New Roman" w:hAnsi="Times New Roman" w:cs="Times New Roman"/>
                <w:sz w:val="24"/>
                <w:szCs w:val="24"/>
                <w:lang w:eastAsia="ru-RU"/>
              </w:rPr>
              <w:t xml:space="preserve"> Полуприталенный на 3 пуговицы, 2 шлицы</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30</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№2</w:t>
            </w:r>
            <w:r w:rsidRPr="006F4086">
              <w:rPr>
                <w:rFonts w:ascii="Times New Roman" w:eastAsia="Times New Roman" w:hAnsi="Times New Roman" w:cs="Times New Roman"/>
                <w:sz w:val="24"/>
                <w:szCs w:val="24"/>
                <w:lang w:eastAsia="ru-RU"/>
              </w:rPr>
              <w:br/>
              <w:t>Полуприталенный на 2 пуговицы, 2 шлицы</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20</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№3</w:t>
            </w:r>
            <w:r w:rsidRPr="006F4086">
              <w:rPr>
                <w:rFonts w:ascii="Times New Roman" w:eastAsia="Times New Roman" w:hAnsi="Times New Roman" w:cs="Times New Roman"/>
                <w:sz w:val="24"/>
                <w:szCs w:val="24"/>
                <w:lang w:eastAsia="ru-RU"/>
              </w:rPr>
              <w:br/>
              <w:t>Классического прямого покроя на 3пуговицы, 2 шлицы</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25</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№4</w:t>
            </w:r>
            <w:r w:rsidRPr="006F4086">
              <w:rPr>
                <w:rFonts w:ascii="Times New Roman" w:eastAsia="Times New Roman" w:hAnsi="Times New Roman" w:cs="Times New Roman"/>
                <w:sz w:val="24"/>
                <w:szCs w:val="24"/>
                <w:lang w:eastAsia="ru-RU"/>
              </w:rPr>
              <w:br/>
              <w:t>Классического покроя на 2 пуговицы, 2 шлицы</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15</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№5</w:t>
            </w:r>
            <w:r w:rsidRPr="006F4086">
              <w:rPr>
                <w:rFonts w:ascii="Times New Roman" w:eastAsia="Times New Roman" w:hAnsi="Times New Roman" w:cs="Times New Roman"/>
                <w:sz w:val="24"/>
                <w:szCs w:val="24"/>
                <w:lang w:eastAsia="ru-RU"/>
              </w:rPr>
              <w:br/>
              <w:t>Приталенный на 2 пуговицы, одна шлица</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Группа «пиджаки»</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val="restart"/>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Брюки</w:t>
            </w:r>
          </w:p>
        </w:tc>
        <w:tc>
          <w:tcPr>
            <w:tcW w:w="1983" w:type="dxa"/>
            <w:vMerge w:val="restart"/>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79</w:t>
            </w: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54</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№1</w:t>
            </w:r>
            <w:r w:rsidRPr="006F4086">
              <w:rPr>
                <w:rFonts w:ascii="Times New Roman" w:eastAsia="Times New Roman" w:hAnsi="Times New Roman" w:cs="Times New Roman"/>
                <w:sz w:val="24"/>
                <w:szCs w:val="24"/>
                <w:lang w:eastAsia="ru-RU"/>
              </w:rPr>
              <w:br/>
              <w:t xml:space="preserve">Слегка зауженные к низу с </w:t>
            </w:r>
            <w:proofErr w:type="spellStart"/>
            <w:r w:rsidRPr="006F4086">
              <w:rPr>
                <w:rFonts w:ascii="Times New Roman" w:eastAsia="Times New Roman" w:hAnsi="Times New Roman" w:cs="Times New Roman"/>
                <w:sz w:val="24"/>
                <w:szCs w:val="24"/>
                <w:lang w:eastAsia="ru-RU"/>
              </w:rPr>
              <w:t>защипами</w:t>
            </w:r>
            <w:proofErr w:type="spellEnd"/>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25</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№2</w:t>
            </w:r>
            <w:r w:rsidRPr="006F4086">
              <w:rPr>
                <w:rFonts w:ascii="Times New Roman" w:eastAsia="Times New Roman" w:hAnsi="Times New Roman" w:cs="Times New Roman"/>
                <w:sz w:val="24"/>
                <w:szCs w:val="24"/>
                <w:lang w:eastAsia="ru-RU"/>
              </w:rPr>
              <w:br/>
              <w:t xml:space="preserve">Слегка зауженные к низу без </w:t>
            </w:r>
            <w:proofErr w:type="spellStart"/>
            <w:r w:rsidRPr="006F4086">
              <w:rPr>
                <w:rFonts w:ascii="Times New Roman" w:eastAsia="Times New Roman" w:hAnsi="Times New Roman" w:cs="Times New Roman"/>
                <w:sz w:val="24"/>
                <w:szCs w:val="24"/>
                <w:lang w:eastAsia="ru-RU"/>
              </w:rPr>
              <w:t>защипов</w:t>
            </w:r>
            <w:proofErr w:type="spellEnd"/>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Группа «брюки»</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val="restart"/>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Мужские сорочки</w:t>
            </w:r>
          </w:p>
        </w:tc>
        <w:tc>
          <w:tcPr>
            <w:tcW w:w="1983" w:type="dxa"/>
            <w:vMerge w:val="restart"/>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300</w:t>
            </w: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60</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№1</w:t>
            </w:r>
            <w:r w:rsidRPr="006F4086">
              <w:rPr>
                <w:rFonts w:ascii="Times New Roman" w:eastAsia="Times New Roman" w:hAnsi="Times New Roman" w:cs="Times New Roman"/>
                <w:sz w:val="24"/>
                <w:szCs w:val="24"/>
                <w:lang w:eastAsia="ru-RU"/>
              </w:rPr>
              <w:br/>
              <w:t xml:space="preserve">Приталенные </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55</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№2</w:t>
            </w:r>
            <w:r w:rsidRPr="006F4086">
              <w:rPr>
                <w:rFonts w:ascii="Times New Roman" w:eastAsia="Times New Roman" w:hAnsi="Times New Roman" w:cs="Times New Roman"/>
                <w:sz w:val="24"/>
                <w:szCs w:val="24"/>
                <w:lang w:eastAsia="ru-RU"/>
              </w:rPr>
              <w:br/>
              <w:t>Приталенные с пуговицами на воротнике</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135</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№3</w:t>
            </w:r>
            <w:r w:rsidRPr="006F4086">
              <w:rPr>
                <w:rFonts w:ascii="Times New Roman" w:eastAsia="Times New Roman" w:hAnsi="Times New Roman" w:cs="Times New Roman"/>
                <w:sz w:val="24"/>
                <w:szCs w:val="24"/>
                <w:lang w:eastAsia="ru-RU"/>
              </w:rPr>
              <w:br/>
              <w:t>Классические</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50</w:t>
            </w: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Модель №4</w:t>
            </w:r>
            <w:r w:rsidRPr="006F4086">
              <w:rPr>
                <w:rFonts w:ascii="Times New Roman" w:eastAsia="Times New Roman" w:hAnsi="Times New Roman" w:cs="Times New Roman"/>
                <w:sz w:val="24"/>
                <w:szCs w:val="24"/>
                <w:lang w:eastAsia="ru-RU"/>
              </w:rPr>
              <w:br/>
              <w:t>Классические с пуговицами на воротнике</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r w:rsidR="00732EA6" w:rsidTr="00732EA6">
        <w:tc>
          <w:tcPr>
            <w:tcW w:w="199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1983" w:type="dxa"/>
            <w:vMerge/>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c>
          <w:tcPr>
            <w:tcW w:w="2120"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p>
        </w:tc>
        <w:tc>
          <w:tcPr>
            <w:tcW w:w="2111" w:type="dxa"/>
          </w:tcPr>
          <w:p w:rsidR="00732EA6" w:rsidRPr="006F4086" w:rsidRDefault="00732EA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Группа «мужские сорочки»</w:t>
            </w:r>
          </w:p>
        </w:tc>
        <w:tc>
          <w:tcPr>
            <w:tcW w:w="1363" w:type="dxa"/>
          </w:tcPr>
          <w:p w:rsidR="00732EA6" w:rsidRDefault="00732EA6" w:rsidP="00FD61E6">
            <w:pPr>
              <w:tabs>
                <w:tab w:val="left" w:pos="709"/>
              </w:tabs>
              <w:spacing w:after="0" w:line="240" w:lineRule="auto"/>
              <w:jc w:val="both"/>
              <w:rPr>
                <w:rFonts w:ascii="Times New Roman" w:eastAsia="Times New Roman" w:hAnsi="Times New Roman" w:cs="Times New Roman"/>
                <w:b/>
                <w:bCs/>
                <w:sz w:val="28"/>
                <w:szCs w:val="28"/>
                <w:lang w:eastAsia="ru-RU"/>
              </w:rPr>
            </w:pPr>
          </w:p>
        </w:tc>
      </w:tr>
    </w:tbl>
    <w:p w:rsidR="00B231BC" w:rsidRDefault="00B231BC" w:rsidP="00FD61E6">
      <w:pPr>
        <w:tabs>
          <w:tab w:val="left" w:pos="709"/>
        </w:tabs>
        <w:spacing w:after="0" w:line="240" w:lineRule="auto"/>
        <w:jc w:val="both"/>
        <w:rPr>
          <w:rFonts w:ascii="Times New Roman" w:eastAsia="Times New Roman" w:hAnsi="Times New Roman" w:cs="Times New Roman"/>
          <w:b/>
          <w:bCs/>
          <w:sz w:val="28"/>
          <w:szCs w:val="28"/>
          <w:lang w:eastAsia="ru-RU"/>
        </w:rPr>
      </w:pPr>
    </w:p>
    <w:p w:rsidR="00354DFD" w:rsidRDefault="0029102F" w:rsidP="0029102F">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Задание</w:t>
      </w:r>
      <w:r w:rsidR="004F102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6F4086" w:rsidRPr="00354DFD">
        <w:rPr>
          <w:rFonts w:ascii="Times New Roman" w:eastAsia="Times New Roman" w:hAnsi="Times New Roman" w:cs="Times New Roman"/>
          <w:sz w:val="28"/>
          <w:szCs w:val="28"/>
          <w:lang w:eastAsia="ru-RU"/>
        </w:rPr>
        <w:t xml:space="preserve">В ассортименте хлебобулочного магазина в наличии имеется 35 наименований товаров, в том числе 6 видов хлеба однородной группы. 14 видов обладают способностью постоянно удовлетворять спрос покупателей. В течение месяца в ассортименте магазина появилось 7 видов новых продуктов. Рассчитать коэффициент рациональности и степень обновления ассортимента. Если </w:t>
      </w:r>
      <w:proofErr w:type="spellStart"/>
      <w:r w:rsidR="006F4086" w:rsidRPr="00354DFD">
        <w:rPr>
          <w:rFonts w:ascii="Times New Roman" w:eastAsia="Times New Roman" w:hAnsi="Times New Roman" w:cs="Times New Roman"/>
          <w:sz w:val="28"/>
          <w:szCs w:val="28"/>
          <w:lang w:eastAsia="ru-RU"/>
        </w:rPr>
        <w:t>Ш</w:t>
      </w:r>
      <w:r w:rsidR="006F4086" w:rsidRPr="00354DFD">
        <w:rPr>
          <w:rFonts w:ascii="Times New Roman" w:eastAsia="Times New Roman" w:hAnsi="Times New Roman" w:cs="Times New Roman"/>
          <w:sz w:val="28"/>
          <w:szCs w:val="28"/>
          <w:vertAlign w:val="subscript"/>
          <w:lang w:eastAsia="ru-RU"/>
        </w:rPr>
        <w:t>б</w:t>
      </w:r>
      <w:proofErr w:type="spellEnd"/>
      <w:r w:rsidR="006F4086" w:rsidRPr="00354DFD">
        <w:rPr>
          <w:rFonts w:ascii="Times New Roman" w:eastAsia="Times New Roman" w:hAnsi="Times New Roman" w:cs="Times New Roman"/>
          <w:sz w:val="28"/>
          <w:szCs w:val="28"/>
          <w:lang w:eastAsia="ru-RU"/>
        </w:rPr>
        <w:t xml:space="preserve"> = 100; П</w:t>
      </w:r>
      <w:r w:rsidR="006F4086" w:rsidRPr="00354DFD">
        <w:rPr>
          <w:rFonts w:ascii="Times New Roman" w:eastAsia="Times New Roman" w:hAnsi="Times New Roman" w:cs="Times New Roman"/>
          <w:sz w:val="28"/>
          <w:szCs w:val="28"/>
          <w:vertAlign w:val="subscript"/>
          <w:lang w:eastAsia="ru-RU"/>
        </w:rPr>
        <w:t>б</w:t>
      </w:r>
      <w:r w:rsidR="006F4086" w:rsidRPr="00354DFD">
        <w:rPr>
          <w:rFonts w:ascii="Times New Roman" w:eastAsia="Times New Roman" w:hAnsi="Times New Roman" w:cs="Times New Roman"/>
          <w:sz w:val="28"/>
          <w:szCs w:val="28"/>
          <w:lang w:eastAsia="ru-RU"/>
        </w:rPr>
        <w:t xml:space="preserve"> = 20; </w:t>
      </w:r>
      <w:proofErr w:type="spellStart"/>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вш</w:t>
      </w:r>
      <w:proofErr w:type="spellEnd"/>
      <w:r w:rsidR="006F4086" w:rsidRPr="00354DFD">
        <w:rPr>
          <w:rFonts w:ascii="Times New Roman" w:eastAsia="Times New Roman" w:hAnsi="Times New Roman" w:cs="Times New Roman"/>
          <w:sz w:val="28"/>
          <w:szCs w:val="28"/>
          <w:lang w:eastAsia="ru-RU"/>
        </w:rPr>
        <w:t xml:space="preserve"> = 0,3; </w:t>
      </w:r>
      <w:proofErr w:type="spellStart"/>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вп</w:t>
      </w:r>
      <w:proofErr w:type="spellEnd"/>
      <w:r w:rsidR="006F4086" w:rsidRPr="00354DFD">
        <w:rPr>
          <w:rFonts w:ascii="Times New Roman" w:eastAsia="Times New Roman" w:hAnsi="Times New Roman" w:cs="Times New Roman"/>
          <w:sz w:val="28"/>
          <w:szCs w:val="28"/>
          <w:lang w:eastAsia="ru-RU"/>
        </w:rPr>
        <w:t xml:space="preserve"> = 0,2; </w:t>
      </w:r>
      <w:proofErr w:type="spellStart"/>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ву</w:t>
      </w:r>
      <w:proofErr w:type="spellEnd"/>
      <w:r w:rsidR="006F4086" w:rsidRPr="00354DFD">
        <w:rPr>
          <w:rFonts w:ascii="Times New Roman" w:eastAsia="Times New Roman" w:hAnsi="Times New Roman" w:cs="Times New Roman"/>
          <w:sz w:val="28"/>
          <w:szCs w:val="28"/>
          <w:lang w:eastAsia="ru-RU"/>
        </w:rPr>
        <w:t xml:space="preserve"> = 0,2; </w:t>
      </w:r>
      <w:proofErr w:type="spellStart"/>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вн</w:t>
      </w:r>
      <w:proofErr w:type="spellEnd"/>
      <w:r>
        <w:rPr>
          <w:rFonts w:ascii="Times New Roman" w:eastAsia="Times New Roman" w:hAnsi="Times New Roman" w:cs="Times New Roman"/>
          <w:sz w:val="28"/>
          <w:szCs w:val="28"/>
          <w:lang w:eastAsia="ru-RU"/>
        </w:rPr>
        <w:t xml:space="preserve"> = 0,3</w:t>
      </w:r>
    </w:p>
    <w:p w:rsidR="0029102F" w:rsidRDefault="0029102F"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Задание</w:t>
      </w:r>
      <w:r w:rsidR="004F102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6F4086" w:rsidRPr="00354DFD">
        <w:rPr>
          <w:rFonts w:ascii="Times New Roman" w:eastAsia="Times New Roman" w:hAnsi="Times New Roman" w:cs="Times New Roman"/>
          <w:sz w:val="28"/>
          <w:szCs w:val="28"/>
          <w:lang w:eastAsia="ru-RU"/>
        </w:rPr>
        <w:t xml:space="preserve">В новом универсальном магазине необходимо сформировать рациональный ассортимент продовольственных товаров с </w:t>
      </w:r>
      <w:proofErr w:type="spellStart"/>
      <w:proofErr w:type="gramStart"/>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р</w:t>
      </w:r>
      <w:proofErr w:type="spellEnd"/>
      <w:proofErr w:type="gramEnd"/>
      <w:r w:rsidR="006F4086" w:rsidRPr="00354DFD">
        <w:rPr>
          <w:rFonts w:ascii="Times New Roman" w:eastAsia="Times New Roman" w:hAnsi="Times New Roman" w:cs="Times New Roman"/>
          <w:sz w:val="28"/>
          <w:szCs w:val="28"/>
          <w:lang w:eastAsia="ru-RU"/>
        </w:rPr>
        <w:t xml:space="preserve"> = 16%. Базовая широта по каталогу составляет 1000, фактически на момент открытия магазина было завезено 700 наименований продуктов. К</w:t>
      </w:r>
      <w:r w:rsidR="006F4086" w:rsidRPr="00354DFD">
        <w:rPr>
          <w:rFonts w:ascii="Times New Roman" w:eastAsia="Times New Roman" w:hAnsi="Times New Roman" w:cs="Times New Roman"/>
          <w:sz w:val="28"/>
          <w:szCs w:val="28"/>
          <w:vertAlign w:val="subscript"/>
          <w:lang w:eastAsia="ru-RU"/>
        </w:rPr>
        <w:t>у</w:t>
      </w:r>
      <w:r w:rsidR="006F4086" w:rsidRPr="00354DFD">
        <w:rPr>
          <w:rFonts w:ascii="Times New Roman" w:eastAsia="Times New Roman" w:hAnsi="Times New Roman" w:cs="Times New Roman"/>
          <w:sz w:val="28"/>
          <w:szCs w:val="28"/>
          <w:lang w:eastAsia="ru-RU"/>
        </w:rPr>
        <w:t xml:space="preserve"> = 60%; </w:t>
      </w:r>
      <w:proofErr w:type="spellStart"/>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н</w:t>
      </w:r>
      <w:proofErr w:type="spellEnd"/>
      <w:r w:rsidR="006F4086" w:rsidRPr="00354DFD">
        <w:rPr>
          <w:rFonts w:ascii="Times New Roman" w:eastAsia="Times New Roman" w:hAnsi="Times New Roman" w:cs="Times New Roman"/>
          <w:sz w:val="28"/>
          <w:szCs w:val="28"/>
          <w:lang w:eastAsia="ru-RU"/>
        </w:rPr>
        <w:t xml:space="preserve"> = 15% (определен по нормативным документам). Рассчитать коэффициент полноты и показатель устойчивости ассортимента </w:t>
      </w:r>
      <w:proofErr w:type="gramStart"/>
      <w:r w:rsidR="006F4086" w:rsidRPr="00354DFD">
        <w:rPr>
          <w:rFonts w:ascii="Times New Roman" w:eastAsia="Times New Roman" w:hAnsi="Times New Roman" w:cs="Times New Roman"/>
          <w:sz w:val="28"/>
          <w:szCs w:val="28"/>
          <w:lang w:eastAsia="ru-RU"/>
        </w:rPr>
        <w:t xml:space="preserve">( </w:t>
      </w:r>
      <w:proofErr w:type="spellStart"/>
      <w:proofErr w:type="gramEnd"/>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вш</w:t>
      </w:r>
      <w:proofErr w:type="spellEnd"/>
      <w:r w:rsidR="006F4086" w:rsidRPr="00354DFD">
        <w:rPr>
          <w:rFonts w:ascii="Times New Roman" w:eastAsia="Times New Roman" w:hAnsi="Times New Roman" w:cs="Times New Roman"/>
          <w:sz w:val="28"/>
          <w:szCs w:val="28"/>
          <w:lang w:eastAsia="ru-RU"/>
        </w:rPr>
        <w:t xml:space="preserve"> = 0,4; </w:t>
      </w:r>
      <w:proofErr w:type="spellStart"/>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вп</w:t>
      </w:r>
      <w:proofErr w:type="spellEnd"/>
      <w:r w:rsidR="006F4086" w:rsidRPr="00354DFD">
        <w:rPr>
          <w:rFonts w:ascii="Times New Roman" w:eastAsia="Times New Roman" w:hAnsi="Times New Roman" w:cs="Times New Roman"/>
          <w:sz w:val="28"/>
          <w:szCs w:val="28"/>
          <w:lang w:eastAsia="ru-RU"/>
        </w:rPr>
        <w:t xml:space="preserve"> = 0,2; </w:t>
      </w:r>
      <w:proofErr w:type="spellStart"/>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ву</w:t>
      </w:r>
      <w:proofErr w:type="spellEnd"/>
      <w:r w:rsidR="006F4086" w:rsidRPr="00354DFD">
        <w:rPr>
          <w:rFonts w:ascii="Times New Roman" w:eastAsia="Times New Roman" w:hAnsi="Times New Roman" w:cs="Times New Roman"/>
          <w:sz w:val="28"/>
          <w:szCs w:val="28"/>
          <w:lang w:eastAsia="ru-RU"/>
        </w:rPr>
        <w:t xml:space="preserve"> = 0,3; </w:t>
      </w:r>
      <w:proofErr w:type="spellStart"/>
      <w:r w:rsidR="006F4086" w:rsidRPr="00354DFD">
        <w:rPr>
          <w:rFonts w:ascii="Times New Roman" w:eastAsia="Times New Roman" w:hAnsi="Times New Roman" w:cs="Times New Roman"/>
          <w:sz w:val="28"/>
          <w:szCs w:val="28"/>
          <w:lang w:eastAsia="ru-RU"/>
        </w:rPr>
        <w:t>К</w:t>
      </w:r>
      <w:r w:rsidR="006F4086" w:rsidRPr="00354DFD">
        <w:rPr>
          <w:rFonts w:ascii="Times New Roman" w:eastAsia="Times New Roman" w:hAnsi="Times New Roman" w:cs="Times New Roman"/>
          <w:sz w:val="28"/>
          <w:szCs w:val="28"/>
          <w:vertAlign w:val="subscript"/>
          <w:lang w:eastAsia="ru-RU"/>
        </w:rPr>
        <w:t>вн</w:t>
      </w:r>
      <w:proofErr w:type="spellEnd"/>
      <w:r w:rsidR="006F4086" w:rsidRPr="00354DFD">
        <w:rPr>
          <w:rFonts w:ascii="Times New Roman" w:eastAsia="Times New Roman" w:hAnsi="Times New Roman" w:cs="Times New Roman"/>
          <w:sz w:val="28"/>
          <w:szCs w:val="28"/>
          <w:lang w:eastAsia="ru-RU"/>
        </w:rPr>
        <w:t xml:space="preserve"> = 0,1)</w:t>
      </w:r>
      <w:r>
        <w:rPr>
          <w:rFonts w:ascii="Times New Roman" w:eastAsia="Times New Roman" w:hAnsi="Times New Roman" w:cs="Times New Roman"/>
          <w:sz w:val="28"/>
          <w:szCs w:val="28"/>
          <w:lang w:eastAsia="ru-RU"/>
        </w:rPr>
        <w:t>.</w:t>
      </w:r>
    </w:p>
    <w:p w:rsidR="004F1025"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b/>
          <w:bCs/>
          <w:sz w:val="28"/>
          <w:szCs w:val="28"/>
          <w:lang w:eastAsia="ru-RU"/>
        </w:rPr>
        <w:t>Задание</w:t>
      </w:r>
      <w:r w:rsidR="004F1025">
        <w:rPr>
          <w:rFonts w:ascii="Times New Roman" w:eastAsia="Times New Roman" w:hAnsi="Times New Roman" w:cs="Times New Roman"/>
          <w:b/>
          <w:bCs/>
          <w:sz w:val="28"/>
          <w:szCs w:val="28"/>
          <w:lang w:eastAsia="ru-RU"/>
        </w:rPr>
        <w:t xml:space="preserve">. </w:t>
      </w:r>
      <w:r w:rsidRPr="00354DFD">
        <w:rPr>
          <w:rFonts w:ascii="Times New Roman" w:eastAsia="Times New Roman" w:hAnsi="Times New Roman" w:cs="Times New Roman"/>
          <w:sz w:val="28"/>
          <w:szCs w:val="28"/>
          <w:lang w:eastAsia="ru-RU"/>
        </w:rPr>
        <w:t>Из 55 наименований продуктов в магазин поступило 10 новых видов. Рассчитать степень обновления, коэффициенты широты и устойчивости ассортимента, если максимально возможное количество наименований товаров у данного вида магазина принято 120, а постоянным спросом пользуется 27 наименований продуктов.</w:t>
      </w:r>
    </w:p>
    <w:p w:rsidR="00354DFD" w:rsidRPr="004E4F12"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b/>
          <w:bCs/>
          <w:sz w:val="28"/>
          <w:szCs w:val="28"/>
          <w:lang w:eastAsia="ru-RU"/>
        </w:rPr>
        <w:t>Задание</w:t>
      </w:r>
      <w:r w:rsidR="004F1025">
        <w:rPr>
          <w:rFonts w:ascii="Times New Roman" w:eastAsia="Times New Roman" w:hAnsi="Times New Roman" w:cs="Times New Roman"/>
          <w:b/>
          <w:bCs/>
          <w:sz w:val="28"/>
          <w:szCs w:val="28"/>
          <w:lang w:eastAsia="ru-RU"/>
        </w:rPr>
        <w:t xml:space="preserve">. </w:t>
      </w:r>
      <w:r w:rsidRPr="00354DFD">
        <w:rPr>
          <w:rFonts w:ascii="Times New Roman" w:eastAsia="Times New Roman" w:hAnsi="Times New Roman" w:cs="Times New Roman"/>
          <w:sz w:val="28"/>
          <w:szCs w:val="28"/>
          <w:lang w:eastAsia="ru-RU"/>
        </w:rPr>
        <w:t>В ассортименте магазина имеются сыры – Швейцарский, Голландский, Российский, Эдамский, Рокфор, Чеддер. Виола. Первые 4 наименования относятся к группе твердых сычужных сыров. В российских стандартах предусмотрено 20 наименований таких сыров, еще 5 наименований поступает по импорту. Рассчитать коэффициент полноты ассортимента твердых сычужных сыров.</w:t>
      </w:r>
    </w:p>
    <w:p w:rsidR="0029102F" w:rsidRDefault="00B231BC" w:rsidP="0029102F">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Задание</w:t>
      </w:r>
      <w:r w:rsidR="004F1025">
        <w:rPr>
          <w:rFonts w:ascii="Times New Roman" w:eastAsia="Times New Roman" w:hAnsi="Times New Roman" w:cs="Times New Roman"/>
          <w:b/>
          <w:bCs/>
          <w:sz w:val="28"/>
          <w:szCs w:val="28"/>
          <w:lang w:eastAsia="ru-RU"/>
        </w:rPr>
        <w:t>.</w:t>
      </w:r>
      <w:r w:rsidR="0029102F">
        <w:rPr>
          <w:rFonts w:ascii="Times New Roman" w:eastAsia="Times New Roman" w:hAnsi="Times New Roman" w:cs="Times New Roman"/>
          <w:b/>
          <w:bCs/>
          <w:sz w:val="28"/>
          <w:szCs w:val="28"/>
          <w:lang w:eastAsia="ru-RU"/>
        </w:rPr>
        <w:t xml:space="preserve"> </w:t>
      </w:r>
      <w:r w:rsidR="006F4086" w:rsidRPr="00354DFD">
        <w:rPr>
          <w:rFonts w:ascii="Times New Roman" w:eastAsia="Times New Roman" w:hAnsi="Times New Roman" w:cs="Times New Roman"/>
          <w:b/>
          <w:bCs/>
          <w:sz w:val="28"/>
          <w:szCs w:val="28"/>
          <w:lang w:eastAsia="ru-RU"/>
        </w:rPr>
        <w:t>Рассчитать структуру ассортимента</w:t>
      </w:r>
      <w:r w:rsidR="0029102F">
        <w:rPr>
          <w:rFonts w:ascii="Times New Roman" w:eastAsia="Times New Roman" w:hAnsi="Times New Roman" w:cs="Times New Roman"/>
          <w:b/>
          <w:bCs/>
          <w:sz w:val="28"/>
          <w:szCs w:val="28"/>
          <w:lang w:eastAsia="ru-RU"/>
        </w:rPr>
        <w:t xml:space="preserve"> </w:t>
      </w:r>
    </w:p>
    <w:p w:rsidR="004E4F12" w:rsidRPr="0029102F" w:rsidRDefault="006F4086" w:rsidP="0029102F">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354DFD">
        <w:rPr>
          <w:rFonts w:ascii="Times New Roman" w:eastAsia="Times New Roman" w:hAnsi="Times New Roman" w:cs="Times New Roman"/>
          <w:i/>
          <w:iCs/>
          <w:sz w:val="28"/>
          <w:szCs w:val="28"/>
          <w:lang w:eastAsia="ru-RU"/>
        </w:rPr>
        <w:t xml:space="preserve">Структура ассортимента товаров </w:t>
      </w:r>
      <w:r w:rsidR="004E4F12">
        <w:rPr>
          <w:rFonts w:ascii="Times New Roman" w:eastAsia="Times New Roman" w:hAnsi="Times New Roman" w:cs="Times New Roman"/>
          <w:sz w:val="28"/>
          <w:szCs w:val="28"/>
          <w:lang w:eastAsia="ru-RU"/>
        </w:rPr>
        <w:t>–</w:t>
      </w:r>
      <w:r w:rsidR="0029102F">
        <w:rPr>
          <w:rFonts w:ascii="Times New Roman" w:eastAsia="Times New Roman" w:hAnsi="Times New Roman" w:cs="Times New Roman"/>
          <w:sz w:val="28"/>
          <w:szCs w:val="28"/>
          <w:lang w:eastAsia="ru-RU"/>
        </w:rPr>
        <w:t xml:space="preserve"> </w:t>
      </w:r>
      <w:r w:rsidRPr="00354DFD">
        <w:rPr>
          <w:rFonts w:ascii="Times New Roman" w:eastAsia="Times New Roman" w:hAnsi="Times New Roman" w:cs="Times New Roman"/>
          <w:sz w:val="28"/>
          <w:szCs w:val="28"/>
          <w:lang w:eastAsia="ru-RU"/>
        </w:rPr>
        <w:t xml:space="preserve">соотношение выделенных по определенному признаку совокупностей товаров в наборе (ГОСТ </w:t>
      </w:r>
      <w:proofErr w:type="gramStart"/>
      <w:r w:rsidRPr="00354DFD">
        <w:rPr>
          <w:rFonts w:ascii="Times New Roman" w:eastAsia="Times New Roman" w:hAnsi="Times New Roman" w:cs="Times New Roman"/>
          <w:sz w:val="28"/>
          <w:szCs w:val="28"/>
          <w:lang w:eastAsia="ru-RU"/>
        </w:rPr>
        <w:t>Р</w:t>
      </w:r>
      <w:proofErr w:type="gramEnd"/>
      <w:r w:rsidRPr="00354DFD">
        <w:rPr>
          <w:rFonts w:ascii="Times New Roman" w:eastAsia="Times New Roman" w:hAnsi="Times New Roman" w:cs="Times New Roman"/>
          <w:sz w:val="28"/>
          <w:szCs w:val="28"/>
          <w:lang w:eastAsia="ru-RU"/>
        </w:rPr>
        <w:t xml:space="preserve"> 51303</w:t>
      </w:r>
      <w:r w:rsidR="0027115F" w:rsidRPr="00354DFD">
        <w:rPr>
          <w:rFonts w:ascii="Times New Roman" w:eastAsia="Times New Roman" w:hAnsi="Times New Roman" w:cs="Times New Roman"/>
          <w:sz w:val="28"/>
          <w:szCs w:val="28"/>
          <w:lang w:eastAsia="ru-RU"/>
        </w:rPr>
        <w:t>–</w:t>
      </w:r>
      <w:r w:rsidRPr="00354DFD">
        <w:rPr>
          <w:rFonts w:ascii="Times New Roman" w:eastAsia="Times New Roman" w:hAnsi="Times New Roman" w:cs="Times New Roman"/>
          <w:sz w:val="28"/>
          <w:szCs w:val="28"/>
          <w:lang w:eastAsia="ru-RU"/>
        </w:rPr>
        <w:t>99, п. 80). Она характеризуется удельной долей каждого вида и/или наименования товара в общем наборе. Структура ассортимента может выражаться как в натуральных, так и в относительных показателях. Они рассчитываются как отношение количества отдельных товаров к суммарному количеству всех товаров, входящи</w:t>
      </w:r>
      <w:r w:rsidR="00354DFD">
        <w:rPr>
          <w:rFonts w:ascii="Times New Roman" w:eastAsia="Times New Roman" w:hAnsi="Times New Roman" w:cs="Times New Roman"/>
          <w:sz w:val="28"/>
          <w:szCs w:val="28"/>
          <w:lang w:eastAsia="ru-RU"/>
        </w:rPr>
        <w:t>х в ассортимент.</w:t>
      </w:r>
    </w:p>
    <w:p w:rsidR="004E4F12" w:rsidRDefault="00354DFD"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 А/ S, </w:t>
      </w:r>
    </w:p>
    <w:p w:rsidR="0029102F" w:rsidRDefault="0029102F"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54DFD">
        <w:rPr>
          <w:rFonts w:ascii="Times New Roman" w:eastAsia="Times New Roman" w:hAnsi="Times New Roman" w:cs="Times New Roman"/>
          <w:sz w:val="28"/>
          <w:szCs w:val="28"/>
          <w:lang w:eastAsia="ru-RU"/>
        </w:rPr>
        <w:t>де</w:t>
      </w:r>
    </w:p>
    <w:p w:rsidR="004E4F12" w:rsidRDefault="006F4086" w:rsidP="00FD61E6">
      <w:pPr>
        <w:tabs>
          <w:tab w:val="left" w:pos="709"/>
        </w:tabs>
        <w:spacing w:after="0" w:line="240" w:lineRule="auto"/>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С – относительный показате</w:t>
      </w:r>
      <w:r w:rsidR="00354DFD">
        <w:rPr>
          <w:rFonts w:ascii="Times New Roman" w:eastAsia="Times New Roman" w:hAnsi="Times New Roman" w:cs="Times New Roman"/>
          <w:sz w:val="28"/>
          <w:szCs w:val="28"/>
          <w:lang w:eastAsia="ru-RU"/>
        </w:rPr>
        <w:t>ль структуры отдельных товаров;</w:t>
      </w:r>
    </w:p>
    <w:p w:rsidR="004E4F12" w:rsidRDefault="006F4086" w:rsidP="00FD61E6">
      <w:pPr>
        <w:tabs>
          <w:tab w:val="left" w:pos="709"/>
        </w:tabs>
        <w:spacing w:after="0" w:line="240" w:lineRule="auto"/>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А – количество отдельных т</w:t>
      </w:r>
      <w:r w:rsidR="00354DFD">
        <w:rPr>
          <w:rFonts w:ascii="Times New Roman" w:eastAsia="Times New Roman" w:hAnsi="Times New Roman" w:cs="Times New Roman"/>
          <w:sz w:val="28"/>
          <w:szCs w:val="28"/>
          <w:lang w:eastAsia="ru-RU"/>
        </w:rPr>
        <w:t>оваров в натуральном выражении;</w:t>
      </w:r>
    </w:p>
    <w:p w:rsidR="00354DFD" w:rsidRDefault="006F4086" w:rsidP="00FD61E6">
      <w:pPr>
        <w:tabs>
          <w:tab w:val="left" w:pos="709"/>
        </w:tabs>
        <w:spacing w:after="0" w:line="240" w:lineRule="auto"/>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S</w:t>
      </w:r>
      <w:r w:rsidR="0027115F" w:rsidRPr="00354DFD">
        <w:rPr>
          <w:rFonts w:ascii="Times New Roman" w:eastAsia="Times New Roman" w:hAnsi="Times New Roman" w:cs="Times New Roman"/>
          <w:sz w:val="28"/>
          <w:szCs w:val="28"/>
          <w:lang w:eastAsia="ru-RU"/>
        </w:rPr>
        <w:t>–</w:t>
      </w:r>
      <w:r w:rsidRPr="00354DFD">
        <w:rPr>
          <w:rFonts w:ascii="Times New Roman" w:eastAsia="Times New Roman" w:hAnsi="Times New Roman" w:cs="Times New Roman"/>
          <w:sz w:val="28"/>
          <w:szCs w:val="28"/>
          <w:lang w:eastAsia="ru-RU"/>
        </w:rPr>
        <w:t xml:space="preserve"> суммарное количество всех товаров, имеющихся в наличии в натуральном выражении. </w:t>
      </w:r>
    </w:p>
    <w:p w:rsidR="00764B4D" w:rsidRPr="004E4F12" w:rsidRDefault="0029102F" w:rsidP="0029102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ab/>
      </w:r>
      <w:r w:rsidR="006F4086" w:rsidRPr="00354DFD">
        <w:rPr>
          <w:rFonts w:ascii="Times New Roman" w:eastAsia="Times New Roman" w:hAnsi="Times New Roman" w:cs="Times New Roman"/>
          <w:b/>
          <w:bCs/>
          <w:sz w:val="28"/>
          <w:szCs w:val="28"/>
          <w:lang w:eastAsia="ru-RU"/>
        </w:rPr>
        <w:t>Задание</w:t>
      </w:r>
      <w:r>
        <w:rPr>
          <w:rFonts w:ascii="Times New Roman" w:eastAsia="Times New Roman" w:hAnsi="Times New Roman" w:cs="Times New Roman"/>
          <w:b/>
          <w:bCs/>
          <w:sz w:val="28"/>
          <w:szCs w:val="28"/>
          <w:lang w:eastAsia="ru-RU"/>
        </w:rPr>
        <w:t>.</w:t>
      </w:r>
      <w:r w:rsidR="006F4086" w:rsidRPr="00354DFD">
        <w:rPr>
          <w:rFonts w:ascii="Times New Roman" w:eastAsia="Times New Roman" w:hAnsi="Times New Roman" w:cs="Times New Roman"/>
          <w:b/>
          <w:bCs/>
          <w:sz w:val="28"/>
          <w:szCs w:val="28"/>
          <w:lang w:eastAsia="ru-RU"/>
        </w:rPr>
        <w:t xml:space="preserve"> </w:t>
      </w:r>
      <w:r w:rsidR="006F4086" w:rsidRPr="00354DFD">
        <w:rPr>
          <w:rFonts w:ascii="Times New Roman" w:eastAsia="Times New Roman" w:hAnsi="Times New Roman" w:cs="Times New Roman"/>
          <w:sz w:val="28"/>
          <w:szCs w:val="28"/>
          <w:lang w:eastAsia="ru-RU"/>
        </w:rPr>
        <w:t>Рассчитайте структуру ассортимент</w:t>
      </w:r>
      <w:r w:rsidR="004E4F12">
        <w:rPr>
          <w:rFonts w:ascii="Times New Roman" w:eastAsia="Times New Roman" w:hAnsi="Times New Roman" w:cs="Times New Roman"/>
          <w:sz w:val="28"/>
          <w:szCs w:val="28"/>
          <w:lang w:eastAsia="ru-RU"/>
        </w:rPr>
        <w:t>а тканей в торговой организации</w:t>
      </w:r>
    </w:p>
    <w:p w:rsidR="00764B4D" w:rsidRDefault="00764B4D" w:rsidP="00FD61E6">
      <w:pPr>
        <w:tabs>
          <w:tab w:val="left" w:pos="709"/>
        </w:tabs>
        <w:spacing w:after="0" w:line="240" w:lineRule="auto"/>
        <w:rPr>
          <w:rFonts w:ascii="Times New Roman" w:eastAsia="Times New Roman" w:hAnsi="Times New Roman" w:cs="Times New Roman"/>
          <w:b/>
          <w:bCs/>
          <w:sz w:val="28"/>
          <w:szCs w:val="28"/>
          <w:lang w:eastAsia="ru-RU"/>
        </w:rPr>
      </w:pPr>
    </w:p>
    <w:tbl>
      <w:tblPr>
        <w:tblStyle w:val="af0"/>
        <w:tblW w:w="9570" w:type="dxa"/>
        <w:tblLook w:val="04A0" w:firstRow="1" w:lastRow="0" w:firstColumn="1" w:lastColumn="0" w:noHBand="0" w:noVBand="1"/>
      </w:tblPr>
      <w:tblGrid>
        <w:gridCol w:w="3190"/>
        <w:gridCol w:w="3190"/>
        <w:gridCol w:w="3190"/>
      </w:tblGrid>
      <w:tr w:rsidR="004E4F12" w:rsidTr="004E4F12">
        <w:tc>
          <w:tcPr>
            <w:tcW w:w="3190" w:type="dxa"/>
            <w:vMerge w:val="restart"/>
          </w:tcPr>
          <w:p w:rsidR="004E4F12" w:rsidRPr="006F4086"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Виды тканей</w:t>
            </w:r>
          </w:p>
        </w:tc>
        <w:tc>
          <w:tcPr>
            <w:tcW w:w="6380" w:type="dxa"/>
            <w:gridSpan w:val="2"/>
          </w:tcPr>
          <w:p w:rsidR="004E4F12"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Структура ассортимента</w:t>
            </w:r>
          </w:p>
          <w:p w:rsidR="004E4F12" w:rsidRDefault="004E4F12" w:rsidP="00FD61E6">
            <w:pPr>
              <w:tabs>
                <w:tab w:val="left" w:pos="709"/>
              </w:tabs>
              <w:spacing w:after="0" w:line="240" w:lineRule="auto"/>
              <w:jc w:val="center"/>
              <w:rPr>
                <w:rFonts w:ascii="Times New Roman" w:eastAsia="Times New Roman" w:hAnsi="Times New Roman" w:cs="Times New Roman"/>
                <w:b/>
                <w:bCs/>
                <w:sz w:val="28"/>
                <w:szCs w:val="28"/>
                <w:lang w:eastAsia="ru-RU"/>
              </w:rPr>
            </w:pPr>
          </w:p>
        </w:tc>
      </w:tr>
      <w:tr w:rsidR="004E4F12" w:rsidTr="004E4F12">
        <w:tc>
          <w:tcPr>
            <w:tcW w:w="3190" w:type="dxa"/>
            <w:vMerge/>
            <w:vAlign w:val="center"/>
          </w:tcPr>
          <w:p w:rsidR="004E4F12" w:rsidRPr="006F4086"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3190" w:type="dxa"/>
          </w:tcPr>
          <w:p w:rsidR="004E4F12" w:rsidRPr="006F4086"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В м</w:t>
            </w:r>
          </w:p>
        </w:tc>
        <w:tc>
          <w:tcPr>
            <w:tcW w:w="3190" w:type="dxa"/>
          </w:tcPr>
          <w:p w:rsidR="004E4F12" w:rsidRPr="006F4086"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В %</w:t>
            </w:r>
          </w:p>
        </w:tc>
      </w:tr>
      <w:tr w:rsidR="004E4F12" w:rsidTr="004E4F12">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proofErr w:type="spellStart"/>
            <w:r w:rsidRPr="006F4086">
              <w:rPr>
                <w:rFonts w:ascii="Times New Roman" w:eastAsia="Times New Roman" w:hAnsi="Times New Roman" w:cs="Times New Roman"/>
                <w:sz w:val="24"/>
                <w:szCs w:val="24"/>
                <w:lang w:eastAsia="ru-RU"/>
              </w:rPr>
              <w:t>Хлопчато</w:t>
            </w:r>
            <w:proofErr w:type="spellEnd"/>
            <w:r>
              <w:rPr>
                <w:rFonts w:ascii="Times New Roman" w:eastAsia="Times New Roman" w:hAnsi="Times New Roman" w:cs="Times New Roman"/>
                <w:sz w:val="24"/>
                <w:szCs w:val="24"/>
                <w:lang w:eastAsia="ru-RU"/>
              </w:rPr>
              <w:t>–</w:t>
            </w:r>
            <w:r w:rsidRPr="006F4086">
              <w:rPr>
                <w:rFonts w:ascii="Times New Roman" w:eastAsia="Times New Roman" w:hAnsi="Times New Roman" w:cs="Times New Roman"/>
                <w:sz w:val="24"/>
                <w:szCs w:val="24"/>
                <w:lang w:eastAsia="ru-RU"/>
              </w:rPr>
              <w:t>бумажные</w:t>
            </w:r>
          </w:p>
        </w:tc>
        <w:tc>
          <w:tcPr>
            <w:tcW w:w="3190" w:type="dxa"/>
          </w:tcPr>
          <w:p w:rsidR="004E4F12" w:rsidRPr="006F4086"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200</w:t>
            </w:r>
          </w:p>
        </w:tc>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p>
        </w:tc>
      </w:tr>
      <w:tr w:rsidR="004E4F12" w:rsidTr="004E4F12">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шерстяные</w:t>
            </w:r>
          </w:p>
        </w:tc>
        <w:tc>
          <w:tcPr>
            <w:tcW w:w="3190" w:type="dxa"/>
          </w:tcPr>
          <w:p w:rsidR="004E4F12" w:rsidRPr="006F4086"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100</w:t>
            </w:r>
          </w:p>
        </w:tc>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p>
        </w:tc>
      </w:tr>
      <w:tr w:rsidR="004E4F12" w:rsidTr="004E4F12">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 xml:space="preserve">льняные </w:t>
            </w:r>
          </w:p>
        </w:tc>
        <w:tc>
          <w:tcPr>
            <w:tcW w:w="3190" w:type="dxa"/>
          </w:tcPr>
          <w:p w:rsidR="004E4F12" w:rsidRPr="006F4086"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100</w:t>
            </w:r>
          </w:p>
        </w:tc>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p>
        </w:tc>
      </w:tr>
      <w:tr w:rsidR="004E4F12" w:rsidTr="004E4F12">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синтетические</w:t>
            </w:r>
          </w:p>
        </w:tc>
        <w:tc>
          <w:tcPr>
            <w:tcW w:w="3190" w:type="dxa"/>
          </w:tcPr>
          <w:p w:rsidR="004E4F12" w:rsidRPr="006F4086"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300</w:t>
            </w:r>
          </w:p>
        </w:tc>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p>
        </w:tc>
      </w:tr>
      <w:tr w:rsidR="004E4F12" w:rsidTr="004E4F12">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Итого</w:t>
            </w:r>
          </w:p>
        </w:tc>
        <w:tc>
          <w:tcPr>
            <w:tcW w:w="3190" w:type="dxa"/>
          </w:tcPr>
          <w:p w:rsidR="004E4F12" w:rsidRPr="006F4086"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700</w:t>
            </w:r>
          </w:p>
        </w:tc>
        <w:tc>
          <w:tcPr>
            <w:tcW w:w="3190" w:type="dxa"/>
          </w:tcPr>
          <w:p w:rsidR="004E4F12" w:rsidRPr="006F4086" w:rsidRDefault="004E4F12" w:rsidP="00FD61E6">
            <w:pPr>
              <w:tabs>
                <w:tab w:val="left" w:pos="709"/>
              </w:tabs>
              <w:spacing w:after="0" w:line="240" w:lineRule="auto"/>
              <w:rPr>
                <w:rFonts w:ascii="Times New Roman" w:eastAsia="Times New Roman" w:hAnsi="Times New Roman" w:cs="Times New Roman"/>
                <w:sz w:val="24"/>
                <w:szCs w:val="24"/>
                <w:lang w:eastAsia="ru-RU"/>
              </w:rPr>
            </w:pPr>
          </w:p>
        </w:tc>
      </w:tr>
    </w:tbl>
    <w:p w:rsidR="00764B4D" w:rsidRDefault="00764B4D" w:rsidP="00FD61E6">
      <w:pPr>
        <w:tabs>
          <w:tab w:val="left" w:pos="709"/>
        </w:tabs>
        <w:spacing w:after="0" w:line="240" w:lineRule="auto"/>
        <w:rPr>
          <w:rFonts w:ascii="Times New Roman" w:eastAsia="Times New Roman" w:hAnsi="Times New Roman" w:cs="Times New Roman"/>
          <w:b/>
          <w:bCs/>
          <w:sz w:val="28"/>
          <w:szCs w:val="28"/>
          <w:lang w:eastAsia="ru-RU"/>
        </w:rPr>
      </w:pPr>
    </w:p>
    <w:p w:rsidR="009C071A" w:rsidRDefault="0029102F"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Задание. </w:t>
      </w:r>
      <w:r w:rsidR="006F4086" w:rsidRPr="00354DFD">
        <w:rPr>
          <w:rFonts w:ascii="Times New Roman" w:eastAsia="Times New Roman" w:hAnsi="Times New Roman" w:cs="Times New Roman"/>
          <w:sz w:val="28"/>
          <w:szCs w:val="28"/>
          <w:lang w:eastAsia="ru-RU"/>
        </w:rPr>
        <w:t>В кондитерском магазине в ассортименте товаров имеется 20 наименований шоколадных конфет по средней цене 180р., 35 наименований карамели по средней цене 95р., 3 вида мармелада по средней цене 105р., и 5 видов драже по средней цене 73р. Определить структуру ассортимента конфет в на</w:t>
      </w:r>
      <w:r w:rsidR="004E4F12">
        <w:rPr>
          <w:rFonts w:ascii="Times New Roman" w:eastAsia="Times New Roman" w:hAnsi="Times New Roman" w:cs="Times New Roman"/>
          <w:sz w:val="28"/>
          <w:szCs w:val="28"/>
          <w:lang w:eastAsia="ru-RU"/>
        </w:rPr>
        <w:t>туральном и денежном выражении.</w:t>
      </w:r>
    </w:p>
    <w:p w:rsidR="009C071A"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Выполняется письменно тестовое задание по предложенным вопросам темы 1.4 с возможными вариантами ответов. Необходимо указать правильные ответы.</w:t>
      </w:r>
    </w:p>
    <w:p w:rsidR="006F4086" w:rsidRPr="00354DFD"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b/>
          <w:bCs/>
          <w:i/>
          <w:iCs/>
          <w:sz w:val="28"/>
          <w:szCs w:val="28"/>
          <w:lang w:eastAsia="ru-RU"/>
        </w:rPr>
        <w:t>Вопросы (доклады, рефераты) для обсуждения</w:t>
      </w:r>
    </w:p>
    <w:p w:rsidR="006F4086" w:rsidRPr="00354DFD" w:rsidRDefault="006F4086" w:rsidP="009C071A">
      <w:pPr>
        <w:numPr>
          <w:ilvl w:val="0"/>
          <w:numId w:val="17"/>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Общие и отличительные особенности ассортимента и товарной номенклатуры.</w:t>
      </w:r>
    </w:p>
    <w:p w:rsidR="006F4086" w:rsidRPr="00354DFD" w:rsidRDefault="006F4086" w:rsidP="009C071A">
      <w:pPr>
        <w:numPr>
          <w:ilvl w:val="0"/>
          <w:numId w:val="17"/>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Влияние отдельных показателей ассортимента на результаты коммерческой деятельности.</w:t>
      </w:r>
    </w:p>
    <w:p w:rsidR="006F4086" w:rsidRPr="00354DFD" w:rsidRDefault="006F4086" w:rsidP="009C071A">
      <w:pPr>
        <w:numPr>
          <w:ilvl w:val="0"/>
          <w:numId w:val="17"/>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Направления в области формирования ассортимента</w:t>
      </w:r>
    </w:p>
    <w:p w:rsidR="006F4086" w:rsidRPr="00354DFD" w:rsidRDefault="006F4086" w:rsidP="009C071A">
      <w:pPr>
        <w:numPr>
          <w:ilvl w:val="0"/>
          <w:numId w:val="17"/>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Пути совершенствования ассортимента товаров</w:t>
      </w:r>
    </w:p>
    <w:p w:rsidR="009C071A" w:rsidRDefault="009C071A" w:rsidP="009C071A">
      <w:pPr>
        <w:tabs>
          <w:tab w:val="left" w:pos="709"/>
        </w:tabs>
        <w:spacing w:after="0" w:line="240" w:lineRule="auto"/>
        <w:ind w:firstLine="709"/>
        <w:jc w:val="center"/>
        <w:rPr>
          <w:rFonts w:ascii="Times New Roman" w:eastAsia="Times New Roman" w:hAnsi="Times New Roman" w:cs="Times New Roman"/>
          <w:b/>
          <w:bCs/>
          <w:i/>
          <w:iCs/>
          <w:sz w:val="28"/>
          <w:szCs w:val="28"/>
          <w:lang w:eastAsia="ru-RU"/>
        </w:rPr>
      </w:pPr>
    </w:p>
    <w:p w:rsidR="009C071A" w:rsidRDefault="006F4086" w:rsidP="009C071A">
      <w:pPr>
        <w:tabs>
          <w:tab w:val="left" w:pos="709"/>
        </w:tabs>
        <w:spacing w:after="0" w:line="240" w:lineRule="auto"/>
        <w:ind w:firstLine="709"/>
        <w:jc w:val="center"/>
        <w:rPr>
          <w:rFonts w:ascii="Times New Roman" w:eastAsia="Times New Roman" w:hAnsi="Times New Roman" w:cs="Times New Roman"/>
          <w:sz w:val="28"/>
          <w:szCs w:val="28"/>
          <w:lang w:eastAsia="ru-RU"/>
        </w:rPr>
      </w:pPr>
      <w:r w:rsidRPr="00354DFD">
        <w:rPr>
          <w:rFonts w:ascii="Times New Roman" w:eastAsia="Times New Roman" w:hAnsi="Times New Roman" w:cs="Times New Roman"/>
          <w:b/>
          <w:bCs/>
          <w:i/>
          <w:iCs/>
          <w:sz w:val="28"/>
          <w:szCs w:val="28"/>
          <w:lang w:eastAsia="ru-RU"/>
        </w:rPr>
        <w:t>Контрольные вопросы</w:t>
      </w:r>
    </w:p>
    <w:p w:rsidR="009C071A"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1. Назовите основные классификационные</w:t>
      </w:r>
      <w:r w:rsidR="00354DFD">
        <w:rPr>
          <w:rFonts w:ascii="Times New Roman" w:eastAsia="Times New Roman" w:hAnsi="Times New Roman" w:cs="Times New Roman"/>
          <w:sz w:val="28"/>
          <w:szCs w:val="28"/>
          <w:lang w:eastAsia="ru-RU"/>
        </w:rPr>
        <w:t xml:space="preserve"> признаки ассортимента товаров.</w:t>
      </w:r>
    </w:p>
    <w:p w:rsidR="009C071A"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2. Охарактеризуйте ассортимент товаров в зависи</w:t>
      </w:r>
      <w:r w:rsidR="00354DFD">
        <w:rPr>
          <w:rFonts w:ascii="Times New Roman" w:eastAsia="Times New Roman" w:hAnsi="Times New Roman" w:cs="Times New Roman"/>
          <w:sz w:val="28"/>
          <w:szCs w:val="28"/>
          <w:lang w:eastAsia="ru-RU"/>
        </w:rPr>
        <w:t>мости от широты охвата товаров.</w:t>
      </w:r>
    </w:p>
    <w:p w:rsidR="009C071A"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 xml:space="preserve">3. Какие свойства </w:t>
      </w:r>
      <w:r w:rsidR="00354DFD">
        <w:rPr>
          <w:rFonts w:ascii="Times New Roman" w:eastAsia="Times New Roman" w:hAnsi="Times New Roman" w:cs="Times New Roman"/>
          <w:sz w:val="28"/>
          <w:szCs w:val="28"/>
          <w:lang w:eastAsia="ru-RU"/>
        </w:rPr>
        <w:t>ассортимента товаров вы знаете?</w:t>
      </w:r>
    </w:p>
    <w:p w:rsidR="009C071A"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 xml:space="preserve">4. Каково отношение потребителя </w:t>
      </w:r>
      <w:r w:rsidR="00354DFD">
        <w:rPr>
          <w:rFonts w:ascii="Times New Roman" w:eastAsia="Times New Roman" w:hAnsi="Times New Roman" w:cs="Times New Roman"/>
          <w:sz w:val="28"/>
          <w:szCs w:val="28"/>
          <w:lang w:eastAsia="ru-RU"/>
        </w:rPr>
        <w:t>к широте ассортимента?</w:t>
      </w:r>
    </w:p>
    <w:p w:rsidR="009C071A"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5. Какое значение имеет п</w:t>
      </w:r>
      <w:r w:rsidR="00354DFD">
        <w:rPr>
          <w:rFonts w:ascii="Times New Roman" w:eastAsia="Times New Roman" w:hAnsi="Times New Roman" w:cs="Times New Roman"/>
          <w:sz w:val="28"/>
          <w:szCs w:val="28"/>
          <w:lang w:eastAsia="ru-RU"/>
        </w:rPr>
        <w:t>оказатель полноты ассортимента?</w:t>
      </w:r>
    </w:p>
    <w:p w:rsidR="009C071A"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6. Для чего необходимо соблю</w:t>
      </w:r>
      <w:r w:rsidR="00354DFD">
        <w:rPr>
          <w:rFonts w:ascii="Times New Roman" w:eastAsia="Times New Roman" w:hAnsi="Times New Roman" w:cs="Times New Roman"/>
          <w:sz w:val="28"/>
          <w:szCs w:val="28"/>
          <w:lang w:eastAsia="ru-RU"/>
        </w:rPr>
        <w:t>дение ассортиментного минимума?</w:t>
      </w:r>
    </w:p>
    <w:p w:rsidR="009C071A" w:rsidRDefault="006F4086" w:rsidP="0029102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7. Какие факторы форми</w:t>
      </w:r>
      <w:r w:rsidR="00354DFD">
        <w:rPr>
          <w:rFonts w:ascii="Times New Roman" w:eastAsia="Times New Roman" w:hAnsi="Times New Roman" w:cs="Times New Roman"/>
          <w:sz w:val="28"/>
          <w:szCs w:val="28"/>
          <w:lang w:eastAsia="ru-RU"/>
        </w:rPr>
        <w:t>рования ассортимента вы знаете?</w:t>
      </w:r>
    </w:p>
    <w:p w:rsidR="000A27AE" w:rsidRDefault="006F4086" w:rsidP="0029102F">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54DFD">
        <w:rPr>
          <w:rFonts w:ascii="Times New Roman" w:eastAsia="Times New Roman" w:hAnsi="Times New Roman" w:cs="Times New Roman"/>
          <w:sz w:val="28"/>
          <w:szCs w:val="28"/>
          <w:lang w:eastAsia="ru-RU"/>
        </w:rPr>
        <w:t>8. Какова цель и основные направления ассортиментной политики организации?</w:t>
      </w:r>
    </w:p>
    <w:p w:rsidR="0043419D" w:rsidRDefault="0043419D" w:rsidP="009C071A">
      <w:pPr>
        <w:tabs>
          <w:tab w:val="left" w:pos="709"/>
        </w:tabs>
        <w:spacing w:after="0" w:line="240" w:lineRule="auto"/>
        <w:jc w:val="center"/>
        <w:rPr>
          <w:rFonts w:ascii="Times New Roman" w:eastAsia="Times New Roman" w:hAnsi="Times New Roman" w:cs="Times New Roman"/>
          <w:b/>
          <w:bCs/>
          <w:sz w:val="28"/>
          <w:szCs w:val="28"/>
          <w:lang w:eastAsia="ru-RU"/>
        </w:rPr>
      </w:pPr>
    </w:p>
    <w:p w:rsidR="0043419D" w:rsidRDefault="0043419D" w:rsidP="009C071A">
      <w:pPr>
        <w:tabs>
          <w:tab w:val="left" w:pos="709"/>
        </w:tabs>
        <w:spacing w:after="0" w:line="240" w:lineRule="auto"/>
        <w:jc w:val="center"/>
        <w:rPr>
          <w:rFonts w:ascii="Times New Roman" w:eastAsia="Times New Roman" w:hAnsi="Times New Roman" w:cs="Times New Roman"/>
          <w:b/>
          <w:bCs/>
          <w:sz w:val="28"/>
          <w:szCs w:val="28"/>
          <w:lang w:eastAsia="ru-RU"/>
        </w:rPr>
      </w:pPr>
    </w:p>
    <w:p w:rsidR="0043419D" w:rsidRDefault="0043419D" w:rsidP="009C071A">
      <w:pPr>
        <w:tabs>
          <w:tab w:val="left" w:pos="709"/>
        </w:tabs>
        <w:spacing w:after="0" w:line="240" w:lineRule="auto"/>
        <w:jc w:val="center"/>
        <w:rPr>
          <w:rFonts w:ascii="Times New Roman" w:eastAsia="Times New Roman" w:hAnsi="Times New Roman" w:cs="Times New Roman"/>
          <w:b/>
          <w:bCs/>
          <w:sz w:val="28"/>
          <w:szCs w:val="28"/>
          <w:lang w:eastAsia="ru-RU"/>
        </w:rPr>
      </w:pPr>
    </w:p>
    <w:p w:rsidR="0043419D" w:rsidRDefault="0043419D" w:rsidP="009C071A">
      <w:pPr>
        <w:tabs>
          <w:tab w:val="left" w:pos="709"/>
        </w:tabs>
        <w:spacing w:after="0" w:line="240" w:lineRule="auto"/>
        <w:jc w:val="center"/>
        <w:rPr>
          <w:rFonts w:ascii="Times New Roman" w:eastAsia="Times New Roman" w:hAnsi="Times New Roman" w:cs="Times New Roman"/>
          <w:b/>
          <w:bCs/>
          <w:sz w:val="28"/>
          <w:szCs w:val="28"/>
          <w:lang w:eastAsia="ru-RU"/>
        </w:rPr>
      </w:pPr>
    </w:p>
    <w:p w:rsidR="0043419D" w:rsidRDefault="0043419D" w:rsidP="009C071A">
      <w:pPr>
        <w:tabs>
          <w:tab w:val="left" w:pos="709"/>
        </w:tabs>
        <w:spacing w:after="0" w:line="240" w:lineRule="auto"/>
        <w:jc w:val="center"/>
        <w:rPr>
          <w:rFonts w:ascii="Times New Roman" w:eastAsia="Times New Roman" w:hAnsi="Times New Roman" w:cs="Times New Roman"/>
          <w:b/>
          <w:bCs/>
          <w:sz w:val="28"/>
          <w:szCs w:val="28"/>
          <w:lang w:eastAsia="ru-RU"/>
        </w:rPr>
      </w:pPr>
    </w:p>
    <w:p w:rsidR="009C071A" w:rsidRDefault="006F4086" w:rsidP="009C071A">
      <w:pPr>
        <w:tabs>
          <w:tab w:val="left" w:pos="709"/>
        </w:tabs>
        <w:spacing w:after="0" w:line="240" w:lineRule="auto"/>
        <w:jc w:val="center"/>
        <w:rPr>
          <w:rFonts w:ascii="Times New Roman" w:eastAsia="Times New Roman" w:hAnsi="Times New Roman" w:cs="Times New Roman"/>
          <w:b/>
          <w:bCs/>
          <w:sz w:val="28"/>
          <w:szCs w:val="28"/>
          <w:lang w:eastAsia="ru-RU"/>
        </w:rPr>
      </w:pPr>
      <w:r w:rsidRPr="0021769B">
        <w:rPr>
          <w:rFonts w:ascii="Times New Roman" w:eastAsia="Times New Roman" w:hAnsi="Times New Roman" w:cs="Times New Roman"/>
          <w:b/>
          <w:bCs/>
          <w:sz w:val="28"/>
          <w:szCs w:val="28"/>
          <w:lang w:eastAsia="ru-RU"/>
        </w:rPr>
        <w:lastRenderedPageBreak/>
        <w:t>Раздел 2. Качество товара</w:t>
      </w:r>
    </w:p>
    <w:p w:rsidR="009C071A" w:rsidRDefault="009C071A" w:rsidP="009C071A">
      <w:pPr>
        <w:tabs>
          <w:tab w:val="left" w:pos="709"/>
        </w:tabs>
        <w:spacing w:after="0" w:line="240" w:lineRule="auto"/>
        <w:jc w:val="center"/>
        <w:rPr>
          <w:rFonts w:ascii="Times New Roman" w:eastAsia="Times New Roman" w:hAnsi="Times New Roman" w:cs="Times New Roman"/>
          <w:sz w:val="24"/>
          <w:szCs w:val="24"/>
          <w:lang w:eastAsia="ru-RU"/>
        </w:rPr>
      </w:pP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b/>
          <w:bCs/>
          <w:sz w:val="28"/>
          <w:szCs w:val="28"/>
          <w:lang w:eastAsia="ru-RU"/>
        </w:rPr>
        <w:t>2.1</w:t>
      </w:r>
      <w:r w:rsidR="009C071A">
        <w:rPr>
          <w:rFonts w:ascii="Times New Roman" w:eastAsia="Times New Roman" w:hAnsi="Times New Roman" w:cs="Times New Roman"/>
          <w:b/>
          <w:bCs/>
          <w:sz w:val="28"/>
          <w:szCs w:val="28"/>
          <w:lang w:eastAsia="ru-RU"/>
        </w:rPr>
        <w:t xml:space="preserve"> </w:t>
      </w:r>
      <w:r w:rsidRPr="0021769B">
        <w:rPr>
          <w:rFonts w:ascii="Times New Roman" w:eastAsia="Times New Roman" w:hAnsi="Times New Roman" w:cs="Times New Roman"/>
          <w:b/>
          <w:bCs/>
          <w:sz w:val="28"/>
          <w:szCs w:val="28"/>
          <w:lang w:eastAsia="ru-RU"/>
        </w:rPr>
        <w:t xml:space="preserve">Потребительские свойства товаров и показатели качества, номенклатура потребительских свойств. </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1769B">
        <w:rPr>
          <w:rFonts w:ascii="Times New Roman" w:eastAsia="Times New Roman" w:hAnsi="Times New Roman" w:cs="Times New Roman"/>
          <w:i/>
          <w:iCs/>
          <w:sz w:val="28"/>
          <w:szCs w:val="28"/>
          <w:lang w:eastAsia="ru-RU"/>
        </w:rPr>
        <w:t xml:space="preserve">Цель работы: </w:t>
      </w:r>
      <w:r w:rsidRPr="0021769B">
        <w:rPr>
          <w:rFonts w:ascii="Times New Roman" w:eastAsia="Times New Roman" w:hAnsi="Times New Roman" w:cs="Times New Roman"/>
          <w:sz w:val="28"/>
          <w:szCs w:val="28"/>
          <w:lang w:eastAsia="ru-RU"/>
        </w:rPr>
        <w:t>изучение потребительских свойств товаров, номенк</w:t>
      </w:r>
      <w:r w:rsidR="0021769B">
        <w:rPr>
          <w:rFonts w:ascii="Times New Roman" w:eastAsia="Times New Roman" w:hAnsi="Times New Roman" w:cs="Times New Roman"/>
          <w:sz w:val="28"/>
          <w:szCs w:val="28"/>
          <w:lang w:eastAsia="ru-RU"/>
        </w:rPr>
        <w:t>латуры потребительских свойств.</w:t>
      </w:r>
    </w:p>
    <w:p w:rsidR="006F4086" w:rsidRDefault="006F4086" w:rsidP="009C071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1769B">
        <w:rPr>
          <w:rFonts w:ascii="Times New Roman" w:eastAsia="Times New Roman" w:hAnsi="Times New Roman" w:cs="Times New Roman"/>
          <w:i/>
          <w:iCs/>
          <w:sz w:val="28"/>
          <w:szCs w:val="28"/>
          <w:lang w:eastAsia="ru-RU"/>
        </w:rPr>
        <w:t>Подготовка студента к занятию</w:t>
      </w:r>
      <w:r w:rsidRPr="0021769B">
        <w:rPr>
          <w:rFonts w:ascii="Times New Roman" w:eastAsia="Times New Roman" w:hAnsi="Times New Roman" w:cs="Times New Roman"/>
          <w:sz w:val="28"/>
          <w:szCs w:val="28"/>
          <w:lang w:eastAsia="ru-RU"/>
        </w:rPr>
        <w:t>: изучение теоретических вопросов по теме по предложенному списку литературы, а также по конспекту лекций.</w:t>
      </w:r>
    </w:p>
    <w:p w:rsidR="0021769B" w:rsidRDefault="0021769B" w:rsidP="009C071A">
      <w:pPr>
        <w:tabs>
          <w:tab w:val="left" w:pos="709"/>
        </w:tabs>
        <w:spacing w:after="0" w:line="240" w:lineRule="auto"/>
        <w:ind w:firstLine="709"/>
        <w:rPr>
          <w:rFonts w:ascii="Times New Roman" w:eastAsia="Times New Roman" w:hAnsi="Times New Roman" w:cs="Times New Roman"/>
          <w:sz w:val="24"/>
          <w:szCs w:val="24"/>
          <w:lang w:eastAsia="ru-RU"/>
        </w:rPr>
      </w:pP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b/>
          <w:bCs/>
          <w:sz w:val="28"/>
          <w:szCs w:val="28"/>
          <w:lang w:eastAsia="ru-RU"/>
        </w:rPr>
        <w:t>Задание 1.Определить номенклатуру потребительских свойств конкретного вида товара.</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Задание выполняется индивидуально.</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При выполнении данного задания следует:</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1. Выбрать «Товар», потребительские свойства которого будут изучаться.</w:t>
      </w:r>
    </w:p>
    <w:p w:rsidR="004E4F12"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2. Определить для данного вида товаров основные</w:t>
      </w:r>
      <w:r w:rsidR="00764B4D">
        <w:rPr>
          <w:rFonts w:ascii="Times New Roman" w:eastAsia="Times New Roman" w:hAnsi="Times New Roman" w:cs="Times New Roman"/>
          <w:sz w:val="28"/>
          <w:szCs w:val="28"/>
          <w:lang w:eastAsia="ru-RU"/>
        </w:rPr>
        <w:t xml:space="preserve"> группы потребительских свойств</w:t>
      </w:r>
      <w:r w:rsidR="004E4F12">
        <w:rPr>
          <w:rFonts w:ascii="Times New Roman" w:eastAsia="Times New Roman" w:hAnsi="Times New Roman" w:cs="Times New Roman"/>
          <w:sz w:val="28"/>
          <w:szCs w:val="28"/>
          <w:lang w:eastAsia="ru-RU"/>
        </w:rPr>
        <w:t>.</w:t>
      </w:r>
    </w:p>
    <w:p w:rsidR="00764B4D" w:rsidRDefault="006F4086" w:rsidP="009C071A">
      <w:pPr>
        <w:tabs>
          <w:tab w:val="left" w:pos="709"/>
        </w:tabs>
        <w:spacing w:after="0" w:line="240" w:lineRule="auto"/>
        <w:jc w:val="center"/>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br/>
      </w:r>
      <w:r w:rsidRPr="0021769B">
        <w:rPr>
          <w:rFonts w:ascii="Times New Roman" w:eastAsia="Times New Roman" w:hAnsi="Times New Roman" w:cs="Times New Roman"/>
          <w:sz w:val="28"/>
          <w:szCs w:val="28"/>
          <w:lang w:eastAsia="ru-RU"/>
        </w:rPr>
        <w:t>Таблица 2 – Номенклатура потребительских свойств</w:t>
      </w:r>
    </w:p>
    <w:p w:rsidR="009C071A" w:rsidRDefault="009C071A" w:rsidP="009C071A">
      <w:pPr>
        <w:tabs>
          <w:tab w:val="left" w:pos="709"/>
        </w:tabs>
        <w:spacing w:after="0" w:line="240" w:lineRule="auto"/>
        <w:jc w:val="center"/>
        <w:rPr>
          <w:rFonts w:ascii="Times New Roman" w:eastAsia="Times New Roman" w:hAnsi="Times New Roman" w:cs="Times New Roman"/>
          <w:sz w:val="28"/>
          <w:szCs w:val="28"/>
          <w:lang w:eastAsia="ru-RU"/>
        </w:rPr>
      </w:pPr>
    </w:p>
    <w:tbl>
      <w:tblPr>
        <w:tblStyle w:val="af0"/>
        <w:tblW w:w="0" w:type="auto"/>
        <w:tblInd w:w="284" w:type="dxa"/>
        <w:tblLook w:val="04A0" w:firstRow="1" w:lastRow="0" w:firstColumn="1" w:lastColumn="0" w:noHBand="0" w:noVBand="1"/>
      </w:tblPr>
      <w:tblGrid>
        <w:gridCol w:w="3096"/>
        <w:gridCol w:w="3095"/>
        <w:gridCol w:w="3095"/>
      </w:tblGrid>
      <w:tr w:rsidR="00764B4D" w:rsidTr="004E4F12">
        <w:tc>
          <w:tcPr>
            <w:tcW w:w="3096" w:type="dxa"/>
            <w:vMerge w:val="restart"/>
          </w:tcPr>
          <w:p w:rsidR="00764B4D" w:rsidRPr="006F4086" w:rsidRDefault="00764B4D"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Наименование товара (Номер стандарта)</w:t>
            </w:r>
          </w:p>
        </w:tc>
        <w:tc>
          <w:tcPr>
            <w:tcW w:w="6190" w:type="dxa"/>
            <w:gridSpan w:val="2"/>
          </w:tcPr>
          <w:p w:rsidR="00764B4D" w:rsidRDefault="00764B4D"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Потребительские свойства</w:t>
            </w:r>
          </w:p>
          <w:p w:rsidR="00764B4D" w:rsidRPr="006F4086" w:rsidRDefault="00764B4D" w:rsidP="00FD61E6">
            <w:pPr>
              <w:tabs>
                <w:tab w:val="left" w:pos="709"/>
              </w:tabs>
              <w:spacing w:after="0" w:line="240" w:lineRule="auto"/>
              <w:jc w:val="center"/>
              <w:rPr>
                <w:rFonts w:ascii="Times New Roman" w:eastAsia="Times New Roman" w:hAnsi="Times New Roman" w:cs="Times New Roman"/>
                <w:sz w:val="24"/>
                <w:szCs w:val="24"/>
                <w:lang w:eastAsia="ru-RU"/>
              </w:rPr>
            </w:pPr>
          </w:p>
        </w:tc>
      </w:tr>
      <w:tr w:rsidR="00764B4D" w:rsidTr="004E4F12">
        <w:tc>
          <w:tcPr>
            <w:tcW w:w="3096" w:type="dxa"/>
            <w:vMerge/>
          </w:tcPr>
          <w:p w:rsidR="00764B4D" w:rsidRDefault="00764B4D" w:rsidP="00FD61E6">
            <w:pPr>
              <w:tabs>
                <w:tab w:val="left" w:pos="709"/>
              </w:tabs>
              <w:spacing w:after="0" w:line="240" w:lineRule="auto"/>
              <w:jc w:val="both"/>
              <w:rPr>
                <w:rFonts w:ascii="Times New Roman" w:eastAsia="Times New Roman" w:hAnsi="Times New Roman" w:cs="Times New Roman"/>
                <w:sz w:val="28"/>
                <w:szCs w:val="28"/>
                <w:lang w:eastAsia="ru-RU"/>
              </w:rPr>
            </w:pPr>
          </w:p>
        </w:tc>
        <w:tc>
          <w:tcPr>
            <w:tcW w:w="3095" w:type="dxa"/>
          </w:tcPr>
          <w:p w:rsidR="00764B4D" w:rsidRPr="006F4086" w:rsidRDefault="00764B4D"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группа</w:t>
            </w:r>
          </w:p>
        </w:tc>
        <w:tc>
          <w:tcPr>
            <w:tcW w:w="3095" w:type="dxa"/>
          </w:tcPr>
          <w:p w:rsidR="00764B4D" w:rsidRPr="006F4086" w:rsidRDefault="00764B4D"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подгруппа</w:t>
            </w:r>
          </w:p>
        </w:tc>
      </w:tr>
      <w:tr w:rsidR="00764B4D" w:rsidTr="004E4F12">
        <w:tc>
          <w:tcPr>
            <w:tcW w:w="3096" w:type="dxa"/>
          </w:tcPr>
          <w:p w:rsidR="00764B4D" w:rsidRDefault="00764B4D" w:rsidP="00FD61E6">
            <w:pPr>
              <w:tabs>
                <w:tab w:val="left" w:pos="709"/>
              </w:tabs>
              <w:spacing w:after="0" w:line="240" w:lineRule="auto"/>
              <w:jc w:val="both"/>
              <w:rPr>
                <w:rFonts w:ascii="Times New Roman" w:eastAsia="Times New Roman" w:hAnsi="Times New Roman" w:cs="Times New Roman"/>
                <w:sz w:val="28"/>
                <w:szCs w:val="28"/>
                <w:lang w:eastAsia="ru-RU"/>
              </w:rPr>
            </w:pPr>
          </w:p>
        </w:tc>
        <w:tc>
          <w:tcPr>
            <w:tcW w:w="3095" w:type="dxa"/>
          </w:tcPr>
          <w:p w:rsidR="00764B4D" w:rsidRDefault="00764B4D" w:rsidP="00FD61E6">
            <w:pPr>
              <w:tabs>
                <w:tab w:val="left" w:pos="709"/>
              </w:tabs>
              <w:spacing w:after="0" w:line="240" w:lineRule="auto"/>
              <w:jc w:val="both"/>
              <w:rPr>
                <w:rFonts w:ascii="Times New Roman" w:eastAsia="Times New Roman" w:hAnsi="Times New Roman" w:cs="Times New Roman"/>
                <w:sz w:val="28"/>
                <w:szCs w:val="28"/>
                <w:lang w:eastAsia="ru-RU"/>
              </w:rPr>
            </w:pPr>
          </w:p>
        </w:tc>
        <w:tc>
          <w:tcPr>
            <w:tcW w:w="3095" w:type="dxa"/>
          </w:tcPr>
          <w:p w:rsidR="00764B4D" w:rsidRDefault="00764B4D" w:rsidP="00FD61E6">
            <w:pPr>
              <w:tabs>
                <w:tab w:val="left" w:pos="709"/>
              </w:tabs>
              <w:spacing w:after="0" w:line="240" w:lineRule="auto"/>
              <w:jc w:val="both"/>
              <w:rPr>
                <w:rFonts w:ascii="Times New Roman" w:eastAsia="Times New Roman" w:hAnsi="Times New Roman" w:cs="Times New Roman"/>
                <w:sz w:val="28"/>
                <w:szCs w:val="28"/>
                <w:lang w:eastAsia="ru-RU"/>
              </w:rPr>
            </w:pPr>
          </w:p>
        </w:tc>
      </w:tr>
    </w:tbl>
    <w:p w:rsidR="009C071A" w:rsidRDefault="009C071A"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 xml:space="preserve">Укажите, какие из выявленных групп и подгрупп потребительских свойств, а также показателей качества товаров относятся </w:t>
      </w:r>
      <w:proofErr w:type="gramStart"/>
      <w:r w:rsidRPr="00354DFD">
        <w:rPr>
          <w:rFonts w:ascii="Times New Roman" w:eastAsia="Times New Roman" w:hAnsi="Times New Roman" w:cs="Times New Roman"/>
          <w:sz w:val="28"/>
          <w:szCs w:val="28"/>
          <w:lang w:eastAsia="ru-RU"/>
        </w:rPr>
        <w:t>к</w:t>
      </w:r>
      <w:proofErr w:type="gramEnd"/>
      <w:r w:rsidRPr="00354DFD">
        <w:rPr>
          <w:rFonts w:ascii="Times New Roman" w:eastAsia="Times New Roman" w:hAnsi="Times New Roman" w:cs="Times New Roman"/>
          <w:sz w:val="28"/>
          <w:szCs w:val="28"/>
          <w:lang w:eastAsia="ru-RU"/>
        </w:rPr>
        <w:t xml:space="preserve"> обязательным, а какие предназначены для идентификации (распознавания) ассортиментной характеристики товаров. Выявите показатели, имеющие наибольшую значимость для создания потребительских предпочтений.</w:t>
      </w:r>
    </w:p>
    <w:p w:rsidR="009C071A" w:rsidRDefault="009C071A" w:rsidP="009C071A">
      <w:pPr>
        <w:tabs>
          <w:tab w:val="left" w:pos="709"/>
        </w:tabs>
        <w:spacing w:after="0" w:line="240" w:lineRule="auto"/>
        <w:ind w:firstLine="709"/>
        <w:jc w:val="both"/>
        <w:rPr>
          <w:rFonts w:ascii="Times New Roman" w:eastAsia="Times New Roman" w:hAnsi="Times New Roman" w:cs="Times New Roman"/>
          <w:b/>
          <w:bCs/>
          <w:sz w:val="28"/>
          <w:szCs w:val="28"/>
          <w:lang w:eastAsia="ru-RU"/>
        </w:rPr>
      </w:pP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b/>
          <w:bCs/>
          <w:sz w:val="28"/>
          <w:szCs w:val="28"/>
          <w:lang w:eastAsia="ru-RU"/>
        </w:rPr>
        <w:t>Показатели качества товаров и методы их определения</w:t>
      </w:r>
    </w:p>
    <w:p w:rsidR="008A5CB4"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i/>
          <w:iCs/>
          <w:sz w:val="28"/>
          <w:szCs w:val="28"/>
          <w:lang w:eastAsia="ru-RU"/>
        </w:rPr>
        <w:t xml:space="preserve">Цель работы: </w:t>
      </w:r>
      <w:r w:rsidRPr="00354DFD">
        <w:rPr>
          <w:rFonts w:ascii="Times New Roman" w:eastAsia="Times New Roman" w:hAnsi="Times New Roman" w:cs="Times New Roman"/>
          <w:sz w:val="28"/>
          <w:szCs w:val="28"/>
          <w:lang w:eastAsia="ru-RU"/>
        </w:rPr>
        <w:t>изучение показателей качества товаров и выявление разных видов показателей, формирование умений систематизировать показатели и их значения по наиболее характерным признакам.</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i/>
          <w:iCs/>
          <w:sz w:val="28"/>
          <w:szCs w:val="28"/>
          <w:lang w:eastAsia="ru-RU"/>
        </w:rPr>
        <w:t>Подготовка студента к занятию</w:t>
      </w:r>
      <w:r w:rsidRPr="00354DFD">
        <w:rPr>
          <w:rFonts w:ascii="Times New Roman" w:eastAsia="Times New Roman" w:hAnsi="Times New Roman" w:cs="Times New Roman"/>
          <w:sz w:val="28"/>
          <w:szCs w:val="28"/>
          <w:lang w:eastAsia="ru-RU"/>
        </w:rPr>
        <w:t>: усвоение теоретических вопросов по предложенному списку литературы, а также по конспекту лекций.</w:t>
      </w:r>
    </w:p>
    <w:p w:rsidR="009C071A" w:rsidRDefault="009C071A" w:rsidP="009C071A">
      <w:pPr>
        <w:tabs>
          <w:tab w:val="left" w:pos="709"/>
        </w:tabs>
        <w:spacing w:after="0" w:line="240" w:lineRule="auto"/>
        <w:ind w:firstLine="709"/>
        <w:jc w:val="both"/>
        <w:rPr>
          <w:rFonts w:ascii="Times New Roman" w:eastAsia="Times New Roman" w:hAnsi="Times New Roman" w:cs="Times New Roman"/>
          <w:b/>
          <w:bCs/>
          <w:sz w:val="28"/>
          <w:szCs w:val="28"/>
          <w:lang w:eastAsia="ru-RU"/>
        </w:rPr>
      </w:pP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b/>
          <w:bCs/>
          <w:sz w:val="28"/>
          <w:szCs w:val="28"/>
          <w:lang w:eastAsia="ru-RU"/>
        </w:rPr>
        <w:t>Задание 3</w:t>
      </w:r>
      <w:r w:rsidRPr="00354DFD">
        <w:rPr>
          <w:rFonts w:ascii="Times New Roman" w:eastAsia="Times New Roman" w:hAnsi="Times New Roman" w:cs="Times New Roman"/>
          <w:sz w:val="28"/>
          <w:szCs w:val="28"/>
          <w:lang w:eastAsia="ru-RU"/>
        </w:rPr>
        <w:t xml:space="preserve">. </w:t>
      </w:r>
      <w:r w:rsidRPr="00354DFD">
        <w:rPr>
          <w:rFonts w:ascii="Times New Roman" w:eastAsia="Times New Roman" w:hAnsi="Times New Roman" w:cs="Times New Roman"/>
          <w:b/>
          <w:bCs/>
          <w:i/>
          <w:iCs/>
          <w:sz w:val="28"/>
          <w:szCs w:val="28"/>
          <w:lang w:eastAsia="ru-RU"/>
        </w:rPr>
        <w:t>Установление общих и специфических показателей качества</w:t>
      </w:r>
    </w:p>
    <w:p w:rsidR="008A5CB4"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Проанализировать разделы «Технические требования к качеству» трех стандартов на продукцию однородной группы. Выявить общие и специфические показатели качества для всех видов (наименований) продукции. Результаты оформить в виде таблицы</w:t>
      </w:r>
      <w:r w:rsidR="004F1025">
        <w:rPr>
          <w:rFonts w:ascii="Times New Roman" w:eastAsia="Times New Roman" w:hAnsi="Times New Roman" w:cs="Times New Roman"/>
          <w:sz w:val="28"/>
          <w:szCs w:val="28"/>
          <w:lang w:eastAsia="ru-RU"/>
        </w:rPr>
        <w:t>.</w:t>
      </w:r>
    </w:p>
    <w:p w:rsidR="009C071A" w:rsidRDefault="009C071A" w:rsidP="00FD61E6">
      <w:pPr>
        <w:tabs>
          <w:tab w:val="left" w:pos="709"/>
        </w:tabs>
        <w:spacing w:after="0" w:line="240" w:lineRule="auto"/>
        <w:jc w:val="both"/>
        <w:rPr>
          <w:rFonts w:ascii="Times New Roman" w:eastAsia="Times New Roman" w:hAnsi="Times New Roman" w:cs="Times New Roman"/>
          <w:i/>
          <w:iCs/>
          <w:sz w:val="28"/>
          <w:szCs w:val="28"/>
          <w:lang w:eastAsia="ru-RU"/>
        </w:rPr>
      </w:pPr>
    </w:p>
    <w:tbl>
      <w:tblPr>
        <w:tblStyle w:val="af0"/>
        <w:tblW w:w="0" w:type="auto"/>
        <w:tblLook w:val="04A0" w:firstRow="1" w:lastRow="0" w:firstColumn="1" w:lastColumn="0" w:noHBand="0" w:noVBand="1"/>
      </w:tblPr>
      <w:tblGrid>
        <w:gridCol w:w="2518"/>
        <w:gridCol w:w="2350"/>
        <w:gridCol w:w="2351"/>
        <w:gridCol w:w="2351"/>
      </w:tblGrid>
      <w:tr w:rsidR="00764B4D" w:rsidTr="00764B4D">
        <w:tc>
          <w:tcPr>
            <w:tcW w:w="2518" w:type="dxa"/>
            <w:vMerge w:val="restart"/>
          </w:tcPr>
          <w:p w:rsidR="00764B4D" w:rsidRPr="008A5CB4" w:rsidRDefault="00764B4D"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lastRenderedPageBreak/>
              <w:t>Наименование</w:t>
            </w:r>
            <w:r w:rsidRPr="008A5CB4">
              <w:rPr>
                <w:rFonts w:ascii="Times New Roman" w:hAnsi="Times New Roman" w:cs="Times New Roman"/>
                <w:sz w:val="24"/>
                <w:szCs w:val="24"/>
                <w:lang w:eastAsia="ru-RU"/>
              </w:rPr>
              <w:br/>
              <w:t>показателей</w:t>
            </w:r>
          </w:p>
        </w:tc>
        <w:tc>
          <w:tcPr>
            <w:tcW w:w="7052" w:type="dxa"/>
            <w:gridSpan w:val="3"/>
          </w:tcPr>
          <w:p w:rsidR="00764B4D" w:rsidRDefault="00764B4D" w:rsidP="009C071A">
            <w:pPr>
              <w:tabs>
                <w:tab w:val="left" w:pos="709"/>
              </w:tabs>
              <w:spacing w:after="0" w:line="240" w:lineRule="auto"/>
              <w:jc w:val="center"/>
              <w:rPr>
                <w:rFonts w:ascii="Times New Roman" w:eastAsia="Times New Roman" w:hAnsi="Times New Roman" w:cs="Times New Roman"/>
                <w:i/>
                <w:iCs/>
                <w:sz w:val="28"/>
                <w:szCs w:val="28"/>
                <w:lang w:eastAsia="ru-RU"/>
              </w:rPr>
            </w:pPr>
            <w:r w:rsidRPr="008A5CB4">
              <w:rPr>
                <w:rFonts w:ascii="Times New Roman" w:hAnsi="Times New Roman" w:cs="Times New Roman"/>
                <w:sz w:val="24"/>
                <w:szCs w:val="24"/>
                <w:lang w:eastAsia="ru-RU"/>
              </w:rPr>
              <w:t>Наименование продукции</w:t>
            </w:r>
          </w:p>
        </w:tc>
      </w:tr>
      <w:tr w:rsidR="00764B4D" w:rsidTr="000F012A">
        <w:tc>
          <w:tcPr>
            <w:tcW w:w="2518" w:type="dxa"/>
            <w:vMerge/>
            <w:vAlign w:val="center"/>
          </w:tcPr>
          <w:p w:rsidR="00764B4D" w:rsidRPr="008A5CB4" w:rsidRDefault="00764B4D" w:rsidP="00FD61E6">
            <w:pPr>
              <w:tabs>
                <w:tab w:val="left" w:pos="709"/>
              </w:tabs>
              <w:spacing w:after="0" w:line="240" w:lineRule="auto"/>
              <w:jc w:val="center"/>
              <w:rPr>
                <w:rFonts w:ascii="Times New Roman" w:hAnsi="Times New Roman" w:cs="Times New Roman"/>
                <w:sz w:val="24"/>
                <w:szCs w:val="24"/>
                <w:lang w:eastAsia="ru-RU"/>
              </w:rPr>
            </w:pPr>
          </w:p>
        </w:tc>
        <w:tc>
          <w:tcPr>
            <w:tcW w:w="2350" w:type="dxa"/>
          </w:tcPr>
          <w:p w:rsidR="00764B4D" w:rsidRPr="008A5CB4" w:rsidRDefault="00764B4D"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А (творог)</w:t>
            </w:r>
          </w:p>
        </w:tc>
        <w:tc>
          <w:tcPr>
            <w:tcW w:w="2351" w:type="dxa"/>
          </w:tcPr>
          <w:p w:rsidR="00764B4D" w:rsidRPr="008A5CB4" w:rsidRDefault="00764B4D"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Б (масло)</w:t>
            </w:r>
          </w:p>
        </w:tc>
        <w:tc>
          <w:tcPr>
            <w:tcW w:w="2351" w:type="dxa"/>
          </w:tcPr>
          <w:p w:rsidR="00764B4D" w:rsidRPr="008A5CB4" w:rsidRDefault="00764B4D"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В (сыр)</w:t>
            </w:r>
          </w:p>
        </w:tc>
      </w:tr>
      <w:tr w:rsidR="00764B4D" w:rsidTr="000F012A">
        <w:tc>
          <w:tcPr>
            <w:tcW w:w="2518" w:type="dxa"/>
          </w:tcPr>
          <w:p w:rsidR="00764B4D" w:rsidRPr="008A5CB4" w:rsidRDefault="00764B4D" w:rsidP="00FD61E6">
            <w:pPr>
              <w:tabs>
                <w:tab w:val="left" w:pos="709"/>
              </w:tabs>
              <w:spacing w:after="0" w:line="240" w:lineRule="auto"/>
              <w:rPr>
                <w:rFonts w:ascii="Times New Roman" w:hAnsi="Times New Roman" w:cs="Times New Roman"/>
                <w:sz w:val="24"/>
                <w:szCs w:val="24"/>
                <w:lang w:eastAsia="ru-RU"/>
              </w:rPr>
            </w:pPr>
            <w:r w:rsidRPr="008A5CB4">
              <w:rPr>
                <w:rFonts w:ascii="Times New Roman" w:hAnsi="Times New Roman" w:cs="Times New Roman"/>
                <w:sz w:val="24"/>
                <w:szCs w:val="24"/>
                <w:lang w:eastAsia="ru-RU"/>
              </w:rPr>
              <w:t>Общие показатели:</w:t>
            </w:r>
            <w:r w:rsidRPr="008A5CB4">
              <w:rPr>
                <w:rFonts w:ascii="Times New Roman" w:hAnsi="Times New Roman" w:cs="Times New Roman"/>
                <w:sz w:val="24"/>
                <w:szCs w:val="24"/>
                <w:lang w:eastAsia="ru-RU"/>
              </w:rPr>
              <w:br/>
              <w:t>Пример:</w:t>
            </w:r>
            <w:r w:rsidRPr="008A5CB4">
              <w:rPr>
                <w:rFonts w:ascii="Times New Roman" w:hAnsi="Times New Roman" w:cs="Times New Roman"/>
                <w:sz w:val="24"/>
                <w:szCs w:val="24"/>
                <w:lang w:eastAsia="ru-RU"/>
              </w:rPr>
              <w:br/>
              <w:t>Внешний вид:</w:t>
            </w:r>
            <w:r w:rsidRPr="008A5CB4">
              <w:rPr>
                <w:rFonts w:ascii="Times New Roman" w:hAnsi="Times New Roman" w:cs="Times New Roman"/>
                <w:sz w:val="24"/>
                <w:szCs w:val="24"/>
                <w:lang w:eastAsia="ru-RU"/>
              </w:rPr>
              <w:br/>
              <w:t>Форма</w:t>
            </w:r>
            <w:r w:rsidRPr="008A5CB4">
              <w:rPr>
                <w:rFonts w:ascii="Times New Roman" w:hAnsi="Times New Roman" w:cs="Times New Roman"/>
                <w:sz w:val="24"/>
                <w:szCs w:val="24"/>
                <w:lang w:eastAsia="ru-RU"/>
              </w:rPr>
              <w:br/>
              <w:t>Состояние поверхности</w:t>
            </w:r>
            <w:r w:rsidRPr="008A5CB4">
              <w:rPr>
                <w:rFonts w:ascii="Times New Roman" w:hAnsi="Times New Roman" w:cs="Times New Roman"/>
                <w:sz w:val="24"/>
                <w:szCs w:val="24"/>
                <w:lang w:eastAsia="ru-RU"/>
              </w:rPr>
              <w:br/>
              <w:t>и др.</w:t>
            </w:r>
            <w:r w:rsidRPr="008A5CB4">
              <w:rPr>
                <w:rFonts w:ascii="Times New Roman" w:hAnsi="Times New Roman" w:cs="Times New Roman"/>
                <w:sz w:val="24"/>
                <w:szCs w:val="24"/>
                <w:lang w:eastAsia="ru-RU"/>
              </w:rPr>
              <w:br/>
              <w:t>Специфические показатели</w:t>
            </w:r>
          </w:p>
        </w:tc>
        <w:tc>
          <w:tcPr>
            <w:tcW w:w="2350" w:type="dxa"/>
          </w:tcPr>
          <w:p w:rsidR="00764B4D" w:rsidRPr="008A5CB4" w:rsidRDefault="00764B4D"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br/>
            </w:r>
            <w:r w:rsidRPr="008A5CB4">
              <w:rPr>
                <w:rFonts w:ascii="Times New Roman" w:hAnsi="Times New Roman" w:cs="Times New Roman"/>
                <w:sz w:val="24"/>
                <w:szCs w:val="24"/>
                <w:lang w:eastAsia="ru-RU"/>
              </w:rPr>
              <w:br/>
              <w:t>+</w:t>
            </w:r>
            <w:r w:rsidRPr="008A5CB4">
              <w:rPr>
                <w:rFonts w:ascii="Times New Roman" w:hAnsi="Times New Roman" w:cs="Times New Roman"/>
                <w:sz w:val="24"/>
                <w:szCs w:val="24"/>
                <w:lang w:eastAsia="ru-RU"/>
              </w:rPr>
              <w:br/>
            </w:r>
            <w:r w:rsidRPr="008A5CB4">
              <w:rPr>
                <w:rFonts w:ascii="Times New Roman" w:hAnsi="Times New Roman" w:cs="Times New Roman"/>
                <w:sz w:val="24"/>
                <w:szCs w:val="24"/>
                <w:lang w:eastAsia="ru-RU"/>
              </w:rPr>
              <w:br/>
              <w:t>+</w:t>
            </w:r>
          </w:p>
        </w:tc>
        <w:tc>
          <w:tcPr>
            <w:tcW w:w="2351" w:type="dxa"/>
          </w:tcPr>
          <w:p w:rsidR="00764B4D" w:rsidRPr="008A5CB4" w:rsidRDefault="00764B4D"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br/>
            </w:r>
            <w:r w:rsidRPr="008A5CB4">
              <w:rPr>
                <w:rFonts w:ascii="Times New Roman" w:hAnsi="Times New Roman" w:cs="Times New Roman"/>
                <w:sz w:val="24"/>
                <w:szCs w:val="24"/>
                <w:lang w:eastAsia="ru-RU"/>
              </w:rPr>
              <w:br/>
              <w:t>+</w:t>
            </w:r>
            <w:r w:rsidRPr="008A5CB4">
              <w:rPr>
                <w:rFonts w:ascii="Times New Roman" w:hAnsi="Times New Roman" w:cs="Times New Roman"/>
                <w:sz w:val="24"/>
                <w:szCs w:val="24"/>
                <w:lang w:eastAsia="ru-RU"/>
              </w:rPr>
              <w:br/>
            </w:r>
            <w:r w:rsidRPr="008A5CB4">
              <w:rPr>
                <w:rFonts w:ascii="Times New Roman" w:hAnsi="Times New Roman" w:cs="Times New Roman"/>
                <w:sz w:val="24"/>
                <w:szCs w:val="24"/>
                <w:lang w:eastAsia="ru-RU"/>
              </w:rPr>
              <w:br/>
              <w:t>+</w:t>
            </w:r>
          </w:p>
        </w:tc>
        <w:tc>
          <w:tcPr>
            <w:tcW w:w="2351" w:type="dxa"/>
          </w:tcPr>
          <w:p w:rsidR="00764B4D" w:rsidRPr="008A5CB4" w:rsidRDefault="00764B4D"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br/>
            </w:r>
            <w:r w:rsidRPr="008A5CB4">
              <w:rPr>
                <w:rFonts w:ascii="Times New Roman" w:hAnsi="Times New Roman" w:cs="Times New Roman"/>
                <w:sz w:val="24"/>
                <w:szCs w:val="24"/>
                <w:lang w:eastAsia="ru-RU"/>
              </w:rPr>
              <w:br/>
              <w:t>+</w:t>
            </w:r>
            <w:r w:rsidRPr="008A5CB4">
              <w:rPr>
                <w:rFonts w:ascii="Times New Roman" w:hAnsi="Times New Roman" w:cs="Times New Roman"/>
                <w:sz w:val="24"/>
                <w:szCs w:val="24"/>
                <w:lang w:eastAsia="ru-RU"/>
              </w:rPr>
              <w:br/>
            </w:r>
            <w:r w:rsidRPr="008A5CB4">
              <w:rPr>
                <w:rFonts w:ascii="Times New Roman" w:hAnsi="Times New Roman" w:cs="Times New Roman"/>
                <w:sz w:val="24"/>
                <w:szCs w:val="24"/>
                <w:lang w:eastAsia="ru-RU"/>
              </w:rPr>
              <w:br/>
              <w:t>+</w:t>
            </w:r>
          </w:p>
        </w:tc>
      </w:tr>
    </w:tbl>
    <w:p w:rsidR="00764B4D" w:rsidRDefault="00764B4D" w:rsidP="00FD61E6">
      <w:pPr>
        <w:tabs>
          <w:tab w:val="left" w:pos="709"/>
        </w:tabs>
        <w:spacing w:after="0" w:line="240" w:lineRule="auto"/>
        <w:jc w:val="both"/>
        <w:rPr>
          <w:rFonts w:ascii="Times New Roman" w:eastAsia="Times New Roman" w:hAnsi="Times New Roman" w:cs="Times New Roman"/>
          <w:i/>
          <w:iCs/>
          <w:sz w:val="28"/>
          <w:szCs w:val="28"/>
          <w:lang w:eastAsia="ru-RU"/>
        </w:rPr>
      </w:pPr>
    </w:p>
    <w:p w:rsidR="00354DFD" w:rsidRDefault="006F4086" w:rsidP="00FD61E6">
      <w:pPr>
        <w:tabs>
          <w:tab w:val="left" w:pos="709"/>
        </w:tabs>
        <w:spacing w:after="0" w:line="240" w:lineRule="auto"/>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i/>
          <w:iCs/>
          <w:sz w:val="28"/>
          <w:szCs w:val="28"/>
          <w:lang w:eastAsia="ru-RU"/>
        </w:rPr>
        <w:t>*Примечание</w:t>
      </w:r>
      <w:r w:rsidRPr="00354DFD">
        <w:rPr>
          <w:rFonts w:ascii="Times New Roman" w:eastAsia="Times New Roman" w:hAnsi="Times New Roman" w:cs="Times New Roman"/>
          <w:sz w:val="28"/>
          <w:szCs w:val="28"/>
          <w:lang w:eastAsia="ru-RU"/>
        </w:rPr>
        <w:t>: к общим показателям относятся наименования, выявленные во всех анализируемых стандартах. Специфические показатели присущи лишь 1</w:t>
      </w:r>
      <w:r w:rsidR="0027115F" w:rsidRPr="00354DFD">
        <w:rPr>
          <w:rFonts w:ascii="Times New Roman" w:eastAsia="Times New Roman" w:hAnsi="Times New Roman" w:cs="Times New Roman"/>
          <w:sz w:val="28"/>
          <w:szCs w:val="28"/>
          <w:lang w:eastAsia="ru-RU"/>
        </w:rPr>
        <w:t>–</w:t>
      </w:r>
      <w:r w:rsidRPr="00354DFD">
        <w:rPr>
          <w:rFonts w:ascii="Times New Roman" w:eastAsia="Times New Roman" w:hAnsi="Times New Roman" w:cs="Times New Roman"/>
          <w:sz w:val="28"/>
          <w:szCs w:val="28"/>
          <w:lang w:eastAsia="ru-RU"/>
        </w:rPr>
        <w:t>2 видам продукции.</w:t>
      </w:r>
    </w:p>
    <w:p w:rsidR="009C071A" w:rsidRDefault="006F4086" w:rsidP="00FD61E6">
      <w:pPr>
        <w:tabs>
          <w:tab w:val="left" w:pos="709"/>
        </w:tabs>
        <w:spacing w:after="0" w:line="240" w:lineRule="auto"/>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br/>
      </w:r>
      <w:r w:rsidR="009C071A">
        <w:rPr>
          <w:rFonts w:ascii="Times New Roman" w:eastAsia="Times New Roman" w:hAnsi="Times New Roman" w:cs="Times New Roman"/>
          <w:b/>
          <w:bCs/>
          <w:sz w:val="28"/>
          <w:szCs w:val="28"/>
          <w:lang w:eastAsia="ru-RU"/>
        </w:rPr>
        <w:tab/>
      </w:r>
      <w:r w:rsidRPr="00354DFD">
        <w:rPr>
          <w:rFonts w:ascii="Times New Roman" w:eastAsia="Times New Roman" w:hAnsi="Times New Roman" w:cs="Times New Roman"/>
          <w:b/>
          <w:bCs/>
          <w:sz w:val="28"/>
          <w:szCs w:val="28"/>
          <w:lang w:eastAsia="ru-RU"/>
        </w:rPr>
        <w:t>Задание 4</w:t>
      </w:r>
      <w:r w:rsidRPr="00354DFD">
        <w:rPr>
          <w:rFonts w:ascii="Times New Roman" w:eastAsia="Times New Roman" w:hAnsi="Times New Roman" w:cs="Times New Roman"/>
          <w:sz w:val="28"/>
          <w:szCs w:val="28"/>
          <w:lang w:eastAsia="ru-RU"/>
        </w:rPr>
        <w:t xml:space="preserve">. </w:t>
      </w:r>
      <w:r w:rsidRPr="00354DFD">
        <w:rPr>
          <w:rFonts w:ascii="Times New Roman" w:eastAsia="Times New Roman" w:hAnsi="Times New Roman" w:cs="Times New Roman"/>
          <w:b/>
          <w:bCs/>
          <w:i/>
          <w:iCs/>
          <w:sz w:val="28"/>
          <w:szCs w:val="28"/>
          <w:lang w:eastAsia="ru-RU"/>
        </w:rPr>
        <w:t>Определение общих и различных значений показателей качества</w:t>
      </w:r>
    </w:p>
    <w:p w:rsidR="004E4F12" w:rsidRDefault="009C071A" w:rsidP="00FD61E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F4086" w:rsidRPr="00354DFD">
        <w:rPr>
          <w:rFonts w:ascii="Times New Roman" w:eastAsia="Times New Roman" w:hAnsi="Times New Roman" w:cs="Times New Roman"/>
          <w:sz w:val="28"/>
          <w:szCs w:val="28"/>
          <w:lang w:eastAsia="ru-RU"/>
        </w:rPr>
        <w:t xml:space="preserve">Сравните регламентированные значения одноименных показателей качества анализируемых видов продукции по стандартам. Выявите общность и/или различия между этими значениями. Дайте обоснование целесообразности общности и различий регламентированных значений показателей качества. </w:t>
      </w:r>
    </w:p>
    <w:p w:rsidR="004E4F12" w:rsidRDefault="004E4F12" w:rsidP="00FD61E6">
      <w:pPr>
        <w:tabs>
          <w:tab w:val="left" w:pos="709"/>
        </w:tabs>
        <w:spacing w:after="0" w:line="240" w:lineRule="auto"/>
        <w:jc w:val="both"/>
        <w:rPr>
          <w:rFonts w:ascii="Times New Roman" w:eastAsia="Times New Roman" w:hAnsi="Times New Roman" w:cs="Times New Roman"/>
          <w:sz w:val="28"/>
          <w:szCs w:val="28"/>
          <w:lang w:eastAsia="ru-RU"/>
        </w:rPr>
      </w:pPr>
    </w:p>
    <w:p w:rsidR="004E4F12" w:rsidRDefault="006F4086" w:rsidP="009C071A">
      <w:pPr>
        <w:tabs>
          <w:tab w:val="left" w:pos="709"/>
        </w:tabs>
        <w:spacing w:after="0" w:line="240" w:lineRule="auto"/>
        <w:jc w:val="center"/>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Резу</w:t>
      </w:r>
      <w:r w:rsidR="009C071A">
        <w:rPr>
          <w:rFonts w:ascii="Times New Roman" w:eastAsia="Times New Roman" w:hAnsi="Times New Roman" w:cs="Times New Roman"/>
          <w:sz w:val="28"/>
          <w:szCs w:val="28"/>
          <w:lang w:eastAsia="ru-RU"/>
        </w:rPr>
        <w:t>льтаты заполните в виде таблицы</w:t>
      </w:r>
    </w:p>
    <w:p w:rsidR="004E4F12" w:rsidRPr="004E4F12" w:rsidRDefault="004E4F12" w:rsidP="00FD61E6">
      <w:pPr>
        <w:tabs>
          <w:tab w:val="left" w:pos="709"/>
        </w:tabs>
        <w:spacing w:after="0" w:line="240" w:lineRule="auto"/>
        <w:jc w:val="both"/>
        <w:rPr>
          <w:rFonts w:ascii="Times New Roman" w:eastAsia="Times New Roman" w:hAnsi="Times New Roman" w:cs="Times New Roman"/>
          <w:sz w:val="28"/>
          <w:szCs w:val="28"/>
          <w:lang w:eastAsia="ru-RU"/>
        </w:rPr>
      </w:pPr>
    </w:p>
    <w:tbl>
      <w:tblPr>
        <w:tblStyle w:val="af0"/>
        <w:tblW w:w="0" w:type="auto"/>
        <w:tblLook w:val="04A0" w:firstRow="1" w:lastRow="0" w:firstColumn="1" w:lastColumn="0" w:noHBand="0" w:noVBand="1"/>
      </w:tblPr>
      <w:tblGrid>
        <w:gridCol w:w="3190"/>
        <w:gridCol w:w="3190"/>
        <w:gridCol w:w="3190"/>
      </w:tblGrid>
      <w:tr w:rsidR="004E4F12" w:rsidTr="004E4F12">
        <w:tc>
          <w:tcPr>
            <w:tcW w:w="3190" w:type="dxa"/>
          </w:tcPr>
          <w:p w:rsidR="004E4F12" w:rsidRPr="004E4F12"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r w:rsidRPr="004E4F12">
              <w:rPr>
                <w:rFonts w:ascii="Times New Roman" w:hAnsi="Times New Roman" w:cs="Times New Roman"/>
                <w:sz w:val="24"/>
                <w:szCs w:val="24"/>
                <w:lang w:eastAsia="ru-RU"/>
              </w:rPr>
              <w:t>Наи</w:t>
            </w:r>
            <w:r>
              <w:rPr>
                <w:rFonts w:ascii="Times New Roman" w:hAnsi="Times New Roman" w:cs="Times New Roman"/>
                <w:sz w:val="24"/>
                <w:szCs w:val="24"/>
                <w:lang w:eastAsia="ru-RU"/>
              </w:rPr>
              <w:t>менования общих</w:t>
            </w:r>
            <w:r>
              <w:rPr>
                <w:rFonts w:ascii="Times New Roman" w:hAnsi="Times New Roman" w:cs="Times New Roman"/>
                <w:sz w:val="24"/>
                <w:szCs w:val="24"/>
                <w:lang w:eastAsia="ru-RU"/>
              </w:rPr>
              <w:br/>
            </w:r>
            <w:r w:rsidRPr="004E4F12">
              <w:rPr>
                <w:rFonts w:ascii="Times New Roman" w:hAnsi="Times New Roman" w:cs="Times New Roman"/>
                <w:sz w:val="24"/>
                <w:szCs w:val="24"/>
                <w:lang w:eastAsia="ru-RU"/>
              </w:rPr>
              <w:t>показателей качества</w:t>
            </w:r>
          </w:p>
        </w:tc>
        <w:tc>
          <w:tcPr>
            <w:tcW w:w="6380" w:type="dxa"/>
            <w:gridSpan w:val="2"/>
          </w:tcPr>
          <w:p w:rsidR="004E4F12" w:rsidRPr="004E4F12" w:rsidRDefault="004E4F12" w:rsidP="00FD61E6">
            <w:pPr>
              <w:tabs>
                <w:tab w:val="left" w:pos="709"/>
              </w:tabs>
              <w:spacing w:after="0" w:line="240" w:lineRule="auto"/>
              <w:jc w:val="center"/>
              <w:rPr>
                <w:rFonts w:ascii="Times New Roman" w:hAnsi="Times New Roman" w:cs="Times New Roman"/>
                <w:sz w:val="24"/>
                <w:szCs w:val="24"/>
                <w:lang w:eastAsia="ru-RU"/>
              </w:rPr>
            </w:pPr>
            <w:r w:rsidRPr="004E4F12">
              <w:rPr>
                <w:rFonts w:ascii="Times New Roman" w:hAnsi="Times New Roman" w:cs="Times New Roman"/>
                <w:sz w:val="24"/>
                <w:szCs w:val="24"/>
                <w:lang w:eastAsia="ru-RU"/>
              </w:rPr>
              <w:t>Значение показателей качества</w:t>
            </w:r>
          </w:p>
        </w:tc>
      </w:tr>
      <w:tr w:rsidR="004E4F12" w:rsidTr="004E4F12">
        <w:tc>
          <w:tcPr>
            <w:tcW w:w="3190" w:type="dxa"/>
          </w:tcPr>
          <w:p w:rsidR="004E4F12" w:rsidRPr="004E4F12" w:rsidRDefault="004E4F12"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3190" w:type="dxa"/>
          </w:tcPr>
          <w:p w:rsidR="004E4F12" w:rsidRPr="004E4F12" w:rsidRDefault="004E4F12" w:rsidP="00FD61E6">
            <w:pPr>
              <w:tabs>
                <w:tab w:val="left" w:pos="709"/>
              </w:tabs>
              <w:spacing w:after="0" w:line="240" w:lineRule="auto"/>
              <w:jc w:val="center"/>
              <w:rPr>
                <w:rFonts w:ascii="Times New Roman" w:hAnsi="Times New Roman" w:cs="Times New Roman"/>
                <w:sz w:val="24"/>
                <w:szCs w:val="24"/>
                <w:lang w:eastAsia="ru-RU"/>
              </w:rPr>
            </w:pPr>
            <w:r w:rsidRPr="004E4F12">
              <w:rPr>
                <w:rFonts w:ascii="Times New Roman" w:hAnsi="Times New Roman" w:cs="Times New Roman"/>
                <w:sz w:val="24"/>
                <w:szCs w:val="24"/>
                <w:lang w:eastAsia="ru-RU"/>
              </w:rPr>
              <w:t>общие</w:t>
            </w:r>
          </w:p>
        </w:tc>
        <w:tc>
          <w:tcPr>
            <w:tcW w:w="3190" w:type="dxa"/>
          </w:tcPr>
          <w:p w:rsidR="004E4F12" w:rsidRPr="004E4F12" w:rsidRDefault="004E4F12" w:rsidP="00FD61E6">
            <w:pPr>
              <w:tabs>
                <w:tab w:val="left" w:pos="709"/>
              </w:tabs>
              <w:spacing w:after="0" w:line="240" w:lineRule="auto"/>
              <w:jc w:val="center"/>
              <w:rPr>
                <w:rFonts w:ascii="Times New Roman" w:hAnsi="Times New Roman" w:cs="Times New Roman"/>
                <w:sz w:val="24"/>
                <w:szCs w:val="24"/>
                <w:lang w:eastAsia="ru-RU"/>
              </w:rPr>
            </w:pPr>
            <w:r w:rsidRPr="004E4F12">
              <w:rPr>
                <w:rFonts w:ascii="Times New Roman" w:hAnsi="Times New Roman" w:cs="Times New Roman"/>
                <w:sz w:val="24"/>
                <w:szCs w:val="24"/>
                <w:lang w:eastAsia="ru-RU"/>
              </w:rPr>
              <w:t>общие</w:t>
            </w:r>
          </w:p>
        </w:tc>
      </w:tr>
      <w:tr w:rsidR="004E4F12" w:rsidTr="004E4F12">
        <w:tc>
          <w:tcPr>
            <w:tcW w:w="3190" w:type="dxa"/>
          </w:tcPr>
          <w:p w:rsidR="004E4F12" w:rsidRDefault="004E4F12"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3190" w:type="dxa"/>
          </w:tcPr>
          <w:p w:rsidR="004E4F12" w:rsidRDefault="004E4F12" w:rsidP="00FD61E6">
            <w:pPr>
              <w:tabs>
                <w:tab w:val="left" w:pos="709"/>
              </w:tabs>
              <w:spacing w:after="0" w:line="240" w:lineRule="auto"/>
              <w:jc w:val="both"/>
              <w:rPr>
                <w:rFonts w:ascii="Times New Roman" w:eastAsia="Times New Roman" w:hAnsi="Times New Roman" w:cs="Times New Roman"/>
                <w:sz w:val="24"/>
                <w:szCs w:val="24"/>
                <w:lang w:eastAsia="ru-RU"/>
              </w:rPr>
            </w:pPr>
          </w:p>
        </w:tc>
        <w:tc>
          <w:tcPr>
            <w:tcW w:w="3190" w:type="dxa"/>
          </w:tcPr>
          <w:p w:rsidR="004E4F12" w:rsidRDefault="004E4F12" w:rsidP="00FD61E6">
            <w:pPr>
              <w:tabs>
                <w:tab w:val="left" w:pos="709"/>
              </w:tabs>
              <w:spacing w:after="0" w:line="240" w:lineRule="auto"/>
              <w:jc w:val="both"/>
              <w:rPr>
                <w:rFonts w:ascii="Times New Roman" w:eastAsia="Times New Roman" w:hAnsi="Times New Roman" w:cs="Times New Roman"/>
                <w:sz w:val="24"/>
                <w:szCs w:val="24"/>
                <w:lang w:eastAsia="ru-RU"/>
              </w:rPr>
            </w:pPr>
          </w:p>
        </w:tc>
      </w:tr>
    </w:tbl>
    <w:p w:rsidR="004E4F12"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F4086">
        <w:rPr>
          <w:rFonts w:ascii="Times New Roman" w:eastAsia="Times New Roman" w:hAnsi="Times New Roman" w:cs="Times New Roman"/>
          <w:sz w:val="24"/>
          <w:szCs w:val="24"/>
          <w:lang w:eastAsia="ru-RU"/>
        </w:rPr>
        <w:br/>
        <w:t>*</w:t>
      </w:r>
      <w:r w:rsidRPr="00354DFD">
        <w:rPr>
          <w:rFonts w:ascii="Times New Roman" w:eastAsia="Times New Roman" w:hAnsi="Times New Roman" w:cs="Times New Roman"/>
          <w:i/>
          <w:iCs/>
          <w:sz w:val="28"/>
          <w:szCs w:val="28"/>
          <w:lang w:eastAsia="ru-RU"/>
        </w:rPr>
        <w:t>Примечание</w:t>
      </w:r>
      <w:r w:rsidRPr="00354DFD">
        <w:rPr>
          <w:rFonts w:ascii="Times New Roman" w:eastAsia="Times New Roman" w:hAnsi="Times New Roman" w:cs="Times New Roman"/>
          <w:sz w:val="28"/>
          <w:szCs w:val="28"/>
          <w:lang w:eastAsia="ru-RU"/>
        </w:rPr>
        <w:t>: при заполнении графы 1 записываются наименования общих п</w:t>
      </w:r>
      <w:r w:rsidR="009C071A">
        <w:rPr>
          <w:rFonts w:ascii="Times New Roman" w:eastAsia="Times New Roman" w:hAnsi="Times New Roman" w:cs="Times New Roman"/>
          <w:sz w:val="28"/>
          <w:szCs w:val="28"/>
          <w:lang w:eastAsia="ru-RU"/>
        </w:rPr>
        <w:t>оказателей, указанные в таблице</w:t>
      </w:r>
      <w:r w:rsidRPr="00354DFD">
        <w:rPr>
          <w:rFonts w:ascii="Times New Roman" w:eastAsia="Times New Roman" w:hAnsi="Times New Roman" w:cs="Times New Roman"/>
          <w:sz w:val="28"/>
          <w:szCs w:val="28"/>
          <w:lang w:eastAsia="ru-RU"/>
        </w:rPr>
        <w:t>. В графу 2 вносятся регламентированные значения (нормативная характеристика) показателей качества из анализируемых стандартов, а в графу 3 – отличающиеся по 1</w:t>
      </w:r>
      <w:r w:rsidR="0027115F" w:rsidRPr="00354DFD">
        <w:rPr>
          <w:rFonts w:ascii="Times New Roman" w:eastAsia="Times New Roman" w:hAnsi="Times New Roman" w:cs="Times New Roman"/>
          <w:sz w:val="28"/>
          <w:szCs w:val="28"/>
          <w:lang w:eastAsia="ru-RU"/>
        </w:rPr>
        <w:t>–</w:t>
      </w:r>
      <w:r w:rsidRPr="00354DFD">
        <w:rPr>
          <w:rFonts w:ascii="Times New Roman" w:eastAsia="Times New Roman" w:hAnsi="Times New Roman" w:cs="Times New Roman"/>
          <w:sz w:val="28"/>
          <w:szCs w:val="28"/>
          <w:lang w:eastAsia="ru-RU"/>
        </w:rPr>
        <w:t>2 видам продукции значения показателей с обязательным указанием вида продукции. При отсутствии различий в графе 3 ставится прочерк.</w:t>
      </w:r>
    </w:p>
    <w:p w:rsidR="00354DFD" w:rsidRPr="004E4F12"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Результаты таблицы обобщаются путем констатации о преобладании общности или различий в значениях показателей качества анализируемых видов продукции. В заключении необходимо дать обоснование целесообразности общности и различий</w:t>
      </w:r>
      <w:r w:rsidR="004E4F12">
        <w:rPr>
          <w:rFonts w:ascii="Times New Roman" w:eastAsia="Times New Roman" w:hAnsi="Times New Roman" w:cs="Times New Roman"/>
          <w:sz w:val="28"/>
          <w:szCs w:val="28"/>
          <w:lang w:eastAsia="ru-RU"/>
        </w:rPr>
        <w:t xml:space="preserve"> значений показателей качества.</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b/>
          <w:bCs/>
          <w:sz w:val="28"/>
          <w:szCs w:val="28"/>
          <w:lang w:eastAsia="ru-RU"/>
        </w:rPr>
        <w:t>Задание 5</w:t>
      </w:r>
      <w:r w:rsidRPr="00354DFD">
        <w:rPr>
          <w:rFonts w:ascii="Times New Roman" w:eastAsia="Times New Roman" w:hAnsi="Times New Roman" w:cs="Times New Roman"/>
          <w:b/>
          <w:bCs/>
          <w:i/>
          <w:iCs/>
          <w:sz w:val="28"/>
          <w:szCs w:val="28"/>
          <w:lang w:eastAsia="ru-RU"/>
        </w:rPr>
        <w:t>. Выявление комплексных и единичных показателей качества</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 xml:space="preserve">Проанализируйте разделы «Технические требования к качеству» тех же стандартов на продукцию для выявления комплексных и единичных показателей. </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lastRenderedPageBreak/>
        <w:t xml:space="preserve">Укажите, какие единичные показатели входят в состав </w:t>
      </w:r>
      <w:proofErr w:type="gramStart"/>
      <w:r w:rsidRPr="00354DFD">
        <w:rPr>
          <w:rFonts w:ascii="Times New Roman" w:eastAsia="Times New Roman" w:hAnsi="Times New Roman" w:cs="Times New Roman"/>
          <w:sz w:val="28"/>
          <w:szCs w:val="28"/>
          <w:lang w:eastAsia="ru-RU"/>
        </w:rPr>
        <w:t>комплексных</w:t>
      </w:r>
      <w:proofErr w:type="gramEnd"/>
      <w:r w:rsidRPr="00354DFD">
        <w:rPr>
          <w:rFonts w:ascii="Times New Roman" w:eastAsia="Times New Roman" w:hAnsi="Times New Roman" w:cs="Times New Roman"/>
          <w:sz w:val="28"/>
          <w:szCs w:val="28"/>
          <w:lang w:eastAsia="ru-RU"/>
        </w:rPr>
        <w:t>.</w:t>
      </w:r>
    </w:p>
    <w:p w:rsidR="009C071A" w:rsidRDefault="009C071A"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215B04" w:rsidRPr="00764B4D"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Результаты оформите в виде таблицы</w:t>
      </w:r>
      <w:r w:rsidR="008A5CB4">
        <w:rPr>
          <w:rFonts w:ascii="Times New Roman" w:eastAsia="Times New Roman" w:hAnsi="Times New Roman" w:cs="Times New Roman"/>
          <w:sz w:val="28"/>
          <w:szCs w:val="28"/>
          <w:lang w:eastAsia="ru-RU"/>
        </w:rPr>
        <w:t>.</w:t>
      </w:r>
    </w:p>
    <w:tbl>
      <w:tblPr>
        <w:tblStyle w:val="af0"/>
        <w:tblW w:w="0" w:type="auto"/>
        <w:tblLook w:val="04A0" w:firstRow="1" w:lastRow="0" w:firstColumn="1" w:lastColumn="0" w:noHBand="0" w:noVBand="1"/>
      </w:tblPr>
      <w:tblGrid>
        <w:gridCol w:w="3190"/>
        <w:gridCol w:w="3190"/>
        <w:gridCol w:w="3190"/>
      </w:tblGrid>
      <w:tr w:rsidR="00215B04" w:rsidTr="000F012A">
        <w:tc>
          <w:tcPr>
            <w:tcW w:w="3190" w:type="dxa"/>
          </w:tcPr>
          <w:p w:rsidR="00215B04" w:rsidRPr="008A5CB4" w:rsidRDefault="00215B04"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Наименование</w:t>
            </w:r>
            <w:r w:rsidRPr="008A5CB4">
              <w:rPr>
                <w:rFonts w:ascii="Times New Roman" w:hAnsi="Times New Roman" w:cs="Times New Roman"/>
                <w:sz w:val="24"/>
                <w:szCs w:val="24"/>
                <w:lang w:eastAsia="ru-RU"/>
              </w:rPr>
              <w:br/>
              <w:t>продукции</w:t>
            </w:r>
          </w:p>
        </w:tc>
        <w:tc>
          <w:tcPr>
            <w:tcW w:w="6380" w:type="dxa"/>
            <w:gridSpan w:val="2"/>
          </w:tcPr>
          <w:p w:rsidR="00215B04" w:rsidRDefault="00215B04" w:rsidP="00FD61E6">
            <w:pPr>
              <w:tabs>
                <w:tab w:val="left" w:pos="709"/>
              </w:tabs>
              <w:spacing w:after="0" w:line="240" w:lineRule="auto"/>
              <w:jc w:val="both"/>
              <w:rPr>
                <w:rFonts w:ascii="Times New Roman" w:eastAsia="Times New Roman" w:hAnsi="Times New Roman" w:cs="Times New Roman"/>
                <w:i/>
                <w:iCs/>
                <w:sz w:val="28"/>
                <w:szCs w:val="28"/>
                <w:lang w:eastAsia="ru-RU"/>
              </w:rPr>
            </w:pPr>
            <w:r w:rsidRPr="008A5CB4">
              <w:rPr>
                <w:rFonts w:ascii="Times New Roman" w:hAnsi="Times New Roman" w:cs="Times New Roman"/>
                <w:sz w:val="24"/>
                <w:szCs w:val="24"/>
                <w:lang w:eastAsia="ru-RU"/>
              </w:rPr>
              <w:t>Наименование показателей качества продукции</w:t>
            </w:r>
          </w:p>
        </w:tc>
      </w:tr>
      <w:tr w:rsidR="00215B04" w:rsidTr="000F012A">
        <w:tc>
          <w:tcPr>
            <w:tcW w:w="3190" w:type="dxa"/>
            <w:vAlign w:val="center"/>
          </w:tcPr>
          <w:p w:rsidR="00215B04" w:rsidRPr="008A5CB4" w:rsidRDefault="00215B04" w:rsidP="00FD61E6">
            <w:pPr>
              <w:tabs>
                <w:tab w:val="left" w:pos="709"/>
              </w:tabs>
              <w:spacing w:after="0" w:line="240" w:lineRule="auto"/>
              <w:jc w:val="center"/>
              <w:rPr>
                <w:rFonts w:ascii="Times New Roman" w:hAnsi="Times New Roman" w:cs="Times New Roman"/>
                <w:sz w:val="24"/>
                <w:szCs w:val="24"/>
                <w:lang w:eastAsia="ru-RU"/>
              </w:rPr>
            </w:pPr>
          </w:p>
        </w:tc>
        <w:tc>
          <w:tcPr>
            <w:tcW w:w="3190" w:type="dxa"/>
          </w:tcPr>
          <w:p w:rsidR="00215B04" w:rsidRPr="008A5CB4" w:rsidRDefault="00215B04"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комплексных</w:t>
            </w:r>
          </w:p>
        </w:tc>
        <w:tc>
          <w:tcPr>
            <w:tcW w:w="3190" w:type="dxa"/>
          </w:tcPr>
          <w:p w:rsidR="00215B04" w:rsidRPr="008A5CB4" w:rsidRDefault="00215B04"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единичных</w:t>
            </w:r>
          </w:p>
        </w:tc>
      </w:tr>
      <w:tr w:rsidR="00215B04" w:rsidTr="00215B04">
        <w:tc>
          <w:tcPr>
            <w:tcW w:w="3190" w:type="dxa"/>
          </w:tcPr>
          <w:p w:rsidR="00215B04" w:rsidRDefault="00215B04" w:rsidP="00FD61E6">
            <w:pPr>
              <w:tabs>
                <w:tab w:val="left" w:pos="709"/>
              </w:tabs>
              <w:spacing w:after="0" w:line="240" w:lineRule="auto"/>
              <w:jc w:val="both"/>
              <w:rPr>
                <w:rFonts w:ascii="Times New Roman" w:eastAsia="Times New Roman" w:hAnsi="Times New Roman" w:cs="Times New Roman"/>
                <w:i/>
                <w:iCs/>
                <w:sz w:val="28"/>
                <w:szCs w:val="28"/>
                <w:lang w:eastAsia="ru-RU"/>
              </w:rPr>
            </w:pPr>
          </w:p>
        </w:tc>
        <w:tc>
          <w:tcPr>
            <w:tcW w:w="3190" w:type="dxa"/>
          </w:tcPr>
          <w:p w:rsidR="00215B04" w:rsidRPr="008A5CB4" w:rsidRDefault="00215B04"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Вкус и запах</w:t>
            </w:r>
            <w:r w:rsidRPr="008A5CB4">
              <w:rPr>
                <w:rFonts w:ascii="Times New Roman" w:hAnsi="Times New Roman" w:cs="Times New Roman"/>
                <w:sz w:val="24"/>
                <w:szCs w:val="24"/>
                <w:lang w:eastAsia="ru-RU"/>
              </w:rPr>
              <w:br/>
              <w:t>–</w:t>
            </w:r>
            <w:r w:rsidRPr="008A5CB4">
              <w:rPr>
                <w:rFonts w:ascii="Times New Roman" w:hAnsi="Times New Roman" w:cs="Times New Roman"/>
                <w:sz w:val="24"/>
                <w:szCs w:val="24"/>
                <w:lang w:eastAsia="ru-RU"/>
              </w:rPr>
              <w:br/>
            </w:r>
            <w:r w:rsidRPr="008A5CB4">
              <w:rPr>
                <w:rFonts w:ascii="Times New Roman" w:hAnsi="Times New Roman" w:cs="Times New Roman"/>
                <w:sz w:val="24"/>
                <w:szCs w:val="24"/>
                <w:lang w:eastAsia="ru-RU"/>
              </w:rPr>
              <w:br/>
              <w:t>–</w:t>
            </w:r>
          </w:p>
        </w:tc>
        <w:tc>
          <w:tcPr>
            <w:tcW w:w="3190" w:type="dxa"/>
          </w:tcPr>
          <w:p w:rsidR="00215B04" w:rsidRPr="008A5CB4" w:rsidRDefault="00215B04"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Вкус</w:t>
            </w:r>
            <w:r w:rsidRPr="008A5CB4">
              <w:rPr>
                <w:rFonts w:ascii="Times New Roman" w:hAnsi="Times New Roman" w:cs="Times New Roman"/>
                <w:sz w:val="24"/>
                <w:szCs w:val="24"/>
                <w:lang w:eastAsia="ru-RU"/>
              </w:rPr>
              <w:br/>
              <w:t>Запах</w:t>
            </w:r>
            <w:r w:rsidRPr="008A5CB4">
              <w:rPr>
                <w:rFonts w:ascii="Times New Roman" w:hAnsi="Times New Roman" w:cs="Times New Roman"/>
                <w:sz w:val="24"/>
                <w:szCs w:val="24"/>
                <w:lang w:eastAsia="ru-RU"/>
              </w:rPr>
              <w:br/>
              <w:t>Вкус</w:t>
            </w:r>
            <w:r w:rsidRPr="008A5CB4">
              <w:rPr>
                <w:rFonts w:ascii="Times New Roman" w:hAnsi="Times New Roman" w:cs="Times New Roman"/>
                <w:sz w:val="24"/>
                <w:szCs w:val="24"/>
                <w:lang w:eastAsia="ru-RU"/>
              </w:rPr>
              <w:br/>
              <w:t>Запах</w:t>
            </w:r>
          </w:p>
        </w:tc>
      </w:tr>
    </w:tbl>
    <w:p w:rsidR="004E4F12" w:rsidRDefault="006F4086"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i/>
          <w:iCs/>
          <w:sz w:val="28"/>
          <w:szCs w:val="28"/>
          <w:lang w:eastAsia="ru-RU"/>
        </w:rPr>
        <w:t>*Примечание:</w:t>
      </w:r>
      <w:r w:rsidRPr="00354DFD">
        <w:rPr>
          <w:rFonts w:ascii="Times New Roman" w:eastAsia="Times New Roman" w:hAnsi="Times New Roman" w:cs="Times New Roman"/>
          <w:sz w:val="28"/>
          <w:szCs w:val="28"/>
          <w:lang w:eastAsia="ru-RU"/>
        </w:rPr>
        <w:t xml:space="preserve"> занесение в графу 2 наименования комплексного показателя должно сопровождаться записями в графе 3 наименований единичных показателей, входящих в ранее указанный комплексный показателей. В случае, если показатель единичный, то запись делается только в графу 3, а в графе 2 проставляется прочерк.</w:t>
      </w:r>
    </w:p>
    <w:p w:rsidR="00354DFD" w:rsidRDefault="006F4086" w:rsidP="00FD61E6">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354DFD">
        <w:rPr>
          <w:rFonts w:ascii="Times New Roman" w:eastAsia="Times New Roman" w:hAnsi="Times New Roman" w:cs="Times New Roman"/>
          <w:sz w:val="28"/>
          <w:szCs w:val="28"/>
          <w:lang w:eastAsia="ru-RU"/>
        </w:rPr>
        <w:br/>
      </w:r>
      <w:r w:rsidR="009C071A">
        <w:rPr>
          <w:rFonts w:ascii="Times New Roman" w:eastAsia="Times New Roman" w:hAnsi="Times New Roman" w:cs="Times New Roman"/>
          <w:b/>
          <w:bCs/>
          <w:sz w:val="28"/>
          <w:szCs w:val="28"/>
          <w:lang w:eastAsia="ru-RU"/>
        </w:rPr>
        <w:tab/>
      </w:r>
      <w:r w:rsidRPr="00354DFD">
        <w:rPr>
          <w:rFonts w:ascii="Times New Roman" w:eastAsia="Times New Roman" w:hAnsi="Times New Roman" w:cs="Times New Roman"/>
          <w:b/>
          <w:bCs/>
          <w:sz w:val="28"/>
          <w:szCs w:val="28"/>
          <w:lang w:eastAsia="ru-RU"/>
        </w:rPr>
        <w:t>Задание 6. Выявление определяющих и предельных показателей качества</w:t>
      </w:r>
    </w:p>
    <w:p w:rsidR="00354DFD" w:rsidRDefault="006F4086"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Выявите в перечне требований к качеству продукции анализируемых стандартов показатели качества: определяющие и предельные. Аргументируйте свой выбор. Результаты</w:t>
      </w:r>
      <w:r w:rsidR="004E4F12">
        <w:rPr>
          <w:rFonts w:ascii="Times New Roman" w:eastAsia="Times New Roman" w:hAnsi="Times New Roman" w:cs="Times New Roman"/>
          <w:sz w:val="28"/>
          <w:szCs w:val="28"/>
          <w:lang w:eastAsia="ru-RU"/>
        </w:rPr>
        <w:t xml:space="preserve"> заполните в виде таблицы.</w:t>
      </w:r>
    </w:p>
    <w:p w:rsidR="006F4086" w:rsidRPr="00354DFD" w:rsidRDefault="006F4086" w:rsidP="00FD61E6">
      <w:pPr>
        <w:tabs>
          <w:tab w:val="left" w:pos="709"/>
        </w:tabs>
        <w:spacing w:after="0" w:line="240" w:lineRule="auto"/>
        <w:ind w:firstLine="709"/>
        <w:jc w:val="both"/>
        <w:rPr>
          <w:rFonts w:ascii="Times New Roman" w:eastAsia="Times New Roman" w:hAnsi="Times New Roman" w:cs="Times New Roman"/>
          <w:sz w:val="28"/>
          <w:szCs w:val="28"/>
          <w:lang w:eastAsia="ru-RU"/>
        </w:rPr>
      </w:pPr>
    </w:p>
    <w:tbl>
      <w:tblPr>
        <w:tblStyle w:val="af0"/>
        <w:tblW w:w="9585" w:type="dxa"/>
        <w:tblLook w:val="04A0" w:firstRow="1" w:lastRow="0" w:firstColumn="1" w:lastColumn="0" w:noHBand="0" w:noVBand="1"/>
      </w:tblPr>
      <w:tblGrid>
        <w:gridCol w:w="2293"/>
        <w:gridCol w:w="1769"/>
        <w:gridCol w:w="1654"/>
        <w:gridCol w:w="1608"/>
        <w:gridCol w:w="2261"/>
      </w:tblGrid>
      <w:tr w:rsidR="006F4086" w:rsidRPr="006F4086" w:rsidTr="009C071A">
        <w:tc>
          <w:tcPr>
            <w:tcW w:w="2040" w:type="dxa"/>
            <w:vMerge w:val="restart"/>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Наименование продукции</w:t>
            </w:r>
          </w:p>
        </w:tc>
        <w:tc>
          <w:tcPr>
            <w:tcW w:w="7095" w:type="dxa"/>
            <w:gridSpan w:val="4"/>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Наименование показателей качества продукции</w:t>
            </w:r>
          </w:p>
        </w:tc>
      </w:tr>
      <w:tr w:rsidR="006F4086" w:rsidRPr="006F4086" w:rsidTr="009C071A">
        <w:tc>
          <w:tcPr>
            <w:tcW w:w="0" w:type="auto"/>
            <w:vMerge/>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1635" w:type="dxa"/>
            <w:vMerge w:val="restart"/>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br/>
              <w:t>определяющие</w:t>
            </w:r>
          </w:p>
        </w:tc>
        <w:tc>
          <w:tcPr>
            <w:tcW w:w="5235" w:type="dxa"/>
            <w:gridSpan w:val="3"/>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предельные</w:t>
            </w:r>
          </w:p>
        </w:tc>
      </w:tr>
      <w:tr w:rsidR="006F4086" w:rsidRPr="006F4086" w:rsidTr="009C071A">
        <w:tc>
          <w:tcPr>
            <w:tcW w:w="0" w:type="auto"/>
            <w:vMerge/>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0" w:type="auto"/>
            <w:vMerge/>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1635" w:type="dxa"/>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максим.</w:t>
            </w:r>
          </w:p>
        </w:tc>
        <w:tc>
          <w:tcPr>
            <w:tcW w:w="1590" w:type="dxa"/>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proofErr w:type="spellStart"/>
            <w:r w:rsidRPr="006F4086">
              <w:rPr>
                <w:rFonts w:ascii="Times New Roman" w:eastAsia="Times New Roman" w:hAnsi="Times New Roman" w:cs="Times New Roman"/>
                <w:sz w:val="24"/>
                <w:szCs w:val="24"/>
                <w:lang w:eastAsia="ru-RU"/>
              </w:rPr>
              <w:t>миним</w:t>
            </w:r>
            <w:proofErr w:type="spellEnd"/>
            <w:r w:rsidRPr="006F4086">
              <w:rPr>
                <w:rFonts w:ascii="Times New Roman" w:eastAsia="Times New Roman" w:hAnsi="Times New Roman" w:cs="Times New Roman"/>
                <w:sz w:val="24"/>
                <w:szCs w:val="24"/>
                <w:lang w:eastAsia="ru-RU"/>
              </w:rPr>
              <w:t>.</w:t>
            </w:r>
          </w:p>
        </w:tc>
        <w:tc>
          <w:tcPr>
            <w:tcW w:w="1605" w:type="dxa"/>
            <w:hideMark/>
          </w:tcPr>
          <w:p w:rsidR="006F4086" w:rsidRPr="006F4086" w:rsidRDefault="006F4086"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диапазоны</w:t>
            </w:r>
          </w:p>
        </w:tc>
      </w:tr>
      <w:tr w:rsidR="006F4086" w:rsidRPr="006F4086" w:rsidTr="009C071A">
        <w:tc>
          <w:tcPr>
            <w:tcW w:w="2040" w:type="dxa"/>
            <w:hideMark/>
          </w:tcPr>
          <w:p w:rsidR="006F4086" w:rsidRPr="006F4086" w:rsidRDefault="006F4086" w:rsidP="009C071A">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Пример:</w:t>
            </w:r>
            <w:r w:rsidRPr="006F4086">
              <w:rPr>
                <w:rFonts w:ascii="Times New Roman" w:eastAsia="Times New Roman" w:hAnsi="Times New Roman" w:cs="Times New Roman"/>
                <w:sz w:val="24"/>
                <w:szCs w:val="24"/>
                <w:lang w:eastAsia="ru-RU"/>
              </w:rPr>
              <w:br/>
              <w:t>Картофель продовольственный заготовляемый</w:t>
            </w:r>
          </w:p>
        </w:tc>
        <w:tc>
          <w:tcPr>
            <w:tcW w:w="1635" w:type="dxa"/>
            <w:hideMark/>
          </w:tcPr>
          <w:p w:rsidR="006F4086" w:rsidRPr="006F4086" w:rsidRDefault="006F4086" w:rsidP="009C071A">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Внешний вид</w:t>
            </w:r>
            <w:r w:rsidRPr="006F4086">
              <w:rPr>
                <w:rFonts w:ascii="Times New Roman" w:eastAsia="Times New Roman" w:hAnsi="Times New Roman" w:cs="Times New Roman"/>
                <w:sz w:val="24"/>
                <w:szCs w:val="24"/>
                <w:lang w:eastAsia="ru-RU"/>
              </w:rPr>
              <w:br/>
              <w:t>Размер</w:t>
            </w:r>
            <w:r w:rsidRPr="006F4086">
              <w:rPr>
                <w:rFonts w:ascii="Times New Roman" w:eastAsia="Times New Roman" w:hAnsi="Times New Roman" w:cs="Times New Roman"/>
                <w:sz w:val="24"/>
                <w:szCs w:val="24"/>
                <w:lang w:eastAsia="ru-RU"/>
              </w:rPr>
              <w:br/>
              <w:t>Допускаемые отклонения</w:t>
            </w:r>
          </w:p>
        </w:tc>
        <w:tc>
          <w:tcPr>
            <w:tcW w:w="163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Допускаемые отклонения</w:t>
            </w:r>
          </w:p>
        </w:tc>
        <w:tc>
          <w:tcPr>
            <w:tcW w:w="1590"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br/>
            </w:r>
            <w:r w:rsidRPr="006F4086">
              <w:rPr>
                <w:rFonts w:ascii="Times New Roman" w:eastAsia="Times New Roman" w:hAnsi="Times New Roman" w:cs="Times New Roman"/>
                <w:sz w:val="24"/>
                <w:szCs w:val="24"/>
                <w:lang w:eastAsia="ru-RU"/>
              </w:rPr>
              <w:br/>
            </w:r>
            <w:r w:rsidRPr="006F4086">
              <w:rPr>
                <w:rFonts w:ascii="Times New Roman" w:eastAsia="Times New Roman" w:hAnsi="Times New Roman" w:cs="Times New Roman"/>
                <w:sz w:val="24"/>
                <w:szCs w:val="24"/>
                <w:lang w:eastAsia="ru-RU"/>
              </w:rPr>
              <w:br/>
            </w:r>
            <w:r w:rsidR="0027115F">
              <w:rPr>
                <w:rFonts w:ascii="Times New Roman" w:eastAsia="Times New Roman" w:hAnsi="Times New Roman" w:cs="Times New Roman"/>
                <w:sz w:val="24"/>
                <w:szCs w:val="24"/>
                <w:lang w:eastAsia="ru-RU"/>
              </w:rPr>
              <w:t>–</w:t>
            </w:r>
          </w:p>
        </w:tc>
        <w:tc>
          <w:tcPr>
            <w:tcW w:w="1605" w:type="dxa"/>
            <w:hideMark/>
          </w:tcPr>
          <w:p w:rsidR="006F4086" w:rsidRPr="006F4086" w:rsidRDefault="006F4086" w:rsidP="00FD61E6">
            <w:pPr>
              <w:tabs>
                <w:tab w:val="left" w:pos="709"/>
              </w:tabs>
              <w:spacing w:after="0" w:line="240" w:lineRule="auto"/>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br/>
            </w:r>
            <w:r w:rsidRPr="006F4086">
              <w:rPr>
                <w:rFonts w:ascii="Times New Roman" w:eastAsia="Times New Roman" w:hAnsi="Times New Roman" w:cs="Times New Roman"/>
                <w:sz w:val="24"/>
                <w:szCs w:val="24"/>
                <w:lang w:eastAsia="ru-RU"/>
              </w:rPr>
              <w:br/>
            </w:r>
            <w:r w:rsidRPr="006F4086">
              <w:rPr>
                <w:rFonts w:ascii="Times New Roman" w:eastAsia="Times New Roman" w:hAnsi="Times New Roman" w:cs="Times New Roman"/>
                <w:sz w:val="24"/>
                <w:szCs w:val="24"/>
                <w:lang w:eastAsia="ru-RU"/>
              </w:rPr>
              <w:br/>
            </w:r>
            <w:r w:rsidR="0027115F">
              <w:rPr>
                <w:rFonts w:ascii="Times New Roman" w:eastAsia="Times New Roman" w:hAnsi="Times New Roman" w:cs="Times New Roman"/>
                <w:sz w:val="24"/>
                <w:szCs w:val="24"/>
                <w:lang w:eastAsia="ru-RU"/>
              </w:rPr>
              <w:t>–</w:t>
            </w:r>
          </w:p>
        </w:tc>
      </w:tr>
    </w:tbl>
    <w:p w:rsidR="008B1F1F" w:rsidRDefault="006F4086" w:rsidP="009C071A">
      <w:pPr>
        <w:tabs>
          <w:tab w:val="left" w:pos="709"/>
        </w:tabs>
        <w:spacing w:after="0" w:line="240" w:lineRule="auto"/>
        <w:jc w:val="both"/>
        <w:rPr>
          <w:rFonts w:ascii="Times New Roman" w:eastAsia="Times New Roman" w:hAnsi="Times New Roman" w:cs="Times New Roman"/>
          <w:sz w:val="28"/>
          <w:szCs w:val="28"/>
          <w:lang w:eastAsia="ru-RU"/>
        </w:rPr>
      </w:pPr>
      <w:r w:rsidRPr="006F4086">
        <w:rPr>
          <w:rFonts w:ascii="Times New Roman" w:eastAsia="Times New Roman" w:hAnsi="Times New Roman" w:cs="Times New Roman"/>
          <w:sz w:val="24"/>
          <w:szCs w:val="24"/>
          <w:lang w:eastAsia="ru-RU"/>
        </w:rPr>
        <w:br/>
      </w:r>
      <w:r w:rsidR="009C071A">
        <w:rPr>
          <w:rFonts w:ascii="Times New Roman" w:eastAsia="Times New Roman" w:hAnsi="Times New Roman" w:cs="Times New Roman"/>
          <w:sz w:val="28"/>
          <w:szCs w:val="28"/>
          <w:lang w:eastAsia="ru-RU"/>
        </w:rPr>
        <w:tab/>
      </w:r>
      <w:r w:rsidRPr="00354DFD">
        <w:rPr>
          <w:rFonts w:ascii="Times New Roman" w:eastAsia="Times New Roman" w:hAnsi="Times New Roman" w:cs="Times New Roman"/>
          <w:sz w:val="28"/>
          <w:szCs w:val="28"/>
          <w:lang w:eastAsia="ru-RU"/>
        </w:rPr>
        <w:t>Примечание: учтите, что один и тот же показатель качества может выполнять разное назначение, поэтому относится в разные графы.</w:t>
      </w:r>
    </w:p>
    <w:p w:rsidR="009C071A" w:rsidRPr="00354DFD" w:rsidRDefault="009C071A" w:rsidP="00FD61E6">
      <w:pPr>
        <w:tabs>
          <w:tab w:val="left" w:pos="709"/>
        </w:tabs>
        <w:spacing w:after="0" w:line="240" w:lineRule="auto"/>
        <w:rPr>
          <w:rFonts w:ascii="Times New Roman" w:eastAsia="Times New Roman" w:hAnsi="Times New Roman" w:cs="Times New Roman"/>
          <w:b/>
          <w:bCs/>
          <w:sz w:val="28"/>
          <w:szCs w:val="28"/>
          <w:lang w:eastAsia="ru-RU"/>
        </w:rPr>
      </w:pPr>
    </w:p>
    <w:p w:rsidR="009C071A" w:rsidRDefault="009C071A" w:rsidP="009C071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6F4086" w:rsidRPr="00354DFD">
        <w:rPr>
          <w:rFonts w:ascii="Times New Roman" w:eastAsia="Times New Roman" w:hAnsi="Times New Roman" w:cs="Times New Roman"/>
          <w:b/>
          <w:bCs/>
          <w:sz w:val="28"/>
          <w:szCs w:val="28"/>
          <w:lang w:eastAsia="ru-RU"/>
        </w:rPr>
        <w:t>2.2 Оценка качества товаров</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i/>
          <w:iCs/>
          <w:sz w:val="28"/>
          <w:szCs w:val="28"/>
          <w:lang w:eastAsia="ru-RU"/>
        </w:rPr>
        <w:t>Цель:</w:t>
      </w:r>
      <w:r w:rsidRPr="00354DFD">
        <w:rPr>
          <w:rFonts w:ascii="Times New Roman" w:eastAsia="Times New Roman" w:hAnsi="Times New Roman" w:cs="Times New Roman"/>
          <w:sz w:val="28"/>
          <w:szCs w:val="28"/>
          <w:lang w:eastAsia="ru-RU"/>
        </w:rPr>
        <w:t xml:space="preserve"> Изучить требования к качеству и методы оценки качества конкретных видов продукции.</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i/>
          <w:iCs/>
          <w:sz w:val="28"/>
          <w:szCs w:val="28"/>
          <w:lang w:eastAsia="ru-RU"/>
        </w:rPr>
        <w:t>Обеспечение занятия</w:t>
      </w:r>
      <w:r w:rsidRPr="00354DFD">
        <w:rPr>
          <w:rFonts w:ascii="Times New Roman" w:eastAsia="Times New Roman" w:hAnsi="Times New Roman" w:cs="Times New Roman"/>
          <w:b/>
          <w:bCs/>
          <w:sz w:val="28"/>
          <w:szCs w:val="28"/>
          <w:lang w:eastAsia="ru-RU"/>
        </w:rPr>
        <w:t>:</w:t>
      </w:r>
      <w:r w:rsidRPr="00354DFD">
        <w:rPr>
          <w:rFonts w:ascii="Times New Roman" w:eastAsia="Times New Roman" w:hAnsi="Times New Roman" w:cs="Times New Roman"/>
          <w:sz w:val="28"/>
          <w:szCs w:val="28"/>
          <w:lang w:eastAsia="ru-RU"/>
        </w:rPr>
        <w:t xml:space="preserve"> Ежегодник «Государственные стандарты. Указатель», комплект стандартов.</w:t>
      </w:r>
      <w:r w:rsidR="009C071A" w:rsidRPr="00354DFD">
        <w:rPr>
          <w:rFonts w:ascii="Times New Roman" w:eastAsia="Times New Roman" w:hAnsi="Times New Roman" w:cs="Times New Roman"/>
          <w:sz w:val="28"/>
          <w:szCs w:val="28"/>
          <w:lang w:eastAsia="ru-RU"/>
        </w:rPr>
        <w:t xml:space="preserve"> </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Задание выполняется индивидуально по тем видам продукции, стандарт</w:t>
      </w:r>
      <w:r w:rsidR="00354DFD">
        <w:rPr>
          <w:rFonts w:ascii="Times New Roman" w:eastAsia="Times New Roman" w:hAnsi="Times New Roman" w:cs="Times New Roman"/>
          <w:sz w:val="28"/>
          <w:szCs w:val="28"/>
          <w:lang w:eastAsia="ru-RU"/>
        </w:rPr>
        <w:t>ы на которые имеются в наличии.</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При выпо</w:t>
      </w:r>
      <w:r w:rsidR="00354DFD">
        <w:rPr>
          <w:rFonts w:ascii="Times New Roman" w:eastAsia="Times New Roman" w:hAnsi="Times New Roman" w:cs="Times New Roman"/>
          <w:sz w:val="28"/>
          <w:szCs w:val="28"/>
          <w:lang w:eastAsia="ru-RU"/>
        </w:rPr>
        <w:t>лнении данного задания следует:</w:t>
      </w:r>
    </w:p>
    <w:p w:rsidR="009C071A" w:rsidRDefault="0027115F"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w:t>
      </w:r>
      <w:r w:rsidR="006F4086" w:rsidRPr="00354DFD">
        <w:rPr>
          <w:rFonts w:ascii="Times New Roman" w:eastAsia="Times New Roman" w:hAnsi="Times New Roman" w:cs="Times New Roman"/>
          <w:sz w:val="28"/>
          <w:szCs w:val="28"/>
          <w:lang w:eastAsia="ru-RU"/>
        </w:rPr>
        <w:t xml:space="preserve"> определить н</w:t>
      </w:r>
      <w:r w:rsidR="00354DFD">
        <w:rPr>
          <w:rFonts w:ascii="Times New Roman" w:eastAsia="Times New Roman" w:hAnsi="Times New Roman" w:cs="Times New Roman"/>
          <w:sz w:val="28"/>
          <w:szCs w:val="28"/>
          <w:lang w:eastAsia="ru-RU"/>
        </w:rPr>
        <w:t>еобходимый комплект стандартов;</w:t>
      </w:r>
    </w:p>
    <w:p w:rsidR="009C071A" w:rsidRDefault="0027115F"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w:t>
      </w:r>
      <w:r w:rsidR="006F4086" w:rsidRPr="00354DFD">
        <w:rPr>
          <w:rFonts w:ascii="Times New Roman" w:eastAsia="Times New Roman" w:hAnsi="Times New Roman" w:cs="Times New Roman"/>
          <w:sz w:val="28"/>
          <w:szCs w:val="28"/>
          <w:lang w:eastAsia="ru-RU"/>
        </w:rPr>
        <w:t xml:space="preserve"> выяснить какие градации качества для да</w:t>
      </w:r>
      <w:r w:rsidR="00354DFD">
        <w:rPr>
          <w:rFonts w:ascii="Times New Roman" w:eastAsia="Times New Roman" w:hAnsi="Times New Roman" w:cs="Times New Roman"/>
          <w:sz w:val="28"/>
          <w:szCs w:val="28"/>
          <w:lang w:eastAsia="ru-RU"/>
        </w:rPr>
        <w:t>нного вида товаров существуют;</w:t>
      </w:r>
    </w:p>
    <w:p w:rsidR="009C071A" w:rsidRDefault="0027115F"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w:t>
      </w:r>
      <w:r w:rsidR="006F4086" w:rsidRPr="00354DFD">
        <w:rPr>
          <w:rFonts w:ascii="Times New Roman" w:eastAsia="Times New Roman" w:hAnsi="Times New Roman" w:cs="Times New Roman"/>
          <w:sz w:val="28"/>
          <w:szCs w:val="28"/>
          <w:lang w:eastAsia="ru-RU"/>
        </w:rPr>
        <w:t xml:space="preserve"> определить требования к качеству по данным градациям</w:t>
      </w:r>
      <w:r w:rsidR="00354DFD">
        <w:rPr>
          <w:rFonts w:ascii="Times New Roman" w:eastAsia="Times New Roman" w:hAnsi="Times New Roman" w:cs="Times New Roman"/>
          <w:sz w:val="28"/>
          <w:szCs w:val="28"/>
          <w:lang w:eastAsia="ru-RU"/>
        </w:rPr>
        <w:t xml:space="preserve"> качества товара;</w:t>
      </w:r>
    </w:p>
    <w:p w:rsidR="009C071A" w:rsidRDefault="0027115F"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lastRenderedPageBreak/>
        <w:t>–</w:t>
      </w:r>
      <w:r w:rsidR="006F4086" w:rsidRPr="00354DFD">
        <w:rPr>
          <w:rFonts w:ascii="Times New Roman" w:eastAsia="Times New Roman" w:hAnsi="Times New Roman" w:cs="Times New Roman"/>
          <w:sz w:val="28"/>
          <w:szCs w:val="28"/>
          <w:lang w:eastAsia="ru-RU"/>
        </w:rPr>
        <w:t xml:space="preserve"> описать мет</w:t>
      </w:r>
      <w:r w:rsidR="00354DFD">
        <w:rPr>
          <w:rFonts w:ascii="Times New Roman" w:eastAsia="Times New Roman" w:hAnsi="Times New Roman" w:cs="Times New Roman"/>
          <w:sz w:val="28"/>
          <w:szCs w:val="28"/>
          <w:lang w:eastAsia="ru-RU"/>
        </w:rPr>
        <w:t>оды оценки параметров качества.</w:t>
      </w:r>
    </w:p>
    <w:p w:rsidR="0043419D" w:rsidRDefault="0043419D"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9C071A" w:rsidRPr="00862FA2"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54DFD">
        <w:rPr>
          <w:rFonts w:ascii="Times New Roman" w:eastAsia="Times New Roman" w:hAnsi="Times New Roman" w:cs="Times New Roman"/>
          <w:sz w:val="28"/>
          <w:szCs w:val="28"/>
          <w:lang w:eastAsia="ru-RU"/>
        </w:rPr>
        <w:t xml:space="preserve">Данные </w:t>
      </w:r>
      <w:r w:rsidR="009C071A">
        <w:rPr>
          <w:rFonts w:ascii="Times New Roman" w:eastAsia="Times New Roman" w:hAnsi="Times New Roman" w:cs="Times New Roman"/>
          <w:sz w:val="28"/>
          <w:szCs w:val="28"/>
          <w:lang w:eastAsia="ru-RU"/>
        </w:rPr>
        <w:t>оформить в виде таблицы</w:t>
      </w:r>
      <w:r w:rsidR="00862FA2">
        <w:rPr>
          <w:rFonts w:ascii="Times New Roman" w:eastAsia="Times New Roman" w:hAnsi="Times New Roman" w:cs="Times New Roman"/>
          <w:sz w:val="28"/>
          <w:szCs w:val="28"/>
          <w:lang w:eastAsia="ru-RU"/>
        </w:rPr>
        <w:t>.</w:t>
      </w:r>
    </w:p>
    <w:tbl>
      <w:tblPr>
        <w:tblStyle w:val="af0"/>
        <w:tblW w:w="0" w:type="auto"/>
        <w:tblLook w:val="04A0" w:firstRow="1" w:lastRow="0" w:firstColumn="1" w:lastColumn="0" w:noHBand="0" w:noVBand="1"/>
      </w:tblPr>
      <w:tblGrid>
        <w:gridCol w:w="2392"/>
        <w:gridCol w:w="2392"/>
        <w:gridCol w:w="2393"/>
        <w:gridCol w:w="2393"/>
      </w:tblGrid>
      <w:tr w:rsidR="00862FA2" w:rsidTr="000F012A">
        <w:tc>
          <w:tcPr>
            <w:tcW w:w="2392" w:type="dxa"/>
          </w:tcPr>
          <w:p w:rsidR="00862FA2" w:rsidRPr="008A5CB4" w:rsidRDefault="00862FA2"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Стандарт (обозначение)</w:t>
            </w:r>
          </w:p>
        </w:tc>
        <w:tc>
          <w:tcPr>
            <w:tcW w:w="2392" w:type="dxa"/>
          </w:tcPr>
          <w:p w:rsidR="00862FA2" w:rsidRPr="008A5CB4" w:rsidRDefault="00862FA2"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Градации качества дифференцированно</w:t>
            </w:r>
          </w:p>
        </w:tc>
        <w:tc>
          <w:tcPr>
            <w:tcW w:w="2393" w:type="dxa"/>
          </w:tcPr>
          <w:p w:rsidR="00862FA2" w:rsidRPr="008A5CB4" w:rsidRDefault="00862FA2"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Требования к качеству</w:t>
            </w:r>
          </w:p>
        </w:tc>
        <w:tc>
          <w:tcPr>
            <w:tcW w:w="2393" w:type="dxa"/>
          </w:tcPr>
          <w:p w:rsidR="00862FA2" w:rsidRPr="008A5CB4" w:rsidRDefault="00862FA2" w:rsidP="00FD61E6">
            <w:pPr>
              <w:tabs>
                <w:tab w:val="left" w:pos="709"/>
              </w:tabs>
              <w:spacing w:after="0" w:line="240" w:lineRule="auto"/>
              <w:jc w:val="center"/>
              <w:rPr>
                <w:rFonts w:ascii="Times New Roman" w:hAnsi="Times New Roman" w:cs="Times New Roman"/>
                <w:sz w:val="24"/>
                <w:szCs w:val="24"/>
                <w:lang w:eastAsia="ru-RU"/>
              </w:rPr>
            </w:pPr>
            <w:r w:rsidRPr="008A5CB4">
              <w:rPr>
                <w:rFonts w:ascii="Times New Roman" w:hAnsi="Times New Roman" w:cs="Times New Roman"/>
                <w:sz w:val="24"/>
                <w:szCs w:val="24"/>
                <w:lang w:eastAsia="ru-RU"/>
              </w:rPr>
              <w:t>Метод оценки</w:t>
            </w:r>
          </w:p>
        </w:tc>
      </w:tr>
      <w:tr w:rsidR="00862FA2" w:rsidTr="000F012A">
        <w:tc>
          <w:tcPr>
            <w:tcW w:w="2392" w:type="dxa"/>
          </w:tcPr>
          <w:p w:rsidR="00862FA2" w:rsidRPr="006F4086" w:rsidRDefault="00862FA2" w:rsidP="00FD61E6">
            <w:pPr>
              <w:tabs>
                <w:tab w:val="left" w:pos="709"/>
              </w:tabs>
              <w:spacing w:after="0" w:line="240" w:lineRule="auto"/>
              <w:rPr>
                <w:lang w:eastAsia="ru-RU"/>
              </w:rPr>
            </w:pPr>
          </w:p>
        </w:tc>
        <w:tc>
          <w:tcPr>
            <w:tcW w:w="2392" w:type="dxa"/>
          </w:tcPr>
          <w:p w:rsidR="00862FA2" w:rsidRPr="006F4086" w:rsidRDefault="00862FA2" w:rsidP="00FD61E6">
            <w:pPr>
              <w:tabs>
                <w:tab w:val="left" w:pos="709"/>
              </w:tabs>
              <w:spacing w:after="0" w:line="240" w:lineRule="auto"/>
              <w:rPr>
                <w:lang w:eastAsia="ru-RU"/>
              </w:rPr>
            </w:pPr>
          </w:p>
        </w:tc>
        <w:tc>
          <w:tcPr>
            <w:tcW w:w="2393" w:type="dxa"/>
          </w:tcPr>
          <w:p w:rsidR="00862FA2" w:rsidRPr="006F4086" w:rsidRDefault="00862FA2" w:rsidP="00FD61E6">
            <w:pPr>
              <w:tabs>
                <w:tab w:val="left" w:pos="709"/>
              </w:tabs>
              <w:spacing w:after="0" w:line="240" w:lineRule="auto"/>
              <w:rPr>
                <w:lang w:eastAsia="ru-RU"/>
              </w:rPr>
            </w:pPr>
          </w:p>
        </w:tc>
        <w:tc>
          <w:tcPr>
            <w:tcW w:w="2393" w:type="dxa"/>
          </w:tcPr>
          <w:p w:rsidR="00862FA2" w:rsidRPr="006F4086" w:rsidRDefault="00862FA2" w:rsidP="00FD61E6">
            <w:pPr>
              <w:tabs>
                <w:tab w:val="left" w:pos="709"/>
              </w:tabs>
              <w:spacing w:after="0" w:line="240" w:lineRule="auto"/>
              <w:rPr>
                <w:lang w:eastAsia="ru-RU"/>
              </w:rPr>
            </w:pPr>
          </w:p>
        </w:tc>
      </w:tr>
    </w:tbl>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F4086">
        <w:rPr>
          <w:rFonts w:ascii="Times New Roman" w:eastAsia="Times New Roman" w:hAnsi="Times New Roman" w:cs="Times New Roman"/>
          <w:sz w:val="24"/>
          <w:szCs w:val="24"/>
          <w:lang w:eastAsia="ru-RU"/>
        </w:rPr>
        <w:br/>
      </w:r>
      <w:r w:rsidR="009C071A">
        <w:rPr>
          <w:rFonts w:ascii="Times New Roman" w:eastAsia="Times New Roman" w:hAnsi="Times New Roman" w:cs="Times New Roman"/>
          <w:b/>
          <w:bCs/>
          <w:sz w:val="28"/>
          <w:szCs w:val="28"/>
          <w:lang w:eastAsia="ru-RU"/>
        </w:rPr>
        <w:tab/>
      </w:r>
      <w:r w:rsidR="008A5CB4">
        <w:rPr>
          <w:rFonts w:ascii="Times New Roman" w:eastAsia="Times New Roman" w:hAnsi="Times New Roman" w:cs="Times New Roman"/>
          <w:b/>
          <w:bCs/>
          <w:sz w:val="28"/>
          <w:szCs w:val="28"/>
          <w:lang w:eastAsia="ru-RU"/>
        </w:rPr>
        <w:t>4.</w:t>
      </w:r>
      <w:r w:rsidRPr="009500BC">
        <w:rPr>
          <w:rFonts w:ascii="Times New Roman" w:eastAsia="Times New Roman" w:hAnsi="Times New Roman" w:cs="Times New Roman"/>
          <w:b/>
          <w:bCs/>
          <w:sz w:val="28"/>
          <w:szCs w:val="28"/>
          <w:lang w:eastAsia="ru-RU"/>
        </w:rPr>
        <w:t xml:space="preserve"> Количественная характеристика и контроль качества товаров</w:t>
      </w:r>
      <w:r w:rsidR="009C071A">
        <w:rPr>
          <w:rFonts w:ascii="Times New Roman" w:eastAsia="Times New Roman" w:hAnsi="Times New Roman" w:cs="Times New Roman"/>
          <w:sz w:val="28"/>
          <w:szCs w:val="28"/>
          <w:lang w:eastAsia="ru-RU"/>
        </w:rPr>
        <w:t xml:space="preserve"> </w:t>
      </w:r>
      <w:r w:rsidRPr="009500BC">
        <w:rPr>
          <w:rFonts w:ascii="Times New Roman" w:eastAsia="Times New Roman" w:hAnsi="Times New Roman" w:cs="Times New Roman"/>
          <w:b/>
          <w:bCs/>
          <w:sz w:val="28"/>
          <w:szCs w:val="28"/>
          <w:lang w:eastAsia="ru-RU"/>
        </w:rPr>
        <w:t>Тестовое задание</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Выполняется письменно тестовое задание по предложенным вопросам тем раздела 2 с возможными вариантами ответов. Необходимо указать правильные ответы</w:t>
      </w:r>
    </w:p>
    <w:p w:rsidR="006F4086" w:rsidRPr="00E52D48" w:rsidRDefault="006F4086" w:rsidP="009C071A">
      <w:pPr>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9500BC">
        <w:rPr>
          <w:rFonts w:ascii="Times New Roman" w:eastAsia="Times New Roman" w:hAnsi="Times New Roman" w:cs="Times New Roman"/>
          <w:b/>
          <w:bCs/>
          <w:i/>
          <w:iCs/>
          <w:sz w:val="28"/>
          <w:szCs w:val="28"/>
          <w:lang w:eastAsia="ru-RU"/>
        </w:rPr>
        <w:t>Вопросы для обсуждения (доклады, рефераты)</w:t>
      </w:r>
    </w:p>
    <w:p w:rsidR="006F4086" w:rsidRPr="009500BC" w:rsidRDefault="006F4086" w:rsidP="009C071A">
      <w:pPr>
        <w:numPr>
          <w:ilvl w:val="0"/>
          <w:numId w:val="19"/>
        </w:numPr>
        <w:tabs>
          <w:tab w:val="clear" w:pos="720"/>
          <w:tab w:val="left" w:pos="709"/>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Классификация потребностей потребителей в зависимости от различных признаков.</w:t>
      </w:r>
    </w:p>
    <w:p w:rsidR="006F4086" w:rsidRPr="009500BC" w:rsidRDefault="006F4086" w:rsidP="009C071A">
      <w:pPr>
        <w:numPr>
          <w:ilvl w:val="0"/>
          <w:numId w:val="19"/>
        </w:numPr>
        <w:tabs>
          <w:tab w:val="clear" w:pos="720"/>
          <w:tab w:val="left" w:pos="709"/>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Формирование требований, предъявляемых к товарам.</w:t>
      </w:r>
    </w:p>
    <w:p w:rsidR="006F4086" w:rsidRPr="009500BC" w:rsidRDefault="006F4086" w:rsidP="009C071A">
      <w:pPr>
        <w:numPr>
          <w:ilvl w:val="0"/>
          <w:numId w:val="19"/>
        </w:numPr>
        <w:tabs>
          <w:tab w:val="clear" w:pos="720"/>
          <w:tab w:val="left" w:pos="709"/>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Изменение требований к товарам в зависимости от изменения потребностей потребителей.</w:t>
      </w:r>
    </w:p>
    <w:p w:rsidR="006F4086" w:rsidRPr="009500BC" w:rsidRDefault="006F4086" w:rsidP="009C071A">
      <w:pPr>
        <w:numPr>
          <w:ilvl w:val="0"/>
          <w:numId w:val="19"/>
        </w:numPr>
        <w:tabs>
          <w:tab w:val="clear" w:pos="720"/>
          <w:tab w:val="left" w:pos="709"/>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Классификация требований к качеству товаров.</w:t>
      </w:r>
    </w:p>
    <w:p w:rsidR="009500BC" w:rsidRPr="009500BC" w:rsidRDefault="006F4086" w:rsidP="009C071A">
      <w:pPr>
        <w:numPr>
          <w:ilvl w:val="0"/>
          <w:numId w:val="19"/>
        </w:numPr>
        <w:tabs>
          <w:tab w:val="clear" w:pos="720"/>
          <w:tab w:val="left" w:pos="709"/>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Потребительские свойства услуг.</w:t>
      </w:r>
    </w:p>
    <w:p w:rsidR="009C071A" w:rsidRDefault="00215B04"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4.1.</w:t>
      </w:r>
      <w:r w:rsidR="006F4086" w:rsidRPr="009500BC">
        <w:rPr>
          <w:rFonts w:ascii="Times New Roman" w:eastAsia="Times New Roman" w:hAnsi="Times New Roman" w:cs="Times New Roman"/>
          <w:b/>
          <w:bCs/>
          <w:sz w:val="28"/>
          <w:szCs w:val="28"/>
          <w:lang w:eastAsia="ru-RU"/>
        </w:rPr>
        <w:t>Физико</w:t>
      </w:r>
      <w:r w:rsidR="0027115F" w:rsidRPr="009500BC">
        <w:rPr>
          <w:rFonts w:ascii="Times New Roman" w:eastAsia="Times New Roman" w:hAnsi="Times New Roman" w:cs="Times New Roman"/>
          <w:b/>
          <w:bCs/>
          <w:sz w:val="28"/>
          <w:szCs w:val="28"/>
          <w:lang w:eastAsia="ru-RU"/>
        </w:rPr>
        <w:t>–</w:t>
      </w:r>
      <w:r w:rsidR="006F4086" w:rsidRPr="009500BC">
        <w:rPr>
          <w:rFonts w:ascii="Times New Roman" w:eastAsia="Times New Roman" w:hAnsi="Times New Roman" w:cs="Times New Roman"/>
          <w:b/>
          <w:bCs/>
          <w:sz w:val="28"/>
          <w:szCs w:val="28"/>
          <w:lang w:eastAsia="ru-RU"/>
        </w:rPr>
        <w:t>химические свойства товаров</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i/>
          <w:iCs/>
          <w:sz w:val="28"/>
          <w:szCs w:val="28"/>
          <w:lang w:eastAsia="ru-RU"/>
        </w:rPr>
        <w:t xml:space="preserve">Цель работы: </w:t>
      </w:r>
      <w:r w:rsidRPr="009500BC">
        <w:rPr>
          <w:rFonts w:ascii="Times New Roman" w:eastAsia="Times New Roman" w:hAnsi="Times New Roman" w:cs="Times New Roman"/>
          <w:sz w:val="28"/>
          <w:szCs w:val="28"/>
          <w:lang w:eastAsia="ru-RU"/>
        </w:rPr>
        <w:t>изучение физическ</w:t>
      </w:r>
      <w:r w:rsidR="009500BC" w:rsidRPr="009500BC">
        <w:rPr>
          <w:rFonts w:ascii="Times New Roman" w:eastAsia="Times New Roman" w:hAnsi="Times New Roman" w:cs="Times New Roman"/>
          <w:sz w:val="28"/>
          <w:szCs w:val="28"/>
          <w:lang w:eastAsia="ru-RU"/>
        </w:rPr>
        <w:t>их и химических свойств товаров</w:t>
      </w:r>
    </w:p>
    <w:p w:rsidR="009C071A"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i/>
          <w:iCs/>
          <w:sz w:val="28"/>
          <w:szCs w:val="28"/>
          <w:lang w:eastAsia="ru-RU"/>
        </w:rPr>
        <w:t>Подготовка студента к занятию</w:t>
      </w:r>
      <w:r w:rsidRPr="009500BC">
        <w:rPr>
          <w:rFonts w:ascii="Times New Roman" w:eastAsia="Times New Roman" w:hAnsi="Times New Roman" w:cs="Times New Roman"/>
          <w:sz w:val="28"/>
          <w:szCs w:val="28"/>
          <w:lang w:eastAsia="ru-RU"/>
        </w:rPr>
        <w:t>: усвоение теоретических вопросов по теме по списку литературных источников, а также по конспекту лекций.</w:t>
      </w:r>
    </w:p>
    <w:p w:rsidR="006F4086" w:rsidRPr="009500BC" w:rsidRDefault="006F4086" w:rsidP="009C071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b/>
          <w:bCs/>
          <w:sz w:val="28"/>
          <w:szCs w:val="28"/>
          <w:lang w:eastAsia="ru-RU"/>
        </w:rPr>
        <w:t>Задание 1. Определите теоретическую и фактическую энергетическую ценность(калорийность):</w:t>
      </w:r>
    </w:p>
    <w:p w:rsidR="006F4086" w:rsidRPr="009500BC" w:rsidRDefault="006F4086" w:rsidP="009C071A">
      <w:pPr>
        <w:numPr>
          <w:ilvl w:val="0"/>
          <w:numId w:val="20"/>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1 стакана (200 гр.) молока коровьего. Средний химический состав коровьего молока (в %): жира – 3,2; белков – 3,5; углеводов (молочного сахара) – 4,7; золы – 0,7.</w:t>
      </w:r>
    </w:p>
    <w:p w:rsidR="006F4086" w:rsidRPr="009500BC" w:rsidRDefault="006F4086" w:rsidP="009C071A">
      <w:pPr>
        <w:numPr>
          <w:ilvl w:val="0"/>
          <w:numId w:val="20"/>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Городской булки массой 200 г, содержащей 7,7 % белков, 2,4 % жиров и 53,4 % углеводов</w:t>
      </w:r>
    </w:p>
    <w:p w:rsidR="006F4086" w:rsidRPr="009500BC" w:rsidRDefault="006F4086" w:rsidP="009C071A">
      <w:pPr>
        <w:numPr>
          <w:ilvl w:val="0"/>
          <w:numId w:val="20"/>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 xml:space="preserve">Крупы гречневой (ядрица) (100г) (в %): белки – 12,6, жиры </w:t>
      </w:r>
      <w:r w:rsidR="0027115F" w:rsidRPr="009500BC">
        <w:rPr>
          <w:rFonts w:ascii="Times New Roman" w:eastAsia="Times New Roman" w:hAnsi="Times New Roman" w:cs="Times New Roman"/>
          <w:sz w:val="28"/>
          <w:szCs w:val="28"/>
          <w:lang w:eastAsia="ru-RU"/>
        </w:rPr>
        <w:t>–</w:t>
      </w:r>
      <w:r w:rsidRPr="009500BC">
        <w:rPr>
          <w:rFonts w:ascii="Times New Roman" w:eastAsia="Times New Roman" w:hAnsi="Times New Roman" w:cs="Times New Roman"/>
          <w:sz w:val="28"/>
          <w:szCs w:val="28"/>
          <w:lang w:eastAsia="ru-RU"/>
        </w:rPr>
        <w:t>2,6, углеводы – 68.</w:t>
      </w:r>
    </w:p>
    <w:p w:rsidR="006F4086" w:rsidRPr="009500BC" w:rsidRDefault="006F4086" w:rsidP="009C071A">
      <w:pPr>
        <w:numPr>
          <w:ilvl w:val="0"/>
          <w:numId w:val="20"/>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Картофеля (300г) (в %): белки – 2,0, жиры – 0,1, углеводы – 19,7.</w:t>
      </w:r>
    </w:p>
    <w:p w:rsidR="006F4086" w:rsidRPr="009500BC" w:rsidRDefault="006F4086" w:rsidP="009C071A">
      <w:pPr>
        <w:numPr>
          <w:ilvl w:val="0"/>
          <w:numId w:val="20"/>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Яиц куриных (50г</w:t>
      </w:r>
      <w:proofErr w:type="gramStart"/>
      <w:r w:rsidRPr="009500BC">
        <w:rPr>
          <w:rFonts w:ascii="Times New Roman" w:eastAsia="Times New Roman" w:hAnsi="Times New Roman" w:cs="Times New Roman"/>
          <w:sz w:val="28"/>
          <w:szCs w:val="28"/>
          <w:lang w:eastAsia="ru-RU"/>
        </w:rPr>
        <w:t>)(</w:t>
      </w:r>
      <w:proofErr w:type="gramEnd"/>
      <w:r w:rsidRPr="009500BC">
        <w:rPr>
          <w:rFonts w:ascii="Times New Roman" w:eastAsia="Times New Roman" w:hAnsi="Times New Roman" w:cs="Times New Roman"/>
          <w:sz w:val="28"/>
          <w:szCs w:val="28"/>
          <w:lang w:eastAsia="ru-RU"/>
        </w:rPr>
        <w:t>в %): белки – 12,7, жиры – 11,5, углеводы – 0,7.</w:t>
      </w:r>
    </w:p>
    <w:p w:rsidR="006F4086" w:rsidRPr="009500BC" w:rsidRDefault="006F4086" w:rsidP="009C071A">
      <w:pPr>
        <w:numPr>
          <w:ilvl w:val="0"/>
          <w:numId w:val="20"/>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 xml:space="preserve">Шоколадных конфет с фундуком (100г) (в %): белки </w:t>
      </w:r>
      <w:r w:rsidR="0027115F" w:rsidRPr="009500BC">
        <w:rPr>
          <w:rFonts w:ascii="Times New Roman" w:eastAsia="Times New Roman" w:hAnsi="Times New Roman" w:cs="Times New Roman"/>
          <w:sz w:val="28"/>
          <w:szCs w:val="28"/>
          <w:lang w:eastAsia="ru-RU"/>
        </w:rPr>
        <w:t>–</w:t>
      </w:r>
      <w:r w:rsidRPr="009500BC">
        <w:rPr>
          <w:rFonts w:ascii="Times New Roman" w:eastAsia="Times New Roman" w:hAnsi="Times New Roman" w:cs="Times New Roman"/>
          <w:sz w:val="28"/>
          <w:szCs w:val="28"/>
          <w:lang w:eastAsia="ru-RU"/>
        </w:rPr>
        <w:t>7,2, жиры – 35,0, углеводы – 54,9.</w:t>
      </w:r>
    </w:p>
    <w:p w:rsidR="009C071A" w:rsidRPr="0043419D" w:rsidRDefault="006F4086" w:rsidP="00FD61E6">
      <w:pPr>
        <w:numPr>
          <w:ilvl w:val="0"/>
          <w:numId w:val="20"/>
        </w:numPr>
        <w:tabs>
          <w:tab w:val="clear" w:pos="720"/>
          <w:tab w:val="left"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Макаронных изделий высшего сорта (200г) (в %): белки – 10,4, жиры – 0,9, углеводы – 75,5</w:t>
      </w:r>
    </w:p>
    <w:p w:rsidR="00862FA2" w:rsidRPr="00862FA2" w:rsidRDefault="006F4086" w:rsidP="00FD61E6">
      <w:pPr>
        <w:tabs>
          <w:tab w:val="left" w:pos="709"/>
        </w:tabs>
        <w:spacing w:after="0" w:line="240" w:lineRule="auto"/>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Результаты представить в виде таблицы</w:t>
      </w:r>
      <w:r w:rsidR="00E52D48">
        <w:rPr>
          <w:rFonts w:ascii="Times New Roman" w:eastAsia="Times New Roman" w:hAnsi="Times New Roman" w:cs="Times New Roman"/>
          <w:sz w:val="28"/>
          <w:szCs w:val="28"/>
          <w:lang w:eastAsia="ru-RU"/>
        </w:rPr>
        <w:t>.</w:t>
      </w:r>
    </w:p>
    <w:tbl>
      <w:tblPr>
        <w:tblStyle w:val="af0"/>
        <w:tblW w:w="0" w:type="auto"/>
        <w:tblInd w:w="108" w:type="dxa"/>
        <w:tblLook w:val="04A0" w:firstRow="1" w:lastRow="0" w:firstColumn="1" w:lastColumn="0" w:noHBand="0" w:noVBand="1"/>
      </w:tblPr>
      <w:tblGrid>
        <w:gridCol w:w="1806"/>
        <w:gridCol w:w="1914"/>
        <w:gridCol w:w="1914"/>
        <w:gridCol w:w="1914"/>
        <w:gridCol w:w="1914"/>
      </w:tblGrid>
      <w:tr w:rsidR="00862FA2" w:rsidTr="00862FA2">
        <w:tc>
          <w:tcPr>
            <w:tcW w:w="1806" w:type="dxa"/>
          </w:tcPr>
          <w:p w:rsidR="00862FA2" w:rsidRPr="00862FA2" w:rsidRDefault="00862FA2" w:rsidP="00FD61E6">
            <w:pPr>
              <w:tabs>
                <w:tab w:val="left" w:pos="709"/>
              </w:tabs>
              <w:spacing w:after="0" w:line="240" w:lineRule="auto"/>
              <w:jc w:val="center"/>
              <w:rPr>
                <w:rFonts w:ascii="Times New Roman" w:eastAsia="Times New Roman" w:hAnsi="Times New Roman" w:cs="Times New Roman"/>
                <w:b/>
                <w:bCs/>
                <w:sz w:val="24"/>
                <w:szCs w:val="24"/>
                <w:lang w:eastAsia="ru-RU"/>
              </w:rPr>
            </w:pPr>
            <w:r w:rsidRPr="00862FA2">
              <w:rPr>
                <w:rFonts w:ascii="Times New Roman" w:hAnsi="Times New Roman" w:cs="Times New Roman"/>
                <w:sz w:val="24"/>
                <w:szCs w:val="24"/>
                <w:lang w:eastAsia="ru-RU"/>
              </w:rPr>
              <w:t>Наименование продукта</w:t>
            </w:r>
          </w:p>
        </w:tc>
        <w:tc>
          <w:tcPr>
            <w:tcW w:w="5742" w:type="dxa"/>
            <w:gridSpan w:val="3"/>
          </w:tcPr>
          <w:p w:rsidR="00862FA2" w:rsidRPr="00862FA2" w:rsidRDefault="00862FA2" w:rsidP="00FD61E6">
            <w:pPr>
              <w:tabs>
                <w:tab w:val="left" w:pos="709"/>
              </w:tabs>
              <w:spacing w:after="0" w:line="240" w:lineRule="auto"/>
              <w:jc w:val="center"/>
              <w:rPr>
                <w:rFonts w:ascii="Times New Roman" w:hAnsi="Times New Roman" w:cs="Times New Roman"/>
                <w:sz w:val="24"/>
                <w:szCs w:val="24"/>
                <w:lang w:eastAsia="ru-RU"/>
              </w:rPr>
            </w:pPr>
            <w:r w:rsidRPr="00862FA2">
              <w:rPr>
                <w:rFonts w:ascii="Times New Roman" w:hAnsi="Times New Roman" w:cs="Times New Roman"/>
                <w:sz w:val="24"/>
                <w:szCs w:val="24"/>
                <w:lang w:eastAsia="ru-RU"/>
              </w:rPr>
              <w:t>Содержание, %</w:t>
            </w:r>
          </w:p>
        </w:tc>
        <w:tc>
          <w:tcPr>
            <w:tcW w:w="1914" w:type="dxa"/>
          </w:tcPr>
          <w:p w:rsidR="00862FA2" w:rsidRPr="00862FA2" w:rsidRDefault="00862FA2" w:rsidP="00FD61E6">
            <w:pPr>
              <w:tabs>
                <w:tab w:val="left" w:pos="709"/>
              </w:tabs>
              <w:spacing w:after="0" w:line="240" w:lineRule="auto"/>
              <w:jc w:val="center"/>
              <w:rPr>
                <w:rFonts w:ascii="Times New Roman" w:eastAsia="Times New Roman" w:hAnsi="Times New Roman" w:cs="Times New Roman"/>
                <w:b/>
                <w:bCs/>
                <w:sz w:val="24"/>
                <w:szCs w:val="24"/>
                <w:lang w:eastAsia="ru-RU"/>
              </w:rPr>
            </w:pPr>
            <w:r w:rsidRPr="00862FA2">
              <w:rPr>
                <w:rFonts w:ascii="Times New Roman" w:hAnsi="Times New Roman" w:cs="Times New Roman"/>
                <w:sz w:val="24"/>
                <w:szCs w:val="24"/>
                <w:lang w:eastAsia="ru-RU"/>
              </w:rPr>
              <w:t>Энергетическая ценность, ккал (кДж)</w:t>
            </w:r>
          </w:p>
        </w:tc>
      </w:tr>
      <w:tr w:rsidR="00862FA2" w:rsidTr="00862FA2">
        <w:trPr>
          <w:trHeight w:val="74"/>
        </w:trPr>
        <w:tc>
          <w:tcPr>
            <w:tcW w:w="1806" w:type="dxa"/>
          </w:tcPr>
          <w:p w:rsidR="00862FA2" w:rsidRPr="00862FA2" w:rsidRDefault="00862FA2" w:rsidP="00FD61E6">
            <w:pPr>
              <w:tabs>
                <w:tab w:val="left" w:pos="709"/>
              </w:tabs>
              <w:spacing w:after="0" w:line="240" w:lineRule="auto"/>
              <w:jc w:val="center"/>
              <w:rPr>
                <w:rFonts w:ascii="Times New Roman" w:eastAsia="Times New Roman" w:hAnsi="Times New Roman" w:cs="Times New Roman"/>
                <w:b/>
                <w:bCs/>
                <w:sz w:val="24"/>
                <w:szCs w:val="24"/>
                <w:lang w:eastAsia="ru-RU"/>
              </w:rPr>
            </w:pPr>
          </w:p>
        </w:tc>
        <w:tc>
          <w:tcPr>
            <w:tcW w:w="1914" w:type="dxa"/>
          </w:tcPr>
          <w:p w:rsidR="00862FA2" w:rsidRPr="00862FA2" w:rsidRDefault="00862FA2" w:rsidP="00FD61E6">
            <w:pPr>
              <w:tabs>
                <w:tab w:val="left" w:pos="709"/>
              </w:tabs>
              <w:spacing w:after="0" w:line="240" w:lineRule="auto"/>
              <w:jc w:val="center"/>
              <w:rPr>
                <w:rFonts w:ascii="Times New Roman" w:hAnsi="Times New Roman" w:cs="Times New Roman"/>
                <w:sz w:val="24"/>
                <w:szCs w:val="24"/>
                <w:lang w:eastAsia="ru-RU"/>
              </w:rPr>
            </w:pPr>
            <w:r w:rsidRPr="00862FA2">
              <w:rPr>
                <w:rFonts w:ascii="Times New Roman" w:hAnsi="Times New Roman" w:cs="Times New Roman"/>
                <w:sz w:val="24"/>
                <w:szCs w:val="24"/>
                <w:lang w:eastAsia="ru-RU"/>
              </w:rPr>
              <w:t>белков</w:t>
            </w:r>
          </w:p>
        </w:tc>
        <w:tc>
          <w:tcPr>
            <w:tcW w:w="1914" w:type="dxa"/>
          </w:tcPr>
          <w:p w:rsidR="00862FA2" w:rsidRPr="00862FA2" w:rsidRDefault="00862FA2" w:rsidP="00FD61E6">
            <w:pPr>
              <w:tabs>
                <w:tab w:val="left" w:pos="709"/>
              </w:tabs>
              <w:spacing w:after="0" w:line="240" w:lineRule="auto"/>
              <w:jc w:val="center"/>
              <w:rPr>
                <w:rFonts w:ascii="Times New Roman" w:hAnsi="Times New Roman" w:cs="Times New Roman"/>
                <w:sz w:val="24"/>
                <w:szCs w:val="24"/>
                <w:lang w:eastAsia="ru-RU"/>
              </w:rPr>
            </w:pPr>
            <w:r w:rsidRPr="00862FA2">
              <w:rPr>
                <w:rFonts w:ascii="Times New Roman" w:hAnsi="Times New Roman" w:cs="Times New Roman"/>
                <w:sz w:val="24"/>
                <w:szCs w:val="24"/>
                <w:lang w:eastAsia="ru-RU"/>
              </w:rPr>
              <w:t>жиров</w:t>
            </w:r>
          </w:p>
        </w:tc>
        <w:tc>
          <w:tcPr>
            <w:tcW w:w="1914" w:type="dxa"/>
          </w:tcPr>
          <w:p w:rsidR="00862FA2" w:rsidRPr="00862FA2" w:rsidRDefault="00862FA2" w:rsidP="00FD61E6">
            <w:pPr>
              <w:tabs>
                <w:tab w:val="left" w:pos="709"/>
              </w:tabs>
              <w:spacing w:after="0" w:line="240" w:lineRule="auto"/>
              <w:jc w:val="center"/>
              <w:rPr>
                <w:rFonts w:ascii="Times New Roman" w:hAnsi="Times New Roman" w:cs="Times New Roman"/>
                <w:sz w:val="24"/>
                <w:szCs w:val="24"/>
                <w:lang w:eastAsia="ru-RU"/>
              </w:rPr>
            </w:pPr>
            <w:r w:rsidRPr="00862FA2">
              <w:rPr>
                <w:rFonts w:ascii="Times New Roman" w:hAnsi="Times New Roman" w:cs="Times New Roman"/>
                <w:sz w:val="24"/>
                <w:szCs w:val="24"/>
                <w:lang w:eastAsia="ru-RU"/>
              </w:rPr>
              <w:t>углеводов</w:t>
            </w:r>
          </w:p>
        </w:tc>
        <w:tc>
          <w:tcPr>
            <w:tcW w:w="1914" w:type="dxa"/>
          </w:tcPr>
          <w:p w:rsidR="00862FA2" w:rsidRPr="00862FA2" w:rsidRDefault="00862FA2" w:rsidP="00FD61E6">
            <w:pPr>
              <w:tabs>
                <w:tab w:val="left" w:pos="709"/>
              </w:tabs>
              <w:spacing w:after="0" w:line="240" w:lineRule="auto"/>
              <w:jc w:val="center"/>
              <w:rPr>
                <w:rFonts w:ascii="Times New Roman" w:eastAsia="Times New Roman" w:hAnsi="Times New Roman" w:cs="Times New Roman"/>
                <w:b/>
                <w:bCs/>
                <w:sz w:val="24"/>
                <w:szCs w:val="24"/>
                <w:lang w:eastAsia="ru-RU"/>
              </w:rPr>
            </w:pPr>
          </w:p>
        </w:tc>
      </w:tr>
      <w:tr w:rsidR="00862FA2" w:rsidTr="00862FA2">
        <w:trPr>
          <w:trHeight w:val="74"/>
        </w:trPr>
        <w:tc>
          <w:tcPr>
            <w:tcW w:w="1806" w:type="dxa"/>
          </w:tcPr>
          <w:p w:rsidR="00862FA2" w:rsidRDefault="00862FA2" w:rsidP="00FD61E6">
            <w:pPr>
              <w:tabs>
                <w:tab w:val="left" w:pos="709"/>
              </w:tabs>
              <w:spacing w:after="0" w:line="240" w:lineRule="auto"/>
              <w:rPr>
                <w:rFonts w:ascii="Times New Roman" w:eastAsia="Times New Roman" w:hAnsi="Times New Roman" w:cs="Times New Roman"/>
                <w:b/>
                <w:bCs/>
                <w:sz w:val="28"/>
                <w:szCs w:val="28"/>
                <w:lang w:eastAsia="ru-RU"/>
              </w:rPr>
            </w:pPr>
          </w:p>
        </w:tc>
        <w:tc>
          <w:tcPr>
            <w:tcW w:w="1914" w:type="dxa"/>
          </w:tcPr>
          <w:p w:rsidR="00862FA2" w:rsidRPr="00E52D48" w:rsidRDefault="00862FA2" w:rsidP="00FD61E6">
            <w:pPr>
              <w:tabs>
                <w:tab w:val="left" w:pos="709"/>
              </w:tabs>
              <w:spacing w:after="0" w:line="240" w:lineRule="auto"/>
              <w:rPr>
                <w:lang w:eastAsia="ru-RU"/>
              </w:rPr>
            </w:pPr>
          </w:p>
        </w:tc>
        <w:tc>
          <w:tcPr>
            <w:tcW w:w="1914" w:type="dxa"/>
          </w:tcPr>
          <w:p w:rsidR="00862FA2" w:rsidRPr="00E52D48" w:rsidRDefault="00862FA2" w:rsidP="00FD61E6">
            <w:pPr>
              <w:tabs>
                <w:tab w:val="left" w:pos="709"/>
              </w:tabs>
              <w:spacing w:after="0" w:line="240" w:lineRule="auto"/>
              <w:rPr>
                <w:lang w:eastAsia="ru-RU"/>
              </w:rPr>
            </w:pPr>
          </w:p>
        </w:tc>
        <w:tc>
          <w:tcPr>
            <w:tcW w:w="1914" w:type="dxa"/>
          </w:tcPr>
          <w:p w:rsidR="00862FA2" w:rsidRPr="00E52D48" w:rsidRDefault="00862FA2" w:rsidP="00FD61E6">
            <w:pPr>
              <w:tabs>
                <w:tab w:val="left" w:pos="709"/>
              </w:tabs>
              <w:spacing w:after="0" w:line="240" w:lineRule="auto"/>
              <w:rPr>
                <w:lang w:eastAsia="ru-RU"/>
              </w:rPr>
            </w:pPr>
          </w:p>
        </w:tc>
        <w:tc>
          <w:tcPr>
            <w:tcW w:w="1914" w:type="dxa"/>
          </w:tcPr>
          <w:p w:rsidR="00862FA2" w:rsidRDefault="00862FA2" w:rsidP="00FD61E6">
            <w:pPr>
              <w:tabs>
                <w:tab w:val="left" w:pos="709"/>
              </w:tabs>
              <w:spacing w:after="0" w:line="240" w:lineRule="auto"/>
              <w:rPr>
                <w:rFonts w:ascii="Times New Roman" w:eastAsia="Times New Roman" w:hAnsi="Times New Roman" w:cs="Times New Roman"/>
                <w:b/>
                <w:bCs/>
                <w:sz w:val="28"/>
                <w:szCs w:val="28"/>
                <w:lang w:eastAsia="ru-RU"/>
              </w:rPr>
            </w:pPr>
          </w:p>
        </w:tc>
      </w:tr>
    </w:tbl>
    <w:p w:rsidR="009C071A" w:rsidRDefault="009C071A" w:rsidP="009C071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ab/>
      </w:r>
      <w:r w:rsidR="006F4086" w:rsidRPr="009500BC">
        <w:rPr>
          <w:rFonts w:ascii="Times New Roman" w:eastAsia="Times New Roman" w:hAnsi="Times New Roman" w:cs="Times New Roman"/>
          <w:b/>
          <w:bCs/>
          <w:sz w:val="28"/>
          <w:szCs w:val="28"/>
          <w:lang w:eastAsia="ru-RU"/>
        </w:rPr>
        <w:t>Задание 2. Для усвоения химического состава пищевых продуктов составить таблицы по темам:</w:t>
      </w:r>
      <w:r w:rsidRPr="009500BC">
        <w:rPr>
          <w:rFonts w:ascii="Times New Roman" w:eastAsia="Times New Roman" w:hAnsi="Times New Roman" w:cs="Times New Roman"/>
          <w:sz w:val="28"/>
          <w:szCs w:val="28"/>
          <w:lang w:eastAsia="ru-RU"/>
        </w:rPr>
        <w:t xml:space="preserve"> </w:t>
      </w:r>
    </w:p>
    <w:p w:rsidR="009C071A" w:rsidRDefault="009C071A" w:rsidP="009C071A">
      <w:pPr>
        <w:tabs>
          <w:tab w:val="left" w:pos="709"/>
        </w:tabs>
        <w:spacing w:after="0" w:line="240" w:lineRule="auto"/>
        <w:jc w:val="both"/>
        <w:rPr>
          <w:rFonts w:ascii="Times New Roman" w:eastAsia="Times New Roman" w:hAnsi="Times New Roman" w:cs="Times New Roman"/>
          <w:sz w:val="28"/>
          <w:szCs w:val="28"/>
          <w:lang w:eastAsia="ru-RU"/>
        </w:rPr>
      </w:pPr>
    </w:p>
    <w:p w:rsidR="00862FA2" w:rsidRDefault="00E750E7" w:rsidP="0043419D">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F4086" w:rsidRPr="009500BC">
        <w:rPr>
          <w:rFonts w:ascii="Times New Roman" w:eastAsia="Times New Roman" w:hAnsi="Times New Roman" w:cs="Times New Roman"/>
          <w:sz w:val="28"/>
          <w:szCs w:val="28"/>
          <w:lang w:eastAsia="ru-RU"/>
        </w:rPr>
        <w:t>Таб</w:t>
      </w:r>
      <w:r w:rsidR="009500BC">
        <w:rPr>
          <w:rFonts w:ascii="Times New Roman" w:eastAsia="Times New Roman" w:hAnsi="Times New Roman" w:cs="Times New Roman"/>
          <w:sz w:val="28"/>
          <w:szCs w:val="28"/>
          <w:lang w:eastAsia="ru-RU"/>
        </w:rPr>
        <w:t>лица</w:t>
      </w:r>
      <w:r w:rsidR="009C071A">
        <w:rPr>
          <w:rFonts w:ascii="Times New Roman" w:eastAsia="Times New Roman" w:hAnsi="Times New Roman" w:cs="Times New Roman"/>
          <w:sz w:val="28"/>
          <w:szCs w:val="28"/>
          <w:lang w:eastAsia="ru-RU"/>
        </w:rPr>
        <w:t xml:space="preserve"> </w:t>
      </w:r>
      <w:r w:rsidR="00E52D48">
        <w:rPr>
          <w:rFonts w:ascii="Times New Roman" w:eastAsia="Times New Roman" w:hAnsi="Times New Roman" w:cs="Times New Roman"/>
          <w:sz w:val="28"/>
          <w:szCs w:val="28"/>
          <w:lang w:eastAsia="ru-RU"/>
        </w:rPr>
        <w:t>1</w:t>
      </w:r>
      <w:r w:rsidR="009C071A">
        <w:rPr>
          <w:rFonts w:ascii="Times New Roman" w:eastAsia="Times New Roman" w:hAnsi="Times New Roman" w:cs="Times New Roman"/>
          <w:sz w:val="28"/>
          <w:szCs w:val="28"/>
          <w:lang w:eastAsia="ru-RU"/>
        </w:rPr>
        <w:t xml:space="preserve"> </w:t>
      </w:r>
      <w:r w:rsidR="00E52D48">
        <w:rPr>
          <w:rFonts w:ascii="Times New Roman" w:eastAsia="Times New Roman" w:hAnsi="Times New Roman" w:cs="Times New Roman"/>
          <w:sz w:val="28"/>
          <w:szCs w:val="28"/>
          <w:lang w:eastAsia="ru-RU"/>
        </w:rPr>
        <w:t xml:space="preserve">– </w:t>
      </w:r>
      <w:r w:rsidR="009500BC">
        <w:rPr>
          <w:rFonts w:ascii="Times New Roman" w:eastAsia="Times New Roman" w:hAnsi="Times New Roman" w:cs="Times New Roman"/>
          <w:sz w:val="28"/>
          <w:szCs w:val="28"/>
          <w:lang w:eastAsia="ru-RU"/>
        </w:rPr>
        <w:t xml:space="preserve"> Минеральные вещества</w:t>
      </w:r>
    </w:p>
    <w:tbl>
      <w:tblPr>
        <w:tblStyle w:val="af0"/>
        <w:tblW w:w="0" w:type="auto"/>
        <w:tblLook w:val="04A0" w:firstRow="1" w:lastRow="0" w:firstColumn="1" w:lastColumn="0" w:noHBand="0" w:noVBand="1"/>
      </w:tblPr>
      <w:tblGrid>
        <w:gridCol w:w="2392"/>
        <w:gridCol w:w="2392"/>
        <w:gridCol w:w="2393"/>
        <w:gridCol w:w="2393"/>
      </w:tblGrid>
      <w:tr w:rsidR="00862FA2" w:rsidTr="00B231BC">
        <w:tc>
          <w:tcPr>
            <w:tcW w:w="2392" w:type="dxa"/>
            <w:vAlign w:val="center"/>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Группа по количественному содержанию</w:t>
            </w:r>
          </w:p>
        </w:tc>
        <w:tc>
          <w:tcPr>
            <w:tcW w:w="2392" w:type="dxa"/>
            <w:vAlign w:val="center"/>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Наименование</w:t>
            </w:r>
          </w:p>
        </w:tc>
        <w:tc>
          <w:tcPr>
            <w:tcW w:w="2393" w:type="dxa"/>
            <w:vAlign w:val="center"/>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Значение для организма</w:t>
            </w:r>
          </w:p>
        </w:tc>
        <w:tc>
          <w:tcPr>
            <w:tcW w:w="2393" w:type="dxa"/>
            <w:vAlign w:val="center"/>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В каких продуктах содержится</w:t>
            </w:r>
          </w:p>
        </w:tc>
      </w:tr>
      <w:tr w:rsidR="00862FA2" w:rsidTr="00B231BC">
        <w:tc>
          <w:tcPr>
            <w:tcW w:w="2392" w:type="dxa"/>
          </w:tcPr>
          <w:p w:rsidR="00862FA2" w:rsidRPr="006F4086" w:rsidRDefault="00862FA2" w:rsidP="00FD61E6">
            <w:pPr>
              <w:tabs>
                <w:tab w:val="left" w:pos="709"/>
              </w:tabs>
              <w:spacing w:after="0" w:line="240" w:lineRule="auto"/>
              <w:rPr>
                <w:rFonts w:ascii="Times New Roman" w:eastAsia="Times New Roman" w:hAnsi="Times New Roman" w:cs="Times New Roman"/>
                <w:sz w:val="24"/>
                <w:szCs w:val="24"/>
                <w:lang w:eastAsia="ru-RU"/>
              </w:rPr>
            </w:pPr>
          </w:p>
        </w:tc>
        <w:tc>
          <w:tcPr>
            <w:tcW w:w="2392" w:type="dxa"/>
          </w:tcPr>
          <w:p w:rsidR="00862FA2" w:rsidRPr="006F4086" w:rsidRDefault="00862FA2" w:rsidP="00FD61E6">
            <w:pPr>
              <w:tabs>
                <w:tab w:val="left" w:pos="709"/>
              </w:tabs>
              <w:spacing w:after="0" w:line="240" w:lineRule="auto"/>
              <w:rPr>
                <w:rFonts w:ascii="Times New Roman" w:eastAsia="Times New Roman" w:hAnsi="Times New Roman" w:cs="Times New Roman"/>
                <w:sz w:val="24"/>
                <w:szCs w:val="24"/>
                <w:lang w:eastAsia="ru-RU"/>
              </w:rPr>
            </w:pPr>
          </w:p>
        </w:tc>
        <w:tc>
          <w:tcPr>
            <w:tcW w:w="2393" w:type="dxa"/>
          </w:tcPr>
          <w:p w:rsidR="00862FA2" w:rsidRPr="006F4086" w:rsidRDefault="00862FA2" w:rsidP="00FD61E6">
            <w:pPr>
              <w:tabs>
                <w:tab w:val="left" w:pos="709"/>
              </w:tabs>
              <w:spacing w:after="0" w:line="240" w:lineRule="auto"/>
              <w:rPr>
                <w:rFonts w:ascii="Times New Roman" w:eastAsia="Times New Roman" w:hAnsi="Times New Roman" w:cs="Times New Roman"/>
                <w:sz w:val="24"/>
                <w:szCs w:val="24"/>
                <w:lang w:eastAsia="ru-RU"/>
              </w:rPr>
            </w:pPr>
          </w:p>
        </w:tc>
        <w:tc>
          <w:tcPr>
            <w:tcW w:w="2393" w:type="dxa"/>
          </w:tcPr>
          <w:p w:rsidR="00862FA2" w:rsidRPr="006F4086" w:rsidRDefault="00862FA2" w:rsidP="00FD61E6">
            <w:pPr>
              <w:tabs>
                <w:tab w:val="left" w:pos="709"/>
              </w:tabs>
              <w:spacing w:after="0" w:line="240" w:lineRule="auto"/>
              <w:rPr>
                <w:rFonts w:ascii="Times New Roman" w:eastAsia="Times New Roman" w:hAnsi="Times New Roman" w:cs="Times New Roman"/>
                <w:sz w:val="24"/>
                <w:szCs w:val="24"/>
                <w:lang w:eastAsia="ru-RU"/>
              </w:rPr>
            </w:pPr>
          </w:p>
        </w:tc>
      </w:tr>
    </w:tbl>
    <w:p w:rsidR="00862FA2" w:rsidRDefault="00862FA2" w:rsidP="00FD61E6">
      <w:pPr>
        <w:tabs>
          <w:tab w:val="left" w:pos="709"/>
        </w:tabs>
        <w:spacing w:after="0" w:line="240" w:lineRule="auto"/>
        <w:rPr>
          <w:rFonts w:ascii="Times New Roman" w:eastAsia="Times New Roman" w:hAnsi="Times New Roman" w:cs="Times New Roman"/>
          <w:sz w:val="28"/>
          <w:szCs w:val="28"/>
          <w:lang w:eastAsia="ru-RU"/>
        </w:rPr>
      </w:pPr>
    </w:p>
    <w:p w:rsidR="00862FA2" w:rsidRPr="0043419D" w:rsidRDefault="00E750E7" w:rsidP="00FD61E6">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F4086" w:rsidRPr="0021769B">
        <w:rPr>
          <w:rFonts w:ascii="Times New Roman" w:eastAsia="Times New Roman" w:hAnsi="Times New Roman" w:cs="Times New Roman"/>
          <w:sz w:val="28"/>
          <w:szCs w:val="28"/>
          <w:lang w:eastAsia="ru-RU"/>
        </w:rPr>
        <w:t xml:space="preserve">Таблица </w:t>
      </w:r>
      <w:r w:rsidR="00E52D48">
        <w:rPr>
          <w:rFonts w:ascii="Times New Roman" w:eastAsia="Times New Roman" w:hAnsi="Times New Roman" w:cs="Times New Roman"/>
          <w:sz w:val="28"/>
          <w:szCs w:val="28"/>
          <w:lang w:eastAsia="ru-RU"/>
        </w:rPr>
        <w:t>2 –</w:t>
      </w:r>
      <w:r w:rsidR="006F4086" w:rsidRPr="0021769B">
        <w:rPr>
          <w:rFonts w:ascii="Times New Roman" w:eastAsia="Times New Roman" w:hAnsi="Times New Roman" w:cs="Times New Roman"/>
          <w:sz w:val="28"/>
          <w:szCs w:val="28"/>
          <w:lang w:eastAsia="ru-RU"/>
        </w:rPr>
        <w:t xml:space="preserve"> Витамины</w:t>
      </w:r>
    </w:p>
    <w:tbl>
      <w:tblPr>
        <w:tblStyle w:val="af0"/>
        <w:tblW w:w="0" w:type="auto"/>
        <w:tblLook w:val="04A0" w:firstRow="1" w:lastRow="0" w:firstColumn="1" w:lastColumn="0" w:noHBand="0" w:noVBand="1"/>
      </w:tblPr>
      <w:tblGrid>
        <w:gridCol w:w="1716"/>
        <w:gridCol w:w="1748"/>
        <w:gridCol w:w="1472"/>
        <w:gridCol w:w="1524"/>
        <w:gridCol w:w="1577"/>
        <w:gridCol w:w="1533"/>
      </w:tblGrid>
      <w:tr w:rsidR="00862FA2" w:rsidTr="00862FA2">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Наименование витамина</w:t>
            </w:r>
          </w:p>
        </w:tc>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Группа растворимости</w:t>
            </w:r>
          </w:p>
        </w:tc>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Значение для организма</w:t>
            </w:r>
          </w:p>
        </w:tc>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В каких продуктах содержится</w:t>
            </w:r>
          </w:p>
        </w:tc>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Суточная потребность, мг.</w:t>
            </w:r>
          </w:p>
        </w:tc>
        <w:tc>
          <w:tcPr>
            <w:tcW w:w="1595" w:type="dxa"/>
          </w:tcPr>
          <w:p w:rsidR="00862FA2"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r w:rsidRPr="006F4086">
              <w:rPr>
                <w:rFonts w:ascii="Times New Roman" w:eastAsia="Times New Roman" w:hAnsi="Times New Roman" w:cs="Times New Roman"/>
                <w:sz w:val="24"/>
                <w:szCs w:val="24"/>
                <w:lang w:eastAsia="ru-RU"/>
              </w:rPr>
              <w:t>Изменения при кулинарной обработке</w:t>
            </w:r>
          </w:p>
          <w:p w:rsidR="00B231BC" w:rsidRPr="006F4086" w:rsidRDefault="00B231BC" w:rsidP="00FD61E6">
            <w:pPr>
              <w:tabs>
                <w:tab w:val="left" w:pos="709"/>
              </w:tabs>
              <w:spacing w:after="0" w:line="240" w:lineRule="auto"/>
              <w:jc w:val="center"/>
              <w:rPr>
                <w:rFonts w:ascii="Times New Roman" w:eastAsia="Times New Roman" w:hAnsi="Times New Roman" w:cs="Times New Roman"/>
                <w:sz w:val="24"/>
                <w:szCs w:val="24"/>
                <w:lang w:eastAsia="ru-RU"/>
              </w:rPr>
            </w:pPr>
          </w:p>
        </w:tc>
      </w:tr>
      <w:tr w:rsidR="00862FA2" w:rsidTr="00862FA2">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p>
        </w:tc>
        <w:tc>
          <w:tcPr>
            <w:tcW w:w="1595" w:type="dxa"/>
          </w:tcPr>
          <w:p w:rsidR="00862FA2" w:rsidRPr="006F4086" w:rsidRDefault="00862FA2" w:rsidP="00FD61E6">
            <w:pPr>
              <w:tabs>
                <w:tab w:val="left" w:pos="709"/>
              </w:tabs>
              <w:spacing w:after="0" w:line="240" w:lineRule="auto"/>
              <w:jc w:val="center"/>
              <w:rPr>
                <w:rFonts w:ascii="Times New Roman" w:eastAsia="Times New Roman" w:hAnsi="Times New Roman" w:cs="Times New Roman"/>
                <w:sz w:val="24"/>
                <w:szCs w:val="24"/>
                <w:lang w:eastAsia="ru-RU"/>
              </w:rPr>
            </w:pPr>
          </w:p>
        </w:tc>
      </w:tr>
    </w:tbl>
    <w:p w:rsidR="00215B04" w:rsidRDefault="00215B04" w:rsidP="00FD61E6">
      <w:pPr>
        <w:tabs>
          <w:tab w:val="left" w:pos="709"/>
        </w:tabs>
        <w:spacing w:after="0" w:line="240" w:lineRule="auto"/>
        <w:rPr>
          <w:rFonts w:ascii="Times New Roman" w:eastAsia="Times New Roman" w:hAnsi="Times New Roman" w:cs="Times New Roman"/>
          <w:b/>
          <w:bCs/>
          <w:i/>
          <w:iCs/>
          <w:sz w:val="28"/>
          <w:szCs w:val="28"/>
          <w:lang w:eastAsia="ru-RU"/>
        </w:rPr>
      </w:pPr>
    </w:p>
    <w:p w:rsidR="006F4086" w:rsidRPr="009500BC" w:rsidRDefault="006F4086" w:rsidP="009C071A">
      <w:pPr>
        <w:tabs>
          <w:tab w:val="left" w:pos="709"/>
        </w:tabs>
        <w:spacing w:after="0" w:line="240" w:lineRule="auto"/>
        <w:jc w:val="center"/>
        <w:rPr>
          <w:rFonts w:ascii="Times New Roman" w:eastAsia="Times New Roman" w:hAnsi="Times New Roman" w:cs="Times New Roman"/>
          <w:sz w:val="28"/>
          <w:szCs w:val="28"/>
          <w:lang w:eastAsia="ru-RU"/>
        </w:rPr>
      </w:pPr>
      <w:r w:rsidRPr="009500BC">
        <w:rPr>
          <w:rFonts w:ascii="Times New Roman" w:eastAsia="Times New Roman" w:hAnsi="Times New Roman" w:cs="Times New Roman"/>
          <w:b/>
          <w:bCs/>
          <w:i/>
          <w:iCs/>
          <w:sz w:val="28"/>
          <w:szCs w:val="28"/>
          <w:lang w:eastAsia="ru-RU"/>
        </w:rPr>
        <w:t>Вопросы для обсуждения (доклады, рефераты)</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Оценка качества товаров. Значение показателей для удовлетворения потребностей и создания потребительских предпочтений.</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Химические вещества, входящие в состав продовольственных и непродовольственных товаров – вода.</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Основные вещества продовольственных товаров – минеральные вещества.</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Основные вещества продовольственных товаров – углеводы</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Основные вещества продовольственных товаров – жиры.</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Основные вещества продовольственных товаров белки и ферменты.</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Основные вещества продовольственных товаров витамины.</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 xml:space="preserve">Химический состав непродовольственных товаров </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Общие физические свойства товаров</w:t>
      </w:r>
    </w:p>
    <w:p w:rsidR="006F4086" w:rsidRPr="009500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Специфические физические свойства товаров и товарных партий</w:t>
      </w:r>
    </w:p>
    <w:p w:rsidR="00B231BC" w:rsidRDefault="006F4086" w:rsidP="00E750E7">
      <w:pPr>
        <w:numPr>
          <w:ilvl w:val="0"/>
          <w:numId w:val="21"/>
        </w:numPr>
        <w:tabs>
          <w:tab w:val="clear" w:pos="786"/>
          <w:tab w:val="num" w:pos="0"/>
        </w:tabs>
        <w:spacing w:after="0" w:line="240" w:lineRule="auto"/>
        <w:ind w:left="0" w:firstLine="709"/>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Биологические свойства товаров</w:t>
      </w:r>
    </w:p>
    <w:p w:rsidR="00E750E7" w:rsidRPr="00B231BC" w:rsidRDefault="00E750E7" w:rsidP="00E750E7">
      <w:pPr>
        <w:spacing w:after="0" w:line="240" w:lineRule="auto"/>
        <w:ind w:left="709"/>
        <w:jc w:val="both"/>
        <w:rPr>
          <w:rFonts w:ascii="Times New Roman" w:eastAsia="Times New Roman" w:hAnsi="Times New Roman" w:cs="Times New Roman"/>
          <w:sz w:val="28"/>
          <w:szCs w:val="28"/>
          <w:lang w:eastAsia="ru-RU"/>
        </w:rPr>
      </w:pPr>
    </w:p>
    <w:p w:rsidR="006F4086" w:rsidRPr="009500BC" w:rsidRDefault="006F4086" w:rsidP="00E750E7">
      <w:pPr>
        <w:tabs>
          <w:tab w:val="left" w:pos="709"/>
        </w:tabs>
        <w:spacing w:after="0" w:line="240" w:lineRule="auto"/>
        <w:ind w:left="786"/>
        <w:jc w:val="center"/>
        <w:rPr>
          <w:rFonts w:ascii="Times New Roman" w:eastAsia="Times New Roman" w:hAnsi="Times New Roman" w:cs="Times New Roman"/>
          <w:sz w:val="28"/>
          <w:szCs w:val="28"/>
          <w:lang w:eastAsia="ru-RU"/>
        </w:rPr>
      </w:pPr>
      <w:r w:rsidRPr="009500BC">
        <w:rPr>
          <w:rFonts w:ascii="Times New Roman" w:eastAsia="Times New Roman" w:hAnsi="Times New Roman" w:cs="Times New Roman"/>
          <w:b/>
          <w:bCs/>
          <w:i/>
          <w:iCs/>
          <w:sz w:val="28"/>
          <w:szCs w:val="28"/>
          <w:lang w:eastAsia="ru-RU"/>
        </w:rPr>
        <w:t>Контрольные вопросы</w:t>
      </w:r>
    </w:p>
    <w:p w:rsidR="006F4086" w:rsidRPr="009500BC" w:rsidRDefault="006F4086" w:rsidP="00E750E7">
      <w:pPr>
        <w:numPr>
          <w:ilvl w:val="0"/>
          <w:numId w:val="22"/>
        </w:numPr>
        <w:tabs>
          <w:tab w:val="clear" w:pos="720"/>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Дайте понятие качеству товара как одной из его основополагающих характеристик.</w:t>
      </w:r>
    </w:p>
    <w:p w:rsidR="006F4086" w:rsidRPr="009500BC" w:rsidRDefault="006F4086" w:rsidP="00E750E7">
      <w:pPr>
        <w:numPr>
          <w:ilvl w:val="0"/>
          <w:numId w:val="22"/>
        </w:numPr>
        <w:tabs>
          <w:tab w:val="clear" w:pos="720"/>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Что включают в себя требования к качеству?</w:t>
      </w:r>
    </w:p>
    <w:p w:rsidR="006F4086" w:rsidRPr="009500BC" w:rsidRDefault="006F4086" w:rsidP="00E750E7">
      <w:pPr>
        <w:numPr>
          <w:ilvl w:val="0"/>
          <w:numId w:val="22"/>
        </w:numPr>
        <w:tabs>
          <w:tab w:val="clear" w:pos="720"/>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Показатели качества, их классификация по различным признакам.</w:t>
      </w:r>
    </w:p>
    <w:p w:rsidR="006F4086" w:rsidRPr="009500BC" w:rsidRDefault="006F4086" w:rsidP="00E750E7">
      <w:pPr>
        <w:numPr>
          <w:ilvl w:val="0"/>
          <w:numId w:val="22"/>
        </w:numPr>
        <w:tabs>
          <w:tab w:val="clear" w:pos="720"/>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Характеристика единичных и комплексных показателей.</w:t>
      </w:r>
    </w:p>
    <w:p w:rsidR="006F4086" w:rsidRPr="009500BC" w:rsidRDefault="006F4086" w:rsidP="00E750E7">
      <w:pPr>
        <w:numPr>
          <w:ilvl w:val="0"/>
          <w:numId w:val="22"/>
        </w:numPr>
        <w:tabs>
          <w:tab w:val="clear" w:pos="720"/>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Характеристика общих и специфичных показателей качества.</w:t>
      </w:r>
    </w:p>
    <w:p w:rsidR="006F4086" w:rsidRPr="009500BC" w:rsidRDefault="006F4086" w:rsidP="00E750E7">
      <w:pPr>
        <w:numPr>
          <w:ilvl w:val="0"/>
          <w:numId w:val="22"/>
        </w:numPr>
        <w:tabs>
          <w:tab w:val="clear" w:pos="720"/>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Характеристика определяющих и предельных показателей качества.</w:t>
      </w:r>
    </w:p>
    <w:p w:rsidR="006F4086" w:rsidRPr="009500BC" w:rsidRDefault="006F4086" w:rsidP="00E750E7">
      <w:pPr>
        <w:numPr>
          <w:ilvl w:val="0"/>
          <w:numId w:val="22"/>
        </w:numPr>
        <w:tabs>
          <w:tab w:val="clear" w:pos="720"/>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 xml:space="preserve">Рассмотрите номенклатуру потребительских свойств и разберите отдельные их группы и подгруппы. </w:t>
      </w:r>
    </w:p>
    <w:p w:rsidR="009500BC" w:rsidRDefault="006F4086" w:rsidP="00E750E7">
      <w:pPr>
        <w:numPr>
          <w:ilvl w:val="0"/>
          <w:numId w:val="22"/>
        </w:numPr>
        <w:tabs>
          <w:tab w:val="clear" w:pos="720"/>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 xml:space="preserve">Дайте определение термина «безопасность» и разберите виды безопасности </w:t>
      </w:r>
    </w:p>
    <w:p w:rsidR="00E750E7" w:rsidRDefault="00E750E7" w:rsidP="00FD61E6">
      <w:pPr>
        <w:tabs>
          <w:tab w:val="left" w:pos="709"/>
        </w:tabs>
        <w:spacing w:after="0" w:line="240" w:lineRule="auto"/>
        <w:ind w:left="360"/>
        <w:rPr>
          <w:rFonts w:ascii="Times New Roman" w:eastAsia="Times New Roman" w:hAnsi="Times New Roman" w:cs="Times New Roman"/>
          <w:b/>
          <w:bCs/>
          <w:sz w:val="28"/>
          <w:szCs w:val="28"/>
          <w:lang w:eastAsia="ru-RU"/>
        </w:rPr>
      </w:pPr>
    </w:p>
    <w:p w:rsidR="00E750E7" w:rsidRDefault="006F4086" w:rsidP="00E750E7">
      <w:pPr>
        <w:tabs>
          <w:tab w:val="left" w:pos="709"/>
        </w:tabs>
        <w:spacing w:after="0" w:line="240" w:lineRule="auto"/>
        <w:ind w:left="360"/>
        <w:jc w:val="center"/>
        <w:rPr>
          <w:rFonts w:ascii="Times New Roman" w:eastAsia="Times New Roman" w:hAnsi="Times New Roman" w:cs="Times New Roman"/>
          <w:sz w:val="28"/>
          <w:szCs w:val="28"/>
          <w:lang w:eastAsia="ru-RU"/>
        </w:rPr>
      </w:pPr>
      <w:r w:rsidRPr="009500BC">
        <w:rPr>
          <w:rFonts w:ascii="Times New Roman" w:eastAsia="Times New Roman" w:hAnsi="Times New Roman" w:cs="Times New Roman"/>
          <w:b/>
          <w:bCs/>
          <w:sz w:val="28"/>
          <w:szCs w:val="28"/>
          <w:lang w:eastAsia="ru-RU"/>
        </w:rPr>
        <w:lastRenderedPageBreak/>
        <w:t>Раздел 3.Факторы, обеспечивающие формирование и сохранение качества товаров</w:t>
      </w:r>
    </w:p>
    <w:p w:rsidR="00E750E7" w:rsidRDefault="00E750E7" w:rsidP="00E750E7">
      <w:pPr>
        <w:tabs>
          <w:tab w:val="left" w:pos="709"/>
        </w:tabs>
        <w:spacing w:after="0" w:line="240" w:lineRule="auto"/>
        <w:ind w:left="360"/>
        <w:jc w:val="center"/>
        <w:rPr>
          <w:rFonts w:ascii="Times New Roman" w:eastAsia="Times New Roman" w:hAnsi="Times New Roman" w:cs="Times New Roman"/>
          <w:sz w:val="28"/>
          <w:szCs w:val="28"/>
          <w:lang w:eastAsia="ru-RU"/>
        </w:rPr>
      </w:pPr>
    </w:p>
    <w:p w:rsidR="00E750E7" w:rsidRDefault="006F4086" w:rsidP="00E750E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i/>
          <w:iCs/>
          <w:sz w:val="28"/>
          <w:szCs w:val="28"/>
          <w:lang w:eastAsia="ru-RU"/>
        </w:rPr>
        <w:t xml:space="preserve">Цель работы: </w:t>
      </w:r>
      <w:r w:rsidRPr="009500BC">
        <w:rPr>
          <w:rFonts w:ascii="Times New Roman" w:eastAsia="Times New Roman" w:hAnsi="Times New Roman" w:cs="Times New Roman"/>
          <w:sz w:val="28"/>
          <w:szCs w:val="28"/>
          <w:lang w:eastAsia="ru-RU"/>
        </w:rPr>
        <w:t>изучение факторов обеспечивающих формирование и сохранение качества товаров.</w:t>
      </w:r>
    </w:p>
    <w:p w:rsidR="00E750E7" w:rsidRDefault="006F4086" w:rsidP="00E750E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i/>
          <w:iCs/>
          <w:sz w:val="28"/>
          <w:szCs w:val="28"/>
          <w:lang w:eastAsia="ru-RU"/>
        </w:rPr>
        <w:t>Подготовка студента к занятию</w:t>
      </w:r>
      <w:r w:rsidRPr="009500BC">
        <w:rPr>
          <w:rFonts w:ascii="Times New Roman" w:eastAsia="Times New Roman" w:hAnsi="Times New Roman" w:cs="Times New Roman"/>
          <w:sz w:val="28"/>
          <w:szCs w:val="28"/>
          <w:lang w:eastAsia="ru-RU"/>
        </w:rPr>
        <w:t>: усвоение теоретических вопросов по теме по списку литературных источников, а также по конспекту лекций.</w:t>
      </w:r>
    </w:p>
    <w:p w:rsidR="00E750E7" w:rsidRDefault="00E750E7" w:rsidP="00E750E7">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6F4086" w:rsidRPr="009500BC" w:rsidRDefault="006F4086" w:rsidP="00E750E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b/>
          <w:bCs/>
          <w:i/>
          <w:iCs/>
          <w:sz w:val="28"/>
          <w:szCs w:val="28"/>
          <w:lang w:eastAsia="ru-RU"/>
        </w:rPr>
        <w:t>Вопросы для обсуждения (доклады, рефераты)</w:t>
      </w:r>
    </w:p>
    <w:p w:rsidR="006F4086" w:rsidRPr="009500BC" w:rsidRDefault="006F4086" w:rsidP="00E750E7">
      <w:pPr>
        <w:numPr>
          <w:ilvl w:val="0"/>
          <w:numId w:val="24"/>
        </w:numPr>
        <w:tabs>
          <w:tab w:val="clear" w:pos="720"/>
          <w:tab w:val="left" w:pos="709"/>
        </w:tabs>
        <w:spacing w:after="0" w:line="240" w:lineRule="auto"/>
        <w:ind w:left="0" w:firstLine="567"/>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Факторы, формирующие качество продовольственных товаров (хлеб, молоко, сыр, чай и т. д)</w:t>
      </w:r>
    </w:p>
    <w:p w:rsidR="006F4086" w:rsidRPr="009500BC" w:rsidRDefault="006F4086" w:rsidP="00E750E7">
      <w:pPr>
        <w:numPr>
          <w:ilvl w:val="0"/>
          <w:numId w:val="24"/>
        </w:numPr>
        <w:tabs>
          <w:tab w:val="clear" w:pos="720"/>
          <w:tab w:val="left" w:pos="709"/>
        </w:tabs>
        <w:spacing w:after="0" w:line="240" w:lineRule="auto"/>
        <w:ind w:left="0" w:firstLine="567"/>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Факторы, формирующие качество непродовольственных товаров (обувь, одежда, посуда и т.д.)</w:t>
      </w:r>
    </w:p>
    <w:p w:rsidR="006F4086" w:rsidRPr="009500BC" w:rsidRDefault="006F4086" w:rsidP="00E750E7">
      <w:pPr>
        <w:numPr>
          <w:ilvl w:val="0"/>
          <w:numId w:val="24"/>
        </w:numPr>
        <w:tabs>
          <w:tab w:val="clear" w:pos="720"/>
          <w:tab w:val="left" w:pos="709"/>
        </w:tabs>
        <w:spacing w:after="0" w:line="240" w:lineRule="auto"/>
        <w:ind w:left="0" w:firstLine="567"/>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Упаковка как фактор сохранения качества товаров (любой товар)</w:t>
      </w:r>
    </w:p>
    <w:p w:rsidR="006F4086" w:rsidRPr="009500BC" w:rsidRDefault="006F4086" w:rsidP="00E750E7">
      <w:pPr>
        <w:numPr>
          <w:ilvl w:val="0"/>
          <w:numId w:val="24"/>
        </w:numPr>
        <w:tabs>
          <w:tab w:val="clear" w:pos="720"/>
          <w:tab w:val="left" w:pos="709"/>
        </w:tabs>
        <w:spacing w:after="0" w:line="240" w:lineRule="auto"/>
        <w:ind w:left="0" w:firstLine="567"/>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Транспортировка и условия хранения как фактор сохранения качества (любой товар)</w:t>
      </w:r>
    </w:p>
    <w:p w:rsidR="00E52D48" w:rsidRDefault="006F4086" w:rsidP="00E750E7">
      <w:pPr>
        <w:numPr>
          <w:ilvl w:val="0"/>
          <w:numId w:val="24"/>
        </w:numPr>
        <w:tabs>
          <w:tab w:val="clear" w:pos="720"/>
          <w:tab w:val="left" w:pos="709"/>
        </w:tabs>
        <w:spacing w:after="0" w:line="240" w:lineRule="auto"/>
        <w:ind w:left="0" w:firstLine="567"/>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Процесс товарной обработки как фактор сохранения качества (любой товар)</w:t>
      </w:r>
    </w:p>
    <w:p w:rsidR="00E750E7" w:rsidRDefault="00E750E7" w:rsidP="00E750E7">
      <w:pPr>
        <w:tabs>
          <w:tab w:val="left" w:pos="709"/>
        </w:tabs>
        <w:spacing w:after="0" w:line="240" w:lineRule="auto"/>
        <w:ind w:firstLine="360"/>
        <w:rPr>
          <w:rFonts w:ascii="Times New Roman" w:eastAsia="Times New Roman" w:hAnsi="Times New Roman" w:cs="Times New Roman"/>
          <w:b/>
          <w:bCs/>
          <w:sz w:val="28"/>
          <w:szCs w:val="28"/>
          <w:lang w:eastAsia="ru-RU"/>
        </w:rPr>
      </w:pPr>
    </w:p>
    <w:p w:rsidR="00E52D48" w:rsidRPr="00E52D48" w:rsidRDefault="006F4086" w:rsidP="00E750E7">
      <w:pPr>
        <w:tabs>
          <w:tab w:val="left" w:pos="709"/>
        </w:tabs>
        <w:spacing w:after="0" w:line="240" w:lineRule="auto"/>
        <w:ind w:firstLine="567"/>
        <w:rPr>
          <w:rFonts w:ascii="Times New Roman" w:eastAsia="Times New Roman" w:hAnsi="Times New Roman" w:cs="Times New Roman"/>
          <w:sz w:val="28"/>
          <w:szCs w:val="28"/>
          <w:lang w:eastAsia="ru-RU"/>
        </w:rPr>
      </w:pPr>
      <w:r w:rsidRPr="00E52D48">
        <w:rPr>
          <w:rFonts w:ascii="Times New Roman" w:eastAsia="Times New Roman" w:hAnsi="Times New Roman" w:cs="Times New Roman"/>
          <w:b/>
          <w:bCs/>
          <w:sz w:val="28"/>
          <w:szCs w:val="28"/>
          <w:lang w:eastAsia="ru-RU"/>
        </w:rPr>
        <w:t>Раздел 4. Виды и средства информации о товаре</w:t>
      </w:r>
    </w:p>
    <w:p w:rsidR="00E52D48" w:rsidRDefault="006F4086" w:rsidP="00E750E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i/>
          <w:iCs/>
          <w:sz w:val="28"/>
          <w:szCs w:val="28"/>
          <w:lang w:eastAsia="ru-RU"/>
        </w:rPr>
        <w:t xml:space="preserve">Цель работы: </w:t>
      </w:r>
      <w:r w:rsidRPr="009500BC">
        <w:rPr>
          <w:rFonts w:ascii="Times New Roman" w:eastAsia="Times New Roman" w:hAnsi="Times New Roman" w:cs="Times New Roman"/>
          <w:sz w:val="28"/>
          <w:szCs w:val="28"/>
          <w:lang w:eastAsia="ru-RU"/>
        </w:rPr>
        <w:t>изучение маркировки и овладение умениями анализировать общие элементы информации о товарах.</w:t>
      </w:r>
    </w:p>
    <w:p w:rsidR="00E750E7" w:rsidRDefault="006F4086" w:rsidP="00E750E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Средства обучения: натуральные образцы упаковок с товарами, имеющих маркировку.</w:t>
      </w:r>
      <w:r w:rsidR="00E750E7" w:rsidRPr="009500BC">
        <w:rPr>
          <w:rFonts w:ascii="Times New Roman" w:eastAsia="Times New Roman" w:hAnsi="Times New Roman" w:cs="Times New Roman"/>
          <w:sz w:val="28"/>
          <w:szCs w:val="28"/>
          <w:lang w:eastAsia="ru-RU"/>
        </w:rPr>
        <w:t xml:space="preserve"> </w:t>
      </w:r>
    </w:p>
    <w:p w:rsidR="00B231BC" w:rsidRDefault="006F4086" w:rsidP="00E750E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i/>
          <w:iCs/>
          <w:sz w:val="28"/>
          <w:szCs w:val="28"/>
          <w:lang w:eastAsia="ru-RU"/>
        </w:rPr>
        <w:t>Подготовка студента к занятию</w:t>
      </w:r>
      <w:r w:rsidRPr="009500BC">
        <w:rPr>
          <w:rFonts w:ascii="Times New Roman" w:eastAsia="Times New Roman" w:hAnsi="Times New Roman" w:cs="Times New Roman"/>
          <w:sz w:val="28"/>
          <w:szCs w:val="28"/>
          <w:lang w:eastAsia="ru-RU"/>
        </w:rPr>
        <w:t>: усвоение теоретических вопросов по теме по списку литературных источников, а также по конспекту лекций.</w:t>
      </w:r>
    </w:p>
    <w:p w:rsidR="00E750E7" w:rsidRDefault="00E750E7" w:rsidP="00E750E7">
      <w:pPr>
        <w:tabs>
          <w:tab w:val="left" w:pos="709"/>
        </w:tabs>
        <w:spacing w:after="0" w:line="240" w:lineRule="auto"/>
        <w:ind w:firstLine="567"/>
        <w:jc w:val="both"/>
        <w:rPr>
          <w:rFonts w:ascii="Times New Roman" w:eastAsia="Times New Roman" w:hAnsi="Times New Roman" w:cs="Times New Roman"/>
          <w:b/>
          <w:bCs/>
          <w:sz w:val="28"/>
          <w:szCs w:val="28"/>
          <w:lang w:eastAsia="ru-RU"/>
        </w:rPr>
      </w:pPr>
    </w:p>
    <w:p w:rsidR="00E52D48" w:rsidRDefault="00E750E7" w:rsidP="00E750E7">
      <w:pPr>
        <w:tabs>
          <w:tab w:val="left" w:pos="709"/>
        </w:tabs>
        <w:spacing w:after="0" w:line="240" w:lineRule="auto"/>
        <w:ind w:firstLine="36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6F4086" w:rsidRPr="009500BC">
        <w:rPr>
          <w:rFonts w:ascii="Times New Roman" w:eastAsia="Times New Roman" w:hAnsi="Times New Roman" w:cs="Times New Roman"/>
          <w:b/>
          <w:bCs/>
          <w:sz w:val="28"/>
          <w:szCs w:val="28"/>
          <w:lang w:eastAsia="ru-RU"/>
        </w:rPr>
        <w:t>Задание 1. Анализ соответствия маркировки товаров требованиям Федерального законодательства.</w:t>
      </w:r>
    </w:p>
    <w:p w:rsidR="006F4086" w:rsidRPr="00E52D48" w:rsidRDefault="006F4086" w:rsidP="00E750E7">
      <w:pPr>
        <w:tabs>
          <w:tab w:val="left" w:pos="709"/>
        </w:tabs>
        <w:spacing w:after="0" w:line="240" w:lineRule="auto"/>
        <w:ind w:firstLine="360"/>
        <w:jc w:val="both"/>
        <w:rPr>
          <w:rFonts w:ascii="Times New Roman" w:eastAsia="Times New Roman" w:hAnsi="Times New Roman" w:cs="Times New Roman"/>
          <w:b/>
          <w:bCs/>
          <w:sz w:val="28"/>
          <w:szCs w:val="28"/>
          <w:lang w:eastAsia="ru-RU"/>
        </w:rPr>
      </w:pPr>
      <w:r w:rsidRPr="009500BC">
        <w:rPr>
          <w:rFonts w:ascii="Times New Roman" w:eastAsia="Times New Roman" w:hAnsi="Times New Roman" w:cs="Times New Roman"/>
          <w:sz w:val="28"/>
          <w:szCs w:val="28"/>
          <w:lang w:eastAsia="ru-RU"/>
        </w:rPr>
        <w:t>Проанализировать информацию 2</w:t>
      </w:r>
      <w:r w:rsidR="0027115F" w:rsidRPr="009500BC">
        <w:rPr>
          <w:rFonts w:ascii="Times New Roman" w:eastAsia="Times New Roman" w:hAnsi="Times New Roman" w:cs="Times New Roman"/>
          <w:sz w:val="28"/>
          <w:szCs w:val="28"/>
          <w:lang w:eastAsia="ru-RU"/>
        </w:rPr>
        <w:t>–</w:t>
      </w:r>
      <w:r w:rsidRPr="009500BC">
        <w:rPr>
          <w:rFonts w:ascii="Times New Roman" w:eastAsia="Times New Roman" w:hAnsi="Times New Roman" w:cs="Times New Roman"/>
          <w:sz w:val="28"/>
          <w:szCs w:val="28"/>
          <w:lang w:eastAsia="ru-RU"/>
        </w:rPr>
        <w:t>3 носителей маркировки и установить соответствие обязательным требованиям Закона РФ «О защите прав потребителей», ФЗ «О техническом регулировании» и ФЗ «О качестве и безопасности пищевых продуктов». Результат</w:t>
      </w:r>
      <w:r w:rsidR="00215B04">
        <w:rPr>
          <w:rFonts w:ascii="Times New Roman" w:eastAsia="Times New Roman" w:hAnsi="Times New Roman" w:cs="Times New Roman"/>
          <w:sz w:val="28"/>
          <w:szCs w:val="28"/>
          <w:lang w:eastAsia="ru-RU"/>
        </w:rPr>
        <w:t>ы анализа занести в таб</w:t>
      </w:r>
      <w:r w:rsidR="00E750E7">
        <w:rPr>
          <w:rFonts w:ascii="Times New Roman" w:eastAsia="Times New Roman" w:hAnsi="Times New Roman" w:cs="Times New Roman"/>
          <w:sz w:val="28"/>
          <w:szCs w:val="28"/>
          <w:lang w:eastAsia="ru-RU"/>
        </w:rPr>
        <w:t>л</w:t>
      </w:r>
      <w:r w:rsidR="00E52D48">
        <w:rPr>
          <w:rFonts w:ascii="Times New Roman" w:eastAsia="Times New Roman" w:hAnsi="Times New Roman" w:cs="Times New Roman"/>
          <w:sz w:val="28"/>
          <w:szCs w:val="28"/>
          <w:lang w:eastAsia="ru-RU"/>
        </w:rPr>
        <w:t>ицу.</w:t>
      </w:r>
    </w:p>
    <w:p w:rsidR="000A27AE" w:rsidRDefault="000A27AE" w:rsidP="00FD61E6">
      <w:pPr>
        <w:tabs>
          <w:tab w:val="left" w:pos="709"/>
        </w:tabs>
        <w:spacing w:after="0" w:line="240" w:lineRule="auto"/>
        <w:rPr>
          <w:rFonts w:ascii="Times New Roman" w:eastAsia="Times New Roman" w:hAnsi="Times New Roman" w:cs="Times New Roman"/>
          <w:sz w:val="24"/>
          <w:szCs w:val="24"/>
          <w:lang w:eastAsia="ru-RU"/>
        </w:rPr>
      </w:pPr>
    </w:p>
    <w:tbl>
      <w:tblPr>
        <w:tblStyle w:val="af0"/>
        <w:tblW w:w="0" w:type="auto"/>
        <w:tblInd w:w="534" w:type="dxa"/>
        <w:tblLook w:val="04A0" w:firstRow="1" w:lastRow="0" w:firstColumn="1" w:lastColumn="0" w:noHBand="0" w:noVBand="1"/>
      </w:tblPr>
      <w:tblGrid>
        <w:gridCol w:w="1716"/>
        <w:gridCol w:w="1864"/>
        <w:gridCol w:w="1815"/>
        <w:gridCol w:w="1826"/>
        <w:gridCol w:w="1815"/>
      </w:tblGrid>
      <w:tr w:rsidR="00862FA2" w:rsidTr="00B231BC">
        <w:tc>
          <w:tcPr>
            <w:tcW w:w="1431"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Наименование товара</w:t>
            </w:r>
          </w:p>
        </w:tc>
        <w:tc>
          <w:tcPr>
            <w:tcW w:w="7605" w:type="dxa"/>
            <w:gridSpan w:val="4"/>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Элементы информации</w:t>
            </w:r>
          </w:p>
        </w:tc>
      </w:tr>
      <w:tr w:rsidR="00862FA2" w:rsidTr="00B231BC">
        <w:tc>
          <w:tcPr>
            <w:tcW w:w="1431"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br/>
            </w:r>
          </w:p>
        </w:tc>
        <w:tc>
          <w:tcPr>
            <w:tcW w:w="1906"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Требования закона РФ «О защите прав потребителей»</w:t>
            </w:r>
          </w:p>
        </w:tc>
        <w:tc>
          <w:tcPr>
            <w:tcW w:w="1899"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Фактическое соответствие</w:t>
            </w:r>
          </w:p>
        </w:tc>
        <w:tc>
          <w:tcPr>
            <w:tcW w:w="1901"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Требования ФЗ «О качестве и безопасности пищевых продуктов».</w:t>
            </w:r>
          </w:p>
        </w:tc>
        <w:tc>
          <w:tcPr>
            <w:tcW w:w="1899"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Фактическое соответствие</w:t>
            </w:r>
          </w:p>
        </w:tc>
      </w:tr>
      <w:tr w:rsidR="00862FA2" w:rsidTr="00B231BC">
        <w:tc>
          <w:tcPr>
            <w:tcW w:w="1431"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1</w:t>
            </w:r>
          </w:p>
        </w:tc>
        <w:tc>
          <w:tcPr>
            <w:tcW w:w="1906"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2</w:t>
            </w:r>
          </w:p>
        </w:tc>
        <w:tc>
          <w:tcPr>
            <w:tcW w:w="1899"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3</w:t>
            </w:r>
          </w:p>
        </w:tc>
        <w:tc>
          <w:tcPr>
            <w:tcW w:w="1901"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4</w:t>
            </w:r>
          </w:p>
        </w:tc>
        <w:tc>
          <w:tcPr>
            <w:tcW w:w="1899"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r w:rsidRPr="00E52D48">
              <w:rPr>
                <w:rFonts w:ascii="Times New Roman" w:hAnsi="Times New Roman" w:cs="Times New Roman"/>
                <w:sz w:val="24"/>
                <w:szCs w:val="24"/>
                <w:lang w:eastAsia="ru-RU"/>
              </w:rPr>
              <w:t>5</w:t>
            </w:r>
          </w:p>
        </w:tc>
      </w:tr>
      <w:tr w:rsidR="00862FA2" w:rsidTr="00B231BC">
        <w:tc>
          <w:tcPr>
            <w:tcW w:w="1431"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p>
        </w:tc>
        <w:tc>
          <w:tcPr>
            <w:tcW w:w="1906"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p>
        </w:tc>
        <w:tc>
          <w:tcPr>
            <w:tcW w:w="1899"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p>
        </w:tc>
        <w:tc>
          <w:tcPr>
            <w:tcW w:w="1901"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p>
        </w:tc>
        <w:tc>
          <w:tcPr>
            <w:tcW w:w="1899" w:type="dxa"/>
          </w:tcPr>
          <w:p w:rsidR="00862FA2" w:rsidRPr="00E52D48" w:rsidRDefault="00862FA2" w:rsidP="00FD61E6">
            <w:pPr>
              <w:tabs>
                <w:tab w:val="left" w:pos="709"/>
              </w:tabs>
              <w:spacing w:after="0" w:line="240" w:lineRule="auto"/>
              <w:jc w:val="center"/>
              <w:rPr>
                <w:rFonts w:ascii="Times New Roman" w:hAnsi="Times New Roman" w:cs="Times New Roman"/>
                <w:sz w:val="24"/>
                <w:szCs w:val="24"/>
                <w:lang w:eastAsia="ru-RU"/>
              </w:rPr>
            </w:pPr>
          </w:p>
        </w:tc>
      </w:tr>
    </w:tbl>
    <w:p w:rsidR="00215B04" w:rsidRDefault="006F4086" w:rsidP="00E750E7">
      <w:pPr>
        <w:tabs>
          <w:tab w:val="left" w:pos="709"/>
        </w:tabs>
        <w:spacing w:after="0" w:line="240" w:lineRule="auto"/>
        <w:ind w:firstLine="426"/>
        <w:jc w:val="both"/>
        <w:rPr>
          <w:rFonts w:ascii="Times New Roman" w:eastAsia="Times New Roman" w:hAnsi="Times New Roman" w:cs="Times New Roman"/>
          <w:sz w:val="28"/>
          <w:szCs w:val="28"/>
          <w:lang w:eastAsia="ru-RU"/>
        </w:rPr>
      </w:pPr>
      <w:r w:rsidRPr="009500BC">
        <w:rPr>
          <w:rFonts w:ascii="Times New Roman" w:eastAsia="Times New Roman" w:hAnsi="Times New Roman" w:cs="Times New Roman"/>
          <w:sz w:val="28"/>
          <w:szCs w:val="28"/>
          <w:lang w:eastAsia="ru-RU"/>
        </w:rPr>
        <w:t xml:space="preserve">*Примечание: в графах 2 и 4 указывается наименование требования, а в графах 3 и 5 знаками «+» </w:t>
      </w:r>
      <w:r w:rsidR="0027115F" w:rsidRPr="009500BC">
        <w:rPr>
          <w:rFonts w:ascii="Times New Roman" w:eastAsia="Times New Roman" w:hAnsi="Times New Roman" w:cs="Times New Roman"/>
          <w:sz w:val="28"/>
          <w:szCs w:val="28"/>
          <w:lang w:eastAsia="ru-RU"/>
        </w:rPr>
        <w:t>–</w:t>
      </w:r>
      <w:r w:rsidRPr="009500BC">
        <w:rPr>
          <w:rFonts w:ascii="Times New Roman" w:eastAsia="Times New Roman" w:hAnsi="Times New Roman" w:cs="Times New Roman"/>
          <w:sz w:val="28"/>
          <w:szCs w:val="28"/>
          <w:lang w:eastAsia="ru-RU"/>
        </w:rPr>
        <w:t xml:space="preserve"> соответствие или «</w:t>
      </w:r>
      <w:proofErr w:type="gramStart"/>
      <w:r w:rsidR="0027115F" w:rsidRPr="009500BC">
        <w:rPr>
          <w:rFonts w:ascii="Times New Roman" w:eastAsia="Times New Roman" w:hAnsi="Times New Roman" w:cs="Times New Roman"/>
          <w:sz w:val="28"/>
          <w:szCs w:val="28"/>
          <w:lang w:eastAsia="ru-RU"/>
        </w:rPr>
        <w:t>–</w:t>
      </w:r>
      <w:r w:rsidRPr="009500BC">
        <w:rPr>
          <w:rFonts w:ascii="Times New Roman" w:eastAsia="Times New Roman" w:hAnsi="Times New Roman" w:cs="Times New Roman"/>
          <w:sz w:val="28"/>
          <w:szCs w:val="28"/>
          <w:lang w:eastAsia="ru-RU"/>
        </w:rPr>
        <w:t>»</w:t>
      </w:r>
      <w:proofErr w:type="gramEnd"/>
      <w:r w:rsidRPr="009500BC">
        <w:rPr>
          <w:rFonts w:ascii="Times New Roman" w:eastAsia="Times New Roman" w:hAnsi="Times New Roman" w:cs="Times New Roman"/>
          <w:sz w:val="28"/>
          <w:szCs w:val="28"/>
          <w:lang w:eastAsia="ru-RU"/>
        </w:rPr>
        <w:t xml:space="preserve"> </w:t>
      </w:r>
      <w:r w:rsidR="0027115F" w:rsidRPr="009500BC">
        <w:rPr>
          <w:rFonts w:ascii="Times New Roman" w:eastAsia="Times New Roman" w:hAnsi="Times New Roman" w:cs="Times New Roman"/>
          <w:sz w:val="28"/>
          <w:szCs w:val="28"/>
          <w:lang w:eastAsia="ru-RU"/>
        </w:rPr>
        <w:t>–</w:t>
      </w:r>
      <w:r w:rsidRPr="009500BC">
        <w:rPr>
          <w:rFonts w:ascii="Times New Roman" w:eastAsia="Times New Roman" w:hAnsi="Times New Roman" w:cs="Times New Roman"/>
          <w:sz w:val="28"/>
          <w:szCs w:val="28"/>
          <w:lang w:eastAsia="ru-RU"/>
        </w:rPr>
        <w:t xml:space="preserve"> несоответствие требованиям.</w:t>
      </w:r>
      <w:r w:rsidRPr="009500BC">
        <w:rPr>
          <w:rFonts w:ascii="Times New Roman" w:eastAsia="Times New Roman" w:hAnsi="Times New Roman" w:cs="Times New Roman"/>
          <w:sz w:val="28"/>
          <w:szCs w:val="28"/>
          <w:lang w:eastAsia="ru-RU"/>
        </w:rPr>
        <w:br/>
      </w:r>
      <w:r w:rsidR="00E750E7">
        <w:rPr>
          <w:rFonts w:ascii="Times New Roman" w:eastAsia="Times New Roman" w:hAnsi="Times New Roman" w:cs="Times New Roman"/>
          <w:b/>
          <w:bCs/>
          <w:sz w:val="28"/>
          <w:szCs w:val="28"/>
          <w:lang w:eastAsia="ru-RU"/>
        </w:rPr>
        <w:lastRenderedPageBreak/>
        <w:tab/>
      </w:r>
      <w:r w:rsidRPr="009500BC">
        <w:rPr>
          <w:rFonts w:ascii="Times New Roman" w:eastAsia="Times New Roman" w:hAnsi="Times New Roman" w:cs="Times New Roman"/>
          <w:b/>
          <w:bCs/>
          <w:sz w:val="28"/>
          <w:szCs w:val="28"/>
          <w:lang w:eastAsia="ru-RU"/>
        </w:rPr>
        <w:t>Задание 2. Рассчитать контрольную цифру в штриховом коде.</w:t>
      </w:r>
      <w:r w:rsidR="00E750E7" w:rsidRPr="009500BC">
        <w:rPr>
          <w:rFonts w:ascii="Times New Roman" w:eastAsia="Times New Roman" w:hAnsi="Times New Roman" w:cs="Times New Roman"/>
          <w:sz w:val="28"/>
          <w:szCs w:val="28"/>
          <w:lang w:eastAsia="ru-RU"/>
        </w:rPr>
        <w:t xml:space="preserve"> </w:t>
      </w:r>
      <w:r w:rsidRPr="009500BC">
        <w:rPr>
          <w:rFonts w:ascii="Times New Roman" w:eastAsia="Times New Roman" w:hAnsi="Times New Roman" w:cs="Times New Roman"/>
          <w:sz w:val="28"/>
          <w:szCs w:val="28"/>
          <w:lang w:eastAsia="ru-RU"/>
        </w:rPr>
        <w:t xml:space="preserve">Последняя цифра в штрих коде </w:t>
      </w:r>
      <w:r w:rsidR="0027115F" w:rsidRPr="009500BC">
        <w:rPr>
          <w:rFonts w:ascii="Times New Roman" w:eastAsia="Times New Roman" w:hAnsi="Times New Roman" w:cs="Times New Roman"/>
          <w:sz w:val="28"/>
          <w:szCs w:val="28"/>
          <w:lang w:eastAsia="ru-RU"/>
        </w:rPr>
        <w:t>–</w:t>
      </w:r>
      <w:r w:rsidRPr="009500BC">
        <w:rPr>
          <w:rFonts w:ascii="Times New Roman" w:eastAsia="Times New Roman" w:hAnsi="Times New Roman" w:cs="Times New Roman"/>
          <w:sz w:val="28"/>
          <w:szCs w:val="28"/>
          <w:lang w:eastAsia="ru-RU"/>
        </w:rPr>
        <w:t xml:space="preserve"> контрольная и используется для правильного считывания предшествующих 12 цифр, обеспечивая тем самым надежность штрихового кода. </w:t>
      </w:r>
    </w:p>
    <w:p w:rsidR="00215B04" w:rsidRDefault="00E750E7" w:rsidP="00E750E7">
      <w:pPr>
        <w:tabs>
          <w:tab w:val="left" w:pos="709"/>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F4086" w:rsidRPr="009500BC">
        <w:rPr>
          <w:rFonts w:ascii="Times New Roman" w:eastAsia="Times New Roman" w:hAnsi="Times New Roman" w:cs="Times New Roman"/>
          <w:sz w:val="28"/>
          <w:szCs w:val="28"/>
          <w:lang w:eastAsia="ru-RU"/>
        </w:rPr>
        <w:t>Рассчитывае</w:t>
      </w:r>
      <w:r w:rsidR="000A27AE" w:rsidRPr="009500BC">
        <w:rPr>
          <w:rFonts w:ascii="Times New Roman" w:eastAsia="Times New Roman" w:hAnsi="Times New Roman" w:cs="Times New Roman"/>
          <w:sz w:val="28"/>
          <w:szCs w:val="28"/>
          <w:lang w:eastAsia="ru-RU"/>
        </w:rPr>
        <w:t>тся она по следующей методике:</w:t>
      </w:r>
    </w:p>
    <w:p w:rsidR="00215B04" w:rsidRDefault="00E52D48" w:rsidP="00E750E7">
      <w:pPr>
        <w:tabs>
          <w:tab w:val="left" w:pos="709"/>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F4086" w:rsidRPr="009500BC">
        <w:rPr>
          <w:rFonts w:ascii="Times New Roman" w:eastAsia="Times New Roman" w:hAnsi="Times New Roman" w:cs="Times New Roman"/>
          <w:sz w:val="28"/>
          <w:szCs w:val="28"/>
          <w:lang w:eastAsia="ru-RU"/>
        </w:rPr>
        <w:t>складываются цифры, стоящие на четных по</w:t>
      </w:r>
      <w:r w:rsidR="006F4086" w:rsidRPr="009500BC">
        <w:rPr>
          <w:rFonts w:ascii="Times New Roman" w:eastAsia="Times New Roman" w:hAnsi="Times New Roman" w:cs="Times New Roman"/>
          <w:sz w:val="28"/>
          <w:szCs w:val="28"/>
          <w:lang w:eastAsia="ru-RU"/>
        </w:rPr>
        <w:softHyphen/>
        <w:t>зиц</w:t>
      </w:r>
      <w:r w:rsidR="00215B04">
        <w:rPr>
          <w:rFonts w:ascii="Times New Roman" w:eastAsia="Times New Roman" w:hAnsi="Times New Roman" w:cs="Times New Roman"/>
          <w:sz w:val="28"/>
          <w:szCs w:val="28"/>
          <w:lang w:eastAsia="ru-RU"/>
        </w:rPr>
        <w:t>иях кода;</w:t>
      </w:r>
    </w:p>
    <w:p w:rsidR="00215B04" w:rsidRDefault="00E52D48" w:rsidP="00E750E7">
      <w:pPr>
        <w:tabs>
          <w:tab w:val="left" w:pos="709"/>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F4086" w:rsidRPr="009500BC">
        <w:rPr>
          <w:rFonts w:ascii="Times New Roman" w:eastAsia="Times New Roman" w:hAnsi="Times New Roman" w:cs="Times New Roman"/>
          <w:sz w:val="28"/>
          <w:szCs w:val="28"/>
          <w:lang w:eastAsia="ru-RU"/>
        </w:rPr>
        <w:t>результат пер</w:t>
      </w:r>
      <w:r w:rsidR="00215B04">
        <w:rPr>
          <w:rFonts w:ascii="Times New Roman" w:eastAsia="Times New Roman" w:hAnsi="Times New Roman" w:cs="Times New Roman"/>
          <w:sz w:val="28"/>
          <w:szCs w:val="28"/>
          <w:lang w:eastAsia="ru-RU"/>
        </w:rPr>
        <w:t>вого действия умножается на 3;</w:t>
      </w:r>
    </w:p>
    <w:p w:rsidR="00215B04" w:rsidRDefault="00E52D48" w:rsidP="00E750E7">
      <w:pPr>
        <w:tabs>
          <w:tab w:val="left" w:pos="709"/>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F4086" w:rsidRPr="009500BC">
        <w:rPr>
          <w:rFonts w:ascii="Times New Roman" w:eastAsia="Times New Roman" w:hAnsi="Times New Roman" w:cs="Times New Roman"/>
          <w:sz w:val="28"/>
          <w:szCs w:val="28"/>
          <w:lang w:eastAsia="ru-RU"/>
        </w:rPr>
        <w:t>складываются цифры, стоя</w:t>
      </w:r>
      <w:r w:rsidR="00215B04">
        <w:rPr>
          <w:rFonts w:ascii="Times New Roman" w:eastAsia="Times New Roman" w:hAnsi="Times New Roman" w:cs="Times New Roman"/>
          <w:sz w:val="28"/>
          <w:szCs w:val="28"/>
          <w:lang w:eastAsia="ru-RU"/>
        </w:rPr>
        <w:t>щие на нечетных позициях кода;</w:t>
      </w:r>
    </w:p>
    <w:p w:rsidR="00215B04" w:rsidRDefault="00E52D48" w:rsidP="00E750E7">
      <w:pPr>
        <w:tabs>
          <w:tab w:val="left" w:pos="709"/>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F4086" w:rsidRPr="009500BC">
        <w:rPr>
          <w:rFonts w:ascii="Times New Roman" w:eastAsia="Times New Roman" w:hAnsi="Times New Roman" w:cs="Times New Roman"/>
          <w:sz w:val="28"/>
          <w:szCs w:val="28"/>
          <w:lang w:eastAsia="ru-RU"/>
        </w:rPr>
        <w:t>складываются результаты 2</w:t>
      </w:r>
      <w:r w:rsidR="0027115F" w:rsidRPr="009500BC">
        <w:rPr>
          <w:rFonts w:ascii="Times New Roman" w:eastAsia="Times New Roman" w:hAnsi="Times New Roman" w:cs="Times New Roman"/>
          <w:sz w:val="28"/>
          <w:szCs w:val="28"/>
          <w:lang w:eastAsia="ru-RU"/>
        </w:rPr>
        <w:t>–</w:t>
      </w:r>
      <w:r w:rsidR="006F4086" w:rsidRPr="009500BC">
        <w:rPr>
          <w:rFonts w:ascii="Times New Roman" w:eastAsia="Times New Roman" w:hAnsi="Times New Roman" w:cs="Times New Roman"/>
          <w:sz w:val="28"/>
          <w:szCs w:val="28"/>
          <w:lang w:eastAsia="ru-RU"/>
        </w:rPr>
        <w:t>го и 3</w:t>
      </w:r>
      <w:r w:rsidR="0027115F" w:rsidRPr="009500BC">
        <w:rPr>
          <w:rFonts w:ascii="Times New Roman" w:eastAsia="Times New Roman" w:hAnsi="Times New Roman" w:cs="Times New Roman"/>
          <w:sz w:val="28"/>
          <w:szCs w:val="28"/>
          <w:lang w:eastAsia="ru-RU"/>
        </w:rPr>
        <w:t>–</w:t>
      </w:r>
      <w:r w:rsidR="00215B04">
        <w:rPr>
          <w:rFonts w:ascii="Times New Roman" w:eastAsia="Times New Roman" w:hAnsi="Times New Roman" w:cs="Times New Roman"/>
          <w:sz w:val="28"/>
          <w:szCs w:val="28"/>
          <w:lang w:eastAsia="ru-RU"/>
        </w:rPr>
        <w:t>го действий;</w:t>
      </w:r>
    </w:p>
    <w:p w:rsidR="00B231BC" w:rsidRDefault="00E52D48" w:rsidP="00E750E7">
      <w:pPr>
        <w:tabs>
          <w:tab w:val="left" w:pos="709"/>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15B04">
        <w:rPr>
          <w:rFonts w:ascii="Times New Roman" w:eastAsia="Times New Roman" w:hAnsi="Times New Roman" w:cs="Times New Roman"/>
          <w:sz w:val="28"/>
          <w:szCs w:val="28"/>
          <w:lang w:eastAsia="ru-RU"/>
        </w:rPr>
        <w:t> </w:t>
      </w:r>
      <w:r w:rsidR="006F4086" w:rsidRPr="009500BC">
        <w:rPr>
          <w:rFonts w:ascii="Times New Roman" w:eastAsia="Times New Roman" w:hAnsi="Times New Roman" w:cs="Times New Roman"/>
          <w:sz w:val="28"/>
          <w:szCs w:val="28"/>
          <w:lang w:eastAsia="ru-RU"/>
        </w:rPr>
        <w:t>определяется контрольное число, представляю</w:t>
      </w:r>
      <w:r w:rsidR="006F4086" w:rsidRPr="009500BC">
        <w:rPr>
          <w:rFonts w:ascii="Times New Roman" w:eastAsia="Times New Roman" w:hAnsi="Times New Roman" w:cs="Times New Roman"/>
          <w:sz w:val="28"/>
          <w:szCs w:val="28"/>
          <w:lang w:eastAsia="ru-RU"/>
        </w:rPr>
        <w:softHyphen/>
        <w:t>щее собой разность между полученной суммой и ближайшим к нему большим числом, крат</w:t>
      </w:r>
      <w:r w:rsidR="006F4086" w:rsidRPr="009500BC">
        <w:rPr>
          <w:rFonts w:ascii="Times New Roman" w:eastAsia="Times New Roman" w:hAnsi="Times New Roman" w:cs="Times New Roman"/>
          <w:sz w:val="28"/>
          <w:szCs w:val="28"/>
          <w:lang w:eastAsia="ru-RU"/>
        </w:rPr>
        <w:softHyphen/>
        <w:t>ным 10.</w:t>
      </w:r>
    </w:p>
    <w:p w:rsidR="00E750E7" w:rsidRDefault="00E750E7" w:rsidP="00E750E7">
      <w:pPr>
        <w:tabs>
          <w:tab w:val="left" w:pos="0"/>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6F4086" w:rsidRPr="009500BC">
        <w:rPr>
          <w:rFonts w:ascii="Times New Roman" w:eastAsia="Times New Roman" w:hAnsi="Times New Roman" w:cs="Times New Roman"/>
          <w:b/>
          <w:bCs/>
          <w:sz w:val="28"/>
          <w:szCs w:val="28"/>
          <w:lang w:eastAsia="ru-RU"/>
        </w:rPr>
        <w:t xml:space="preserve">Задание 3. Установите информационные элементы маркировки, определяющие ассортиментную, качественную и количественную характеристики, в том числе – принадлежность к одной или разным товарным партиям. </w:t>
      </w:r>
    </w:p>
    <w:p w:rsidR="00B231BC" w:rsidRPr="00E750E7" w:rsidRDefault="006F4086" w:rsidP="00E750E7">
      <w:pPr>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9500BC">
        <w:rPr>
          <w:rFonts w:ascii="Times New Roman" w:eastAsia="Times New Roman" w:hAnsi="Times New Roman" w:cs="Times New Roman"/>
          <w:sz w:val="28"/>
          <w:szCs w:val="28"/>
          <w:lang w:eastAsia="ru-RU"/>
        </w:rPr>
        <w:t>Результаты оформите в виде таблицы</w:t>
      </w:r>
      <w:r w:rsidR="00B231BC">
        <w:rPr>
          <w:rFonts w:ascii="Times New Roman" w:eastAsia="Times New Roman" w:hAnsi="Times New Roman" w:cs="Times New Roman"/>
          <w:sz w:val="28"/>
          <w:szCs w:val="28"/>
          <w:lang w:eastAsia="ru-RU"/>
        </w:rPr>
        <w:t>.</w:t>
      </w:r>
    </w:p>
    <w:p w:rsidR="006F4086" w:rsidRPr="009500BC" w:rsidRDefault="00215B04" w:rsidP="00E750E7">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Таблица </w:t>
      </w:r>
      <w:r w:rsidR="006F4086" w:rsidRPr="009500B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6F4086" w:rsidRPr="009500BC">
        <w:rPr>
          <w:rFonts w:ascii="Times New Roman" w:eastAsia="Times New Roman" w:hAnsi="Times New Roman" w:cs="Times New Roman"/>
          <w:sz w:val="28"/>
          <w:szCs w:val="28"/>
          <w:lang w:eastAsia="ru-RU"/>
        </w:rPr>
        <w:t>Определение товароведных характеристик товаров на их маркировке</w:t>
      </w:r>
    </w:p>
    <w:p w:rsidR="0021769B" w:rsidRDefault="0021769B" w:rsidP="00FD61E6">
      <w:pPr>
        <w:tabs>
          <w:tab w:val="left" w:pos="709"/>
        </w:tabs>
        <w:spacing w:after="0" w:line="240" w:lineRule="auto"/>
        <w:rPr>
          <w:rFonts w:ascii="Times New Roman" w:hAnsi="Times New Roman" w:cs="Times New Roman"/>
          <w:sz w:val="28"/>
          <w:szCs w:val="28"/>
        </w:rPr>
      </w:pPr>
    </w:p>
    <w:tbl>
      <w:tblPr>
        <w:tblStyle w:val="af0"/>
        <w:tblW w:w="0" w:type="auto"/>
        <w:tblInd w:w="534" w:type="dxa"/>
        <w:tblLook w:val="04A0" w:firstRow="1" w:lastRow="0" w:firstColumn="1" w:lastColumn="0" w:noHBand="0" w:noVBand="1"/>
      </w:tblPr>
      <w:tblGrid>
        <w:gridCol w:w="4251"/>
        <w:gridCol w:w="4785"/>
      </w:tblGrid>
      <w:tr w:rsidR="00215B04" w:rsidTr="00B231BC">
        <w:tc>
          <w:tcPr>
            <w:tcW w:w="4251"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r w:rsidRPr="00215B04">
              <w:rPr>
                <w:rFonts w:ascii="Times New Roman" w:hAnsi="Times New Roman" w:cs="Times New Roman"/>
                <w:sz w:val="24"/>
                <w:szCs w:val="24"/>
                <w:lang w:eastAsia="ru-RU"/>
              </w:rPr>
              <w:t>Товароведные характеристики</w:t>
            </w:r>
          </w:p>
        </w:tc>
        <w:tc>
          <w:tcPr>
            <w:tcW w:w="4785"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r w:rsidRPr="00215B04">
              <w:rPr>
                <w:rFonts w:ascii="Times New Roman" w:hAnsi="Times New Roman" w:cs="Times New Roman"/>
                <w:sz w:val="24"/>
                <w:szCs w:val="24"/>
                <w:lang w:eastAsia="ru-RU"/>
              </w:rPr>
              <w:t>Информационные элементы маркировки</w:t>
            </w:r>
          </w:p>
        </w:tc>
      </w:tr>
      <w:tr w:rsidR="00215B04" w:rsidTr="00B231BC">
        <w:tc>
          <w:tcPr>
            <w:tcW w:w="4251"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r w:rsidRPr="00215B04">
              <w:rPr>
                <w:rFonts w:ascii="Times New Roman" w:hAnsi="Times New Roman" w:cs="Times New Roman"/>
                <w:sz w:val="24"/>
                <w:szCs w:val="24"/>
                <w:lang w:eastAsia="ru-RU"/>
              </w:rPr>
              <w:t>Ассортиментная</w:t>
            </w:r>
          </w:p>
        </w:tc>
        <w:tc>
          <w:tcPr>
            <w:tcW w:w="4785"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p>
        </w:tc>
      </w:tr>
      <w:tr w:rsidR="00215B04" w:rsidTr="00B231BC">
        <w:tc>
          <w:tcPr>
            <w:tcW w:w="4251"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r w:rsidRPr="00215B04">
              <w:rPr>
                <w:rFonts w:ascii="Times New Roman" w:hAnsi="Times New Roman" w:cs="Times New Roman"/>
                <w:sz w:val="24"/>
                <w:szCs w:val="24"/>
                <w:lang w:eastAsia="ru-RU"/>
              </w:rPr>
              <w:t>Качественная</w:t>
            </w:r>
          </w:p>
        </w:tc>
        <w:tc>
          <w:tcPr>
            <w:tcW w:w="4785"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p>
        </w:tc>
      </w:tr>
      <w:tr w:rsidR="00215B04" w:rsidTr="00B231BC">
        <w:tc>
          <w:tcPr>
            <w:tcW w:w="4251"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r w:rsidRPr="00215B04">
              <w:rPr>
                <w:rFonts w:ascii="Times New Roman" w:hAnsi="Times New Roman" w:cs="Times New Roman"/>
                <w:sz w:val="24"/>
                <w:szCs w:val="24"/>
                <w:lang w:eastAsia="ru-RU"/>
              </w:rPr>
              <w:t>Количественная</w:t>
            </w:r>
          </w:p>
        </w:tc>
        <w:tc>
          <w:tcPr>
            <w:tcW w:w="4785"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p>
        </w:tc>
      </w:tr>
      <w:tr w:rsidR="00215B04" w:rsidTr="00B231BC">
        <w:tc>
          <w:tcPr>
            <w:tcW w:w="4251"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r w:rsidRPr="00215B04">
              <w:rPr>
                <w:rFonts w:ascii="Times New Roman" w:hAnsi="Times New Roman" w:cs="Times New Roman"/>
                <w:sz w:val="24"/>
                <w:szCs w:val="24"/>
                <w:lang w:eastAsia="ru-RU"/>
              </w:rPr>
              <w:t>Принадлежность к товарной партии</w:t>
            </w:r>
          </w:p>
        </w:tc>
        <w:tc>
          <w:tcPr>
            <w:tcW w:w="4785" w:type="dxa"/>
          </w:tcPr>
          <w:p w:rsidR="00215B04" w:rsidRPr="00215B04" w:rsidRDefault="00215B04" w:rsidP="00FD61E6">
            <w:pPr>
              <w:tabs>
                <w:tab w:val="left" w:pos="709"/>
              </w:tabs>
              <w:spacing w:after="0" w:line="240" w:lineRule="auto"/>
              <w:rPr>
                <w:rFonts w:ascii="Times New Roman" w:hAnsi="Times New Roman" w:cs="Times New Roman"/>
                <w:sz w:val="24"/>
                <w:szCs w:val="24"/>
                <w:lang w:eastAsia="ru-RU"/>
              </w:rPr>
            </w:pPr>
          </w:p>
        </w:tc>
      </w:tr>
    </w:tbl>
    <w:p w:rsidR="0021769B" w:rsidRDefault="0021769B" w:rsidP="00FD61E6">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C6257F" w:rsidRPr="0043419D" w:rsidRDefault="00C6257F" w:rsidP="00FD61E6">
      <w:pPr>
        <w:tabs>
          <w:tab w:val="left" w:pos="709"/>
        </w:tabs>
        <w:spacing w:after="0" w:line="240" w:lineRule="auto"/>
        <w:jc w:val="center"/>
        <w:rPr>
          <w:rFonts w:ascii="Times New Roman" w:hAnsi="Times New Roman" w:cs="Times New Roman"/>
          <w:b/>
          <w:sz w:val="24"/>
          <w:szCs w:val="24"/>
        </w:rPr>
      </w:pPr>
      <w:r w:rsidRPr="0043419D">
        <w:rPr>
          <w:rFonts w:ascii="Times New Roman" w:hAnsi="Times New Roman" w:cs="Times New Roman"/>
          <w:b/>
          <w:sz w:val="24"/>
          <w:szCs w:val="24"/>
        </w:rPr>
        <w:lastRenderedPageBreak/>
        <w:t>СПИСОК ИСПОЛЬЗОВАННЫХ ИСТОЧНИКОВ</w:t>
      </w:r>
    </w:p>
    <w:p w:rsidR="00C6257F" w:rsidRDefault="00C6257F" w:rsidP="00FD61E6">
      <w:pPr>
        <w:tabs>
          <w:tab w:val="left" w:pos="709"/>
        </w:tabs>
        <w:spacing w:after="0" w:line="240" w:lineRule="auto"/>
        <w:jc w:val="center"/>
        <w:rPr>
          <w:rFonts w:ascii="Times New Roman" w:hAnsi="Times New Roman" w:cs="Times New Roman"/>
          <w:b/>
          <w:sz w:val="28"/>
          <w:szCs w:val="28"/>
        </w:rPr>
      </w:pPr>
    </w:p>
    <w:p w:rsidR="00C6257F" w:rsidRPr="00E750E7" w:rsidRDefault="00C6257F" w:rsidP="00FD61E6">
      <w:pPr>
        <w:widowControl w:val="0"/>
        <w:tabs>
          <w:tab w:val="left" w:pos="709"/>
        </w:tabs>
        <w:overflowPunct w:val="0"/>
        <w:autoSpaceDE w:val="0"/>
        <w:autoSpaceDN w:val="0"/>
        <w:adjustRightInd w:val="0"/>
        <w:spacing w:after="0" w:line="240" w:lineRule="auto"/>
        <w:ind w:firstLine="709"/>
        <w:jc w:val="both"/>
        <w:rPr>
          <w:rFonts w:ascii="Times New Roman" w:hAnsi="Times New Roman"/>
          <w:sz w:val="28"/>
          <w:szCs w:val="28"/>
        </w:rPr>
      </w:pPr>
      <w:r w:rsidRPr="00E750E7">
        <w:rPr>
          <w:rFonts w:ascii="Times New Roman" w:hAnsi="Times New Roman"/>
          <w:sz w:val="28"/>
          <w:szCs w:val="28"/>
        </w:rPr>
        <w:t>1. ФЗ «О защите прав потребителей» от 07.02.92 № 2300/1-1 (с измен</w:t>
      </w:r>
      <w:proofErr w:type="gramStart"/>
      <w:r w:rsidRPr="00E750E7">
        <w:rPr>
          <w:rFonts w:ascii="Times New Roman" w:hAnsi="Times New Roman"/>
          <w:sz w:val="28"/>
          <w:szCs w:val="28"/>
        </w:rPr>
        <w:t>.</w:t>
      </w:r>
      <w:proofErr w:type="gramEnd"/>
      <w:r w:rsidRPr="00E750E7">
        <w:rPr>
          <w:rFonts w:ascii="Times New Roman" w:hAnsi="Times New Roman"/>
          <w:sz w:val="28"/>
          <w:szCs w:val="28"/>
        </w:rPr>
        <w:t xml:space="preserve"> </w:t>
      </w:r>
      <w:proofErr w:type="gramStart"/>
      <w:r w:rsidRPr="00E750E7">
        <w:rPr>
          <w:rFonts w:ascii="Times New Roman" w:hAnsi="Times New Roman"/>
          <w:sz w:val="28"/>
          <w:szCs w:val="28"/>
        </w:rPr>
        <w:t>и</w:t>
      </w:r>
      <w:proofErr w:type="gramEnd"/>
      <w:r w:rsidRPr="00E750E7">
        <w:rPr>
          <w:rFonts w:ascii="Times New Roman" w:hAnsi="Times New Roman"/>
          <w:sz w:val="28"/>
          <w:szCs w:val="28"/>
        </w:rPr>
        <w:t xml:space="preserve"> </w:t>
      </w:r>
      <w:proofErr w:type="spellStart"/>
      <w:r w:rsidRPr="00E750E7">
        <w:rPr>
          <w:rFonts w:ascii="Times New Roman" w:hAnsi="Times New Roman"/>
          <w:sz w:val="28"/>
          <w:szCs w:val="28"/>
        </w:rPr>
        <w:t>дополн</w:t>
      </w:r>
      <w:proofErr w:type="spellEnd"/>
      <w:r w:rsidRPr="00E750E7">
        <w:rPr>
          <w:rFonts w:ascii="Times New Roman" w:hAnsi="Times New Roman"/>
          <w:sz w:val="28"/>
          <w:szCs w:val="28"/>
        </w:rPr>
        <w:t xml:space="preserve">. от 09.01.1996 № 2-ФЗ, от 17.12.1999 № 212-ФЗ, от 30.12 2001 № 196-ФЗ, от 22.08.2004 № 122-ФЗ, от 02.11.2004 № 127-ФЗ, от 21.12.2004 № 171-ФЗ, от 27.07.2006 № 140-ФЗ, от 16.10.2006 № 160-ФЗ, от 25.11.2006 № 193-ФЗ, от 25.10.2007 № 234-ФЗ, от 23.07.2008 № 160-ФЗ, от 23.11.2009 № 261-ФЗ) </w:t>
      </w:r>
    </w:p>
    <w:p w:rsidR="00C6257F" w:rsidRPr="00E750E7" w:rsidRDefault="00C6257F" w:rsidP="00FD61E6">
      <w:pPr>
        <w:widowControl w:val="0"/>
        <w:tabs>
          <w:tab w:val="left" w:pos="709"/>
        </w:tabs>
        <w:overflowPunct w:val="0"/>
        <w:autoSpaceDE w:val="0"/>
        <w:autoSpaceDN w:val="0"/>
        <w:adjustRightInd w:val="0"/>
        <w:spacing w:after="0" w:line="240" w:lineRule="auto"/>
        <w:ind w:firstLine="709"/>
        <w:jc w:val="both"/>
        <w:rPr>
          <w:rFonts w:ascii="Times New Roman" w:hAnsi="Times New Roman"/>
          <w:sz w:val="28"/>
          <w:szCs w:val="28"/>
        </w:rPr>
      </w:pPr>
      <w:r w:rsidRPr="00E750E7">
        <w:rPr>
          <w:rFonts w:ascii="Times New Roman" w:hAnsi="Times New Roman"/>
          <w:sz w:val="28"/>
          <w:szCs w:val="28"/>
        </w:rPr>
        <w:t xml:space="preserve">2. «О качестве и безопасности пищевых продуктов», ФЗ-29 от 02.01.2000 </w:t>
      </w:r>
    </w:p>
    <w:p w:rsidR="00C6257F" w:rsidRPr="00E750E7" w:rsidRDefault="00C6257F" w:rsidP="00FD61E6">
      <w:pPr>
        <w:widowControl w:val="0"/>
        <w:tabs>
          <w:tab w:val="left" w:pos="709"/>
        </w:tabs>
        <w:overflowPunct w:val="0"/>
        <w:autoSpaceDE w:val="0"/>
        <w:autoSpaceDN w:val="0"/>
        <w:adjustRightInd w:val="0"/>
        <w:spacing w:after="0" w:line="240" w:lineRule="auto"/>
        <w:ind w:firstLine="709"/>
        <w:jc w:val="both"/>
        <w:rPr>
          <w:rFonts w:ascii="Times New Roman" w:hAnsi="Times New Roman"/>
          <w:sz w:val="28"/>
          <w:szCs w:val="28"/>
        </w:rPr>
      </w:pPr>
      <w:r w:rsidRPr="00E750E7">
        <w:rPr>
          <w:rFonts w:ascii="Times New Roman" w:hAnsi="Times New Roman"/>
          <w:sz w:val="28"/>
          <w:szCs w:val="28"/>
        </w:rPr>
        <w:t xml:space="preserve">3. «О техническом регулировании» ФЗ-184 от 27.12.02 с </w:t>
      </w:r>
      <w:proofErr w:type="spellStart"/>
      <w:r w:rsidRPr="00E750E7">
        <w:rPr>
          <w:rFonts w:ascii="Times New Roman" w:hAnsi="Times New Roman"/>
          <w:sz w:val="28"/>
          <w:szCs w:val="28"/>
        </w:rPr>
        <w:t>измен</w:t>
      </w:r>
      <w:proofErr w:type="gramStart"/>
      <w:r w:rsidRPr="00E750E7">
        <w:rPr>
          <w:rFonts w:ascii="Times New Roman" w:hAnsi="Times New Roman"/>
          <w:sz w:val="28"/>
          <w:szCs w:val="28"/>
        </w:rPr>
        <w:t>.и</w:t>
      </w:r>
      <w:proofErr w:type="gramEnd"/>
      <w:r w:rsidRPr="00E750E7">
        <w:rPr>
          <w:rFonts w:ascii="Times New Roman" w:hAnsi="Times New Roman"/>
          <w:sz w:val="28"/>
          <w:szCs w:val="28"/>
        </w:rPr>
        <w:t>дополн</w:t>
      </w:r>
      <w:proofErr w:type="spellEnd"/>
      <w:r w:rsidRPr="00E750E7">
        <w:rPr>
          <w:rFonts w:ascii="Times New Roman" w:hAnsi="Times New Roman"/>
          <w:sz w:val="28"/>
          <w:szCs w:val="28"/>
        </w:rPr>
        <w:t xml:space="preserve">. № 65-ФЗ от 01.05.2007 </w:t>
      </w:r>
    </w:p>
    <w:p w:rsidR="00C6257F" w:rsidRPr="00E750E7" w:rsidRDefault="00C6257F" w:rsidP="00FD61E6">
      <w:pPr>
        <w:widowControl w:val="0"/>
        <w:tabs>
          <w:tab w:val="left" w:pos="709"/>
        </w:tabs>
        <w:overflowPunct w:val="0"/>
        <w:autoSpaceDE w:val="0"/>
        <w:autoSpaceDN w:val="0"/>
        <w:adjustRightInd w:val="0"/>
        <w:spacing w:after="0" w:line="240" w:lineRule="auto"/>
        <w:ind w:firstLine="709"/>
        <w:jc w:val="both"/>
        <w:rPr>
          <w:rFonts w:ascii="Times New Roman" w:hAnsi="Times New Roman"/>
          <w:sz w:val="28"/>
          <w:szCs w:val="28"/>
        </w:rPr>
      </w:pPr>
      <w:r w:rsidRPr="00E750E7">
        <w:rPr>
          <w:rFonts w:ascii="Times New Roman" w:hAnsi="Times New Roman"/>
          <w:sz w:val="28"/>
          <w:szCs w:val="28"/>
        </w:rPr>
        <w:t xml:space="preserve">4. Правила продажи отдельных видов товаров (Постановление Правительства РФ от 19.01.98 № 55 с </w:t>
      </w:r>
      <w:proofErr w:type="spellStart"/>
      <w:r w:rsidRPr="00E750E7">
        <w:rPr>
          <w:rFonts w:ascii="Times New Roman" w:hAnsi="Times New Roman"/>
          <w:sz w:val="28"/>
          <w:szCs w:val="28"/>
        </w:rPr>
        <w:t>измен</w:t>
      </w:r>
      <w:proofErr w:type="gramStart"/>
      <w:r w:rsidRPr="00E750E7">
        <w:rPr>
          <w:rFonts w:ascii="Times New Roman" w:hAnsi="Times New Roman"/>
          <w:sz w:val="28"/>
          <w:szCs w:val="28"/>
        </w:rPr>
        <w:t>.и</w:t>
      </w:r>
      <w:proofErr w:type="gramEnd"/>
      <w:r w:rsidRPr="00E750E7">
        <w:rPr>
          <w:rFonts w:ascii="Times New Roman" w:hAnsi="Times New Roman"/>
          <w:sz w:val="28"/>
          <w:szCs w:val="28"/>
        </w:rPr>
        <w:t>дополн</w:t>
      </w:r>
      <w:proofErr w:type="spellEnd"/>
      <w:r w:rsidRPr="00E750E7">
        <w:rPr>
          <w:rFonts w:ascii="Times New Roman" w:hAnsi="Times New Roman"/>
          <w:sz w:val="28"/>
          <w:szCs w:val="28"/>
        </w:rPr>
        <w:t xml:space="preserve">.) </w:t>
      </w:r>
    </w:p>
    <w:p w:rsidR="00C6257F" w:rsidRPr="00E750E7" w:rsidRDefault="00C6257F" w:rsidP="00FD61E6">
      <w:pPr>
        <w:widowControl w:val="0"/>
        <w:tabs>
          <w:tab w:val="left" w:pos="709"/>
        </w:tabs>
        <w:overflowPunct w:val="0"/>
        <w:autoSpaceDE w:val="0"/>
        <w:autoSpaceDN w:val="0"/>
        <w:adjustRightInd w:val="0"/>
        <w:spacing w:after="0" w:line="240" w:lineRule="auto"/>
        <w:ind w:firstLine="709"/>
        <w:jc w:val="both"/>
        <w:rPr>
          <w:rFonts w:ascii="Times New Roman" w:hAnsi="Times New Roman"/>
          <w:sz w:val="28"/>
          <w:szCs w:val="28"/>
        </w:rPr>
      </w:pPr>
      <w:r w:rsidRPr="00E750E7">
        <w:rPr>
          <w:rFonts w:ascii="Times New Roman" w:hAnsi="Times New Roman" w:cs="Times New Roman"/>
          <w:sz w:val="28"/>
          <w:szCs w:val="28"/>
          <w:shd w:val="clear" w:color="auto" w:fill="FFFFFF" w:themeFill="background1"/>
        </w:rPr>
        <w:t>5.Зонова Л.Н. Теоретические основы товароведения и экспертизы [Электронный ресурс]</w:t>
      </w:r>
      <w:proofErr w:type="gramStart"/>
      <w:r w:rsidRPr="00E750E7">
        <w:rPr>
          <w:rFonts w:ascii="Times New Roman" w:hAnsi="Times New Roman" w:cs="Times New Roman"/>
          <w:sz w:val="28"/>
          <w:szCs w:val="28"/>
          <w:shd w:val="clear" w:color="auto" w:fill="FFFFFF" w:themeFill="background1"/>
        </w:rPr>
        <w:t xml:space="preserve"> :</w:t>
      </w:r>
      <w:proofErr w:type="gramEnd"/>
      <w:r w:rsidRPr="00E750E7">
        <w:rPr>
          <w:rFonts w:ascii="Times New Roman" w:hAnsi="Times New Roman" w:cs="Times New Roman"/>
          <w:sz w:val="28"/>
          <w:szCs w:val="28"/>
          <w:shd w:val="clear" w:color="auto" w:fill="FFFFFF" w:themeFill="background1"/>
        </w:rPr>
        <w:t xml:space="preserve"> учебное пособие для бакалавров / Л.Н. Зонова, Л.В. Михайлова, Е.Н. Власова. — Э</w:t>
      </w:r>
      <w:r w:rsidR="00E750E7" w:rsidRPr="00E750E7">
        <w:rPr>
          <w:rFonts w:ascii="Times New Roman" w:hAnsi="Times New Roman" w:cs="Times New Roman"/>
          <w:sz w:val="28"/>
          <w:szCs w:val="28"/>
          <w:shd w:val="clear" w:color="auto" w:fill="FFFFFF" w:themeFill="background1"/>
        </w:rPr>
        <w:t>лектрон</w:t>
      </w:r>
      <w:proofErr w:type="gramStart"/>
      <w:r w:rsidR="00E750E7" w:rsidRPr="00E750E7">
        <w:rPr>
          <w:rFonts w:ascii="Times New Roman" w:hAnsi="Times New Roman" w:cs="Times New Roman"/>
          <w:sz w:val="28"/>
          <w:szCs w:val="28"/>
          <w:shd w:val="clear" w:color="auto" w:fill="FFFFFF" w:themeFill="background1"/>
        </w:rPr>
        <w:t>.</w:t>
      </w:r>
      <w:proofErr w:type="gramEnd"/>
      <w:r w:rsidR="00E750E7" w:rsidRPr="00E750E7">
        <w:rPr>
          <w:rFonts w:ascii="Times New Roman" w:hAnsi="Times New Roman" w:cs="Times New Roman"/>
          <w:sz w:val="28"/>
          <w:szCs w:val="28"/>
          <w:shd w:val="clear" w:color="auto" w:fill="FFFFFF" w:themeFill="background1"/>
        </w:rPr>
        <w:t xml:space="preserve"> </w:t>
      </w:r>
      <w:proofErr w:type="gramStart"/>
      <w:r w:rsidR="00E750E7" w:rsidRPr="00E750E7">
        <w:rPr>
          <w:rFonts w:ascii="Times New Roman" w:hAnsi="Times New Roman" w:cs="Times New Roman"/>
          <w:sz w:val="28"/>
          <w:szCs w:val="28"/>
          <w:shd w:val="clear" w:color="auto" w:fill="FFFFFF" w:themeFill="background1"/>
        </w:rPr>
        <w:t>т</w:t>
      </w:r>
      <w:proofErr w:type="gramEnd"/>
      <w:r w:rsidR="00E750E7" w:rsidRPr="00E750E7">
        <w:rPr>
          <w:rFonts w:ascii="Times New Roman" w:hAnsi="Times New Roman" w:cs="Times New Roman"/>
          <w:sz w:val="28"/>
          <w:szCs w:val="28"/>
          <w:shd w:val="clear" w:color="auto" w:fill="FFFFFF" w:themeFill="background1"/>
        </w:rPr>
        <w:t>екстовые данные. — М.</w:t>
      </w:r>
      <w:r w:rsidRPr="00E750E7">
        <w:rPr>
          <w:rFonts w:ascii="Times New Roman" w:hAnsi="Times New Roman" w:cs="Times New Roman"/>
          <w:sz w:val="28"/>
          <w:szCs w:val="28"/>
          <w:shd w:val="clear" w:color="auto" w:fill="FFFFFF" w:themeFill="background1"/>
        </w:rPr>
        <w:t xml:space="preserve">: Дашков и К, 2016. — 192 c. — 978-5-394-02407-8. — Режим доступа: </w:t>
      </w:r>
      <w:hyperlink r:id="rId9" w:history="1">
        <w:r w:rsidRPr="00E750E7">
          <w:rPr>
            <w:rStyle w:val="a4"/>
            <w:rFonts w:ascii="Times New Roman" w:hAnsi="Times New Roman" w:cs="Times New Roman"/>
            <w:sz w:val="28"/>
            <w:szCs w:val="28"/>
            <w:shd w:val="clear" w:color="auto" w:fill="FFFFFF" w:themeFill="background1"/>
          </w:rPr>
          <w:t>http://www.iprbookshop.ru/60521.html</w:t>
        </w:r>
      </w:hyperlink>
    </w:p>
    <w:p w:rsidR="00C6257F" w:rsidRPr="00E750E7" w:rsidRDefault="00C6257F" w:rsidP="00FD61E6">
      <w:pPr>
        <w:widowControl w:val="0"/>
        <w:tabs>
          <w:tab w:val="left" w:pos="709"/>
        </w:tabs>
        <w:overflowPunct w:val="0"/>
        <w:autoSpaceDE w:val="0"/>
        <w:autoSpaceDN w:val="0"/>
        <w:adjustRightInd w:val="0"/>
        <w:spacing w:after="0" w:line="240" w:lineRule="auto"/>
        <w:ind w:firstLine="709"/>
        <w:jc w:val="both"/>
        <w:rPr>
          <w:rFonts w:ascii="Times New Roman" w:hAnsi="Times New Roman"/>
          <w:sz w:val="28"/>
          <w:szCs w:val="28"/>
        </w:rPr>
      </w:pPr>
      <w:r w:rsidRPr="00E750E7">
        <w:rPr>
          <w:rFonts w:ascii="Times New Roman" w:hAnsi="Times New Roman" w:cs="Times New Roman"/>
          <w:sz w:val="28"/>
          <w:szCs w:val="28"/>
          <w:lang w:eastAsia="ru-RU"/>
        </w:rPr>
        <w:t>6.Минько Э.В. Теоретические основы товароведения [Электронный ресурс]</w:t>
      </w:r>
      <w:proofErr w:type="gramStart"/>
      <w:r w:rsidRPr="00E750E7">
        <w:rPr>
          <w:rFonts w:ascii="Times New Roman" w:hAnsi="Times New Roman" w:cs="Times New Roman"/>
          <w:sz w:val="28"/>
          <w:szCs w:val="28"/>
          <w:lang w:eastAsia="ru-RU"/>
        </w:rPr>
        <w:t xml:space="preserve"> :</w:t>
      </w:r>
      <w:proofErr w:type="gramEnd"/>
      <w:r w:rsidRPr="00E750E7">
        <w:rPr>
          <w:rFonts w:ascii="Times New Roman" w:hAnsi="Times New Roman" w:cs="Times New Roman"/>
          <w:sz w:val="28"/>
          <w:szCs w:val="28"/>
          <w:lang w:eastAsia="ru-RU"/>
        </w:rPr>
        <w:t xml:space="preserve"> учебное пособие для СПО / Э.В. Минько, А.Э. Минько. — Электрон</w:t>
      </w:r>
      <w:proofErr w:type="gramStart"/>
      <w:r w:rsidRPr="00E750E7">
        <w:rPr>
          <w:rFonts w:ascii="Times New Roman" w:hAnsi="Times New Roman" w:cs="Times New Roman"/>
          <w:sz w:val="28"/>
          <w:szCs w:val="28"/>
          <w:lang w:eastAsia="ru-RU"/>
        </w:rPr>
        <w:t>.</w:t>
      </w:r>
      <w:proofErr w:type="gramEnd"/>
      <w:r w:rsidRPr="00E750E7">
        <w:rPr>
          <w:rFonts w:ascii="Times New Roman" w:hAnsi="Times New Roman" w:cs="Times New Roman"/>
          <w:sz w:val="28"/>
          <w:szCs w:val="28"/>
          <w:lang w:eastAsia="ru-RU"/>
        </w:rPr>
        <w:t xml:space="preserve"> </w:t>
      </w:r>
      <w:proofErr w:type="gramStart"/>
      <w:r w:rsidRPr="00E750E7">
        <w:rPr>
          <w:rFonts w:ascii="Times New Roman" w:hAnsi="Times New Roman" w:cs="Times New Roman"/>
          <w:sz w:val="28"/>
          <w:szCs w:val="28"/>
          <w:lang w:eastAsia="ru-RU"/>
        </w:rPr>
        <w:t>т</w:t>
      </w:r>
      <w:proofErr w:type="gramEnd"/>
      <w:r w:rsidRPr="00E750E7">
        <w:rPr>
          <w:rFonts w:ascii="Times New Roman" w:hAnsi="Times New Roman" w:cs="Times New Roman"/>
          <w:sz w:val="28"/>
          <w:szCs w:val="28"/>
          <w:lang w:eastAsia="ru-RU"/>
        </w:rPr>
        <w:t xml:space="preserve">екстовые данные. — Саратов: Профобразование, 2017. — 156 c. — 978-5-4488-0148-8. — Режим доступа: </w:t>
      </w:r>
      <w:r w:rsidRPr="00E750E7">
        <w:rPr>
          <w:rStyle w:val="a4"/>
          <w:rFonts w:ascii="Times New Roman" w:hAnsi="Times New Roman" w:cs="Times New Roman"/>
          <w:sz w:val="28"/>
          <w:szCs w:val="28"/>
          <w:lang w:eastAsia="ru-RU"/>
        </w:rPr>
        <w:t>http: // www.iprbookshop.ru /70617.html</w:t>
      </w:r>
    </w:p>
    <w:p w:rsidR="00C6257F" w:rsidRPr="00E750E7" w:rsidRDefault="00C6257F" w:rsidP="00FD61E6">
      <w:pPr>
        <w:widowControl w:val="0"/>
        <w:tabs>
          <w:tab w:val="left" w:pos="709"/>
        </w:tabs>
        <w:overflowPunct w:val="0"/>
        <w:autoSpaceDE w:val="0"/>
        <w:autoSpaceDN w:val="0"/>
        <w:adjustRightInd w:val="0"/>
        <w:spacing w:after="0" w:line="240" w:lineRule="auto"/>
        <w:ind w:firstLine="709"/>
        <w:jc w:val="both"/>
        <w:rPr>
          <w:rFonts w:ascii="Times New Roman" w:hAnsi="Times New Roman"/>
          <w:sz w:val="28"/>
          <w:szCs w:val="28"/>
        </w:rPr>
      </w:pPr>
      <w:r w:rsidRPr="00E750E7">
        <w:rPr>
          <w:rFonts w:ascii="Times New Roman" w:hAnsi="Times New Roman" w:cs="Times New Roman"/>
          <w:sz w:val="28"/>
          <w:szCs w:val="28"/>
          <w:shd w:val="clear" w:color="auto" w:fill="FFFFFF" w:themeFill="background1"/>
        </w:rPr>
        <w:t>7.Товароведение непродовольственных товаров [</w:t>
      </w:r>
      <w:r w:rsidRPr="00E750E7">
        <w:rPr>
          <w:rFonts w:ascii="Times New Roman" w:hAnsi="Times New Roman" w:cs="Times New Roman"/>
          <w:sz w:val="28"/>
          <w:szCs w:val="28"/>
          <w:shd w:val="clear" w:color="auto" w:fill="FCFCFC"/>
        </w:rPr>
        <w:t>Э</w:t>
      </w:r>
      <w:r w:rsidRPr="00E750E7">
        <w:rPr>
          <w:rFonts w:ascii="Times New Roman" w:hAnsi="Times New Roman" w:cs="Times New Roman"/>
          <w:sz w:val="28"/>
          <w:szCs w:val="28"/>
          <w:shd w:val="clear" w:color="auto" w:fill="FFFFFF" w:themeFill="background1"/>
        </w:rPr>
        <w:t>лектронный ресурс]</w:t>
      </w:r>
      <w:proofErr w:type="gramStart"/>
      <w:r w:rsidRPr="00E750E7">
        <w:rPr>
          <w:rFonts w:ascii="Times New Roman" w:hAnsi="Times New Roman" w:cs="Times New Roman"/>
          <w:sz w:val="28"/>
          <w:szCs w:val="28"/>
          <w:shd w:val="clear" w:color="auto" w:fill="FFFFFF" w:themeFill="background1"/>
        </w:rPr>
        <w:t xml:space="preserve"> :</w:t>
      </w:r>
      <w:proofErr w:type="gramEnd"/>
      <w:r w:rsidRPr="00E750E7">
        <w:rPr>
          <w:rFonts w:ascii="Times New Roman" w:hAnsi="Times New Roman" w:cs="Times New Roman"/>
          <w:sz w:val="28"/>
          <w:szCs w:val="28"/>
          <w:shd w:val="clear" w:color="auto" w:fill="FFFFFF" w:themeFill="background1"/>
        </w:rPr>
        <w:t xml:space="preserve"> учебник / В.Е. </w:t>
      </w:r>
      <w:proofErr w:type="spellStart"/>
      <w:r w:rsidRPr="00E750E7">
        <w:rPr>
          <w:rFonts w:ascii="Times New Roman" w:hAnsi="Times New Roman" w:cs="Times New Roman"/>
          <w:sz w:val="28"/>
          <w:szCs w:val="28"/>
          <w:shd w:val="clear" w:color="auto" w:fill="FFFFFF" w:themeFill="background1"/>
        </w:rPr>
        <w:t>Сыцко</w:t>
      </w:r>
      <w:proofErr w:type="spellEnd"/>
      <w:r w:rsidRPr="00E750E7">
        <w:rPr>
          <w:rFonts w:ascii="Times New Roman" w:hAnsi="Times New Roman" w:cs="Times New Roman"/>
          <w:sz w:val="28"/>
          <w:szCs w:val="28"/>
          <w:shd w:val="clear" w:color="auto" w:fill="FFFFFF" w:themeFill="background1"/>
        </w:rPr>
        <w:t xml:space="preserve"> [и др.]. — Электрон</w:t>
      </w:r>
      <w:proofErr w:type="gramStart"/>
      <w:r w:rsidRPr="00E750E7">
        <w:rPr>
          <w:rFonts w:ascii="Times New Roman" w:hAnsi="Times New Roman" w:cs="Times New Roman"/>
          <w:sz w:val="28"/>
          <w:szCs w:val="28"/>
          <w:shd w:val="clear" w:color="auto" w:fill="FFFFFF" w:themeFill="background1"/>
        </w:rPr>
        <w:t>.</w:t>
      </w:r>
      <w:proofErr w:type="gramEnd"/>
      <w:r w:rsidRPr="00E750E7">
        <w:rPr>
          <w:rFonts w:ascii="Times New Roman" w:hAnsi="Times New Roman" w:cs="Times New Roman"/>
          <w:sz w:val="28"/>
          <w:szCs w:val="28"/>
          <w:shd w:val="clear" w:color="auto" w:fill="FFFFFF" w:themeFill="background1"/>
        </w:rPr>
        <w:t xml:space="preserve"> </w:t>
      </w:r>
      <w:proofErr w:type="gramStart"/>
      <w:r w:rsidRPr="00E750E7">
        <w:rPr>
          <w:rFonts w:ascii="Times New Roman" w:hAnsi="Times New Roman" w:cs="Times New Roman"/>
          <w:sz w:val="28"/>
          <w:szCs w:val="28"/>
          <w:shd w:val="clear" w:color="auto" w:fill="FFFFFF" w:themeFill="background1"/>
        </w:rPr>
        <w:t>т</w:t>
      </w:r>
      <w:proofErr w:type="gramEnd"/>
      <w:r w:rsidRPr="00E750E7">
        <w:rPr>
          <w:rFonts w:ascii="Times New Roman" w:hAnsi="Times New Roman" w:cs="Times New Roman"/>
          <w:sz w:val="28"/>
          <w:szCs w:val="28"/>
          <w:shd w:val="clear" w:color="auto" w:fill="FFFFFF" w:themeFill="background1"/>
        </w:rPr>
        <w:t xml:space="preserve">екстовые </w:t>
      </w:r>
      <w:r w:rsidR="00E750E7" w:rsidRPr="00E750E7">
        <w:rPr>
          <w:rFonts w:ascii="Times New Roman" w:hAnsi="Times New Roman" w:cs="Times New Roman"/>
          <w:sz w:val="28"/>
          <w:szCs w:val="28"/>
          <w:shd w:val="clear" w:color="auto" w:fill="FFFFFF" w:themeFill="background1"/>
        </w:rPr>
        <w:t>данные. — Минск: Выс</w:t>
      </w:r>
      <w:r w:rsidRPr="00E750E7">
        <w:rPr>
          <w:rFonts w:ascii="Times New Roman" w:hAnsi="Times New Roman" w:cs="Times New Roman"/>
          <w:sz w:val="28"/>
          <w:szCs w:val="28"/>
          <w:shd w:val="clear" w:color="auto" w:fill="FFFFFF" w:themeFill="background1"/>
        </w:rPr>
        <w:t>шая школа, 2014. — 670 c. — 978-985-06-2538-0. — Режим доступа: http://www.iprbookshop.ru/35556.html</w:t>
      </w:r>
    </w:p>
    <w:p w:rsidR="00C6257F" w:rsidRPr="00E750E7" w:rsidRDefault="00C6257F" w:rsidP="00FD61E6">
      <w:pPr>
        <w:tabs>
          <w:tab w:val="left" w:pos="709"/>
        </w:tabs>
        <w:spacing w:after="0" w:line="240" w:lineRule="auto"/>
        <w:jc w:val="center"/>
        <w:rPr>
          <w:rFonts w:ascii="Times New Roman" w:hAnsi="Times New Roman" w:cs="Times New Roman"/>
          <w:b/>
          <w:sz w:val="28"/>
          <w:szCs w:val="28"/>
        </w:rPr>
      </w:pPr>
    </w:p>
    <w:p w:rsidR="006F4086" w:rsidRPr="00E750E7" w:rsidRDefault="006F4086" w:rsidP="00FD61E6">
      <w:pPr>
        <w:tabs>
          <w:tab w:val="left" w:pos="709"/>
        </w:tabs>
        <w:spacing w:after="0" w:line="240" w:lineRule="auto"/>
        <w:rPr>
          <w:rFonts w:ascii="Times New Roman" w:hAnsi="Times New Roman" w:cs="Times New Roman"/>
          <w:sz w:val="28"/>
          <w:szCs w:val="28"/>
        </w:rPr>
      </w:pPr>
    </w:p>
    <w:p w:rsidR="00C6257F" w:rsidRPr="00E750E7" w:rsidRDefault="00C6257F" w:rsidP="00FD61E6">
      <w:pPr>
        <w:tabs>
          <w:tab w:val="left" w:pos="709"/>
        </w:tabs>
        <w:spacing w:after="0" w:line="240" w:lineRule="auto"/>
        <w:rPr>
          <w:rFonts w:ascii="Times New Roman" w:hAnsi="Times New Roman" w:cs="Times New Roman"/>
          <w:sz w:val="28"/>
          <w:szCs w:val="28"/>
        </w:rPr>
      </w:pPr>
    </w:p>
    <w:p w:rsidR="00C6257F" w:rsidRPr="00E750E7"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E750E7" w:rsidRDefault="00E750E7" w:rsidP="00FD61E6">
      <w:pPr>
        <w:tabs>
          <w:tab w:val="left" w:pos="709"/>
        </w:tabs>
        <w:spacing w:after="0" w:line="240" w:lineRule="auto"/>
        <w:rPr>
          <w:rFonts w:ascii="Times New Roman" w:hAnsi="Times New Roman" w:cs="Times New Roman"/>
          <w:sz w:val="28"/>
          <w:szCs w:val="28"/>
        </w:rPr>
      </w:pPr>
    </w:p>
    <w:p w:rsidR="00C6257F" w:rsidRDefault="00C6257F" w:rsidP="00FD61E6">
      <w:pPr>
        <w:tabs>
          <w:tab w:val="left" w:pos="709"/>
        </w:tabs>
        <w:spacing w:after="0" w:line="240" w:lineRule="auto"/>
        <w:rPr>
          <w:rFonts w:ascii="Times New Roman" w:hAnsi="Times New Roman" w:cs="Times New Roman"/>
          <w:sz w:val="28"/>
          <w:szCs w:val="28"/>
        </w:rPr>
      </w:pPr>
    </w:p>
    <w:p w:rsidR="005D3AEB" w:rsidRPr="0043419D" w:rsidRDefault="00C6257F" w:rsidP="00FD61E6">
      <w:pPr>
        <w:tabs>
          <w:tab w:val="left" w:pos="709"/>
        </w:tabs>
        <w:spacing w:after="0" w:line="240" w:lineRule="auto"/>
        <w:jc w:val="center"/>
        <w:rPr>
          <w:rFonts w:ascii="Times New Roman" w:hAnsi="Times New Roman" w:cs="Times New Roman"/>
          <w:sz w:val="32"/>
          <w:szCs w:val="32"/>
        </w:rPr>
      </w:pPr>
      <w:proofErr w:type="spellStart"/>
      <w:r w:rsidRPr="0043419D">
        <w:rPr>
          <w:rFonts w:ascii="Times New Roman" w:hAnsi="Times New Roman" w:cs="Times New Roman"/>
          <w:color w:val="FFFFFF" w:themeColor="background1"/>
          <w:sz w:val="32"/>
          <w:szCs w:val="32"/>
        </w:rPr>
        <w:lastRenderedPageBreak/>
        <w:t>й</w:t>
      </w:r>
      <w:r w:rsidR="005D3AEB" w:rsidRPr="0043419D">
        <w:rPr>
          <w:rFonts w:ascii="Times New Roman" w:hAnsi="Times New Roman" w:cs="Times New Roman"/>
          <w:sz w:val="32"/>
          <w:szCs w:val="32"/>
        </w:rPr>
        <w:t>ЛАЙПАНОВА</w:t>
      </w:r>
      <w:proofErr w:type="spellEnd"/>
      <w:r w:rsidR="005D3AEB" w:rsidRPr="0043419D">
        <w:rPr>
          <w:rFonts w:ascii="Times New Roman" w:hAnsi="Times New Roman" w:cs="Times New Roman"/>
          <w:sz w:val="32"/>
          <w:szCs w:val="32"/>
        </w:rPr>
        <w:t xml:space="preserve"> Эльвира </w:t>
      </w:r>
      <w:proofErr w:type="spellStart"/>
      <w:r w:rsidR="005D3AEB" w:rsidRPr="0043419D">
        <w:rPr>
          <w:rFonts w:ascii="Times New Roman" w:hAnsi="Times New Roman" w:cs="Times New Roman"/>
          <w:sz w:val="32"/>
          <w:szCs w:val="32"/>
        </w:rPr>
        <w:t>Муссаевна</w:t>
      </w:r>
      <w:proofErr w:type="spellEnd"/>
    </w:p>
    <w:p w:rsidR="005D3AEB" w:rsidRPr="005D3AEB" w:rsidRDefault="005D3AEB" w:rsidP="00FD61E6">
      <w:pPr>
        <w:tabs>
          <w:tab w:val="left" w:pos="709"/>
          <w:tab w:val="left" w:pos="4065"/>
        </w:tabs>
        <w:spacing w:after="0" w:line="240" w:lineRule="auto"/>
        <w:ind w:firstLine="709"/>
        <w:rPr>
          <w:rFonts w:ascii="Times New Roman" w:hAnsi="Times New Roman" w:cs="Times New Roman"/>
          <w:sz w:val="28"/>
          <w:szCs w:val="28"/>
        </w:rPr>
      </w:pPr>
    </w:p>
    <w:p w:rsidR="005D3AEB" w:rsidRDefault="005D3AEB" w:rsidP="00FD61E6">
      <w:pPr>
        <w:tabs>
          <w:tab w:val="left" w:pos="709"/>
          <w:tab w:val="left" w:pos="6525"/>
        </w:tabs>
        <w:spacing w:after="0" w:line="240" w:lineRule="auto"/>
        <w:ind w:firstLine="709"/>
        <w:rPr>
          <w:rFonts w:ascii="Times New Roman" w:hAnsi="Times New Roman" w:cs="Times New Roman"/>
          <w:sz w:val="28"/>
          <w:szCs w:val="28"/>
        </w:rPr>
      </w:pPr>
    </w:p>
    <w:p w:rsidR="00E750E7" w:rsidRDefault="00E750E7" w:rsidP="00FD61E6">
      <w:pPr>
        <w:tabs>
          <w:tab w:val="left" w:pos="709"/>
          <w:tab w:val="left" w:pos="6525"/>
        </w:tabs>
        <w:spacing w:after="0" w:line="240" w:lineRule="auto"/>
        <w:ind w:firstLine="709"/>
        <w:rPr>
          <w:rFonts w:ascii="Times New Roman" w:hAnsi="Times New Roman" w:cs="Times New Roman"/>
          <w:sz w:val="28"/>
          <w:szCs w:val="28"/>
        </w:rPr>
      </w:pPr>
    </w:p>
    <w:p w:rsidR="00E750E7" w:rsidRDefault="00E750E7" w:rsidP="00FD61E6">
      <w:pPr>
        <w:tabs>
          <w:tab w:val="left" w:pos="709"/>
          <w:tab w:val="left" w:pos="6525"/>
        </w:tabs>
        <w:spacing w:after="0" w:line="240" w:lineRule="auto"/>
        <w:ind w:firstLine="709"/>
        <w:rPr>
          <w:rFonts w:ascii="Times New Roman" w:hAnsi="Times New Roman" w:cs="Times New Roman"/>
          <w:sz w:val="28"/>
          <w:szCs w:val="28"/>
        </w:rPr>
      </w:pPr>
    </w:p>
    <w:p w:rsidR="00E750E7" w:rsidRDefault="00E750E7" w:rsidP="00FD61E6">
      <w:pPr>
        <w:tabs>
          <w:tab w:val="left" w:pos="709"/>
          <w:tab w:val="left" w:pos="6525"/>
        </w:tabs>
        <w:spacing w:after="0" w:line="240" w:lineRule="auto"/>
        <w:ind w:firstLine="709"/>
        <w:rPr>
          <w:rFonts w:ascii="Times New Roman" w:hAnsi="Times New Roman" w:cs="Times New Roman"/>
          <w:sz w:val="28"/>
          <w:szCs w:val="28"/>
        </w:rPr>
      </w:pPr>
    </w:p>
    <w:p w:rsidR="00E750E7" w:rsidRDefault="00E750E7" w:rsidP="00FD61E6">
      <w:pPr>
        <w:tabs>
          <w:tab w:val="left" w:pos="709"/>
          <w:tab w:val="left" w:pos="6525"/>
        </w:tabs>
        <w:spacing w:after="0" w:line="240" w:lineRule="auto"/>
        <w:ind w:firstLine="709"/>
        <w:rPr>
          <w:rFonts w:ascii="Times New Roman" w:hAnsi="Times New Roman" w:cs="Times New Roman"/>
          <w:sz w:val="28"/>
          <w:szCs w:val="28"/>
        </w:rPr>
      </w:pPr>
    </w:p>
    <w:p w:rsidR="00E750E7" w:rsidRDefault="00E750E7" w:rsidP="00FD61E6">
      <w:pPr>
        <w:tabs>
          <w:tab w:val="left" w:pos="709"/>
          <w:tab w:val="left" w:pos="6525"/>
        </w:tabs>
        <w:spacing w:after="0" w:line="240" w:lineRule="auto"/>
        <w:ind w:firstLine="709"/>
        <w:rPr>
          <w:rFonts w:ascii="Times New Roman" w:hAnsi="Times New Roman" w:cs="Times New Roman"/>
          <w:sz w:val="28"/>
          <w:szCs w:val="28"/>
        </w:rPr>
      </w:pPr>
    </w:p>
    <w:p w:rsidR="00E750E7" w:rsidRDefault="00E750E7" w:rsidP="00FD61E6">
      <w:pPr>
        <w:tabs>
          <w:tab w:val="left" w:pos="709"/>
          <w:tab w:val="left" w:pos="6525"/>
        </w:tabs>
        <w:spacing w:after="0" w:line="240" w:lineRule="auto"/>
        <w:ind w:firstLine="709"/>
        <w:rPr>
          <w:rFonts w:ascii="Times New Roman" w:hAnsi="Times New Roman" w:cs="Times New Roman"/>
          <w:sz w:val="28"/>
          <w:szCs w:val="28"/>
        </w:rPr>
      </w:pPr>
    </w:p>
    <w:p w:rsidR="00E750E7" w:rsidRDefault="00E750E7" w:rsidP="00FD61E6">
      <w:pPr>
        <w:tabs>
          <w:tab w:val="left" w:pos="709"/>
          <w:tab w:val="left" w:pos="6525"/>
        </w:tabs>
        <w:spacing w:after="0" w:line="240" w:lineRule="auto"/>
        <w:ind w:firstLine="709"/>
        <w:rPr>
          <w:rFonts w:ascii="Times New Roman" w:hAnsi="Times New Roman" w:cs="Times New Roman"/>
          <w:sz w:val="28"/>
          <w:szCs w:val="28"/>
        </w:rPr>
      </w:pPr>
    </w:p>
    <w:p w:rsidR="00E750E7" w:rsidRDefault="00E750E7" w:rsidP="00E750E7">
      <w:pPr>
        <w:tabs>
          <w:tab w:val="left" w:pos="709"/>
        </w:tabs>
        <w:spacing w:after="0" w:line="240" w:lineRule="auto"/>
        <w:jc w:val="center"/>
        <w:rPr>
          <w:rFonts w:ascii="Times New Roman" w:eastAsia="Times New Roman" w:hAnsi="Times New Roman" w:cs="Times New Roman"/>
          <w:b/>
          <w:caps/>
          <w:sz w:val="40"/>
          <w:szCs w:val="40"/>
          <w:lang w:eastAsia="ru-RU"/>
        </w:rPr>
      </w:pPr>
      <w:r w:rsidRPr="00E750E7">
        <w:rPr>
          <w:rFonts w:ascii="Times New Roman" w:eastAsia="Times New Roman" w:hAnsi="Times New Roman" w:cs="Times New Roman"/>
          <w:b/>
          <w:caps/>
          <w:sz w:val="40"/>
          <w:szCs w:val="40"/>
          <w:lang w:eastAsia="ru-RU"/>
        </w:rPr>
        <w:t>МДК 03.01 теоретические Основы товароведения</w:t>
      </w:r>
    </w:p>
    <w:p w:rsidR="00E750E7" w:rsidRPr="00E750E7" w:rsidRDefault="00E750E7" w:rsidP="00E750E7">
      <w:pPr>
        <w:tabs>
          <w:tab w:val="left" w:pos="709"/>
        </w:tabs>
        <w:spacing w:after="0" w:line="240" w:lineRule="auto"/>
        <w:jc w:val="center"/>
        <w:rPr>
          <w:rFonts w:ascii="Times New Roman" w:eastAsia="Times New Roman" w:hAnsi="Times New Roman" w:cs="Times New Roman"/>
          <w:b/>
          <w:caps/>
          <w:sz w:val="40"/>
          <w:szCs w:val="40"/>
          <w:lang w:eastAsia="ru-RU"/>
        </w:rPr>
      </w:pPr>
    </w:p>
    <w:p w:rsidR="00E750E7" w:rsidRPr="00E750E7" w:rsidRDefault="00E750E7" w:rsidP="00E750E7">
      <w:pPr>
        <w:tabs>
          <w:tab w:val="left" w:pos="709"/>
          <w:tab w:val="left" w:pos="6060"/>
        </w:tabs>
        <w:spacing w:after="0" w:line="240" w:lineRule="auto"/>
        <w:jc w:val="center"/>
        <w:rPr>
          <w:rFonts w:ascii="Times New Roman" w:hAnsi="Times New Roman" w:cs="Times New Roman"/>
          <w:sz w:val="32"/>
          <w:szCs w:val="32"/>
        </w:rPr>
      </w:pPr>
      <w:r w:rsidRPr="00E750E7">
        <w:rPr>
          <w:rFonts w:ascii="Times New Roman" w:hAnsi="Times New Roman" w:cs="Times New Roman"/>
          <w:sz w:val="32"/>
          <w:szCs w:val="32"/>
        </w:rPr>
        <w:t>Практикум для студентов</w:t>
      </w:r>
      <w:r>
        <w:rPr>
          <w:rFonts w:ascii="Times New Roman" w:hAnsi="Times New Roman" w:cs="Times New Roman"/>
          <w:sz w:val="32"/>
          <w:szCs w:val="32"/>
        </w:rPr>
        <w:t>,</w:t>
      </w:r>
      <w:r w:rsidRPr="00E750E7">
        <w:rPr>
          <w:rFonts w:ascii="Times New Roman" w:hAnsi="Times New Roman" w:cs="Times New Roman"/>
          <w:sz w:val="32"/>
          <w:szCs w:val="32"/>
        </w:rPr>
        <w:t xml:space="preserve"> обучающихся по специальности</w:t>
      </w:r>
    </w:p>
    <w:p w:rsidR="00E750E7" w:rsidRPr="00E750E7" w:rsidRDefault="00E750E7" w:rsidP="00E750E7">
      <w:pPr>
        <w:tabs>
          <w:tab w:val="left" w:pos="709"/>
          <w:tab w:val="left" w:pos="6060"/>
        </w:tabs>
        <w:spacing w:after="0" w:line="240" w:lineRule="auto"/>
        <w:jc w:val="center"/>
        <w:rPr>
          <w:rFonts w:ascii="Times New Roman" w:hAnsi="Times New Roman" w:cs="Times New Roman"/>
          <w:sz w:val="32"/>
          <w:szCs w:val="32"/>
        </w:rPr>
      </w:pPr>
      <w:r w:rsidRPr="00E750E7">
        <w:rPr>
          <w:rFonts w:ascii="Times New Roman" w:hAnsi="Times New Roman" w:cs="Times New Roman"/>
          <w:sz w:val="32"/>
          <w:szCs w:val="32"/>
        </w:rPr>
        <w:t>38.02.04 Коммерция (по отраслям)</w:t>
      </w:r>
    </w:p>
    <w:p w:rsidR="00E750E7" w:rsidRPr="005D3AEB" w:rsidRDefault="00E750E7" w:rsidP="00E750E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5D3AEB" w:rsidRPr="005D3AEB" w:rsidRDefault="005D3AEB" w:rsidP="00FD61E6">
      <w:pPr>
        <w:tabs>
          <w:tab w:val="left" w:pos="709"/>
        </w:tabs>
        <w:spacing w:after="0" w:line="240" w:lineRule="auto"/>
        <w:rPr>
          <w:rFonts w:ascii="Times New Roman" w:hAnsi="Times New Roman" w:cs="Times New Roman"/>
          <w:sz w:val="28"/>
          <w:szCs w:val="28"/>
        </w:rPr>
      </w:pPr>
    </w:p>
    <w:p w:rsidR="005D3AEB" w:rsidRDefault="005D3AEB" w:rsidP="00FD61E6">
      <w:pPr>
        <w:tabs>
          <w:tab w:val="left" w:pos="709"/>
        </w:tabs>
        <w:spacing w:after="0" w:line="240" w:lineRule="auto"/>
        <w:rPr>
          <w:rFonts w:ascii="Times New Roman" w:hAnsi="Times New Roman" w:cs="Times New Roman"/>
          <w:sz w:val="28"/>
          <w:szCs w:val="28"/>
        </w:rPr>
      </w:pPr>
    </w:p>
    <w:p w:rsidR="00E750E7" w:rsidRDefault="00E750E7" w:rsidP="00FD61E6">
      <w:pPr>
        <w:tabs>
          <w:tab w:val="left" w:pos="709"/>
        </w:tabs>
        <w:spacing w:after="0" w:line="240" w:lineRule="auto"/>
        <w:rPr>
          <w:rFonts w:ascii="Times New Roman" w:hAnsi="Times New Roman" w:cs="Times New Roman"/>
          <w:sz w:val="28"/>
          <w:szCs w:val="28"/>
        </w:rPr>
      </w:pPr>
    </w:p>
    <w:p w:rsidR="00E750E7" w:rsidRDefault="00E750E7" w:rsidP="00FD61E6">
      <w:pPr>
        <w:tabs>
          <w:tab w:val="left" w:pos="709"/>
        </w:tabs>
        <w:spacing w:after="0" w:line="240" w:lineRule="auto"/>
        <w:rPr>
          <w:rFonts w:ascii="Times New Roman" w:hAnsi="Times New Roman" w:cs="Times New Roman"/>
          <w:sz w:val="28"/>
          <w:szCs w:val="28"/>
        </w:rPr>
      </w:pPr>
    </w:p>
    <w:p w:rsidR="00E750E7" w:rsidRPr="005D3AEB" w:rsidRDefault="00E750E7" w:rsidP="00FD61E6">
      <w:pPr>
        <w:tabs>
          <w:tab w:val="left" w:pos="709"/>
        </w:tabs>
        <w:spacing w:after="0" w:line="240" w:lineRule="auto"/>
        <w:rPr>
          <w:rFonts w:ascii="Times New Roman" w:hAnsi="Times New Roman" w:cs="Times New Roman"/>
          <w:sz w:val="28"/>
          <w:szCs w:val="28"/>
        </w:rPr>
      </w:pP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 xml:space="preserve">Корректор </w:t>
      </w:r>
      <w:proofErr w:type="spellStart"/>
      <w:r w:rsidRPr="00E750E7">
        <w:rPr>
          <w:rFonts w:ascii="Times New Roman" w:eastAsia="Times New Roman" w:hAnsi="Times New Roman" w:cs="Times New Roman"/>
          <w:sz w:val="28"/>
          <w:szCs w:val="28"/>
          <w:lang w:eastAsia="ru-RU"/>
        </w:rPr>
        <w:t>Темирлиева</w:t>
      </w:r>
      <w:proofErr w:type="spellEnd"/>
      <w:r w:rsidRPr="00E750E7">
        <w:rPr>
          <w:rFonts w:ascii="Times New Roman" w:eastAsia="Times New Roman" w:hAnsi="Times New Roman" w:cs="Times New Roman"/>
          <w:sz w:val="28"/>
          <w:szCs w:val="28"/>
          <w:lang w:eastAsia="ru-RU"/>
        </w:rPr>
        <w:t xml:space="preserve"> Р.М.</w:t>
      </w: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 xml:space="preserve">Редактор </w:t>
      </w:r>
      <w:proofErr w:type="spellStart"/>
      <w:r w:rsidRPr="00E750E7">
        <w:rPr>
          <w:rFonts w:ascii="Times New Roman" w:eastAsia="Times New Roman" w:hAnsi="Times New Roman" w:cs="Times New Roman"/>
          <w:sz w:val="28"/>
          <w:szCs w:val="28"/>
          <w:lang w:eastAsia="ru-RU"/>
        </w:rPr>
        <w:t>Темирлиева</w:t>
      </w:r>
      <w:proofErr w:type="spellEnd"/>
      <w:r w:rsidRPr="00E750E7">
        <w:rPr>
          <w:rFonts w:ascii="Times New Roman" w:eastAsia="Times New Roman" w:hAnsi="Times New Roman" w:cs="Times New Roman"/>
          <w:sz w:val="28"/>
          <w:szCs w:val="28"/>
          <w:lang w:eastAsia="ru-RU"/>
        </w:rPr>
        <w:t xml:space="preserve"> Р.М.</w:t>
      </w:r>
    </w:p>
    <w:p w:rsidR="00E750E7" w:rsidRPr="00E750E7" w:rsidRDefault="00E750E7" w:rsidP="00E750E7">
      <w:pPr>
        <w:spacing w:after="0" w:line="240" w:lineRule="auto"/>
        <w:ind w:firstLine="3828"/>
        <w:jc w:val="center"/>
        <w:rPr>
          <w:rFonts w:ascii="Times New Roman" w:eastAsia="Times New Roman" w:hAnsi="Times New Roman" w:cs="Times New Roman"/>
          <w:sz w:val="28"/>
          <w:szCs w:val="28"/>
          <w:lang w:eastAsia="ru-RU"/>
        </w:rPr>
      </w:pPr>
    </w:p>
    <w:p w:rsidR="00E750E7" w:rsidRPr="00E750E7" w:rsidRDefault="00E750E7" w:rsidP="00E750E7">
      <w:pPr>
        <w:spacing w:after="0" w:line="240" w:lineRule="auto"/>
        <w:ind w:firstLine="3828"/>
        <w:jc w:val="center"/>
        <w:rPr>
          <w:rFonts w:ascii="Times New Roman" w:eastAsia="Times New Roman" w:hAnsi="Times New Roman" w:cs="Times New Roman"/>
          <w:sz w:val="28"/>
          <w:szCs w:val="28"/>
          <w:lang w:eastAsia="ru-RU"/>
        </w:rPr>
      </w:pP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 xml:space="preserve">Сдано в набор </w:t>
      </w:r>
      <w:r>
        <w:rPr>
          <w:rFonts w:ascii="Times New Roman" w:eastAsia="Times New Roman" w:hAnsi="Times New Roman" w:cs="Times New Roman"/>
          <w:sz w:val="28"/>
          <w:szCs w:val="28"/>
          <w:lang w:eastAsia="ru-RU"/>
        </w:rPr>
        <w:t>04.08.2020 г.</w:t>
      </w: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Формат 60х84/16</w:t>
      </w: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 xml:space="preserve">Бумага офсетная </w:t>
      </w: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 xml:space="preserve">Печать офсетная </w:t>
      </w: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proofErr w:type="spellStart"/>
      <w:r w:rsidRPr="00E750E7">
        <w:rPr>
          <w:rFonts w:ascii="Times New Roman" w:eastAsia="Times New Roman" w:hAnsi="Times New Roman" w:cs="Times New Roman"/>
          <w:sz w:val="28"/>
          <w:szCs w:val="28"/>
          <w:lang w:eastAsia="ru-RU"/>
        </w:rPr>
        <w:t>Усл</w:t>
      </w:r>
      <w:proofErr w:type="spellEnd"/>
      <w:r w:rsidRPr="00E750E7">
        <w:rPr>
          <w:rFonts w:ascii="Times New Roman" w:eastAsia="Times New Roman" w:hAnsi="Times New Roman" w:cs="Times New Roman"/>
          <w:sz w:val="28"/>
          <w:szCs w:val="28"/>
          <w:lang w:eastAsia="ru-RU"/>
        </w:rPr>
        <w:t xml:space="preserve">. </w:t>
      </w:r>
      <w:proofErr w:type="spellStart"/>
      <w:r w:rsidRPr="00E750E7">
        <w:rPr>
          <w:rFonts w:ascii="Times New Roman" w:eastAsia="Times New Roman" w:hAnsi="Times New Roman" w:cs="Times New Roman"/>
          <w:sz w:val="28"/>
          <w:szCs w:val="28"/>
          <w:lang w:eastAsia="ru-RU"/>
        </w:rPr>
        <w:t>печ</w:t>
      </w:r>
      <w:proofErr w:type="spellEnd"/>
      <w:r w:rsidRPr="00E750E7">
        <w:rPr>
          <w:rFonts w:ascii="Times New Roman" w:eastAsia="Times New Roman" w:hAnsi="Times New Roman" w:cs="Times New Roman"/>
          <w:sz w:val="28"/>
          <w:szCs w:val="28"/>
          <w:lang w:eastAsia="ru-RU"/>
        </w:rPr>
        <w:t xml:space="preserve">. л. </w:t>
      </w:r>
      <w:r>
        <w:rPr>
          <w:rFonts w:ascii="Times New Roman" w:eastAsia="Times New Roman" w:hAnsi="Times New Roman" w:cs="Times New Roman"/>
          <w:sz w:val="28"/>
          <w:szCs w:val="28"/>
          <w:lang w:eastAsia="ru-RU"/>
        </w:rPr>
        <w:t>2,0</w:t>
      </w:r>
    </w:p>
    <w:p w:rsidR="00E750E7" w:rsidRPr="00E750E7" w:rsidRDefault="00E750E7" w:rsidP="00E750E7">
      <w:pPr>
        <w:tabs>
          <w:tab w:val="center" w:pos="4677"/>
          <w:tab w:val="left" w:pos="6060"/>
        </w:tabs>
        <w:spacing w:after="0" w:line="240" w:lineRule="auto"/>
        <w:ind w:firstLine="3828"/>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 xml:space="preserve">Заказ № </w:t>
      </w:r>
      <w:r w:rsidR="0043419D">
        <w:rPr>
          <w:rFonts w:ascii="Times New Roman" w:eastAsia="Times New Roman" w:hAnsi="Times New Roman" w:cs="Times New Roman"/>
          <w:sz w:val="28"/>
          <w:szCs w:val="28"/>
          <w:lang w:eastAsia="ru-RU"/>
        </w:rPr>
        <w:t>4238</w:t>
      </w:r>
    </w:p>
    <w:p w:rsidR="00E750E7" w:rsidRPr="00E750E7" w:rsidRDefault="00E750E7" w:rsidP="00E750E7">
      <w:pPr>
        <w:tabs>
          <w:tab w:val="center" w:pos="4677"/>
          <w:tab w:val="left" w:pos="6060"/>
        </w:tabs>
        <w:spacing w:after="0" w:line="240" w:lineRule="auto"/>
        <w:ind w:firstLine="3828"/>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Тираж 100 экз.</w:t>
      </w: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 xml:space="preserve"> </w:t>
      </w: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p>
    <w:p w:rsidR="00E750E7" w:rsidRPr="00E750E7" w:rsidRDefault="00E750E7" w:rsidP="00E750E7">
      <w:pPr>
        <w:spacing w:after="0" w:line="240" w:lineRule="auto"/>
        <w:ind w:firstLine="3828"/>
        <w:rPr>
          <w:rFonts w:ascii="Times New Roman" w:eastAsia="Times New Roman" w:hAnsi="Times New Roman" w:cs="Times New Roman"/>
          <w:sz w:val="28"/>
          <w:szCs w:val="28"/>
          <w:lang w:eastAsia="ru-RU"/>
        </w:rPr>
      </w:pPr>
    </w:p>
    <w:p w:rsidR="00E750E7" w:rsidRPr="00E750E7" w:rsidRDefault="00E750E7" w:rsidP="00E750E7">
      <w:pPr>
        <w:spacing w:after="0" w:line="240" w:lineRule="auto"/>
        <w:ind w:firstLine="720"/>
        <w:jc w:val="center"/>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Оригинал-макет подготовлен</w:t>
      </w:r>
    </w:p>
    <w:p w:rsidR="00E750E7" w:rsidRPr="00E750E7" w:rsidRDefault="00E750E7" w:rsidP="00E750E7">
      <w:pPr>
        <w:spacing w:after="0" w:line="240" w:lineRule="auto"/>
        <w:ind w:firstLine="720"/>
        <w:jc w:val="center"/>
        <w:rPr>
          <w:rFonts w:ascii="Times New Roman" w:eastAsia="Times New Roman" w:hAnsi="Times New Roman" w:cs="Times New Roman"/>
          <w:sz w:val="28"/>
          <w:szCs w:val="28"/>
          <w:lang w:eastAsia="ru-RU"/>
        </w:rPr>
      </w:pPr>
      <w:r w:rsidRPr="00E750E7">
        <w:rPr>
          <w:rFonts w:ascii="Times New Roman" w:eastAsia="Times New Roman" w:hAnsi="Times New Roman" w:cs="Times New Roman"/>
          <w:sz w:val="28"/>
          <w:szCs w:val="28"/>
          <w:lang w:eastAsia="ru-RU"/>
        </w:rPr>
        <w:t>в Библиотечно-издательском центре СКГА</w:t>
      </w:r>
    </w:p>
    <w:p w:rsidR="00E750E7" w:rsidRPr="00E750E7" w:rsidRDefault="00E750E7" w:rsidP="00E750E7">
      <w:pPr>
        <w:spacing w:after="0" w:line="240" w:lineRule="auto"/>
        <w:ind w:firstLine="720"/>
        <w:jc w:val="center"/>
        <w:rPr>
          <w:rFonts w:ascii="Times New Roman" w:eastAsia="Times New Roman" w:hAnsi="Times New Roman" w:cs="Times New Roman"/>
          <w:b/>
          <w:sz w:val="28"/>
          <w:szCs w:val="28"/>
          <w:lang w:eastAsia="ru-RU"/>
        </w:rPr>
      </w:pPr>
      <w:r w:rsidRPr="00E750E7">
        <w:rPr>
          <w:rFonts w:ascii="Times New Roman" w:eastAsia="Times New Roman" w:hAnsi="Times New Roman" w:cs="Times New Roman"/>
          <w:sz w:val="28"/>
          <w:szCs w:val="28"/>
          <w:lang w:eastAsia="ru-RU"/>
        </w:rPr>
        <w:t xml:space="preserve">369000, г. Черкесск, ул. </w:t>
      </w:r>
      <w:proofErr w:type="gramStart"/>
      <w:r w:rsidRPr="00E750E7">
        <w:rPr>
          <w:rFonts w:ascii="Times New Roman" w:eastAsia="Times New Roman" w:hAnsi="Times New Roman" w:cs="Times New Roman"/>
          <w:sz w:val="28"/>
          <w:szCs w:val="28"/>
          <w:lang w:eastAsia="ru-RU"/>
        </w:rPr>
        <w:t>Ставропольская</w:t>
      </w:r>
      <w:proofErr w:type="gramEnd"/>
      <w:r w:rsidRPr="00E750E7">
        <w:rPr>
          <w:rFonts w:ascii="Times New Roman" w:eastAsia="Times New Roman" w:hAnsi="Times New Roman" w:cs="Times New Roman"/>
          <w:sz w:val="28"/>
          <w:szCs w:val="28"/>
          <w:lang w:eastAsia="ru-RU"/>
        </w:rPr>
        <w:t xml:space="preserve">, 36 </w:t>
      </w:r>
    </w:p>
    <w:p w:rsidR="00E750E7" w:rsidRPr="00E750E7" w:rsidRDefault="003F6F8C" w:rsidP="00E750E7">
      <w:pPr>
        <w:tabs>
          <w:tab w:val="left" w:pos="709"/>
        </w:tabs>
        <w:spacing w:after="0" w:line="240" w:lineRule="auto"/>
        <w:rPr>
          <w:rFonts w:ascii="Times New Roman" w:hAnsi="Times New Roman" w:cs="Times New Roman"/>
          <w:sz w:val="28"/>
          <w:szCs w:val="28"/>
        </w:rPr>
      </w:pPr>
      <w:r>
        <w:rPr>
          <w:noProof/>
        </w:rPr>
        <w:pict>
          <v:rect id="Прямоугольник 14" o:spid="_x0000_s1037" style="position:absolute;margin-left:209.65pt;margin-top:649.5pt;width:67.4pt;height:8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" fillcolor="window" strokecolor="window" strokeweight="2pt">
            <v:path arrowok="t"/>
          </v:rect>
        </w:pict>
      </w:r>
    </w:p>
    <w:p w:rsidR="00CF7CA3" w:rsidRPr="005D3AEB" w:rsidRDefault="003F6F8C" w:rsidP="00FD61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8" style="position:absolute;left:0;text-align:left;margin-left:200.2pt;margin-top:6.85pt;width:97.5pt;height:54pt;z-index:251669504" strokecolor="white [3212]"/>
        </w:pict>
      </w:r>
    </w:p>
    <w:sectPr w:rsidR="00CF7CA3" w:rsidRPr="005D3AEB" w:rsidSect="009A416B">
      <w:footerReference w:type="default" r:id="rId10"/>
      <w:pgSz w:w="11906" w:h="16838" w:code="9"/>
      <w:pgMar w:top="1134" w:right="1276" w:bottom="1134" w:left="1276"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8C" w:rsidRDefault="003F6F8C" w:rsidP="00D5323A">
      <w:pPr>
        <w:spacing w:after="0" w:line="240" w:lineRule="auto"/>
      </w:pPr>
      <w:r>
        <w:separator/>
      </w:r>
    </w:p>
  </w:endnote>
  <w:endnote w:type="continuationSeparator" w:id="0">
    <w:p w:rsidR="003F6F8C" w:rsidRDefault="003F6F8C" w:rsidP="00D5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321893"/>
      <w:docPartObj>
        <w:docPartGallery w:val="Page Numbers (Bottom of Page)"/>
        <w:docPartUnique/>
      </w:docPartObj>
    </w:sdtPr>
    <w:sdtEndPr>
      <w:rPr>
        <w:sz w:val="24"/>
        <w:szCs w:val="24"/>
      </w:rPr>
    </w:sdtEndPr>
    <w:sdtContent>
      <w:p w:rsidR="00F303D5" w:rsidRPr="00FD61E6" w:rsidRDefault="00F303D5">
        <w:pPr>
          <w:pStyle w:val="a7"/>
          <w:jc w:val="center"/>
          <w:rPr>
            <w:sz w:val="24"/>
            <w:szCs w:val="24"/>
          </w:rPr>
        </w:pPr>
        <w:r w:rsidRPr="00FD61E6">
          <w:rPr>
            <w:rFonts w:ascii="Times New Roman" w:hAnsi="Times New Roman" w:cs="Times New Roman"/>
            <w:sz w:val="24"/>
            <w:szCs w:val="24"/>
          </w:rPr>
          <w:fldChar w:fldCharType="begin"/>
        </w:r>
        <w:r w:rsidRPr="00FD61E6">
          <w:rPr>
            <w:rFonts w:ascii="Times New Roman" w:hAnsi="Times New Roman" w:cs="Times New Roman"/>
            <w:sz w:val="24"/>
            <w:szCs w:val="24"/>
          </w:rPr>
          <w:instrText xml:space="preserve"> PAGE   \* MERGEFORMAT </w:instrText>
        </w:r>
        <w:r w:rsidRPr="00FD61E6">
          <w:rPr>
            <w:rFonts w:ascii="Times New Roman" w:hAnsi="Times New Roman" w:cs="Times New Roman"/>
            <w:sz w:val="24"/>
            <w:szCs w:val="24"/>
          </w:rPr>
          <w:fldChar w:fldCharType="separate"/>
        </w:r>
        <w:r w:rsidR="00A45C64">
          <w:rPr>
            <w:rFonts w:ascii="Times New Roman" w:hAnsi="Times New Roman" w:cs="Times New Roman"/>
            <w:noProof/>
            <w:sz w:val="24"/>
            <w:szCs w:val="24"/>
          </w:rPr>
          <w:t>36</w:t>
        </w:r>
        <w:r w:rsidRPr="00FD61E6">
          <w:rPr>
            <w:rFonts w:ascii="Times New Roman" w:hAnsi="Times New Roman" w:cs="Times New Roman"/>
            <w:sz w:val="24"/>
            <w:szCs w:val="24"/>
          </w:rPr>
          <w:fldChar w:fldCharType="end"/>
        </w:r>
      </w:p>
    </w:sdtContent>
  </w:sdt>
  <w:p w:rsidR="00F303D5" w:rsidRDefault="00F303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8C" w:rsidRDefault="003F6F8C" w:rsidP="00D5323A">
      <w:pPr>
        <w:spacing w:after="0" w:line="240" w:lineRule="auto"/>
      </w:pPr>
      <w:r>
        <w:separator/>
      </w:r>
    </w:p>
  </w:footnote>
  <w:footnote w:type="continuationSeparator" w:id="0">
    <w:p w:rsidR="003F6F8C" w:rsidRDefault="003F6F8C" w:rsidP="00D53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314"/>
    <w:multiLevelType w:val="multilevel"/>
    <w:tmpl w:val="9180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63A92"/>
    <w:multiLevelType w:val="multilevel"/>
    <w:tmpl w:val="4BEA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87A20"/>
    <w:multiLevelType w:val="multilevel"/>
    <w:tmpl w:val="F5C6620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906AB"/>
    <w:multiLevelType w:val="multilevel"/>
    <w:tmpl w:val="1434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068D1"/>
    <w:multiLevelType w:val="multilevel"/>
    <w:tmpl w:val="BE40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30C5D"/>
    <w:multiLevelType w:val="multilevel"/>
    <w:tmpl w:val="F712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B2499"/>
    <w:multiLevelType w:val="multilevel"/>
    <w:tmpl w:val="91DE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490F5A"/>
    <w:multiLevelType w:val="multilevel"/>
    <w:tmpl w:val="485A0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2F39FC"/>
    <w:multiLevelType w:val="multilevel"/>
    <w:tmpl w:val="84FA0024"/>
    <w:lvl w:ilvl="0">
      <w:start w:val="5"/>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4179F"/>
    <w:multiLevelType w:val="multilevel"/>
    <w:tmpl w:val="C0B0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A91FC9"/>
    <w:multiLevelType w:val="multilevel"/>
    <w:tmpl w:val="2C44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096BA2"/>
    <w:multiLevelType w:val="multilevel"/>
    <w:tmpl w:val="DDB8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20EA6"/>
    <w:multiLevelType w:val="multilevel"/>
    <w:tmpl w:val="31E4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A59CA"/>
    <w:multiLevelType w:val="multilevel"/>
    <w:tmpl w:val="C5C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534DCF"/>
    <w:multiLevelType w:val="multilevel"/>
    <w:tmpl w:val="7962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AA546E"/>
    <w:multiLevelType w:val="multilevel"/>
    <w:tmpl w:val="9990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4F65BC"/>
    <w:multiLevelType w:val="multilevel"/>
    <w:tmpl w:val="3B3A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725E9"/>
    <w:multiLevelType w:val="multilevel"/>
    <w:tmpl w:val="502C0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971294"/>
    <w:multiLevelType w:val="multilevel"/>
    <w:tmpl w:val="B5F4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F92D1D"/>
    <w:multiLevelType w:val="multilevel"/>
    <w:tmpl w:val="F472485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F2216F"/>
    <w:multiLevelType w:val="multilevel"/>
    <w:tmpl w:val="9276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617383"/>
    <w:multiLevelType w:val="multilevel"/>
    <w:tmpl w:val="908E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197364"/>
    <w:multiLevelType w:val="multilevel"/>
    <w:tmpl w:val="04CEB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4636E6"/>
    <w:multiLevelType w:val="multilevel"/>
    <w:tmpl w:val="9C6EAC1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6C4861"/>
    <w:multiLevelType w:val="multilevel"/>
    <w:tmpl w:val="ECF629F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8"/>
  </w:num>
  <w:num w:numId="4">
    <w:abstractNumId w:val="16"/>
  </w:num>
  <w:num w:numId="5">
    <w:abstractNumId w:val="6"/>
  </w:num>
  <w:num w:numId="6">
    <w:abstractNumId w:val="0"/>
  </w:num>
  <w:num w:numId="7">
    <w:abstractNumId w:val="14"/>
  </w:num>
  <w:num w:numId="8">
    <w:abstractNumId w:val="11"/>
  </w:num>
  <w:num w:numId="9">
    <w:abstractNumId w:val="18"/>
  </w:num>
  <w:num w:numId="10">
    <w:abstractNumId w:val="9"/>
  </w:num>
  <w:num w:numId="11">
    <w:abstractNumId w:val="22"/>
  </w:num>
  <w:num w:numId="12">
    <w:abstractNumId w:val="17"/>
  </w:num>
  <w:num w:numId="13">
    <w:abstractNumId w:val="19"/>
  </w:num>
  <w:num w:numId="14">
    <w:abstractNumId w:val="20"/>
  </w:num>
  <w:num w:numId="15">
    <w:abstractNumId w:val="4"/>
  </w:num>
  <w:num w:numId="16">
    <w:abstractNumId w:val="2"/>
  </w:num>
  <w:num w:numId="17">
    <w:abstractNumId w:val="12"/>
  </w:num>
  <w:num w:numId="18">
    <w:abstractNumId w:val="21"/>
  </w:num>
  <w:num w:numId="19">
    <w:abstractNumId w:val="3"/>
  </w:num>
  <w:num w:numId="20">
    <w:abstractNumId w:val="5"/>
  </w:num>
  <w:num w:numId="21">
    <w:abstractNumId w:val="23"/>
  </w:num>
  <w:num w:numId="22">
    <w:abstractNumId w:val="10"/>
  </w:num>
  <w:num w:numId="23">
    <w:abstractNumId w:val="7"/>
  </w:num>
  <w:num w:numId="24">
    <w:abstractNumId w:val="13"/>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284"/>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011F5"/>
    <w:rsid w:val="0000194E"/>
    <w:rsid w:val="00013EA9"/>
    <w:rsid w:val="00014BA6"/>
    <w:rsid w:val="00022D81"/>
    <w:rsid w:val="0003745A"/>
    <w:rsid w:val="000572D8"/>
    <w:rsid w:val="0007543E"/>
    <w:rsid w:val="00077334"/>
    <w:rsid w:val="00083736"/>
    <w:rsid w:val="0009097C"/>
    <w:rsid w:val="000A2582"/>
    <w:rsid w:val="000A27AE"/>
    <w:rsid w:val="000B14B0"/>
    <w:rsid w:val="000B3663"/>
    <w:rsid w:val="000B596D"/>
    <w:rsid w:val="000C6379"/>
    <w:rsid w:val="000D3665"/>
    <w:rsid w:val="000D45D6"/>
    <w:rsid w:val="000F012A"/>
    <w:rsid w:val="00142392"/>
    <w:rsid w:val="00145855"/>
    <w:rsid w:val="00155AB9"/>
    <w:rsid w:val="00182696"/>
    <w:rsid w:val="00192E98"/>
    <w:rsid w:val="001A548B"/>
    <w:rsid w:val="001B3C1D"/>
    <w:rsid w:val="001B423C"/>
    <w:rsid w:val="001B5D61"/>
    <w:rsid w:val="001C51D7"/>
    <w:rsid w:val="001E5703"/>
    <w:rsid w:val="001E6CDE"/>
    <w:rsid w:val="001F4280"/>
    <w:rsid w:val="00203068"/>
    <w:rsid w:val="0020474C"/>
    <w:rsid w:val="00215B04"/>
    <w:rsid w:val="00217168"/>
    <w:rsid w:val="00217658"/>
    <w:rsid w:val="0021769B"/>
    <w:rsid w:val="00217E55"/>
    <w:rsid w:val="00230865"/>
    <w:rsid w:val="0023501C"/>
    <w:rsid w:val="0023506C"/>
    <w:rsid w:val="00242357"/>
    <w:rsid w:val="00242414"/>
    <w:rsid w:val="002443F9"/>
    <w:rsid w:val="00244817"/>
    <w:rsid w:val="0025216A"/>
    <w:rsid w:val="002528FF"/>
    <w:rsid w:val="002557B2"/>
    <w:rsid w:val="002558F4"/>
    <w:rsid w:val="00255E76"/>
    <w:rsid w:val="002577BD"/>
    <w:rsid w:val="00260678"/>
    <w:rsid w:val="0026555D"/>
    <w:rsid w:val="0027115F"/>
    <w:rsid w:val="00274DE5"/>
    <w:rsid w:val="0029102F"/>
    <w:rsid w:val="0029208F"/>
    <w:rsid w:val="002940A7"/>
    <w:rsid w:val="002A57EE"/>
    <w:rsid w:val="002B31D4"/>
    <w:rsid w:val="002B32CC"/>
    <w:rsid w:val="002C3020"/>
    <w:rsid w:val="002C54FD"/>
    <w:rsid w:val="002C573C"/>
    <w:rsid w:val="002C722C"/>
    <w:rsid w:val="002D315F"/>
    <w:rsid w:val="002D619B"/>
    <w:rsid w:val="002D79C9"/>
    <w:rsid w:val="002E7530"/>
    <w:rsid w:val="002F110D"/>
    <w:rsid w:val="002F73C4"/>
    <w:rsid w:val="003205FF"/>
    <w:rsid w:val="0032300C"/>
    <w:rsid w:val="00324A87"/>
    <w:rsid w:val="00347F6E"/>
    <w:rsid w:val="00354DFD"/>
    <w:rsid w:val="003576C1"/>
    <w:rsid w:val="00360F2F"/>
    <w:rsid w:val="003641EA"/>
    <w:rsid w:val="0037249D"/>
    <w:rsid w:val="00374136"/>
    <w:rsid w:val="00375E01"/>
    <w:rsid w:val="00381A2D"/>
    <w:rsid w:val="003868F1"/>
    <w:rsid w:val="00394257"/>
    <w:rsid w:val="003975EA"/>
    <w:rsid w:val="00397DAC"/>
    <w:rsid w:val="003A5475"/>
    <w:rsid w:val="003B31EC"/>
    <w:rsid w:val="003C1BAF"/>
    <w:rsid w:val="003C3434"/>
    <w:rsid w:val="003E00CE"/>
    <w:rsid w:val="003E1570"/>
    <w:rsid w:val="003E3F4F"/>
    <w:rsid w:val="003E6ECB"/>
    <w:rsid w:val="003F6F8C"/>
    <w:rsid w:val="004239CB"/>
    <w:rsid w:val="0043419D"/>
    <w:rsid w:val="00442F05"/>
    <w:rsid w:val="00443651"/>
    <w:rsid w:val="00450D14"/>
    <w:rsid w:val="004631ED"/>
    <w:rsid w:val="00467A6A"/>
    <w:rsid w:val="00477003"/>
    <w:rsid w:val="004842F8"/>
    <w:rsid w:val="004B54D4"/>
    <w:rsid w:val="004B6A0E"/>
    <w:rsid w:val="004C1590"/>
    <w:rsid w:val="004C77BA"/>
    <w:rsid w:val="004D012B"/>
    <w:rsid w:val="004D1B3B"/>
    <w:rsid w:val="004E423E"/>
    <w:rsid w:val="004E4F12"/>
    <w:rsid w:val="004F1025"/>
    <w:rsid w:val="004F387A"/>
    <w:rsid w:val="005124DB"/>
    <w:rsid w:val="005276A2"/>
    <w:rsid w:val="0053212B"/>
    <w:rsid w:val="005441E0"/>
    <w:rsid w:val="00546383"/>
    <w:rsid w:val="00561759"/>
    <w:rsid w:val="00574614"/>
    <w:rsid w:val="00587764"/>
    <w:rsid w:val="00587C49"/>
    <w:rsid w:val="005A5CEE"/>
    <w:rsid w:val="005B4D2D"/>
    <w:rsid w:val="005B534D"/>
    <w:rsid w:val="005C31F3"/>
    <w:rsid w:val="005C4195"/>
    <w:rsid w:val="005D3AEB"/>
    <w:rsid w:val="005E29FE"/>
    <w:rsid w:val="005E53E9"/>
    <w:rsid w:val="006013E8"/>
    <w:rsid w:val="00602044"/>
    <w:rsid w:val="00615DEC"/>
    <w:rsid w:val="00624248"/>
    <w:rsid w:val="00643EA0"/>
    <w:rsid w:val="0065097B"/>
    <w:rsid w:val="00652E93"/>
    <w:rsid w:val="006555A2"/>
    <w:rsid w:val="00656BF1"/>
    <w:rsid w:val="006637E3"/>
    <w:rsid w:val="00664D37"/>
    <w:rsid w:val="0067011C"/>
    <w:rsid w:val="00672E28"/>
    <w:rsid w:val="00680E7A"/>
    <w:rsid w:val="00682675"/>
    <w:rsid w:val="00685597"/>
    <w:rsid w:val="006A75DE"/>
    <w:rsid w:val="006C07C7"/>
    <w:rsid w:val="006C59B3"/>
    <w:rsid w:val="006C6004"/>
    <w:rsid w:val="006D19BD"/>
    <w:rsid w:val="006D3AA4"/>
    <w:rsid w:val="006D753C"/>
    <w:rsid w:val="006F302E"/>
    <w:rsid w:val="006F4086"/>
    <w:rsid w:val="006F60AD"/>
    <w:rsid w:val="007011F5"/>
    <w:rsid w:val="00706CC6"/>
    <w:rsid w:val="00707EDA"/>
    <w:rsid w:val="0071000F"/>
    <w:rsid w:val="00710877"/>
    <w:rsid w:val="0071535B"/>
    <w:rsid w:val="00716F49"/>
    <w:rsid w:val="00732C2B"/>
    <w:rsid w:val="00732EA6"/>
    <w:rsid w:val="00742245"/>
    <w:rsid w:val="007604AF"/>
    <w:rsid w:val="00761534"/>
    <w:rsid w:val="00764B4D"/>
    <w:rsid w:val="00764DCF"/>
    <w:rsid w:val="0077158B"/>
    <w:rsid w:val="007835D4"/>
    <w:rsid w:val="00794298"/>
    <w:rsid w:val="007B5D4A"/>
    <w:rsid w:val="007C61F9"/>
    <w:rsid w:val="007C7184"/>
    <w:rsid w:val="007D1D8A"/>
    <w:rsid w:val="007E6C42"/>
    <w:rsid w:val="007F38C1"/>
    <w:rsid w:val="007F4C6B"/>
    <w:rsid w:val="007F556F"/>
    <w:rsid w:val="00804C77"/>
    <w:rsid w:val="00811566"/>
    <w:rsid w:val="00831C96"/>
    <w:rsid w:val="0083490F"/>
    <w:rsid w:val="00836468"/>
    <w:rsid w:val="0084274E"/>
    <w:rsid w:val="00843EC5"/>
    <w:rsid w:val="00853EE9"/>
    <w:rsid w:val="0086223E"/>
    <w:rsid w:val="00862FA2"/>
    <w:rsid w:val="008656D6"/>
    <w:rsid w:val="0086711A"/>
    <w:rsid w:val="0088027C"/>
    <w:rsid w:val="00891F4C"/>
    <w:rsid w:val="008926F7"/>
    <w:rsid w:val="0089405A"/>
    <w:rsid w:val="00895996"/>
    <w:rsid w:val="008A2405"/>
    <w:rsid w:val="008A5CB4"/>
    <w:rsid w:val="008B0DC7"/>
    <w:rsid w:val="008B1F1F"/>
    <w:rsid w:val="008B40B6"/>
    <w:rsid w:val="008B573E"/>
    <w:rsid w:val="008C27FE"/>
    <w:rsid w:val="008D04E4"/>
    <w:rsid w:val="008D59F9"/>
    <w:rsid w:val="008D73A5"/>
    <w:rsid w:val="008E3604"/>
    <w:rsid w:val="00907246"/>
    <w:rsid w:val="00913ADB"/>
    <w:rsid w:val="00920C05"/>
    <w:rsid w:val="0093445E"/>
    <w:rsid w:val="0093601B"/>
    <w:rsid w:val="0093762F"/>
    <w:rsid w:val="009410A4"/>
    <w:rsid w:val="009500BC"/>
    <w:rsid w:val="00955F31"/>
    <w:rsid w:val="009653F2"/>
    <w:rsid w:val="009719A7"/>
    <w:rsid w:val="00972E7F"/>
    <w:rsid w:val="00982BAA"/>
    <w:rsid w:val="009A3E58"/>
    <w:rsid w:val="009A416B"/>
    <w:rsid w:val="009B45A1"/>
    <w:rsid w:val="009B5B64"/>
    <w:rsid w:val="009C071A"/>
    <w:rsid w:val="009C6C14"/>
    <w:rsid w:val="009D4460"/>
    <w:rsid w:val="009E72CF"/>
    <w:rsid w:val="00A01B56"/>
    <w:rsid w:val="00A23717"/>
    <w:rsid w:val="00A34635"/>
    <w:rsid w:val="00A43966"/>
    <w:rsid w:val="00A45C64"/>
    <w:rsid w:val="00A46C72"/>
    <w:rsid w:val="00A56D09"/>
    <w:rsid w:val="00A659B6"/>
    <w:rsid w:val="00AB4E48"/>
    <w:rsid w:val="00AC17A7"/>
    <w:rsid w:val="00AC17B7"/>
    <w:rsid w:val="00AC2706"/>
    <w:rsid w:val="00AC377D"/>
    <w:rsid w:val="00AD1BB6"/>
    <w:rsid w:val="00AD1BFB"/>
    <w:rsid w:val="00AD34F1"/>
    <w:rsid w:val="00AE19D7"/>
    <w:rsid w:val="00AE6EEB"/>
    <w:rsid w:val="00AF1307"/>
    <w:rsid w:val="00B0059F"/>
    <w:rsid w:val="00B019F6"/>
    <w:rsid w:val="00B20DCB"/>
    <w:rsid w:val="00B21CE4"/>
    <w:rsid w:val="00B231BC"/>
    <w:rsid w:val="00B362AD"/>
    <w:rsid w:val="00B55B3A"/>
    <w:rsid w:val="00B60EB6"/>
    <w:rsid w:val="00B63543"/>
    <w:rsid w:val="00B65320"/>
    <w:rsid w:val="00B7388A"/>
    <w:rsid w:val="00B77B3D"/>
    <w:rsid w:val="00B80215"/>
    <w:rsid w:val="00BA4EDF"/>
    <w:rsid w:val="00BA6125"/>
    <w:rsid w:val="00BB13A7"/>
    <w:rsid w:val="00BB6DB6"/>
    <w:rsid w:val="00BC2966"/>
    <w:rsid w:val="00BC7D74"/>
    <w:rsid w:val="00BE1353"/>
    <w:rsid w:val="00BE29D1"/>
    <w:rsid w:val="00C057F9"/>
    <w:rsid w:val="00C1068D"/>
    <w:rsid w:val="00C112F9"/>
    <w:rsid w:val="00C41488"/>
    <w:rsid w:val="00C4259F"/>
    <w:rsid w:val="00C43353"/>
    <w:rsid w:val="00C53B75"/>
    <w:rsid w:val="00C545E9"/>
    <w:rsid w:val="00C54C0D"/>
    <w:rsid w:val="00C5513A"/>
    <w:rsid w:val="00C563A0"/>
    <w:rsid w:val="00C6257F"/>
    <w:rsid w:val="00C6298D"/>
    <w:rsid w:val="00C71A07"/>
    <w:rsid w:val="00C76EFA"/>
    <w:rsid w:val="00C81072"/>
    <w:rsid w:val="00C84D70"/>
    <w:rsid w:val="00C9797A"/>
    <w:rsid w:val="00CA0281"/>
    <w:rsid w:val="00CC47D2"/>
    <w:rsid w:val="00CF15F2"/>
    <w:rsid w:val="00CF7CA3"/>
    <w:rsid w:val="00D0504B"/>
    <w:rsid w:val="00D05728"/>
    <w:rsid w:val="00D07775"/>
    <w:rsid w:val="00D1078D"/>
    <w:rsid w:val="00D14121"/>
    <w:rsid w:val="00D25FBF"/>
    <w:rsid w:val="00D3184A"/>
    <w:rsid w:val="00D33546"/>
    <w:rsid w:val="00D5323A"/>
    <w:rsid w:val="00D541F4"/>
    <w:rsid w:val="00D564C8"/>
    <w:rsid w:val="00D57C92"/>
    <w:rsid w:val="00D61207"/>
    <w:rsid w:val="00D660E4"/>
    <w:rsid w:val="00D70880"/>
    <w:rsid w:val="00D96965"/>
    <w:rsid w:val="00DA771F"/>
    <w:rsid w:val="00DD136A"/>
    <w:rsid w:val="00DD5CAA"/>
    <w:rsid w:val="00DE3EAD"/>
    <w:rsid w:val="00DE421F"/>
    <w:rsid w:val="00DF1766"/>
    <w:rsid w:val="00E138E9"/>
    <w:rsid w:val="00E21AFC"/>
    <w:rsid w:val="00E27D93"/>
    <w:rsid w:val="00E52D48"/>
    <w:rsid w:val="00E63445"/>
    <w:rsid w:val="00E640F5"/>
    <w:rsid w:val="00E671FB"/>
    <w:rsid w:val="00E67EA4"/>
    <w:rsid w:val="00E716D0"/>
    <w:rsid w:val="00E750E7"/>
    <w:rsid w:val="00E925C0"/>
    <w:rsid w:val="00E92EB9"/>
    <w:rsid w:val="00E970CB"/>
    <w:rsid w:val="00EC1303"/>
    <w:rsid w:val="00EE5323"/>
    <w:rsid w:val="00EE7777"/>
    <w:rsid w:val="00F00109"/>
    <w:rsid w:val="00F02E31"/>
    <w:rsid w:val="00F0323D"/>
    <w:rsid w:val="00F06662"/>
    <w:rsid w:val="00F13EF3"/>
    <w:rsid w:val="00F2730E"/>
    <w:rsid w:val="00F303D5"/>
    <w:rsid w:val="00F3228E"/>
    <w:rsid w:val="00F349C9"/>
    <w:rsid w:val="00F42320"/>
    <w:rsid w:val="00F4567F"/>
    <w:rsid w:val="00F46443"/>
    <w:rsid w:val="00F4708A"/>
    <w:rsid w:val="00F50304"/>
    <w:rsid w:val="00F5324B"/>
    <w:rsid w:val="00F62113"/>
    <w:rsid w:val="00F733E9"/>
    <w:rsid w:val="00F743C7"/>
    <w:rsid w:val="00F85698"/>
    <w:rsid w:val="00F85D03"/>
    <w:rsid w:val="00F87FB2"/>
    <w:rsid w:val="00FA5C19"/>
    <w:rsid w:val="00FA6C33"/>
    <w:rsid w:val="00FC5487"/>
    <w:rsid w:val="00FD61E6"/>
    <w:rsid w:val="00FD6693"/>
    <w:rsid w:val="00FE2F3F"/>
    <w:rsid w:val="00FF1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FF"/>
    <w:pPr>
      <w:spacing w:after="160" w:line="259" w:lineRule="auto"/>
    </w:pPr>
    <w:rPr>
      <w:rFonts w:cs="Calibri"/>
      <w:lang w:eastAsia="en-US"/>
    </w:rPr>
  </w:style>
  <w:style w:type="paragraph" w:styleId="1">
    <w:name w:val="heading 1"/>
    <w:basedOn w:val="a"/>
    <w:next w:val="a"/>
    <w:link w:val="10"/>
    <w:uiPriority w:val="99"/>
    <w:qFormat/>
    <w:rsid w:val="004D1B3B"/>
    <w:pPr>
      <w:keepNext/>
      <w:keepLines/>
      <w:spacing w:before="480" w:after="0"/>
      <w:outlineLvl w:val="0"/>
    </w:pPr>
    <w:rPr>
      <w:rFonts w:ascii="Calibri Light" w:eastAsia="Times New Roman" w:hAnsi="Calibri Light" w:cs="Calibri Light"/>
      <w:b/>
      <w:bCs/>
      <w:color w:val="2E74B5"/>
      <w:sz w:val="28"/>
      <w:szCs w:val="28"/>
    </w:rPr>
  </w:style>
  <w:style w:type="paragraph" w:styleId="2">
    <w:name w:val="heading 2"/>
    <w:basedOn w:val="a"/>
    <w:next w:val="a"/>
    <w:link w:val="20"/>
    <w:semiHidden/>
    <w:unhideWhenUsed/>
    <w:qFormat/>
    <w:locked/>
    <w:rsid w:val="007C61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5E29FE"/>
    <w:pPr>
      <w:keepNext/>
      <w:spacing w:before="240" w:after="60" w:line="240" w:lineRule="auto"/>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1B3B"/>
    <w:rPr>
      <w:rFonts w:ascii="Calibri Light" w:hAnsi="Calibri Light" w:cs="Calibri Light"/>
      <w:b/>
      <w:bCs/>
      <w:color w:val="2E74B5"/>
      <w:sz w:val="28"/>
      <w:szCs w:val="28"/>
    </w:rPr>
  </w:style>
  <w:style w:type="character" w:customStyle="1" w:styleId="30">
    <w:name w:val="Заголовок 3 Знак"/>
    <w:basedOn w:val="a0"/>
    <w:link w:val="3"/>
    <w:uiPriority w:val="99"/>
    <w:locked/>
    <w:rsid w:val="005E29FE"/>
    <w:rPr>
      <w:rFonts w:ascii="Cambria" w:hAnsi="Cambria" w:cs="Cambria"/>
      <w:b/>
      <w:bCs/>
      <w:sz w:val="26"/>
      <w:szCs w:val="26"/>
    </w:rPr>
  </w:style>
  <w:style w:type="paragraph" w:styleId="a3">
    <w:name w:val="List Paragraph"/>
    <w:basedOn w:val="a"/>
    <w:uiPriority w:val="34"/>
    <w:qFormat/>
    <w:rsid w:val="002C54FD"/>
    <w:pPr>
      <w:ind w:left="720"/>
    </w:pPr>
  </w:style>
  <w:style w:type="character" w:styleId="a4">
    <w:name w:val="Hyperlink"/>
    <w:basedOn w:val="a0"/>
    <w:uiPriority w:val="99"/>
    <w:rsid w:val="00D5323A"/>
    <w:rPr>
      <w:color w:val="auto"/>
      <w:u w:val="single"/>
    </w:rPr>
  </w:style>
  <w:style w:type="paragraph" w:styleId="a5">
    <w:name w:val="header"/>
    <w:basedOn w:val="a"/>
    <w:link w:val="a6"/>
    <w:uiPriority w:val="99"/>
    <w:rsid w:val="00D5323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5323A"/>
  </w:style>
  <w:style w:type="paragraph" w:styleId="a7">
    <w:name w:val="footer"/>
    <w:basedOn w:val="a"/>
    <w:link w:val="a8"/>
    <w:uiPriority w:val="99"/>
    <w:rsid w:val="00D5323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5323A"/>
  </w:style>
  <w:style w:type="character" w:customStyle="1" w:styleId="apple-converted-space">
    <w:name w:val="apple-converted-space"/>
    <w:basedOn w:val="a0"/>
    <w:uiPriority w:val="99"/>
    <w:rsid w:val="005E29FE"/>
  </w:style>
  <w:style w:type="character" w:customStyle="1" w:styleId="mw-headline">
    <w:name w:val="mw-headline"/>
    <w:basedOn w:val="a0"/>
    <w:uiPriority w:val="99"/>
    <w:rsid w:val="005E29FE"/>
  </w:style>
  <w:style w:type="paragraph" w:styleId="a9">
    <w:name w:val="Balloon Text"/>
    <w:basedOn w:val="a"/>
    <w:link w:val="aa"/>
    <w:uiPriority w:val="99"/>
    <w:semiHidden/>
    <w:rsid w:val="00DF17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F1766"/>
    <w:rPr>
      <w:rFonts w:ascii="Tahoma" w:hAnsi="Tahoma" w:cs="Tahoma"/>
      <w:sz w:val="16"/>
      <w:szCs w:val="16"/>
    </w:rPr>
  </w:style>
  <w:style w:type="paragraph" w:customStyle="1" w:styleId="paragraphjustifyindent">
    <w:name w:val="paragraph_justify_indent"/>
    <w:basedOn w:val="a"/>
    <w:uiPriority w:val="99"/>
    <w:rsid w:val="00C11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2">
    <w:name w:val="rvts382"/>
    <w:uiPriority w:val="99"/>
    <w:rsid w:val="00C112F9"/>
  </w:style>
  <w:style w:type="character" w:customStyle="1" w:styleId="textdefault">
    <w:name w:val="text_default"/>
    <w:uiPriority w:val="99"/>
    <w:rsid w:val="00C112F9"/>
  </w:style>
  <w:style w:type="paragraph" w:styleId="ab">
    <w:name w:val="Normal (Web)"/>
    <w:basedOn w:val="a"/>
    <w:uiPriority w:val="99"/>
    <w:rsid w:val="00255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B60EB6"/>
    <w:pPr>
      <w:spacing w:after="0" w:line="240" w:lineRule="auto"/>
    </w:pPr>
    <w:rPr>
      <w:sz w:val="20"/>
      <w:szCs w:val="20"/>
    </w:rPr>
  </w:style>
  <w:style w:type="character" w:customStyle="1" w:styleId="ad">
    <w:name w:val="Текст сноски Знак"/>
    <w:basedOn w:val="a0"/>
    <w:link w:val="ac"/>
    <w:uiPriority w:val="99"/>
    <w:semiHidden/>
    <w:locked/>
    <w:rsid w:val="00B60EB6"/>
    <w:rPr>
      <w:sz w:val="20"/>
      <w:szCs w:val="20"/>
    </w:rPr>
  </w:style>
  <w:style w:type="character" w:styleId="ae">
    <w:name w:val="footnote reference"/>
    <w:basedOn w:val="a0"/>
    <w:uiPriority w:val="99"/>
    <w:semiHidden/>
    <w:rsid w:val="00B60EB6"/>
    <w:rPr>
      <w:vertAlign w:val="superscript"/>
    </w:rPr>
  </w:style>
  <w:style w:type="character" w:styleId="af">
    <w:name w:val="Strong"/>
    <w:basedOn w:val="a0"/>
    <w:uiPriority w:val="22"/>
    <w:qFormat/>
    <w:rsid w:val="00F4708A"/>
    <w:rPr>
      <w:b/>
      <w:bCs/>
    </w:rPr>
  </w:style>
  <w:style w:type="table" w:styleId="af0">
    <w:name w:val="Table Grid"/>
    <w:basedOn w:val="a1"/>
    <w:locked/>
    <w:rsid w:val="00F03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rsid w:val="00843EC5"/>
    <w:rPr>
      <w:rFonts w:ascii="Century Schoolbook" w:eastAsia="Century Schoolbook" w:hAnsi="Century Schoolbook" w:cs="Century Schoolbook"/>
      <w:b w:val="0"/>
      <w:bCs w:val="0"/>
      <w:i w:val="0"/>
      <w:iCs w:val="0"/>
      <w:smallCaps w:val="0"/>
      <w:strike w:val="0"/>
      <w:sz w:val="21"/>
      <w:szCs w:val="21"/>
      <w:u w:val="none"/>
    </w:rPr>
  </w:style>
  <w:style w:type="character" w:customStyle="1" w:styleId="22">
    <w:name w:val="Основной текст (2) + Полужирный"/>
    <w:rsid w:val="00843EC5"/>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rsid w:val="00843EC5"/>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4)_"/>
    <w:link w:val="240"/>
    <w:rsid w:val="00843EC5"/>
    <w:rPr>
      <w:rFonts w:ascii="Century Schoolbook" w:eastAsia="Century Schoolbook" w:hAnsi="Century Schoolbook" w:cs="Century Schoolbook"/>
      <w:shd w:val="clear" w:color="auto" w:fill="FFFFFF"/>
    </w:rPr>
  </w:style>
  <w:style w:type="paragraph" w:customStyle="1" w:styleId="240">
    <w:name w:val="Основной текст (24)"/>
    <w:basedOn w:val="a"/>
    <w:link w:val="24"/>
    <w:rsid w:val="00843EC5"/>
    <w:pPr>
      <w:widowControl w:val="0"/>
      <w:shd w:val="clear" w:color="auto" w:fill="FFFFFF"/>
      <w:spacing w:before="60" w:after="4440" w:line="0" w:lineRule="atLeast"/>
      <w:jc w:val="center"/>
    </w:pPr>
    <w:rPr>
      <w:rFonts w:ascii="Century Schoolbook" w:eastAsia="Century Schoolbook" w:hAnsi="Century Schoolbook" w:cs="Century Schoolbook"/>
      <w:lang w:eastAsia="ru-RU"/>
    </w:rPr>
  </w:style>
  <w:style w:type="character" w:customStyle="1" w:styleId="25">
    <w:name w:val="Основной текст (2) + Полужирный;Курсив"/>
    <w:rsid w:val="00D33546"/>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20">
    <w:name w:val="Заголовок 2 Знак"/>
    <w:basedOn w:val="a0"/>
    <w:link w:val="2"/>
    <w:semiHidden/>
    <w:rsid w:val="007C61F9"/>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0693">
      <w:bodyDiv w:val="1"/>
      <w:marLeft w:val="0"/>
      <w:marRight w:val="0"/>
      <w:marTop w:val="0"/>
      <w:marBottom w:val="0"/>
      <w:divBdr>
        <w:top w:val="none" w:sz="0" w:space="0" w:color="auto"/>
        <w:left w:val="none" w:sz="0" w:space="0" w:color="auto"/>
        <w:bottom w:val="none" w:sz="0" w:space="0" w:color="auto"/>
        <w:right w:val="none" w:sz="0" w:space="0" w:color="auto"/>
      </w:divBdr>
    </w:div>
    <w:div w:id="1613902090">
      <w:bodyDiv w:val="1"/>
      <w:marLeft w:val="0"/>
      <w:marRight w:val="0"/>
      <w:marTop w:val="0"/>
      <w:marBottom w:val="0"/>
      <w:divBdr>
        <w:top w:val="none" w:sz="0" w:space="0" w:color="auto"/>
        <w:left w:val="none" w:sz="0" w:space="0" w:color="auto"/>
        <w:bottom w:val="none" w:sz="0" w:space="0" w:color="auto"/>
        <w:right w:val="none" w:sz="0" w:space="0" w:color="auto"/>
      </w:divBdr>
      <w:divsChild>
        <w:div w:id="662316217">
          <w:marLeft w:val="0"/>
          <w:marRight w:val="0"/>
          <w:marTop w:val="525"/>
          <w:marBottom w:val="0"/>
          <w:divBdr>
            <w:top w:val="none" w:sz="0" w:space="0" w:color="auto"/>
            <w:left w:val="none" w:sz="0" w:space="0" w:color="auto"/>
            <w:bottom w:val="none" w:sz="0" w:space="0" w:color="auto"/>
            <w:right w:val="none" w:sz="0" w:space="0" w:color="auto"/>
          </w:divBdr>
        </w:div>
        <w:div w:id="131013624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prbookshop.ru/605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38D2-547D-4E27-BF09-A91647E6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36</Pages>
  <Words>8594</Words>
  <Characters>48992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Рим</cp:lastModifiedBy>
  <cp:revision>28</cp:revision>
  <cp:lastPrinted>2020-09-08T11:12:00Z</cp:lastPrinted>
  <dcterms:created xsi:type="dcterms:W3CDTF">2020-07-02T08:43:00Z</dcterms:created>
  <dcterms:modified xsi:type="dcterms:W3CDTF">2020-09-08T11:15:00Z</dcterms:modified>
</cp:coreProperties>
</file>