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C" w:rsidRPr="00872C87" w:rsidRDefault="00E95BEC" w:rsidP="00E95BEC">
      <w:pPr>
        <w:spacing w:line="276" w:lineRule="auto"/>
        <w:ind w:left="-284" w:right="283" w:hanging="283"/>
        <w:jc w:val="center"/>
        <w:rPr>
          <w:b/>
          <w:sz w:val="22"/>
          <w:szCs w:val="26"/>
        </w:rPr>
      </w:pPr>
      <w:r w:rsidRPr="00872C87">
        <w:rPr>
          <w:b/>
          <w:sz w:val="22"/>
          <w:szCs w:val="26"/>
        </w:rPr>
        <w:t>МИНИСТЕРСТВО НАУКИ И ВЫСШЕГО ОБРАЗОВАНИЯ РОССИЙСКОЙ ФЕДЕРАЦИИ</w:t>
      </w:r>
    </w:p>
    <w:p w:rsidR="00E95BEC" w:rsidRPr="00872C87" w:rsidRDefault="00E95BEC" w:rsidP="00E95BEC">
      <w:pPr>
        <w:spacing w:line="276" w:lineRule="auto"/>
        <w:ind w:left="-284" w:right="566" w:hanging="283"/>
        <w:jc w:val="center"/>
        <w:rPr>
          <w:b/>
          <w:sz w:val="22"/>
          <w:szCs w:val="26"/>
        </w:rPr>
      </w:pPr>
    </w:p>
    <w:p w:rsidR="00E95BEC" w:rsidRPr="00872C87" w:rsidRDefault="00E95BEC" w:rsidP="00E95BEC">
      <w:pPr>
        <w:spacing w:line="276" w:lineRule="auto"/>
        <w:ind w:right="566"/>
        <w:jc w:val="center"/>
        <w:rPr>
          <w:b/>
          <w:sz w:val="22"/>
          <w:szCs w:val="26"/>
        </w:rPr>
      </w:pPr>
      <w:r w:rsidRPr="00872C87">
        <w:rPr>
          <w:b/>
          <w:sz w:val="22"/>
          <w:szCs w:val="26"/>
        </w:rPr>
        <w:t>ФЕДЕРАЛЬНОЕ ГОСУДАРСТВЕННОЕ БЮДЖЕТНОЕ</w:t>
      </w:r>
    </w:p>
    <w:p w:rsidR="00E95BEC" w:rsidRPr="00872C87" w:rsidRDefault="00E95BEC" w:rsidP="00E95BEC">
      <w:pPr>
        <w:spacing w:line="276" w:lineRule="auto"/>
        <w:ind w:right="566"/>
        <w:jc w:val="center"/>
        <w:rPr>
          <w:b/>
          <w:sz w:val="22"/>
          <w:szCs w:val="26"/>
        </w:rPr>
      </w:pPr>
      <w:r w:rsidRPr="00872C87">
        <w:rPr>
          <w:b/>
          <w:sz w:val="22"/>
          <w:szCs w:val="26"/>
        </w:rPr>
        <w:t>ОБРАЗОВАТЕЛЬНОЕ УЧРЕЖДЕНИЕ ВЫСШЕГО ОБРАЗОВАНИЯ</w:t>
      </w:r>
    </w:p>
    <w:p w:rsidR="00E95BEC" w:rsidRPr="00872C87" w:rsidRDefault="00E95BEC" w:rsidP="00E95BEC">
      <w:pPr>
        <w:spacing w:line="276" w:lineRule="auto"/>
        <w:ind w:right="566"/>
        <w:jc w:val="center"/>
        <w:rPr>
          <w:b/>
          <w:sz w:val="22"/>
          <w:szCs w:val="26"/>
        </w:rPr>
      </w:pPr>
      <w:r w:rsidRPr="00872C87">
        <w:rPr>
          <w:b/>
          <w:sz w:val="22"/>
          <w:szCs w:val="26"/>
        </w:rPr>
        <w:t>«</w:t>
      </w:r>
      <w:proofErr w:type="gramStart"/>
      <w:r w:rsidRPr="00872C87">
        <w:rPr>
          <w:b/>
          <w:sz w:val="22"/>
          <w:szCs w:val="26"/>
        </w:rPr>
        <w:t>СЕВЕРО-КАВКАЗСКАЯ</w:t>
      </w:r>
      <w:proofErr w:type="gramEnd"/>
      <w:r w:rsidRPr="00872C87">
        <w:rPr>
          <w:b/>
          <w:sz w:val="22"/>
          <w:szCs w:val="26"/>
        </w:rPr>
        <w:t xml:space="preserve"> ГОСУДАРСТВЕННАЯ АКАДЕМИЯ»</w:t>
      </w:r>
    </w:p>
    <w:p w:rsidR="00E95BEC" w:rsidRPr="00872C87" w:rsidRDefault="00E95BEC" w:rsidP="00E95BEC">
      <w:pPr>
        <w:spacing w:line="276" w:lineRule="auto"/>
        <w:ind w:left="142" w:right="566"/>
        <w:jc w:val="center"/>
        <w:rPr>
          <w:b/>
          <w:sz w:val="22"/>
          <w:szCs w:val="26"/>
        </w:rPr>
      </w:pPr>
    </w:p>
    <w:p w:rsidR="00E95BEC" w:rsidRPr="0055520E" w:rsidRDefault="00E95BEC" w:rsidP="00E95BEC">
      <w:pPr>
        <w:spacing w:line="276" w:lineRule="auto"/>
        <w:ind w:left="142" w:right="566"/>
        <w:jc w:val="center"/>
        <w:rPr>
          <w:b/>
          <w:sz w:val="22"/>
          <w:szCs w:val="26"/>
        </w:rPr>
      </w:pPr>
      <w:r w:rsidRPr="0055520E">
        <w:rPr>
          <w:b/>
          <w:sz w:val="22"/>
          <w:szCs w:val="26"/>
        </w:rPr>
        <w:t xml:space="preserve">ИНСТИТУТ ОТКРЫТОГО ОБРАЗОВАНИЯ  </w:t>
      </w:r>
    </w:p>
    <w:p w:rsidR="00E95BEC" w:rsidRPr="00190297" w:rsidRDefault="00E95BEC" w:rsidP="00E95BEC">
      <w:pPr>
        <w:pBdr>
          <w:bottom w:val="single" w:sz="12" w:space="1" w:color="auto"/>
        </w:pBdr>
        <w:spacing w:line="276" w:lineRule="auto"/>
        <w:ind w:right="566" w:hanging="284"/>
        <w:jc w:val="center"/>
        <w:rPr>
          <w:b/>
          <w:sz w:val="20"/>
          <w:szCs w:val="26"/>
          <w:lang w:val="en-US"/>
        </w:rPr>
      </w:pPr>
      <w:r w:rsidRPr="0055520E">
        <w:rPr>
          <w:sz w:val="20"/>
          <w:szCs w:val="26"/>
        </w:rPr>
        <w:t>Тел</w:t>
      </w:r>
      <w:r w:rsidRPr="00190297">
        <w:rPr>
          <w:sz w:val="20"/>
          <w:szCs w:val="26"/>
          <w:lang w:val="en-US"/>
        </w:rPr>
        <w:t xml:space="preserve">.: 8 (8782) 29-35-84, </w:t>
      </w:r>
      <w:r w:rsidRPr="0055520E">
        <w:rPr>
          <w:sz w:val="20"/>
          <w:szCs w:val="26"/>
          <w:lang w:val="en-US"/>
        </w:rPr>
        <w:t>e</w:t>
      </w:r>
      <w:r w:rsidRPr="00190297">
        <w:rPr>
          <w:sz w:val="20"/>
          <w:szCs w:val="26"/>
          <w:lang w:val="en-US"/>
        </w:rPr>
        <w:t>-</w:t>
      </w:r>
      <w:r w:rsidRPr="0055520E">
        <w:rPr>
          <w:sz w:val="20"/>
          <w:szCs w:val="26"/>
          <w:lang w:val="en-US"/>
        </w:rPr>
        <w:t>mail</w:t>
      </w:r>
      <w:r w:rsidRPr="00190297">
        <w:rPr>
          <w:sz w:val="20"/>
          <w:szCs w:val="26"/>
          <w:lang w:val="en-US"/>
        </w:rPr>
        <w:t xml:space="preserve">: </w:t>
      </w:r>
      <w:hyperlink r:id="rId6" w:history="1">
        <w:r w:rsidRPr="000A09AD">
          <w:rPr>
            <w:rStyle w:val="a6"/>
            <w:sz w:val="20"/>
            <w:szCs w:val="26"/>
            <w:lang w:val="en-US"/>
          </w:rPr>
          <w:t>ipk_sevkavggta@mail..ru</w:t>
        </w:r>
      </w:hyperlink>
      <w:r>
        <w:rPr>
          <w:sz w:val="20"/>
          <w:szCs w:val="26"/>
          <w:lang w:val="en-US"/>
        </w:rPr>
        <w:t xml:space="preserve"> </w:t>
      </w:r>
    </w:p>
    <w:p w:rsidR="00E95BEC" w:rsidRPr="007F4288" w:rsidRDefault="00E95BEC" w:rsidP="00E95BEC">
      <w:pPr>
        <w:spacing w:line="276" w:lineRule="auto"/>
        <w:ind w:firstLine="709"/>
        <w:jc w:val="both"/>
        <w:rPr>
          <w:lang w:val="en-US"/>
        </w:rPr>
      </w:pPr>
    </w:p>
    <w:p w:rsidR="00E95BEC" w:rsidRPr="00E95BEC" w:rsidRDefault="00E95BEC" w:rsidP="00E95BEC">
      <w:pPr>
        <w:spacing w:line="276" w:lineRule="auto"/>
        <w:rPr>
          <w:b/>
          <w:sz w:val="16"/>
          <w:lang w:val="en-US"/>
        </w:rPr>
      </w:pPr>
    </w:p>
    <w:tbl>
      <w:tblPr>
        <w:tblpPr w:leftFromText="180" w:rightFromText="180" w:vertAnchor="text" w:horzAnchor="margin" w:tblpY="-399"/>
        <w:tblW w:w="950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99"/>
        <w:gridCol w:w="4710"/>
      </w:tblGrid>
      <w:tr w:rsidR="00E95BEC" w:rsidRPr="00912A37" w:rsidTr="00912185">
        <w:trPr>
          <w:trHeight w:val="1"/>
        </w:trPr>
        <w:tc>
          <w:tcPr>
            <w:tcW w:w="4799" w:type="dxa"/>
            <w:tcMar>
              <w:left w:w="108" w:type="dxa"/>
              <w:right w:w="108" w:type="dxa"/>
            </w:tcMar>
          </w:tcPr>
          <w:p w:rsidR="00E95BEC" w:rsidRPr="00912A37" w:rsidRDefault="00E95BEC" w:rsidP="00912185">
            <w:pPr>
              <w:spacing w:line="319" w:lineRule="auto"/>
              <w:rPr>
                <w:sz w:val="28"/>
              </w:rPr>
            </w:pPr>
            <w:r w:rsidRPr="00912A37">
              <w:rPr>
                <w:sz w:val="28"/>
              </w:rPr>
              <w:t>ПРИНЯТО:</w:t>
            </w:r>
          </w:p>
          <w:p w:rsidR="00E95BEC" w:rsidRPr="00912A37" w:rsidRDefault="00E95BEC" w:rsidP="00912185">
            <w:pPr>
              <w:spacing w:line="319" w:lineRule="auto"/>
              <w:rPr>
                <w:sz w:val="28"/>
              </w:rPr>
            </w:pPr>
            <w:r w:rsidRPr="00912A37">
              <w:rPr>
                <w:sz w:val="28"/>
              </w:rPr>
              <w:t>Ученым советом Академии</w:t>
            </w:r>
          </w:p>
          <w:p w:rsidR="00E95BEC" w:rsidRPr="00912A37" w:rsidRDefault="00E95BEC" w:rsidP="00912185">
            <w:pPr>
              <w:spacing w:line="319" w:lineRule="auto"/>
              <w:rPr>
                <w:sz w:val="28"/>
              </w:rPr>
            </w:pPr>
            <w:r w:rsidRPr="00912A37">
              <w:rPr>
                <w:sz w:val="28"/>
              </w:rPr>
              <w:t>«____» ___________2021г.</w:t>
            </w:r>
          </w:p>
          <w:p w:rsidR="00E95BEC" w:rsidRPr="00912A37" w:rsidRDefault="00E95BEC" w:rsidP="00912185">
            <w:pPr>
              <w:spacing w:line="319" w:lineRule="auto"/>
            </w:pPr>
            <w:r w:rsidRPr="00912A37">
              <w:rPr>
                <w:sz w:val="28"/>
              </w:rPr>
              <w:t>Протокол № _____</w:t>
            </w:r>
          </w:p>
        </w:tc>
        <w:tc>
          <w:tcPr>
            <w:tcW w:w="4710" w:type="dxa"/>
            <w:tcMar>
              <w:left w:w="108" w:type="dxa"/>
              <w:right w:w="108" w:type="dxa"/>
            </w:tcMar>
          </w:tcPr>
          <w:p w:rsidR="00E95BEC" w:rsidRPr="00912A37" w:rsidRDefault="00E95BEC" w:rsidP="00912185">
            <w:pPr>
              <w:spacing w:line="319" w:lineRule="auto"/>
              <w:rPr>
                <w:sz w:val="28"/>
              </w:rPr>
            </w:pPr>
            <w:r w:rsidRPr="00912A37">
              <w:rPr>
                <w:sz w:val="28"/>
              </w:rPr>
              <w:t>УТВЕРЖДАЮ:</w:t>
            </w:r>
          </w:p>
          <w:p w:rsidR="00E95BEC" w:rsidRPr="00912A37" w:rsidRDefault="00E95BEC" w:rsidP="00912185">
            <w:pPr>
              <w:spacing w:line="319" w:lineRule="auto"/>
              <w:rPr>
                <w:sz w:val="28"/>
              </w:rPr>
            </w:pPr>
            <w:r w:rsidRPr="00912A37">
              <w:rPr>
                <w:sz w:val="28"/>
              </w:rPr>
              <w:t>Ректор</w:t>
            </w:r>
          </w:p>
          <w:p w:rsidR="00E95BEC" w:rsidRPr="00912A37" w:rsidRDefault="00E95BEC" w:rsidP="00912185">
            <w:pPr>
              <w:spacing w:line="319" w:lineRule="auto"/>
              <w:rPr>
                <w:sz w:val="28"/>
              </w:rPr>
            </w:pPr>
            <w:r w:rsidRPr="00912A37">
              <w:rPr>
                <w:sz w:val="28"/>
              </w:rPr>
              <w:t xml:space="preserve">__________________ Р.М. </w:t>
            </w:r>
            <w:proofErr w:type="spellStart"/>
            <w:r w:rsidRPr="00912A37">
              <w:rPr>
                <w:sz w:val="28"/>
              </w:rPr>
              <w:t>Кочкаров</w:t>
            </w:r>
            <w:proofErr w:type="spellEnd"/>
          </w:p>
          <w:p w:rsidR="00E95BEC" w:rsidRPr="00912A37" w:rsidRDefault="00E95BEC" w:rsidP="00912185">
            <w:pPr>
              <w:spacing w:line="319" w:lineRule="auto"/>
            </w:pPr>
            <w:r w:rsidRPr="00912A37">
              <w:rPr>
                <w:sz w:val="28"/>
              </w:rPr>
              <w:t>«____» _____________ 2021г.</w:t>
            </w:r>
          </w:p>
        </w:tc>
      </w:tr>
    </w:tbl>
    <w:p w:rsidR="00576B67" w:rsidRDefault="00576B67" w:rsidP="00576B67">
      <w:pPr>
        <w:spacing w:line="276" w:lineRule="auto"/>
        <w:ind w:firstLine="709"/>
        <w:jc w:val="right"/>
      </w:pPr>
      <w:r>
        <w:t>Приложение 4</w:t>
      </w:r>
    </w:p>
    <w:p w:rsidR="00576B67" w:rsidRDefault="00576B67" w:rsidP="00576B67">
      <w:pPr>
        <w:spacing w:line="276" w:lineRule="auto"/>
        <w:ind w:firstLine="709"/>
        <w:jc w:val="right"/>
      </w:pPr>
      <w:proofErr w:type="gramStart"/>
      <w:r>
        <w:t>к</w:t>
      </w:r>
      <w:proofErr w:type="gramEnd"/>
      <w:r>
        <w:t xml:space="preserve"> «</w:t>
      </w:r>
      <w:proofErr w:type="gramStart"/>
      <w:r>
        <w:t>Положение</w:t>
      </w:r>
      <w:proofErr w:type="gramEnd"/>
      <w:r>
        <w:t xml:space="preserve"> о рейтинговой оценке деятельности </w:t>
      </w:r>
    </w:p>
    <w:p w:rsidR="00576B67" w:rsidRDefault="00576B67" w:rsidP="00576B67">
      <w:pPr>
        <w:spacing w:line="276" w:lineRule="auto"/>
        <w:ind w:firstLine="709"/>
        <w:jc w:val="right"/>
      </w:pPr>
      <w:r>
        <w:t xml:space="preserve">педагогических работников, относящихся </w:t>
      </w:r>
    </w:p>
    <w:p w:rsidR="00576B67" w:rsidRDefault="00576B67" w:rsidP="00576B67">
      <w:pPr>
        <w:spacing w:line="276" w:lineRule="auto"/>
        <w:ind w:firstLine="709"/>
        <w:jc w:val="right"/>
      </w:pPr>
      <w:r>
        <w:t xml:space="preserve">к </w:t>
      </w:r>
      <w:proofErr w:type="spellStart"/>
      <w:r>
        <w:t>профессорско</w:t>
      </w:r>
      <w:proofErr w:type="spellEnd"/>
      <w:r>
        <w:t xml:space="preserve">—преподавательскому составу </w:t>
      </w:r>
    </w:p>
    <w:p w:rsidR="00576B67" w:rsidRDefault="00576B67" w:rsidP="00576B67">
      <w:pPr>
        <w:spacing w:line="276" w:lineRule="auto"/>
        <w:ind w:firstLine="709"/>
        <w:jc w:val="right"/>
      </w:pPr>
      <w:r>
        <w:t>и научных сотрудников ФГБОУ ВО «</w:t>
      </w:r>
      <w:proofErr w:type="spellStart"/>
      <w:r>
        <w:t>СевКавГГТА</w:t>
      </w:r>
      <w:proofErr w:type="spellEnd"/>
      <w:r>
        <w:t>»</w:t>
      </w:r>
    </w:p>
    <w:p w:rsidR="00576B67" w:rsidRDefault="00576B67" w:rsidP="00FF6CC7">
      <w:pPr>
        <w:spacing w:line="276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35"/>
        <w:gridCol w:w="850"/>
        <w:gridCol w:w="2554"/>
        <w:gridCol w:w="1417"/>
        <w:gridCol w:w="1382"/>
      </w:tblGrid>
      <w:tr w:rsidR="00576B67" w:rsidRPr="007D3A20" w:rsidTr="00E95BEC">
        <w:trPr>
          <w:cantSplit/>
          <w:trHeight w:val="69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E" w:rsidRPr="007F4288" w:rsidRDefault="00576B67" w:rsidP="007F4288">
            <w:pPr>
              <w:rPr>
                <w:sz w:val="22"/>
                <w:szCs w:val="22"/>
              </w:rPr>
            </w:pPr>
            <w:r w:rsidRPr="007F4288">
              <w:rPr>
                <w:sz w:val="22"/>
                <w:szCs w:val="22"/>
              </w:rPr>
              <w:t xml:space="preserve">№ </w:t>
            </w:r>
          </w:p>
          <w:p w:rsidR="00576B67" w:rsidRPr="007F4288" w:rsidRDefault="00576B67" w:rsidP="007F4288">
            <w:pPr>
              <w:rPr>
                <w:sz w:val="22"/>
                <w:szCs w:val="22"/>
              </w:rPr>
            </w:pPr>
            <w:proofErr w:type="gramStart"/>
            <w:r w:rsidRPr="007F4288">
              <w:rPr>
                <w:sz w:val="22"/>
                <w:szCs w:val="22"/>
              </w:rPr>
              <w:t>п</w:t>
            </w:r>
            <w:proofErr w:type="gramEnd"/>
            <w:r w:rsidRPr="007F4288">
              <w:rPr>
                <w:sz w:val="22"/>
                <w:szCs w:val="22"/>
              </w:rPr>
              <w:t>/п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7F4288" w:rsidRDefault="00576B67" w:rsidP="007F4288">
            <w:pPr>
              <w:rPr>
                <w:sz w:val="22"/>
                <w:szCs w:val="22"/>
              </w:rPr>
            </w:pPr>
            <w:r w:rsidRPr="007F428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7F4288" w:rsidRDefault="00E95BEC" w:rsidP="007F4288">
            <w:pPr>
              <w:rPr>
                <w:sz w:val="22"/>
                <w:szCs w:val="22"/>
              </w:rPr>
            </w:pPr>
            <w:r w:rsidRPr="007F4288">
              <w:rPr>
                <w:sz w:val="22"/>
                <w:szCs w:val="22"/>
              </w:rPr>
              <w:t>И</w:t>
            </w:r>
            <w:r w:rsidR="00576B67" w:rsidRPr="007F4288">
              <w:rPr>
                <w:sz w:val="22"/>
                <w:szCs w:val="22"/>
              </w:rPr>
              <w:t>мя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7F4288" w:rsidRDefault="00576B67" w:rsidP="007F4288">
            <w:pPr>
              <w:rPr>
                <w:sz w:val="22"/>
                <w:szCs w:val="22"/>
              </w:rPr>
            </w:pPr>
            <w:r w:rsidRPr="007F4288">
              <w:rPr>
                <w:sz w:val="22"/>
                <w:szCs w:val="22"/>
              </w:rPr>
              <w:t xml:space="preserve">Исходные данные (абсолютные значения из </w:t>
            </w:r>
            <w:r w:rsidRPr="007F4288">
              <w:rPr>
                <w:sz w:val="22"/>
                <w:szCs w:val="22"/>
                <w:lang w:val="en-US"/>
              </w:rPr>
              <w:t>Moodle</w:t>
            </w:r>
            <w:r w:rsidRPr="007F4288">
              <w:rPr>
                <w:sz w:val="22"/>
                <w:szCs w:val="22"/>
              </w:rPr>
              <w:t xml:space="preserve">),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7F4288" w:rsidRDefault="00576B67" w:rsidP="007F4288">
            <w:pPr>
              <w:rPr>
                <w:sz w:val="22"/>
                <w:szCs w:val="22"/>
                <w:lang w:val="en-US"/>
              </w:rPr>
            </w:pPr>
            <w:r w:rsidRPr="007F4288">
              <w:rPr>
                <w:sz w:val="22"/>
                <w:szCs w:val="22"/>
              </w:rPr>
              <w:t xml:space="preserve">Весовой коэффициент </w:t>
            </w:r>
          </w:p>
          <w:p w:rsidR="00576B67" w:rsidRPr="007F4288" w:rsidRDefault="00576B67" w:rsidP="007F4288">
            <w:pPr>
              <w:rPr>
                <w:sz w:val="22"/>
                <w:szCs w:val="22"/>
              </w:rPr>
            </w:pPr>
            <w:r w:rsidRPr="007F4288">
              <w:rPr>
                <w:sz w:val="22"/>
                <w:szCs w:val="22"/>
              </w:rPr>
              <w:t>показателя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7F4288" w:rsidRDefault="00576B67" w:rsidP="007F4288">
            <w:pPr>
              <w:rPr>
                <w:sz w:val="22"/>
                <w:szCs w:val="22"/>
                <w:vertAlign w:val="superscript"/>
              </w:rPr>
            </w:pPr>
            <w:r w:rsidRPr="007F4288">
              <w:rPr>
                <w:sz w:val="22"/>
                <w:szCs w:val="22"/>
              </w:rPr>
              <w:t>Количество баллов работника по показателю</w:t>
            </w:r>
          </w:p>
        </w:tc>
      </w:tr>
      <w:tr w:rsidR="00576B67" w:rsidRPr="007D3A20" w:rsidTr="00E95BEC">
        <w:trPr>
          <w:cantSplit/>
          <w:trHeight w:val="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477E3D" w:rsidRDefault="00576B67" w:rsidP="007F4288">
            <w:r>
              <w:t>8</w:t>
            </w:r>
            <w:r w:rsidRPr="00477E3D">
              <w:t>.1</w:t>
            </w:r>
          </w:p>
          <w:p w:rsidR="00576B67" w:rsidRPr="00477E3D" w:rsidRDefault="00576B67" w:rsidP="007F4288"/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477E3D" w:rsidRDefault="00576B67" w:rsidP="007F4288">
            <w:pPr>
              <w:ind w:right="-71"/>
            </w:pPr>
            <w:r w:rsidRPr="00477E3D">
              <w:t xml:space="preserve">Разработка онлайн-курсов в формате массовых открытых онлайн курсов (МООК) </w:t>
            </w:r>
            <w:r w:rsidR="0055520E">
              <w:t xml:space="preserve">и размещенных на </w:t>
            </w:r>
            <w:r w:rsidR="00A2143B">
              <w:t xml:space="preserve">внешних открытых </w:t>
            </w:r>
            <w:r w:rsidR="00BD2E29">
              <w:t>платформах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477E3D" w:rsidRDefault="00576B67" w:rsidP="00E95BEC">
            <w:pPr>
              <w:ind w:left="-107" w:right="-109"/>
            </w:pPr>
            <w:r w:rsidRPr="00477E3D">
              <w:t>МООК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7" w:rsidRPr="00477E3D" w:rsidRDefault="003B143C" w:rsidP="007F4288">
            <w:r>
              <w:t>МОО</w:t>
            </w:r>
            <w:proofErr w:type="gramStart"/>
            <w:r>
              <w:t>К</w:t>
            </w:r>
            <w:r w:rsidR="00576B67" w:rsidRPr="00477E3D">
              <w:t>–</w:t>
            </w:r>
            <w:proofErr w:type="gramEnd"/>
            <w:r w:rsidR="00576B67" w:rsidRPr="00477E3D">
              <w:t xml:space="preserve"> количество онлайн - курсов в формате МООК (в </w:t>
            </w:r>
            <w:proofErr w:type="spellStart"/>
            <w:r w:rsidR="00576B67" w:rsidRPr="00477E3D">
              <w:t>т.ч</w:t>
            </w:r>
            <w:proofErr w:type="spellEnd"/>
            <w:r w:rsidR="00576B67" w:rsidRPr="00477E3D">
              <w:t>. в соавторстве);</w:t>
            </w:r>
          </w:p>
          <w:p w:rsidR="00576B67" w:rsidRPr="00477E3D" w:rsidRDefault="00576B67" w:rsidP="007F4288">
            <w:r w:rsidRPr="00477E3D">
              <w:t xml:space="preserve"> </w:t>
            </w:r>
            <w:r w:rsidRPr="00477E3D">
              <w:rPr>
                <w:lang w:val="en-US"/>
              </w:rPr>
              <w:t>n</w:t>
            </w:r>
            <w:r w:rsidRPr="00477E3D">
              <w:t xml:space="preserve"> – количество соавторов  </w:t>
            </w:r>
            <w:r w:rsidRPr="00477E3D">
              <w:rPr>
                <w:i/>
              </w:rPr>
              <w:t>k</w:t>
            </w:r>
            <w:r w:rsidR="00291FC4">
              <w:t xml:space="preserve">-курса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9C19CD" w:rsidRDefault="00291FC4" w:rsidP="007F4288">
            <w:pPr>
              <w:jc w:val="center"/>
            </w:pPr>
            <w:r w:rsidRPr="009C19CD">
              <w:t>1 ЗЕ =5</w:t>
            </w:r>
            <w:r w:rsidR="00BD2E29" w:rsidRPr="009C19CD"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576B67" w:rsidRDefault="006E1768" w:rsidP="007F4288">
            <w:pPr>
              <w:jc w:val="center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50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:rsidR="00576B67" w:rsidRPr="00477E3D" w:rsidRDefault="00576B67" w:rsidP="007F4288">
            <w:pPr>
              <w:jc w:val="center"/>
            </w:pPr>
          </w:p>
        </w:tc>
      </w:tr>
      <w:tr w:rsidR="00576B67" w:rsidRPr="007D3A20" w:rsidTr="00E95BEC">
        <w:trPr>
          <w:cantSplit/>
          <w:trHeight w:val="1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477E3D" w:rsidRDefault="00576B67" w:rsidP="007F4288">
            <w:r>
              <w:t>8</w:t>
            </w:r>
            <w:r w:rsidRPr="00477E3D">
              <w:t>.2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477E3D" w:rsidRDefault="00576B67" w:rsidP="007F4288">
            <w:pPr>
              <w:ind w:right="-71"/>
            </w:pPr>
            <w:r w:rsidRPr="00477E3D">
              <w:t xml:space="preserve">Разработка и регистрация в </w:t>
            </w:r>
            <w:r w:rsidR="00BD2E29">
              <w:t xml:space="preserve">академическом </w:t>
            </w:r>
            <w:r w:rsidRPr="00477E3D">
              <w:t xml:space="preserve">фонде электронных ресурсов электронных курсов </w:t>
            </w:r>
            <w:r w:rsidR="00BD2E29" w:rsidRPr="00477E3D">
              <w:t xml:space="preserve">электронных учебных пособий </w:t>
            </w:r>
            <w:r w:rsidR="00291FC4">
              <w:t xml:space="preserve">в системе обучения </w:t>
            </w:r>
            <w:proofErr w:type="spellStart"/>
            <w:r w:rsidR="00291FC4">
              <w:t>Moodle</w:t>
            </w:r>
            <w:proofErr w:type="spellEnd"/>
            <w:r w:rsidR="00291FC4"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477E3D" w:rsidRDefault="00576B67" w:rsidP="007F4288">
            <w:r w:rsidRPr="00477E3D">
              <w:t>МД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477E3D" w:rsidRDefault="003B143C" w:rsidP="007F4288">
            <w:r>
              <w:t>М</w:t>
            </w:r>
            <w:proofErr w:type="gramStart"/>
            <w:r>
              <w:t>Д</w:t>
            </w:r>
            <w:r w:rsidR="00576B67" w:rsidRPr="00477E3D">
              <w:t>–</w:t>
            </w:r>
            <w:proofErr w:type="gramEnd"/>
            <w:r w:rsidR="00576B67" w:rsidRPr="00477E3D">
              <w:t xml:space="preserve"> количество электронных курсов в </w:t>
            </w:r>
            <w:proofErr w:type="spellStart"/>
            <w:r w:rsidR="00576B67" w:rsidRPr="00477E3D">
              <w:t>Moodle</w:t>
            </w:r>
            <w:proofErr w:type="spellEnd"/>
            <w:r w:rsidR="00576B67" w:rsidRPr="00477E3D">
              <w:t xml:space="preserve">, зарегистрированных в </w:t>
            </w:r>
            <w:r w:rsidR="00BD2E29">
              <w:t xml:space="preserve">академическом </w:t>
            </w:r>
            <w:r w:rsidR="00BD2E29" w:rsidRPr="00477E3D">
              <w:t xml:space="preserve">фонде электронных ресурсов </w:t>
            </w:r>
            <w:r w:rsidR="00576B67" w:rsidRPr="00477E3D">
              <w:t xml:space="preserve">(в </w:t>
            </w:r>
            <w:proofErr w:type="spellStart"/>
            <w:r w:rsidR="00576B67" w:rsidRPr="00477E3D">
              <w:t>т.ч</w:t>
            </w:r>
            <w:proofErr w:type="spellEnd"/>
            <w:r w:rsidR="00576B67" w:rsidRPr="00477E3D">
              <w:t>. в соавторстве);</w:t>
            </w:r>
          </w:p>
          <w:p w:rsidR="00576B67" w:rsidRPr="00477E3D" w:rsidRDefault="00576B67" w:rsidP="007F4288">
            <w:r w:rsidRPr="00477E3D">
              <w:rPr>
                <w:i/>
                <w:lang w:val="en-US"/>
              </w:rPr>
              <w:t>n</w:t>
            </w:r>
            <w:r w:rsidRPr="00477E3D">
              <w:t xml:space="preserve"> – количество соавторов </w:t>
            </w:r>
            <w:r w:rsidRPr="00477E3D">
              <w:rPr>
                <w:i/>
                <w:lang w:val="en-US"/>
              </w:rPr>
              <w:t>k</w:t>
            </w:r>
            <w:r w:rsidRPr="00477E3D">
              <w:t xml:space="preserve">-того </w:t>
            </w:r>
            <w:r w:rsidR="00291FC4">
              <w:t xml:space="preserve">курса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9C19CD" w:rsidRDefault="00291FC4" w:rsidP="007F4288">
            <w:pPr>
              <w:jc w:val="center"/>
            </w:pPr>
            <w:r w:rsidRPr="009C19CD">
              <w:t>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576B67" w:rsidRDefault="006E1768" w:rsidP="007F4288">
            <w:pPr>
              <w:jc w:val="center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60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:rsidR="00576B67" w:rsidRPr="00477E3D" w:rsidRDefault="00576B67" w:rsidP="007F4288">
            <w:pPr>
              <w:jc w:val="center"/>
            </w:pPr>
          </w:p>
        </w:tc>
      </w:tr>
      <w:tr w:rsidR="00576B67" w:rsidRPr="007D3A20" w:rsidTr="00E95BEC">
        <w:trPr>
          <w:cantSplit/>
          <w:trHeight w:val="191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477E3D" w:rsidRDefault="00576B67" w:rsidP="007F4288">
            <w:r>
              <w:lastRenderedPageBreak/>
              <w:t>8.3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477E3D" w:rsidRDefault="00576B67" w:rsidP="007F4288">
            <w:pPr>
              <w:ind w:right="-71"/>
            </w:pPr>
            <w:r w:rsidRPr="00477E3D">
              <w:t xml:space="preserve">Разработка и регистрация в </w:t>
            </w:r>
            <w:r w:rsidR="00BD2E29">
              <w:t xml:space="preserve">академическом </w:t>
            </w:r>
            <w:r w:rsidR="00BD2E29" w:rsidRPr="00477E3D">
              <w:t>фонде электронных ресурсов</w:t>
            </w:r>
            <w:r w:rsidRPr="00477E3D">
              <w:t xml:space="preserve"> электронных курсов лекций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477E3D" w:rsidRDefault="00576B67" w:rsidP="007F4288">
            <w:r w:rsidRPr="00477E3D">
              <w:t>ЭКЛ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7" w:rsidRPr="00477E3D" w:rsidRDefault="003B143C" w:rsidP="007F4288">
            <w:r>
              <w:t>ЭК</w:t>
            </w:r>
            <w:proofErr w:type="gramStart"/>
            <w:r>
              <w:t>Л</w:t>
            </w:r>
            <w:r w:rsidR="00576B67" w:rsidRPr="00477E3D">
              <w:t>–</w:t>
            </w:r>
            <w:proofErr w:type="gramEnd"/>
            <w:r w:rsidR="00576B67" w:rsidRPr="00477E3D">
              <w:t xml:space="preserve"> количество электронных курсов лекций, зарегистрированных в </w:t>
            </w:r>
            <w:r w:rsidR="00BD2E29">
              <w:t xml:space="preserve">академическом </w:t>
            </w:r>
            <w:r w:rsidR="00BD2E29" w:rsidRPr="00477E3D">
              <w:t>фонде электронных ресурсов</w:t>
            </w:r>
            <w:r w:rsidR="00576B67" w:rsidRPr="00477E3D">
              <w:t xml:space="preserve"> (в </w:t>
            </w:r>
            <w:proofErr w:type="spellStart"/>
            <w:r w:rsidR="00576B67" w:rsidRPr="00477E3D">
              <w:t>т.ч</w:t>
            </w:r>
            <w:proofErr w:type="spellEnd"/>
            <w:r w:rsidR="00576B67" w:rsidRPr="00477E3D">
              <w:t>. в соавторстве);</w:t>
            </w:r>
          </w:p>
          <w:p w:rsidR="00576B67" w:rsidRPr="00477E3D" w:rsidRDefault="00576B67" w:rsidP="007F4288">
            <w:r w:rsidRPr="00477E3D">
              <w:t xml:space="preserve"> </w:t>
            </w:r>
            <w:r w:rsidR="00291FC4">
              <w:rPr>
                <w:lang w:val="en-US"/>
              </w:rPr>
              <w:t>n</w:t>
            </w:r>
            <w:r w:rsidRPr="00477E3D">
              <w:t xml:space="preserve">– количество соавторов </w:t>
            </w:r>
            <w:r w:rsidRPr="00477E3D">
              <w:rPr>
                <w:i/>
                <w:lang w:val="en-US"/>
              </w:rPr>
              <w:t>k</w:t>
            </w:r>
            <w:r w:rsidRPr="00477E3D">
              <w:t>-того электронного курса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9C19CD" w:rsidRDefault="00291FC4" w:rsidP="007F4288">
            <w:pPr>
              <w:jc w:val="center"/>
              <w:rPr>
                <w:lang w:val="en-US"/>
              </w:rPr>
            </w:pPr>
            <w:r w:rsidRPr="009C19CD">
              <w:rPr>
                <w:lang w:val="en-US"/>
              </w:rPr>
              <w:t>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576B67" w:rsidRDefault="006E1768" w:rsidP="007F4288">
            <w:pPr>
              <w:jc w:val="center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30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:rsidR="00576B67" w:rsidRPr="00477E3D" w:rsidRDefault="00576B67" w:rsidP="007F4288">
            <w:pPr>
              <w:jc w:val="center"/>
            </w:pPr>
          </w:p>
        </w:tc>
      </w:tr>
      <w:tr w:rsidR="00576B67" w:rsidRPr="007D3A20" w:rsidTr="00E95BEC">
        <w:trPr>
          <w:cantSplit/>
          <w:trHeight w:val="1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477E3D" w:rsidRDefault="00576B67" w:rsidP="007F4288">
            <w:r>
              <w:t>8.4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477E3D" w:rsidRDefault="00576B67" w:rsidP="007F4288">
            <w:pPr>
              <w:ind w:right="-71"/>
            </w:pPr>
            <w:r w:rsidRPr="00477E3D">
              <w:t xml:space="preserve">Разработка и регистрация в </w:t>
            </w:r>
            <w:r w:rsidR="00BD2E29">
              <w:t xml:space="preserve">академическом </w:t>
            </w:r>
            <w:r w:rsidR="00BD2E29" w:rsidRPr="00477E3D">
              <w:t>фонде электронных ресурсов</w:t>
            </w:r>
            <w:r w:rsidRPr="00477E3D">
              <w:t xml:space="preserve"> прикладных программ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477E3D" w:rsidRDefault="00576B67" w:rsidP="007F4288">
            <w:r w:rsidRPr="00477E3D">
              <w:t>ПП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7" w:rsidRPr="00477E3D" w:rsidRDefault="003B143C" w:rsidP="007F4288">
            <w:r>
              <w:t>П</w:t>
            </w:r>
            <w:proofErr w:type="gramStart"/>
            <w:r>
              <w:t>П</w:t>
            </w:r>
            <w:r w:rsidR="00576B67" w:rsidRPr="00477E3D">
              <w:t>–</w:t>
            </w:r>
            <w:proofErr w:type="gramEnd"/>
            <w:r w:rsidR="00576B67" w:rsidRPr="00477E3D">
              <w:t xml:space="preserve"> количество прикладных программ работника, зарегистрированных в </w:t>
            </w:r>
            <w:r w:rsidR="00BD2E29">
              <w:t xml:space="preserve">академическом </w:t>
            </w:r>
            <w:r w:rsidR="00BD2E29" w:rsidRPr="00477E3D">
              <w:t>фонде электронных ресурсов</w:t>
            </w:r>
            <w:r w:rsidR="00576B67" w:rsidRPr="00477E3D">
              <w:t xml:space="preserve"> (в </w:t>
            </w:r>
            <w:proofErr w:type="spellStart"/>
            <w:r w:rsidR="00576B67" w:rsidRPr="00477E3D">
              <w:t>т.ч</w:t>
            </w:r>
            <w:proofErr w:type="spellEnd"/>
            <w:r w:rsidR="00576B67" w:rsidRPr="00477E3D">
              <w:t>. в соавторстве);</w:t>
            </w:r>
          </w:p>
          <w:p w:rsidR="00576B67" w:rsidRPr="00477E3D" w:rsidRDefault="00576B67" w:rsidP="007F4288">
            <w:r w:rsidRPr="00477E3D">
              <w:t xml:space="preserve"> – количество соавторов </w:t>
            </w:r>
            <w:r w:rsidRPr="00477E3D">
              <w:rPr>
                <w:i/>
                <w:lang w:val="en-US"/>
              </w:rPr>
              <w:t>k</w:t>
            </w:r>
            <w:r w:rsidRPr="00477E3D">
              <w:t>-той прикладной программы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BD2E29" w:rsidRDefault="00576B67" w:rsidP="007F4288">
            <w:pPr>
              <w:jc w:val="center"/>
              <w:rPr>
                <w:color w:val="FF0000"/>
              </w:rPr>
            </w:pPr>
            <w:r w:rsidRPr="009C19CD"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7" w:rsidRPr="00576B67" w:rsidRDefault="006E1768" w:rsidP="007F4288">
            <w:pPr>
              <w:jc w:val="center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:rsidR="00576B67" w:rsidRPr="00477E3D" w:rsidRDefault="00576B67" w:rsidP="007F4288">
            <w:pPr>
              <w:jc w:val="center"/>
            </w:pPr>
          </w:p>
        </w:tc>
      </w:tr>
      <w:tr w:rsidR="00291FC4" w:rsidRPr="007D3A20" w:rsidTr="00E95BEC">
        <w:trPr>
          <w:cantSplit/>
          <w:trHeight w:val="1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C4" w:rsidRPr="009C19CD" w:rsidRDefault="009C19CD" w:rsidP="007F4288">
            <w:pPr>
              <w:rPr>
                <w:lang w:val="en-US"/>
              </w:rPr>
            </w:pPr>
            <w:r>
              <w:rPr>
                <w:lang w:val="en-US"/>
              </w:rPr>
              <w:t>8.5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C4" w:rsidRPr="00477E3D" w:rsidRDefault="00291FC4" w:rsidP="007F4288">
            <w:pPr>
              <w:ind w:right="-71"/>
            </w:pPr>
            <w:r w:rsidRPr="00477E3D">
              <w:t xml:space="preserve">Проведение сеансов компьютерного тестирования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C4" w:rsidRPr="00477E3D" w:rsidRDefault="00291FC4" w:rsidP="007F4288">
            <w:r w:rsidRPr="00477E3D">
              <w:t>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C4" w:rsidRPr="00477E3D" w:rsidRDefault="003B143C" w:rsidP="007F4288">
            <w:r>
              <w:t>А</w:t>
            </w:r>
            <w:r w:rsidR="00291FC4" w:rsidRPr="00477E3D">
              <w:t>– количество обучающихся, протестированных в   указанный период</w:t>
            </w:r>
          </w:p>
          <w:p w:rsidR="00291FC4" w:rsidRPr="00477E3D" w:rsidRDefault="00291FC4" w:rsidP="007F4288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C4" w:rsidRPr="00BD2E29" w:rsidRDefault="00291FC4" w:rsidP="007F4288">
            <w:pPr>
              <w:jc w:val="center"/>
              <w:rPr>
                <w:color w:val="FF000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C4" w:rsidRPr="00477E3D" w:rsidRDefault="006E1768" w:rsidP="007F428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291FC4" w:rsidRPr="00477E3D">
              <w:t xml:space="preserve"> или</w:t>
            </w:r>
          </w:p>
          <w:p w:rsidR="00291FC4" w:rsidRPr="00477E3D" w:rsidRDefault="00291FC4" w:rsidP="007F4288">
            <w:pPr>
              <w:rPr>
                <w:lang w:val="en-US"/>
              </w:rPr>
            </w:pPr>
          </w:p>
          <w:p w:rsidR="00291FC4" w:rsidRPr="00477E3D" w:rsidRDefault="00291FC4" w:rsidP="007F4288">
            <w:pPr>
              <w:rPr>
                <w:lang w:val="en-US"/>
              </w:rPr>
            </w:pPr>
            <w:r w:rsidRPr="00477E3D">
              <w:rPr>
                <w:lang w:val="en-US"/>
              </w:rPr>
              <w:t>10</w:t>
            </w:r>
            <w:r w:rsidRPr="00477E3D">
              <w:t xml:space="preserve">, если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Pr="00477E3D">
              <w:t>˃10</w:t>
            </w:r>
          </w:p>
          <w:p w:rsidR="00291FC4" w:rsidRDefault="00291FC4" w:rsidP="007F4288">
            <w:pPr>
              <w:jc w:val="center"/>
            </w:pPr>
          </w:p>
        </w:tc>
      </w:tr>
    </w:tbl>
    <w:p w:rsidR="00291FC4" w:rsidRPr="001A3262" w:rsidRDefault="00291FC4" w:rsidP="00291FC4">
      <w:pPr>
        <w:widowControl w:val="0"/>
        <w:ind w:firstLine="709"/>
        <w:jc w:val="both"/>
      </w:pPr>
      <w:r>
        <w:t>ИОП</w:t>
      </w:r>
      <w:r w:rsidRPr="001A3262">
        <w:t xml:space="preserve"> – интегральный показатель результативности использования информационных технологий работником вычисляется по формуле</w:t>
      </w:r>
    </w:p>
    <w:p w:rsidR="00291FC4" w:rsidRPr="009C19CD" w:rsidRDefault="00291FC4" w:rsidP="00291FC4">
      <w:pPr>
        <w:widowControl w:val="0"/>
        <w:ind w:firstLine="709"/>
        <w:jc w:val="both"/>
      </w:pPr>
      <w:r>
        <w:t xml:space="preserve">Абсолютное значение в баллах:  </w:t>
      </w:r>
      <w:r>
        <w:rPr>
          <w:b/>
        </w:rPr>
        <w:t>ИОП = МООК+МД</w:t>
      </w:r>
      <w:r w:rsidRPr="005F4197">
        <w:rPr>
          <w:b/>
        </w:rPr>
        <w:t xml:space="preserve"> +ЭКЛ+</w:t>
      </w:r>
      <w:r w:rsidRPr="009C19CD">
        <w:rPr>
          <w:b/>
        </w:rPr>
        <w:t>ПП+</w:t>
      </w:r>
      <w:r w:rsidR="009C19CD" w:rsidRPr="009C19CD">
        <w:rPr>
          <w:b/>
        </w:rPr>
        <w:t>А</w:t>
      </w:r>
    </w:p>
    <w:p w:rsidR="00576B67" w:rsidRDefault="00576B67" w:rsidP="00FF6CC7">
      <w:pPr>
        <w:spacing w:line="276" w:lineRule="auto"/>
        <w:ind w:firstLine="709"/>
        <w:jc w:val="both"/>
      </w:pPr>
    </w:p>
    <w:p w:rsidR="007F4288" w:rsidRDefault="007F4288" w:rsidP="007F4288">
      <w:pPr>
        <w:ind w:right="-143"/>
        <w:jc w:val="both"/>
        <w:rPr>
          <w:b/>
        </w:rPr>
      </w:pPr>
      <w:r w:rsidRPr="007F4288">
        <w:rPr>
          <w:b/>
        </w:rPr>
        <w:t>Разработ</w:t>
      </w:r>
      <w:r>
        <w:rPr>
          <w:b/>
        </w:rPr>
        <w:t>чик</w:t>
      </w:r>
      <w:r w:rsidRPr="007F4288">
        <w:rPr>
          <w:b/>
        </w:rPr>
        <w:t>:</w:t>
      </w:r>
    </w:p>
    <w:p w:rsidR="00E95BEC" w:rsidRPr="007F4288" w:rsidRDefault="00E95BEC" w:rsidP="007F4288">
      <w:pPr>
        <w:ind w:right="-143"/>
        <w:jc w:val="both"/>
        <w:rPr>
          <w:b/>
        </w:rPr>
      </w:pPr>
    </w:p>
    <w:p w:rsidR="007F4288" w:rsidRPr="007F4288" w:rsidRDefault="007F4288" w:rsidP="007F4288">
      <w:pPr>
        <w:ind w:right="-143"/>
      </w:pPr>
      <w:r w:rsidRPr="007F4288">
        <w:t xml:space="preserve">Директор ИОО               </w:t>
      </w:r>
      <w:r w:rsidRPr="007F4288">
        <w:tab/>
      </w:r>
      <w:r w:rsidRPr="007F4288">
        <w:tab/>
      </w:r>
      <w:r w:rsidRPr="007F4288">
        <w:tab/>
      </w:r>
      <w:r w:rsidRPr="007F4288">
        <w:tab/>
      </w:r>
      <w:r>
        <w:t xml:space="preserve">                     </w:t>
      </w:r>
      <w:r w:rsidRPr="007F4288">
        <w:tab/>
      </w:r>
      <w:r w:rsidRPr="007F4288">
        <w:tab/>
        <w:t xml:space="preserve">М.Х. </w:t>
      </w:r>
      <w:proofErr w:type="spellStart"/>
      <w:r w:rsidRPr="007F4288">
        <w:t>Узденова</w:t>
      </w:r>
      <w:proofErr w:type="spellEnd"/>
    </w:p>
    <w:p w:rsidR="007F4288" w:rsidRPr="007F4288" w:rsidRDefault="007F4288" w:rsidP="007F4288">
      <w:pPr>
        <w:ind w:right="-143"/>
        <w:rPr>
          <w:b/>
        </w:rPr>
      </w:pPr>
    </w:p>
    <w:p w:rsidR="007F4288" w:rsidRPr="007F4288" w:rsidRDefault="007F4288" w:rsidP="007F4288">
      <w:pPr>
        <w:ind w:right="-143"/>
        <w:rPr>
          <w:b/>
        </w:rPr>
      </w:pPr>
      <w:r w:rsidRPr="007F4288">
        <w:rPr>
          <w:b/>
        </w:rPr>
        <w:t>Согласовано:</w:t>
      </w:r>
    </w:p>
    <w:p w:rsidR="007F4288" w:rsidRPr="007F4288" w:rsidRDefault="007F4288" w:rsidP="007F4288">
      <w:pPr>
        <w:ind w:right="-143"/>
      </w:pPr>
      <w:r w:rsidRPr="007F4288">
        <w:t xml:space="preserve">Проректор  по  учебной работе                        </w:t>
      </w:r>
      <w:r w:rsidRPr="007F4288">
        <w:tab/>
      </w:r>
      <w:r w:rsidRPr="007F4288">
        <w:tab/>
      </w:r>
      <w:r>
        <w:t xml:space="preserve">          </w:t>
      </w:r>
      <w:r w:rsidRPr="007F4288">
        <w:t xml:space="preserve">             Г.Ю. Нагорная</w:t>
      </w:r>
    </w:p>
    <w:p w:rsidR="007F4288" w:rsidRPr="007F4288" w:rsidRDefault="007F4288" w:rsidP="007F4288">
      <w:pPr>
        <w:ind w:right="-143"/>
      </w:pPr>
    </w:p>
    <w:p w:rsidR="007F4288" w:rsidRPr="007F4288" w:rsidRDefault="007F4288" w:rsidP="007F4288">
      <w:pPr>
        <w:ind w:right="-143"/>
      </w:pPr>
      <w:r w:rsidRPr="007F4288">
        <w:t xml:space="preserve">Проректор </w:t>
      </w:r>
      <w:proofErr w:type="gramStart"/>
      <w:r w:rsidRPr="007F4288">
        <w:t>по</w:t>
      </w:r>
      <w:proofErr w:type="gramEnd"/>
      <w:r w:rsidRPr="007F4288">
        <w:t xml:space="preserve"> о научной работе, </w:t>
      </w:r>
    </w:p>
    <w:p w:rsidR="007F4288" w:rsidRPr="007F4288" w:rsidRDefault="007F4288" w:rsidP="007F4288">
      <w:pPr>
        <w:ind w:right="-143"/>
      </w:pPr>
      <w:r w:rsidRPr="007F4288">
        <w:t xml:space="preserve">информатизации и международному сотрудничеству                                                    </w:t>
      </w:r>
      <w:r>
        <w:t xml:space="preserve">              </w:t>
      </w:r>
      <w:r w:rsidRPr="007F4288">
        <w:t xml:space="preserve">                   </w:t>
      </w:r>
      <w:r w:rsidR="00E95BEC">
        <w:t xml:space="preserve"> </w:t>
      </w:r>
      <w:r w:rsidRPr="007F4288">
        <w:t xml:space="preserve">          Д.М. </w:t>
      </w:r>
      <w:proofErr w:type="spellStart"/>
      <w:r w:rsidRPr="007F4288">
        <w:t>Эдиев</w:t>
      </w:r>
      <w:proofErr w:type="spellEnd"/>
      <w:r w:rsidRPr="007F4288">
        <w:t xml:space="preserve"> </w:t>
      </w:r>
    </w:p>
    <w:p w:rsidR="007F4288" w:rsidRPr="007F4288" w:rsidRDefault="007F4288" w:rsidP="007F4288">
      <w:pPr>
        <w:ind w:right="-143"/>
      </w:pPr>
      <w:bookmarkStart w:id="0" w:name="_GoBack"/>
      <w:bookmarkEnd w:id="0"/>
    </w:p>
    <w:p w:rsidR="007F4288" w:rsidRPr="007F4288" w:rsidRDefault="007F4288" w:rsidP="007F4288">
      <w:pPr>
        <w:ind w:right="-143"/>
      </w:pPr>
      <w:r w:rsidRPr="007F4288">
        <w:t xml:space="preserve">Начальник Правового управления                </w:t>
      </w:r>
      <w:r>
        <w:t xml:space="preserve">               </w:t>
      </w:r>
      <w:r w:rsidRPr="007F4288">
        <w:t xml:space="preserve">       </w:t>
      </w:r>
      <w:r w:rsidR="00E95BEC">
        <w:t xml:space="preserve"> </w:t>
      </w:r>
      <w:r w:rsidRPr="007F4288">
        <w:t xml:space="preserve">                    О.М. </w:t>
      </w:r>
      <w:proofErr w:type="spellStart"/>
      <w:r w:rsidRPr="007F4288">
        <w:t>Мамбетова</w:t>
      </w:r>
      <w:proofErr w:type="spellEnd"/>
    </w:p>
    <w:p w:rsidR="007F4288" w:rsidRPr="007F4288" w:rsidRDefault="007F4288" w:rsidP="007F4288">
      <w:pPr>
        <w:ind w:right="-143"/>
      </w:pPr>
    </w:p>
    <w:p w:rsidR="007F4288" w:rsidRPr="007F4288" w:rsidRDefault="007F4288" w:rsidP="007F4288">
      <w:pPr>
        <w:ind w:right="-143"/>
      </w:pPr>
      <w:r w:rsidRPr="007F4288">
        <w:t xml:space="preserve">Начальник </w:t>
      </w:r>
      <w:r w:rsidR="00E95BEC">
        <w:t xml:space="preserve"> </w:t>
      </w:r>
    </w:p>
    <w:p w:rsidR="007F4288" w:rsidRPr="007F4288" w:rsidRDefault="007F4288" w:rsidP="007F4288">
      <w:pPr>
        <w:ind w:right="-143"/>
      </w:pPr>
      <w:r w:rsidRPr="007F4288">
        <w:t xml:space="preserve">Учебно-методического управления                        </w:t>
      </w:r>
      <w:r>
        <w:t xml:space="preserve">        </w:t>
      </w:r>
      <w:r w:rsidR="00E95BEC">
        <w:t xml:space="preserve">      </w:t>
      </w:r>
      <w:r>
        <w:t xml:space="preserve">   </w:t>
      </w:r>
      <w:r w:rsidRPr="007F4288">
        <w:t xml:space="preserve">                    Л.У. Семенова</w:t>
      </w:r>
    </w:p>
    <w:p w:rsidR="007F4288" w:rsidRPr="007F4288" w:rsidRDefault="007F4288" w:rsidP="007F4288">
      <w:pPr>
        <w:ind w:right="-143"/>
      </w:pPr>
    </w:p>
    <w:p w:rsidR="00BD2E29" w:rsidRPr="007F4288" w:rsidRDefault="007F4288" w:rsidP="00E95BEC">
      <w:pPr>
        <w:ind w:right="-143"/>
      </w:pPr>
      <w:r w:rsidRPr="007F4288">
        <w:t xml:space="preserve">Начальник ФЭУ                                                             </w:t>
      </w:r>
      <w:r>
        <w:t xml:space="preserve">      </w:t>
      </w:r>
      <w:r w:rsidR="00E95BEC">
        <w:t xml:space="preserve">     </w:t>
      </w:r>
      <w:r>
        <w:t xml:space="preserve">     </w:t>
      </w:r>
      <w:r w:rsidRPr="007F4288">
        <w:t xml:space="preserve">             Т. </w:t>
      </w:r>
      <w:proofErr w:type="gramStart"/>
      <w:r w:rsidRPr="007F4288">
        <w:t>С-У</w:t>
      </w:r>
      <w:proofErr w:type="gramEnd"/>
      <w:r w:rsidRPr="007F4288">
        <w:t xml:space="preserve">. </w:t>
      </w:r>
      <w:proofErr w:type="spellStart"/>
      <w:r w:rsidRPr="007F4288">
        <w:t>Аджиева</w:t>
      </w:r>
      <w:proofErr w:type="spellEnd"/>
    </w:p>
    <w:sectPr w:rsidR="00BD2E29" w:rsidRPr="007F4288" w:rsidSect="00E95B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19"/>
    <w:rsid w:val="00190297"/>
    <w:rsid w:val="00291FC4"/>
    <w:rsid w:val="00362B8D"/>
    <w:rsid w:val="003B143C"/>
    <w:rsid w:val="003E0090"/>
    <w:rsid w:val="00521D99"/>
    <w:rsid w:val="0055520E"/>
    <w:rsid w:val="00576B67"/>
    <w:rsid w:val="00605613"/>
    <w:rsid w:val="006E1768"/>
    <w:rsid w:val="007F4288"/>
    <w:rsid w:val="00951E01"/>
    <w:rsid w:val="009C19CD"/>
    <w:rsid w:val="00A2143B"/>
    <w:rsid w:val="00BD2E29"/>
    <w:rsid w:val="00E95BEC"/>
    <w:rsid w:val="00FB3A19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90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90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pk_sevkavggta@mail.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1BDD-5AFF-4B47-9B69-2B1B5093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 Марьям Хусеевна</dc:creator>
  <cp:lastModifiedBy>Узденова Марьям Хусеевна</cp:lastModifiedBy>
  <cp:revision>3</cp:revision>
  <cp:lastPrinted>2021-05-25T08:17:00Z</cp:lastPrinted>
  <dcterms:created xsi:type="dcterms:W3CDTF">2021-05-25T08:00:00Z</dcterms:created>
  <dcterms:modified xsi:type="dcterms:W3CDTF">2021-05-25T08:21:00Z</dcterms:modified>
</cp:coreProperties>
</file>