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19A" w:rsidRDefault="0093419A" w:rsidP="00D411BC">
      <w:pPr>
        <w:autoSpaceDE w:val="0"/>
        <w:autoSpaceDN w:val="0"/>
        <w:adjustRightInd w:val="0"/>
        <w:ind w:right="-715"/>
        <w:jc w:val="center"/>
        <w:rPr>
          <w:rFonts w:ascii="Times New Roman" w:hAnsi="Times New Roman" w:cs="Times New Roman"/>
          <w:b/>
          <w:bCs/>
          <w:spacing w:val="-13"/>
          <w:kern w:val="1"/>
          <w:sz w:val="22"/>
          <w:szCs w:val="22"/>
        </w:rPr>
      </w:pPr>
      <w:r>
        <w:rPr>
          <w:rFonts w:ascii="Times New Roman" w:hAnsi="Times New Roman" w:cs="Times New Roman"/>
          <w:b/>
          <w:bCs/>
          <w:spacing w:val="-13"/>
          <w:kern w:val="1"/>
          <w:sz w:val="22"/>
          <w:szCs w:val="22"/>
        </w:rPr>
        <w:t>МИНИСТЕРСТВО НАУКИ И ВЫСШЕГО ОБРАЗОВАНИЯ РФ</w:t>
      </w:r>
    </w:p>
    <w:p w:rsidR="0093419A" w:rsidRDefault="0093419A" w:rsidP="00D411BC">
      <w:pPr>
        <w:autoSpaceDE w:val="0"/>
        <w:autoSpaceDN w:val="0"/>
        <w:adjustRightInd w:val="0"/>
        <w:ind w:right="-715"/>
        <w:jc w:val="center"/>
        <w:rPr>
          <w:rFonts w:ascii="Times New Roman" w:hAnsi="Times New Roman" w:cs="Times New Roman"/>
          <w:b/>
          <w:bCs/>
          <w:spacing w:val="8"/>
          <w:kern w:val="1"/>
          <w:sz w:val="22"/>
          <w:szCs w:val="22"/>
        </w:rPr>
      </w:pPr>
      <w:r>
        <w:rPr>
          <w:rFonts w:ascii="Times New Roman" w:hAnsi="Times New Roman" w:cs="Times New Roman"/>
          <w:b/>
          <w:bCs/>
          <w:spacing w:val="8"/>
          <w:kern w:val="1"/>
          <w:sz w:val="22"/>
          <w:szCs w:val="22"/>
        </w:rPr>
        <w:t>Федеральное государственное бюджетное</w:t>
      </w:r>
    </w:p>
    <w:p w:rsidR="0093419A" w:rsidRDefault="0093419A" w:rsidP="00D411BC">
      <w:pPr>
        <w:autoSpaceDE w:val="0"/>
        <w:autoSpaceDN w:val="0"/>
        <w:adjustRightInd w:val="0"/>
        <w:ind w:right="-715"/>
        <w:jc w:val="center"/>
        <w:rPr>
          <w:rFonts w:ascii="Times New Roman" w:hAnsi="Times New Roman" w:cs="Times New Roman"/>
          <w:b/>
          <w:bCs/>
          <w:kern w:val="1"/>
          <w:sz w:val="22"/>
          <w:szCs w:val="22"/>
        </w:rPr>
      </w:pPr>
      <w:r>
        <w:rPr>
          <w:rFonts w:ascii="Times New Roman" w:hAnsi="Times New Roman" w:cs="Times New Roman"/>
          <w:b/>
          <w:bCs/>
          <w:spacing w:val="8"/>
          <w:kern w:val="1"/>
          <w:sz w:val="22"/>
          <w:szCs w:val="22"/>
        </w:rPr>
        <w:t>образовательное учреждение</w:t>
      </w:r>
      <w:r>
        <w:rPr>
          <w:rFonts w:ascii="Times New Roman" w:hAnsi="Times New Roman" w:cs="Times New Roman"/>
          <w:b/>
          <w:bCs/>
          <w:kern w:val="1"/>
          <w:sz w:val="22"/>
          <w:szCs w:val="22"/>
        </w:rPr>
        <w:t xml:space="preserve"> </w:t>
      </w:r>
      <w:r>
        <w:rPr>
          <w:rFonts w:ascii="Times New Roman" w:hAnsi="Times New Roman" w:cs="Times New Roman"/>
          <w:b/>
          <w:bCs/>
          <w:spacing w:val="-5"/>
          <w:kern w:val="1"/>
          <w:sz w:val="22"/>
          <w:szCs w:val="22"/>
        </w:rPr>
        <w:t>высшего образования</w:t>
      </w:r>
    </w:p>
    <w:p w:rsidR="0093419A" w:rsidRDefault="0093419A" w:rsidP="00D411BC">
      <w:pPr>
        <w:autoSpaceDE w:val="0"/>
        <w:autoSpaceDN w:val="0"/>
        <w:adjustRightInd w:val="0"/>
        <w:ind w:right="-715"/>
        <w:jc w:val="center"/>
        <w:rPr>
          <w:rFonts w:ascii="Times New Roman" w:hAnsi="Times New Roman" w:cs="Times New Roman"/>
          <w:b/>
          <w:bCs/>
          <w:spacing w:val="-7"/>
          <w:kern w:val="1"/>
          <w:sz w:val="22"/>
          <w:szCs w:val="22"/>
        </w:rPr>
      </w:pPr>
      <w:r>
        <w:rPr>
          <w:rFonts w:ascii="Times New Roman" w:hAnsi="Times New Roman" w:cs="Times New Roman"/>
          <w:b/>
          <w:bCs/>
          <w:spacing w:val="-8"/>
          <w:kern w:val="1"/>
          <w:sz w:val="22"/>
          <w:szCs w:val="22"/>
        </w:rPr>
        <w:t xml:space="preserve">«СЕВЕРО-КАВКАЗСКАЯ ГОСУДАРСТВЕННАЯ </w:t>
      </w:r>
      <w:r>
        <w:rPr>
          <w:rFonts w:ascii="Times New Roman" w:hAnsi="Times New Roman" w:cs="Times New Roman"/>
          <w:b/>
          <w:bCs/>
          <w:spacing w:val="-7"/>
          <w:kern w:val="1"/>
          <w:sz w:val="22"/>
          <w:szCs w:val="22"/>
        </w:rPr>
        <w:t>АКАДЕМИЯ»</w:t>
      </w:r>
    </w:p>
    <w:p w:rsidR="0093419A" w:rsidRDefault="0093419A" w:rsidP="00D411BC">
      <w:pPr>
        <w:autoSpaceDE w:val="0"/>
        <w:autoSpaceDN w:val="0"/>
        <w:adjustRightInd w:val="0"/>
        <w:ind w:right="-715"/>
        <w:jc w:val="center"/>
        <w:rPr>
          <w:rFonts w:ascii="Times New Roman" w:hAnsi="Times New Roman" w:cs="Times New Roman"/>
          <w:b/>
          <w:bCs/>
          <w:spacing w:val="-7"/>
          <w:kern w:val="1"/>
          <w:sz w:val="22"/>
          <w:szCs w:val="22"/>
        </w:rPr>
      </w:pPr>
    </w:p>
    <w:p w:rsidR="0093419A" w:rsidRDefault="0093419A" w:rsidP="00D411BC">
      <w:pPr>
        <w:autoSpaceDE w:val="0"/>
        <w:autoSpaceDN w:val="0"/>
        <w:adjustRightInd w:val="0"/>
        <w:ind w:right="-715"/>
        <w:jc w:val="center"/>
        <w:rPr>
          <w:rFonts w:ascii="Times New Roman" w:hAnsi="Times New Roman" w:cs="Times New Roman"/>
          <w:b/>
          <w:bCs/>
          <w:kern w:val="1"/>
        </w:rPr>
      </w:pPr>
    </w:p>
    <w:p w:rsidR="0093419A" w:rsidRDefault="0093419A" w:rsidP="00D411BC">
      <w:pPr>
        <w:autoSpaceDE w:val="0"/>
        <w:autoSpaceDN w:val="0"/>
        <w:adjustRightInd w:val="0"/>
        <w:ind w:right="-715"/>
        <w:jc w:val="center"/>
        <w:rPr>
          <w:rFonts w:ascii="Times New Roman" w:hAnsi="Times New Roman" w:cs="Times New Roman"/>
          <w:b/>
          <w:bCs/>
          <w:kern w:val="1"/>
        </w:rPr>
      </w:pPr>
      <w:r>
        <w:rPr>
          <w:rFonts w:ascii="Times New Roman" w:hAnsi="Times New Roman" w:cs="Times New Roman"/>
          <w:b/>
          <w:bCs/>
          <w:kern w:val="1"/>
        </w:rPr>
        <w:t>К</w:t>
      </w:r>
      <w:r w:rsidR="00D411BC">
        <w:rPr>
          <w:rFonts w:ascii="Times New Roman" w:hAnsi="Times New Roman" w:cs="Times New Roman"/>
          <w:b/>
          <w:bCs/>
          <w:kern w:val="1"/>
        </w:rPr>
        <w:t>афедра</w:t>
      </w:r>
      <w:r>
        <w:rPr>
          <w:rFonts w:ascii="Times New Roman" w:hAnsi="Times New Roman" w:cs="Times New Roman"/>
          <w:b/>
          <w:bCs/>
          <w:kern w:val="1"/>
        </w:rPr>
        <w:t xml:space="preserve"> «</w:t>
      </w:r>
      <w:r w:rsidR="00D411BC">
        <w:rPr>
          <w:rFonts w:ascii="Times New Roman" w:hAnsi="Times New Roman" w:cs="Times New Roman"/>
          <w:b/>
          <w:bCs/>
          <w:kern w:val="1"/>
        </w:rPr>
        <w:t>Общая информатика»</w:t>
      </w:r>
    </w:p>
    <w:p w:rsidR="0093419A" w:rsidRDefault="0093419A" w:rsidP="00D411BC">
      <w:pPr>
        <w:autoSpaceDE w:val="0"/>
        <w:autoSpaceDN w:val="0"/>
        <w:adjustRightInd w:val="0"/>
        <w:spacing w:line="485" w:lineRule="exact"/>
        <w:ind w:right="-715"/>
        <w:jc w:val="center"/>
        <w:rPr>
          <w:rFonts w:ascii="Times New Roman" w:hAnsi="Times New Roman" w:cs="Times New Roman"/>
          <w:kern w:val="1"/>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Pr="00D411BC" w:rsidRDefault="0093419A" w:rsidP="00D411BC">
      <w:pPr>
        <w:autoSpaceDE w:val="0"/>
        <w:autoSpaceDN w:val="0"/>
        <w:adjustRightInd w:val="0"/>
        <w:ind w:right="-715"/>
        <w:jc w:val="center"/>
        <w:rPr>
          <w:rFonts w:ascii="Times New Roman" w:hAnsi="Times New Roman" w:cs="Times New Roman"/>
          <w:b/>
          <w:bCs/>
          <w:kern w:val="1"/>
          <w:sz w:val="28"/>
          <w:szCs w:val="28"/>
        </w:rPr>
      </w:pPr>
      <w:r w:rsidRPr="00D411BC">
        <w:rPr>
          <w:rFonts w:ascii="Times New Roman" w:hAnsi="Times New Roman" w:cs="Times New Roman"/>
          <w:b/>
          <w:bCs/>
          <w:kern w:val="1"/>
          <w:sz w:val="28"/>
          <w:szCs w:val="28"/>
        </w:rPr>
        <w:t>МЕТОДИЧЕСКИЕ УКАЗАНИЯ К ВЫПОЛНЕНИЮ</w:t>
      </w: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r w:rsidRPr="00D411BC">
        <w:rPr>
          <w:rFonts w:ascii="Times New Roman" w:hAnsi="Times New Roman" w:cs="Times New Roman"/>
          <w:b/>
          <w:bCs/>
          <w:kern w:val="1"/>
          <w:sz w:val="28"/>
          <w:szCs w:val="28"/>
        </w:rPr>
        <w:t>КОНТРОЛЬНОЙ РАБОТЫ ПО ДИСЦИПЛИНЕ:</w:t>
      </w:r>
    </w:p>
    <w:p w:rsidR="00D411BC" w:rsidRPr="00D411BC" w:rsidRDefault="00D411BC" w:rsidP="00D411BC">
      <w:pPr>
        <w:autoSpaceDE w:val="0"/>
        <w:autoSpaceDN w:val="0"/>
        <w:adjustRightInd w:val="0"/>
        <w:ind w:right="-715"/>
        <w:jc w:val="center"/>
        <w:rPr>
          <w:rFonts w:ascii="Times New Roman" w:hAnsi="Times New Roman" w:cs="Times New Roman"/>
          <w:b/>
          <w:bCs/>
          <w:kern w:val="1"/>
          <w:sz w:val="28"/>
          <w:szCs w:val="28"/>
        </w:rPr>
      </w:pPr>
    </w:p>
    <w:p w:rsidR="00D411BC" w:rsidRPr="00D411BC" w:rsidRDefault="0093419A" w:rsidP="00D411BC">
      <w:pPr>
        <w:autoSpaceDE w:val="0"/>
        <w:autoSpaceDN w:val="0"/>
        <w:adjustRightInd w:val="0"/>
        <w:ind w:right="-715"/>
        <w:jc w:val="center"/>
        <w:rPr>
          <w:rFonts w:ascii="Times New Roman" w:eastAsia="Times New Roman" w:hAnsi="Times New Roman" w:cs="Times New Roman"/>
          <w:b/>
          <w:bCs/>
          <w:sz w:val="28"/>
          <w:szCs w:val="28"/>
          <w:lang w:eastAsia="ru-RU"/>
        </w:rPr>
      </w:pPr>
      <w:r w:rsidRPr="00D411BC">
        <w:rPr>
          <w:rFonts w:ascii="Times New Roman" w:hAnsi="Times New Roman" w:cs="Times New Roman"/>
          <w:b/>
          <w:bCs/>
          <w:kern w:val="1"/>
          <w:sz w:val="28"/>
          <w:szCs w:val="28"/>
        </w:rPr>
        <w:t>«</w:t>
      </w:r>
      <w:r w:rsidRPr="00CE3FBE">
        <w:rPr>
          <w:rFonts w:ascii="Times New Roman" w:eastAsia="Times New Roman" w:hAnsi="Times New Roman" w:cs="Times New Roman"/>
          <w:b/>
          <w:bCs/>
          <w:sz w:val="28"/>
          <w:szCs w:val="28"/>
          <w:lang w:eastAsia="ru-RU"/>
        </w:rPr>
        <w:t xml:space="preserve">Использование информационных технологий органами </w:t>
      </w:r>
    </w:p>
    <w:p w:rsidR="0093419A" w:rsidRPr="00D411BC" w:rsidRDefault="0093419A" w:rsidP="00D411BC">
      <w:pPr>
        <w:autoSpaceDE w:val="0"/>
        <w:autoSpaceDN w:val="0"/>
        <w:adjustRightInd w:val="0"/>
        <w:ind w:right="-715"/>
        <w:jc w:val="center"/>
        <w:rPr>
          <w:rFonts w:ascii="Times New Roman" w:hAnsi="Times New Roman" w:cs="Times New Roman"/>
          <w:b/>
          <w:bCs/>
          <w:kern w:val="1"/>
          <w:sz w:val="28"/>
          <w:szCs w:val="28"/>
        </w:rPr>
      </w:pPr>
      <w:r w:rsidRPr="00CE3FBE">
        <w:rPr>
          <w:rFonts w:ascii="Times New Roman" w:eastAsia="Times New Roman" w:hAnsi="Times New Roman" w:cs="Times New Roman"/>
          <w:b/>
          <w:bCs/>
          <w:sz w:val="28"/>
          <w:szCs w:val="28"/>
          <w:lang w:eastAsia="ru-RU"/>
        </w:rPr>
        <w:t>внутренних дел в раскрытии преступлений</w:t>
      </w:r>
      <w:r w:rsidRPr="00D411BC">
        <w:rPr>
          <w:rFonts w:ascii="Times New Roman" w:hAnsi="Times New Roman" w:cs="Times New Roman"/>
          <w:b/>
          <w:bCs/>
          <w:kern w:val="1"/>
          <w:sz w:val="28"/>
          <w:szCs w:val="28"/>
        </w:rPr>
        <w:t>»</w:t>
      </w:r>
    </w:p>
    <w:p w:rsidR="00D411BC" w:rsidRDefault="00D411BC" w:rsidP="00D411BC">
      <w:pPr>
        <w:autoSpaceDE w:val="0"/>
        <w:autoSpaceDN w:val="0"/>
        <w:adjustRightInd w:val="0"/>
        <w:ind w:right="-715"/>
        <w:jc w:val="center"/>
        <w:rPr>
          <w:rFonts w:ascii="Times New Roman" w:hAnsi="Times New Roman" w:cs="Times New Roman"/>
          <w:b/>
          <w:bCs/>
          <w:kern w:val="1"/>
          <w:sz w:val="28"/>
          <w:szCs w:val="28"/>
        </w:rPr>
      </w:pPr>
    </w:p>
    <w:p w:rsidR="00D411BC" w:rsidRPr="00D411BC" w:rsidRDefault="00D411BC" w:rsidP="00D411BC">
      <w:pPr>
        <w:autoSpaceDE w:val="0"/>
        <w:autoSpaceDN w:val="0"/>
        <w:adjustRightInd w:val="0"/>
        <w:ind w:right="-715"/>
        <w:jc w:val="center"/>
        <w:rPr>
          <w:rFonts w:ascii="Times New Roman" w:hAnsi="Times New Roman" w:cs="Times New Roman"/>
          <w:b/>
          <w:bCs/>
          <w:kern w:val="1"/>
          <w:sz w:val="28"/>
          <w:szCs w:val="28"/>
        </w:rPr>
      </w:pPr>
    </w:p>
    <w:p w:rsidR="0093419A" w:rsidRPr="00D411BC" w:rsidRDefault="0093419A" w:rsidP="00D411BC">
      <w:pPr>
        <w:autoSpaceDE w:val="0"/>
        <w:autoSpaceDN w:val="0"/>
        <w:adjustRightInd w:val="0"/>
        <w:ind w:right="-715"/>
        <w:jc w:val="center"/>
        <w:rPr>
          <w:rFonts w:ascii="Times New Roman" w:hAnsi="Times New Roman" w:cs="Times New Roman"/>
          <w:b/>
          <w:bCs/>
          <w:kern w:val="1"/>
          <w:sz w:val="28"/>
          <w:szCs w:val="28"/>
        </w:rPr>
      </w:pPr>
      <w:r w:rsidRPr="00D411BC">
        <w:rPr>
          <w:rFonts w:ascii="Times New Roman" w:hAnsi="Times New Roman" w:cs="Times New Roman"/>
          <w:b/>
          <w:bCs/>
          <w:kern w:val="1"/>
          <w:sz w:val="28"/>
          <w:szCs w:val="28"/>
        </w:rPr>
        <w:t>НАПРАВЛЕНИЕ ПОДГОТОВКИ</w:t>
      </w:r>
    </w:p>
    <w:p w:rsidR="0093419A" w:rsidRPr="00D411BC" w:rsidRDefault="0093419A" w:rsidP="00D411BC">
      <w:pPr>
        <w:autoSpaceDE w:val="0"/>
        <w:autoSpaceDN w:val="0"/>
        <w:adjustRightInd w:val="0"/>
        <w:ind w:right="-715"/>
        <w:jc w:val="center"/>
        <w:rPr>
          <w:rFonts w:ascii="Times New Roman" w:hAnsi="Times New Roman" w:cs="Times New Roman"/>
          <w:b/>
          <w:bCs/>
          <w:kern w:val="1"/>
          <w:sz w:val="28"/>
          <w:szCs w:val="28"/>
        </w:rPr>
      </w:pPr>
      <w:r w:rsidRPr="00D411BC">
        <w:rPr>
          <w:rFonts w:ascii="Times New Roman" w:hAnsi="Times New Roman" w:cs="Times New Roman"/>
          <w:b/>
          <w:bCs/>
          <w:kern w:val="1"/>
          <w:sz w:val="28"/>
          <w:szCs w:val="28"/>
        </w:rPr>
        <w:t>09.03.03 ПРИКЛАДНАЯ ИНФОРМАТИКА</w:t>
      </w:r>
    </w:p>
    <w:p w:rsidR="0093419A" w:rsidRPr="00D411BC" w:rsidRDefault="0093419A" w:rsidP="00D411BC">
      <w:pPr>
        <w:autoSpaceDE w:val="0"/>
        <w:autoSpaceDN w:val="0"/>
        <w:adjustRightInd w:val="0"/>
        <w:ind w:right="-715"/>
        <w:jc w:val="center"/>
        <w:rPr>
          <w:rFonts w:ascii="Times New Roman" w:hAnsi="Times New Roman" w:cs="Times New Roman"/>
          <w:b/>
          <w:bCs/>
          <w:kern w:val="1"/>
          <w:sz w:val="28"/>
          <w:szCs w:val="28"/>
        </w:rPr>
      </w:pPr>
      <w:r w:rsidRPr="00D411BC">
        <w:rPr>
          <w:rFonts w:ascii="Times New Roman" w:hAnsi="Times New Roman" w:cs="Times New Roman"/>
          <w:b/>
          <w:bCs/>
          <w:kern w:val="1"/>
          <w:sz w:val="28"/>
          <w:szCs w:val="28"/>
        </w:rPr>
        <w:t>НАПРАВЛЕННОСТЬ(ПРОФИЛЬ):</w:t>
      </w:r>
    </w:p>
    <w:p w:rsidR="0093419A" w:rsidRPr="00D411BC" w:rsidRDefault="0093419A" w:rsidP="00D411BC">
      <w:pPr>
        <w:autoSpaceDE w:val="0"/>
        <w:autoSpaceDN w:val="0"/>
        <w:adjustRightInd w:val="0"/>
        <w:ind w:right="-715"/>
        <w:jc w:val="center"/>
        <w:rPr>
          <w:rFonts w:ascii="Times New Roman" w:hAnsi="Times New Roman" w:cs="Times New Roman"/>
          <w:b/>
          <w:bCs/>
          <w:kern w:val="1"/>
          <w:sz w:val="28"/>
          <w:szCs w:val="28"/>
        </w:rPr>
      </w:pPr>
      <w:r w:rsidRPr="00D411BC">
        <w:rPr>
          <w:rFonts w:ascii="Times New Roman" w:hAnsi="Times New Roman" w:cs="Times New Roman"/>
          <w:b/>
          <w:bCs/>
          <w:kern w:val="1"/>
          <w:sz w:val="28"/>
          <w:szCs w:val="28"/>
        </w:rPr>
        <w:t xml:space="preserve">ПРИКЛАДНАЯ ИНФОРМАТИКА В </w:t>
      </w:r>
      <w:r w:rsidR="00D411BC">
        <w:rPr>
          <w:rFonts w:ascii="Times New Roman" w:hAnsi="Times New Roman" w:cs="Times New Roman"/>
          <w:b/>
          <w:bCs/>
          <w:kern w:val="1"/>
          <w:sz w:val="28"/>
          <w:szCs w:val="28"/>
        </w:rPr>
        <w:t>ЮРИСПРУДЕНЦИИ</w:t>
      </w:r>
    </w:p>
    <w:p w:rsidR="0093419A" w:rsidRPr="00D411BC"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Pr="00D411BC"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Pr="00D411BC"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Pr="00D411BC"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Default="0093419A" w:rsidP="00D411BC">
      <w:pPr>
        <w:autoSpaceDE w:val="0"/>
        <w:autoSpaceDN w:val="0"/>
        <w:adjustRightInd w:val="0"/>
        <w:ind w:right="-715"/>
        <w:jc w:val="center"/>
        <w:rPr>
          <w:rFonts w:ascii="Times New Roman" w:hAnsi="Times New Roman" w:cs="Times New Roman"/>
          <w:b/>
          <w:bCs/>
          <w:kern w:val="1"/>
          <w:sz w:val="28"/>
          <w:szCs w:val="28"/>
        </w:rPr>
      </w:pPr>
    </w:p>
    <w:p w:rsidR="0093419A" w:rsidRPr="00D411BC" w:rsidRDefault="0093419A" w:rsidP="00D411BC">
      <w:pPr>
        <w:autoSpaceDE w:val="0"/>
        <w:autoSpaceDN w:val="0"/>
        <w:adjustRightInd w:val="0"/>
        <w:spacing w:line="312" w:lineRule="auto"/>
        <w:ind w:right="-715"/>
        <w:jc w:val="center"/>
        <w:rPr>
          <w:rFonts w:ascii="Times New Roman" w:hAnsi="Times New Roman" w:cs="Times New Roman"/>
          <w:kern w:val="1"/>
          <w:sz w:val="28"/>
          <w:szCs w:val="28"/>
        </w:rPr>
      </w:pPr>
      <w:r>
        <w:rPr>
          <w:rFonts w:ascii="Times New Roman" w:hAnsi="Times New Roman" w:cs="Times New Roman"/>
          <w:kern w:val="1"/>
          <w:sz w:val="28"/>
          <w:szCs w:val="28"/>
        </w:rPr>
        <w:t>Черкесск</w:t>
      </w:r>
      <w:r>
        <w:rPr>
          <w:rFonts w:ascii="Times New Roman,Bold" w:hAnsi="Times New Roman,Bold"/>
          <w:b/>
          <w:bCs/>
        </w:rPr>
        <w:br w:type="page"/>
      </w:r>
    </w:p>
    <w:p w:rsidR="00D411BC" w:rsidRPr="00D411BC" w:rsidRDefault="00D411BC" w:rsidP="00D411BC">
      <w:pPr>
        <w:pStyle w:val="a3"/>
        <w:spacing w:before="0" w:beforeAutospacing="0" w:after="0" w:afterAutospacing="0" w:line="360" w:lineRule="auto"/>
        <w:jc w:val="center"/>
        <w:rPr>
          <w:rFonts w:ascii="Times New Roman,Bold" w:hAnsi="Times New Roman,Bold"/>
          <w:b/>
          <w:bCs/>
          <w:i/>
          <w:iCs/>
        </w:rPr>
      </w:pPr>
      <w:r w:rsidRPr="00D411BC">
        <w:rPr>
          <w:rFonts w:ascii="Times New Roman,Bold" w:hAnsi="Times New Roman,Bold"/>
          <w:b/>
          <w:bCs/>
          <w:i/>
          <w:iCs/>
        </w:rPr>
        <w:lastRenderedPageBreak/>
        <w:t xml:space="preserve">Методические </w:t>
      </w:r>
      <w:r w:rsidRPr="00D411BC">
        <w:rPr>
          <w:b/>
          <w:bCs/>
          <w:i/>
          <w:iCs/>
          <w:sz w:val="28"/>
          <w:szCs w:val="28"/>
        </w:rPr>
        <w:t>требования, предъявляемые к структуре и оформлению</w:t>
      </w:r>
    </w:p>
    <w:p w:rsidR="00D411BC" w:rsidRPr="00D411BC" w:rsidRDefault="00D411BC" w:rsidP="00D411BC">
      <w:pPr>
        <w:autoSpaceDE w:val="0"/>
        <w:autoSpaceDN w:val="0"/>
        <w:adjustRightInd w:val="0"/>
        <w:spacing w:line="312" w:lineRule="auto"/>
        <w:ind w:right="135"/>
        <w:jc w:val="center"/>
        <w:rPr>
          <w:rFonts w:ascii="Times New Roman" w:hAnsi="Times New Roman" w:cs="Times New Roman"/>
          <w:b/>
          <w:bCs/>
          <w:i/>
          <w:iCs/>
          <w:sz w:val="28"/>
          <w:szCs w:val="28"/>
        </w:rPr>
      </w:pPr>
      <w:r w:rsidRPr="00D411BC">
        <w:rPr>
          <w:rFonts w:ascii="Times New Roman" w:hAnsi="Times New Roman" w:cs="Times New Roman"/>
          <w:b/>
          <w:bCs/>
          <w:i/>
          <w:iCs/>
          <w:sz w:val="28"/>
          <w:szCs w:val="28"/>
        </w:rPr>
        <w:t>контрольной работы:</w:t>
      </w:r>
    </w:p>
    <w:p w:rsidR="00D411BC" w:rsidRDefault="00D411BC" w:rsidP="00D411BC">
      <w:pPr>
        <w:spacing w:line="360" w:lineRule="auto"/>
        <w:jc w:val="both"/>
        <w:rPr>
          <w:rFonts w:ascii="Times New Roman,Bold" w:eastAsia="Times New Roman" w:hAnsi="Times New Roman,Bold" w:cs="Times New Roman"/>
          <w:lang w:eastAsia="ru-RU"/>
        </w:rPr>
      </w:pPr>
    </w:p>
    <w:p w:rsidR="0093419A" w:rsidRDefault="0093419A" w:rsidP="00D411BC">
      <w:pPr>
        <w:autoSpaceDE w:val="0"/>
        <w:autoSpaceDN w:val="0"/>
        <w:adjustRightInd w:val="0"/>
        <w:spacing w:line="312" w:lineRule="auto"/>
        <w:ind w:right="135"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Структура контрольной работы включает: титульный лист; содержание; задание и т.д.; список литературы. На титульном листе контрольной работы указывают наименование высшего учебного заведения, наименование кафедры, за которой закреплена дисциплина, наименование курса, по которому выполнена работа, номер варианта контрольной работы, ФИО автора работы, ФИО и должность проверяющего работу, год (см. Приложение 1). В содержании указывают условия вопросов работы.  Контрольная работа должна быть представлена на стандартных листах белой бумаги формата А4 в отпечатанном виде. Текст работы набирается шрифтом Times New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xml:space="preserve"> с размером 14, межстрочный интервал - полуторный. Текст печатается на одной стороне листа с полями: верхним и нижним – по 2 см, левым – 3 см, правым – 1 см. Допускается выделение заголовков заданий. Каждое новое задание должно начинаться с изложения его условия с нового листа.</w:t>
      </w:r>
    </w:p>
    <w:p w:rsidR="0093419A" w:rsidRDefault="0093419A" w:rsidP="00D411BC">
      <w:pPr>
        <w:autoSpaceDE w:val="0"/>
        <w:autoSpaceDN w:val="0"/>
        <w:adjustRightInd w:val="0"/>
        <w:spacing w:line="312" w:lineRule="auto"/>
        <w:ind w:right="135" w:firstLine="567"/>
        <w:jc w:val="both"/>
        <w:rPr>
          <w:rFonts w:ascii="Times New Roman" w:hAnsi="Times New Roman" w:cs="Times New Roman"/>
          <w:sz w:val="28"/>
          <w:szCs w:val="28"/>
        </w:rPr>
      </w:pPr>
      <w:r>
        <w:rPr>
          <w:rFonts w:ascii="Times New Roman" w:hAnsi="Times New Roman" w:cs="Times New Roman"/>
          <w:sz w:val="28"/>
          <w:szCs w:val="28"/>
        </w:rPr>
        <w:t xml:space="preserve">При выполнении заданий может быть использован иллюстрационный материал в виде таблиц, схем, графиков. Таблицы должны быть пронумерованы арабскими цифрами, без указания знака «№». При этом номер помещают над её верхним правым углом, а ниже, посредине строки –заголовок с названием с названием таблицы (см. оформление таблицы ниже). Все остальные иллюстрационные материалы обозначают как рисунки. Надпись «Рис» и порядковый номер помещают под такими материалами.  Если по тексту задания цитируются нормативные документы или произведения других авторов, то на них должны быть сделаны ссылки. В квадратных скобках указывают порядковый номер цитируемого источника по списку литературы, помещенному в конце работы, и после запятой – номер страницы, откуда позаимствован цитируемый текст, например [6, с.21] Библиографический список начинают с законодательных актов и нормативных документов, а затем в алфавитном порядке (по начальным буквам фамилий авторов) другую специальную литературу. В каждом литературном источнике указывают фамилию и инициалы автора, название, город, издательство и год издания. При использовании ресурсов сети </w:t>
      </w:r>
      <w:r>
        <w:rPr>
          <w:rFonts w:ascii="Times New Roman" w:hAnsi="Times New Roman" w:cs="Times New Roman"/>
          <w:sz w:val="28"/>
          <w:szCs w:val="28"/>
        </w:rPr>
        <w:lastRenderedPageBreak/>
        <w:t>Интернет в списке литературы приводится адрес использованного Интернет- источника. Интернет-источники помещаются в списке после специальной литературы. Страницы контрольной работы должны быть пронумерованы в верхнем правом углу. Титульный лист и лист с содержанием входят в общую нумерацию, но номер на них не ставится.</w:t>
      </w:r>
    </w:p>
    <w:p w:rsidR="0093419A" w:rsidRDefault="0093419A" w:rsidP="00D411BC">
      <w:pPr>
        <w:autoSpaceDE w:val="0"/>
        <w:autoSpaceDN w:val="0"/>
        <w:adjustRightInd w:val="0"/>
        <w:spacing w:line="312" w:lineRule="auto"/>
        <w:ind w:right="135" w:firstLine="567"/>
        <w:jc w:val="both"/>
        <w:rPr>
          <w:rFonts w:ascii="Times New Roman" w:hAnsi="Times New Roman" w:cs="Times New Roman"/>
          <w:sz w:val="28"/>
          <w:szCs w:val="28"/>
        </w:rPr>
      </w:pPr>
      <w:r>
        <w:rPr>
          <w:rFonts w:ascii="Times New Roman" w:hAnsi="Times New Roman" w:cs="Times New Roman"/>
          <w:sz w:val="28"/>
          <w:szCs w:val="28"/>
        </w:rPr>
        <w:t>Таблицы и схемы большого объёма могут быть помещены в последнем</w:t>
      </w:r>
    </w:p>
    <w:p w:rsidR="0093419A" w:rsidRDefault="0093419A" w:rsidP="00D411BC">
      <w:pPr>
        <w:autoSpaceDE w:val="0"/>
        <w:autoSpaceDN w:val="0"/>
        <w:adjustRightInd w:val="0"/>
        <w:spacing w:line="312" w:lineRule="auto"/>
        <w:ind w:right="135" w:firstLine="567"/>
        <w:jc w:val="both"/>
        <w:rPr>
          <w:rFonts w:ascii="Times New Roman" w:hAnsi="Times New Roman" w:cs="Times New Roman"/>
          <w:sz w:val="28"/>
          <w:szCs w:val="28"/>
        </w:rPr>
      </w:pPr>
      <w:r>
        <w:rPr>
          <w:rFonts w:ascii="Times New Roman" w:hAnsi="Times New Roman" w:cs="Times New Roman"/>
          <w:sz w:val="28"/>
          <w:szCs w:val="28"/>
        </w:rPr>
        <w:t>разделе «Приложения». Страницы в этом разделе не нумеруют, а подписываю в правом верхнем углу: Приложение 1, Приложение 2 и т.д.</w:t>
      </w:r>
    </w:p>
    <w:p w:rsidR="0093419A" w:rsidRDefault="0093419A" w:rsidP="00D411BC">
      <w:pPr>
        <w:autoSpaceDE w:val="0"/>
        <w:autoSpaceDN w:val="0"/>
        <w:adjustRightInd w:val="0"/>
        <w:spacing w:line="312" w:lineRule="auto"/>
        <w:ind w:right="135" w:firstLine="567"/>
        <w:jc w:val="both"/>
        <w:rPr>
          <w:rFonts w:ascii="Times New Roman" w:hAnsi="Times New Roman" w:cs="Times New Roman"/>
          <w:sz w:val="28"/>
          <w:szCs w:val="28"/>
        </w:rPr>
      </w:pPr>
      <w:r>
        <w:rPr>
          <w:rFonts w:ascii="Times New Roman" w:hAnsi="Times New Roman" w:cs="Times New Roman"/>
          <w:sz w:val="28"/>
          <w:szCs w:val="28"/>
        </w:rPr>
        <w:t xml:space="preserve">Объём контрольной работы: 10-15 страниц (Приложения в этот объём </w:t>
      </w:r>
      <w:proofErr w:type="gramStart"/>
      <w:r>
        <w:rPr>
          <w:rFonts w:ascii="Times New Roman" w:hAnsi="Times New Roman" w:cs="Times New Roman"/>
          <w:sz w:val="28"/>
          <w:szCs w:val="28"/>
        </w:rPr>
        <w:t>не  входят</w:t>
      </w:r>
      <w:proofErr w:type="gramEnd"/>
      <w:r>
        <w:rPr>
          <w:rFonts w:ascii="Times New Roman" w:hAnsi="Times New Roman" w:cs="Times New Roman"/>
          <w:sz w:val="28"/>
          <w:szCs w:val="28"/>
        </w:rPr>
        <w:t>). На последнем листе контрольной работы ставится дата и подпись автора. Все листы должны быть сброшюрованы в папку или скоросшиватель. После получения проверенной работы внимательно изучите замечания и дополнительно прочитайте необходимый учебный материал. Если работа не зачтена, выполняйте её вторично с учётом замечаний преподавателя. Контрольная работа состоит из 5 вариантов. Выбор варианта производится по первой букве фамилии обучающегося по нижеприведенной таблице.</w:t>
      </w:r>
    </w:p>
    <w:p w:rsidR="0093419A" w:rsidRDefault="0093419A" w:rsidP="00D411BC">
      <w:pPr>
        <w:autoSpaceDE w:val="0"/>
        <w:autoSpaceDN w:val="0"/>
        <w:adjustRightInd w:val="0"/>
        <w:spacing w:line="312" w:lineRule="auto"/>
        <w:ind w:right="135"/>
        <w:jc w:val="both"/>
        <w:rPr>
          <w:rFonts w:ascii="Times New Roman" w:hAnsi="Times New Roman" w:cs="Times New Roman"/>
          <w:sz w:val="28"/>
          <w:szCs w:val="28"/>
        </w:rPr>
      </w:pPr>
    </w:p>
    <w:tbl>
      <w:tblPr>
        <w:tblW w:w="0" w:type="auto"/>
        <w:tblInd w:w="-113"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2186"/>
        <w:gridCol w:w="6686"/>
      </w:tblGrid>
      <w:tr w:rsidR="0093419A" w:rsidTr="00D411BC">
        <w:tblPrEx>
          <w:tblCellMar>
            <w:top w:w="0" w:type="dxa"/>
            <w:bottom w:w="0" w:type="dxa"/>
          </w:tblCellMar>
        </w:tblPrEx>
        <w:trPr>
          <w:trHeight w:val="1250"/>
        </w:trPr>
        <w:tc>
          <w:tcPr>
            <w:tcW w:w="2186" w:type="dxa"/>
            <w:tcBorders>
              <w:top w:val="single" w:sz="4" w:space="0" w:color="auto"/>
              <w:bottom w:val="single" w:sz="4" w:space="0" w:color="auto"/>
              <w:right w:val="single" w:sz="4" w:space="0" w:color="auto"/>
            </w:tcBorders>
            <w:tcMar>
              <w:top w:w="100" w:type="nil"/>
              <w:right w:w="100" w:type="nil"/>
            </w:tcMar>
          </w:tcPr>
          <w:p w:rsidR="0093419A" w:rsidRDefault="0093419A" w:rsidP="00D411BC">
            <w:pPr>
              <w:autoSpaceDE w:val="0"/>
              <w:autoSpaceDN w:val="0"/>
              <w:adjustRightInd w:val="0"/>
              <w:spacing w:line="312" w:lineRule="auto"/>
              <w:ind w:right="135"/>
              <w:jc w:val="both"/>
              <w:rPr>
                <w:rFonts w:ascii="Times New Roman" w:hAnsi="Times New Roman" w:cs="Times New Roman"/>
                <w:b/>
                <w:bCs/>
                <w:sz w:val="28"/>
                <w:szCs w:val="28"/>
              </w:rPr>
            </w:pPr>
            <w:r>
              <w:rPr>
                <w:rFonts w:ascii="Times New Roman" w:hAnsi="Times New Roman" w:cs="Times New Roman"/>
                <w:b/>
                <w:bCs/>
                <w:sz w:val="28"/>
                <w:szCs w:val="28"/>
              </w:rPr>
              <w:t>НОМЕР ВАРИАНТА</w:t>
            </w:r>
          </w:p>
        </w:tc>
        <w:tc>
          <w:tcPr>
            <w:tcW w:w="6686" w:type="dxa"/>
            <w:tcBorders>
              <w:top w:val="single" w:sz="4" w:space="0" w:color="auto"/>
              <w:left w:val="single" w:sz="4" w:space="0" w:color="auto"/>
              <w:bottom w:val="single" w:sz="4" w:space="0" w:color="auto"/>
            </w:tcBorders>
            <w:tcMar>
              <w:top w:w="100" w:type="nil"/>
              <w:right w:w="100" w:type="nil"/>
            </w:tcMar>
          </w:tcPr>
          <w:p w:rsidR="0093419A" w:rsidRDefault="0093419A" w:rsidP="00D411BC">
            <w:pPr>
              <w:autoSpaceDE w:val="0"/>
              <w:autoSpaceDN w:val="0"/>
              <w:adjustRightInd w:val="0"/>
              <w:spacing w:line="312" w:lineRule="auto"/>
              <w:ind w:right="135"/>
              <w:jc w:val="both"/>
              <w:rPr>
                <w:rFonts w:ascii="Times New Roman" w:hAnsi="Times New Roman" w:cs="Times New Roman"/>
                <w:b/>
                <w:bCs/>
                <w:sz w:val="28"/>
                <w:szCs w:val="28"/>
              </w:rPr>
            </w:pPr>
            <w:r>
              <w:rPr>
                <w:rFonts w:ascii="Times New Roman" w:hAnsi="Times New Roman" w:cs="Times New Roman"/>
                <w:b/>
                <w:bCs/>
                <w:sz w:val="28"/>
                <w:szCs w:val="28"/>
              </w:rPr>
              <w:t>ПЕРВАЯ БУКВА ФАМИЛИИ ОБУЧАЮЩЕГОСЯ</w:t>
            </w:r>
          </w:p>
        </w:tc>
      </w:tr>
      <w:tr w:rsidR="0093419A" w:rsidTr="00D411BC">
        <w:tblPrEx>
          <w:tblBorders>
            <w:top w:val="none" w:sz="0" w:space="0" w:color="auto"/>
          </w:tblBorders>
          <w:tblCellMar>
            <w:top w:w="0" w:type="dxa"/>
            <w:bottom w:w="0" w:type="dxa"/>
          </w:tblCellMar>
        </w:tblPrEx>
        <w:trPr>
          <w:trHeight w:val="412"/>
        </w:trPr>
        <w:tc>
          <w:tcPr>
            <w:tcW w:w="2186" w:type="dxa"/>
            <w:tcBorders>
              <w:top w:val="single" w:sz="4" w:space="0" w:color="auto"/>
              <w:bottom w:val="single" w:sz="4" w:space="0" w:color="auto"/>
              <w:right w:val="single" w:sz="4" w:space="0" w:color="auto"/>
            </w:tcBorders>
            <w:tcMar>
              <w:top w:w="100" w:type="nil"/>
              <w:right w:w="100" w:type="nil"/>
            </w:tcMar>
          </w:tcPr>
          <w:p w:rsidR="0093419A" w:rsidRDefault="0093419A" w:rsidP="00D411BC">
            <w:pPr>
              <w:autoSpaceDE w:val="0"/>
              <w:autoSpaceDN w:val="0"/>
              <w:adjustRightInd w:val="0"/>
              <w:spacing w:line="312" w:lineRule="auto"/>
              <w:ind w:right="135"/>
              <w:jc w:val="both"/>
              <w:rPr>
                <w:rFonts w:ascii="Times New Roman" w:hAnsi="Times New Roman" w:cs="Times New Roman"/>
                <w:sz w:val="28"/>
                <w:szCs w:val="28"/>
              </w:rPr>
            </w:pPr>
            <w:r>
              <w:rPr>
                <w:rFonts w:ascii="Times New Roman" w:hAnsi="Times New Roman" w:cs="Times New Roman"/>
                <w:sz w:val="28"/>
                <w:szCs w:val="28"/>
              </w:rPr>
              <w:t>1</w:t>
            </w:r>
          </w:p>
        </w:tc>
        <w:tc>
          <w:tcPr>
            <w:tcW w:w="6686" w:type="dxa"/>
            <w:tcBorders>
              <w:top w:val="single" w:sz="4" w:space="0" w:color="auto"/>
              <w:left w:val="single" w:sz="4" w:space="0" w:color="auto"/>
              <w:bottom w:val="single" w:sz="4" w:space="0" w:color="auto"/>
            </w:tcBorders>
            <w:tcMar>
              <w:top w:w="100" w:type="nil"/>
              <w:right w:w="100" w:type="nil"/>
            </w:tcMar>
          </w:tcPr>
          <w:p w:rsidR="0093419A" w:rsidRDefault="0093419A" w:rsidP="00D411BC">
            <w:pPr>
              <w:autoSpaceDE w:val="0"/>
              <w:autoSpaceDN w:val="0"/>
              <w:adjustRightInd w:val="0"/>
              <w:spacing w:line="312" w:lineRule="auto"/>
              <w:ind w:right="135"/>
              <w:jc w:val="both"/>
              <w:rPr>
                <w:rFonts w:ascii="Times New Roman" w:hAnsi="Times New Roman" w:cs="Times New Roman"/>
                <w:sz w:val="28"/>
                <w:szCs w:val="28"/>
              </w:rPr>
            </w:pPr>
            <w:r>
              <w:rPr>
                <w:rFonts w:ascii="Times New Roman" w:hAnsi="Times New Roman" w:cs="Times New Roman"/>
                <w:sz w:val="28"/>
                <w:szCs w:val="28"/>
              </w:rPr>
              <w:t>Б, О, Ч, М, У, Ф</w:t>
            </w:r>
          </w:p>
        </w:tc>
      </w:tr>
      <w:tr w:rsidR="0093419A" w:rsidTr="00D411BC">
        <w:tblPrEx>
          <w:tblBorders>
            <w:top w:val="none" w:sz="0" w:space="0" w:color="auto"/>
          </w:tblBorders>
          <w:tblCellMar>
            <w:top w:w="0" w:type="dxa"/>
            <w:bottom w:w="0" w:type="dxa"/>
          </w:tblCellMar>
        </w:tblPrEx>
        <w:trPr>
          <w:trHeight w:val="412"/>
        </w:trPr>
        <w:tc>
          <w:tcPr>
            <w:tcW w:w="2186" w:type="dxa"/>
            <w:tcBorders>
              <w:top w:val="single" w:sz="4" w:space="0" w:color="auto"/>
              <w:bottom w:val="single" w:sz="4" w:space="0" w:color="auto"/>
              <w:right w:val="single" w:sz="4" w:space="0" w:color="auto"/>
            </w:tcBorders>
            <w:tcMar>
              <w:top w:w="100" w:type="nil"/>
              <w:right w:w="100" w:type="nil"/>
            </w:tcMar>
          </w:tcPr>
          <w:p w:rsidR="0093419A" w:rsidRDefault="0093419A" w:rsidP="00D411BC">
            <w:pPr>
              <w:autoSpaceDE w:val="0"/>
              <w:autoSpaceDN w:val="0"/>
              <w:adjustRightInd w:val="0"/>
              <w:spacing w:line="312" w:lineRule="auto"/>
              <w:ind w:right="135"/>
              <w:jc w:val="both"/>
              <w:rPr>
                <w:rFonts w:ascii="Times New Roman" w:hAnsi="Times New Roman" w:cs="Times New Roman"/>
                <w:sz w:val="28"/>
                <w:szCs w:val="28"/>
              </w:rPr>
            </w:pPr>
            <w:r>
              <w:rPr>
                <w:rFonts w:ascii="Times New Roman" w:hAnsi="Times New Roman" w:cs="Times New Roman"/>
                <w:sz w:val="28"/>
                <w:szCs w:val="28"/>
              </w:rPr>
              <w:t>2</w:t>
            </w:r>
          </w:p>
        </w:tc>
        <w:tc>
          <w:tcPr>
            <w:tcW w:w="6686" w:type="dxa"/>
            <w:tcBorders>
              <w:top w:val="single" w:sz="4" w:space="0" w:color="auto"/>
              <w:left w:val="single" w:sz="4" w:space="0" w:color="auto"/>
              <w:bottom w:val="single" w:sz="4" w:space="0" w:color="auto"/>
            </w:tcBorders>
            <w:tcMar>
              <w:top w:w="100" w:type="nil"/>
              <w:right w:w="100" w:type="nil"/>
            </w:tcMar>
          </w:tcPr>
          <w:p w:rsidR="0093419A" w:rsidRDefault="0093419A" w:rsidP="00D411BC">
            <w:pPr>
              <w:autoSpaceDE w:val="0"/>
              <w:autoSpaceDN w:val="0"/>
              <w:adjustRightInd w:val="0"/>
              <w:spacing w:line="312" w:lineRule="auto"/>
              <w:ind w:right="135"/>
              <w:jc w:val="both"/>
              <w:rPr>
                <w:rFonts w:ascii="Times New Roman" w:hAnsi="Times New Roman" w:cs="Times New Roman"/>
                <w:sz w:val="28"/>
                <w:szCs w:val="28"/>
              </w:rPr>
            </w:pPr>
            <w:proofErr w:type="gramStart"/>
            <w:r>
              <w:rPr>
                <w:rFonts w:ascii="Times New Roman" w:hAnsi="Times New Roman" w:cs="Times New Roman"/>
                <w:sz w:val="28"/>
                <w:szCs w:val="28"/>
              </w:rPr>
              <w:t>А,В</w:t>
            </w:r>
            <w:proofErr w:type="gramEnd"/>
            <w:r>
              <w:rPr>
                <w:rFonts w:ascii="Times New Roman" w:hAnsi="Times New Roman" w:cs="Times New Roman"/>
                <w:sz w:val="28"/>
                <w:szCs w:val="28"/>
              </w:rPr>
              <w:t>,Щ,Х,Н,Ц</w:t>
            </w:r>
          </w:p>
        </w:tc>
      </w:tr>
      <w:tr w:rsidR="0093419A" w:rsidTr="00D411BC">
        <w:tblPrEx>
          <w:tblBorders>
            <w:top w:val="none" w:sz="0" w:space="0" w:color="auto"/>
          </w:tblBorders>
          <w:tblCellMar>
            <w:top w:w="0" w:type="dxa"/>
            <w:bottom w:w="0" w:type="dxa"/>
          </w:tblCellMar>
        </w:tblPrEx>
        <w:trPr>
          <w:trHeight w:val="412"/>
        </w:trPr>
        <w:tc>
          <w:tcPr>
            <w:tcW w:w="2186" w:type="dxa"/>
            <w:tcBorders>
              <w:top w:val="single" w:sz="4" w:space="0" w:color="auto"/>
              <w:bottom w:val="single" w:sz="4" w:space="0" w:color="auto"/>
              <w:right w:val="single" w:sz="4" w:space="0" w:color="auto"/>
            </w:tcBorders>
            <w:tcMar>
              <w:top w:w="100" w:type="nil"/>
              <w:right w:w="100" w:type="nil"/>
            </w:tcMar>
          </w:tcPr>
          <w:p w:rsidR="0093419A" w:rsidRDefault="0093419A" w:rsidP="00D411BC">
            <w:pPr>
              <w:autoSpaceDE w:val="0"/>
              <w:autoSpaceDN w:val="0"/>
              <w:adjustRightInd w:val="0"/>
              <w:spacing w:line="312" w:lineRule="auto"/>
              <w:ind w:right="135"/>
              <w:jc w:val="both"/>
              <w:rPr>
                <w:rFonts w:ascii="Times New Roman" w:hAnsi="Times New Roman" w:cs="Times New Roman"/>
                <w:sz w:val="28"/>
                <w:szCs w:val="28"/>
              </w:rPr>
            </w:pPr>
            <w:r>
              <w:rPr>
                <w:rFonts w:ascii="Times New Roman" w:hAnsi="Times New Roman" w:cs="Times New Roman"/>
                <w:sz w:val="28"/>
                <w:szCs w:val="28"/>
              </w:rPr>
              <w:t>3</w:t>
            </w:r>
          </w:p>
        </w:tc>
        <w:tc>
          <w:tcPr>
            <w:tcW w:w="6686" w:type="dxa"/>
            <w:tcBorders>
              <w:top w:val="single" w:sz="4" w:space="0" w:color="auto"/>
              <w:left w:val="single" w:sz="4" w:space="0" w:color="auto"/>
              <w:bottom w:val="single" w:sz="4" w:space="0" w:color="auto"/>
            </w:tcBorders>
            <w:tcMar>
              <w:top w:w="100" w:type="nil"/>
              <w:right w:w="100" w:type="nil"/>
            </w:tcMar>
          </w:tcPr>
          <w:p w:rsidR="0093419A" w:rsidRDefault="0093419A" w:rsidP="00D411BC">
            <w:pPr>
              <w:autoSpaceDE w:val="0"/>
              <w:autoSpaceDN w:val="0"/>
              <w:adjustRightInd w:val="0"/>
              <w:spacing w:line="312" w:lineRule="auto"/>
              <w:ind w:right="135"/>
              <w:jc w:val="both"/>
              <w:rPr>
                <w:rFonts w:ascii="Times New Roman" w:hAnsi="Times New Roman" w:cs="Times New Roman"/>
                <w:sz w:val="28"/>
                <w:szCs w:val="28"/>
              </w:rPr>
            </w:pPr>
            <w:proofErr w:type="gramStart"/>
            <w:r>
              <w:rPr>
                <w:rFonts w:ascii="Times New Roman" w:hAnsi="Times New Roman" w:cs="Times New Roman"/>
                <w:sz w:val="28"/>
                <w:szCs w:val="28"/>
              </w:rPr>
              <w:t>Т,Э</w:t>
            </w:r>
            <w:proofErr w:type="gramEnd"/>
            <w:r>
              <w:rPr>
                <w:rFonts w:ascii="Times New Roman" w:hAnsi="Times New Roman" w:cs="Times New Roman"/>
                <w:sz w:val="28"/>
                <w:szCs w:val="28"/>
              </w:rPr>
              <w:t>,Ю,Г,З,И,Ш</w:t>
            </w:r>
          </w:p>
        </w:tc>
      </w:tr>
      <w:tr w:rsidR="0093419A" w:rsidTr="00D411BC">
        <w:tblPrEx>
          <w:tblBorders>
            <w:top w:val="none" w:sz="0" w:space="0" w:color="auto"/>
          </w:tblBorders>
          <w:tblCellMar>
            <w:top w:w="0" w:type="dxa"/>
            <w:bottom w:w="0" w:type="dxa"/>
          </w:tblCellMar>
        </w:tblPrEx>
        <w:trPr>
          <w:trHeight w:val="412"/>
        </w:trPr>
        <w:tc>
          <w:tcPr>
            <w:tcW w:w="2186" w:type="dxa"/>
            <w:tcBorders>
              <w:top w:val="single" w:sz="4" w:space="0" w:color="auto"/>
              <w:bottom w:val="single" w:sz="4" w:space="0" w:color="auto"/>
              <w:right w:val="single" w:sz="4" w:space="0" w:color="auto"/>
            </w:tcBorders>
            <w:tcMar>
              <w:top w:w="100" w:type="nil"/>
              <w:right w:w="100" w:type="nil"/>
            </w:tcMar>
          </w:tcPr>
          <w:p w:rsidR="0093419A" w:rsidRDefault="0093419A" w:rsidP="00D411BC">
            <w:pPr>
              <w:autoSpaceDE w:val="0"/>
              <w:autoSpaceDN w:val="0"/>
              <w:adjustRightInd w:val="0"/>
              <w:spacing w:line="312" w:lineRule="auto"/>
              <w:ind w:right="135"/>
              <w:jc w:val="both"/>
              <w:rPr>
                <w:rFonts w:ascii="Times New Roman" w:hAnsi="Times New Roman" w:cs="Times New Roman"/>
                <w:sz w:val="28"/>
                <w:szCs w:val="28"/>
              </w:rPr>
            </w:pPr>
            <w:r>
              <w:rPr>
                <w:rFonts w:ascii="Times New Roman" w:hAnsi="Times New Roman" w:cs="Times New Roman"/>
                <w:sz w:val="28"/>
                <w:szCs w:val="28"/>
              </w:rPr>
              <w:t>4</w:t>
            </w:r>
          </w:p>
        </w:tc>
        <w:tc>
          <w:tcPr>
            <w:tcW w:w="6686" w:type="dxa"/>
            <w:tcBorders>
              <w:top w:val="single" w:sz="4" w:space="0" w:color="auto"/>
              <w:left w:val="single" w:sz="4" w:space="0" w:color="auto"/>
              <w:bottom w:val="single" w:sz="4" w:space="0" w:color="auto"/>
            </w:tcBorders>
            <w:tcMar>
              <w:top w:w="100" w:type="nil"/>
              <w:right w:w="100" w:type="nil"/>
            </w:tcMar>
          </w:tcPr>
          <w:p w:rsidR="0093419A" w:rsidRDefault="0093419A" w:rsidP="00D411BC">
            <w:pPr>
              <w:autoSpaceDE w:val="0"/>
              <w:autoSpaceDN w:val="0"/>
              <w:adjustRightInd w:val="0"/>
              <w:spacing w:line="312" w:lineRule="auto"/>
              <w:ind w:right="135"/>
              <w:jc w:val="both"/>
              <w:rPr>
                <w:rFonts w:ascii="Times New Roman" w:hAnsi="Times New Roman" w:cs="Times New Roman"/>
                <w:sz w:val="28"/>
                <w:szCs w:val="28"/>
              </w:rPr>
            </w:pPr>
            <w:proofErr w:type="gramStart"/>
            <w:r>
              <w:rPr>
                <w:rFonts w:ascii="Times New Roman" w:hAnsi="Times New Roman" w:cs="Times New Roman"/>
                <w:sz w:val="28"/>
                <w:szCs w:val="28"/>
              </w:rPr>
              <w:t>Л,Р</w:t>
            </w:r>
            <w:proofErr w:type="gramEnd"/>
            <w:r>
              <w:rPr>
                <w:rFonts w:ascii="Times New Roman" w:hAnsi="Times New Roman" w:cs="Times New Roman"/>
                <w:sz w:val="28"/>
                <w:szCs w:val="28"/>
              </w:rPr>
              <w:t>,Д,П,С</w:t>
            </w:r>
          </w:p>
        </w:tc>
      </w:tr>
      <w:tr w:rsidR="0093419A" w:rsidTr="00D411BC">
        <w:tblPrEx>
          <w:tblBorders>
            <w:top w:val="none" w:sz="0" w:space="0" w:color="auto"/>
            <w:bottom w:val="single" w:sz="4" w:space="0" w:color="auto"/>
          </w:tblBorders>
          <w:tblCellMar>
            <w:top w:w="0" w:type="dxa"/>
            <w:bottom w:w="0" w:type="dxa"/>
          </w:tblCellMar>
        </w:tblPrEx>
        <w:trPr>
          <w:trHeight w:val="396"/>
        </w:trPr>
        <w:tc>
          <w:tcPr>
            <w:tcW w:w="2186" w:type="dxa"/>
            <w:tcBorders>
              <w:top w:val="single" w:sz="4" w:space="0" w:color="auto"/>
              <w:bottom w:val="single" w:sz="4" w:space="0" w:color="auto"/>
              <w:right w:val="single" w:sz="4" w:space="0" w:color="auto"/>
            </w:tcBorders>
            <w:tcMar>
              <w:top w:w="100" w:type="nil"/>
              <w:right w:w="100" w:type="nil"/>
            </w:tcMar>
          </w:tcPr>
          <w:p w:rsidR="0093419A" w:rsidRDefault="0093419A" w:rsidP="00D411BC">
            <w:pPr>
              <w:autoSpaceDE w:val="0"/>
              <w:autoSpaceDN w:val="0"/>
              <w:adjustRightInd w:val="0"/>
              <w:spacing w:line="312" w:lineRule="auto"/>
              <w:ind w:right="135"/>
              <w:jc w:val="both"/>
              <w:rPr>
                <w:rFonts w:ascii="Times New Roman" w:hAnsi="Times New Roman" w:cs="Times New Roman"/>
                <w:sz w:val="28"/>
                <w:szCs w:val="28"/>
              </w:rPr>
            </w:pPr>
            <w:r>
              <w:rPr>
                <w:rFonts w:ascii="Times New Roman" w:hAnsi="Times New Roman" w:cs="Times New Roman"/>
                <w:sz w:val="28"/>
                <w:szCs w:val="28"/>
              </w:rPr>
              <w:t>5</w:t>
            </w:r>
          </w:p>
        </w:tc>
        <w:tc>
          <w:tcPr>
            <w:tcW w:w="6686" w:type="dxa"/>
            <w:tcBorders>
              <w:top w:val="single" w:sz="4" w:space="0" w:color="auto"/>
              <w:left w:val="single" w:sz="4" w:space="0" w:color="auto"/>
              <w:bottom w:val="single" w:sz="4" w:space="0" w:color="auto"/>
            </w:tcBorders>
            <w:tcMar>
              <w:top w:w="100" w:type="nil"/>
              <w:right w:w="100" w:type="nil"/>
            </w:tcMar>
          </w:tcPr>
          <w:p w:rsidR="0093419A" w:rsidRDefault="0093419A" w:rsidP="00D411BC">
            <w:pPr>
              <w:autoSpaceDE w:val="0"/>
              <w:autoSpaceDN w:val="0"/>
              <w:adjustRightInd w:val="0"/>
              <w:spacing w:line="312" w:lineRule="auto"/>
              <w:ind w:right="135"/>
              <w:jc w:val="both"/>
              <w:rPr>
                <w:rFonts w:ascii="Times New Roman" w:hAnsi="Times New Roman" w:cs="Times New Roman"/>
                <w:sz w:val="28"/>
                <w:szCs w:val="28"/>
              </w:rPr>
            </w:pPr>
            <w:proofErr w:type="gramStart"/>
            <w:r>
              <w:rPr>
                <w:rFonts w:ascii="Times New Roman" w:hAnsi="Times New Roman" w:cs="Times New Roman"/>
                <w:sz w:val="28"/>
                <w:szCs w:val="28"/>
              </w:rPr>
              <w:t>Е,Ж</w:t>
            </w:r>
            <w:proofErr w:type="gramEnd"/>
            <w:r>
              <w:rPr>
                <w:rFonts w:ascii="Times New Roman" w:hAnsi="Times New Roman" w:cs="Times New Roman"/>
                <w:sz w:val="28"/>
                <w:szCs w:val="28"/>
              </w:rPr>
              <w:t>,Я,К</w:t>
            </w:r>
          </w:p>
        </w:tc>
      </w:tr>
    </w:tbl>
    <w:p w:rsidR="0093419A" w:rsidRDefault="0093419A" w:rsidP="00D411BC">
      <w:pPr>
        <w:autoSpaceDE w:val="0"/>
        <w:autoSpaceDN w:val="0"/>
        <w:adjustRightInd w:val="0"/>
        <w:spacing w:line="312" w:lineRule="auto"/>
        <w:ind w:right="135"/>
        <w:jc w:val="both"/>
        <w:rPr>
          <w:rFonts w:ascii="Times New Roman" w:hAnsi="Times New Roman" w:cs="Times New Roman"/>
          <w:sz w:val="28"/>
          <w:szCs w:val="28"/>
        </w:rPr>
      </w:pPr>
    </w:p>
    <w:p w:rsidR="0093419A" w:rsidRDefault="0093419A" w:rsidP="00D411BC">
      <w:pPr>
        <w:autoSpaceDE w:val="0"/>
        <w:autoSpaceDN w:val="0"/>
        <w:adjustRightInd w:val="0"/>
        <w:spacing w:line="312" w:lineRule="auto"/>
        <w:ind w:right="13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Работы</w:t>
      </w:r>
      <w:proofErr w:type="gramEnd"/>
      <w:r>
        <w:rPr>
          <w:rFonts w:ascii="Times New Roman" w:hAnsi="Times New Roman" w:cs="Times New Roman"/>
          <w:sz w:val="28"/>
          <w:szCs w:val="28"/>
        </w:rPr>
        <w:t xml:space="preserve"> не соответствующие предъявляемым требованиям к содержанию, объёму или оформлению возвращаются на доработку. Авторы этих работ не допускаются к итоговому контролю (экзамену).</w:t>
      </w:r>
    </w:p>
    <w:p w:rsidR="00D411BC" w:rsidRDefault="00D411BC" w:rsidP="00CE3FBE">
      <w:pPr>
        <w:pStyle w:val="a3"/>
        <w:spacing w:before="0" w:beforeAutospacing="0" w:after="0" w:afterAutospacing="0" w:line="360" w:lineRule="auto"/>
        <w:jc w:val="center"/>
        <w:rPr>
          <w:rFonts w:ascii="Times New Roman,Bold" w:hAnsi="Times New Roman,Bold"/>
          <w:b/>
          <w:bCs/>
        </w:rPr>
      </w:pPr>
    </w:p>
    <w:p w:rsidR="00CE3FBE" w:rsidRDefault="00CE3FBE" w:rsidP="00CE3FBE">
      <w:pPr>
        <w:spacing w:line="360" w:lineRule="auto"/>
        <w:rPr>
          <w:rFonts w:ascii="Times New Roman,Bold" w:eastAsia="Times New Roman" w:hAnsi="Times New Roman,Bold" w:cs="Times New Roman"/>
          <w:b/>
          <w:bCs/>
          <w:lang w:eastAsia="ru-RU"/>
        </w:rPr>
      </w:pPr>
      <w:r>
        <w:rPr>
          <w:rFonts w:ascii="Times New Roman,Bold" w:eastAsia="Times New Roman" w:hAnsi="Times New Roman,Bold" w:cs="Times New Roman"/>
          <w:b/>
          <w:bCs/>
          <w:lang w:eastAsia="ru-RU"/>
        </w:rPr>
        <w:br w:type="page"/>
      </w:r>
    </w:p>
    <w:p w:rsidR="00CE3FBE" w:rsidRPr="00CE3FBE" w:rsidRDefault="00CE3FBE" w:rsidP="00CE3FBE">
      <w:pPr>
        <w:spacing w:line="276" w:lineRule="auto"/>
        <w:ind w:firstLine="567"/>
        <w:jc w:val="center"/>
        <w:rPr>
          <w:rFonts w:ascii="Times New Roman" w:eastAsia="Times New Roman" w:hAnsi="Times New Roman" w:cs="Times New Roman"/>
          <w:b/>
          <w:bCs/>
          <w:lang w:eastAsia="ru-RU"/>
        </w:rPr>
      </w:pPr>
      <w:r w:rsidRPr="00CE3FBE">
        <w:rPr>
          <w:rFonts w:ascii="Times New Roman,Bold" w:eastAsia="Times New Roman" w:hAnsi="Times New Roman,Bold" w:cs="Times New Roman"/>
          <w:b/>
          <w:bCs/>
          <w:lang w:eastAsia="ru-RU"/>
        </w:rPr>
        <w:lastRenderedPageBreak/>
        <w:t>Задания к контрольной работе по дисциплине:</w:t>
      </w:r>
      <w:r w:rsidRPr="00CE3FBE">
        <w:rPr>
          <w:rFonts w:ascii="Times New Roman,Bold" w:eastAsia="Times New Roman" w:hAnsi="Times New Roman,Bold" w:cs="Times New Roman"/>
          <w:b/>
          <w:bCs/>
          <w:lang w:eastAsia="ru-RU"/>
        </w:rPr>
        <w:t xml:space="preserve"> </w:t>
      </w:r>
      <w:r w:rsidRPr="00CE3FBE">
        <w:rPr>
          <w:rFonts w:ascii="Times New Roman" w:eastAsia="Times New Roman" w:hAnsi="Times New Roman" w:cs="Times New Roman"/>
          <w:b/>
          <w:bCs/>
          <w:lang w:eastAsia="ru-RU"/>
        </w:rPr>
        <w:t xml:space="preserve">«Использование информационных технологий органами внутренних дел в раскрытии преступлений»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3"/>
      </w:tblGrid>
      <w:tr w:rsidR="00CE3FBE" w:rsidRPr="00CE3FBE" w:rsidTr="00CE3FBE">
        <w:trPr>
          <w:trHeight w:val="3139"/>
        </w:trPr>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rsidR="00CE3FBE" w:rsidRDefault="00CE3FBE" w:rsidP="00CE3FBE">
            <w:pPr>
              <w:spacing w:line="276" w:lineRule="auto"/>
              <w:ind w:firstLine="567"/>
              <w:jc w:val="both"/>
              <w:rPr>
                <w:rFonts w:ascii="Times New Roman,Bold" w:eastAsia="Times New Roman" w:hAnsi="Times New Roman,Bold" w:cs="Times New Roman"/>
                <w:b/>
                <w:bCs/>
                <w:lang w:eastAsia="ru-RU"/>
              </w:rPr>
            </w:pPr>
          </w:p>
          <w:p w:rsidR="00CE3FBE" w:rsidRDefault="00CE3FBE" w:rsidP="00CE3FBE">
            <w:pPr>
              <w:spacing w:line="276" w:lineRule="auto"/>
              <w:ind w:firstLine="567"/>
              <w:jc w:val="both"/>
              <w:rPr>
                <w:rFonts w:ascii="Times New Roman,Bold" w:eastAsia="Times New Roman" w:hAnsi="Times New Roman,Bold" w:cs="Times New Roman"/>
                <w:b/>
                <w:bCs/>
                <w:lang w:eastAsia="ru-RU"/>
              </w:rPr>
            </w:pPr>
            <w:r w:rsidRPr="00CE3FBE">
              <w:rPr>
                <w:rFonts w:ascii="Times New Roman,Bold" w:eastAsia="Times New Roman" w:hAnsi="Times New Roman,Bold" w:cs="Times New Roman"/>
                <w:b/>
                <w:bCs/>
                <w:lang w:eastAsia="ru-RU"/>
              </w:rPr>
              <w:t xml:space="preserve">ВАРИАНТ </w:t>
            </w:r>
            <w:r>
              <w:rPr>
                <w:rFonts w:ascii="Times New Roman,Bold" w:eastAsia="Times New Roman" w:hAnsi="Times New Roman,Bold" w:cs="Times New Roman"/>
                <w:b/>
                <w:bCs/>
                <w:lang w:eastAsia="ru-RU"/>
              </w:rPr>
              <w:t>№</w:t>
            </w:r>
            <w:r w:rsidRPr="00CE3FBE">
              <w:rPr>
                <w:rFonts w:ascii="Times New Roman,Bold" w:eastAsia="Times New Roman" w:hAnsi="Times New Roman,Bold" w:cs="Times New Roman"/>
                <w:b/>
                <w:bCs/>
                <w:lang w:eastAsia="ru-RU"/>
              </w:rPr>
              <w:t xml:space="preserve"> 1 </w:t>
            </w:r>
          </w:p>
          <w:p w:rsidR="00CE3FBE" w:rsidRPr="00CE3FBE" w:rsidRDefault="00CE3FBE" w:rsidP="00CE3FBE">
            <w:pPr>
              <w:spacing w:line="276" w:lineRule="auto"/>
              <w:ind w:firstLine="567"/>
              <w:jc w:val="both"/>
              <w:rPr>
                <w:rFonts w:ascii="Times New Roman" w:eastAsia="Times New Roman" w:hAnsi="Times New Roman" w:cs="Times New Roman"/>
                <w:b/>
                <w:bCs/>
                <w:lang w:eastAsia="ru-RU"/>
              </w:rPr>
            </w:pPr>
          </w:p>
          <w:p w:rsidR="00CE3FBE" w:rsidRPr="00CE3FBE" w:rsidRDefault="00CE3FBE" w:rsidP="00CE3FBE">
            <w:pPr>
              <w:spacing w:line="276" w:lineRule="auto"/>
              <w:ind w:firstLine="567"/>
              <w:jc w:val="both"/>
              <w:rPr>
                <w:rFonts w:ascii="Times New Roman" w:eastAsia="Times New Roman" w:hAnsi="Times New Roman" w:cs="Times New Roman"/>
                <w:lang w:eastAsia="ru-RU"/>
              </w:rPr>
            </w:pPr>
            <w:proofErr w:type="spellStart"/>
            <w:r w:rsidRPr="00CE3FBE">
              <w:rPr>
                <w:rFonts w:ascii="Times New Roman" w:eastAsia="Times New Roman" w:hAnsi="Times New Roman" w:cs="Times New Roman"/>
                <w:lang w:eastAsia="ru-RU"/>
              </w:rPr>
              <w:t>Найдите</w:t>
            </w:r>
            <w:proofErr w:type="spellEnd"/>
            <w:r w:rsidRPr="00CE3FBE">
              <w:rPr>
                <w:rFonts w:ascii="Times New Roman" w:eastAsia="Times New Roman" w:hAnsi="Times New Roman" w:cs="Times New Roman"/>
                <w:lang w:eastAsia="ru-RU"/>
              </w:rPr>
              <w:t xml:space="preserve"> список вузов, в которых есть военные кафедры.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Определите, что понимается под термином "молодая семья" согласно законодательству РФ.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Гражданин Антонов хочет заключить брак с </w:t>
            </w:r>
            <w:proofErr w:type="spellStart"/>
            <w:r w:rsidRPr="00CE3FBE">
              <w:rPr>
                <w:rFonts w:ascii="Times New Roman" w:eastAsia="Times New Roman" w:hAnsi="Times New Roman" w:cs="Times New Roman"/>
                <w:lang w:eastAsia="ru-RU"/>
              </w:rPr>
              <w:t>гражданкои</w:t>
            </w:r>
            <w:proofErr w:type="spellEnd"/>
            <w:r w:rsidRPr="00CE3FBE">
              <w:rPr>
                <w:rFonts w:ascii="Times New Roman" w:eastAsia="Times New Roman" w:hAnsi="Times New Roman" w:cs="Times New Roman"/>
                <w:lang w:eastAsia="ru-RU"/>
              </w:rPr>
              <w:t xml:space="preserve">̆ </w:t>
            </w:r>
            <w:proofErr w:type="spellStart"/>
            <w:r w:rsidRPr="00CE3FBE">
              <w:rPr>
                <w:rFonts w:ascii="Times New Roman" w:eastAsia="Times New Roman" w:hAnsi="Times New Roman" w:cs="Times New Roman"/>
                <w:lang w:eastAsia="ru-RU"/>
              </w:rPr>
              <w:t>Ивановои</w:t>
            </w:r>
            <w:proofErr w:type="spellEnd"/>
            <w:r w:rsidRPr="00CE3FBE">
              <w:rPr>
                <w:rFonts w:ascii="Times New Roman" w:eastAsia="Times New Roman" w:hAnsi="Times New Roman" w:cs="Times New Roman"/>
                <w:lang w:eastAsia="ru-RU"/>
              </w:rPr>
              <w:t xml:space="preserve">̆-Штраус и объединить с </w:t>
            </w:r>
            <w:proofErr w:type="spellStart"/>
            <w:r w:rsidRPr="00CE3FBE">
              <w:rPr>
                <w:rFonts w:ascii="Times New Roman" w:eastAsia="Times New Roman" w:hAnsi="Times New Roman" w:cs="Times New Roman"/>
                <w:lang w:eastAsia="ru-RU"/>
              </w:rPr>
              <w:t>неи</w:t>
            </w:r>
            <w:proofErr w:type="spellEnd"/>
            <w:r w:rsidRPr="00CE3FBE">
              <w:rPr>
                <w:rFonts w:ascii="Times New Roman" w:eastAsia="Times New Roman" w:hAnsi="Times New Roman" w:cs="Times New Roman"/>
                <w:lang w:eastAsia="ru-RU"/>
              </w:rPr>
              <w:t xml:space="preserve">̆ фамилии, чтобы и у нее, и у него была общая </w:t>
            </w:r>
            <w:proofErr w:type="spellStart"/>
            <w:r w:rsidRPr="00CE3FBE">
              <w:rPr>
                <w:rFonts w:ascii="Times New Roman" w:eastAsia="Times New Roman" w:hAnsi="Times New Roman" w:cs="Times New Roman"/>
                <w:lang w:eastAsia="ru-RU"/>
              </w:rPr>
              <w:t>тройная</w:t>
            </w:r>
            <w:proofErr w:type="spellEnd"/>
            <w:r w:rsidRPr="00CE3FBE">
              <w:rPr>
                <w:rFonts w:ascii="Times New Roman" w:eastAsia="Times New Roman" w:hAnsi="Times New Roman" w:cs="Times New Roman"/>
                <w:lang w:eastAsia="ru-RU"/>
              </w:rPr>
              <w:t xml:space="preserve"> фамилия. Выясните, возможно ли это? </w:t>
            </w:r>
          </w:p>
          <w:p w:rsid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Подготовьте ответ на вопрос о том, лица каких категорий принимаются в вузы вне конкурса. Разъясните, облагается ли стипендия налогом.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p>
        </w:tc>
      </w:tr>
      <w:tr w:rsidR="00CE3FBE" w:rsidRPr="00CE3FBE" w:rsidTr="00CE3FB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E3FBE" w:rsidRDefault="00CE3FBE" w:rsidP="00CE3FBE">
            <w:pPr>
              <w:spacing w:line="276" w:lineRule="auto"/>
              <w:ind w:firstLine="567"/>
              <w:jc w:val="both"/>
              <w:rPr>
                <w:rFonts w:ascii="Times New Roman,Bold" w:eastAsia="Times New Roman" w:hAnsi="Times New Roman,Bold" w:cs="Times New Roman"/>
                <w:b/>
                <w:bCs/>
                <w:lang w:eastAsia="ru-RU"/>
              </w:rPr>
            </w:pPr>
          </w:p>
          <w:p w:rsidR="00CE3FBE" w:rsidRDefault="00CE3FBE" w:rsidP="00CE3FBE">
            <w:pPr>
              <w:spacing w:line="276" w:lineRule="auto"/>
              <w:ind w:firstLine="567"/>
              <w:jc w:val="both"/>
              <w:rPr>
                <w:rFonts w:ascii="Times New Roman,Bold" w:eastAsia="Times New Roman" w:hAnsi="Times New Roman,Bold" w:cs="Times New Roman"/>
                <w:b/>
                <w:bCs/>
                <w:lang w:eastAsia="ru-RU"/>
              </w:rPr>
            </w:pPr>
            <w:r w:rsidRPr="00CE3FBE">
              <w:rPr>
                <w:rFonts w:ascii="Times New Roman,Bold" w:eastAsia="Times New Roman" w:hAnsi="Times New Roman,Bold" w:cs="Times New Roman"/>
                <w:b/>
                <w:bCs/>
                <w:lang w:eastAsia="ru-RU"/>
              </w:rPr>
              <w:t xml:space="preserve">ВАРИАНТ </w:t>
            </w:r>
            <w:r>
              <w:rPr>
                <w:rFonts w:ascii="Times New Roman,Bold" w:eastAsia="Times New Roman" w:hAnsi="Times New Roman,Bold" w:cs="Times New Roman"/>
                <w:b/>
                <w:bCs/>
                <w:lang w:eastAsia="ru-RU"/>
              </w:rPr>
              <w:t>№</w:t>
            </w:r>
            <w:r w:rsidRPr="00CE3FBE">
              <w:rPr>
                <w:rFonts w:ascii="Times New Roman,Bold" w:eastAsia="Times New Roman" w:hAnsi="Times New Roman,Bold" w:cs="Times New Roman"/>
                <w:b/>
                <w:bCs/>
                <w:lang w:eastAsia="ru-RU"/>
              </w:rPr>
              <w:t xml:space="preserve"> 2 </w:t>
            </w:r>
          </w:p>
          <w:p w:rsidR="00CE3FBE" w:rsidRPr="00CE3FBE" w:rsidRDefault="00CE3FBE" w:rsidP="00CE3FBE">
            <w:pPr>
              <w:spacing w:line="276" w:lineRule="auto"/>
              <w:ind w:firstLine="567"/>
              <w:jc w:val="both"/>
              <w:rPr>
                <w:rFonts w:ascii="Times New Roman" w:eastAsia="Times New Roman" w:hAnsi="Times New Roman" w:cs="Times New Roman"/>
                <w:b/>
                <w:bCs/>
                <w:lang w:eastAsia="ru-RU"/>
              </w:rPr>
            </w:pP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Выясните, какие виды высших учебных заведений существуют в </w:t>
            </w:r>
            <w:proofErr w:type="spellStart"/>
            <w:r w:rsidRPr="00CE3FBE">
              <w:rPr>
                <w:rFonts w:ascii="Times New Roman" w:eastAsia="Times New Roman" w:hAnsi="Times New Roman" w:cs="Times New Roman"/>
                <w:lang w:eastAsia="ru-RU"/>
              </w:rPr>
              <w:t>нашеи</w:t>
            </w:r>
            <w:proofErr w:type="spellEnd"/>
            <w:r w:rsidRPr="00CE3FBE">
              <w:rPr>
                <w:rFonts w:ascii="Times New Roman" w:eastAsia="Times New Roman" w:hAnsi="Times New Roman" w:cs="Times New Roman"/>
                <w:lang w:eastAsia="ru-RU"/>
              </w:rPr>
              <w:t xml:space="preserve">̆ стране и каковы их основные признаки.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Определите, какое административное наказание предусмотрено за грубое нарушение правил представления </w:t>
            </w:r>
            <w:proofErr w:type="spellStart"/>
            <w:r w:rsidRPr="00CE3FBE">
              <w:rPr>
                <w:rFonts w:ascii="Times New Roman" w:eastAsia="Times New Roman" w:hAnsi="Times New Roman" w:cs="Times New Roman"/>
                <w:lang w:eastAsia="ru-RU"/>
              </w:rPr>
              <w:t>бухгалтерскои</w:t>
            </w:r>
            <w:proofErr w:type="spellEnd"/>
            <w:r w:rsidRPr="00CE3FBE">
              <w:rPr>
                <w:rFonts w:ascii="Times New Roman" w:eastAsia="Times New Roman" w:hAnsi="Times New Roman" w:cs="Times New Roman"/>
                <w:lang w:eastAsia="ru-RU"/>
              </w:rPr>
              <w:t xml:space="preserve">̆ отчетности.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Определите, относится ли укус насекомого к несчастным случаям на производстве.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Гражданин Н. без уважительных причин опоздал на работу на 5 часов. Определите, имеет ли право работодатель расторгнуть с ним </w:t>
            </w:r>
            <w:proofErr w:type="spellStart"/>
            <w:r w:rsidRPr="00CE3FBE">
              <w:rPr>
                <w:rFonts w:ascii="Times New Roman" w:eastAsia="Times New Roman" w:hAnsi="Times New Roman" w:cs="Times New Roman"/>
                <w:lang w:eastAsia="ru-RU"/>
              </w:rPr>
              <w:t>трудовои</w:t>
            </w:r>
            <w:proofErr w:type="spellEnd"/>
            <w:r w:rsidRPr="00CE3FBE">
              <w:rPr>
                <w:rFonts w:ascii="Times New Roman" w:eastAsia="Times New Roman" w:hAnsi="Times New Roman" w:cs="Times New Roman"/>
                <w:lang w:eastAsia="ru-RU"/>
              </w:rPr>
              <w:t xml:space="preserve">̆ договор.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Гражданка Н. родила </w:t>
            </w:r>
            <w:proofErr w:type="spellStart"/>
            <w:r w:rsidRPr="00CE3FBE">
              <w:rPr>
                <w:rFonts w:ascii="Times New Roman" w:eastAsia="Times New Roman" w:hAnsi="Times New Roman" w:cs="Times New Roman"/>
                <w:lang w:eastAsia="ru-RU"/>
              </w:rPr>
              <w:t>двойню</w:t>
            </w:r>
            <w:proofErr w:type="spellEnd"/>
            <w:r w:rsidRPr="00CE3FBE">
              <w:rPr>
                <w:rFonts w:ascii="Times New Roman" w:eastAsia="Times New Roman" w:hAnsi="Times New Roman" w:cs="Times New Roman"/>
                <w:lang w:eastAsia="ru-RU"/>
              </w:rPr>
              <w:t xml:space="preserve"> и взяла отпуск по уходу за детьми до достижения ими возраста полутора лет. Определите размер ежемесячного пособия, которое она будет получать.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proofErr w:type="spellStart"/>
            <w:r w:rsidRPr="00CE3FBE">
              <w:rPr>
                <w:rFonts w:ascii="Times New Roman" w:eastAsia="Times New Roman" w:hAnsi="Times New Roman" w:cs="Times New Roman"/>
                <w:lang w:eastAsia="ru-RU"/>
              </w:rPr>
              <w:t>Найдите</w:t>
            </w:r>
            <w:proofErr w:type="spellEnd"/>
            <w:r w:rsidRPr="00CE3FBE">
              <w:rPr>
                <w:rFonts w:ascii="Times New Roman" w:eastAsia="Times New Roman" w:hAnsi="Times New Roman" w:cs="Times New Roman"/>
                <w:lang w:eastAsia="ru-RU"/>
              </w:rPr>
              <w:t xml:space="preserve"> ответ на вопрос, имеет ли право работодатель уволить одинокую мать при сокращении численности работников организации.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Государственному служащему задержали выплату зарплаты на 19 </w:t>
            </w:r>
            <w:proofErr w:type="spellStart"/>
            <w:r w:rsidRPr="00CE3FBE">
              <w:rPr>
                <w:rFonts w:ascii="Times New Roman" w:eastAsia="Times New Roman" w:hAnsi="Times New Roman" w:cs="Times New Roman"/>
                <w:lang w:eastAsia="ru-RU"/>
              </w:rPr>
              <w:t>днеи</w:t>
            </w:r>
            <w:proofErr w:type="spellEnd"/>
            <w:r w:rsidRPr="00CE3FBE">
              <w:rPr>
                <w:rFonts w:ascii="Times New Roman" w:eastAsia="Times New Roman" w:hAnsi="Times New Roman" w:cs="Times New Roman"/>
                <w:lang w:eastAsia="ru-RU"/>
              </w:rPr>
              <w:t xml:space="preserve">̆. Определите, имеет ли он право в этом случае приостановить работу до выплаты </w:t>
            </w:r>
            <w:proofErr w:type="spellStart"/>
            <w:r w:rsidRPr="00CE3FBE">
              <w:rPr>
                <w:rFonts w:ascii="Times New Roman" w:eastAsia="Times New Roman" w:hAnsi="Times New Roman" w:cs="Times New Roman"/>
                <w:lang w:eastAsia="ru-RU"/>
              </w:rPr>
              <w:t>задержаннои</w:t>
            </w:r>
            <w:proofErr w:type="spellEnd"/>
            <w:r w:rsidRPr="00CE3FBE">
              <w:rPr>
                <w:rFonts w:ascii="Times New Roman" w:eastAsia="Times New Roman" w:hAnsi="Times New Roman" w:cs="Times New Roman"/>
                <w:lang w:eastAsia="ru-RU"/>
              </w:rPr>
              <w:t xml:space="preserve">̆ суммы.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Выясните, какое административное взыскание предусмотрено за управление транспортным средством без государственных регистрационных знаков, если правонарушение было совершенно 17.09.2023.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ООО в течение года не предоставляет в налоговые органы отчетность и не осуществляет операции ни по одному из своих банковских счетов. Определите условия исключения данного ООО из государственного реестра юридических лиц (ЕГРЮЛ) по инициативе регистрирующего органа, без осуществления процедуры ликвидации. Выясните, какие права есть у студентов вузов.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Выясните, можно ли после получения степени "бакалавр" </w:t>
            </w:r>
            <w:proofErr w:type="spellStart"/>
            <w:r w:rsidRPr="00CE3FBE">
              <w:rPr>
                <w:rFonts w:ascii="Times New Roman" w:eastAsia="Times New Roman" w:hAnsi="Times New Roman" w:cs="Times New Roman"/>
                <w:lang w:eastAsia="ru-RU"/>
              </w:rPr>
              <w:t>пройти</w:t>
            </w:r>
            <w:proofErr w:type="spellEnd"/>
            <w:r w:rsidRPr="00CE3FBE">
              <w:rPr>
                <w:rFonts w:ascii="Times New Roman" w:eastAsia="Times New Roman" w:hAnsi="Times New Roman" w:cs="Times New Roman"/>
                <w:lang w:eastAsia="ru-RU"/>
              </w:rPr>
              <w:t xml:space="preserve"> обучение для присвоения квалификации "специалист"?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Работник, </w:t>
            </w:r>
            <w:proofErr w:type="spellStart"/>
            <w:r w:rsidRPr="00CE3FBE">
              <w:rPr>
                <w:rFonts w:ascii="Times New Roman" w:eastAsia="Times New Roman" w:hAnsi="Times New Roman" w:cs="Times New Roman"/>
                <w:lang w:eastAsia="ru-RU"/>
              </w:rPr>
              <w:t>являющийся</w:t>
            </w:r>
            <w:proofErr w:type="spellEnd"/>
            <w:r w:rsidRPr="00CE3FBE">
              <w:rPr>
                <w:rFonts w:ascii="Times New Roman" w:eastAsia="Times New Roman" w:hAnsi="Times New Roman" w:cs="Times New Roman"/>
                <w:lang w:eastAsia="ru-RU"/>
              </w:rPr>
              <w:t xml:space="preserve"> студентом вуза, предупрежден о предстоящем увольнении по сокращению штата. Выясните, имеет ли он преимущественное право остаться на работе.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lastRenderedPageBreak/>
              <w:t xml:space="preserve">Определите </w:t>
            </w:r>
            <w:proofErr w:type="spellStart"/>
            <w:r w:rsidRPr="00CE3FBE">
              <w:rPr>
                <w:rFonts w:ascii="Times New Roman" w:eastAsia="Times New Roman" w:hAnsi="Times New Roman" w:cs="Times New Roman"/>
                <w:lang w:eastAsia="ru-RU"/>
              </w:rPr>
              <w:t>установленныи</w:t>
            </w:r>
            <w:proofErr w:type="spellEnd"/>
            <w:r w:rsidRPr="00CE3FBE">
              <w:rPr>
                <w:rFonts w:ascii="Times New Roman" w:eastAsia="Times New Roman" w:hAnsi="Times New Roman" w:cs="Times New Roman"/>
                <w:lang w:eastAsia="ru-RU"/>
              </w:rPr>
              <w:t xml:space="preserve">̆ </w:t>
            </w:r>
            <w:proofErr w:type="spellStart"/>
            <w:r w:rsidRPr="00CE3FBE">
              <w:rPr>
                <w:rFonts w:ascii="Times New Roman" w:eastAsia="Times New Roman" w:hAnsi="Times New Roman" w:cs="Times New Roman"/>
                <w:lang w:eastAsia="ru-RU"/>
              </w:rPr>
              <w:t>минимальныи</w:t>
            </w:r>
            <w:proofErr w:type="spellEnd"/>
            <w:r w:rsidRPr="00CE3FBE">
              <w:rPr>
                <w:rFonts w:ascii="Times New Roman" w:eastAsia="Times New Roman" w:hAnsi="Times New Roman" w:cs="Times New Roman"/>
                <w:lang w:eastAsia="ru-RU"/>
              </w:rPr>
              <w:t>̆ размер оплаты труда в РФ.</w:t>
            </w:r>
            <w:r w:rsidRPr="00CE3FBE">
              <w:rPr>
                <w:rFonts w:ascii="Times New Roman" w:eastAsia="Times New Roman" w:hAnsi="Times New Roman" w:cs="Times New Roman"/>
                <w:lang w:eastAsia="ru-RU"/>
              </w:rPr>
              <w:br/>
            </w:r>
            <w:proofErr w:type="spellStart"/>
            <w:r w:rsidRPr="00CE3FBE">
              <w:rPr>
                <w:rFonts w:ascii="Times New Roman" w:eastAsia="Times New Roman" w:hAnsi="Times New Roman" w:cs="Times New Roman"/>
                <w:lang w:eastAsia="ru-RU"/>
              </w:rPr>
              <w:t>Найдите</w:t>
            </w:r>
            <w:proofErr w:type="spellEnd"/>
            <w:r w:rsidRPr="00CE3FBE">
              <w:rPr>
                <w:rFonts w:ascii="Times New Roman" w:eastAsia="Times New Roman" w:hAnsi="Times New Roman" w:cs="Times New Roman"/>
                <w:lang w:eastAsia="ru-RU"/>
              </w:rPr>
              <w:t xml:space="preserve"> перечень видов административных наказаний.</w:t>
            </w:r>
            <w:r w:rsidRPr="00CE3FBE">
              <w:rPr>
                <w:rFonts w:ascii="Times New Roman" w:eastAsia="Times New Roman" w:hAnsi="Times New Roman" w:cs="Times New Roman"/>
                <w:lang w:eastAsia="ru-RU"/>
              </w:rPr>
              <w:br/>
              <w:t xml:space="preserve">Выясните, каким образом оплачивается сдельная работа в выходные или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праздничные дни.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p>
        </w:tc>
      </w:tr>
      <w:tr w:rsidR="00CE3FBE" w:rsidRPr="00CE3FBE" w:rsidTr="00CE3FBE">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rsidR="00CE3FBE" w:rsidRDefault="00CE3FBE" w:rsidP="00CE3FBE">
            <w:pPr>
              <w:spacing w:line="276" w:lineRule="auto"/>
              <w:ind w:firstLine="567"/>
              <w:jc w:val="both"/>
              <w:rPr>
                <w:rFonts w:ascii="Times New Roman,Bold" w:eastAsia="Times New Roman" w:hAnsi="Times New Roman,Bold" w:cs="Times New Roman"/>
                <w:b/>
                <w:bCs/>
                <w:lang w:eastAsia="ru-RU"/>
              </w:rPr>
            </w:pPr>
          </w:p>
          <w:p w:rsidR="00CE3FBE" w:rsidRDefault="00CE3FBE" w:rsidP="00CE3FBE">
            <w:pPr>
              <w:spacing w:line="276" w:lineRule="auto"/>
              <w:ind w:firstLine="567"/>
              <w:jc w:val="both"/>
              <w:rPr>
                <w:rFonts w:ascii="Times New Roman,Bold" w:eastAsia="Times New Roman" w:hAnsi="Times New Roman,Bold" w:cs="Times New Roman"/>
                <w:b/>
                <w:bCs/>
                <w:lang w:eastAsia="ru-RU"/>
              </w:rPr>
            </w:pPr>
            <w:r w:rsidRPr="00CE3FBE">
              <w:rPr>
                <w:rFonts w:ascii="Times New Roman,Bold" w:eastAsia="Times New Roman" w:hAnsi="Times New Roman,Bold" w:cs="Times New Roman"/>
                <w:b/>
                <w:bCs/>
                <w:lang w:eastAsia="ru-RU"/>
              </w:rPr>
              <w:t xml:space="preserve">ВАРИАНТ </w:t>
            </w:r>
            <w:r>
              <w:rPr>
                <w:rFonts w:ascii="Times New Roman,Bold" w:eastAsia="Times New Roman" w:hAnsi="Times New Roman,Bold" w:cs="Times New Roman"/>
                <w:b/>
                <w:bCs/>
                <w:lang w:eastAsia="ru-RU"/>
              </w:rPr>
              <w:t>№</w:t>
            </w:r>
            <w:r w:rsidRPr="00CE3FBE">
              <w:rPr>
                <w:rFonts w:ascii="Times New Roman,Bold" w:eastAsia="Times New Roman" w:hAnsi="Times New Roman,Bold" w:cs="Times New Roman"/>
                <w:b/>
                <w:bCs/>
                <w:lang w:eastAsia="ru-RU"/>
              </w:rPr>
              <w:t xml:space="preserve"> 3 </w:t>
            </w:r>
          </w:p>
          <w:p w:rsidR="00CE3FBE" w:rsidRPr="00CE3FBE" w:rsidRDefault="00CE3FBE" w:rsidP="00CE3FBE">
            <w:pPr>
              <w:spacing w:line="276" w:lineRule="auto"/>
              <w:ind w:firstLine="567"/>
              <w:jc w:val="both"/>
              <w:rPr>
                <w:rFonts w:ascii="Times New Roman" w:eastAsia="Times New Roman" w:hAnsi="Times New Roman" w:cs="Times New Roman"/>
                <w:b/>
                <w:bCs/>
                <w:lang w:eastAsia="ru-RU"/>
              </w:rPr>
            </w:pP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Укажите период, в течение которого студент имеет право на восстановление в высшем учебном заведении после того, как он был отчислен по собственному желанию.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Выясните, каков размер </w:t>
            </w:r>
            <w:proofErr w:type="spellStart"/>
            <w:r w:rsidRPr="00CE3FBE">
              <w:rPr>
                <w:rFonts w:ascii="Times New Roman" w:eastAsia="Times New Roman" w:hAnsi="Times New Roman" w:cs="Times New Roman"/>
                <w:lang w:eastAsia="ru-RU"/>
              </w:rPr>
              <w:t>материальнои</w:t>
            </w:r>
            <w:proofErr w:type="spellEnd"/>
            <w:r w:rsidRPr="00CE3FBE">
              <w:rPr>
                <w:rFonts w:ascii="Times New Roman" w:eastAsia="Times New Roman" w:hAnsi="Times New Roman" w:cs="Times New Roman"/>
                <w:lang w:eastAsia="ru-RU"/>
              </w:rPr>
              <w:t xml:space="preserve">̆ ответственности работодателя в случае задержки выплаты </w:t>
            </w:r>
            <w:proofErr w:type="spellStart"/>
            <w:r w:rsidRPr="00CE3FBE">
              <w:rPr>
                <w:rFonts w:ascii="Times New Roman" w:eastAsia="Times New Roman" w:hAnsi="Times New Roman" w:cs="Times New Roman"/>
                <w:lang w:eastAsia="ru-RU"/>
              </w:rPr>
              <w:t>заработнои</w:t>
            </w:r>
            <w:proofErr w:type="spellEnd"/>
            <w:r w:rsidRPr="00CE3FBE">
              <w:rPr>
                <w:rFonts w:ascii="Times New Roman" w:eastAsia="Times New Roman" w:hAnsi="Times New Roman" w:cs="Times New Roman"/>
                <w:lang w:eastAsia="ru-RU"/>
              </w:rPr>
              <w:t xml:space="preserve">̆ платы.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Определите, может ли одна коммерческая организация подарить </w:t>
            </w:r>
            <w:proofErr w:type="spellStart"/>
            <w:r w:rsidRPr="00CE3FBE">
              <w:rPr>
                <w:rFonts w:ascii="Times New Roman" w:eastAsia="Times New Roman" w:hAnsi="Times New Roman" w:cs="Times New Roman"/>
                <w:lang w:eastAsia="ru-RU"/>
              </w:rPr>
              <w:t>другои</w:t>
            </w:r>
            <w:proofErr w:type="spellEnd"/>
            <w:r w:rsidRPr="00CE3FBE">
              <w:rPr>
                <w:rFonts w:ascii="Times New Roman" w:eastAsia="Times New Roman" w:hAnsi="Times New Roman" w:cs="Times New Roman"/>
                <w:lang w:eastAsia="ru-RU"/>
              </w:rPr>
              <w:t xml:space="preserve">̆ компьютер. </w:t>
            </w:r>
          </w:p>
          <w:p w:rsidR="00CE3FBE" w:rsidRDefault="00CE3FBE" w:rsidP="00CE3FBE">
            <w:pPr>
              <w:shd w:val="clear" w:color="auto" w:fill="FFFFFF"/>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Каковы основания отсрочки от призыва на военную службу студентам вузов по </w:t>
            </w:r>
            <w:proofErr w:type="spellStart"/>
            <w:r w:rsidRPr="00CE3FBE">
              <w:rPr>
                <w:rFonts w:ascii="Times New Roman" w:eastAsia="Times New Roman" w:hAnsi="Times New Roman" w:cs="Times New Roman"/>
                <w:lang w:eastAsia="ru-RU"/>
              </w:rPr>
              <w:t>действующему</w:t>
            </w:r>
            <w:proofErr w:type="spellEnd"/>
            <w:r w:rsidRPr="00CE3FBE">
              <w:rPr>
                <w:rFonts w:ascii="Times New Roman" w:eastAsia="Times New Roman" w:hAnsi="Times New Roman" w:cs="Times New Roman"/>
                <w:lang w:eastAsia="ru-RU"/>
              </w:rPr>
              <w:t xml:space="preserve"> законодательству? </w:t>
            </w:r>
          </w:p>
          <w:p w:rsidR="00CE3FBE" w:rsidRPr="00CE3FBE" w:rsidRDefault="00CE3FBE" w:rsidP="00CE3FBE">
            <w:pPr>
              <w:shd w:val="clear" w:color="auto" w:fill="FFFFFF"/>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Престарелые родители подали в суд иск на старшего сына на алименты. Кроме ответчика, у престарелых </w:t>
            </w:r>
            <w:proofErr w:type="spellStart"/>
            <w:r w:rsidRPr="00CE3FBE">
              <w:rPr>
                <w:rFonts w:ascii="Times New Roman" w:eastAsia="Times New Roman" w:hAnsi="Times New Roman" w:cs="Times New Roman"/>
                <w:lang w:eastAsia="ru-RU"/>
              </w:rPr>
              <w:t>родителеи</w:t>
            </w:r>
            <w:proofErr w:type="spellEnd"/>
            <w:r w:rsidRPr="00CE3FBE">
              <w:rPr>
                <w:rFonts w:ascii="Times New Roman" w:eastAsia="Times New Roman" w:hAnsi="Times New Roman" w:cs="Times New Roman"/>
                <w:lang w:eastAsia="ru-RU"/>
              </w:rPr>
              <w:t xml:space="preserve">̆ есть совершеннолетние дочь и </w:t>
            </w:r>
            <w:proofErr w:type="spellStart"/>
            <w:r w:rsidRPr="00CE3FBE">
              <w:rPr>
                <w:rFonts w:ascii="Times New Roman" w:eastAsia="Times New Roman" w:hAnsi="Times New Roman" w:cs="Times New Roman"/>
                <w:lang w:eastAsia="ru-RU"/>
              </w:rPr>
              <w:t>младшии</w:t>
            </w:r>
            <w:proofErr w:type="spellEnd"/>
            <w:r w:rsidRPr="00CE3FBE">
              <w:rPr>
                <w:rFonts w:ascii="Times New Roman" w:eastAsia="Times New Roman" w:hAnsi="Times New Roman" w:cs="Times New Roman"/>
                <w:lang w:eastAsia="ru-RU"/>
              </w:rPr>
              <w:t xml:space="preserve">̆ сын. Определите, будет ли данное обстоятельство учтено судом, повлияет ли на размер алиментов? </w:t>
            </w:r>
          </w:p>
          <w:p w:rsidR="00CE3FBE" w:rsidRPr="00CE3FBE" w:rsidRDefault="00CE3FBE" w:rsidP="00CE3FBE">
            <w:pPr>
              <w:shd w:val="clear" w:color="auto" w:fill="FFFFFF"/>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Выясните, считается ли банкнота </w:t>
            </w:r>
            <w:proofErr w:type="spellStart"/>
            <w:r w:rsidRPr="00CE3FBE">
              <w:rPr>
                <w:rFonts w:ascii="Times New Roman" w:eastAsia="Times New Roman" w:hAnsi="Times New Roman" w:cs="Times New Roman"/>
                <w:lang w:eastAsia="ru-RU"/>
              </w:rPr>
              <w:t>ветхои</w:t>
            </w:r>
            <w:proofErr w:type="spellEnd"/>
            <w:r w:rsidRPr="00CE3FBE">
              <w:rPr>
                <w:rFonts w:ascii="Times New Roman" w:eastAsia="Times New Roman" w:hAnsi="Times New Roman" w:cs="Times New Roman"/>
                <w:lang w:eastAsia="ru-RU"/>
              </w:rPr>
              <w:t xml:space="preserve">̆, если на </w:t>
            </w:r>
            <w:proofErr w:type="spellStart"/>
            <w:r w:rsidRPr="00CE3FBE">
              <w:rPr>
                <w:rFonts w:ascii="Times New Roman" w:eastAsia="Times New Roman" w:hAnsi="Times New Roman" w:cs="Times New Roman"/>
                <w:lang w:eastAsia="ru-RU"/>
              </w:rPr>
              <w:t>неи</w:t>
            </w:r>
            <w:proofErr w:type="spellEnd"/>
            <w:r w:rsidRPr="00CE3FBE">
              <w:rPr>
                <w:rFonts w:ascii="Times New Roman" w:eastAsia="Times New Roman" w:hAnsi="Times New Roman" w:cs="Times New Roman"/>
                <w:lang w:eastAsia="ru-RU"/>
              </w:rPr>
              <w:t xml:space="preserve">̆ содержится надпись </w:t>
            </w:r>
            <w:proofErr w:type="spellStart"/>
            <w:r w:rsidRPr="00CE3FBE">
              <w:rPr>
                <w:rFonts w:ascii="Times New Roman" w:eastAsia="Times New Roman" w:hAnsi="Times New Roman" w:cs="Times New Roman"/>
                <w:lang w:eastAsia="ru-RU"/>
              </w:rPr>
              <w:t>авторучкои</w:t>
            </w:r>
            <w:proofErr w:type="spellEnd"/>
            <w:r w:rsidRPr="00CE3FBE">
              <w:rPr>
                <w:rFonts w:ascii="Times New Roman" w:eastAsia="Times New Roman" w:hAnsi="Times New Roman" w:cs="Times New Roman"/>
                <w:lang w:eastAsia="ru-RU"/>
              </w:rPr>
              <w:t xml:space="preserve">̆. </w:t>
            </w:r>
          </w:p>
          <w:p w:rsidR="00CE3FBE" w:rsidRPr="00CE3FBE" w:rsidRDefault="00CE3FBE" w:rsidP="00CE3FBE">
            <w:pPr>
              <w:shd w:val="clear" w:color="auto" w:fill="FFFFFF"/>
              <w:spacing w:line="276" w:lineRule="auto"/>
              <w:ind w:firstLine="567"/>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Вы приобрели золотую цепочку в подарок, но по размеру (длине) Ваш подарок не подошел. Имеете ли Вы право заменить товар? </w:t>
            </w:r>
          </w:p>
          <w:p w:rsidR="00CE3FBE" w:rsidRPr="00CE3FBE" w:rsidRDefault="00CE3FBE" w:rsidP="00CE3FBE">
            <w:pPr>
              <w:spacing w:line="276" w:lineRule="auto"/>
              <w:ind w:firstLine="567"/>
              <w:jc w:val="both"/>
              <w:rPr>
                <w:rFonts w:ascii="Times New Roman" w:eastAsia="Times New Roman" w:hAnsi="Times New Roman" w:cs="Times New Roman"/>
                <w:lang w:eastAsia="ru-RU"/>
              </w:rPr>
            </w:pPr>
          </w:p>
        </w:tc>
      </w:tr>
    </w:tbl>
    <w:p w:rsidR="00CE3FBE" w:rsidRPr="00CE3FBE" w:rsidRDefault="00CE3FBE" w:rsidP="00CE3FBE">
      <w:pPr>
        <w:spacing w:line="276" w:lineRule="auto"/>
        <w:ind w:firstLine="567"/>
        <w:jc w:val="both"/>
        <w:rPr>
          <w:rFonts w:ascii="Times New Roman" w:eastAsia="Times New Roman" w:hAnsi="Times New Roman" w:cs="Times New Roman"/>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3"/>
      </w:tblGrid>
      <w:tr w:rsidR="00CE3FBE" w:rsidRPr="00CE3FBE" w:rsidTr="00CE3FBE">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rsidR="00CE3FBE" w:rsidRDefault="00CE3FBE" w:rsidP="00CE3FBE">
            <w:pPr>
              <w:spacing w:line="276" w:lineRule="auto"/>
              <w:ind w:firstLine="567"/>
              <w:jc w:val="both"/>
              <w:divId w:val="1178620011"/>
              <w:rPr>
                <w:rFonts w:ascii="Times New Roman,Bold" w:eastAsia="Times New Roman" w:hAnsi="Times New Roman,Bold" w:cs="Times New Roman"/>
                <w:b/>
                <w:bCs/>
                <w:lang w:eastAsia="ru-RU"/>
              </w:rPr>
            </w:pPr>
          </w:p>
          <w:p w:rsidR="00CE3FBE" w:rsidRDefault="00CE3FBE" w:rsidP="00CE3FBE">
            <w:pPr>
              <w:spacing w:line="276" w:lineRule="auto"/>
              <w:ind w:firstLine="567"/>
              <w:jc w:val="both"/>
              <w:divId w:val="1178620011"/>
              <w:rPr>
                <w:rFonts w:ascii="Times New Roman,Bold" w:eastAsia="Times New Roman" w:hAnsi="Times New Roman,Bold" w:cs="Times New Roman"/>
                <w:b/>
                <w:bCs/>
                <w:lang w:eastAsia="ru-RU"/>
              </w:rPr>
            </w:pPr>
            <w:r w:rsidRPr="00CE3FBE">
              <w:rPr>
                <w:rFonts w:ascii="Times New Roman,Bold" w:eastAsia="Times New Roman" w:hAnsi="Times New Roman,Bold" w:cs="Times New Roman"/>
                <w:b/>
                <w:bCs/>
                <w:lang w:eastAsia="ru-RU"/>
              </w:rPr>
              <w:t xml:space="preserve">ВАРИАНТ 4 </w:t>
            </w:r>
          </w:p>
          <w:p w:rsidR="00CE3FBE" w:rsidRPr="00CE3FBE" w:rsidRDefault="00CE3FBE" w:rsidP="00CE3FBE">
            <w:pPr>
              <w:spacing w:line="276" w:lineRule="auto"/>
              <w:ind w:firstLine="567"/>
              <w:jc w:val="both"/>
              <w:divId w:val="1178620011"/>
              <w:rPr>
                <w:rFonts w:ascii="Times New Roman,Bold" w:eastAsia="Times New Roman" w:hAnsi="Times New Roman,Bold" w:cs="Times New Roman"/>
                <w:b/>
                <w:bCs/>
                <w:lang w:eastAsia="ru-RU"/>
              </w:rPr>
            </w:pPr>
          </w:p>
          <w:p w:rsidR="00CE3FBE" w:rsidRPr="00CE3FBE" w:rsidRDefault="00CE3FBE" w:rsidP="00CE3FBE">
            <w:pPr>
              <w:spacing w:line="276" w:lineRule="auto"/>
              <w:ind w:firstLine="567"/>
              <w:jc w:val="both"/>
              <w:divId w:val="1178620011"/>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Соседи залили Вашу квартиру и не желают возмещать </w:t>
            </w:r>
            <w:proofErr w:type="spellStart"/>
            <w:r w:rsidRPr="00CE3FBE">
              <w:rPr>
                <w:rFonts w:ascii="Times New Roman" w:eastAsia="Times New Roman" w:hAnsi="Times New Roman" w:cs="Times New Roman"/>
                <w:lang w:eastAsia="ru-RU"/>
              </w:rPr>
              <w:t>причиненныи</w:t>
            </w:r>
            <w:proofErr w:type="spellEnd"/>
            <w:r w:rsidRPr="00CE3FBE">
              <w:rPr>
                <w:rFonts w:ascii="Times New Roman" w:eastAsia="Times New Roman" w:hAnsi="Times New Roman" w:cs="Times New Roman"/>
                <w:lang w:eastAsia="ru-RU"/>
              </w:rPr>
              <w:t xml:space="preserve">̆ при этом ущерб, размер которого составляет 30 000 </w:t>
            </w:r>
            <w:proofErr w:type="spellStart"/>
            <w:r w:rsidRPr="00CE3FBE">
              <w:rPr>
                <w:rFonts w:ascii="Times New Roman" w:eastAsia="Times New Roman" w:hAnsi="Times New Roman" w:cs="Times New Roman"/>
                <w:lang w:eastAsia="ru-RU"/>
              </w:rPr>
              <w:t>рублеи</w:t>
            </w:r>
            <w:proofErr w:type="spellEnd"/>
            <w:r w:rsidRPr="00CE3FBE">
              <w:rPr>
                <w:rFonts w:ascii="Times New Roman" w:eastAsia="Times New Roman" w:hAnsi="Times New Roman" w:cs="Times New Roman"/>
                <w:lang w:eastAsia="ru-RU"/>
              </w:rPr>
              <w:t xml:space="preserve">̆. Определите размер </w:t>
            </w:r>
            <w:proofErr w:type="spellStart"/>
            <w:r w:rsidRPr="00CE3FBE">
              <w:rPr>
                <w:rFonts w:ascii="Times New Roman" w:eastAsia="Times New Roman" w:hAnsi="Times New Roman" w:cs="Times New Roman"/>
                <w:lang w:eastAsia="ru-RU"/>
              </w:rPr>
              <w:t>государственнои</w:t>
            </w:r>
            <w:proofErr w:type="spellEnd"/>
            <w:r w:rsidRPr="00CE3FBE">
              <w:rPr>
                <w:rFonts w:ascii="Times New Roman" w:eastAsia="Times New Roman" w:hAnsi="Times New Roman" w:cs="Times New Roman"/>
                <w:lang w:eastAsia="ru-RU"/>
              </w:rPr>
              <w:t>̆ пошлины, которую надо уплатить при обращении в суд с иском к соседям.</w:t>
            </w:r>
            <w:r w:rsidRPr="00CE3FBE">
              <w:rPr>
                <w:rFonts w:ascii="Times New Roman" w:eastAsia="Times New Roman" w:hAnsi="Times New Roman" w:cs="Times New Roman"/>
                <w:lang w:eastAsia="ru-RU"/>
              </w:rPr>
              <w:br/>
              <w:t xml:space="preserve">Безработному И. представители службы занятости предложили для </w:t>
            </w:r>
            <w:proofErr w:type="spellStart"/>
            <w:r w:rsidRPr="00CE3FBE">
              <w:rPr>
                <w:rFonts w:ascii="Times New Roman" w:eastAsia="Times New Roman" w:hAnsi="Times New Roman" w:cs="Times New Roman"/>
                <w:lang w:eastAsia="ru-RU"/>
              </w:rPr>
              <w:t>дальнейшего</w:t>
            </w:r>
            <w:proofErr w:type="spellEnd"/>
            <w:r w:rsidRPr="00CE3FBE">
              <w:rPr>
                <w:rFonts w:ascii="Times New Roman" w:eastAsia="Times New Roman" w:hAnsi="Times New Roman" w:cs="Times New Roman"/>
                <w:lang w:eastAsia="ru-RU"/>
              </w:rPr>
              <w:t xml:space="preserve"> </w:t>
            </w:r>
            <w:proofErr w:type="spellStart"/>
            <w:r w:rsidRPr="00CE3FBE">
              <w:rPr>
                <w:rFonts w:ascii="Times New Roman" w:eastAsia="Times New Roman" w:hAnsi="Times New Roman" w:cs="Times New Roman"/>
                <w:lang w:eastAsia="ru-RU"/>
              </w:rPr>
              <w:t>трудоустройства</w:t>
            </w:r>
            <w:proofErr w:type="spellEnd"/>
            <w:r w:rsidRPr="00CE3FBE">
              <w:rPr>
                <w:rFonts w:ascii="Times New Roman" w:eastAsia="Times New Roman" w:hAnsi="Times New Roman" w:cs="Times New Roman"/>
                <w:lang w:eastAsia="ru-RU"/>
              </w:rPr>
              <w:t xml:space="preserve"> </w:t>
            </w:r>
            <w:proofErr w:type="spellStart"/>
            <w:r w:rsidRPr="00CE3FBE">
              <w:rPr>
                <w:rFonts w:ascii="Times New Roman" w:eastAsia="Times New Roman" w:hAnsi="Times New Roman" w:cs="Times New Roman"/>
                <w:lang w:eastAsia="ru-RU"/>
              </w:rPr>
              <w:t>пройти</w:t>
            </w:r>
            <w:proofErr w:type="spellEnd"/>
            <w:r w:rsidRPr="00CE3FBE">
              <w:rPr>
                <w:rFonts w:ascii="Times New Roman" w:eastAsia="Times New Roman" w:hAnsi="Times New Roman" w:cs="Times New Roman"/>
                <w:lang w:eastAsia="ru-RU"/>
              </w:rPr>
              <w:t xml:space="preserve"> обучение в </w:t>
            </w:r>
            <w:proofErr w:type="spellStart"/>
            <w:r w:rsidRPr="00CE3FBE">
              <w:rPr>
                <w:rFonts w:ascii="Times New Roman" w:eastAsia="Times New Roman" w:hAnsi="Times New Roman" w:cs="Times New Roman"/>
                <w:lang w:eastAsia="ru-RU"/>
              </w:rPr>
              <w:t>другои</w:t>
            </w:r>
            <w:proofErr w:type="spellEnd"/>
            <w:r w:rsidRPr="00CE3FBE">
              <w:rPr>
                <w:rFonts w:ascii="Times New Roman" w:eastAsia="Times New Roman" w:hAnsi="Times New Roman" w:cs="Times New Roman"/>
                <w:lang w:eastAsia="ru-RU"/>
              </w:rPr>
              <w:t xml:space="preserve">̆ местности. Гражданин И. получил компенсацию материальных затрат, в связи с направлением его на учебу в другую местность по предложению службы занятости. Выясните, входят ли в сумму компенсации </w:t>
            </w:r>
          </w:p>
          <w:p w:rsidR="00CE3FBE" w:rsidRDefault="00CE3FBE" w:rsidP="00CE3FBE">
            <w:pPr>
              <w:spacing w:line="276" w:lineRule="auto"/>
              <w:jc w:val="both"/>
              <w:divId w:val="1178620011"/>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расходы по </w:t>
            </w:r>
            <w:proofErr w:type="spellStart"/>
            <w:r w:rsidRPr="00CE3FBE">
              <w:rPr>
                <w:rFonts w:ascii="Times New Roman" w:eastAsia="Times New Roman" w:hAnsi="Times New Roman" w:cs="Times New Roman"/>
                <w:lang w:eastAsia="ru-RU"/>
              </w:rPr>
              <w:t>найму</w:t>
            </w:r>
            <w:proofErr w:type="spellEnd"/>
            <w:r w:rsidRPr="00CE3FBE">
              <w:rPr>
                <w:rFonts w:ascii="Times New Roman" w:eastAsia="Times New Roman" w:hAnsi="Times New Roman" w:cs="Times New Roman"/>
                <w:lang w:eastAsia="ru-RU"/>
              </w:rPr>
              <w:t xml:space="preserve"> жилья на время обучения?</w:t>
            </w:r>
          </w:p>
          <w:p w:rsidR="00CE3FBE" w:rsidRDefault="00CE3FBE" w:rsidP="00CE3FBE">
            <w:pPr>
              <w:spacing w:line="276" w:lineRule="auto"/>
              <w:ind w:firstLine="567"/>
              <w:jc w:val="both"/>
              <w:divId w:val="1178620011"/>
              <w:rPr>
                <w:rFonts w:ascii="Times New Roman" w:eastAsia="Times New Roman" w:hAnsi="Times New Roman" w:cs="Times New Roman"/>
                <w:lang w:eastAsia="ru-RU"/>
              </w:rPr>
            </w:pPr>
            <w:proofErr w:type="spellStart"/>
            <w:r w:rsidRPr="00CE3FBE">
              <w:rPr>
                <w:rFonts w:ascii="Times New Roman" w:eastAsia="Times New Roman" w:hAnsi="Times New Roman" w:cs="Times New Roman"/>
                <w:lang w:eastAsia="ru-RU"/>
              </w:rPr>
              <w:t>Найдите</w:t>
            </w:r>
            <w:proofErr w:type="spellEnd"/>
            <w:r w:rsidRPr="00CE3FBE">
              <w:rPr>
                <w:rFonts w:ascii="Times New Roman" w:eastAsia="Times New Roman" w:hAnsi="Times New Roman" w:cs="Times New Roman"/>
                <w:lang w:eastAsia="ru-RU"/>
              </w:rPr>
              <w:t xml:space="preserve"> перечень </w:t>
            </w:r>
            <w:proofErr w:type="spellStart"/>
            <w:r w:rsidRPr="00CE3FBE">
              <w:rPr>
                <w:rFonts w:ascii="Times New Roman" w:eastAsia="Times New Roman" w:hAnsi="Times New Roman" w:cs="Times New Roman"/>
                <w:lang w:eastAsia="ru-RU"/>
              </w:rPr>
              <w:t>неисправностеи</w:t>
            </w:r>
            <w:proofErr w:type="spellEnd"/>
            <w:r w:rsidRPr="00CE3FBE">
              <w:rPr>
                <w:rFonts w:ascii="Times New Roman" w:eastAsia="Times New Roman" w:hAnsi="Times New Roman" w:cs="Times New Roman"/>
                <w:lang w:eastAsia="ru-RU"/>
              </w:rPr>
              <w:t>̆, при которых запрещена эксплуатация транспортных средств.</w:t>
            </w:r>
          </w:p>
          <w:p w:rsidR="00CE3FBE" w:rsidRPr="00CE3FBE" w:rsidRDefault="00CE3FBE" w:rsidP="00CE3FBE">
            <w:pPr>
              <w:spacing w:line="276" w:lineRule="auto"/>
              <w:ind w:firstLine="567"/>
              <w:jc w:val="both"/>
              <w:divId w:val="1178620011"/>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Определите, какие документы должен предоставить налогоплательщик для подтверждения права на </w:t>
            </w:r>
            <w:proofErr w:type="spellStart"/>
            <w:r w:rsidRPr="00CE3FBE">
              <w:rPr>
                <w:rFonts w:ascii="Times New Roman" w:eastAsia="Times New Roman" w:hAnsi="Times New Roman" w:cs="Times New Roman"/>
                <w:lang w:eastAsia="ru-RU"/>
              </w:rPr>
              <w:t>имущественныи</w:t>
            </w:r>
            <w:proofErr w:type="spellEnd"/>
            <w:r w:rsidRPr="00CE3FBE">
              <w:rPr>
                <w:rFonts w:ascii="Times New Roman" w:eastAsia="Times New Roman" w:hAnsi="Times New Roman" w:cs="Times New Roman"/>
                <w:lang w:eastAsia="ru-RU"/>
              </w:rPr>
              <w:t xml:space="preserve">̆ </w:t>
            </w:r>
            <w:proofErr w:type="spellStart"/>
            <w:r w:rsidRPr="00CE3FBE">
              <w:rPr>
                <w:rFonts w:ascii="Times New Roman" w:eastAsia="Times New Roman" w:hAnsi="Times New Roman" w:cs="Times New Roman"/>
                <w:lang w:eastAsia="ru-RU"/>
              </w:rPr>
              <w:t>налоговыи</w:t>
            </w:r>
            <w:proofErr w:type="spellEnd"/>
            <w:r w:rsidRPr="00CE3FBE">
              <w:rPr>
                <w:rFonts w:ascii="Times New Roman" w:eastAsia="Times New Roman" w:hAnsi="Times New Roman" w:cs="Times New Roman"/>
                <w:lang w:eastAsia="ru-RU"/>
              </w:rPr>
              <w:t xml:space="preserve">̆ вычет по налогу на доходы физических лиц в сумме, </w:t>
            </w:r>
            <w:proofErr w:type="spellStart"/>
            <w:r w:rsidRPr="00CE3FBE">
              <w:rPr>
                <w:rFonts w:ascii="Times New Roman" w:eastAsia="Times New Roman" w:hAnsi="Times New Roman" w:cs="Times New Roman"/>
                <w:lang w:eastAsia="ru-RU"/>
              </w:rPr>
              <w:t>израсходованнои</w:t>
            </w:r>
            <w:proofErr w:type="spellEnd"/>
            <w:r w:rsidRPr="00CE3FBE">
              <w:rPr>
                <w:rFonts w:ascii="Times New Roman" w:eastAsia="Times New Roman" w:hAnsi="Times New Roman" w:cs="Times New Roman"/>
                <w:lang w:eastAsia="ru-RU"/>
              </w:rPr>
              <w:t xml:space="preserve">̆ на приобретение квартиры. </w:t>
            </w:r>
          </w:p>
          <w:p w:rsidR="00CE3FBE" w:rsidRPr="00CE3FBE" w:rsidRDefault="00CE3FBE" w:rsidP="00CE3FBE">
            <w:pPr>
              <w:spacing w:line="276" w:lineRule="auto"/>
              <w:ind w:firstLine="567"/>
              <w:jc w:val="both"/>
              <w:divId w:val="1178620011"/>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Выясните, распространяются ли акты законодательства о налогах и сборах на отношения, возникшие до их вступления в силу, то есть имеют ли они обратную силу. </w:t>
            </w:r>
          </w:p>
          <w:p w:rsidR="00CE3FBE" w:rsidRPr="00CE3FBE" w:rsidRDefault="00CE3FBE" w:rsidP="00CE3FBE">
            <w:pPr>
              <w:spacing w:line="276" w:lineRule="auto"/>
              <w:ind w:firstLine="567"/>
              <w:jc w:val="both"/>
              <w:divId w:val="1178620011"/>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Определите, каков </w:t>
            </w:r>
            <w:proofErr w:type="spellStart"/>
            <w:r w:rsidRPr="00CE3FBE">
              <w:rPr>
                <w:rFonts w:ascii="Times New Roman" w:eastAsia="Times New Roman" w:hAnsi="Times New Roman" w:cs="Times New Roman"/>
                <w:lang w:eastAsia="ru-RU"/>
              </w:rPr>
              <w:t>минимальныи</w:t>
            </w:r>
            <w:proofErr w:type="spellEnd"/>
            <w:r w:rsidRPr="00CE3FBE">
              <w:rPr>
                <w:rFonts w:ascii="Times New Roman" w:eastAsia="Times New Roman" w:hAnsi="Times New Roman" w:cs="Times New Roman"/>
                <w:lang w:eastAsia="ru-RU"/>
              </w:rPr>
              <w:t xml:space="preserve">̆ размер субсидии на приобретение жилья, </w:t>
            </w:r>
            <w:proofErr w:type="spellStart"/>
            <w:r w:rsidRPr="00CE3FBE">
              <w:rPr>
                <w:rFonts w:ascii="Times New Roman" w:eastAsia="Times New Roman" w:hAnsi="Times New Roman" w:cs="Times New Roman"/>
                <w:lang w:eastAsia="ru-RU"/>
              </w:rPr>
              <w:t>предоставляемои</w:t>
            </w:r>
            <w:proofErr w:type="spellEnd"/>
            <w:r w:rsidRPr="00CE3FBE">
              <w:rPr>
                <w:rFonts w:ascii="Times New Roman" w:eastAsia="Times New Roman" w:hAnsi="Times New Roman" w:cs="Times New Roman"/>
                <w:lang w:eastAsia="ru-RU"/>
              </w:rPr>
              <w:t xml:space="preserve">̆ молодым семьям, имеющим одного и более </w:t>
            </w:r>
            <w:proofErr w:type="spellStart"/>
            <w:r w:rsidRPr="00CE3FBE">
              <w:rPr>
                <w:rFonts w:ascii="Times New Roman" w:eastAsia="Times New Roman" w:hAnsi="Times New Roman" w:cs="Times New Roman"/>
                <w:lang w:eastAsia="ru-RU"/>
              </w:rPr>
              <w:t>детеи</w:t>
            </w:r>
            <w:proofErr w:type="spellEnd"/>
            <w:r w:rsidRPr="00CE3FBE">
              <w:rPr>
                <w:rFonts w:ascii="Times New Roman" w:eastAsia="Times New Roman" w:hAnsi="Times New Roman" w:cs="Times New Roman"/>
                <w:lang w:eastAsia="ru-RU"/>
              </w:rPr>
              <w:t xml:space="preserve">̆. </w:t>
            </w:r>
          </w:p>
          <w:p w:rsidR="00CE3FBE" w:rsidRPr="00CE3FBE" w:rsidRDefault="00CE3FBE" w:rsidP="00CE3FBE">
            <w:pPr>
              <w:spacing w:line="276" w:lineRule="auto"/>
              <w:ind w:firstLine="567"/>
              <w:jc w:val="both"/>
              <w:divId w:val="1178620011"/>
              <w:rPr>
                <w:rFonts w:ascii="Times New Roman" w:eastAsia="Times New Roman" w:hAnsi="Times New Roman" w:cs="Times New Roman"/>
                <w:lang w:eastAsia="ru-RU"/>
              </w:rPr>
            </w:pPr>
            <w:r w:rsidRPr="00CE3FBE">
              <w:rPr>
                <w:rFonts w:ascii="Times New Roman" w:eastAsia="Times New Roman" w:hAnsi="Times New Roman" w:cs="Times New Roman"/>
                <w:lang w:eastAsia="ru-RU"/>
              </w:rPr>
              <w:lastRenderedPageBreak/>
              <w:t xml:space="preserve">Подготовьте перечень доходов, не учитываемых при определении </w:t>
            </w:r>
            <w:proofErr w:type="spellStart"/>
            <w:r w:rsidRPr="00CE3FBE">
              <w:rPr>
                <w:rFonts w:ascii="Times New Roman" w:eastAsia="Times New Roman" w:hAnsi="Times New Roman" w:cs="Times New Roman"/>
                <w:lang w:eastAsia="ru-RU"/>
              </w:rPr>
              <w:t>налоговои</w:t>
            </w:r>
            <w:proofErr w:type="spellEnd"/>
            <w:r w:rsidRPr="00CE3FBE">
              <w:rPr>
                <w:rFonts w:ascii="Times New Roman" w:eastAsia="Times New Roman" w:hAnsi="Times New Roman" w:cs="Times New Roman"/>
                <w:lang w:eastAsia="ru-RU"/>
              </w:rPr>
              <w:t xml:space="preserve">̆ базы по налогу на прибыль организаций. </w:t>
            </w:r>
          </w:p>
          <w:p w:rsidR="00CE3FBE" w:rsidRPr="00CE3FBE" w:rsidRDefault="00CE3FBE" w:rsidP="00CE3FBE">
            <w:pPr>
              <w:spacing w:line="276" w:lineRule="auto"/>
              <w:ind w:firstLine="567"/>
              <w:jc w:val="both"/>
              <w:divId w:val="1178620011"/>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Выясните, какие документы необходимо предоставить в Государственную инспекцию для восстановления утраченного водительского удостоверения. </w:t>
            </w:r>
          </w:p>
          <w:p w:rsidR="00CE3FBE" w:rsidRPr="00CE3FBE" w:rsidRDefault="00CE3FBE" w:rsidP="00CE3FBE">
            <w:pPr>
              <w:spacing w:line="276" w:lineRule="auto"/>
              <w:ind w:firstLine="567"/>
              <w:jc w:val="both"/>
              <w:divId w:val="1178620011"/>
              <w:rPr>
                <w:rFonts w:ascii="Times New Roman" w:eastAsia="Times New Roman" w:hAnsi="Times New Roman" w:cs="Times New Roman"/>
                <w:lang w:eastAsia="ru-RU"/>
              </w:rPr>
            </w:pPr>
            <w:proofErr w:type="spellStart"/>
            <w:r w:rsidRPr="00CE3FBE">
              <w:rPr>
                <w:rFonts w:ascii="Times New Roman" w:eastAsia="Times New Roman" w:hAnsi="Times New Roman" w:cs="Times New Roman"/>
                <w:lang w:eastAsia="ru-RU"/>
              </w:rPr>
              <w:t>Найдите</w:t>
            </w:r>
            <w:proofErr w:type="spellEnd"/>
            <w:r w:rsidRPr="00CE3FBE">
              <w:rPr>
                <w:rFonts w:ascii="Times New Roman" w:eastAsia="Times New Roman" w:hAnsi="Times New Roman" w:cs="Times New Roman"/>
                <w:lang w:eastAsia="ru-RU"/>
              </w:rPr>
              <w:t xml:space="preserve"> ответ на вопрос о том, лица каких категорий принимаются в вузы вне конкурса. </w:t>
            </w:r>
          </w:p>
          <w:p w:rsidR="00CE3FBE" w:rsidRPr="00CE3FBE" w:rsidRDefault="00CE3FBE" w:rsidP="00CE3FBE">
            <w:pPr>
              <w:spacing w:line="276" w:lineRule="auto"/>
              <w:ind w:firstLine="567"/>
              <w:jc w:val="both"/>
              <w:divId w:val="1178620011"/>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Каков порядок и условия присвоения, изменения ИНН, а также необходимых для этого формах документов.</w:t>
            </w:r>
          </w:p>
        </w:tc>
      </w:tr>
    </w:tbl>
    <w:p w:rsidR="00CE3FBE" w:rsidRDefault="00CE3FBE" w:rsidP="00CE3FBE">
      <w:pPr>
        <w:spacing w:line="276" w:lineRule="auto"/>
        <w:ind w:firstLine="567"/>
        <w:jc w:val="both"/>
        <w:rPr>
          <w:rFonts w:ascii="Times New Roman,Bold" w:eastAsia="Times New Roman" w:hAnsi="Times New Roman,Bold" w:cs="Times New Roman"/>
          <w:lang w:eastAsia="ru-RU"/>
        </w:rPr>
      </w:pPr>
    </w:p>
    <w:tbl>
      <w:tblPr>
        <w:tblStyle w:val="a4"/>
        <w:tblW w:w="0" w:type="auto"/>
        <w:tblLook w:val="04A0" w:firstRow="1" w:lastRow="0" w:firstColumn="1" w:lastColumn="0" w:noHBand="0" w:noVBand="1"/>
      </w:tblPr>
      <w:tblGrid>
        <w:gridCol w:w="9339"/>
      </w:tblGrid>
      <w:tr w:rsidR="00CE3FBE" w:rsidRPr="00CE3FBE" w:rsidTr="002A104A">
        <w:trPr>
          <w:trHeight w:val="5148"/>
        </w:trPr>
        <w:tc>
          <w:tcPr>
            <w:tcW w:w="9339" w:type="dxa"/>
          </w:tcPr>
          <w:p w:rsidR="00CE3FBE" w:rsidRDefault="00CE3FBE" w:rsidP="00CE3FBE">
            <w:pPr>
              <w:spacing w:line="276" w:lineRule="auto"/>
              <w:ind w:firstLine="460"/>
              <w:jc w:val="both"/>
              <w:rPr>
                <w:rFonts w:ascii="Times New Roman,Bold" w:eastAsia="Times New Roman" w:hAnsi="Times New Roman,Bold" w:cs="Times New Roman"/>
                <w:b/>
                <w:bCs/>
                <w:lang w:eastAsia="ru-RU"/>
              </w:rPr>
            </w:pPr>
          </w:p>
          <w:p w:rsidR="00CE3FBE" w:rsidRDefault="00CE3FBE" w:rsidP="00CE3FBE">
            <w:pPr>
              <w:spacing w:line="276" w:lineRule="auto"/>
              <w:ind w:firstLine="460"/>
              <w:jc w:val="both"/>
              <w:rPr>
                <w:rFonts w:ascii="Times New Roman,Bold" w:eastAsia="Times New Roman" w:hAnsi="Times New Roman,Bold" w:cs="Times New Roman"/>
                <w:b/>
                <w:bCs/>
                <w:lang w:eastAsia="ru-RU"/>
              </w:rPr>
            </w:pPr>
            <w:r w:rsidRPr="00CE3FBE">
              <w:rPr>
                <w:rFonts w:ascii="Times New Roman,Bold" w:eastAsia="Times New Roman" w:hAnsi="Times New Roman,Bold" w:cs="Times New Roman"/>
                <w:b/>
                <w:bCs/>
                <w:lang w:eastAsia="ru-RU"/>
              </w:rPr>
              <w:t xml:space="preserve">ВАРИАНТ 5 </w:t>
            </w:r>
          </w:p>
          <w:p w:rsidR="00CE3FBE" w:rsidRPr="00CE3FBE" w:rsidRDefault="00CE3FBE" w:rsidP="00CE3FBE">
            <w:pPr>
              <w:spacing w:line="276" w:lineRule="auto"/>
              <w:ind w:firstLine="460"/>
              <w:jc w:val="both"/>
              <w:rPr>
                <w:rFonts w:ascii="Times New Roman,Bold" w:eastAsia="Times New Roman" w:hAnsi="Times New Roman,Bold" w:cs="Times New Roman"/>
                <w:b/>
                <w:bCs/>
                <w:lang w:eastAsia="ru-RU"/>
              </w:rPr>
            </w:pPr>
          </w:p>
          <w:p w:rsidR="00CE3FBE" w:rsidRPr="00CE3FBE" w:rsidRDefault="00CE3FBE" w:rsidP="00CE3FBE">
            <w:pPr>
              <w:shd w:val="clear" w:color="auto" w:fill="FFFFFF"/>
              <w:spacing w:line="276" w:lineRule="auto"/>
              <w:ind w:firstLine="460"/>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Студент по причине болезни взял </w:t>
            </w:r>
            <w:proofErr w:type="spellStart"/>
            <w:r w:rsidRPr="00CE3FBE">
              <w:rPr>
                <w:rFonts w:ascii="Times New Roman" w:eastAsia="Times New Roman" w:hAnsi="Times New Roman" w:cs="Times New Roman"/>
                <w:lang w:eastAsia="ru-RU"/>
              </w:rPr>
              <w:t>академическии</w:t>
            </w:r>
            <w:proofErr w:type="spellEnd"/>
            <w:r w:rsidRPr="00CE3FBE">
              <w:rPr>
                <w:rFonts w:ascii="Times New Roman" w:eastAsia="Times New Roman" w:hAnsi="Times New Roman" w:cs="Times New Roman"/>
                <w:lang w:eastAsia="ru-RU"/>
              </w:rPr>
              <w:t xml:space="preserve">̆ отпуск. Определите размер </w:t>
            </w:r>
            <w:proofErr w:type="spellStart"/>
            <w:r w:rsidRPr="00CE3FBE">
              <w:rPr>
                <w:rFonts w:ascii="Times New Roman" w:eastAsia="Times New Roman" w:hAnsi="Times New Roman" w:cs="Times New Roman"/>
                <w:lang w:eastAsia="ru-RU"/>
              </w:rPr>
              <w:t>ежемесячнои</w:t>
            </w:r>
            <w:proofErr w:type="spellEnd"/>
            <w:r w:rsidRPr="00CE3FBE">
              <w:rPr>
                <w:rFonts w:ascii="Times New Roman" w:eastAsia="Times New Roman" w:hAnsi="Times New Roman" w:cs="Times New Roman"/>
                <w:lang w:eastAsia="ru-RU"/>
              </w:rPr>
              <w:t xml:space="preserve">̆ компенсации, которая ему полагается. </w:t>
            </w:r>
          </w:p>
          <w:p w:rsidR="00CE3FBE" w:rsidRPr="00CE3FBE" w:rsidRDefault="00CE3FBE" w:rsidP="00CE3FBE">
            <w:pPr>
              <w:shd w:val="clear" w:color="auto" w:fill="FFFFFF"/>
              <w:spacing w:line="276" w:lineRule="auto"/>
              <w:ind w:firstLine="460"/>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Выясните возможности получения ребенком образования с помощью "материнского капитала", в том числе определите, до достижения какого возраста ребенком возможно направление средств "материнского капитала" на его образование. </w:t>
            </w:r>
          </w:p>
          <w:p w:rsidR="00CE3FBE" w:rsidRPr="00CE3FBE" w:rsidRDefault="00CE3FBE" w:rsidP="00CE3FBE">
            <w:pPr>
              <w:shd w:val="clear" w:color="auto" w:fill="FFFFFF"/>
              <w:spacing w:line="276" w:lineRule="auto"/>
              <w:ind w:firstLine="460"/>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Разъясните вопрос, оплачивается ли проезд к месту нахождения высшего учебного заведения студенту заочного отделения для сдачи зачетов и экзаменов. </w:t>
            </w:r>
          </w:p>
          <w:p w:rsidR="00CE3FBE" w:rsidRPr="00CE3FBE" w:rsidRDefault="00CE3FBE" w:rsidP="00CE3FBE">
            <w:pPr>
              <w:shd w:val="clear" w:color="auto" w:fill="FFFFFF"/>
              <w:spacing w:line="276" w:lineRule="auto"/>
              <w:ind w:firstLine="460"/>
              <w:jc w:val="both"/>
              <w:rPr>
                <w:rFonts w:ascii="Times New Roman" w:eastAsia="Times New Roman" w:hAnsi="Times New Roman" w:cs="Times New Roman"/>
                <w:lang w:eastAsia="ru-RU"/>
              </w:rPr>
            </w:pPr>
            <w:r w:rsidRPr="00CE3FBE">
              <w:rPr>
                <w:rFonts w:ascii="Times New Roman" w:eastAsia="Times New Roman" w:hAnsi="Times New Roman" w:cs="Times New Roman"/>
                <w:lang w:eastAsia="ru-RU"/>
              </w:rPr>
              <w:t xml:space="preserve">Выясните, каким образом оплачивается сдельная работа в выходные или праздничные дни. </w:t>
            </w:r>
          </w:p>
          <w:p w:rsidR="00CE3FBE" w:rsidRPr="00CE3FBE" w:rsidRDefault="00CE3FBE" w:rsidP="00CE3FBE">
            <w:pPr>
              <w:shd w:val="clear" w:color="auto" w:fill="FFFFFF"/>
              <w:spacing w:line="276" w:lineRule="auto"/>
              <w:ind w:firstLine="460"/>
              <w:jc w:val="both"/>
              <w:rPr>
                <w:rFonts w:ascii="Times New Roman" w:eastAsia="Times New Roman" w:hAnsi="Times New Roman" w:cs="Times New Roman"/>
                <w:lang w:eastAsia="ru-RU"/>
              </w:rPr>
            </w:pPr>
            <w:proofErr w:type="spellStart"/>
            <w:r w:rsidRPr="00CE3FBE">
              <w:rPr>
                <w:rFonts w:ascii="Times New Roman" w:eastAsia="Times New Roman" w:hAnsi="Times New Roman" w:cs="Times New Roman"/>
                <w:lang w:eastAsia="ru-RU"/>
              </w:rPr>
              <w:t>Найдите</w:t>
            </w:r>
            <w:proofErr w:type="spellEnd"/>
            <w:r w:rsidRPr="00CE3FBE">
              <w:rPr>
                <w:rFonts w:ascii="Times New Roman" w:eastAsia="Times New Roman" w:hAnsi="Times New Roman" w:cs="Times New Roman"/>
                <w:lang w:eastAsia="ru-RU"/>
              </w:rPr>
              <w:t xml:space="preserve"> адресно-реквизитную информацию об Арбитражном суде заданного субъекта РФ (на примере субъекта РФ - города федерального значения Москвы). </w:t>
            </w:r>
          </w:p>
          <w:p w:rsidR="00CE3FBE" w:rsidRDefault="00CE3FBE" w:rsidP="00CE3FBE">
            <w:pPr>
              <w:shd w:val="clear" w:color="auto" w:fill="FFFFFF"/>
              <w:spacing w:line="276" w:lineRule="auto"/>
              <w:ind w:firstLine="460"/>
              <w:jc w:val="both"/>
              <w:rPr>
                <w:rFonts w:ascii="Times New Roman" w:eastAsia="Times New Roman" w:hAnsi="Times New Roman" w:cs="Times New Roman"/>
                <w:lang w:eastAsia="ru-RU"/>
              </w:rPr>
            </w:pPr>
            <w:proofErr w:type="spellStart"/>
            <w:r w:rsidRPr="00CE3FBE">
              <w:rPr>
                <w:rFonts w:ascii="Times New Roman" w:eastAsia="Times New Roman" w:hAnsi="Times New Roman" w:cs="Times New Roman"/>
                <w:lang w:eastAsia="ru-RU"/>
              </w:rPr>
              <w:t>Найдите</w:t>
            </w:r>
            <w:proofErr w:type="spellEnd"/>
            <w:r w:rsidRPr="00CE3FBE">
              <w:rPr>
                <w:rFonts w:ascii="Times New Roman" w:eastAsia="Times New Roman" w:hAnsi="Times New Roman" w:cs="Times New Roman"/>
                <w:lang w:eastAsia="ru-RU"/>
              </w:rPr>
              <w:t xml:space="preserve"> описание </w:t>
            </w:r>
            <w:proofErr w:type="spellStart"/>
            <w:r w:rsidRPr="00CE3FBE">
              <w:rPr>
                <w:rFonts w:ascii="Times New Roman" w:eastAsia="Times New Roman" w:hAnsi="Times New Roman" w:cs="Times New Roman"/>
                <w:lang w:eastAsia="ru-RU"/>
              </w:rPr>
              <w:t>полеи</w:t>
            </w:r>
            <w:proofErr w:type="spellEnd"/>
            <w:r w:rsidRPr="00CE3FBE">
              <w:rPr>
                <w:rFonts w:ascii="Times New Roman" w:eastAsia="Times New Roman" w:hAnsi="Times New Roman" w:cs="Times New Roman"/>
                <w:lang w:eastAsia="ru-RU"/>
              </w:rPr>
              <w:t>̆ платежного поручения.</w:t>
            </w:r>
            <w:r>
              <w:rPr>
                <w:rFonts w:ascii="Times New Roman" w:eastAsia="Times New Roman" w:hAnsi="Times New Roman" w:cs="Times New Roman"/>
                <w:lang w:eastAsia="ru-RU"/>
              </w:rPr>
              <w:t xml:space="preserve"> </w:t>
            </w:r>
            <w:r w:rsidRPr="00CE3FBE">
              <w:rPr>
                <w:rFonts w:ascii="Times New Roman" w:eastAsia="Times New Roman" w:hAnsi="Times New Roman" w:cs="Times New Roman"/>
                <w:lang w:eastAsia="ru-RU"/>
              </w:rPr>
              <w:t xml:space="preserve">При наличии каких условий выпускнику вуза выдается диплом с отличием? Определите </w:t>
            </w:r>
            <w:proofErr w:type="spellStart"/>
            <w:r w:rsidRPr="00CE3FBE">
              <w:rPr>
                <w:rFonts w:ascii="Times New Roman" w:eastAsia="Times New Roman" w:hAnsi="Times New Roman" w:cs="Times New Roman"/>
                <w:lang w:eastAsia="ru-RU"/>
              </w:rPr>
              <w:t>действующии</w:t>
            </w:r>
            <w:proofErr w:type="spellEnd"/>
            <w:r w:rsidRPr="00CE3FBE">
              <w:rPr>
                <w:rFonts w:ascii="Times New Roman" w:eastAsia="Times New Roman" w:hAnsi="Times New Roman" w:cs="Times New Roman"/>
                <w:lang w:eastAsia="ru-RU"/>
              </w:rPr>
              <w:t xml:space="preserve">̆ коэффициент индексации </w:t>
            </w:r>
            <w:proofErr w:type="spellStart"/>
            <w:r w:rsidRPr="00CE3FBE">
              <w:rPr>
                <w:rFonts w:ascii="Times New Roman" w:eastAsia="Times New Roman" w:hAnsi="Times New Roman" w:cs="Times New Roman"/>
                <w:lang w:eastAsia="ru-RU"/>
              </w:rPr>
              <w:t>социальнои</w:t>
            </w:r>
            <w:proofErr w:type="spellEnd"/>
            <w:r w:rsidRPr="00CE3FBE">
              <w:rPr>
                <w:rFonts w:ascii="Times New Roman" w:eastAsia="Times New Roman" w:hAnsi="Times New Roman" w:cs="Times New Roman"/>
                <w:lang w:eastAsia="ru-RU"/>
              </w:rPr>
              <w:t xml:space="preserve">̆ пенсии. </w:t>
            </w:r>
          </w:p>
          <w:p w:rsidR="00CE3FBE" w:rsidRPr="00CE3FBE" w:rsidRDefault="00CE3FBE" w:rsidP="00CE3FBE">
            <w:pPr>
              <w:shd w:val="clear" w:color="auto" w:fill="FFFFFF"/>
              <w:spacing w:line="276" w:lineRule="auto"/>
              <w:ind w:firstLine="460"/>
              <w:jc w:val="both"/>
              <w:rPr>
                <w:rFonts w:ascii="Times New Roman,Bold" w:eastAsia="Times New Roman" w:hAnsi="Times New Roman,Bold" w:cs="Times New Roman"/>
                <w:b/>
                <w:bCs/>
                <w:lang w:eastAsia="ru-RU"/>
              </w:rPr>
            </w:pPr>
          </w:p>
        </w:tc>
      </w:tr>
    </w:tbl>
    <w:p w:rsidR="00CE3FBE" w:rsidRPr="00CE3FBE" w:rsidRDefault="00CE3FBE" w:rsidP="004D19A9">
      <w:pPr>
        <w:pStyle w:val="a3"/>
        <w:numPr>
          <w:ilvl w:val="0"/>
          <w:numId w:val="1"/>
        </w:numPr>
        <w:spacing w:before="0" w:beforeAutospacing="0" w:after="0" w:afterAutospacing="0" w:line="276" w:lineRule="auto"/>
        <w:jc w:val="both"/>
        <w:rPr>
          <w:rFonts w:ascii="Times New Roman,Bold" w:hAnsi="Times New Roman,Bold"/>
        </w:rPr>
      </w:pPr>
      <w:r w:rsidRPr="00CE3FBE">
        <w:rPr>
          <w:rFonts w:ascii="Times New Roman,Bold" w:hAnsi="Times New Roman,Bold"/>
        </w:rPr>
        <w:br w:type="page"/>
      </w:r>
    </w:p>
    <w:p w:rsidR="001760DC" w:rsidRDefault="00CE3FBE" w:rsidP="001760DC">
      <w:pPr>
        <w:pStyle w:val="a3"/>
        <w:tabs>
          <w:tab w:val="left" w:pos="284"/>
        </w:tabs>
        <w:spacing w:before="0" w:beforeAutospacing="0" w:after="0" w:afterAutospacing="0" w:line="276" w:lineRule="auto"/>
        <w:jc w:val="center"/>
        <w:rPr>
          <w:rFonts w:ascii="Times New Roman,Bold" w:hAnsi="Times New Roman,Bold"/>
          <w:b/>
          <w:bCs/>
        </w:rPr>
      </w:pPr>
      <w:r w:rsidRPr="001760DC">
        <w:rPr>
          <w:rFonts w:ascii="Times New Roman,Bold" w:hAnsi="Times New Roman,Bold"/>
          <w:b/>
          <w:bCs/>
        </w:rPr>
        <w:lastRenderedPageBreak/>
        <w:t xml:space="preserve">УЧЕБНО-МЕТОДИЧЕСКОЕ И ИНФОРМАЦИОННОЕ </w:t>
      </w:r>
    </w:p>
    <w:p w:rsidR="00CE3FBE" w:rsidRDefault="00CE3FBE" w:rsidP="001760DC">
      <w:pPr>
        <w:pStyle w:val="a3"/>
        <w:tabs>
          <w:tab w:val="left" w:pos="284"/>
        </w:tabs>
        <w:spacing w:before="0" w:beforeAutospacing="0" w:after="0" w:afterAutospacing="0" w:line="276" w:lineRule="auto"/>
        <w:jc w:val="center"/>
        <w:rPr>
          <w:rFonts w:ascii="Times New Roman,Bold" w:hAnsi="Times New Roman,Bold"/>
          <w:b/>
          <w:bCs/>
        </w:rPr>
      </w:pPr>
      <w:r w:rsidRPr="001760DC">
        <w:rPr>
          <w:rFonts w:ascii="Times New Roman,Bold" w:hAnsi="Times New Roman,Bold"/>
          <w:b/>
          <w:bCs/>
        </w:rPr>
        <w:t>ОБЕСПЕЧЕНИЕ ДИСЦИПЛИНЫ</w:t>
      </w:r>
    </w:p>
    <w:p w:rsidR="001760DC" w:rsidRPr="001760DC" w:rsidRDefault="001760DC" w:rsidP="001760DC">
      <w:pPr>
        <w:pStyle w:val="a3"/>
        <w:tabs>
          <w:tab w:val="left" w:pos="284"/>
        </w:tabs>
        <w:spacing w:before="0" w:beforeAutospacing="0" w:after="0" w:afterAutospacing="0" w:line="276" w:lineRule="auto"/>
        <w:jc w:val="center"/>
        <w:rPr>
          <w:b/>
          <w:bCs/>
        </w:rPr>
      </w:pPr>
    </w:p>
    <w:p w:rsidR="00CE3FBE" w:rsidRDefault="00CE3FBE" w:rsidP="001760DC">
      <w:pPr>
        <w:pStyle w:val="a3"/>
        <w:numPr>
          <w:ilvl w:val="0"/>
          <w:numId w:val="2"/>
        </w:numPr>
        <w:tabs>
          <w:tab w:val="left" w:pos="284"/>
          <w:tab w:val="left" w:pos="426"/>
        </w:tabs>
        <w:spacing w:before="0" w:beforeAutospacing="0" w:after="0" w:afterAutospacing="0" w:line="276" w:lineRule="auto"/>
        <w:ind w:left="0" w:firstLine="0"/>
        <w:jc w:val="both"/>
      </w:pPr>
      <w:r>
        <w:t xml:space="preserve">Основы информационных </w:t>
      </w:r>
      <w:proofErr w:type="gramStart"/>
      <w:r>
        <w:t>технологий :</w:t>
      </w:r>
      <w:proofErr w:type="gramEnd"/>
      <w:r>
        <w:t xml:space="preserve"> учебное пособие / С. В. Назаров, С. Н. Белоусова, И. А. Бессонова [и др.]. — 3-е изд. — Москва, </w:t>
      </w:r>
      <w:proofErr w:type="gramStart"/>
      <w:r>
        <w:t>Саратов :</w:t>
      </w:r>
      <w:proofErr w:type="gramEnd"/>
      <w:r>
        <w:t xml:space="preserve"> Интернет- Университет Информационных Технологий (ИНТУИТ), Ай Пи Ар Медиа, 2020. — 530 c. — ISBN 978-5-4497-0339-2. — </w:t>
      </w:r>
      <w:proofErr w:type="gramStart"/>
      <w:r>
        <w:t>Текст :</w:t>
      </w:r>
      <w:proofErr w:type="gramEnd"/>
      <w:r>
        <w:t xml:space="preserve"> </w:t>
      </w:r>
      <w:proofErr w:type="spellStart"/>
      <w:r>
        <w:t>электронныи</w:t>
      </w:r>
      <w:proofErr w:type="spellEnd"/>
      <w:r>
        <w:t xml:space="preserve">̆ // </w:t>
      </w:r>
      <w:proofErr w:type="spellStart"/>
      <w:r>
        <w:t>Цифровои</w:t>
      </w:r>
      <w:proofErr w:type="spellEnd"/>
      <w:r>
        <w:t xml:space="preserve">̆ </w:t>
      </w:r>
      <w:proofErr w:type="spellStart"/>
      <w:r>
        <w:t>образовательныи</w:t>
      </w:r>
      <w:proofErr w:type="spellEnd"/>
      <w:r>
        <w:t>̆ ресурс IPR SMART : [</w:t>
      </w:r>
      <w:proofErr w:type="spellStart"/>
      <w:r>
        <w:t>сайт</w:t>
      </w:r>
      <w:proofErr w:type="spellEnd"/>
      <w:r>
        <w:t xml:space="preserve">]. — URL: https://www.iprbookshop.ru/89454.html </w:t>
      </w:r>
    </w:p>
    <w:p w:rsidR="00CE3FBE" w:rsidRDefault="00CE3FBE" w:rsidP="001760DC">
      <w:pPr>
        <w:pStyle w:val="a3"/>
        <w:numPr>
          <w:ilvl w:val="0"/>
          <w:numId w:val="2"/>
        </w:numPr>
        <w:tabs>
          <w:tab w:val="left" w:pos="284"/>
          <w:tab w:val="left" w:pos="426"/>
        </w:tabs>
        <w:spacing w:before="0" w:beforeAutospacing="0" w:after="0" w:afterAutospacing="0" w:line="276" w:lineRule="auto"/>
        <w:ind w:left="0" w:firstLine="0"/>
        <w:jc w:val="both"/>
      </w:pPr>
      <w:r>
        <w:t xml:space="preserve">Методы решения специальных задач с использованием информационных </w:t>
      </w:r>
      <w:proofErr w:type="gramStart"/>
      <w:r>
        <w:t>технологий :</w:t>
      </w:r>
      <w:proofErr w:type="gramEnd"/>
      <w:r>
        <w:t xml:space="preserve"> практикум / составители А. С. Ермаков. — Москва</w:t>
      </w:r>
      <w:r w:rsidR="001760DC">
        <w:t>:</w:t>
      </w:r>
      <w:r>
        <w:t xml:space="preserve"> </w:t>
      </w:r>
      <w:proofErr w:type="spellStart"/>
      <w:r>
        <w:t>Московскии</w:t>
      </w:r>
      <w:proofErr w:type="spellEnd"/>
      <w:r>
        <w:t xml:space="preserve">̆ </w:t>
      </w:r>
      <w:proofErr w:type="spellStart"/>
      <w:r>
        <w:t>государственныи</w:t>
      </w:r>
      <w:proofErr w:type="spellEnd"/>
      <w:r>
        <w:t xml:space="preserve">̆ </w:t>
      </w:r>
      <w:proofErr w:type="spellStart"/>
      <w:r>
        <w:t>строительныи</w:t>
      </w:r>
      <w:proofErr w:type="spellEnd"/>
      <w:r>
        <w:t xml:space="preserve">̆ университет, Ай Пи Эр Медиа, ЭБС АСВ, 2014. — 133 c. — ISBN 978-5- 7264-0973-3. — </w:t>
      </w:r>
      <w:proofErr w:type="gramStart"/>
      <w:r>
        <w:t>Текст :</w:t>
      </w:r>
      <w:proofErr w:type="gramEnd"/>
      <w:r>
        <w:t xml:space="preserve"> </w:t>
      </w:r>
      <w:proofErr w:type="spellStart"/>
      <w:r>
        <w:t>электронныи</w:t>
      </w:r>
      <w:proofErr w:type="spellEnd"/>
      <w:r>
        <w:t xml:space="preserve">̆ // </w:t>
      </w:r>
      <w:proofErr w:type="spellStart"/>
      <w:r>
        <w:t>Цифровои</w:t>
      </w:r>
      <w:proofErr w:type="spellEnd"/>
      <w:r>
        <w:t xml:space="preserve">̆ </w:t>
      </w:r>
      <w:proofErr w:type="spellStart"/>
      <w:r>
        <w:t>образовательныи</w:t>
      </w:r>
      <w:proofErr w:type="spellEnd"/>
      <w:r>
        <w:t>̆ ресурс IPR SMART: [</w:t>
      </w:r>
      <w:proofErr w:type="spellStart"/>
      <w:r>
        <w:t>сайт</w:t>
      </w:r>
      <w:proofErr w:type="spellEnd"/>
      <w:r>
        <w:t xml:space="preserve">]. — URL: https://www.iprbookshop.ru/27893.html </w:t>
      </w:r>
    </w:p>
    <w:p w:rsidR="00CE3FBE" w:rsidRDefault="00CE3FBE" w:rsidP="001760DC">
      <w:pPr>
        <w:pStyle w:val="a3"/>
        <w:numPr>
          <w:ilvl w:val="0"/>
          <w:numId w:val="2"/>
        </w:numPr>
        <w:tabs>
          <w:tab w:val="left" w:pos="426"/>
        </w:tabs>
        <w:spacing w:before="0" w:beforeAutospacing="0" w:after="0" w:afterAutospacing="0" w:line="276" w:lineRule="auto"/>
        <w:ind w:left="0" w:firstLine="0"/>
        <w:jc w:val="both"/>
      </w:pPr>
      <w:proofErr w:type="spellStart"/>
      <w:r>
        <w:t>Липунцов</w:t>
      </w:r>
      <w:proofErr w:type="spellEnd"/>
      <w:r>
        <w:t xml:space="preserve">, Ю. П. Управление процессами. Методы управления предприятием с использованием информационных технологий / Ю. П. </w:t>
      </w:r>
      <w:proofErr w:type="spellStart"/>
      <w:r>
        <w:t>Липунцов</w:t>
      </w:r>
      <w:proofErr w:type="spellEnd"/>
      <w:r>
        <w:t xml:space="preserve">. — 2-е изд. — </w:t>
      </w:r>
      <w:proofErr w:type="gramStart"/>
      <w:r>
        <w:t>Саратов :</w:t>
      </w:r>
      <w:proofErr w:type="gramEnd"/>
      <w:r>
        <w:t xml:space="preserve"> Профобразование, 2019. — 224 c. — ISBN 978-5-4488-0133-4. — </w:t>
      </w:r>
      <w:proofErr w:type="gramStart"/>
      <w:r>
        <w:t>Текст :</w:t>
      </w:r>
      <w:proofErr w:type="gramEnd"/>
      <w:r>
        <w:t xml:space="preserve"> </w:t>
      </w:r>
      <w:proofErr w:type="spellStart"/>
      <w:r>
        <w:t>электронныи</w:t>
      </w:r>
      <w:proofErr w:type="spellEnd"/>
      <w:r>
        <w:t xml:space="preserve">̆ // </w:t>
      </w:r>
      <w:proofErr w:type="spellStart"/>
      <w:r>
        <w:t>Цифровои</w:t>
      </w:r>
      <w:proofErr w:type="spellEnd"/>
      <w:r>
        <w:t xml:space="preserve">̆ </w:t>
      </w:r>
      <w:proofErr w:type="spellStart"/>
      <w:r>
        <w:t>образовательныи</w:t>
      </w:r>
      <w:proofErr w:type="spellEnd"/>
      <w:r>
        <w:t>̆ ресурс IPR SMART : [</w:t>
      </w:r>
      <w:proofErr w:type="spellStart"/>
      <w:r>
        <w:t>сайт</w:t>
      </w:r>
      <w:proofErr w:type="spellEnd"/>
      <w:r>
        <w:t xml:space="preserve">]. — URL: https://www.iprbookshop.ru/88011.html </w:t>
      </w:r>
    </w:p>
    <w:p w:rsidR="00CE3FBE" w:rsidRPr="001760DC" w:rsidRDefault="00CE3FBE" w:rsidP="001760DC">
      <w:pPr>
        <w:pStyle w:val="a3"/>
        <w:numPr>
          <w:ilvl w:val="0"/>
          <w:numId w:val="2"/>
        </w:numPr>
        <w:tabs>
          <w:tab w:val="left" w:pos="426"/>
        </w:tabs>
        <w:spacing w:before="0" w:beforeAutospacing="0" w:after="0" w:afterAutospacing="0" w:line="276" w:lineRule="auto"/>
        <w:ind w:left="0" w:firstLine="0"/>
        <w:jc w:val="both"/>
      </w:pPr>
      <w:proofErr w:type="spellStart"/>
      <w:r>
        <w:t>Граничин</w:t>
      </w:r>
      <w:proofErr w:type="spellEnd"/>
      <w:r>
        <w:t xml:space="preserve">, О. Н. Информационные технологии в </w:t>
      </w:r>
      <w:proofErr w:type="gramStart"/>
      <w:r>
        <w:t>управлении :</w:t>
      </w:r>
      <w:proofErr w:type="gramEnd"/>
      <w:r>
        <w:t xml:space="preserve"> учебное пособие / О. Н. </w:t>
      </w:r>
      <w:proofErr w:type="spellStart"/>
      <w:r>
        <w:t>Граничин</w:t>
      </w:r>
      <w:proofErr w:type="spellEnd"/>
      <w:r>
        <w:t xml:space="preserve">, В. И. </w:t>
      </w:r>
      <w:proofErr w:type="spellStart"/>
      <w:r>
        <w:t>Кияев</w:t>
      </w:r>
      <w:proofErr w:type="spellEnd"/>
      <w:r>
        <w:t xml:space="preserve">. — 3-е изд. — Москва, </w:t>
      </w:r>
      <w:proofErr w:type="gramStart"/>
      <w:r>
        <w:t>Саратов :</w:t>
      </w:r>
      <w:proofErr w:type="gramEnd"/>
      <w:r>
        <w:t xml:space="preserve"> Интернет-Университет Информационных Технологий (ИНТУИТ), Ай Пи Ар Медиа, 2020. — 400 c. — ISBN 978-5-4497-0319-4. — </w:t>
      </w:r>
      <w:proofErr w:type="gramStart"/>
      <w:r>
        <w:t>Текст :</w:t>
      </w:r>
      <w:proofErr w:type="gramEnd"/>
      <w:r>
        <w:t xml:space="preserve"> </w:t>
      </w:r>
      <w:proofErr w:type="spellStart"/>
      <w:r>
        <w:t>электронныи</w:t>
      </w:r>
      <w:proofErr w:type="spellEnd"/>
      <w:r>
        <w:t xml:space="preserve">̆ // </w:t>
      </w:r>
      <w:proofErr w:type="spellStart"/>
      <w:r>
        <w:t>Цифровои</w:t>
      </w:r>
      <w:proofErr w:type="spellEnd"/>
      <w:r>
        <w:t xml:space="preserve">̆ </w:t>
      </w:r>
      <w:proofErr w:type="spellStart"/>
      <w:r>
        <w:t>образовательныи</w:t>
      </w:r>
      <w:proofErr w:type="spellEnd"/>
      <w:r>
        <w:t xml:space="preserve">̆ ресурс IPR </w:t>
      </w:r>
      <w:r w:rsidRPr="001760DC">
        <w:rPr>
          <w:lang w:val="en-US"/>
        </w:rPr>
        <w:t>SMART</w:t>
      </w:r>
      <w:r w:rsidRPr="001760DC">
        <w:t xml:space="preserve"> : [</w:t>
      </w:r>
      <w:proofErr w:type="spellStart"/>
      <w:r>
        <w:t>саи</w:t>
      </w:r>
      <w:r w:rsidRPr="001760DC">
        <w:t>̆</w:t>
      </w:r>
      <w:r>
        <w:t>т</w:t>
      </w:r>
      <w:proofErr w:type="spellEnd"/>
      <w:r w:rsidRPr="001760DC">
        <w:t xml:space="preserve">]. — </w:t>
      </w:r>
      <w:r w:rsidRPr="001760DC">
        <w:rPr>
          <w:lang w:val="en-US"/>
        </w:rPr>
        <w:t>URL</w:t>
      </w:r>
      <w:r w:rsidRPr="001760DC">
        <w:t xml:space="preserve">: </w:t>
      </w:r>
      <w:r w:rsidRPr="001760DC">
        <w:rPr>
          <w:lang w:val="en-US"/>
        </w:rPr>
        <w:t>https</w:t>
      </w:r>
      <w:r w:rsidRPr="001760DC">
        <w:t>://</w:t>
      </w:r>
      <w:r w:rsidRPr="001760DC">
        <w:rPr>
          <w:lang w:val="en-US"/>
        </w:rPr>
        <w:t>www</w:t>
      </w:r>
      <w:r w:rsidRPr="001760DC">
        <w:t>.</w:t>
      </w:r>
      <w:proofErr w:type="spellStart"/>
      <w:r w:rsidRPr="001760DC">
        <w:rPr>
          <w:lang w:val="en-US"/>
        </w:rPr>
        <w:t>iprbookshop</w:t>
      </w:r>
      <w:proofErr w:type="spellEnd"/>
      <w:r w:rsidRPr="001760DC">
        <w:t>.</w:t>
      </w:r>
      <w:proofErr w:type="spellStart"/>
      <w:r w:rsidRPr="001760DC">
        <w:rPr>
          <w:lang w:val="en-US"/>
        </w:rPr>
        <w:t>ru</w:t>
      </w:r>
      <w:proofErr w:type="spellEnd"/>
      <w:r w:rsidRPr="001760DC">
        <w:t>/89437.</w:t>
      </w:r>
      <w:r w:rsidRPr="001760DC">
        <w:rPr>
          <w:lang w:val="en-US"/>
        </w:rPr>
        <w:t>html</w:t>
      </w:r>
      <w:r w:rsidRPr="001760DC">
        <w:t xml:space="preserve"> </w:t>
      </w:r>
    </w:p>
    <w:p w:rsidR="00CE3FBE" w:rsidRDefault="00CE3FBE" w:rsidP="001760DC">
      <w:pPr>
        <w:pStyle w:val="a3"/>
        <w:numPr>
          <w:ilvl w:val="0"/>
          <w:numId w:val="2"/>
        </w:numPr>
        <w:tabs>
          <w:tab w:val="left" w:pos="426"/>
        </w:tabs>
        <w:spacing w:before="0" w:beforeAutospacing="0" w:after="0" w:afterAutospacing="0" w:line="276" w:lineRule="auto"/>
        <w:ind w:left="0" w:firstLine="0"/>
        <w:jc w:val="both"/>
      </w:pPr>
      <w:r>
        <w:t xml:space="preserve">Алексеев, В. А. Методы и средства </w:t>
      </w:r>
      <w:proofErr w:type="spellStart"/>
      <w:r>
        <w:t>криптографическои</w:t>
      </w:r>
      <w:proofErr w:type="spellEnd"/>
      <w:r>
        <w:t xml:space="preserve">̆ защиты </w:t>
      </w:r>
      <w:proofErr w:type="gramStart"/>
      <w:r>
        <w:t>информации :</w:t>
      </w:r>
      <w:proofErr w:type="gramEnd"/>
      <w:r>
        <w:t xml:space="preserve"> методические указания к проведению лабораторных работ по курсу «Методы и средства защиты </w:t>
      </w:r>
      <w:proofErr w:type="spellStart"/>
      <w:r>
        <w:t>компьютернои</w:t>
      </w:r>
      <w:proofErr w:type="spellEnd"/>
      <w:r>
        <w:t xml:space="preserve">̆ информации» / В. А. Алексеев. — </w:t>
      </w:r>
      <w:proofErr w:type="gramStart"/>
      <w:r>
        <w:t>Липецк :</w:t>
      </w:r>
      <w:proofErr w:type="gramEnd"/>
      <w:r>
        <w:t xml:space="preserve"> </w:t>
      </w:r>
      <w:proofErr w:type="spellStart"/>
      <w:r>
        <w:t>Липецкии</w:t>
      </w:r>
      <w:proofErr w:type="spellEnd"/>
      <w:r>
        <w:t xml:space="preserve">̆ </w:t>
      </w:r>
      <w:proofErr w:type="spellStart"/>
      <w:r>
        <w:t>государственныи</w:t>
      </w:r>
      <w:proofErr w:type="spellEnd"/>
      <w:r>
        <w:t xml:space="preserve">̆ </w:t>
      </w:r>
      <w:proofErr w:type="spellStart"/>
      <w:r>
        <w:t>техническии</w:t>
      </w:r>
      <w:proofErr w:type="spellEnd"/>
      <w:r>
        <w:t xml:space="preserve">̆ университет, ЭБС АСВ, 2009. — 16 c. — </w:t>
      </w:r>
      <w:proofErr w:type="gramStart"/>
      <w:r>
        <w:t>Текст :</w:t>
      </w:r>
      <w:proofErr w:type="gramEnd"/>
      <w:r>
        <w:t xml:space="preserve"> </w:t>
      </w:r>
      <w:proofErr w:type="spellStart"/>
      <w:r>
        <w:t>электронныи</w:t>
      </w:r>
      <w:proofErr w:type="spellEnd"/>
      <w:r>
        <w:t xml:space="preserve">̆ // </w:t>
      </w:r>
      <w:proofErr w:type="spellStart"/>
      <w:r>
        <w:t>Цифровои</w:t>
      </w:r>
      <w:proofErr w:type="spellEnd"/>
      <w:r>
        <w:t xml:space="preserve">̆ </w:t>
      </w:r>
      <w:proofErr w:type="spellStart"/>
      <w:r>
        <w:t>образовательныи</w:t>
      </w:r>
      <w:proofErr w:type="spellEnd"/>
      <w:r>
        <w:t>̆ ресурс IPR SMART : [</w:t>
      </w:r>
      <w:proofErr w:type="spellStart"/>
      <w:r>
        <w:t>сайт</w:t>
      </w:r>
      <w:proofErr w:type="spellEnd"/>
      <w:r>
        <w:t xml:space="preserve">]. — URL: https://www.iprbookshop.ru/17710.html </w:t>
      </w:r>
    </w:p>
    <w:p w:rsidR="00CE3FBE" w:rsidRDefault="00CE3FBE" w:rsidP="001760DC">
      <w:pPr>
        <w:pStyle w:val="a3"/>
        <w:numPr>
          <w:ilvl w:val="0"/>
          <w:numId w:val="2"/>
        </w:numPr>
        <w:tabs>
          <w:tab w:val="left" w:pos="426"/>
        </w:tabs>
        <w:spacing w:before="0" w:beforeAutospacing="0" w:after="0" w:afterAutospacing="0" w:line="276" w:lineRule="auto"/>
        <w:ind w:left="0" w:firstLine="0"/>
        <w:jc w:val="both"/>
      </w:pPr>
      <w:r>
        <w:t xml:space="preserve">Аверченков, В. И. Организационная защита </w:t>
      </w:r>
      <w:proofErr w:type="gramStart"/>
      <w:r>
        <w:t>информации :</w:t>
      </w:r>
      <w:proofErr w:type="gramEnd"/>
      <w:r>
        <w:t xml:space="preserve"> учебное пособие для вузов / В. И. Аверченков, М. Ю. Рытов. — </w:t>
      </w:r>
      <w:proofErr w:type="gramStart"/>
      <w:r>
        <w:t>Брянск :</w:t>
      </w:r>
      <w:proofErr w:type="gramEnd"/>
      <w:r>
        <w:t xml:space="preserve"> </w:t>
      </w:r>
      <w:proofErr w:type="spellStart"/>
      <w:r>
        <w:t>Брянскии</w:t>
      </w:r>
      <w:proofErr w:type="spellEnd"/>
      <w:r>
        <w:t xml:space="preserve">̆ </w:t>
      </w:r>
      <w:proofErr w:type="spellStart"/>
      <w:r>
        <w:t>государственныи</w:t>
      </w:r>
      <w:proofErr w:type="spellEnd"/>
      <w:r>
        <w:t xml:space="preserve">̆ </w:t>
      </w:r>
      <w:proofErr w:type="spellStart"/>
      <w:r>
        <w:t>техническии</w:t>
      </w:r>
      <w:proofErr w:type="spellEnd"/>
      <w:r>
        <w:t xml:space="preserve">̆ университет, 2012. — 184 c. — ISBN 978-89838-489-0. — </w:t>
      </w:r>
      <w:proofErr w:type="gramStart"/>
      <w:r>
        <w:t>Текст :</w:t>
      </w:r>
      <w:proofErr w:type="gramEnd"/>
      <w:r>
        <w:t xml:space="preserve"> </w:t>
      </w:r>
      <w:proofErr w:type="spellStart"/>
      <w:r>
        <w:t>электронныи</w:t>
      </w:r>
      <w:proofErr w:type="spellEnd"/>
      <w:r>
        <w:t xml:space="preserve">̆ // </w:t>
      </w:r>
      <w:proofErr w:type="spellStart"/>
      <w:r>
        <w:t>Цифровои</w:t>
      </w:r>
      <w:proofErr w:type="spellEnd"/>
      <w:r>
        <w:t xml:space="preserve">̆ </w:t>
      </w:r>
      <w:proofErr w:type="spellStart"/>
      <w:r>
        <w:t>образовательныи</w:t>
      </w:r>
      <w:proofErr w:type="spellEnd"/>
      <w:r>
        <w:t>̆ ресурс IPR SMART : [</w:t>
      </w:r>
      <w:proofErr w:type="spellStart"/>
      <w:r>
        <w:t>сайт</w:t>
      </w:r>
      <w:proofErr w:type="spellEnd"/>
      <w:r>
        <w:t xml:space="preserve">]. — URL: https://www.iprbookshop.ru/7002.html </w:t>
      </w:r>
    </w:p>
    <w:p w:rsidR="00CE3FBE" w:rsidRDefault="00CE3FBE" w:rsidP="001760DC">
      <w:pPr>
        <w:pStyle w:val="a3"/>
        <w:numPr>
          <w:ilvl w:val="0"/>
          <w:numId w:val="2"/>
        </w:numPr>
        <w:tabs>
          <w:tab w:val="left" w:pos="426"/>
        </w:tabs>
        <w:spacing w:before="0" w:beforeAutospacing="0" w:after="0" w:afterAutospacing="0" w:line="276" w:lineRule="auto"/>
        <w:ind w:left="0" w:firstLine="0"/>
        <w:jc w:val="both"/>
      </w:pPr>
      <w:proofErr w:type="spellStart"/>
      <w:r>
        <w:t>Башлы</w:t>
      </w:r>
      <w:proofErr w:type="spellEnd"/>
      <w:r>
        <w:t xml:space="preserve">, П. Н. Информационная безопасность и защита информации: учебное пособие / П. Н. </w:t>
      </w:r>
      <w:proofErr w:type="spellStart"/>
      <w:r>
        <w:t>Башлы</w:t>
      </w:r>
      <w:proofErr w:type="spellEnd"/>
      <w:r>
        <w:t xml:space="preserve">, А. В. </w:t>
      </w:r>
      <w:proofErr w:type="spellStart"/>
      <w:r>
        <w:t>Бабаш</w:t>
      </w:r>
      <w:proofErr w:type="spellEnd"/>
      <w:r>
        <w:t xml:space="preserve">, Е. К. Баранова. — </w:t>
      </w:r>
      <w:proofErr w:type="gramStart"/>
      <w:r>
        <w:t>Москва :</w:t>
      </w:r>
      <w:proofErr w:type="gramEnd"/>
      <w:r>
        <w:t xml:space="preserve"> </w:t>
      </w:r>
      <w:proofErr w:type="spellStart"/>
      <w:r>
        <w:t>Евразийскии</w:t>
      </w:r>
      <w:proofErr w:type="spellEnd"/>
      <w:r>
        <w:t xml:space="preserve">̆ </w:t>
      </w:r>
      <w:proofErr w:type="spellStart"/>
      <w:r>
        <w:t>открытыи</w:t>
      </w:r>
      <w:proofErr w:type="spellEnd"/>
      <w:r>
        <w:t xml:space="preserve">̆ институт, 2012. — 311 c. — ISBN 978-5-374-00301-7. — </w:t>
      </w:r>
      <w:proofErr w:type="gramStart"/>
      <w:r>
        <w:t>Текст :</w:t>
      </w:r>
      <w:proofErr w:type="gramEnd"/>
      <w:r>
        <w:t xml:space="preserve"> </w:t>
      </w:r>
      <w:proofErr w:type="spellStart"/>
      <w:r>
        <w:t>электронныи</w:t>
      </w:r>
      <w:proofErr w:type="spellEnd"/>
      <w:r>
        <w:t xml:space="preserve">̆ // </w:t>
      </w:r>
      <w:proofErr w:type="spellStart"/>
      <w:r>
        <w:t>Цифровои</w:t>
      </w:r>
      <w:proofErr w:type="spellEnd"/>
      <w:r>
        <w:t xml:space="preserve">̆ </w:t>
      </w:r>
      <w:proofErr w:type="spellStart"/>
      <w:r>
        <w:t>образовательныи</w:t>
      </w:r>
      <w:proofErr w:type="spellEnd"/>
      <w:r>
        <w:t>̆ ресурс IPR SMART: [</w:t>
      </w:r>
      <w:proofErr w:type="spellStart"/>
      <w:r>
        <w:t>сайт</w:t>
      </w:r>
      <w:proofErr w:type="spellEnd"/>
      <w:r>
        <w:t xml:space="preserve">]. — URL: https://www.iprbookshop.ru/10677.html </w:t>
      </w:r>
    </w:p>
    <w:p w:rsidR="00CE3FBE" w:rsidRDefault="00CE3FBE" w:rsidP="001760DC">
      <w:pPr>
        <w:pStyle w:val="a3"/>
        <w:numPr>
          <w:ilvl w:val="0"/>
          <w:numId w:val="2"/>
        </w:numPr>
        <w:tabs>
          <w:tab w:val="left" w:pos="426"/>
        </w:tabs>
        <w:spacing w:before="0" w:beforeAutospacing="0" w:after="0" w:afterAutospacing="0" w:line="276" w:lineRule="auto"/>
        <w:ind w:left="0" w:firstLine="0"/>
        <w:jc w:val="both"/>
      </w:pPr>
      <w:r>
        <w:t xml:space="preserve">Метелица, Н. Т. Вычислительные сети и защита </w:t>
      </w:r>
      <w:proofErr w:type="gramStart"/>
      <w:r>
        <w:t>информации :</w:t>
      </w:r>
      <w:proofErr w:type="gramEnd"/>
      <w:r>
        <w:t xml:space="preserve"> учебное пособие / Н. Т. Метелица. — </w:t>
      </w:r>
      <w:proofErr w:type="gramStart"/>
      <w:r>
        <w:t>Краснодар :</w:t>
      </w:r>
      <w:proofErr w:type="gramEnd"/>
      <w:r>
        <w:t xml:space="preserve"> </w:t>
      </w:r>
      <w:proofErr w:type="spellStart"/>
      <w:r>
        <w:t>Южныи</w:t>
      </w:r>
      <w:proofErr w:type="spellEnd"/>
      <w:r>
        <w:t xml:space="preserve">̆ институт менеджмента, 2013. — 48 c. — </w:t>
      </w:r>
      <w:proofErr w:type="gramStart"/>
      <w:r>
        <w:t>Текст :</w:t>
      </w:r>
      <w:proofErr w:type="gramEnd"/>
      <w:r>
        <w:t xml:space="preserve"> </w:t>
      </w:r>
      <w:proofErr w:type="spellStart"/>
      <w:r>
        <w:t>электронныи</w:t>
      </w:r>
      <w:proofErr w:type="spellEnd"/>
      <w:r>
        <w:t xml:space="preserve">̆ // </w:t>
      </w:r>
      <w:proofErr w:type="spellStart"/>
      <w:r>
        <w:t>Цифровои</w:t>
      </w:r>
      <w:proofErr w:type="spellEnd"/>
      <w:r>
        <w:t xml:space="preserve">̆ </w:t>
      </w:r>
      <w:proofErr w:type="spellStart"/>
      <w:r>
        <w:t>образовательныи</w:t>
      </w:r>
      <w:proofErr w:type="spellEnd"/>
      <w:r>
        <w:t>̆ ресурс IPR SMART : [</w:t>
      </w:r>
      <w:proofErr w:type="spellStart"/>
      <w:r>
        <w:t>сайт</w:t>
      </w:r>
      <w:proofErr w:type="spellEnd"/>
      <w:r>
        <w:t xml:space="preserve">]. — URL: https://www.iprbookshop.ru/25962.html ( </w:t>
      </w:r>
    </w:p>
    <w:p w:rsidR="00826776" w:rsidRDefault="00826776">
      <w:r>
        <w:br w:type="page"/>
      </w:r>
    </w:p>
    <w:p w:rsidR="00826776" w:rsidRDefault="00826776" w:rsidP="00826776">
      <w:pPr>
        <w:autoSpaceDE w:val="0"/>
        <w:autoSpaceDN w:val="0"/>
        <w:adjustRightInd w:val="0"/>
        <w:ind w:right="-715"/>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826776" w:rsidRDefault="00826776" w:rsidP="00826776">
      <w:pPr>
        <w:autoSpaceDE w:val="0"/>
        <w:autoSpaceDN w:val="0"/>
        <w:adjustRightInd w:val="0"/>
        <w:ind w:right="-715"/>
        <w:jc w:val="right"/>
        <w:rPr>
          <w:rFonts w:ascii="Times New Roman" w:hAnsi="Times New Roman" w:cs="Times New Roman"/>
          <w:sz w:val="28"/>
          <w:szCs w:val="28"/>
        </w:rPr>
      </w:pPr>
    </w:p>
    <w:p w:rsidR="00826776" w:rsidRDefault="00826776" w:rsidP="00826776">
      <w:pPr>
        <w:autoSpaceDE w:val="0"/>
        <w:autoSpaceDN w:val="0"/>
        <w:adjustRightInd w:val="0"/>
        <w:ind w:right="-715"/>
        <w:jc w:val="center"/>
        <w:rPr>
          <w:rFonts w:ascii="Times New Roman" w:hAnsi="Times New Roman" w:cs="Times New Roman"/>
          <w:b/>
          <w:bCs/>
          <w:spacing w:val="-13"/>
          <w:kern w:val="1"/>
        </w:rPr>
      </w:pPr>
      <w:r>
        <w:rPr>
          <w:rFonts w:ascii="Times New Roman" w:hAnsi="Times New Roman" w:cs="Times New Roman"/>
          <w:b/>
          <w:bCs/>
          <w:spacing w:val="-13"/>
          <w:kern w:val="1"/>
        </w:rPr>
        <w:t>МИНИСТЕРСТВО НАУКИ И ВЫСШЕГО ОБРАЗОВАНИЯ РОССИЙСКОЙ ФЕДЕРАЦИИ</w:t>
      </w:r>
    </w:p>
    <w:p w:rsidR="00826776" w:rsidRDefault="00826776" w:rsidP="00826776">
      <w:pPr>
        <w:autoSpaceDE w:val="0"/>
        <w:autoSpaceDN w:val="0"/>
        <w:adjustRightInd w:val="0"/>
        <w:ind w:right="-715" w:firstLine="216"/>
        <w:jc w:val="center"/>
        <w:rPr>
          <w:rFonts w:ascii="Times New Roman" w:hAnsi="Times New Roman" w:cs="Times New Roman"/>
          <w:b/>
          <w:bCs/>
          <w:spacing w:val="8"/>
          <w:kern w:val="1"/>
        </w:rPr>
      </w:pPr>
      <w:r>
        <w:rPr>
          <w:rFonts w:ascii="Times New Roman" w:hAnsi="Times New Roman" w:cs="Times New Roman"/>
          <w:b/>
          <w:bCs/>
          <w:spacing w:val="8"/>
          <w:kern w:val="1"/>
        </w:rPr>
        <w:t>Федеральное государственное бюджетное</w:t>
      </w:r>
    </w:p>
    <w:p w:rsidR="00826776" w:rsidRDefault="00826776" w:rsidP="00826776">
      <w:pPr>
        <w:autoSpaceDE w:val="0"/>
        <w:autoSpaceDN w:val="0"/>
        <w:adjustRightInd w:val="0"/>
        <w:ind w:right="-715" w:firstLine="216"/>
        <w:jc w:val="center"/>
        <w:rPr>
          <w:rFonts w:ascii="Times New Roman" w:hAnsi="Times New Roman" w:cs="Times New Roman"/>
          <w:b/>
          <w:bCs/>
          <w:kern w:val="1"/>
        </w:rPr>
      </w:pPr>
      <w:r>
        <w:rPr>
          <w:rFonts w:ascii="Times New Roman" w:hAnsi="Times New Roman" w:cs="Times New Roman"/>
          <w:b/>
          <w:bCs/>
          <w:spacing w:val="8"/>
          <w:kern w:val="1"/>
        </w:rPr>
        <w:t>образовательное учреждение</w:t>
      </w:r>
      <w:r>
        <w:rPr>
          <w:rFonts w:ascii="Times New Roman" w:hAnsi="Times New Roman" w:cs="Times New Roman"/>
          <w:b/>
          <w:bCs/>
          <w:kern w:val="1"/>
        </w:rPr>
        <w:t xml:space="preserve"> </w:t>
      </w:r>
      <w:r>
        <w:rPr>
          <w:rFonts w:ascii="Times New Roman" w:hAnsi="Times New Roman" w:cs="Times New Roman"/>
          <w:b/>
          <w:bCs/>
          <w:spacing w:val="-5"/>
          <w:kern w:val="1"/>
        </w:rPr>
        <w:t>высшего образования</w:t>
      </w:r>
    </w:p>
    <w:p w:rsidR="00826776" w:rsidRDefault="00826776" w:rsidP="00826776">
      <w:pPr>
        <w:autoSpaceDE w:val="0"/>
        <w:autoSpaceDN w:val="0"/>
        <w:adjustRightInd w:val="0"/>
        <w:ind w:left="1997" w:right="-715" w:hanging="1848"/>
        <w:jc w:val="center"/>
        <w:rPr>
          <w:rFonts w:ascii="Times New Roman" w:hAnsi="Times New Roman" w:cs="Times New Roman"/>
          <w:b/>
          <w:bCs/>
          <w:spacing w:val="-7"/>
          <w:kern w:val="1"/>
        </w:rPr>
      </w:pPr>
      <w:r>
        <w:rPr>
          <w:rFonts w:ascii="Times New Roman" w:hAnsi="Times New Roman" w:cs="Times New Roman"/>
          <w:b/>
          <w:bCs/>
          <w:spacing w:val="-8"/>
          <w:kern w:val="1"/>
        </w:rPr>
        <w:t xml:space="preserve">«СЕВЕРО-КАВКАЗСКАЯ ГОСУДАРСТВЕННАЯ </w:t>
      </w:r>
      <w:r>
        <w:rPr>
          <w:rFonts w:ascii="Times New Roman" w:hAnsi="Times New Roman" w:cs="Times New Roman"/>
          <w:b/>
          <w:bCs/>
          <w:spacing w:val="-7"/>
          <w:kern w:val="1"/>
        </w:rPr>
        <w:t>АКАДЕМИЯ»</w:t>
      </w:r>
    </w:p>
    <w:p w:rsidR="00826776" w:rsidRDefault="00826776" w:rsidP="00826776">
      <w:pPr>
        <w:autoSpaceDE w:val="0"/>
        <w:autoSpaceDN w:val="0"/>
        <w:adjustRightInd w:val="0"/>
        <w:ind w:left="1997" w:right="-715" w:hanging="1848"/>
        <w:jc w:val="center"/>
        <w:rPr>
          <w:rFonts w:ascii="Times New Roman" w:hAnsi="Times New Roman" w:cs="Times New Roman"/>
          <w:b/>
          <w:bCs/>
          <w:spacing w:val="-7"/>
          <w:kern w:val="1"/>
        </w:rPr>
      </w:pPr>
    </w:p>
    <w:p w:rsidR="00826776" w:rsidRDefault="00826776" w:rsidP="00826776">
      <w:pPr>
        <w:autoSpaceDE w:val="0"/>
        <w:autoSpaceDN w:val="0"/>
        <w:adjustRightInd w:val="0"/>
        <w:ind w:left="1997" w:right="-715" w:hanging="1848"/>
        <w:jc w:val="center"/>
        <w:rPr>
          <w:rFonts w:ascii="Times New Roman" w:hAnsi="Times New Roman" w:cs="Times New Roman"/>
          <w:b/>
          <w:bCs/>
          <w:kern w:val="1"/>
        </w:rPr>
      </w:pPr>
    </w:p>
    <w:p w:rsidR="00826776" w:rsidRDefault="00826776" w:rsidP="00826776">
      <w:pPr>
        <w:autoSpaceDE w:val="0"/>
        <w:autoSpaceDN w:val="0"/>
        <w:adjustRightInd w:val="0"/>
        <w:ind w:left="1997" w:right="-715" w:hanging="1848"/>
        <w:jc w:val="center"/>
        <w:rPr>
          <w:rFonts w:ascii="Times New Roman" w:hAnsi="Times New Roman" w:cs="Times New Roman"/>
          <w:b/>
          <w:bCs/>
          <w:kern w:val="1"/>
        </w:rPr>
      </w:pPr>
      <w:r>
        <w:rPr>
          <w:rFonts w:ascii="Times New Roman" w:hAnsi="Times New Roman" w:cs="Times New Roman"/>
          <w:b/>
          <w:bCs/>
          <w:kern w:val="1"/>
        </w:rPr>
        <w:t>КАФЕДРА «ПРИКЛАДНАЯ ИНФОРМАТИКА»</w:t>
      </w:r>
    </w:p>
    <w:p w:rsidR="00826776" w:rsidRDefault="00826776" w:rsidP="00826776">
      <w:pPr>
        <w:autoSpaceDE w:val="0"/>
        <w:autoSpaceDN w:val="0"/>
        <w:adjustRightInd w:val="0"/>
        <w:ind w:right="-715"/>
        <w:rPr>
          <w:rFonts w:ascii="Times New Roman" w:hAnsi="Times New Roman" w:cs="Times New Roman"/>
          <w:b/>
          <w:bCs/>
          <w:color w:val="393939"/>
          <w:spacing w:val="-9"/>
          <w:kern w:val="1"/>
          <w:sz w:val="44"/>
          <w:szCs w:val="44"/>
        </w:rPr>
      </w:pPr>
    </w:p>
    <w:p w:rsidR="00826776" w:rsidRDefault="00826776" w:rsidP="00826776">
      <w:pPr>
        <w:autoSpaceDE w:val="0"/>
        <w:autoSpaceDN w:val="0"/>
        <w:adjustRightInd w:val="0"/>
        <w:ind w:left="936" w:right="-715"/>
        <w:jc w:val="center"/>
        <w:rPr>
          <w:rFonts w:ascii="Times New Roman" w:hAnsi="Times New Roman" w:cs="Times New Roman"/>
          <w:b/>
          <w:bCs/>
          <w:color w:val="393939"/>
          <w:spacing w:val="-9"/>
          <w:kern w:val="1"/>
          <w:sz w:val="44"/>
          <w:szCs w:val="44"/>
        </w:rPr>
      </w:pPr>
      <w:r>
        <w:rPr>
          <w:rFonts w:ascii="Times New Roman" w:hAnsi="Times New Roman" w:cs="Times New Roman"/>
          <w:b/>
          <w:bCs/>
          <w:color w:val="393939"/>
          <w:spacing w:val="-9"/>
          <w:kern w:val="1"/>
          <w:sz w:val="44"/>
          <w:szCs w:val="44"/>
        </w:rPr>
        <w:t>Контрольная работа</w:t>
      </w:r>
    </w:p>
    <w:p w:rsidR="00826776" w:rsidRDefault="00826776" w:rsidP="00826776">
      <w:pPr>
        <w:autoSpaceDE w:val="0"/>
        <w:autoSpaceDN w:val="0"/>
        <w:adjustRightInd w:val="0"/>
        <w:ind w:left="936" w:right="-715"/>
        <w:jc w:val="center"/>
        <w:rPr>
          <w:rFonts w:ascii="Times New Roman" w:hAnsi="Times New Roman" w:cs="Times New Roman"/>
          <w:b/>
          <w:bCs/>
          <w:kern w:val="1"/>
          <w:sz w:val="44"/>
          <w:szCs w:val="44"/>
        </w:rPr>
      </w:pPr>
    </w:p>
    <w:p w:rsidR="00826776" w:rsidRPr="00826776" w:rsidRDefault="00826776" w:rsidP="00826776">
      <w:pPr>
        <w:autoSpaceDE w:val="0"/>
        <w:autoSpaceDN w:val="0"/>
        <w:adjustRightInd w:val="0"/>
        <w:ind w:left="1373" w:right="-24"/>
        <w:jc w:val="center"/>
        <w:rPr>
          <w:rFonts w:ascii="Times New Roman" w:hAnsi="Times New Roman" w:cs="Times New Roman"/>
          <w:b/>
          <w:bCs/>
          <w:color w:val="393939"/>
          <w:spacing w:val="-7"/>
          <w:kern w:val="1"/>
          <w:sz w:val="44"/>
          <w:szCs w:val="44"/>
        </w:rPr>
      </w:pPr>
      <w:r>
        <w:rPr>
          <w:rFonts w:ascii="Times New Roman" w:hAnsi="Times New Roman" w:cs="Times New Roman"/>
          <w:b/>
          <w:bCs/>
          <w:color w:val="393939"/>
          <w:spacing w:val="-7"/>
          <w:kern w:val="1"/>
          <w:sz w:val="44"/>
          <w:szCs w:val="44"/>
        </w:rPr>
        <w:t>по дисциплине: «</w:t>
      </w:r>
      <w:r w:rsidRPr="00CE3FBE">
        <w:rPr>
          <w:rFonts w:ascii="Times New Roman" w:hAnsi="Times New Roman" w:cs="Times New Roman"/>
          <w:b/>
          <w:bCs/>
          <w:color w:val="393939"/>
          <w:spacing w:val="-7"/>
          <w:kern w:val="1"/>
          <w:sz w:val="44"/>
          <w:szCs w:val="44"/>
        </w:rPr>
        <w:t xml:space="preserve">Использование информационных технологий органами </w:t>
      </w:r>
    </w:p>
    <w:p w:rsidR="00826776" w:rsidRDefault="00826776" w:rsidP="00826776">
      <w:pPr>
        <w:autoSpaceDE w:val="0"/>
        <w:autoSpaceDN w:val="0"/>
        <w:adjustRightInd w:val="0"/>
        <w:ind w:left="1373" w:right="-24"/>
        <w:jc w:val="center"/>
        <w:rPr>
          <w:rFonts w:ascii="Times New Roman" w:hAnsi="Times New Roman" w:cs="Times New Roman"/>
          <w:b/>
          <w:bCs/>
          <w:color w:val="393939"/>
          <w:spacing w:val="-7"/>
          <w:kern w:val="1"/>
          <w:sz w:val="44"/>
          <w:szCs w:val="44"/>
        </w:rPr>
      </w:pPr>
      <w:r w:rsidRPr="00CE3FBE">
        <w:rPr>
          <w:rFonts w:ascii="Times New Roman" w:hAnsi="Times New Roman" w:cs="Times New Roman"/>
          <w:b/>
          <w:bCs/>
          <w:color w:val="393939"/>
          <w:spacing w:val="-7"/>
          <w:kern w:val="1"/>
          <w:sz w:val="44"/>
          <w:szCs w:val="44"/>
        </w:rPr>
        <w:t>внутренних дел в раскрытии преступлений</w:t>
      </w:r>
      <w:r>
        <w:rPr>
          <w:rFonts w:ascii="Times New Roman" w:hAnsi="Times New Roman" w:cs="Times New Roman"/>
          <w:b/>
          <w:bCs/>
          <w:color w:val="393939"/>
          <w:spacing w:val="-7"/>
          <w:kern w:val="1"/>
          <w:sz w:val="44"/>
          <w:szCs w:val="44"/>
        </w:rPr>
        <w:t>»</w:t>
      </w:r>
    </w:p>
    <w:p w:rsidR="00826776" w:rsidRDefault="00826776" w:rsidP="00826776">
      <w:pPr>
        <w:autoSpaceDE w:val="0"/>
        <w:autoSpaceDN w:val="0"/>
        <w:adjustRightInd w:val="0"/>
        <w:ind w:right="-715"/>
        <w:jc w:val="right"/>
        <w:rPr>
          <w:rFonts w:ascii="Times New Roman" w:hAnsi="Times New Roman" w:cs="Times New Roman"/>
          <w:kern w:val="1"/>
          <w:sz w:val="20"/>
          <w:szCs w:val="20"/>
        </w:rPr>
      </w:pPr>
    </w:p>
    <w:p w:rsidR="00826776" w:rsidRDefault="00826776" w:rsidP="00826776">
      <w:pPr>
        <w:autoSpaceDE w:val="0"/>
        <w:autoSpaceDN w:val="0"/>
        <w:adjustRightInd w:val="0"/>
        <w:ind w:right="-715"/>
        <w:jc w:val="right"/>
        <w:rPr>
          <w:rFonts w:ascii="Times New Roman" w:hAnsi="Times New Roman" w:cs="Times New Roman"/>
          <w:kern w:val="1"/>
          <w:sz w:val="20"/>
          <w:szCs w:val="20"/>
        </w:rPr>
      </w:pPr>
    </w:p>
    <w:p w:rsidR="00826776" w:rsidRDefault="00826776" w:rsidP="00826776">
      <w:pPr>
        <w:autoSpaceDE w:val="0"/>
        <w:autoSpaceDN w:val="0"/>
        <w:adjustRightInd w:val="0"/>
        <w:ind w:right="-715"/>
        <w:jc w:val="right"/>
        <w:rPr>
          <w:rFonts w:ascii="Times New Roman" w:hAnsi="Times New Roman" w:cs="Times New Roman"/>
          <w:kern w:val="1"/>
          <w:sz w:val="20"/>
          <w:szCs w:val="20"/>
        </w:rPr>
      </w:pPr>
    </w:p>
    <w:p w:rsidR="00826776" w:rsidRDefault="00826776" w:rsidP="00826776">
      <w:pPr>
        <w:autoSpaceDE w:val="0"/>
        <w:autoSpaceDN w:val="0"/>
        <w:adjustRightInd w:val="0"/>
        <w:ind w:right="-715"/>
        <w:jc w:val="right"/>
        <w:rPr>
          <w:rFonts w:ascii="Times New Roman" w:hAnsi="Times New Roman" w:cs="Times New Roman"/>
          <w:kern w:val="1"/>
          <w:sz w:val="20"/>
          <w:szCs w:val="20"/>
        </w:rPr>
      </w:pPr>
    </w:p>
    <w:p w:rsidR="00826776" w:rsidRDefault="00826776" w:rsidP="00826776">
      <w:pPr>
        <w:autoSpaceDE w:val="0"/>
        <w:autoSpaceDN w:val="0"/>
        <w:adjustRightInd w:val="0"/>
        <w:ind w:right="-715"/>
        <w:jc w:val="right"/>
        <w:rPr>
          <w:rFonts w:ascii="Times New Roman" w:hAnsi="Times New Roman" w:cs="Times New Roman"/>
          <w:kern w:val="1"/>
          <w:sz w:val="20"/>
          <w:szCs w:val="20"/>
        </w:rPr>
      </w:pPr>
    </w:p>
    <w:p w:rsidR="00826776" w:rsidRDefault="00826776" w:rsidP="00826776">
      <w:pPr>
        <w:autoSpaceDE w:val="0"/>
        <w:autoSpaceDN w:val="0"/>
        <w:adjustRightInd w:val="0"/>
        <w:ind w:right="-715"/>
        <w:jc w:val="right"/>
        <w:rPr>
          <w:rFonts w:ascii="Times New Roman" w:hAnsi="Times New Roman" w:cs="Times New Roman"/>
          <w:kern w:val="1"/>
          <w:sz w:val="20"/>
          <w:szCs w:val="20"/>
        </w:rPr>
      </w:pPr>
    </w:p>
    <w:p w:rsidR="00826776" w:rsidRDefault="00826776" w:rsidP="00826776">
      <w:pPr>
        <w:autoSpaceDE w:val="0"/>
        <w:autoSpaceDN w:val="0"/>
        <w:adjustRightInd w:val="0"/>
        <w:ind w:right="-715"/>
        <w:jc w:val="right"/>
        <w:rPr>
          <w:rFonts w:ascii="Times New Roman" w:hAnsi="Times New Roman" w:cs="Times New Roman"/>
          <w:kern w:val="1"/>
          <w:sz w:val="20"/>
          <w:szCs w:val="20"/>
        </w:rPr>
      </w:pPr>
    </w:p>
    <w:p w:rsidR="00826776" w:rsidRDefault="00826776" w:rsidP="00826776">
      <w:pPr>
        <w:autoSpaceDE w:val="0"/>
        <w:autoSpaceDN w:val="0"/>
        <w:adjustRightInd w:val="0"/>
        <w:ind w:right="-715" w:firstLine="5103"/>
        <w:rPr>
          <w:rFonts w:ascii="Times New Roman" w:hAnsi="Times New Roman" w:cs="Times New Roman"/>
          <w:kern w:val="1"/>
          <w:sz w:val="28"/>
          <w:szCs w:val="28"/>
        </w:rPr>
      </w:pPr>
      <w:r>
        <w:rPr>
          <w:rFonts w:ascii="Times New Roman" w:hAnsi="Times New Roman" w:cs="Times New Roman"/>
          <w:kern w:val="1"/>
          <w:sz w:val="28"/>
          <w:szCs w:val="28"/>
        </w:rPr>
        <w:t>Выполнил:</w:t>
      </w:r>
    </w:p>
    <w:p w:rsidR="00826776" w:rsidRDefault="00826776" w:rsidP="00826776">
      <w:pPr>
        <w:autoSpaceDE w:val="0"/>
        <w:autoSpaceDN w:val="0"/>
        <w:adjustRightInd w:val="0"/>
        <w:ind w:right="-715" w:firstLine="5103"/>
        <w:rPr>
          <w:rFonts w:ascii="Times New Roman" w:hAnsi="Times New Roman" w:cs="Times New Roman"/>
          <w:kern w:val="1"/>
          <w:sz w:val="28"/>
          <w:szCs w:val="28"/>
        </w:rPr>
      </w:pPr>
      <w:r>
        <w:rPr>
          <w:rFonts w:ascii="Times New Roman" w:hAnsi="Times New Roman" w:cs="Times New Roman"/>
          <w:kern w:val="1"/>
          <w:sz w:val="28"/>
          <w:szCs w:val="28"/>
        </w:rPr>
        <w:t xml:space="preserve">Обучающийся </w:t>
      </w:r>
      <w:r>
        <w:rPr>
          <w:rFonts w:ascii="Times New Roman" w:hAnsi="Times New Roman" w:cs="Times New Roman"/>
          <w:kern w:val="1"/>
          <w:sz w:val="28"/>
          <w:szCs w:val="28"/>
        </w:rPr>
        <w:t>4</w:t>
      </w:r>
      <w:r>
        <w:rPr>
          <w:rFonts w:ascii="Times New Roman" w:hAnsi="Times New Roman" w:cs="Times New Roman"/>
          <w:kern w:val="1"/>
          <w:sz w:val="28"/>
          <w:szCs w:val="28"/>
        </w:rPr>
        <w:t xml:space="preserve"> курса ПИ</w:t>
      </w:r>
      <w:r>
        <w:rPr>
          <w:rFonts w:ascii="Times New Roman" w:hAnsi="Times New Roman" w:cs="Times New Roman"/>
          <w:kern w:val="1"/>
          <w:sz w:val="28"/>
          <w:szCs w:val="28"/>
        </w:rPr>
        <w:t>Ю</w:t>
      </w:r>
      <w:r>
        <w:rPr>
          <w:rFonts w:ascii="Times New Roman" w:hAnsi="Times New Roman" w:cs="Times New Roman"/>
          <w:kern w:val="1"/>
          <w:sz w:val="28"/>
          <w:szCs w:val="28"/>
        </w:rPr>
        <w:t>-З-1</w:t>
      </w:r>
      <w:r>
        <w:rPr>
          <w:rFonts w:ascii="Times New Roman" w:hAnsi="Times New Roman" w:cs="Times New Roman"/>
          <w:kern w:val="1"/>
          <w:sz w:val="28"/>
          <w:szCs w:val="28"/>
        </w:rPr>
        <w:t>9</w:t>
      </w:r>
      <w:r>
        <w:rPr>
          <w:rFonts w:ascii="Times New Roman" w:hAnsi="Times New Roman" w:cs="Times New Roman"/>
          <w:kern w:val="1"/>
          <w:sz w:val="28"/>
          <w:szCs w:val="28"/>
        </w:rPr>
        <w:t>1</w:t>
      </w:r>
    </w:p>
    <w:p w:rsidR="00826776" w:rsidRDefault="00826776" w:rsidP="00826776">
      <w:pPr>
        <w:autoSpaceDE w:val="0"/>
        <w:autoSpaceDN w:val="0"/>
        <w:adjustRightInd w:val="0"/>
        <w:ind w:right="-715" w:firstLine="5103"/>
        <w:rPr>
          <w:rFonts w:ascii="Times New Roman" w:hAnsi="Times New Roman" w:cs="Times New Roman"/>
          <w:kern w:val="1"/>
          <w:sz w:val="28"/>
          <w:szCs w:val="28"/>
        </w:rPr>
      </w:pPr>
      <w:r>
        <w:rPr>
          <w:rFonts w:ascii="Times New Roman" w:hAnsi="Times New Roman" w:cs="Times New Roman"/>
          <w:kern w:val="1"/>
          <w:sz w:val="28"/>
          <w:szCs w:val="28"/>
        </w:rPr>
        <w:t xml:space="preserve">Направления подготовки 09.03.03 </w:t>
      </w:r>
    </w:p>
    <w:p w:rsidR="00826776" w:rsidRDefault="00826776" w:rsidP="00826776">
      <w:pPr>
        <w:autoSpaceDE w:val="0"/>
        <w:autoSpaceDN w:val="0"/>
        <w:adjustRightInd w:val="0"/>
        <w:ind w:right="-715" w:firstLine="5103"/>
        <w:rPr>
          <w:rFonts w:ascii="Times New Roman" w:hAnsi="Times New Roman" w:cs="Times New Roman"/>
          <w:kern w:val="1"/>
          <w:sz w:val="28"/>
          <w:szCs w:val="28"/>
        </w:rPr>
      </w:pPr>
      <w:r>
        <w:rPr>
          <w:rFonts w:ascii="Times New Roman" w:hAnsi="Times New Roman" w:cs="Times New Roman"/>
          <w:kern w:val="1"/>
          <w:sz w:val="28"/>
          <w:szCs w:val="28"/>
        </w:rPr>
        <w:t>Прикладная информатика</w:t>
      </w:r>
    </w:p>
    <w:p w:rsidR="00826776" w:rsidRDefault="00826776" w:rsidP="00826776">
      <w:pPr>
        <w:autoSpaceDE w:val="0"/>
        <w:autoSpaceDN w:val="0"/>
        <w:adjustRightInd w:val="0"/>
        <w:ind w:left="5103" w:right="-715"/>
        <w:rPr>
          <w:rFonts w:ascii="Times New Roman" w:hAnsi="Times New Roman" w:cs="Times New Roman"/>
          <w:kern w:val="1"/>
          <w:sz w:val="28"/>
          <w:szCs w:val="28"/>
        </w:rPr>
      </w:pPr>
      <w:r>
        <w:rPr>
          <w:rFonts w:ascii="Times New Roman" w:hAnsi="Times New Roman" w:cs="Times New Roman"/>
          <w:kern w:val="1"/>
          <w:sz w:val="28"/>
          <w:szCs w:val="28"/>
        </w:rPr>
        <w:t xml:space="preserve">Направленность (профиль) «Прикладная информатика в </w:t>
      </w:r>
      <w:r>
        <w:rPr>
          <w:rFonts w:ascii="Times New Roman" w:hAnsi="Times New Roman" w:cs="Times New Roman"/>
          <w:kern w:val="1"/>
          <w:sz w:val="28"/>
          <w:szCs w:val="28"/>
        </w:rPr>
        <w:t>юриспруденции</w:t>
      </w:r>
      <w:r>
        <w:rPr>
          <w:rFonts w:ascii="Times New Roman" w:hAnsi="Times New Roman" w:cs="Times New Roman"/>
          <w:kern w:val="1"/>
          <w:sz w:val="28"/>
          <w:szCs w:val="28"/>
        </w:rPr>
        <w:t>»</w:t>
      </w:r>
    </w:p>
    <w:p w:rsidR="00826776" w:rsidRDefault="00826776" w:rsidP="00826776">
      <w:pPr>
        <w:tabs>
          <w:tab w:val="left" w:pos="6521"/>
        </w:tabs>
        <w:autoSpaceDE w:val="0"/>
        <w:autoSpaceDN w:val="0"/>
        <w:adjustRightInd w:val="0"/>
        <w:ind w:right="-715" w:firstLine="5103"/>
        <w:rPr>
          <w:rFonts w:ascii="Times New Roman" w:hAnsi="Times New Roman" w:cs="Times New Roman"/>
          <w:kern w:val="1"/>
          <w:sz w:val="28"/>
          <w:szCs w:val="28"/>
        </w:rPr>
      </w:pPr>
      <w:r>
        <w:rPr>
          <w:rFonts w:ascii="Times New Roman" w:hAnsi="Times New Roman" w:cs="Times New Roman"/>
          <w:kern w:val="1"/>
          <w:sz w:val="28"/>
          <w:szCs w:val="28"/>
        </w:rPr>
        <w:t>Ф.И.О.</w:t>
      </w:r>
    </w:p>
    <w:p w:rsidR="00826776" w:rsidRDefault="00826776" w:rsidP="00826776">
      <w:pPr>
        <w:autoSpaceDE w:val="0"/>
        <w:autoSpaceDN w:val="0"/>
        <w:adjustRightInd w:val="0"/>
        <w:ind w:right="-715" w:firstLine="5103"/>
        <w:rPr>
          <w:rFonts w:ascii="Times New Roman" w:hAnsi="Times New Roman" w:cs="Times New Roman"/>
          <w:kern w:val="1"/>
          <w:sz w:val="28"/>
          <w:szCs w:val="28"/>
        </w:rPr>
      </w:pPr>
      <w:r>
        <w:rPr>
          <w:rFonts w:ascii="Times New Roman" w:hAnsi="Times New Roman" w:cs="Times New Roman"/>
          <w:kern w:val="1"/>
          <w:sz w:val="28"/>
          <w:szCs w:val="28"/>
        </w:rPr>
        <w:t>Принял:</w:t>
      </w:r>
    </w:p>
    <w:p w:rsidR="00826776" w:rsidRDefault="00826776" w:rsidP="00826776">
      <w:pPr>
        <w:autoSpaceDE w:val="0"/>
        <w:autoSpaceDN w:val="0"/>
        <w:adjustRightInd w:val="0"/>
        <w:ind w:right="-715" w:firstLine="5103"/>
        <w:rPr>
          <w:rFonts w:ascii="Times New Roman" w:hAnsi="Times New Roman" w:cs="Times New Roman"/>
          <w:kern w:val="1"/>
          <w:sz w:val="28"/>
          <w:szCs w:val="28"/>
        </w:rPr>
      </w:pPr>
      <w:r>
        <w:rPr>
          <w:rFonts w:ascii="Times New Roman" w:hAnsi="Times New Roman" w:cs="Times New Roman"/>
          <w:kern w:val="1"/>
          <w:sz w:val="28"/>
          <w:szCs w:val="28"/>
        </w:rPr>
        <w:t>Ф.И.О.</w:t>
      </w:r>
    </w:p>
    <w:p w:rsidR="00826776" w:rsidRDefault="00826776" w:rsidP="00826776">
      <w:pPr>
        <w:autoSpaceDE w:val="0"/>
        <w:autoSpaceDN w:val="0"/>
        <w:adjustRightInd w:val="0"/>
        <w:ind w:right="-715"/>
        <w:jc w:val="right"/>
        <w:rPr>
          <w:rFonts w:ascii="Times New Roman" w:hAnsi="Times New Roman" w:cs="Times New Roman"/>
          <w:kern w:val="1"/>
          <w:sz w:val="28"/>
          <w:szCs w:val="28"/>
        </w:rPr>
      </w:pPr>
    </w:p>
    <w:p w:rsidR="00826776" w:rsidRDefault="00826776" w:rsidP="00826776">
      <w:pPr>
        <w:autoSpaceDE w:val="0"/>
        <w:autoSpaceDN w:val="0"/>
        <w:adjustRightInd w:val="0"/>
        <w:ind w:right="-715"/>
        <w:jc w:val="right"/>
        <w:rPr>
          <w:rFonts w:ascii="Times New Roman" w:hAnsi="Times New Roman" w:cs="Times New Roman"/>
          <w:kern w:val="1"/>
          <w:sz w:val="28"/>
          <w:szCs w:val="28"/>
        </w:rPr>
      </w:pPr>
    </w:p>
    <w:p w:rsidR="00826776" w:rsidRDefault="00826776" w:rsidP="00826776">
      <w:pPr>
        <w:autoSpaceDE w:val="0"/>
        <w:autoSpaceDN w:val="0"/>
        <w:adjustRightInd w:val="0"/>
        <w:ind w:right="-715"/>
        <w:jc w:val="right"/>
        <w:rPr>
          <w:rFonts w:ascii="Times New Roman" w:hAnsi="Times New Roman" w:cs="Times New Roman"/>
          <w:kern w:val="1"/>
          <w:sz w:val="28"/>
          <w:szCs w:val="28"/>
        </w:rPr>
      </w:pPr>
    </w:p>
    <w:p w:rsidR="00826776" w:rsidRDefault="00826776" w:rsidP="00826776">
      <w:pPr>
        <w:autoSpaceDE w:val="0"/>
        <w:autoSpaceDN w:val="0"/>
        <w:adjustRightInd w:val="0"/>
        <w:spacing w:line="256" w:lineRule="auto"/>
        <w:ind w:right="-715"/>
        <w:jc w:val="center"/>
        <w:rPr>
          <w:rFonts w:ascii="Times New Roman" w:hAnsi="Times New Roman" w:cs="Times New Roman"/>
          <w:kern w:val="1"/>
          <w:sz w:val="28"/>
          <w:szCs w:val="28"/>
        </w:rPr>
      </w:pPr>
    </w:p>
    <w:p w:rsidR="00826776" w:rsidRDefault="00826776" w:rsidP="00826776">
      <w:pPr>
        <w:autoSpaceDE w:val="0"/>
        <w:autoSpaceDN w:val="0"/>
        <w:adjustRightInd w:val="0"/>
        <w:spacing w:line="256" w:lineRule="auto"/>
        <w:ind w:right="-715"/>
        <w:jc w:val="center"/>
        <w:rPr>
          <w:rFonts w:ascii="Times New Roman" w:hAnsi="Times New Roman" w:cs="Times New Roman"/>
          <w:kern w:val="1"/>
          <w:sz w:val="28"/>
          <w:szCs w:val="28"/>
        </w:rPr>
      </w:pPr>
    </w:p>
    <w:p w:rsidR="00826776" w:rsidRDefault="00826776" w:rsidP="00826776">
      <w:pPr>
        <w:autoSpaceDE w:val="0"/>
        <w:autoSpaceDN w:val="0"/>
        <w:adjustRightInd w:val="0"/>
        <w:spacing w:line="256" w:lineRule="auto"/>
        <w:ind w:right="-715"/>
        <w:jc w:val="center"/>
        <w:rPr>
          <w:rFonts w:ascii="Times New Roman" w:hAnsi="Times New Roman" w:cs="Times New Roman"/>
          <w:kern w:val="1"/>
          <w:sz w:val="20"/>
          <w:szCs w:val="20"/>
        </w:rPr>
      </w:pPr>
      <w:r>
        <w:rPr>
          <w:rFonts w:ascii="Times New Roman" w:hAnsi="Times New Roman" w:cs="Times New Roman"/>
          <w:kern w:val="1"/>
          <w:sz w:val="28"/>
          <w:szCs w:val="28"/>
        </w:rPr>
        <w:t>Черкесск</w:t>
      </w:r>
      <w:r w:rsidR="00FB5B5A">
        <w:rPr>
          <w:rFonts w:ascii="Times New Roman" w:hAnsi="Times New Roman" w:cs="Times New Roman"/>
          <w:kern w:val="1"/>
          <w:sz w:val="28"/>
          <w:szCs w:val="28"/>
        </w:rPr>
        <w:t>, ____</w:t>
      </w:r>
    </w:p>
    <w:p w:rsidR="00000000" w:rsidRDefault="00000000" w:rsidP="001760DC">
      <w:pPr>
        <w:tabs>
          <w:tab w:val="left" w:pos="426"/>
        </w:tabs>
      </w:pPr>
    </w:p>
    <w:sectPr w:rsidR="00962B6A" w:rsidSect="00B914E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Bold">
    <w:altName w:val="Times New Roman"/>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85F3E"/>
    <w:multiLevelType w:val="hybridMultilevel"/>
    <w:tmpl w:val="E1AAF4D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78B91111"/>
    <w:multiLevelType w:val="hybridMultilevel"/>
    <w:tmpl w:val="E1AAF4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949434462">
    <w:abstractNumId w:val="1"/>
  </w:num>
  <w:num w:numId="2" w16cid:durableId="66081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BE"/>
    <w:rsid w:val="001760DC"/>
    <w:rsid w:val="00826776"/>
    <w:rsid w:val="0093419A"/>
    <w:rsid w:val="00B914EA"/>
    <w:rsid w:val="00C61E97"/>
    <w:rsid w:val="00CE3FBE"/>
    <w:rsid w:val="00D411BC"/>
    <w:rsid w:val="00FB5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35B58B0"/>
  <w15:chartTrackingRefBased/>
  <w15:docId w15:val="{1EF2CE20-6E36-864D-9623-3E827B4C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3FBE"/>
    <w:pPr>
      <w:spacing w:before="100" w:beforeAutospacing="1" w:after="100" w:afterAutospacing="1"/>
    </w:pPr>
    <w:rPr>
      <w:rFonts w:ascii="Times New Roman" w:eastAsia="Times New Roman" w:hAnsi="Times New Roman" w:cs="Times New Roman"/>
      <w:lang w:eastAsia="ru-RU"/>
    </w:rPr>
  </w:style>
  <w:style w:type="table" w:styleId="a4">
    <w:name w:val="Table Grid"/>
    <w:basedOn w:val="a1"/>
    <w:uiPriority w:val="39"/>
    <w:rsid w:val="00CE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8047">
      <w:bodyDiv w:val="1"/>
      <w:marLeft w:val="0"/>
      <w:marRight w:val="0"/>
      <w:marTop w:val="0"/>
      <w:marBottom w:val="0"/>
      <w:divBdr>
        <w:top w:val="none" w:sz="0" w:space="0" w:color="auto"/>
        <w:left w:val="none" w:sz="0" w:space="0" w:color="auto"/>
        <w:bottom w:val="none" w:sz="0" w:space="0" w:color="auto"/>
        <w:right w:val="none" w:sz="0" w:space="0" w:color="auto"/>
      </w:divBdr>
      <w:divsChild>
        <w:div w:id="1608271440">
          <w:marLeft w:val="0"/>
          <w:marRight w:val="0"/>
          <w:marTop w:val="0"/>
          <w:marBottom w:val="0"/>
          <w:divBdr>
            <w:top w:val="none" w:sz="0" w:space="0" w:color="auto"/>
            <w:left w:val="none" w:sz="0" w:space="0" w:color="auto"/>
            <w:bottom w:val="none" w:sz="0" w:space="0" w:color="auto"/>
            <w:right w:val="none" w:sz="0" w:space="0" w:color="auto"/>
          </w:divBdr>
          <w:divsChild>
            <w:div w:id="1872526350">
              <w:marLeft w:val="0"/>
              <w:marRight w:val="0"/>
              <w:marTop w:val="0"/>
              <w:marBottom w:val="0"/>
              <w:divBdr>
                <w:top w:val="none" w:sz="0" w:space="0" w:color="auto"/>
                <w:left w:val="none" w:sz="0" w:space="0" w:color="auto"/>
                <w:bottom w:val="none" w:sz="0" w:space="0" w:color="auto"/>
                <w:right w:val="none" w:sz="0" w:space="0" w:color="auto"/>
              </w:divBdr>
              <w:divsChild>
                <w:div w:id="16604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29594">
      <w:bodyDiv w:val="1"/>
      <w:marLeft w:val="0"/>
      <w:marRight w:val="0"/>
      <w:marTop w:val="0"/>
      <w:marBottom w:val="0"/>
      <w:divBdr>
        <w:top w:val="none" w:sz="0" w:space="0" w:color="auto"/>
        <w:left w:val="none" w:sz="0" w:space="0" w:color="auto"/>
        <w:bottom w:val="none" w:sz="0" w:space="0" w:color="auto"/>
        <w:right w:val="none" w:sz="0" w:space="0" w:color="auto"/>
      </w:divBdr>
      <w:divsChild>
        <w:div w:id="391003957">
          <w:marLeft w:val="0"/>
          <w:marRight w:val="0"/>
          <w:marTop w:val="0"/>
          <w:marBottom w:val="0"/>
          <w:divBdr>
            <w:top w:val="none" w:sz="0" w:space="0" w:color="auto"/>
            <w:left w:val="none" w:sz="0" w:space="0" w:color="auto"/>
            <w:bottom w:val="none" w:sz="0" w:space="0" w:color="auto"/>
            <w:right w:val="none" w:sz="0" w:space="0" w:color="auto"/>
          </w:divBdr>
          <w:divsChild>
            <w:div w:id="514463935">
              <w:marLeft w:val="0"/>
              <w:marRight w:val="0"/>
              <w:marTop w:val="0"/>
              <w:marBottom w:val="0"/>
              <w:divBdr>
                <w:top w:val="none" w:sz="0" w:space="0" w:color="auto"/>
                <w:left w:val="none" w:sz="0" w:space="0" w:color="auto"/>
                <w:bottom w:val="none" w:sz="0" w:space="0" w:color="auto"/>
                <w:right w:val="none" w:sz="0" w:space="0" w:color="auto"/>
              </w:divBdr>
              <w:divsChild>
                <w:div w:id="466168932">
                  <w:marLeft w:val="0"/>
                  <w:marRight w:val="0"/>
                  <w:marTop w:val="0"/>
                  <w:marBottom w:val="0"/>
                  <w:divBdr>
                    <w:top w:val="none" w:sz="0" w:space="0" w:color="auto"/>
                    <w:left w:val="none" w:sz="0" w:space="0" w:color="auto"/>
                    <w:bottom w:val="none" w:sz="0" w:space="0" w:color="auto"/>
                    <w:right w:val="none" w:sz="0" w:space="0" w:color="auto"/>
                  </w:divBdr>
                </w:div>
              </w:divsChild>
            </w:div>
            <w:div w:id="1743525691">
              <w:marLeft w:val="0"/>
              <w:marRight w:val="0"/>
              <w:marTop w:val="0"/>
              <w:marBottom w:val="0"/>
              <w:divBdr>
                <w:top w:val="none" w:sz="0" w:space="0" w:color="auto"/>
                <w:left w:val="none" w:sz="0" w:space="0" w:color="auto"/>
                <w:bottom w:val="none" w:sz="0" w:space="0" w:color="auto"/>
                <w:right w:val="none" w:sz="0" w:space="0" w:color="auto"/>
              </w:divBdr>
              <w:divsChild>
                <w:div w:id="1994213297">
                  <w:marLeft w:val="0"/>
                  <w:marRight w:val="0"/>
                  <w:marTop w:val="0"/>
                  <w:marBottom w:val="0"/>
                  <w:divBdr>
                    <w:top w:val="none" w:sz="0" w:space="0" w:color="auto"/>
                    <w:left w:val="none" w:sz="0" w:space="0" w:color="auto"/>
                    <w:bottom w:val="none" w:sz="0" w:space="0" w:color="auto"/>
                    <w:right w:val="none" w:sz="0" w:space="0" w:color="auto"/>
                  </w:divBdr>
                </w:div>
              </w:divsChild>
            </w:div>
            <w:div w:id="1028028835">
              <w:marLeft w:val="0"/>
              <w:marRight w:val="0"/>
              <w:marTop w:val="0"/>
              <w:marBottom w:val="0"/>
              <w:divBdr>
                <w:top w:val="none" w:sz="0" w:space="0" w:color="auto"/>
                <w:left w:val="none" w:sz="0" w:space="0" w:color="auto"/>
                <w:bottom w:val="none" w:sz="0" w:space="0" w:color="auto"/>
                <w:right w:val="none" w:sz="0" w:space="0" w:color="auto"/>
              </w:divBdr>
              <w:divsChild>
                <w:div w:id="866869380">
                  <w:marLeft w:val="0"/>
                  <w:marRight w:val="0"/>
                  <w:marTop w:val="0"/>
                  <w:marBottom w:val="0"/>
                  <w:divBdr>
                    <w:top w:val="none" w:sz="0" w:space="0" w:color="auto"/>
                    <w:left w:val="none" w:sz="0" w:space="0" w:color="auto"/>
                    <w:bottom w:val="none" w:sz="0" w:space="0" w:color="auto"/>
                    <w:right w:val="none" w:sz="0" w:space="0" w:color="auto"/>
                  </w:divBdr>
                </w:div>
              </w:divsChild>
            </w:div>
            <w:div w:id="1235239238">
              <w:marLeft w:val="0"/>
              <w:marRight w:val="0"/>
              <w:marTop w:val="0"/>
              <w:marBottom w:val="0"/>
              <w:divBdr>
                <w:top w:val="none" w:sz="0" w:space="0" w:color="auto"/>
                <w:left w:val="none" w:sz="0" w:space="0" w:color="auto"/>
                <w:bottom w:val="none" w:sz="0" w:space="0" w:color="auto"/>
                <w:right w:val="none" w:sz="0" w:space="0" w:color="auto"/>
              </w:divBdr>
              <w:divsChild>
                <w:div w:id="193159073">
                  <w:marLeft w:val="0"/>
                  <w:marRight w:val="0"/>
                  <w:marTop w:val="0"/>
                  <w:marBottom w:val="0"/>
                  <w:divBdr>
                    <w:top w:val="none" w:sz="0" w:space="0" w:color="auto"/>
                    <w:left w:val="none" w:sz="0" w:space="0" w:color="auto"/>
                    <w:bottom w:val="none" w:sz="0" w:space="0" w:color="auto"/>
                    <w:right w:val="none" w:sz="0" w:space="0" w:color="auto"/>
                  </w:divBdr>
                </w:div>
              </w:divsChild>
            </w:div>
            <w:div w:id="890573239">
              <w:marLeft w:val="0"/>
              <w:marRight w:val="0"/>
              <w:marTop w:val="0"/>
              <w:marBottom w:val="0"/>
              <w:divBdr>
                <w:top w:val="none" w:sz="0" w:space="0" w:color="auto"/>
                <w:left w:val="none" w:sz="0" w:space="0" w:color="auto"/>
                <w:bottom w:val="none" w:sz="0" w:space="0" w:color="auto"/>
                <w:right w:val="none" w:sz="0" w:space="0" w:color="auto"/>
              </w:divBdr>
              <w:divsChild>
                <w:div w:id="642469611">
                  <w:marLeft w:val="0"/>
                  <w:marRight w:val="0"/>
                  <w:marTop w:val="0"/>
                  <w:marBottom w:val="0"/>
                  <w:divBdr>
                    <w:top w:val="none" w:sz="0" w:space="0" w:color="auto"/>
                    <w:left w:val="none" w:sz="0" w:space="0" w:color="auto"/>
                    <w:bottom w:val="none" w:sz="0" w:space="0" w:color="auto"/>
                    <w:right w:val="none" w:sz="0" w:space="0" w:color="auto"/>
                  </w:divBdr>
                </w:div>
              </w:divsChild>
            </w:div>
            <w:div w:id="2066445758">
              <w:marLeft w:val="0"/>
              <w:marRight w:val="0"/>
              <w:marTop w:val="0"/>
              <w:marBottom w:val="0"/>
              <w:divBdr>
                <w:top w:val="none" w:sz="0" w:space="0" w:color="auto"/>
                <w:left w:val="none" w:sz="0" w:space="0" w:color="auto"/>
                <w:bottom w:val="none" w:sz="0" w:space="0" w:color="auto"/>
                <w:right w:val="none" w:sz="0" w:space="0" w:color="auto"/>
              </w:divBdr>
              <w:divsChild>
                <w:div w:id="601766219">
                  <w:marLeft w:val="0"/>
                  <w:marRight w:val="0"/>
                  <w:marTop w:val="0"/>
                  <w:marBottom w:val="0"/>
                  <w:divBdr>
                    <w:top w:val="none" w:sz="0" w:space="0" w:color="auto"/>
                    <w:left w:val="none" w:sz="0" w:space="0" w:color="auto"/>
                    <w:bottom w:val="none" w:sz="0" w:space="0" w:color="auto"/>
                    <w:right w:val="none" w:sz="0" w:space="0" w:color="auto"/>
                  </w:divBdr>
                </w:div>
              </w:divsChild>
            </w:div>
            <w:div w:id="211578842">
              <w:marLeft w:val="0"/>
              <w:marRight w:val="0"/>
              <w:marTop w:val="0"/>
              <w:marBottom w:val="0"/>
              <w:divBdr>
                <w:top w:val="none" w:sz="0" w:space="0" w:color="auto"/>
                <w:left w:val="none" w:sz="0" w:space="0" w:color="auto"/>
                <w:bottom w:val="none" w:sz="0" w:space="0" w:color="auto"/>
                <w:right w:val="none" w:sz="0" w:space="0" w:color="auto"/>
              </w:divBdr>
              <w:divsChild>
                <w:div w:id="6954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112">
          <w:marLeft w:val="0"/>
          <w:marRight w:val="0"/>
          <w:marTop w:val="0"/>
          <w:marBottom w:val="0"/>
          <w:divBdr>
            <w:top w:val="none" w:sz="0" w:space="0" w:color="auto"/>
            <w:left w:val="none" w:sz="0" w:space="0" w:color="auto"/>
            <w:bottom w:val="none" w:sz="0" w:space="0" w:color="auto"/>
            <w:right w:val="none" w:sz="0" w:space="0" w:color="auto"/>
          </w:divBdr>
          <w:divsChild>
            <w:div w:id="1623151874">
              <w:marLeft w:val="0"/>
              <w:marRight w:val="0"/>
              <w:marTop w:val="0"/>
              <w:marBottom w:val="0"/>
              <w:divBdr>
                <w:top w:val="none" w:sz="0" w:space="0" w:color="auto"/>
                <w:left w:val="none" w:sz="0" w:space="0" w:color="auto"/>
                <w:bottom w:val="none" w:sz="0" w:space="0" w:color="auto"/>
                <w:right w:val="none" w:sz="0" w:space="0" w:color="auto"/>
              </w:divBdr>
              <w:divsChild>
                <w:div w:id="52655698">
                  <w:marLeft w:val="0"/>
                  <w:marRight w:val="0"/>
                  <w:marTop w:val="0"/>
                  <w:marBottom w:val="0"/>
                  <w:divBdr>
                    <w:top w:val="none" w:sz="0" w:space="0" w:color="auto"/>
                    <w:left w:val="none" w:sz="0" w:space="0" w:color="auto"/>
                    <w:bottom w:val="none" w:sz="0" w:space="0" w:color="auto"/>
                    <w:right w:val="none" w:sz="0" w:space="0" w:color="auto"/>
                  </w:divBdr>
                  <w:divsChild>
                    <w:div w:id="19498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9057">
              <w:marLeft w:val="0"/>
              <w:marRight w:val="0"/>
              <w:marTop w:val="0"/>
              <w:marBottom w:val="0"/>
              <w:divBdr>
                <w:top w:val="none" w:sz="0" w:space="0" w:color="auto"/>
                <w:left w:val="none" w:sz="0" w:space="0" w:color="auto"/>
                <w:bottom w:val="none" w:sz="0" w:space="0" w:color="auto"/>
                <w:right w:val="none" w:sz="0" w:space="0" w:color="auto"/>
              </w:divBdr>
              <w:divsChild>
                <w:div w:id="1605454598">
                  <w:marLeft w:val="0"/>
                  <w:marRight w:val="0"/>
                  <w:marTop w:val="0"/>
                  <w:marBottom w:val="0"/>
                  <w:divBdr>
                    <w:top w:val="none" w:sz="0" w:space="0" w:color="auto"/>
                    <w:left w:val="none" w:sz="0" w:space="0" w:color="auto"/>
                    <w:bottom w:val="none" w:sz="0" w:space="0" w:color="auto"/>
                    <w:right w:val="none" w:sz="0" w:space="0" w:color="auto"/>
                  </w:divBdr>
                </w:div>
              </w:divsChild>
            </w:div>
            <w:div w:id="967049763">
              <w:marLeft w:val="0"/>
              <w:marRight w:val="0"/>
              <w:marTop w:val="0"/>
              <w:marBottom w:val="0"/>
              <w:divBdr>
                <w:top w:val="none" w:sz="0" w:space="0" w:color="auto"/>
                <w:left w:val="none" w:sz="0" w:space="0" w:color="auto"/>
                <w:bottom w:val="none" w:sz="0" w:space="0" w:color="auto"/>
                <w:right w:val="none" w:sz="0" w:space="0" w:color="auto"/>
              </w:divBdr>
              <w:divsChild>
                <w:div w:id="1178620011">
                  <w:marLeft w:val="0"/>
                  <w:marRight w:val="0"/>
                  <w:marTop w:val="0"/>
                  <w:marBottom w:val="0"/>
                  <w:divBdr>
                    <w:top w:val="none" w:sz="0" w:space="0" w:color="auto"/>
                    <w:left w:val="none" w:sz="0" w:space="0" w:color="auto"/>
                    <w:bottom w:val="none" w:sz="0" w:space="0" w:color="auto"/>
                    <w:right w:val="none" w:sz="0" w:space="0" w:color="auto"/>
                  </w:divBdr>
                </w:div>
              </w:divsChild>
            </w:div>
            <w:div w:id="985285156">
              <w:marLeft w:val="0"/>
              <w:marRight w:val="0"/>
              <w:marTop w:val="0"/>
              <w:marBottom w:val="0"/>
              <w:divBdr>
                <w:top w:val="none" w:sz="0" w:space="0" w:color="auto"/>
                <w:left w:val="none" w:sz="0" w:space="0" w:color="auto"/>
                <w:bottom w:val="none" w:sz="0" w:space="0" w:color="auto"/>
                <w:right w:val="none" w:sz="0" w:space="0" w:color="auto"/>
              </w:divBdr>
              <w:divsChild>
                <w:div w:id="2001620509">
                  <w:marLeft w:val="0"/>
                  <w:marRight w:val="0"/>
                  <w:marTop w:val="0"/>
                  <w:marBottom w:val="0"/>
                  <w:divBdr>
                    <w:top w:val="none" w:sz="0" w:space="0" w:color="auto"/>
                    <w:left w:val="none" w:sz="0" w:space="0" w:color="auto"/>
                    <w:bottom w:val="none" w:sz="0" w:space="0" w:color="auto"/>
                    <w:right w:val="none" w:sz="0" w:space="0" w:color="auto"/>
                  </w:divBdr>
                </w:div>
              </w:divsChild>
            </w:div>
            <w:div w:id="1389576610">
              <w:marLeft w:val="0"/>
              <w:marRight w:val="0"/>
              <w:marTop w:val="0"/>
              <w:marBottom w:val="0"/>
              <w:divBdr>
                <w:top w:val="none" w:sz="0" w:space="0" w:color="auto"/>
                <w:left w:val="none" w:sz="0" w:space="0" w:color="auto"/>
                <w:bottom w:val="none" w:sz="0" w:space="0" w:color="auto"/>
                <w:right w:val="none" w:sz="0" w:space="0" w:color="auto"/>
              </w:divBdr>
              <w:divsChild>
                <w:div w:id="1899200366">
                  <w:marLeft w:val="0"/>
                  <w:marRight w:val="0"/>
                  <w:marTop w:val="0"/>
                  <w:marBottom w:val="0"/>
                  <w:divBdr>
                    <w:top w:val="none" w:sz="0" w:space="0" w:color="auto"/>
                    <w:left w:val="none" w:sz="0" w:space="0" w:color="auto"/>
                    <w:bottom w:val="none" w:sz="0" w:space="0" w:color="auto"/>
                    <w:right w:val="none" w:sz="0" w:space="0" w:color="auto"/>
                  </w:divBdr>
                </w:div>
              </w:divsChild>
            </w:div>
            <w:div w:id="816607385">
              <w:marLeft w:val="0"/>
              <w:marRight w:val="0"/>
              <w:marTop w:val="0"/>
              <w:marBottom w:val="0"/>
              <w:divBdr>
                <w:top w:val="none" w:sz="0" w:space="0" w:color="auto"/>
                <w:left w:val="none" w:sz="0" w:space="0" w:color="auto"/>
                <w:bottom w:val="none" w:sz="0" w:space="0" w:color="auto"/>
                <w:right w:val="none" w:sz="0" w:space="0" w:color="auto"/>
              </w:divBdr>
              <w:divsChild>
                <w:div w:id="1744176843">
                  <w:marLeft w:val="0"/>
                  <w:marRight w:val="0"/>
                  <w:marTop w:val="0"/>
                  <w:marBottom w:val="0"/>
                  <w:divBdr>
                    <w:top w:val="none" w:sz="0" w:space="0" w:color="auto"/>
                    <w:left w:val="none" w:sz="0" w:space="0" w:color="auto"/>
                    <w:bottom w:val="none" w:sz="0" w:space="0" w:color="auto"/>
                    <w:right w:val="none" w:sz="0" w:space="0" w:color="auto"/>
                  </w:divBdr>
                  <w:divsChild>
                    <w:div w:id="18424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508">
      <w:bodyDiv w:val="1"/>
      <w:marLeft w:val="0"/>
      <w:marRight w:val="0"/>
      <w:marTop w:val="0"/>
      <w:marBottom w:val="0"/>
      <w:divBdr>
        <w:top w:val="none" w:sz="0" w:space="0" w:color="auto"/>
        <w:left w:val="none" w:sz="0" w:space="0" w:color="auto"/>
        <w:bottom w:val="none" w:sz="0" w:space="0" w:color="auto"/>
        <w:right w:val="none" w:sz="0" w:space="0" w:color="auto"/>
      </w:divBdr>
      <w:divsChild>
        <w:div w:id="90667716">
          <w:marLeft w:val="0"/>
          <w:marRight w:val="0"/>
          <w:marTop w:val="0"/>
          <w:marBottom w:val="0"/>
          <w:divBdr>
            <w:top w:val="none" w:sz="0" w:space="0" w:color="auto"/>
            <w:left w:val="none" w:sz="0" w:space="0" w:color="auto"/>
            <w:bottom w:val="none" w:sz="0" w:space="0" w:color="auto"/>
            <w:right w:val="none" w:sz="0" w:space="0" w:color="auto"/>
          </w:divBdr>
          <w:divsChild>
            <w:div w:id="1497913460">
              <w:marLeft w:val="0"/>
              <w:marRight w:val="0"/>
              <w:marTop w:val="0"/>
              <w:marBottom w:val="0"/>
              <w:divBdr>
                <w:top w:val="none" w:sz="0" w:space="0" w:color="auto"/>
                <w:left w:val="none" w:sz="0" w:space="0" w:color="auto"/>
                <w:bottom w:val="none" w:sz="0" w:space="0" w:color="auto"/>
                <w:right w:val="none" w:sz="0" w:space="0" w:color="auto"/>
              </w:divBdr>
              <w:divsChild>
                <w:div w:id="953681446">
                  <w:marLeft w:val="0"/>
                  <w:marRight w:val="0"/>
                  <w:marTop w:val="0"/>
                  <w:marBottom w:val="0"/>
                  <w:divBdr>
                    <w:top w:val="none" w:sz="0" w:space="0" w:color="auto"/>
                    <w:left w:val="none" w:sz="0" w:space="0" w:color="auto"/>
                    <w:bottom w:val="none" w:sz="0" w:space="0" w:color="auto"/>
                    <w:right w:val="none" w:sz="0" w:space="0" w:color="auto"/>
                  </w:divBdr>
                </w:div>
              </w:divsChild>
            </w:div>
            <w:div w:id="872621939">
              <w:marLeft w:val="0"/>
              <w:marRight w:val="0"/>
              <w:marTop w:val="0"/>
              <w:marBottom w:val="0"/>
              <w:divBdr>
                <w:top w:val="none" w:sz="0" w:space="0" w:color="auto"/>
                <w:left w:val="none" w:sz="0" w:space="0" w:color="auto"/>
                <w:bottom w:val="none" w:sz="0" w:space="0" w:color="auto"/>
                <w:right w:val="none" w:sz="0" w:space="0" w:color="auto"/>
              </w:divBdr>
              <w:divsChild>
                <w:div w:id="299700397">
                  <w:marLeft w:val="0"/>
                  <w:marRight w:val="0"/>
                  <w:marTop w:val="0"/>
                  <w:marBottom w:val="0"/>
                  <w:divBdr>
                    <w:top w:val="none" w:sz="0" w:space="0" w:color="auto"/>
                    <w:left w:val="none" w:sz="0" w:space="0" w:color="auto"/>
                    <w:bottom w:val="none" w:sz="0" w:space="0" w:color="auto"/>
                    <w:right w:val="none" w:sz="0" w:space="0" w:color="auto"/>
                  </w:divBdr>
                  <w:divsChild>
                    <w:div w:id="1841772742">
                      <w:marLeft w:val="0"/>
                      <w:marRight w:val="0"/>
                      <w:marTop w:val="0"/>
                      <w:marBottom w:val="0"/>
                      <w:divBdr>
                        <w:top w:val="none" w:sz="0" w:space="0" w:color="auto"/>
                        <w:left w:val="none" w:sz="0" w:space="0" w:color="auto"/>
                        <w:bottom w:val="none" w:sz="0" w:space="0" w:color="auto"/>
                        <w:right w:val="none" w:sz="0" w:space="0" w:color="auto"/>
                      </w:divBdr>
                    </w:div>
                  </w:divsChild>
                </w:div>
                <w:div w:id="1929651303">
                  <w:marLeft w:val="0"/>
                  <w:marRight w:val="0"/>
                  <w:marTop w:val="0"/>
                  <w:marBottom w:val="0"/>
                  <w:divBdr>
                    <w:top w:val="none" w:sz="0" w:space="0" w:color="auto"/>
                    <w:left w:val="none" w:sz="0" w:space="0" w:color="auto"/>
                    <w:bottom w:val="none" w:sz="0" w:space="0" w:color="auto"/>
                    <w:right w:val="none" w:sz="0" w:space="0" w:color="auto"/>
                  </w:divBdr>
                  <w:divsChild>
                    <w:div w:id="1217427591">
                      <w:marLeft w:val="0"/>
                      <w:marRight w:val="0"/>
                      <w:marTop w:val="0"/>
                      <w:marBottom w:val="0"/>
                      <w:divBdr>
                        <w:top w:val="none" w:sz="0" w:space="0" w:color="auto"/>
                        <w:left w:val="none" w:sz="0" w:space="0" w:color="auto"/>
                        <w:bottom w:val="none" w:sz="0" w:space="0" w:color="auto"/>
                        <w:right w:val="none" w:sz="0" w:space="0" w:color="auto"/>
                      </w:divBdr>
                    </w:div>
                  </w:divsChild>
                </w:div>
                <w:div w:id="581381103">
                  <w:marLeft w:val="0"/>
                  <w:marRight w:val="0"/>
                  <w:marTop w:val="0"/>
                  <w:marBottom w:val="0"/>
                  <w:divBdr>
                    <w:top w:val="none" w:sz="0" w:space="0" w:color="auto"/>
                    <w:left w:val="none" w:sz="0" w:space="0" w:color="auto"/>
                    <w:bottom w:val="none" w:sz="0" w:space="0" w:color="auto"/>
                    <w:right w:val="none" w:sz="0" w:space="0" w:color="auto"/>
                  </w:divBdr>
                  <w:divsChild>
                    <w:div w:id="201670992">
                      <w:marLeft w:val="0"/>
                      <w:marRight w:val="0"/>
                      <w:marTop w:val="0"/>
                      <w:marBottom w:val="0"/>
                      <w:divBdr>
                        <w:top w:val="none" w:sz="0" w:space="0" w:color="auto"/>
                        <w:left w:val="none" w:sz="0" w:space="0" w:color="auto"/>
                        <w:bottom w:val="none" w:sz="0" w:space="0" w:color="auto"/>
                        <w:right w:val="none" w:sz="0" w:space="0" w:color="auto"/>
                      </w:divBdr>
                    </w:div>
                  </w:divsChild>
                </w:div>
                <w:div w:id="377750152">
                  <w:marLeft w:val="0"/>
                  <w:marRight w:val="0"/>
                  <w:marTop w:val="0"/>
                  <w:marBottom w:val="0"/>
                  <w:divBdr>
                    <w:top w:val="none" w:sz="0" w:space="0" w:color="auto"/>
                    <w:left w:val="none" w:sz="0" w:space="0" w:color="auto"/>
                    <w:bottom w:val="none" w:sz="0" w:space="0" w:color="auto"/>
                    <w:right w:val="none" w:sz="0" w:space="0" w:color="auto"/>
                  </w:divBdr>
                  <w:divsChild>
                    <w:div w:id="19943026">
                      <w:marLeft w:val="0"/>
                      <w:marRight w:val="0"/>
                      <w:marTop w:val="0"/>
                      <w:marBottom w:val="0"/>
                      <w:divBdr>
                        <w:top w:val="none" w:sz="0" w:space="0" w:color="auto"/>
                        <w:left w:val="none" w:sz="0" w:space="0" w:color="auto"/>
                        <w:bottom w:val="none" w:sz="0" w:space="0" w:color="auto"/>
                        <w:right w:val="none" w:sz="0" w:space="0" w:color="auto"/>
                      </w:divBdr>
                    </w:div>
                  </w:divsChild>
                </w:div>
                <w:div w:id="1208760146">
                  <w:marLeft w:val="0"/>
                  <w:marRight w:val="0"/>
                  <w:marTop w:val="0"/>
                  <w:marBottom w:val="0"/>
                  <w:divBdr>
                    <w:top w:val="none" w:sz="0" w:space="0" w:color="auto"/>
                    <w:left w:val="none" w:sz="0" w:space="0" w:color="auto"/>
                    <w:bottom w:val="none" w:sz="0" w:space="0" w:color="auto"/>
                    <w:right w:val="none" w:sz="0" w:space="0" w:color="auto"/>
                  </w:divBdr>
                  <w:divsChild>
                    <w:div w:id="774908289">
                      <w:marLeft w:val="0"/>
                      <w:marRight w:val="0"/>
                      <w:marTop w:val="0"/>
                      <w:marBottom w:val="0"/>
                      <w:divBdr>
                        <w:top w:val="none" w:sz="0" w:space="0" w:color="auto"/>
                        <w:left w:val="none" w:sz="0" w:space="0" w:color="auto"/>
                        <w:bottom w:val="none" w:sz="0" w:space="0" w:color="auto"/>
                        <w:right w:val="none" w:sz="0" w:space="0" w:color="auto"/>
                      </w:divBdr>
                    </w:div>
                  </w:divsChild>
                </w:div>
                <w:div w:id="381903553">
                  <w:marLeft w:val="0"/>
                  <w:marRight w:val="0"/>
                  <w:marTop w:val="0"/>
                  <w:marBottom w:val="0"/>
                  <w:divBdr>
                    <w:top w:val="none" w:sz="0" w:space="0" w:color="auto"/>
                    <w:left w:val="none" w:sz="0" w:space="0" w:color="auto"/>
                    <w:bottom w:val="none" w:sz="0" w:space="0" w:color="auto"/>
                    <w:right w:val="none" w:sz="0" w:space="0" w:color="auto"/>
                  </w:divBdr>
                  <w:divsChild>
                    <w:div w:id="1283458736">
                      <w:marLeft w:val="0"/>
                      <w:marRight w:val="0"/>
                      <w:marTop w:val="0"/>
                      <w:marBottom w:val="0"/>
                      <w:divBdr>
                        <w:top w:val="none" w:sz="0" w:space="0" w:color="auto"/>
                        <w:left w:val="none" w:sz="0" w:space="0" w:color="auto"/>
                        <w:bottom w:val="none" w:sz="0" w:space="0" w:color="auto"/>
                        <w:right w:val="none" w:sz="0" w:space="0" w:color="auto"/>
                      </w:divBdr>
                    </w:div>
                  </w:divsChild>
                </w:div>
                <w:div w:id="979578111">
                  <w:marLeft w:val="0"/>
                  <w:marRight w:val="0"/>
                  <w:marTop w:val="0"/>
                  <w:marBottom w:val="0"/>
                  <w:divBdr>
                    <w:top w:val="none" w:sz="0" w:space="0" w:color="auto"/>
                    <w:left w:val="none" w:sz="0" w:space="0" w:color="auto"/>
                    <w:bottom w:val="none" w:sz="0" w:space="0" w:color="auto"/>
                    <w:right w:val="none" w:sz="0" w:space="0" w:color="auto"/>
                  </w:divBdr>
                  <w:divsChild>
                    <w:div w:id="619649688">
                      <w:marLeft w:val="0"/>
                      <w:marRight w:val="0"/>
                      <w:marTop w:val="0"/>
                      <w:marBottom w:val="0"/>
                      <w:divBdr>
                        <w:top w:val="none" w:sz="0" w:space="0" w:color="auto"/>
                        <w:left w:val="none" w:sz="0" w:space="0" w:color="auto"/>
                        <w:bottom w:val="none" w:sz="0" w:space="0" w:color="auto"/>
                        <w:right w:val="none" w:sz="0" w:space="0" w:color="auto"/>
                      </w:divBdr>
                    </w:div>
                  </w:divsChild>
                </w:div>
                <w:div w:id="1868828726">
                  <w:marLeft w:val="0"/>
                  <w:marRight w:val="0"/>
                  <w:marTop w:val="0"/>
                  <w:marBottom w:val="0"/>
                  <w:divBdr>
                    <w:top w:val="none" w:sz="0" w:space="0" w:color="auto"/>
                    <w:left w:val="none" w:sz="0" w:space="0" w:color="auto"/>
                    <w:bottom w:val="none" w:sz="0" w:space="0" w:color="auto"/>
                    <w:right w:val="none" w:sz="0" w:space="0" w:color="auto"/>
                  </w:divBdr>
                  <w:divsChild>
                    <w:div w:id="929510456">
                      <w:marLeft w:val="0"/>
                      <w:marRight w:val="0"/>
                      <w:marTop w:val="0"/>
                      <w:marBottom w:val="0"/>
                      <w:divBdr>
                        <w:top w:val="none" w:sz="0" w:space="0" w:color="auto"/>
                        <w:left w:val="none" w:sz="0" w:space="0" w:color="auto"/>
                        <w:bottom w:val="none" w:sz="0" w:space="0" w:color="auto"/>
                        <w:right w:val="none" w:sz="0" w:space="0" w:color="auto"/>
                      </w:divBdr>
                    </w:div>
                  </w:divsChild>
                </w:div>
                <w:div w:id="309943137">
                  <w:marLeft w:val="0"/>
                  <w:marRight w:val="0"/>
                  <w:marTop w:val="0"/>
                  <w:marBottom w:val="0"/>
                  <w:divBdr>
                    <w:top w:val="none" w:sz="0" w:space="0" w:color="auto"/>
                    <w:left w:val="none" w:sz="0" w:space="0" w:color="auto"/>
                    <w:bottom w:val="none" w:sz="0" w:space="0" w:color="auto"/>
                    <w:right w:val="none" w:sz="0" w:space="0" w:color="auto"/>
                  </w:divBdr>
                  <w:divsChild>
                    <w:div w:id="16317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1053">
              <w:marLeft w:val="0"/>
              <w:marRight w:val="0"/>
              <w:marTop w:val="0"/>
              <w:marBottom w:val="0"/>
              <w:divBdr>
                <w:top w:val="none" w:sz="0" w:space="0" w:color="auto"/>
                <w:left w:val="none" w:sz="0" w:space="0" w:color="auto"/>
                <w:bottom w:val="none" w:sz="0" w:space="0" w:color="auto"/>
                <w:right w:val="none" w:sz="0" w:space="0" w:color="auto"/>
              </w:divBdr>
              <w:divsChild>
                <w:div w:id="219362782">
                  <w:marLeft w:val="0"/>
                  <w:marRight w:val="0"/>
                  <w:marTop w:val="0"/>
                  <w:marBottom w:val="0"/>
                  <w:divBdr>
                    <w:top w:val="none" w:sz="0" w:space="0" w:color="auto"/>
                    <w:left w:val="none" w:sz="0" w:space="0" w:color="auto"/>
                    <w:bottom w:val="none" w:sz="0" w:space="0" w:color="auto"/>
                    <w:right w:val="none" w:sz="0" w:space="0" w:color="auto"/>
                  </w:divBdr>
                  <w:divsChild>
                    <w:div w:id="2117172153">
                      <w:marLeft w:val="0"/>
                      <w:marRight w:val="0"/>
                      <w:marTop w:val="0"/>
                      <w:marBottom w:val="0"/>
                      <w:divBdr>
                        <w:top w:val="none" w:sz="0" w:space="0" w:color="auto"/>
                        <w:left w:val="none" w:sz="0" w:space="0" w:color="auto"/>
                        <w:bottom w:val="none" w:sz="0" w:space="0" w:color="auto"/>
                        <w:right w:val="none" w:sz="0" w:space="0" w:color="auto"/>
                      </w:divBdr>
                    </w:div>
                  </w:divsChild>
                </w:div>
                <w:div w:id="836069457">
                  <w:marLeft w:val="0"/>
                  <w:marRight w:val="0"/>
                  <w:marTop w:val="0"/>
                  <w:marBottom w:val="0"/>
                  <w:divBdr>
                    <w:top w:val="none" w:sz="0" w:space="0" w:color="auto"/>
                    <w:left w:val="none" w:sz="0" w:space="0" w:color="auto"/>
                    <w:bottom w:val="none" w:sz="0" w:space="0" w:color="auto"/>
                    <w:right w:val="none" w:sz="0" w:space="0" w:color="auto"/>
                  </w:divBdr>
                  <w:divsChild>
                    <w:div w:id="732578582">
                      <w:marLeft w:val="0"/>
                      <w:marRight w:val="0"/>
                      <w:marTop w:val="0"/>
                      <w:marBottom w:val="0"/>
                      <w:divBdr>
                        <w:top w:val="none" w:sz="0" w:space="0" w:color="auto"/>
                        <w:left w:val="none" w:sz="0" w:space="0" w:color="auto"/>
                        <w:bottom w:val="none" w:sz="0" w:space="0" w:color="auto"/>
                        <w:right w:val="none" w:sz="0" w:space="0" w:color="auto"/>
                      </w:divBdr>
                    </w:div>
                  </w:divsChild>
                </w:div>
                <w:div w:id="1758095963">
                  <w:marLeft w:val="0"/>
                  <w:marRight w:val="0"/>
                  <w:marTop w:val="0"/>
                  <w:marBottom w:val="0"/>
                  <w:divBdr>
                    <w:top w:val="none" w:sz="0" w:space="0" w:color="auto"/>
                    <w:left w:val="none" w:sz="0" w:space="0" w:color="auto"/>
                    <w:bottom w:val="none" w:sz="0" w:space="0" w:color="auto"/>
                    <w:right w:val="none" w:sz="0" w:space="0" w:color="auto"/>
                  </w:divBdr>
                  <w:divsChild>
                    <w:div w:id="436558280">
                      <w:marLeft w:val="0"/>
                      <w:marRight w:val="0"/>
                      <w:marTop w:val="0"/>
                      <w:marBottom w:val="0"/>
                      <w:divBdr>
                        <w:top w:val="none" w:sz="0" w:space="0" w:color="auto"/>
                        <w:left w:val="none" w:sz="0" w:space="0" w:color="auto"/>
                        <w:bottom w:val="none" w:sz="0" w:space="0" w:color="auto"/>
                        <w:right w:val="none" w:sz="0" w:space="0" w:color="auto"/>
                      </w:divBdr>
                    </w:div>
                  </w:divsChild>
                </w:div>
                <w:div w:id="325088558">
                  <w:marLeft w:val="0"/>
                  <w:marRight w:val="0"/>
                  <w:marTop w:val="0"/>
                  <w:marBottom w:val="0"/>
                  <w:divBdr>
                    <w:top w:val="none" w:sz="0" w:space="0" w:color="auto"/>
                    <w:left w:val="none" w:sz="0" w:space="0" w:color="auto"/>
                    <w:bottom w:val="none" w:sz="0" w:space="0" w:color="auto"/>
                    <w:right w:val="none" w:sz="0" w:space="0" w:color="auto"/>
                  </w:divBdr>
                  <w:divsChild>
                    <w:div w:id="1253202243">
                      <w:marLeft w:val="0"/>
                      <w:marRight w:val="0"/>
                      <w:marTop w:val="0"/>
                      <w:marBottom w:val="0"/>
                      <w:divBdr>
                        <w:top w:val="none" w:sz="0" w:space="0" w:color="auto"/>
                        <w:left w:val="none" w:sz="0" w:space="0" w:color="auto"/>
                        <w:bottom w:val="none" w:sz="0" w:space="0" w:color="auto"/>
                        <w:right w:val="none" w:sz="0" w:space="0" w:color="auto"/>
                      </w:divBdr>
                    </w:div>
                  </w:divsChild>
                </w:div>
                <w:div w:id="2078476273">
                  <w:marLeft w:val="0"/>
                  <w:marRight w:val="0"/>
                  <w:marTop w:val="0"/>
                  <w:marBottom w:val="0"/>
                  <w:divBdr>
                    <w:top w:val="none" w:sz="0" w:space="0" w:color="auto"/>
                    <w:left w:val="none" w:sz="0" w:space="0" w:color="auto"/>
                    <w:bottom w:val="none" w:sz="0" w:space="0" w:color="auto"/>
                    <w:right w:val="none" w:sz="0" w:space="0" w:color="auto"/>
                  </w:divBdr>
                  <w:divsChild>
                    <w:div w:id="521479557">
                      <w:marLeft w:val="0"/>
                      <w:marRight w:val="0"/>
                      <w:marTop w:val="0"/>
                      <w:marBottom w:val="0"/>
                      <w:divBdr>
                        <w:top w:val="none" w:sz="0" w:space="0" w:color="auto"/>
                        <w:left w:val="none" w:sz="0" w:space="0" w:color="auto"/>
                        <w:bottom w:val="none" w:sz="0" w:space="0" w:color="auto"/>
                        <w:right w:val="none" w:sz="0" w:space="0" w:color="auto"/>
                      </w:divBdr>
                    </w:div>
                  </w:divsChild>
                </w:div>
                <w:div w:id="1040015924">
                  <w:marLeft w:val="0"/>
                  <w:marRight w:val="0"/>
                  <w:marTop w:val="0"/>
                  <w:marBottom w:val="0"/>
                  <w:divBdr>
                    <w:top w:val="none" w:sz="0" w:space="0" w:color="auto"/>
                    <w:left w:val="none" w:sz="0" w:space="0" w:color="auto"/>
                    <w:bottom w:val="none" w:sz="0" w:space="0" w:color="auto"/>
                    <w:right w:val="none" w:sz="0" w:space="0" w:color="auto"/>
                  </w:divBdr>
                  <w:divsChild>
                    <w:div w:id="807281208">
                      <w:marLeft w:val="0"/>
                      <w:marRight w:val="0"/>
                      <w:marTop w:val="0"/>
                      <w:marBottom w:val="0"/>
                      <w:divBdr>
                        <w:top w:val="none" w:sz="0" w:space="0" w:color="auto"/>
                        <w:left w:val="none" w:sz="0" w:space="0" w:color="auto"/>
                        <w:bottom w:val="none" w:sz="0" w:space="0" w:color="auto"/>
                        <w:right w:val="none" w:sz="0" w:space="0" w:color="auto"/>
                      </w:divBdr>
                    </w:div>
                  </w:divsChild>
                </w:div>
                <w:div w:id="363286525">
                  <w:marLeft w:val="0"/>
                  <w:marRight w:val="0"/>
                  <w:marTop w:val="0"/>
                  <w:marBottom w:val="0"/>
                  <w:divBdr>
                    <w:top w:val="none" w:sz="0" w:space="0" w:color="auto"/>
                    <w:left w:val="none" w:sz="0" w:space="0" w:color="auto"/>
                    <w:bottom w:val="none" w:sz="0" w:space="0" w:color="auto"/>
                    <w:right w:val="none" w:sz="0" w:space="0" w:color="auto"/>
                  </w:divBdr>
                  <w:divsChild>
                    <w:div w:id="60493162">
                      <w:marLeft w:val="0"/>
                      <w:marRight w:val="0"/>
                      <w:marTop w:val="0"/>
                      <w:marBottom w:val="0"/>
                      <w:divBdr>
                        <w:top w:val="none" w:sz="0" w:space="0" w:color="auto"/>
                        <w:left w:val="none" w:sz="0" w:space="0" w:color="auto"/>
                        <w:bottom w:val="none" w:sz="0" w:space="0" w:color="auto"/>
                        <w:right w:val="none" w:sz="0" w:space="0" w:color="auto"/>
                      </w:divBdr>
                    </w:div>
                  </w:divsChild>
                </w:div>
                <w:div w:id="221332865">
                  <w:marLeft w:val="0"/>
                  <w:marRight w:val="0"/>
                  <w:marTop w:val="0"/>
                  <w:marBottom w:val="0"/>
                  <w:divBdr>
                    <w:top w:val="none" w:sz="0" w:space="0" w:color="auto"/>
                    <w:left w:val="none" w:sz="0" w:space="0" w:color="auto"/>
                    <w:bottom w:val="none" w:sz="0" w:space="0" w:color="auto"/>
                    <w:right w:val="none" w:sz="0" w:space="0" w:color="auto"/>
                  </w:divBdr>
                  <w:divsChild>
                    <w:div w:id="12930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1611</Words>
  <Characters>11976</Characters>
  <Application>Microsoft Office Word</Application>
  <DocSecurity>0</DocSecurity>
  <Lines>352</Lines>
  <Paragraphs>178</Paragraphs>
  <ScaleCrop>false</ScaleCrop>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dc:creator>
  <cp:keywords/>
  <dc:description/>
  <cp:lastModifiedBy>Аза</cp:lastModifiedBy>
  <cp:revision>6</cp:revision>
  <dcterms:created xsi:type="dcterms:W3CDTF">2024-05-14T07:34:00Z</dcterms:created>
  <dcterms:modified xsi:type="dcterms:W3CDTF">2024-05-14T08:36:00Z</dcterms:modified>
</cp:coreProperties>
</file>