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CF" w:rsidRPr="009336CF" w:rsidRDefault="009336CF" w:rsidP="009336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6C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9336CF" w:rsidRPr="009336CF" w:rsidRDefault="009336CF" w:rsidP="009336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6C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336CF" w:rsidRPr="009336CF" w:rsidRDefault="009336CF" w:rsidP="009336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336CF" w:rsidRPr="009336CF" w:rsidRDefault="009336CF" w:rsidP="009336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336CF">
        <w:rPr>
          <w:rFonts w:ascii="Times New Roman" w:eastAsia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9336CF" w:rsidRPr="009336CF" w:rsidRDefault="009336CF" w:rsidP="009336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6CF" w:rsidRPr="009336CF" w:rsidRDefault="009336CF" w:rsidP="009336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F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СЕВЕРО-КАВКАЗСКАЯ ГОСУДАРСТВЕННАЯ АКАДЕМИЯ</w:t>
      </w:r>
    </w:p>
    <w:p w:rsidR="009336CF" w:rsidRPr="009336CF" w:rsidRDefault="009336CF" w:rsidP="009336C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336CF" w:rsidRPr="009336CF" w:rsidRDefault="009336CF" w:rsidP="009336CF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6C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СРЕДНЕПРОФЕССИОНАЛЬНЫЙ КОЛЛЕДЖ</w:t>
      </w:r>
    </w:p>
    <w:p w:rsidR="009336CF" w:rsidRPr="009336CF" w:rsidRDefault="009336CF" w:rsidP="009336CF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B614F" w:rsidRDefault="00EB614F" w:rsidP="00EB614F">
      <w:pPr>
        <w:spacing w:after="0" w:line="240" w:lineRule="auto"/>
        <w:ind w:left="5094" w:firstLine="1278"/>
        <w:rPr>
          <w:rFonts w:ascii="Times New Roman" w:eastAsia="Times New Roman" w:hAnsi="Times New Roman" w:cs="Times New Roman"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5094" w:firstLine="1278"/>
        <w:rPr>
          <w:rFonts w:ascii="Times New Roman" w:eastAsia="Times New Roman" w:hAnsi="Times New Roman" w:cs="Times New Roman"/>
          <w:sz w:val="28"/>
          <w:szCs w:val="28"/>
        </w:rPr>
      </w:pPr>
    </w:p>
    <w:p w:rsidR="00EB614F" w:rsidRPr="009336CF" w:rsidRDefault="00EB614F" w:rsidP="00EB614F">
      <w:pPr>
        <w:spacing w:after="0" w:line="240" w:lineRule="auto"/>
        <w:ind w:left="5094" w:firstLine="1278"/>
        <w:rPr>
          <w:rFonts w:ascii="Times New Roman" w:eastAsia="Times New Roman" w:hAnsi="Times New Roman" w:cs="Times New Roman"/>
          <w:sz w:val="32"/>
          <w:szCs w:val="32"/>
        </w:rPr>
      </w:pPr>
      <w:r w:rsidRPr="009336CF">
        <w:rPr>
          <w:rFonts w:ascii="Times New Roman" w:eastAsia="Times New Roman" w:hAnsi="Times New Roman" w:cs="Times New Roman"/>
          <w:sz w:val="32"/>
          <w:szCs w:val="32"/>
        </w:rPr>
        <w:t>Б.М. Карамурзина</w:t>
      </w:r>
    </w:p>
    <w:p w:rsidR="008D702F" w:rsidRPr="00EB614F" w:rsidRDefault="008D702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702F" w:rsidRPr="00EB614F" w:rsidRDefault="008D702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702F" w:rsidRPr="00EB614F" w:rsidRDefault="008D702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702F" w:rsidRDefault="008D702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4F" w:rsidRPr="0061065B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EB614F" w:rsidRP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36CF" w:rsidRPr="009336CF" w:rsidRDefault="009336CF" w:rsidP="009336C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9336CF">
        <w:rPr>
          <w:rFonts w:ascii="Times New Roman" w:eastAsia="Times New Roman" w:hAnsi="Times New Roman" w:cs="Times New Roman"/>
          <w:b/>
          <w:caps/>
          <w:sz w:val="40"/>
          <w:szCs w:val="40"/>
        </w:rPr>
        <w:t>обществознание</w:t>
      </w:r>
    </w:p>
    <w:p w:rsidR="008D702F" w:rsidRPr="003E1940" w:rsidRDefault="008D702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3E1940" w:rsidRPr="00105DA3" w:rsidRDefault="000527E3" w:rsidP="0093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5DA3">
        <w:rPr>
          <w:rFonts w:ascii="Times New Roman" w:eastAsia="Times New Roman" w:hAnsi="Times New Roman" w:cs="Times New Roman"/>
          <w:sz w:val="32"/>
          <w:szCs w:val="32"/>
        </w:rPr>
        <w:t>Методические рекомендациипо вып</w:t>
      </w:r>
      <w:r w:rsidR="009336CF" w:rsidRPr="00105DA3">
        <w:rPr>
          <w:rFonts w:ascii="Times New Roman" w:eastAsia="Times New Roman" w:hAnsi="Times New Roman" w:cs="Times New Roman"/>
          <w:sz w:val="32"/>
          <w:szCs w:val="32"/>
        </w:rPr>
        <w:t>олнению самостоятельных работ</w:t>
      </w:r>
      <w:r w:rsidRPr="00105DA3"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r w:rsidR="009336CF" w:rsidRPr="00105DA3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r w:rsidR="007653B6">
        <w:rPr>
          <w:rFonts w:ascii="Times New Roman" w:eastAsia="Times New Roman" w:hAnsi="Times New Roman" w:cs="Times New Roman"/>
          <w:sz w:val="32"/>
          <w:szCs w:val="32"/>
        </w:rPr>
        <w:t xml:space="preserve"> 1 курса</w:t>
      </w:r>
      <w:r w:rsidR="00020D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53B6">
        <w:rPr>
          <w:rFonts w:ascii="Times New Roman" w:eastAsia="Times New Roman" w:hAnsi="Times New Roman" w:cs="Times New Roman"/>
          <w:sz w:val="32"/>
          <w:szCs w:val="32"/>
        </w:rPr>
        <w:t>всех специальностей</w:t>
      </w:r>
    </w:p>
    <w:p w:rsidR="008D702F" w:rsidRPr="00105DA3" w:rsidRDefault="008D702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D702F" w:rsidRPr="00105DA3" w:rsidRDefault="008D702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ind w:left="-570"/>
        <w:rPr>
          <w:rFonts w:ascii="Times New Roman" w:eastAsia="Times New Roman" w:hAnsi="Times New Roman" w:cs="Times New Roman"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3B6" w:rsidRDefault="007653B6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Pr="009336CF" w:rsidRDefault="00EB614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14F" w:rsidRPr="009336CF" w:rsidRDefault="009336CF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6CF">
        <w:rPr>
          <w:rFonts w:ascii="Times New Roman" w:eastAsia="Times New Roman" w:hAnsi="Times New Roman" w:cs="Times New Roman"/>
          <w:sz w:val="28"/>
          <w:szCs w:val="28"/>
        </w:rPr>
        <w:t xml:space="preserve">Черкесск </w:t>
      </w:r>
    </w:p>
    <w:p w:rsidR="009336CF" w:rsidRPr="009336CF" w:rsidRDefault="00E01FF9" w:rsidP="00EB614F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2.2pt;margin-top:28.85pt;width:72.75pt;height:28.5pt;z-index:251658240" strokecolor="white [3212]"/>
        </w:pict>
      </w:r>
      <w:r w:rsidR="009336CF" w:rsidRPr="009336CF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96780A" w:rsidRPr="003E1940" w:rsidRDefault="003E1940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40">
        <w:rPr>
          <w:rFonts w:ascii="Times New Roman" w:eastAsia="Times New Roman" w:hAnsi="Times New Roman" w:cs="Times New Roman"/>
          <w:sz w:val="24"/>
          <w:szCs w:val="24"/>
        </w:rPr>
        <w:lastRenderedPageBreak/>
        <w:t>УДК</w:t>
      </w:r>
      <w:r w:rsidR="00105DA3">
        <w:rPr>
          <w:rFonts w:ascii="Times New Roman" w:eastAsia="Times New Roman" w:hAnsi="Times New Roman" w:cs="Times New Roman"/>
          <w:sz w:val="24"/>
          <w:szCs w:val="24"/>
        </w:rPr>
        <w:t xml:space="preserve"> 9394</w:t>
      </w:r>
    </w:p>
    <w:p w:rsidR="003E1940" w:rsidRPr="003E1940" w:rsidRDefault="003E1940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40">
        <w:rPr>
          <w:rFonts w:ascii="Times New Roman" w:eastAsia="Times New Roman" w:hAnsi="Times New Roman" w:cs="Times New Roman"/>
          <w:sz w:val="24"/>
          <w:szCs w:val="24"/>
        </w:rPr>
        <w:t>ББК</w:t>
      </w:r>
      <w:r w:rsidR="00105DA3">
        <w:rPr>
          <w:rFonts w:ascii="Times New Roman" w:eastAsia="Times New Roman" w:hAnsi="Times New Roman" w:cs="Times New Roman"/>
          <w:sz w:val="24"/>
          <w:szCs w:val="24"/>
        </w:rPr>
        <w:t xml:space="preserve"> 63.3</w:t>
      </w:r>
    </w:p>
    <w:p w:rsidR="003E1940" w:rsidRPr="003E1940" w:rsidRDefault="003E1940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40">
        <w:rPr>
          <w:rFonts w:ascii="Times New Roman" w:eastAsia="Times New Roman" w:hAnsi="Times New Roman" w:cs="Times New Roman"/>
          <w:sz w:val="24"/>
          <w:szCs w:val="24"/>
        </w:rPr>
        <w:t xml:space="preserve">      К</w:t>
      </w:r>
      <w:r w:rsidR="00105DA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96780A" w:rsidRPr="003E1940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940" w:rsidRPr="003E1940" w:rsidRDefault="003E1940" w:rsidP="003E1940">
      <w:pPr>
        <w:widowControl w:val="0"/>
        <w:tabs>
          <w:tab w:val="left" w:pos="709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3E1940" w:rsidRPr="003E1940" w:rsidRDefault="003E1940" w:rsidP="003E1940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940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Рассмотрено на заседании цикловой комиссии «Общегуманитарные дисциплины» </w:t>
      </w:r>
    </w:p>
    <w:p w:rsidR="003E1940" w:rsidRPr="003E1940" w:rsidRDefault="003E1940" w:rsidP="003E1940">
      <w:pPr>
        <w:widowControl w:val="0"/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ind w:left="360" w:right="-2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940">
        <w:rPr>
          <w:rFonts w:ascii="Times New Roman" w:eastAsia="Calibri" w:hAnsi="Times New Roman" w:cs="Times New Roman"/>
          <w:sz w:val="28"/>
          <w:szCs w:val="28"/>
        </w:rPr>
        <w:tab/>
      </w:r>
      <w:r w:rsidRPr="003E1940">
        <w:rPr>
          <w:rFonts w:ascii="Times New Roman" w:eastAsia="Calibri" w:hAnsi="Times New Roman" w:cs="Times New Roman"/>
          <w:sz w:val="28"/>
          <w:szCs w:val="28"/>
        </w:rPr>
        <w:tab/>
      </w:r>
      <w:r w:rsidRPr="003E1940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 № </w:t>
      </w:r>
      <w:r w:rsidRPr="003E1940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  от «</w:t>
      </w:r>
      <w:r w:rsidRPr="003E1940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E19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09 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3E1940" w:rsidRPr="003E1940" w:rsidRDefault="003E1940" w:rsidP="003E1940">
      <w:pPr>
        <w:widowControl w:val="0"/>
        <w:tabs>
          <w:tab w:val="left" w:pos="709"/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940">
        <w:rPr>
          <w:rFonts w:ascii="Times New Roman" w:eastAsia="Calibri" w:hAnsi="Times New Roman" w:cs="Times New Roman"/>
          <w:sz w:val="28"/>
          <w:szCs w:val="28"/>
        </w:rPr>
        <w:tab/>
        <w:t>Рекомендовано к изданию редакционно-издательским советом СКГА.</w:t>
      </w:r>
    </w:p>
    <w:p w:rsidR="003E1940" w:rsidRPr="003E1940" w:rsidRDefault="003E1940" w:rsidP="003E1940">
      <w:pPr>
        <w:widowControl w:val="0"/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ind w:left="360" w:right="-2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940">
        <w:rPr>
          <w:rFonts w:ascii="Times New Roman" w:eastAsia="Calibri" w:hAnsi="Times New Roman" w:cs="Times New Roman"/>
          <w:sz w:val="28"/>
          <w:szCs w:val="28"/>
        </w:rPr>
        <w:tab/>
      </w:r>
      <w:r w:rsidRPr="003E1940">
        <w:rPr>
          <w:rFonts w:ascii="Times New Roman" w:eastAsia="Calibri" w:hAnsi="Times New Roman" w:cs="Times New Roman"/>
          <w:sz w:val="28"/>
          <w:szCs w:val="28"/>
        </w:rPr>
        <w:tab/>
      </w:r>
      <w:r w:rsidRPr="003E1940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 № </w:t>
      </w:r>
      <w:r w:rsidRPr="003E1940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  от «</w:t>
      </w:r>
      <w:r w:rsidRPr="003E1940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E1940"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3E1940" w:rsidRPr="003E1940" w:rsidRDefault="003E1940" w:rsidP="003E1940">
      <w:pPr>
        <w:widowControl w:val="0"/>
        <w:tabs>
          <w:tab w:val="left" w:pos="709"/>
        </w:tabs>
        <w:spacing w:after="0" w:line="240" w:lineRule="auto"/>
        <w:ind w:left="360" w:right="-2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940" w:rsidRPr="003E1940" w:rsidRDefault="003E1940" w:rsidP="003E1940">
      <w:pPr>
        <w:widowControl w:val="0"/>
        <w:tabs>
          <w:tab w:val="left" w:pos="709"/>
        </w:tabs>
        <w:spacing w:after="0" w:line="240" w:lineRule="auto"/>
        <w:ind w:left="360" w:right="-2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A3" w:rsidRPr="00105DA3" w:rsidRDefault="00020D19" w:rsidP="00105DA3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Рецензенты: </w:t>
      </w:r>
      <w:r w:rsidR="007653B6">
        <w:rPr>
          <w:rFonts w:ascii="Times New Roman" w:eastAsia="Calibri" w:hAnsi="Times New Roman" w:cs="Times New Roman"/>
          <w:b/>
          <w:sz w:val="28"/>
          <w:szCs w:val="28"/>
        </w:rPr>
        <w:t xml:space="preserve">Псху А-А.К. </w:t>
      </w:r>
      <w:r w:rsidR="00105DA3" w:rsidRPr="00105DA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653B6">
        <w:rPr>
          <w:rFonts w:ascii="Times New Roman" w:eastAsia="Calibri" w:hAnsi="Times New Roman" w:cs="Times New Roman"/>
          <w:sz w:val="28"/>
          <w:szCs w:val="28"/>
        </w:rPr>
        <w:t xml:space="preserve"> к.ф</w:t>
      </w:r>
      <w:r w:rsidR="00105DA3" w:rsidRPr="00105DA3">
        <w:rPr>
          <w:rFonts w:ascii="Times New Roman" w:eastAsia="Calibri" w:hAnsi="Times New Roman" w:cs="Times New Roman"/>
          <w:sz w:val="28"/>
          <w:szCs w:val="28"/>
        </w:rPr>
        <w:t xml:space="preserve">.н., </w:t>
      </w:r>
      <w:r w:rsidR="007653B6">
        <w:rPr>
          <w:rFonts w:ascii="Times New Roman" w:eastAsia="Calibri" w:hAnsi="Times New Roman" w:cs="Times New Roman"/>
          <w:sz w:val="28"/>
          <w:szCs w:val="28"/>
        </w:rPr>
        <w:t>председатель ЦК. «Общегуманитарные дисциплины», преподаватель СПК СКГА</w:t>
      </w:r>
    </w:p>
    <w:p w:rsidR="00105DA3" w:rsidRPr="00105DA3" w:rsidRDefault="00105DA3" w:rsidP="00105DA3">
      <w:pPr>
        <w:widowControl w:val="0"/>
        <w:tabs>
          <w:tab w:val="left" w:pos="709"/>
        </w:tabs>
        <w:spacing w:after="0" w:line="240" w:lineRule="auto"/>
        <w:ind w:left="360" w:right="-2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940" w:rsidRPr="003E1940" w:rsidRDefault="003E1940" w:rsidP="003E1940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Pr="003E1940" w:rsidRDefault="003E1940" w:rsidP="003C1373">
      <w:pPr>
        <w:tabs>
          <w:tab w:val="left" w:pos="709"/>
        </w:tabs>
        <w:ind w:left="360" w:right="-2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05DA3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1940">
        <w:rPr>
          <w:rFonts w:ascii="Times New Roman" w:eastAsia="Times New Roman" w:hAnsi="Times New Roman" w:cs="Times New Roman"/>
          <w:b/>
          <w:sz w:val="28"/>
          <w:szCs w:val="28"/>
        </w:rPr>
        <w:t>Карамурзина, Б.М.</w:t>
      </w:r>
      <w:r w:rsidR="003C1373">
        <w:rPr>
          <w:rFonts w:ascii="Times New Roman" w:eastAsia="Times New Roman" w:hAnsi="Times New Roman" w:cs="Times New Roman"/>
          <w:sz w:val="28"/>
          <w:szCs w:val="28"/>
        </w:rPr>
        <w:t>Обществознание: методические рекомендации по выпол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 xml:space="preserve">нению самостоятельных работ для </w:t>
      </w:r>
      <w:r w:rsidR="003C137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 xml:space="preserve"> 1 курсавсех специальностей </w:t>
      </w:r>
      <w:r>
        <w:rPr>
          <w:rFonts w:ascii="Times New Roman" w:eastAsia="Calibri" w:hAnsi="Times New Roman" w:cs="Times New Roman"/>
          <w:sz w:val="28"/>
          <w:szCs w:val="28"/>
        </w:rPr>
        <w:t>/ Б.М. Карамурзина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170E">
        <w:rPr>
          <w:rFonts w:ascii="Times New Roman" w:eastAsia="Calibri" w:hAnsi="Times New Roman" w:cs="Times New Roman"/>
          <w:sz w:val="28"/>
          <w:szCs w:val="28"/>
        </w:rPr>
        <w:t>– Черкесск: БИЦ СКГА, 2020. – 16</w:t>
      </w:r>
      <w:r w:rsidRPr="003E1940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96780A" w:rsidRPr="003E1940" w:rsidRDefault="0096780A" w:rsidP="003E19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BDD" w:rsidRPr="00EB614F" w:rsidRDefault="00020D19" w:rsidP="002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методических рекомендаций</w:t>
      </w:r>
      <w:r w:rsidR="002E7BDD" w:rsidRPr="00EB614F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</w:t>
      </w:r>
      <w:r w:rsidR="002E7BDD">
        <w:rPr>
          <w:rFonts w:ascii="Times New Roman" w:eastAsia="Times New Roman" w:hAnsi="Times New Roman" w:cs="Times New Roman"/>
          <w:sz w:val="28"/>
          <w:szCs w:val="28"/>
        </w:rPr>
        <w:t>нанию является помощь студентам</w:t>
      </w:r>
      <w:r w:rsidR="002E7BDD" w:rsidRPr="00EB614F">
        <w:rPr>
          <w:rFonts w:ascii="Times New Roman" w:eastAsia="Times New Roman" w:hAnsi="Times New Roman" w:cs="Times New Roman"/>
          <w:sz w:val="28"/>
          <w:szCs w:val="28"/>
        </w:rPr>
        <w:t xml:space="preserve"> в выполнении самостоятельной работы, в которой студент становится активным субъектом обучения, что означает:</w:t>
      </w:r>
    </w:p>
    <w:p w:rsidR="002E7BDD" w:rsidRPr="00EB614F" w:rsidRDefault="002E7BDD" w:rsidP="002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знать/понимать биосоциальну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ю сущность человека</w:t>
      </w:r>
      <w:r w:rsidR="00105DA3">
        <w:rPr>
          <w:rFonts w:ascii="Times New Roman" w:eastAsia="Times New Roman" w:hAnsi="Times New Roman" w:cs="Times New Roman"/>
          <w:sz w:val="28"/>
          <w:szCs w:val="28"/>
        </w:rPr>
        <w:t xml:space="preserve">, основные 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>этапы и факторы</w:t>
      </w:r>
      <w:r w:rsidR="00105DA3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личности, место 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>и роль человека в системе общественных отношении;</w:t>
      </w:r>
    </w:p>
    <w:p w:rsidR="002E7BDD" w:rsidRPr="00EB614F" w:rsidRDefault="002E7BDD" w:rsidP="002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уметь характеризовать основные социальные объекты, выделяя их существенные признаки, закономерности развития;</w:t>
      </w:r>
    </w:p>
    <w:p w:rsidR="002E7BDD" w:rsidRPr="00EB614F" w:rsidRDefault="002E7BDD" w:rsidP="002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анализировать актуально информацию о социальных объектах,  вы</w:t>
      </w:r>
      <w:r>
        <w:rPr>
          <w:rFonts w:ascii="Times New Roman" w:eastAsia="Times New Roman" w:hAnsi="Times New Roman" w:cs="Times New Roman"/>
          <w:sz w:val="28"/>
          <w:szCs w:val="28"/>
        </w:rPr>
        <w:t>являя их общие черты и различия.</w:t>
      </w:r>
    </w:p>
    <w:p w:rsidR="002E7BDD" w:rsidRPr="00EB614F" w:rsidRDefault="002E7BDD" w:rsidP="002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DD" w:rsidRPr="00EB614F" w:rsidRDefault="002E7BDD" w:rsidP="002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A3" w:rsidRPr="00105DA3" w:rsidRDefault="00105DA3" w:rsidP="00105DA3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DA3">
        <w:rPr>
          <w:rFonts w:ascii="Times New Roman" w:eastAsia="Times New Roman" w:hAnsi="Times New Roman" w:cs="Times New Roman"/>
          <w:b/>
          <w:sz w:val="24"/>
          <w:szCs w:val="24"/>
        </w:rPr>
        <w:t>УДК 9394</w:t>
      </w:r>
    </w:p>
    <w:p w:rsidR="00105DA3" w:rsidRPr="00105DA3" w:rsidRDefault="00105DA3" w:rsidP="00105DA3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DA3">
        <w:rPr>
          <w:rFonts w:ascii="Times New Roman" w:eastAsia="Times New Roman" w:hAnsi="Times New Roman" w:cs="Times New Roman"/>
          <w:b/>
          <w:sz w:val="24"/>
          <w:szCs w:val="24"/>
        </w:rPr>
        <w:t>ББК 63.3</w:t>
      </w: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3B6" w:rsidRDefault="007653B6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DA3" w:rsidRPr="00105DA3" w:rsidRDefault="00105DA3" w:rsidP="0010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A3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</w:rPr>
        <w:t>Карамурзина М.Б.</w:t>
      </w:r>
      <w:r w:rsidRPr="00105DA3">
        <w:rPr>
          <w:rFonts w:ascii="Times New Roman" w:eastAsia="Times New Roman" w:hAnsi="Times New Roman" w:cs="Times New Roman"/>
          <w:sz w:val="28"/>
          <w:szCs w:val="28"/>
        </w:rPr>
        <w:t>, 2020 </w:t>
      </w:r>
    </w:p>
    <w:p w:rsidR="0096780A" w:rsidRPr="00105DA3" w:rsidRDefault="00E01FF9" w:rsidP="00105DA3">
      <w:pPr>
        <w:tabs>
          <w:tab w:val="left" w:pos="709"/>
        </w:tabs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rect id="Прямоугольник 7" o:spid="_x0000_s1027" style="position:absolute;left:0;text-align:left;margin-left:205.45pt;margin-top:26.5pt;width:91.5pt;height:3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" fillcolor="window" strokecolor="window" strokeweight="2pt"/>
        </w:pict>
      </w:r>
      <w:r w:rsidR="00105DA3" w:rsidRPr="00105DA3">
        <w:rPr>
          <w:rFonts w:ascii="Times New Roman" w:eastAsia="Times New Roman" w:hAnsi="Times New Roman" w:cs="Times New Roman"/>
          <w:sz w:val="28"/>
          <w:szCs w:val="28"/>
        </w:rPr>
        <w:t>© ФГБОУ ВО СКГА, 2020 </w:t>
      </w:r>
    </w:p>
    <w:p w:rsidR="008D702F" w:rsidRPr="00EB614F" w:rsidRDefault="000527E3" w:rsidP="0096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614F" w:rsidRDefault="00EB614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8648" w:type="dxa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3"/>
        <w:gridCol w:w="605"/>
      </w:tblGrid>
      <w:tr w:rsidR="00EB614F" w:rsidRPr="00EB614F" w:rsidTr="002E7BDD">
        <w:trPr>
          <w:trHeight w:val="304"/>
        </w:trPr>
        <w:tc>
          <w:tcPr>
            <w:tcW w:w="8043" w:type="dxa"/>
          </w:tcPr>
          <w:p w:rsidR="00EB614F" w:rsidRPr="00EB614F" w:rsidRDefault="00EB614F" w:rsidP="0096780A">
            <w:pPr>
              <w:pStyle w:val="a4"/>
              <w:numPr>
                <w:ilvl w:val="0"/>
                <w:numId w:val="1"/>
              </w:numPr>
              <w:ind w:left="62" w:hanging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14F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 w:rsidR="0096780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05" w:type="dxa"/>
          </w:tcPr>
          <w:p w:rsidR="00EB614F" w:rsidRPr="00EB614F" w:rsidRDefault="00EB614F" w:rsidP="00EB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14F" w:rsidRPr="00EB614F" w:rsidTr="002E7BDD">
        <w:trPr>
          <w:trHeight w:val="326"/>
        </w:trPr>
        <w:tc>
          <w:tcPr>
            <w:tcW w:w="8043" w:type="dxa"/>
          </w:tcPr>
          <w:p w:rsidR="00EB614F" w:rsidRPr="00EB614F" w:rsidRDefault="00EB614F" w:rsidP="0096780A">
            <w:pPr>
              <w:pStyle w:val="a4"/>
              <w:numPr>
                <w:ilvl w:val="0"/>
                <w:numId w:val="1"/>
              </w:numPr>
              <w:ind w:left="62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1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по выполнению самостоятельной работы</w:t>
            </w:r>
            <w:r w:rsidR="0096780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605" w:type="dxa"/>
          </w:tcPr>
          <w:p w:rsidR="00EB614F" w:rsidRDefault="00EB614F" w:rsidP="00EB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0A" w:rsidRPr="00EB614F" w:rsidRDefault="0048170E" w:rsidP="00EB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14F" w:rsidRPr="00EB614F" w:rsidTr="002E7BDD">
        <w:trPr>
          <w:trHeight w:val="304"/>
        </w:trPr>
        <w:tc>
          <w:tcPr>
            <w:tcW w:w="8043" w:type="dxa"/>
          </w:tcPr>
          <w:p w:rsidR="00EB614F" w:rsidRPr="00EB614F" w:rsidRDefault="00EB614F" w:rsidP="0096780A">
            <w:pPr>
              <w:pStyle w:val="a4"/>
              <w:numPr>
                <w:ilvl w:val="0"/>
                <w:numId w:val="1"/>
              </w:numPr>
              <w:ind w:left="62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14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внеаудиторной самостоят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ельной работы по обществознанию</w:t>
            </w:r>
            <w:r w:rsidR="0096780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05" w:type="dxa"/>
          </w:tcPr>
          <w:p w:rsidR="00EB614F" w:rsidRDefault="00EB614F" w:rsidP="00EB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0A" w:rsidRPr="00EB614F" w:rsidRDefault="00F154B8" w:rsidP="00EB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D702F" w:rsidRPr="00EB614F" w:rsidRDefault="008D702F" w:rsidP="00EB614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4F" w:rsidRPr="00EB614F" w:rsidRDefault="00EB614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0A" w:rsidRDefault="0096780A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6EC" w:rsidRDefault="00E826EC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6EC" w:rsidRDefault="00E826EC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BDD" w:rsidRPr="00EB614F" w:rsidRDefault="002E7BDD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2F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702F" w:rsidRPr="00EB614F" w:rsidRDefault="003E1940" w:rsidP="003E1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>Обществознание один из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 xml:space="preserve"> предметов, изучаемых обучающимися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 xml:space="preserve"> в блоке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>гуманитарных дисциплин.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Обществознание представляет собой систему взглядов и представлении об обществе, формах и способах его организации, о характере и закономерностях его развития, о движущих силах, определяющих направленность его изменении.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Общество - это чрезвычайно сложный и многообразный объект познании. Его изучение осуществляется в рамках многих областей науки. В курсе обществознания ставится задача объединить те знания и представления, которые вырабатываются в этих различных областях науки, рассматривающих относительно самостоятельные сферы и стороны общественной жизни.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Мерилом уровня развития современного человека становится его умение работать с информацией, всякий образованный человек должен уметь самостоятельно найти необходимые сведения.</w:t>
      </w:r>
    </w:p>
    <w:p w:rsidR="000527E3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Основной целью современного профессионального образования является подготовка специалистов к практической деятельности.</w:t>
      </w:r>
    </w:p>
    <w:p w:rsidR="008D702F" w:rsidRPr="00EB614F" w:rsidRDefault="007653B6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 xml:space="preserve"> необходимая часть процесса обучения.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>является одной из форм внеаудиторной работы при реализации учебных планов и программ.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Методические указания включают в себя различные виды внеаудиторной самостоятельной работы, указания по их выполнению, контрольные вопросы и форма контроля.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Функции самостоятельной работы: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информационно-обучающая;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развивающая;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ориентирующая;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воспитательная;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Целью методических рекомендации по обществоз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нанию является помощь студентам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 xml:space="preserve"> в выполнении самостоятельной работы, в которой студент становится активным субъектом обучения, что означает: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знать/понимать биосоциальную сущность человека , основные  этапы и факторы социализации личности , место  и роль человека в системе общественных отношении;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уметь характеризовать основные социальные объекты, выделяя их существенные признаки, закономерности развития;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анализировать актуально информацию о социальных объектах,  выявляя их общие черты и различия;</w:t>
      </w:r>
    </w:p>
    <w:p w:rsidR="008D702F" w:rsidRPr="00EB614F" w:rsidRDefault="008D702F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Методические рекомендации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самостоятельной работы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>разработанные в соответствии с рабочей программой по учебной дисциплине "обществознание". Самостоятельная работа проводится с целью систематизации и закрепления полученных теоретичес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>ких знании и практических умений о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>; углубления и расширения теоретических знании; умение использовать нормативную, справочную документацию и специальную литературу; развитие познавательных способностей и активности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527E3" w:rsidRPr="00EB614F">
        <w:rPr>
          <w:rFonts w:ascii="Times New Roman" w:eastAsia="Times New Roman" w:hAnsi="Times New Roman" w:cs="Times New Roman"/>
          <w:sz w:val="28"/>
          <w:szCs w:val="28"/>
        </w:rPr>
        <w:t>; творческой инициативе, самостоятельности, развития исследовательских умении. Данные методические указания предусматривают следующие виды работ: доклад, конспектирование, составление таблиц.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 xml:space="preserve"> ауд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 xml:space="preserve">иторная самостоятельная работа выполняется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>по заданию преподавателя, без его непосредственного участия.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курса обществознание выступает важнейшей формой их подготовки, что обусловлено наличием большого  количества проблемных и дискуссионных вопросов, требующих творческого подхода, широкого использования специальной литературы и необходимости её глубокого осмысления. Согласно рабочей программе, в процессе изучения  курса обществознания, студенту необходимо выполнить следующие виды самостоятельной работы:</w:t>
      </w:r>
    </w:p>
    <w:p w:rsidR="008D702F" w:rsidRPr="003E1940" w:rsidRDefault="000527E3" w:rsidP="003E1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подготовка сообщении, рефератов;</w:t>
      </w:r>
    </w:p>
    <w:p w:rsidR="008D702F" w:rsidRPr="003E1940" w:rsidRDefault="000527E3" w:rsidP="003E1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подготовка презентации;</w:t>
      </w:r>
    </w:p>
    <w:p w:rsidR="008D702F" w:rsidRPr="003E1940" w:rsidRDefault="003E1940" w:rsidP="003E1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конспекта.</w:t>
      </w:r>
    </w:p>
    <w:p w:rsidR="008D702F" w:rsidRPr="00EB614F" w:rsidRDefault="008D702F" w:rsidP="003E1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3E1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EB614F" w:rsidRDefault="008D702F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E3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940" w:rsidRDefault="003E1940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3B6" w:rsidRDefault="007653B6" w:rsidP="003E1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2F" w:rsidRPr="00EB614F" w:rsidRDefault="000527E3" w:rsidP="003E1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требования по выполнению самостоятельной работы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Сообщение - вид самостоятельной работы</w:t>
      </w:r>
      <w:r w:rsidR="008D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3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B614F">
        <w:rPr>
          <w:rFonts w:ascii="Times New Roman" w:eastAsia="Times New Roman" w:hAnsi="Times New Roman" w:cs="Times New Roman"/>
          <w:sz w:val="28"/>
          <w:szCs w:val="28"/>
        </w:rPr>
        <w:t>. Оно может быть представлено как в устной так и в письменной форме.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сообщение - это запись устного доклада по какой либо теме объемом от пяти до пятнадцати страниц. В таком сообщении не обязательно: выделять структурные элементы работы в виде плана; выделять заголовки внутри текста; ссылаться на использованную литературу по ходу текста. 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обязательно следует приводить список всех используемых источников в конце работы.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сообщения нужно соблюдать следующий порядок работы: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подобрать литературу по теме, познакомиться с её содержанием;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составить план доклада;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используя рекомендации по составлению тематического конспекта и составленный план, написать доклад, в заключение которого необходимо выразить своё отношение к изучаемой теме и её содержанию;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прочитать текст и отредактировать его;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оформить в соответствии с требованиями к оформлению докладов.</w:t>
      </w:r>
    </w:p>
    <w:p w:rsidR="008D702F" w:rsidRPr="00EB614F" w:rsidRDefault="008D702F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EB614F" w:rsidRDefault="000527E3" w:rsidP="003E1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устному представлению сообщение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часть: сообщить новую информацию, объяснить причину явлений, описать последствия, показать взаимосвязь факторов;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Аналитико-синтетическая часть: формирование основных мыслей, положений, написание текста;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Исполнительная часть: представление основных выводов сообщения.</w:t>
      </w:r>
    </w:p>
    <w:p w:rsidR="003E1940" w:rsidRDefault="003E1940" w:rsidP="003E1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D702F" w:rsidRPr="003E1940" w:rsidRDefault="003E1940" w:rsidP="003E1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подготовить презентацию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- это особая форма представления информации. Основные элементы презентации PowerPoint - картинки и изображения, лаконичные и понятные тексты, графики, анимации, видео, аудио.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им слушатель способен у</w:t>
      </w:r>
      <w:r w:rsidR="0076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воить гораздо больший объем информации, к тому же новые знания, т. е. приобретаются, они, в интересной и захватывающей форме. 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создать презентацию, нужен шаблон: дизайн, структура, возможность приступить к редактированию своей презентации - вставка текстов, графиков, изображение и т. д. </w:t>
      </w:r>
    </w:p>
    <w:p w:rsidR="008D702F" w:rsidRPr="00EB614F" w:rsidRDefault="008D702F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EB614F" w:rsidRDefault="003E1940" w:rsidP="003E1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содержания презентацией</w:t>
      </w:r>
    </w:p>
    <w:p w:rsidR="008D702F" w:rsidRPr="003E1940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Титульный лист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слайд содержит название презентации, её автора, контактную информацию автора </w:t>
      </w:r>
    </w:p>
    <w:p w:rsidR="008D702F" w:rsidRPr="003E1940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Содержание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план презентации, основные разделы или вопросы, которые будут рассмотрены. </w:t>
      </w:r>
    </w:p>
    <w:p w:rsidR="008D702F" w:rsidRPr="003E1940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Заголовок раздела</w:t>
      </w:r>
    </w:p>
    <w:p w:rsidR="008D702F" w:rsidRPr="003E1940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Краткая информация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Оптимальное число строк на слайде от 6 до 11. Шрифт должен быть не менее 24 размера</w:t>
      </w:r>
      <w:r w:rsidRPr="00EB614F">
        <w:rPr>
          <w:rFonts w:ascii="Calibri" w:eastAsia="Calibri" w:hAnsi="Calibri" w:cs="Calibri"/>
          <w:sz w:val="28"/>
          <w:szCs w:val="28"/>
        </w:rPr>
        <w:t xml:space="preserve"> .</w:t>
      </w:r>
    </w:p>
    <w:p w:rsidR="008D702F" w:rsidRPr="003E1940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Резюме, выводы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Выводы должны быть выражены четко на отдельном слайде.</w:t>
      </w:r>
    </w:p>
    <w:p w:rsidR="008D702F" w:rsidRPr="00EB614F" w:rsidRDefault="008D350B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мульти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медийной презентации:</w:t>
      </w:r>
    </w:p>
    <w:p w:rsidR="008D702F" w:rsidRPr="003E1940" w:rsidRDefault="000527E3" w:rsidP="003E19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титульный слайд с заголовком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02F" w:rsidRPr="003E1940" w:rsidRDefault="000527E3" w:rsidP="003E19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минимальное количество 10 слайдов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02F" w:rsidRPr="003E1940" w:rsidRDefault="003E1940" w:rsidP="003E19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библиография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02F" w:rsidRPr="003E1940" w:rsidRDefault="000527E3" w:rsidP="003E19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использование эффектов анимации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02F" w:rsidRPr="003E1940" w:rsidRDefault="000527E3" w:rsidP="003E19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вставка графиков и таблиц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02F" w:rsidRPr="003E1940" w:rsidRDefault="000527E3" w:rsidP="003E19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3E1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E3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02F" w:rsidRPr="00EB614F" w:rsidRDefault="000527E3" w:rsidP="00EB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8D702F" w:rsidRPr="003E1940" w:rsidRDefault="000527E3" w:rsidP="003E194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должно соответствовать теме</w:t>
      </w:r>
    </w:p>
    <w:p w:rsidR="008D702F" w:rsidRPr="003E1940" w:rsidRDefault="000527E3" w:rsidP="003E194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Проекты могут быть индивидуальными, парными, групповыми и коллективными.</w:t>
      </w:r>
    </w:p>
    <w:p w:rsidR="008D702F" w:rsidRPr="00EB614F" w:rsidRDefault="003E1940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проекта: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1. Проектная деятельность может развиваться на 3 этапа.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2. Находим материал для нашего проекта - литература, интернет и т.д.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3. Собираем из этих источников нужную информацию.</w:t>
      </w:r>
    </w:p>
    <w:p w:rsidR="008D702F" w:rsidRPr="00EB614F" w:rsidRDefault="000527E3" w:rsidP="003E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4. Оформляем проект.</w:t>
      </w:r>
    </w:p>
    <w:p w:rsidR="008D702F" w:rsidRPr="003E1940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Pr="003E1940" w:rsidRDefault="000527E3" w:rsidP="003E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940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конспекта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Написание конспекта - представляет собой вид внеаудиторной самостоятельной работы студента по созданию обзора информации, содержащейся в объекте конспектирования, в более краткой форме.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этапы, доказательство и выводы.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мин.). В рамках теоретического занятия. Контроль может проводится в виде проверки конспектов преподавателем.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содержательность конспекта, соответствие плану;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отражение основных положении, результатов работы автора, выводов;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наличие схем, графическое выделение особо значимой информации;</w:t>
      </w:r>
    </w:p>
    <w:p w:rsidR="008D702F" w:rsidRPr="00EB614F" w:rsidRDefault="000527E3" w:rsidP="0010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sz w:val="28"/>
          <w:szCs w:val="28"/>
        </w:rPr>
        <w:t>- соот</w:t>
      </w:r>
      <w:r w:rsidR="00327038">
        <w:rPr>
          <w:rFonts w:ascii="Times New Roman" w:eastAsia="Times New Roman" w:hAnsi="Times New Roman" w:cs="Times New Roman"/>
          <w:sz w:val="28"/>
          <w:szCs w:val="28"/>
        </w:rPr>
        <w:t>ветствия оформления требованиям.</w:t>
      </w:r>
    </w:p>
    <w:p w:rsidR="008D702F" w:rsidRPr="00EB614F" w:rsidRDefault="008D702F" w:rsidP="00EB614F">
      <w:pPr>
        <w:spacing w:after="0" w:line="240" w:lineRule="auto"/>
        <w:ind w:left="720"/>
        <w:rPr>
          <w:rFonts w:ascii="Arial" w:eastAsia="Arial" w:hAnsi="Arial" w:cs="Arial"/>
          <w:color w:val="212121"/>
          <w:sz w:val="28"/>
          <w:szCs w:val="28"/>
          <w:shd w:val="clear" w:color="auto" w:fill="FFFFFF"/>
        </w:rPr>
      </w:pPr>
    </w:p>
    <w:p w:rsidR="000527E3" w:rsidRDefault="000527E3" w:rsidP="00EB614F">
      <w:pPr>
        <w:spacing w:after="0" w:line="240" w:lineRule="auto"/>
        <w:ind w:left="720"/>
        <w:rPr>
          <w:rFonts w:ascii="Arial" w:eastAsia="Arial" w:hAnsi="Arial" w:cs="Arial"/>
          <w:color w:val="212121"/>
          <w:sz w:val="28"/>
          <w:szCs w:val="28"/>
          <w:shd w:val="clear" w:color="auto" w:fill="FFFFFF"/>
        </w:rPr>
      </w:pPr>
    </w:p>
    <w:p w:rsidR="00327038" w:rsidRPr="00EB614F" w:rsidRDefault="00327038" w:rsidP="00EB614F">
      <w:pPr>
        <w:spacing w:after="0" w:line="240" w:lineRule="auto"/>
        <w:ind w:left="720"/>
        <w:rPr>
          <w:rFonts w:ascii="Arial" w:eastAsia="Arial" w:hAnsi="Arial" w:cs="Arial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Ind w:w="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2330"/>
        <w:gridCol w:w="1559"/>
        <w:gridCol w:w="2552"/>
        <w:gridCol w:w="2344"/>
      </w:tblGrid>
      <w:tr w:rsidR="008D702F" w:rsidRPr="00327038" w:rsidTr="00327038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327038">
              <w:rPr>
                <w:rFonts w:ascii="Times New Roman" w:eastAsia="Segoe UI Symbol" w:hAnsi="Times New Roman" w:cs="Times New Roman"/>
                <w:b/>
                <w:color w:val="212121"/>
              </w:rPr>
              <w:lastRenderedPageBreak/>
              <w:t>№</w:t>
            </w:r>
          </w:p>
          <w:p w:rsidR="008D702F" w:rsidRPr="00327038" w:rsidRDefault="000527E3" w:rsidP="00327038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п/п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Название 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3270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212121"/>
              </w:rPr>
            </w:pPr>
          </w:p>
          <w:p w:rsidR="008D702F" w:rsidRPr="00327038" w:rsidRDefault="000527E3" w:rsidP="0032703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Кол</w:t>
            </w:r>
            <w:r w:rsidR="00327038"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ичест</w:t>
            </w:r>
            <w:r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во</w:t>
            </w:r>
          </w:p>
          <w:p w:rsidR="008D702F" w:rsidRPr="00327038" w:rsidRDefault="008D702F" w:rsidP="00327038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212121"/>
              </w:rPr>
            </w:pPr>
          </w:p>
          <w:p w:rsidR="008D702F" w:rsidRPr="00327038" w:rsidRDefault="008D702F" w:rsidP="0032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Виды самостоятельной работы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color w:val="212121"/>
              </w:rPr>
              <w:t>Форма контроля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1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1.1. Природа человека, его качества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7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right="13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 подготовка сообщения, сочинения; - составление сравнительной таблицы;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сочинения,</w:t>
            </w:r>
            <w:r w:rsidR="008D350B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составленной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2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1.2. Духовная культура личности и общества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3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 подготовка сообщения;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 составление презентации;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презентации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3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1.3. Наука и образование в современном мире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 подготовка сообщения; - составление таблицы.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4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1.4. Мораль, искусство и религия как элементы духовной культуры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4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подготовка сообщения;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составление таблицы.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презентации,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5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2.1. Общество как сложная динамическая система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 подготовка сообщения;</w:t>
            </w:r>
          </w:p>
          <w:p w:rsidR="008D702F" w:rsidRPr="00327038" w:rsidRDefault="000527E3" w:rsidP="00327038">
            <w:pPr>
              <w:spacing w:after="0" w:line="240" w:lineRule="auto"/>
              <w:ind w:right="147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 составление таблицы.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6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3.1. Социальная роль и стратификация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 подготовка сообщения, анкеты;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таблицы.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анкеты,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7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3.2. Социальные нормы и конфликты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4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подготовка сообщения;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таблицы;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 подготовка исследовательского проекта;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схемы;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программы, развития, составление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8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20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3.3. Важнейшие социальные общности и группы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программы развития;</w:t>
            </w:r>
          </w:p>
          <w:p w:rsidR="008D702F" w:rsidRPr="00327038" w:rsidRDefault="000527E3" w:rsidP="00327038">
            <w:pPr>
              <w:spacing w:after="0" w:line="240" w:lineRule="auto"/>
              <w:ind w:left="139" w:hanging="13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таблицы.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программы развития, презентации, таблицы.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9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4.1. Политика и власть. Государство в политической системе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4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 подготовка сообщения;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таблицы;</w:t>
            </w:r>
          </w:p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 подготовка презентации;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327038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сообщения,  презентации,  таблицы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5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10</w:t>
            </w: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Тема 4.2 Участники политического процесса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  <w:vAlign w:val="center"/>
          </w:tcPr>
          <w:p w:rsidR="008D702F" w:rsidRPr="00327038" w:rsidRDefault="000527E3" w:rsidP="00327038">
            <w:pPr>
              <w:spacing w:after="0" w:line="240" w:lineRule="auto"/>
              <w:ind w:right="62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left="139" w:hanging="139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подготовка сообщения;</w:t>
            </w:r>
          </w:p>
          <w:p w:rsidR="008D702F" w:rsidRPr="00327038" w:rsidRDefault="000527E3" w:rsidP="00327038">
            <w:pPr>
              <w:spacing w:after="0" w:line="240" w:lineRule="auto"/>
              <w:ind w:left="139" w:hanging="139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-  составление таблицы;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0527E3" w:rsidP="00327038">
            <w:pPr>
              <w:spacing w:after="0" w:line="240" w:lineRule="auto"/>
              <w:ind w:right="31"/>
              <w:jc w:val="center"/>
            </w:pPr>
            <w:r w:rsidRPr="00327038">
              <w:rPr>
                <w:rFonts w:ascii="Times New Roman" w:eastAsia="Times New Roman" w:hAnsi="Times New Roman" w:cs="Times New Roman"/>
                <w:color w:val="212121"/>
              </w:rPr>
              <w:t>Проверка сообщения;</w:t>
            </w:r>
          </w:p>
        </w:tc>
      </w:tr>
      <w:tr w:rsidR="008D702F" w:rsidRPr="00327038" w:rsidTr="00327038">
        <w:tc>
          <w:tcPr>
            <w:tcW w:w="6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8" w:type="dxa"/>
              <w:right w:w="7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F" w:rsidRPr="00327038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для самостоятельных работ по дисциплине обществознание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работа учащихся заключается в подборе и изучение специальной литературы, нормативных документов, решение творческих задач, подготовке сообщений и т. д. </w:t>
      </w:r>
    </w:p>
    <w:p w:rsidR="0048170E" w:rsidRDefault="0048170E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70E" w:rsidRDefault="0048170E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70E" w:rsidRDefault="0048170E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170E" w:rsidRDefault="0048170E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EB614F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Раздел 1. Человек и общество.</w:t>
      </w:r>
    </w:p>
    <w:p w:rsidR="008D702F" w:rsidRPr="00327038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1.1 Природа человека, врожденные и приобретенные качества.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работы - подготовка сообщения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выполнения - сообщение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Воспользовавшись лекционным материалом, дополнительной литературой, подготовить сообщение по вопросам: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чём различие понятий "человек", "индивид", "личность"?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Какие факторы влияют на формирование личности? </w:t>
      </w:r>
    </w:p>
    <w:p w:rsidR="008D702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Какие свойства личности включаются в профессионально важные качества?</w:t>
      </w:r>
    </w:p>
    <w:p w:rsidR="00327038" w:rsidRPr="00EB614F" w:rsidRDefault="00327038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038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Сущность человеческой деятельн</w:t>
      </w:r>
      <w:r w:rsid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ости. Многообразие деятельности»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подготовка сообщения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Воспользовавшись лекционными материалами, дополнительной литературой, подготовить сообщение. </w:t>
      </w:r>
    </w:p>
    <w:p w:rsidR="00327038" w:rsidRDefault="00327038" w:rsidP="0032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7431" w:rsidRDefault="00327038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«С</w:t>
      </w:r>
      <w:r w:rsidR="000527E3"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оциализация личности. Самос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ознание и социальное поведение»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навыков самостоятельной работы с информационными источниками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составление таблицы.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таблицы.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Воспользовавшись лекционным материалом, дополнительной литературой и информацией СМИ </w:t>
      </w:r>
    </w:p>
    <w:p w:rsidR="000527E3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таблицы: "Виды знаний"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90"/>
        <w:gridCol w:w="3143"/>
        <w:gridCol w:w="3129"/>
      </w:tblGrid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знания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 сущность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327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житейское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350B" w:rsidP="00EB61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</w:t>
            </w:r>
            <w:r w:rsidR="000527E3"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иррациональное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32703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327038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431" w:rsidRPr="00D17431" w:rsidRDefault="000527E3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Деятельность и общение 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профессиональной деятельности»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составление памятки.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Форма выполнения - памятка.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 и информацией СМИ, составление памятки: "Правила общения в малых группах", "культура общения в юношеском возрасте."</w:t>
      </w:r>
    </w:p>
    <w:p w:rsidR="00D17431" w:rsidRDefault="00D17431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D17431" w:rsidRDefault="000527E3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1.2. Духовная культура личности и общества.</w:t>
      </w:r>
    </w:p>
    <w:p w:rsidR="00D17431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Культура общения, труда, учебы, поведения в обществе.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составление презентации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выполнения - презентация.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составление и подготовка электронных презентаций по проблемам духовного поиска в молодежной среде.</w:t>
      </w:r>
    </w:p>
    <w:p w:rsidR="00D17431" w:rsidRDefault="00D17431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7431" w:rsidRPr="00D17431" w:rsidRDefault="000527E3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бенности молодежной субкультуры»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подготовка сообщений, составление презентации.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сообщения, презентация.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 и информацией, подготовка сообщения "культура и субкультура", составление и подготовка электронной презентации "Условия самореализации личности."</w:t>
      </w:r>
    </w:p>
    <w:p w:rsidR="00D17431" w:rsidRDefault="00D17431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7431" w:rsidRPr="00D17431" w:rsidRDefault="000527E3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1.3. Наука и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образование в современном мире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работы - подготовка сообщения, составление таблицы.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сообщение, таблица. </w:t>
      </w:r>
    </w:p>
    <w:p w:rsidR="008D702F" w:rsidRPr="00EB614F" w:rsidRDefault="000527E3" w:rsidP="0032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подготовка сообщения "Роль науки и образования в современном обществе", составление таблицы, "Важнейшие социальные науки"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52"/>
        <w:gridCol w:w="7510"/>
      </w:tblGrid>
      <w:tr w:rsidR="008D702F" w:rsidRPr="00EB614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D1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D1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</w:tr>
      <w:tr w:rsidR="008D702F" w:rsidRPr="00EB614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Социология.</w:t>
            </w:r>
          </w:p>
          <w:p w:rsidR="008D702F" w:rsidRPr="00D17431" w:rsidRDefault="000527E3" w:rsidP="00EB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Философия.</w:t>
            </w:r>
          </w:p>
          <w:p w:rsidR="008D702F" w:rsidRPr="00D17431" w:rsidRDefault="000527E3" w:rsidP="00EB6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Экономика.</w:t>
            </w:r>
          </w:p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17431" w:rsidRPr="00EB614F" w:rsidRDefault="00D17431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Default="000527E3" w:rsidP="00D1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2.2. Наука и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образование в современном мире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навыков самостоятельной работы с информационными источниками.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 подготовка сообщения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выполнения - сообщение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Воспользовавшись лекционным материалом, дополнительной литературой, подготовьте сообщение по вопросам: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Роль среднего профессионального образования в модернизации российского общества.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Дополнительные образовательные услуги в РФ. </w:t>
      </w:r>
    </w:p>
    <w:p w:rsidR="008D702F" w:rsidRPr="00EB614F" w:rsidRDefault="008D702F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7431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2.3 Мораль, искусство и религия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элементы духовной культуры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подготовка сообщения.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сообщение. </w:t>
      </w:r>
    </w:p>
    <w:p w:rsidR="008D702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подготовить сообщение "Интеграция личности в систему национальной и мировой культуры".</w:t>
      </w:r>
    </w:p>
    <w:p w:rsidR="00D17431" w:rsidRPr="00EB614F" w:rsidRDefault="00D17431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7431" w:rsidRDefault="000527E3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религии в современном мире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Религиозные объединения в РФ»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самостоятельной работы: 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самостоятельной работы с информационными источниками.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подготовка сообщения, составление таблицы.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сообщение, таблица.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подготовка сообщения "Мировые религии, сущность и особенности" (по выбору студентов) составление таблицы "Мировые религии".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06"/>
        <w:gridCol w:w="2401"/>
        <w:gridCol w:w="2317"/>
        <w:gridCol w:w="2338"/>
      </w:tblGrid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D1743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D1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Христианство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D1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Ислам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D1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Буддизм</w:t>
            </w:r>
          </w:p>
        </w:tc>
      </w:tr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возникновения.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Основатель религии.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Священная книга.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приверженцев.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D17431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религии (страны,</w:t>
            </w:r>
            <w:r w:rsidR="008D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4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D17431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17431" w:rsidRDefault="00D17431" w:rsidP="00D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02F" w:rsidRDefault="000527E3" w:rsidP="00D1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 и его роль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жизни людей. Виды искусства»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составление презентации.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презентации.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составление и подготовка электронных презентаций по видам искусства.</w:t>
      </w:r>
    </w:p>
    <w:p w:rsidR="008D702F" w:rsidRPr="00EB614F" w:rsidRDefault="008D702F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2F" w:rsidRPr="00D17431" w:rsidRDefault="00D17431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Раздел 3. Социальные отношения</w:t>
      </w:r>
    </w:p>
    <w:p w:rsidR="008D702F" w:rsidRDefault="000527E3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3.1 Социальная роль. Многообразие социал</w:t>
      </w:r>
      <w:r w:rsid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ьных ролей в юношеском возрасте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работы - подготовка сообщения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выполнения - сообщение.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 дополнительной литературой подготовить сообщение по вопросам: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Я и мои социальные роли.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Знания и умения людей в условиях информационного общества.</w:t>
      </w:r>
    </w:p>
    <w:p w:rsidR="00D17431" w:rsidRDefault="00D17431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D17431" w:rsidRDefault="00D17431" w:rsidP="00D17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0527E3"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3.2. Девиантное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оведение, его формы, проявления</w:t>
      </w:r>
    </w:p>
    <w:p w:rsidR="00D17431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негативных форм девиантного поведения среди молодёжи.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работы - подготовка исследовательского проекта.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Воспользовавшись лекционным материалом, дополнительная литературой информацией СМИ, подготовить исследовательские проекты по профилактике девиантного поведения (наркомания, алкоголизм, игромания, курение и т. п.) </w:t>
      </w:r>
    </w:p>
    <w:p w:rsidR="008D702F" w:rsidRPr="00EB614F" w:rsidRDefault="008D702F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170E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Социальный конфликт. Причины и истоки возн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икновения социальных конфликтов»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работы -  решение ситуационных задач.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выполнения- задачи.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решить ситуационные задачи по разрешению социальных конфликтов.</w:t>
      </w:r>
    </w:p>
    <w:p w:rsidR="0048170E" w:rsidRDefault="0048170E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3.3 Важнейшие социальные общности и группы.</w:t>
      </w:r>
    </w:p>
    <w:p w:rsidR="008D702F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«Этнические общности»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 составление программы развития. </w:t>
      </w:r>
    </w:p>
    <w:p w:rsidR="008D702F" w:rsidRPr="00EB614F" w:rsidRDefault="000527E3" w:rsidP="00D1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выполнения - программа развития.</w:t>
      </w:r>
    </w:p>
    <w:p w:rsidR="008D702F" w:rsidRPr="00EB614F" w:rsidRDefault="0048170E" w:rsidP="00481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27E3"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Составить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рограмму социального развития РФ</w:t>
      </w:r>
      <w:r w:rsidR="000527E3"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2F" w:rsidRDefault="000527E3" w:rsidP="004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лодежь как социальная группа»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навыков самостоятельной работы с информационными источниками.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Вид работы - подготовка презентации.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презентация.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подготовка электронной презентации по проблемам семьи и молодёжи.</w:t>
      </w:r>
    </w:p>
    <w:p w:rsidR="008D702F" w:rsidRPr="00EB614F" w:rsidRDefault="008D702F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2F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4. Политика как общественное явление.</w:t>
      </w:r>
    </w:p>
    <w:p w:rsidR="0048170E" w:rsidRDefault="0048170E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4.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Власть и политическая система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подготовка сообщения.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сообщение.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 дополнительной литературой, подготовить сообщение по вопросам: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Проблемы власти в современной России.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Политика наука, искусство и профессия.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Мыслители прошлого о политике. </w:t>
      </w:r>
    </w:p>
    <w:p w:rsidR="008D702F" w:rsidRPr="00EB614F" w:rsidRDefault="008D702F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2F" w:rsidRPr="0048170E" w:rsidRDefault="000527E3" w:rsidP="00481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«Гражданское общество»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подготовка презентации.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подготовка электронных презентаций по темам: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Политические режимы.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Политические партии и лидеры РФ.</w:t>
      </w: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02F" w:rsidRPr="0048170E" w:rsidRDefault="000527E3" w:rsidP="004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«Политический режим»</w:t>
      </w:r>
    </w:p>
    <w:p w:rsidR="008D702F" w:rsidRPr="00EB614F" w:rsidRDefault="0048170E" w:rsidP="00481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0527E3"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работы:</w:t>
      </w:r>
      <w:r w:rsidR="000527E3"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самостоятельной работы с информационными источниками.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составление таблицы.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таблица.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Воспользовавшись лекционным материалом, дополнительной литературой, составление таблицы: Типология политических режимов. </w:t>
      </w:r>
    </w:p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46"/>
        <w:gridCol w:w="2351"/>
        <w:gridCol w:w="2353"/>
        <w:gridCol w:w="2412"/>
      </w:tblGrid>
      <w:tr w:rsidR="008D702F" w:rsidRPr="00EB614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4817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481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тоталитарный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481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авторитарный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481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демократический</w:t>
            </w:r>
          </w:p>
        </w:tc>
      </w:tr>
      <w:tr w:rsidR="008D702F" w:rsidRPr="00EB614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Меры осуществления власти.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 людей к власти.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Полномочия.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D702F" w:rsidRPr="00EB614F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170E" w:rsidRDefault="0048170E" w:rsidP="004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702F" w:rsidRPr="0048170E" w:rsidRDefault="000527E3" w:rsidP="004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«Избирательная система»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навыков самостоятельной работы с информационными источниками.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 работы - составление таблицы.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таблицы. </w:t>
      </w:r>
    </w:p>
    <w:p w:rsidR="008D702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материалом, дополнительной литературой, составление таблиц "Типы избирательных систем."</w:t>
      </w:r>
    </w:p>
    <w:p w:rsidR="0048170E" w:rsidRPr="00EB614F" w:rsidRDefault="0048170E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31"/>
        <w:gridCol w:w="6831"/>
      </w:tblGrid>
      <w:tr w:rsidR="008D702F" w:rsidRPr="0048170E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Мажоритарная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Пропорциональная</w:t>
            </w:r>
          </w:p>
        </w:tc>
      </w:tr>
      <w:tr w:rsidR="008D702F" w:rsidRPr="0048170E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48170E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</w:t>
            </w:r>
          </w:p>
        </w:tc>
      </w:tr>
      <w:tr w:rsidR="008D702F" w:rsidRPr="0048170E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48170E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</w:tbl>
    <w:p w:rsidR="008D702F" w:rsidRPr="0048170E" w:rsidRDefault="008D702F" w:rsidP="00EB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02F" w:rsidRPr="0048170E" w:rsidRDefault="000527E3" w:rsidP="004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Политические партии и партийные системы в современно</w:t>
      </w:r>
      <w:r w:rsid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России»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самостоятельной работы</w:t>
      </w: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навыков самостоятельной работы с информационными источниками.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работы - составление таблиц. </w:t>
      </w:r>
    </w:p>
    <w:p w:rsidR="008D702F" w:rsidRPr="00EB614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выполнения - таблицы. </w:t>
      </w:r>
    </w:p>
    <w:p w:rsidR="008D702F" w:rsidRDefault="000527E3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Воспользовавшись лекционным материалом дополнительной литературой, составление таблиц "Функции политических партий."</w:t>
      </w:r>
    </w:p>
    <w:p w:rsidR="0048170E" w:rsidRPr="00EB614F" w:rsidRDefault="0048170E" w:rsidP="0048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211"/>
        <w:gridCol w:w="3193"/>
        <w:gridCol w:w="3058"/>
      </w:tblGrid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481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функции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4817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4817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социального представительства.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социальной интеграции.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политического рекрутирования.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Идеологическая.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02F" w:rsidRPr="00EB614F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0527E3" w:rsidP="00EB614F">
            <w:pPr>
              <w:spacing w:after="0" w:line="240" w:lineRule="auto"/>
              <w:rPr>
                <w:sz w:val="24"/>
                <w:szCs w:val="24"/>
              </w:rPr>
            </w:pPr>
            <w:r w:rsidRPr="0048170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новых членов в партию.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F" w:rsidRPr="0048170E" w:rsidRDefault="008D702F" w:rsidP="00EB61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B614F" w:rsidRDefault="00EB614F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Pr="0048170E" w:rsidRDefault="0048170E" w:rsidP="0048170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70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КАРАМУРЗИНА </w:t>
      </w:r>
      <w:r w:rsidRPr="0048170E">
        <w:rPr>
          <w:rFonts w:ascii="Times New Roman" w:hAnsi="Times New Roman" w:cs="Times New Roman"/>
          <w:sz w:val="32"/>
          <w:szCs w:val="32"/>
        </w:rPr>
        <w:t>Бэла Маджитовна</w:t>
      </w: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3B6" w:rsidRDefault="007653B6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3B6" w:rsidRDefault="007653B6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3B6" w:rsidRDefault="007653B6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3B6" w:rsidRPr="00EB614F" w:rsidRDefault="007653B6" w:rsidP="00765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653B6" w:rsidRPr="009336CF" w:rsidRDefault="007653B6" w:rsidP="007653B6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9336CF">
        <w:rPr>
          <w:rFonts w:ascii="Times New Roman" w:eastAsia="Times New Roman" w:hAnsi="Times New Roman" w:cs="Times New Roman"/>
          <w:b/>
          <w:caps/>
          <w:sz w:val="40"/>
          <w:szCs w:val="40"/>
        </w:rPr>
        <w:t>обществознание</w:t>
      </w:r>
    </w:p>
    <w:p w:rsidR="007653B6" w:rsidRPr="003E1940" w:rsidRDefault="007653B6" w:rsidP="00765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7653B6" w:rsidRPr="00105DA3" w:rsidRDefault="007653B6" w:rsidP="00765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5DA3">
        <w:rPr>
          <w:rFonts w:ascii="Times New Roman" w:eastAsia="Times New Roman" w:hAnsi="Times New Roman" w:cs="Times New Roman"/>
          <w:sz w:val="32"/>
          <w:szCs w:val="32"/>
        </w:rPr>
        <w:t>Методические рекомендации по выполнению самостоятельных работ для обучающихся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 курса</w:t>
      </w:r>
      <w:r w:rsidR="008D35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всех специальностей</w:t>
      </w: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Default="0048170E" w:rsidP="00EB6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170E" w:rsidRPr="00105DA3" w:rsidRDefault="0048170E" w:rsidP="0048170E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8170E" w:rsidRPr="00105DA3" w:rsidRDefault="0048170E" w:rsidP="0048170E">
      <w:pPr>
        <w:spacing w:after="0" w:line="240" w:lineRule="auto"/>
        <w:ind w:left="-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Корректор Темирлиева Р.М.</w:t>
      </w: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Редактор Темирлиева Р.М.</w:t>
      </w: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Сдано в набор 23.10.2019 г.</w:t>
      </w: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Формат 60х84/16</w:t>
      </w: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Бумага офсетная.</w:t>
      </w: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Печать офсетная.</w:t>
      </w: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Усл. печ. л. 0,93</w:t>
      </w:r>
    </w:p>
    <w:p w:rsidR="0048170E" w:rsidRPr="0048170E" w:rsidRDefault="0048170E" w:rsidP="0048170E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Заказ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4298</w:t>
      </w:r>
    </w:p>
    <w:p w:rsidR="0048170E" w:rsidRPr="0048170E" w:rsidRDefault="0048170E" w:rsidP="0048170E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Тираж 100 экз.</w:t>
      </w:r>
    </w:p>
    <w:p w:rsidR="0048170E" w:rsidRPr="0048170E" w:rsidRDefault="0048170E" w:rsidP="0048170E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Оригинал-макет подготовлен в Библиотечно-издательском центре СКГА</w:t>
      </w:r>
    </w:p>
    <w:p w:rsidR="0048170E" w:rsidRDefault="00E01FF9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4" type="#_x0000_t202" style="position:absolute;left:0;text-align:left;margin-left:220.45pt;margin-top:42.65pt;width:30.75pt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" strokecolor="white">
            <v:textbox>
              <w:txbxContent>
                <w:p w:rsidR="007653B6" w:rsidRDefault="007653B6" w:rsidP="0048170E"/>
              </w:txbxContent>
            </v:textbox>
          </v:shape>
        </w:pict>
      </w:r>
      <w:r w:rsidR="0048170E" w:rsidRPr="0048170E">
        <w:rPr>
          <w:rFonts w:ascii="Times New Roman" w:eastAsia="Calibri" w:hAnsi="Times New Roman" w:cs="Times New Roman"/>
          <w:sz w:val="28"/>
          <w:szCs w:val="28"/>
          <w:lang w:eastAsia="en-US"/>
        </w:rPr>
        <w:t>369000, г. Черкесск, ул. Ставропольская, 36</w:t>
      </w: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shape id="Поле 23" o:spid="_x0000_s1030" type="#_x0000_t202" style="position:absolute;left:0;text-align:left;margin-left:218.95pt;margin-top:18.55pt;width:24.75pt;height:2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" stroked="f">
            <v:textbox>
              <w:txbxContent>
                <w:p w:rsidR="007653B6" w:rsidRDefault="007653B6" w:rsidP="0048170E"/>
              </w:txbxContent>
            </v:textbox>
          </v:shape>
        </w:pict>
      </w: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shape id="Поле 22" o:spid="_x0000_s1033" type="#_x0000_t202" style="position:absolute;left:0;text-align:left;margin-left:222.85pt;margin-top:701.75pt;width:21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" stroked="f">
            <v:textbox>
              <w:txbxContent>
                <w:p w:rsidR="007653B6" w:rsidRDefault="007653B6" w:rsidP="0048170E"/>
              </w:txbxContent>
            </v:textbox>
          </v:shape>
        </w:pict>
      </w: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rect id="Прямоугольник 20" o:spid="_x0000_s1028" style="position:absolute;left:0;text-align:left;margin-left:209.95pt;margin-top:22.9pt;width:49.5pt;height:33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" strokecolor="white"/>
        </w:pict>
      </w: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shape id="Поле 17" o:spid="_x0000_s1032" type="#_x0000_t202" style="position:absolute;left:0;text-align:left;margin-left:218.95pt;margin-top:684.7pt;width:24.75pt;height:20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" stroked="f">
            <v:textbox>
              <w:txbxContent>
                <w:p w:rsidR="007653B6" w:rsidRDefault="007653B6" w:rsidP="0048170E"/>
              </w:txbxContent>
            </v:textbox>
          </v:shape>
        </w:pict>
      </w: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shape id="Поле 19" o:spid="_x0000_s1031" type="#_x0000_t202" style="position:absolute;left:0;text-align:left;margin-left:223.45pt;margin-top:735.3pt;width:29.25pt;height:20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" stroked="f">
            <v:textbox>
              <w:txbxContent>
                <w:p w:rsidR="007653B6" w:rsidRDefault="007653B6" w:rsidP="0048170E"/>
              </w:txbxContent>
            </v:textbox>
          </v:shape>
        </w:pict>
      </w:r>
      <w:r w:rsidRPr="00E01FF9">
        <w:rPr>
          <w:rFonts w:ascii="Courier New" w:eastAsia="Calibri" w:hAnsi="Courier New" w:cs="Times New Roman"/>
          <w:noProof/>
          <w:sz w:val="24"/>
          <w:szCs w:val="20"/>
        </w:rPr>
        <w:pict>
          <v:rect id="Прямоугольник 21" o:spid="_x0000_s1029" style="position:absolute;left:0;text-align:left;margin-left:287.95pt;margin-top:621.7pt;width:51.75pt;height:52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" strokecolor="white"/>
        </w:pict>
      </w:r>
    </w:p>
    <w:p w:rsid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Default="0048170E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70E" w:rsidRPr="00EB614F" w:rsidRDefault="00E01FF9" w:rsidP="0048170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rect id="_x0000_s1035" style="position:absolute;left:0;text-align:left;margin-left:181.45pt;margin-top:692.6pt;width:107.25pt;height:47.25pt;z-index:251669504" strokecolor="white [3212]"/>
        </w:pict>
      </w:r>
    </w:p>
    <w:sectPr w:rsidR="0048170E" w:rsidRPr="00EB614F" w:rsidSect="009336CF">
      <w:footerReference w:type="default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6E" w:rsidRDefault="00E2506E" w:rsidP="009336CF">
      <w:pPr>
        <w:spacing w:after="0" w:line="240" w:lineRule="auto"/>
      </w:pPr>
      <w:r>
        <w:separator/>
      </w:r>
    </w:p>
  </w:endnote>
  <w:endnote w:type="continuationSeparator" w:id="1">
    <w:p w:rsidR="00E2506E" w:rsidRDefault="00E2506E" w:rsidP="0093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13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53B6" w:rsidRPr="009336CF" w:rsidRDefault="00E01FF9" w:rsidP="009336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36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53B6" w:rsidRPr="009336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36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50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336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6E" w:rsidRDefault="00E2506E" w:rsidP="009336CF">
      <w:pPr>
        <w:spacing w:after="0" w:line="240" w:lineRule="auto"/>
      </w:pPr>
      <w:r>
        <w:separator/>
      </w:r>
    </w:p>
  </w:footnote>
  <w:footnote w:type="continuationSeparator" w:id="1">
    <w:p w:rsidR="00E2506E" w:rsidRDefault="00E2506E" w:rsidP="0093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8C9"/>
    <w:multiLevelType w:val="hybridMultilevel"/>
    <w:tmpl w:val="AB9AE140"/>
    <w:lvl w:ilvl="0" w:tplc="589A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A7297"/>
    <w:multiLevelType w:val="hybridMultilevel"/>
    <w:tmpl w:val="9E1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03F"/>
    <w:multiLevelType w:val="hybridMultilevel"/>
    <w:tmpl w:val="8870B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392309"/>
    <w:multiLevelType w:val="hybridMultilevel"/>
    <w:tmpl w:val="76DC5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64E6A"/>
    <w:multiLevelType w:val="hybridMultilevel"/>
    <w:tmpl w:val="DB44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2F"/>
    <w:rsid w:val="00020D19"/>
    <w:rsid w:val="000527E3"/>
    <w:rsid w:val="00105DA3"/>
    <w:rsid w:val="002643B1"/>
    <w:rsid w:val="002E7BDD"/>
    <w:rsid w:val="00327038"/>
    <w:rsid w:val="003C1373"/>
    <w:rsid w:val="003E1940"/>
    <w:rsid w:val="004025B5"/>
    <w:rsid w:val="0048170E"/>
    <w:rsid w:val="0061065B"/>
    <w:rsid w:val="00616273"/>
    <w:rsid w:val="007653B6"/>
    <w:rsid w:val="008611D3"/>
    <w:rsid w:val="008D350B"/>
    <w:rsid w:val="008D702F"/>
    <w:rsid w:val="009336CF"/>
    <w:rsid w:val="0096780A"/>
    <w:rsid w:val="00A81372"/>
    <w:rsid w:val="00B02623"/>
    <w:rsid w:val="00B8632D"/>
    <w:rsid w:val="00BE69FA"/>
    <w:rsid w:val="00CE2E17"/>
    <w:rsid w:val="00D17431"/>
    <w:rsid w:val="00E01FF9"/>
    <w:rsid w:val="00E2506E"/>
    <w:rsid w:val="00E826EC"/>
    <w:rsid w:val="00EB614F"/>
    <w:rsid w:val="00F1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1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6CF"/>
  </w:style>
  <w:style w:type="paragraph" w:styleId="a7">
    <w:name w:val="footer"/>
    <w:basedOn w:val="a"/>
    <w:link w:val="a8"/>
    <w:uiPriority w:val="99"/>
    <w:unhideWhenUsed/>
    <w:rsid w:val="0093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6594-0500-4C9A-9E8B-C15A2DA7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Elena.Stasenko</cp:lastModifiedBy>
  <cp:revision>15</cp:revision>
  <cp:lastPrinted>2020-10-29T10:51:00Z</cp:lastPrinted>
  <dcterms:created xsi:type="dcterms:W3CDTF">2020-06-21T18:34:00Z</dcterms:created>
  <dcterms:modified xsi:type="dcterms:W3CDTF">2021-04-15T11:47:00Z</dcterms:modified>
</cp:coreProperties>
</file>