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CF" w:rsidRPr="009336CF" w:rsidRDefault="009336CF" w:rsidP="009336C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36CF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НАУКИ И ВЫСШЕГО ОБРАЗОВАНИЯ </w:t>
      </w:r>
    </w:p>
    <w:p w:rsidR="009336CF" w:rsidRPr="009336CF" w:rsidRDefault="009336CF" w:rsidP="009336C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36C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9336CF" w:rsidRPr="009336CF" w:rsidRDefault="009336CF" w:rsidP="009336C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336CF" w:rsidRPr="009336CF" w:rsidRDefault="009336CF" w:rsidP="009336C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9336CF">
        <w:rPr>
          <w:rFonts w:ascii="Times New Roman" w:eastAsia="Times New Roman" w:hAnsi="Times New Roman" w:cs="Times New Roman"/>
          <w:caps/>
          <w:sz w:val="24"/>
          <w:szCs w:val="24"/>
        </w:rPr>
        <w:t>Федеральное государственное бюджетное образовательное учреждение высшего  образования</w:t>
      </w:r>
    </w:p>
    <w:p w:rsidR="009336CF" w:rsidRPr="009336CF" w:rsidRDefault="009336CF" w:rsidP="009336C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36CF" w:rsidRPr="009336CF" w:rsidRDefault="009336CF" w:rsidP="009336C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36CF">
        <w:rPr>
          <w:rFonts w:ascii="Times New Roman" w:eastAsia="Times New Roman" w:hAnsi="Times New Roman" w:cs="Times New Roman"/>
          <w:b/>
          <w:bCs/>
          <w:sz w:val="24"/>
          <w:szCs w:val="24"/>
        </w:rPr>
        <w:t>СЕВЕРО-КАВКАЗСКАЯ ГОСУДАРСТВЕННАЯ АКАДЕМИЯ</w:t>
      </w:r>
    </w:p>
    <w:p w:rsidR="009336CF" w:rsidRPr="009336CF" w:rsidRDefault="009336CF" w:rsidP="009336C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36CF" w:rsidRPr="009336CF" w:rsidRDefault="009336CF" w:rsidP="009336CF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36CF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СРЕДНЕПРОФЕССИОНАЛЬНЫЙ КОЛЛЕДЖ</w:t>
      </w:r>
    </w:p>
    <w:p w:rsidR="009336CF" w:rsidRPr="009336CF" w:rsidRDefault="009336CF" w:rsidP="009336CF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B614F" w:rsidRDefault="00EB614F" w:rsidP="00EB614F">
      <w:pPr>
        <w:spacing w:after="0" w:line="240" w:lineRule="auto"/>
        <w:ind w:left="5094" w:firstLine="1278"/>
        <w:rPr>
          <w:rFonts w:ascii="Times New Roman" w:eastAsia="Times New Roman" w:hAnsi="Times New Roman" w:cs="Times New Roman"/>
          <w:sz w:val="28"/>
          <w:szCs w:val="28"/>
        </w:rPr>
      </w:pPr>
    </w:p>
    <w:p w:rsidR="00EB614F" w:rsidRDefault="00EB614F" w:rsidP="00EB614F">
      <w:pPr>
        <w:spacing w:after="0" w:line="240" w:lineRule="auto"/>
        <w:ind w:left="5094" w:firstLine="1278"/>
        <w:rPr>
          <w:rFonts w:ascii="Times New Roman" w:eastAsia="Times New Roman" w:hAnsi="Times New Roman" w:cs="Times New Roman"/>
          <w:sz w:val="28"/>
          <w:szCs w:val="28"/>
        </w:rPr>
      </w:pPr>
    </w:p>
    <w:p w:rsidR="00EB614F" w:rsidRPr="009336CF" w:rsidRDefault="00EB614F" w:rsidP="00EB614F">
      <w:pPr>
        <w:spacing w:after="0" w:line="240" w:lineRule="auto"/>
        <w:ind w:left="5094" w:firstLine="1278"/>
        <w:rPr>
          <w:rFonts w:ascii="Times New Roman" w:eastAsia="Times New Roman" w:hAnsi="Times New Roman" w:cs="Times New Roman"/>
          <w:sz w:val="32"/>
          <w:szCs w:val="32"/>
        </w:rPr>
      </w:pPr>
      <w:r w:rsidRPr="009336CF">
        <w:rPr>
          <w:rFonts w:ascii="Times New Roman" w:eastAsia="Times New Roman" w:hAnsi="Times New Roman" w:cs="Times New Roman"/>
          <w:sz w:val="32"/>
          <w:szCs w:val="32"/>
        </w:rPr>
        <w:t>Б.М. Карамурзина</w:t>
      </w:r>
    </w:p>
    <w:p w:rsidR="008D702F" w:rsidRPr="00EB614F" w:rsidRDefault="008D702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702F" w:rsidRPr="00EB614F" w:rsidRDefault="008D702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702F" w:rsidRPr="00EB614F" w:rsidRDefault="008D702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702F" w:rsidRDefault="008D702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B614F" w:rsidRPr="0061065B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EB614F" w:rsidRP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336CF" w:rsidRPr="009336CF" w:rsidRDefault="009336CF" w:rsidP="009336CF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  <w:r w:rsidRPr="009336CF">
        <w:rPr>
          <w:rFonts w:ascii="Times New Roman" w:eastAsia="Times New Roman" w:hAnsi="Times New Roman" w:cs="Times New Roman"/>
          <w:b/>
          <w:caps/>
          <w:sz w:val="40"/>
          <w:szCs w:val="40"/>
        </w:rPr>
        <w:t>обществознание</w:t>
      </w:r>
    </w:p>
    <w:p w:rsidR="008D702F" w:rsidRPr="003E1940" w:rsidRDefault="008D702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:rsidR="003E1940" w:rsidRPr="00105DA3" w:rsidRDefault="000527E3" w:rsidP="00933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05DA3">
        <w:rPr>
          <w:rFonts w:ascii="Times New Roman" w:eastAsia="Times New Roman" w:hAnsi="Times New Roman" w:cs="Times New Roman"/>
          <w:sz w:val="32"/>
          <w:szCs w:val="32"/>
        </w:rPr>
        <w:t>Методические рекомендациипо вып</w:t>
      </w:r>
      <w:r w:rsidR="009336CF" w:rsidRPr="00105DA3">
        <w:rPr>
          <w:rFonts w:ascii="Times New Roman" w:eastAsia="Times New Roman" w:hAnsi="Times New Roman" w:cs="Times New Roman"/>
          <w:sz w:val="32"/>
          <w:szCs w:val="32"/>
        </w:rPr>
        <w:t>олнению самостоятельных работ</w:t>
      </w:r>
      <w:r w:rsidRPr="00105DA3">
        <w:rPr>
          <w:rFonts w:ascii="Times New Roman" w:eastAsia="Times New Roman" w:hAnsi="Times New Roman" w:cs="Times New Roman"/>
          <w:sz w:val="32"/>
          <w:szCs w:val="32"/>
        </w:rPr>
        <w:t xml:space="preserve"> для </w:t>
      </w:r>
      <w:r w:rsidR="009336CF" w:rsidRPr="00105DA3"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r w:rsidR="007653B6">
        <w:rPr>
          <w:rFonts w:ascii="Times New Roman" w:eastAsia="Times New Roman" w:hAnsi="Times New Roman" w:cs="Times New Roman"/>
          <w:sz w:val="32"/>
          <w:szCs w:val="32"/>
        </w:rPr>
        <w:t xml:space="preserve"> 1 курса</w:t>
      </w:r>
      <w:r w:rsidR="00020D1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653B6">
        <w:rPr>
          <w:rFonts w:ascii="Times New Roman" w:eastAsia="Times New Roman" w:hAnsi="Times New Roman" w:cs="Times New Roman"/>
          <w:sz w:val="32"/>
          <w:szCs w:val="32"/>
        </w:rPr>
        <w:t>всех специальностей</w:t>
      </w:r>
    </w:p>
    <w:p w:rsidR="008D702F" w:rsidRPr="00105DA3" w:rsidRDefault="008D702F" w:rsidP="00EB614F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D702F" w:rsidRPr="00105DA3" w:rsidRDefault="008D702F" w:rsidP="00EB614F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702F" w:rsidRPr="00EB614F" w:rsidRDefault="008D702F" w:rsidP="00EB614F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ind w:left="-570"/>
        <w:rPr>
          <w:rFonts w:ascii="Times New Roman" w:eastAsia="Times New Roman" w:hAnsi="Times New Roman" w:cs="Times New Roman"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ind w:left="-570"/>
        <w:rPr>
          <w:rFonts w:ascii="Times New Roman" w:eastAsia="Times New Roman" w:hAnsi="Times New Roman" w:cs="Times New Roman"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ind w:left="-570"/>
        <w:rPr>
          <w:rFonts w:ascii="Times New Roman" w:eastAsia="Times New Roman" w:hAnsi="Times New Roman" w:cs="Times New Roman"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ind w:left="-570"/>
        <w:rPr>
          <w:rFonts w:ascii="Times New Roman" w:eastAsia="Times New Roman" w:hAnsi="Times New Roman" w:cs="Times New Roman"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ind w:left="-570"/>
        <w:rPr>
          <w:rFonts w:ascii="Times New Roman" w:eastAsia="Times New Roman" w:hAnsi="Times New Roman" w:cs="Times New Roman"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ind w:left="-570"/>
        <w:rPr>
          <w:rFonts w:ascii="Times New Roman" w:eastAsia="Times New Roman" w:hAnsi="Times New Roman" w:cs="Times New Roman"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ind w:left="-570"/>
        <w:rPr>
          <w:rFonts w:ascii="Times New Roman" w:eastAsia="Times New Roman" w:hAnsi="Times New Roman" w:cs="Times New Roman"/>
          <w:sz w:val="28"/>
          <w:szCs w:val="28"/>
        </w:rPr>
      </w:pPr>
    </w:p>
    <w:p w:rsidR="00EB614F" w:rsidRDefault="00EB614F" w:rsidP="00EB614F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3B6" w:rsidRDefault="007653B6" w:rsidP="00EB614F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Pr="009336CF" w:rsidRDefault="00EB614F" w:rsidP="00EB614F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614F" w:rsidRPr="009336CF" w:rsidRDefault="009336CF" w:rsidP="00EB614F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36CF">
        <w:rPr>
          <w:rFonts w:ascii="Times New Roman" w:eastAsia="Times New Roman" w:hAnsi="Times New Roman" w:cs="Times New Roman"/>
          <w:sz w:val="28"/>
          <w:szCs w:val="28"/>
        </w:rPr>
        <w:t xml:space="preserve">Черкесск </w:t>
      </w:r>
    </w:p>
    <w:p w:rsidR="009336CF" w:rsidRPr="009336CF" w:rsidRDefault="00E01FF9" w:rsidP="00EB614F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12.2pt;margin-top:28.85pt;width:72.75pt;height:28.5pt;z-index:251658240" strokecolor="white [3212]"/>
        </w:pict>
      </w:r>
      <w:r w:rsidR="009336CF" w:rsidRPr="009336CF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96780A" w:rsidRPr="003E1940" w:rsidRDefault="003E1940" w:rsidP="003E1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40">
        <w:rPr>
          <w:rFonts w:ascii="Times New Roman" w:eastAsia="Times New Roman" w:hAnsi="Times New Roman" w:cs="Times New Roman"/>
          <w:sz w:val="24"/>
          <w:szCs w:val="24"/>
        </w:rPr>
        <w:lastRenderedPageBreak/>
        <w:t>УДК</w:t>
      </w:r>
      <w:r w:rsidR="00105DA3">
        <w:rPr>
          <w:rFonts w:ascii="Times New Roman" w:eastAsia="Times New Roman" w:hAnsi="Times New Roman" w:cs="Times New Roman"/>
          <w:sz w:val="24"/>
          <w:szCs w:val="24"/>
        </w:rPr>
        <w:t xml:space="preserve"> 9394</w:t>
      </w:r>
    </w:p>
    <w:p w:rsidR="003E1940" w:rsidRPr="003E1940" w:rsidRDefault="003E1940" w:rsidP="003E1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40">
        <w:rPr>
          <w:rFonts w:ascii="Times New Roman" w:eastAsia="Times New Roman" w:hAnsi="Times New Roman" w:cs="Times New Roman"/>
          <w:sz w:val="24"/>
          <w:szCs w:val="24"/>
        </w:rPr>
        <w:t>ББК</w:t>
      </w:r>
      <w:r w:rsidR="00105DA3">
        <w:rPr>
          <w:rFonts w:ascii="Times New Roman" w:eastAsia="Times New Roman" w:hAnsi="Times New Roman" w:cs="Times New Roman"/>
          <w:sz w:val="24"/>
          <w:szCs w:val="24"/>
        </w:rPr>
        <w:t xml:space="preserve"> 63.3</w:t>
      </w:r>
    </w:p>
    <w:p w:rsidR="003E1940" w:rsidRPr="003E1940" w:rsidRDefault="003E1940" w:rsidP="003E1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940">
        <w:rPr>
          <w:rFonts w:ascii="Times New Roman" w:eastAsia="Times New Roman" w:hAnsi="Times New Roman" w:cs="Times New Roman"/>
          <w:sz w:val="24"/>
          <w:szCs w:val="24"/>
        </w:rPr>
        <w:t xml:space="preserve">      К</w:t>
      </w:r>
      <w:r w:rsidR="00105DA3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</w:p>
    <w:p w:rsidR="0096780A" w:rsidRPr="003E1940" w:rsidRDefault="0096780A" w:rsidP="003E1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940" w:rsidRPr="003E1940" w:rsidRDefault="003E1940" w:rsidP="003E1940">
      <w:pPr>
        <w:widowControl w:val="0"/>
        <w:tabs>
          <w:tab w:val="left" w:pos="709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</w:p>
    <w:p w:rsidR="003E1940" w:rsidRPr="003E1940" w:rsidRDefault="003E1940" w:rsidP="003E1940">
      <w:pPr>
        <w:widowControl w:val="0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940">
        <w:rPr>
          <w:rFonts w:ascii="Times New Roman" w:eastAsia="Calibri" w:hAnsi="Times New Roman" w:cs="Times New Roman"/>
          <w:sz w:val="28"/>
          <w:szCs w:val="28"/>
        </w:rPr>
        <w:tab/>
        <w:t xml:space="preserve">Рассмотрено на заседании цикловой комиссии «Общегуманитарные дисциплины» </w:t>
      </w:r>
    </w:p>
    <w:p w:rsidR="003E1940" w:rsidRPr="003E1940" w:rsidRDefault="003E1940" w:rsidP="003E1940">
      <w:pPr>
        <w:widowControl w:val="0"/>
        <w:tabs>
          <w:tab w:val="left" w:pos="567"/>
          <w:tab w:val="left" w:pos="709"/>
          <w:tab w:val="left" w:pos="4065"/>
          <w:tab w:val="center" w:pos="4677"/>
        </w:tabs>
        <w:spacing w:after="0" w:line="240" w:lineRule="auto"/>
        <w:ind w:left="360" w:right="-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940">
        <w:rPr>
          <w:rFonts w:ascii="Times New Roman" w:eastAsia="Calibri" w:hAnsi="Times New Roman" w:cs="Times New Roman"/>
          <w:sz w:val="28"/>
          <w:szCs w:val="28"/>
        </w:rPr>
        <w:tab/>
      </w:r>
      <w:r w:rsidRPr="003E1940">
        <w:rPr>
          <w:rFonts w:ascii="Times New Roman" w:eastAsia="Calibri" w:hAnsi="Times New Roman" w:cs="Times New Roman"/>
          <w:sz w:val="28"/>
          <w:szCs w:val="28"/>
        </w:rPr>
        <w:tab/>
      </w:r>
      <w:r w:rsidRPr="003E1940">
        <w:rPr>
          <w:rFonts w:ascii="Times New Roman" w:eastAsia="Calibri" w:hAnsi="Times New Roman" w:cs="Times New Roman"/>
          <w:sz w:val="28"/>
          <w:szCs w:val="28"/>
        </w:rPr>
        <w:tab/>
        <w:t xml:space="preserve">Протокол № </w:t>
      </w:r>
      <w:r w:rsidRPr="003E1940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3E1940">
        <w:rPr>
          <w:rFonts w:ascii="Times New Roman" w:eastAsia="Calibri" w:hAnsi="Times New Roman" w:cs="Times New Roman"/>
          <w:sz w:val="28"/>
          <w:szCs w:val="28"/>
        </w:rPr>
        <w:t xml:space="preserve">  от «</w:t>
      </w:r>
      <w:r w:rsidRPr="003E1940">
        <w:rPr>
          <w:rFonts w:ascii="Times New Roman" w:eastAsia="Calibri" w:hAnsi="Times New Roman" w:cs="Times New Roman"/>
          <w:sz w:val="28"/>
          <w:szCs w:val="28"/>
          <w:u w:val="single"/>
        </w:rPr>
        <w:t>02</w:t>
      </w:r>
      <w:r w:rsidRPr="003E194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E19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09 </w:t>
      </w:r>
      <w:r w:rsidRPr="003E1940">
        <w:rPr>
          <w:rFonts w:ascii="Times New Roman" w:eastAsia="Calibri" w:hAnsi="Times New Roman" w:cs="Times New Roman"/>
          <w:sz w:val="28"/>
          <w:szCs w:val="28"/>
        </w:rPr>
        <w:t xml:space="preserve"> 2019 г.</w:t>
      </w:r>
    </w:p>
    <w:p w:rsidR="003E1940" w:rsidRPr="003E1940" w:rsidRDefault="003E1940" w:rsidP="003E1940">
      <w:pPr>
        <w:widowControl w:val="0"/>
        <w:tabs>
          <w:tab w:val="left" w:pos="709"/>
          <w:tab w:val="left" w:pos="9356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940">
        <w:rPr>
          <w:rFonts w:ascii="Times New Roman" w:eastAsia="Calibri" w:hAnsi="Times New Roman" w:cs="Times New Roman"/>
          <w:sz w:val="28"/>
          <w:szCs w:val="28"/>
        </w:rPr>
        <w:tab/>
        <w:t>Рекомендовано к изданию редакционно-издательским советом СКГА.</w:t>
      </w:r>
    </w:p>
    <w:p w:rsidR="003E1940" w:rsidRPr="003E1940" w:rsidRDefault="003E1940" w:rsidP="003E1940">
      <w:pPr>
        <w:widowControl w:val="0"/>
        <w:tabs>
          <w:tab w:val="left" w:pos="567"/>
          <w:tab w:val="left" w:pos="709"/>
          <w:tab w:val="left" w:pos="4065"/>
          <w:tab w:val="center" w:pos="4677"/>
        </w:tabs>
        <w:spacing w:after="0" w:line="240" w:lineRule="auto"/>
        <w:ind w:left="360" w:right="-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940">
        <w:rPr>
          <w:rFonts w:ascii="Times New Roman" w:eastAsia="Calibri" w:hAnsi="Times New Roman" w:cs="Times New Roman"/>
          <w:sz w:val="28"/>
          <w:szCs w:val="28"/>
        </w:rPr>
        <w:tab/>
      </w:r>
      <w:r w:rsidRPr="003E1940">
        <w:rPr>
          <w:rFonts w:ascii="Times New Roman" w:eastAsia="Calibri" w:hAnsi="Times New Roman" w:cs="Times New Roman"/>
          <w:sz w:val="28"/>
          <w:szCs w:val="28"/>
        </w:rPr>
        <w:tab/>
      </w:r>
      <w:r w:rsidRPr="003E1940">
        <w:rPr>
          <w:rFonts w:ascii="Times New Roman" w:eastAsia="Calibri" w:hAnsi="Times New Roman" w:cs="Times New Roman"/>
          <w:sz w:val="28"/>
          <w:szCs w:val="28"/>
        </w:rPr>
        <w:tab/>
        <w:t xml:space="preserve">Протокол № </w:t>
      </w:r>
      <w:r w:rsidRPr="003E1940">
        <w:rPr>
          <w:rFonts w:ascii="Times New Roman" w:eastAsia="Calibri" w:hAnsi="Times New Roman" w:cs="Times New Roman"/>
          <w:sz w:val="28"/>
          <w:szCs w:val="28"/>
          <w:u w:val="single"/>
        </w:rPr>
        <w:t>17</w:t>
      </w:r>
      <w:r w:rsidRPr="003E1940">
        <w:rPr>
          <w:rFonts w:ascii="Times New Roman" w:eastAsia="Calibri" w:hAnsi="Times New Roman" w:cs="Times New Roman"/>
          <w:sz w:val="28"/>
          <w:szCs w:val="28"/>
        </w:rPr>
        <w:t xml:space="preserve">  от «</w:t>
      </w:r>
      <w:r w:rsidRPr="003E1940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Pr="003E194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E1940">
        <w:rPr>
          <w:rFonts w:ascii="Times New Roman" w:eastAsia="Calibri" w:hAnsi="Times New Roman" w:cs="Times New Roman"/>
          <w:sz w:val="28"/>
          <w:szCs w:val="28"/>
          <w:u w:val="single"/>
        </w:rPr>
        <w:t>09</w:t>
      </w:r>
      <w:r w:rsidRPr="003E1940">
        <w:rPr>
          <w:rFonts w:ascii="Times New Roman" w:eastAsia="Calibri" w:hAnsi="Times New Roman" w:cs="Times New Roman"/>
          <w:sz w:val="28"/>
          <w:szCs w:val="28"/>
        </w:rPr>
        <w:t xml:space="preserve"> 2019 г.</w:t>
      </w:r>
    </w:p>
    <w:p w:rsidR="003E1940" w:rsidRPr="003E1940" w:rsidRDefault="003E1940" w:rsidP="003E1940">
      <w:pPr>
        <w:widowControl w:val="0"/>
        <w:tabs>
          <w:tab w:val="left" w:pos="709"/>
        </w:tabs>
        <w:spacing w:after="0" w:line="240" w:lineRule="auto"/>
        <w:ind w:left="360" w:right="-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940" w:rsidRPr="003E1940" w:rsidRDefault="003E1940" w:rsidP="003E1940">
      <w:pPr>
        <w:widowControl w:val="0"/>
        <w:tabs>
          <w:tab w:val="left" w:pos="709"/>
        </w:tabs>
        <w:spacing w:after="0" w:line="240" w:lineRule="auto"/>
        <w:ind w:left="360" w:right="-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DA3" w:rsidRPr="00105DA3" w:rsidRDefault="00020D19" w:rsidP="00105DA3">
      <w:pPr>
        <w:widowControl w:val="0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Рецензенты: </w:t>
      </w:r>
      <w:r w:rsidR="007653B6">
        <w:rPr>
          <w:rFonts w:ascii="Times New Roman" w:eastAsia="Calibri" w:hAnsi="Times New Roman" w:cs="Times New Roman"/>
          <w:b/>
          <w:sz w:val="28"/>
          <w:szCs w:val="28"/>
        </w:rPr>
        <w:t xml:space="preserve">Псху А-А.К. </w:t>
      </w:r>
      <w:r w:rsidR="00105DA3" w:rsidRPr="00105DA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7653B6">
        <w:rPr>
          <w:rFonts w:ascii="Times New Roman" w:eastAsia="Calibri" w:hAnsi="Times New Roman" w:cs="Times New Roman"/>
          <w:sz w:val="28"/>
          <w:szCs w:val="28"/>
        </w:rPr>
        <w:t xml:space="preserve"> к.ф</w:t>
      </w:r>
      <w:r w:rsidR="00105DA3" w:rsidRPr="00105DA3">
        <w:rPr>
          <w:rFonts w:ascii="Times New Roman" w:eastAsia="Calibri" w:hAnsi="Times New Roman" w:cs="Times New Roman"/>
          <w:sz w:val="28"/>
          <w:szCs w:val="28"/>
        </w:rPr>
        <w:t xml:space="preserve">.н., </w:t>
      </w:r>
      <w:r w:rsidR="007653B6">
        <w:rPr>
          <w:rFonts w:ascii="Times New Roman" w:eastAsia="Calibri" w:hAnsi="Times New Roman" w:cs="Times New Roman"/>
          <w:sz w:val="28"/>
          <w:szCs w:val="28"/>
        </w:rPr>
        <w:t>председатель ЦК. «Общегуманитарные дисциплины», преподаватель СПК СКГА</w:t>
      </w:r>
    </w:p>
    <w:p w:rsidR="00105DA3" w:rsidRPr="00105DA3" w:rsidRDefault="00105DA3" w:rsidP="00105DA3">
      <w:pPr>
        <w:widowControl w:val="0"/>
        <w:tabs>
          <w:tab w:val="left" w:pos="709"/>
        </w:tabs>
        <w:spacing w:after="0" w:line="240" w:lineRule="auto"/>
        <w:ind w:left="360" w:right="-2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940" w:rsidRPr="003E1940" w:rsidRDefault="003E1940" w:rsidP="003E1940">
      <w:pPr>
        <w:widowControl w:val="0"/>
        <w:tabs>
          <w:tab w:val="left" w:pos="709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80A" w:rsidRDefault="0096780A" w:rsidP="003E1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80A" w:rsidRDefault="0096780A" w:rsidP="003E1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80A" w:rsidRDefault="0096780A" w:rsidP="003E1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80A" w:rsidRDefault="0096780A" w:rsidP="003E1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940" w:rsidRPr="003E1940" w:rsidRDefault="003E1940" w:rsidP="003C1373">
      <w:pPr>
        <w:tabs>
          <w:tab w:val="left" w:pos="709"/>
        </w:tabs>
        <w:ind w:left="360" w:right="-2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194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105DA3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E1940">
        <w:rPr>
          <w:rFonts w:ascii="Times New Roman" w:eastAsia="Times New Roman" w:hAnsi="Times New Roman" w:cs="Times New Roman"/>
          <w:b/>
          <w:sz w:val="28"/>
          <w:szCs w:val="28"/>
        </w:rPr>
        <w:t>Карамурзина, Б.М.</w:t>
      </w:r>
      <w:r w:rsidR="003C1373">
        <w:rPr>
          <w:rFonts w:ascii="Times New Roman" w:eastAsia="Times New Roman" w:hAnsi="Times New Roman" w:cs="Times New Roman"/>
          <w:sz w:val="28"/>
          <w:szCs w:val="28"/>
        </w:rPr>
        <w:t>Обществознание: методические рекомендации по выпол</w:t>
      </w:r>
      <w:r w:rsidR="007653B6">
        <w:rPr>
          <w:rFonts w:ascii="Times New Roman" w:eastAsia="Times New Roman" w:hAnsi="Times New Roman" w:cs="Times New Roman"/>
          <w:sz w:val="28"/>
          <w:szCs w:val="28"/>
        </w:rPr>
        <w:t xml:space="preserve">нению самостоятельных работ для </w:t>
      </w:r>
      <w:r w:rsidR="003C137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7653B6">
        <w:rPr>
          <w:rFonts w:ascii="Times New Roman" w:eastAsia="Times New Roman" w:hAnsi="Times New Roman" w:cs="Times New Roman"/>
          <w:sz w:val="28"/>
          <w:szCs w:val="28"/>
        </w:rPr>
        <w:t xml:space="preserve"> 1 курсавсех специальностей </w:t>
      </w:r>
      <w:r>
        <w:rPr>
          <w:rFonts w:ascii="Times New Roman" w:eastAsia="Calibri" w:hAnsi="Times New Roman" w:cs="Times New Roman"/>
          <w:sz w:val="28"/>
          <w:szCs w:val="28"/>
        </w:rPr>
        <w:t>/ Б.М. Карамурзина</w:t>
      </w:r>
      <w:r w:rsidRPr="003E19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8170E">
        <w:rPr>
          <w:rFonts w:ascii="Times New Roman" w:eastAsia="Calibri" w:hAnsi="Times New Roman" w:cs="Times New Roman"/>
          <w:sz w:val="28"/>
          <w:szCs w:val="28"/>
        </w:rPr>
        <w:t>– Черкесск: БИЦ СКГА, 2020. – 16</w:t>
      </w:r>
      <w:r w:rsidRPr="003E1940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:rsidR="0096780A" w:rsidRPr="003E1940" w:rsidRDefault="0096780A" w:rsidP="003E1940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80A" w:rsidRDefault="0096780A" w:rsidP="003E1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BDD" w:rsidRPr="00EB614F" w:rsidRDefault="00020D19" w:rsidP="002E7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методических рекомендаций</w:t>
      </w:r>
      <w:r w:rsidR="002E7BDD" w:rsidRPr="00EB614F">
        <w:rPr>
          <w:rFonts w:ascii="Times New Roman" w:eastAsia="Times New Roman" w:hAnsi="Times New Roman" w:cs="Times New Roman"/>
          <w:sz w:val="28"/>
          <w:szCs w:val="28"/>
        </w:rPr>
        <w:t xml:space="preserve"> по обществоз</w:t>
      </w:r>
      <w:r w:rsidR="002E7BDD">
        <w:rPr>
          <w:rFonts w:ascii="Times New Roman" w:eastAsia="Times New Roman" w:hAnsi="Times New Roman" w:cs="Times New Roman"/>
          <w:sz w:val="28"/>
          <w:szCs w:val="28"/>
        </w:rPr>
        <w:t>нанию является помощь студентам</w:t>
      </w:r>
      <w:r w:rsidR="002E7BDD" w:rsidRPr="00EB614F">
        <w:rPr>
          <w:rFonts w:ascii="Times New Roman" w:eastAsia="Times New Roman" w:hAnsi="Times New Roman" w:cs="Times New Roman"/>
          <w:sz w:val="28"/>
          <w:szCs w:val="28"/>
        </w:rPr>
        <w:t xml:space="preserve"> в выполнении самостоятельной работы, в которой студент становится активным субъектом обучения, что означает:</w:t>
      </w:r>
    </w:p>
    <w:p w:rsidR="002E7BDD" w:rsidRPr="00EB614F" w:rsidRDefault="002E7BDD" w:rsidP="002E7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- знать/понимать биосоциальну</w:t>
      </w:r>
      <w:r w:rsidR="007653B6">
        <w:rPr>
          <w:rFonts w:ascii="Times New Roman" w:eastAsia="Times New Roman" w:hAnsi="Times New Roman" w:cs="Times New Roman"/>
          <w:sz w:val="28"/>
          <w:szCs w:val="28"/>
        </w:rPr>
        <w:t>ю сущность человека</w:t>
      </w:r>
      <w:r w:rsidR="00105DA3">
        <w:rPr>
          <w:rFonts w:ascii="Times New Roman" w:eastAsia="Times New Roman" w:hAnsi="Times New Roman" w:cs="Times New Roman"/>
          <w:sz w:val="28"/>
          <w:szCs w:val="28"/>
        </w:rPr>
        <w:t xml:space="preserve">, основные </w:t>
      </w:r>
      <w:r w:rsidRPr="00EB614F">
        <w:rPr>
          <w:rFonts w:ascii="Times New Roman" w:eastAsia="Times New Roman" w:hAnsi="Times New Roman" w:cs="Times New Roman"/>
          <w:sz w:val="28"/>
          <w:szCs w:val="28"/>
        </w:rPr>
        <w:t>этапы и факторы</w:t>
      </w:r>
      <w:r w:rsidR="00105DA3">
        <w:rPr>
          <w:rFonts w:ascii="Times New Roman" w:eastAsia="Times New Roman" w:hAnsi="Times New Roman" w:cs="Times New Roman"/>
          <w:sz w:val="28"/>
          <w:szCs w:val="28"/>
        </w:rPr>
        <w:t xml:space="preserve"> социализации личности, место </w:t>
      </w:r>
      <w:r w:rsidRPr="00EB614F">
        <w:rPr>
          <w:rFonts w:ascii="Times New Roman" w:eastAsia="Times New Roman" w:hAnsi="Times New Roman" w:cs="Times New Roman"/>
          <w:sz w:val="28"/>
          <w:szCs w:val="28"/>
        </w:rPr>
        <w:t>и роль человека в системе общественных отношении;</w:t>
      </w:r>
    </w:p>
    <w:p w:rsidR="002E7BDD" w:rsidRPr="00EB614F" w:rsidRDefault="002E7BDD" w:rsidP="002E7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- уметь характеризовать основные социальные объекты, выделяя их существенные признаки, закономерности развития;</w:t>
      </w:r>
    </w:p>
    <w:p w:rsidR="002E7BDD" w:rsidRPr="00EB614F" w:rsidRDefault="002E7BDD" w:rsidP="002E7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- анализировать актуально информацию о социальных объектах,  вы</w:t>
      </w:r>
      <w:r>
        <w:rPr>
          <w:rFonts w:ascii="Times New Roman" w:eastAsia="Times New Roman" w:hAnsi="Times New Roman" w:cs="Times New Roman"/>
          <w:sz w:val="28"/>
          <w:szCs w:val="28"/>
        </w:rPr>
        <w:t>являя их общие черты и различия.</w:t>
      </w:r>
    </w:p>
    <w:p w:rsidR="002E7BDD" w:rsidRPr="00EB614F" w:rsidRDefault="002E7BDD" w:rsidP="002E7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BDD" w:rsidRPr="00EB614F" w:rsidRDefault="002E7BDD" w:rsidP="002E7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3" w:rsidRPr="00105DA3" w:rsidRDefault="00105DA3" w:rsidP="00105DA3">
      <w:pPr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DA3">
        <w:rPr>
          <w:rFonts w:ascii="Times New Roman" w:eastAsia="Times New Roman" w:hAnsi="Times New Roman" w:cs="Times New Roman"/>
          <w:b/>
          <w:sz w:val="24"/>
          <w:szCs w:val="24"/>
        </w:rPr>
        <w:t>УДК 9394</w:t>
      </w:r>
    </w:p>
    <w:p w:rsidR="00105DA3" w:rsidRPr="00105DA3" w:rsidRDefault="00105DA3" w:rsidP="00105DA3">
      <w:pPr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DA3">
        <w:rPr>
          <w:rFonts w:ascii="Times New Roman" w:eastAsia="Times New Roman" w:hAnsi="Times New Roman" w:cs="Times New Roman"/>
          <w:b/>
          <w:sz w:val="24"/>
          <w:szCs w:val="24"/>
        </w:rPr>
        <w:t>ББК 63.3</w:t>
      </w:r>
    </w:p>
    <w:p w:rsidR="0096780A" w:rsidRDefault="0096780A" w:rsidP="003E1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80A" w:rsidRDefault="0096780A" w:rsidP="003E1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80A" w:rsidRDefault="0096780A" w:rsidP="003E1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3B6" w:rsidRDefault="007653B6" w:rsidP="003E1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DA3" w:rsidRPr="00105DA3" w:rsidRDefault="00105DA3" w:rsidP="0010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A3">
        <w:rPr>
          <w:rFonts w:ascii="Times New Roman" w:eastAsia="Times New Roman" w:hAnsi="Times New Roman" w:cs="Times New Roman"/>
          <w:sz w:val="28"/>
          <w:szCs w:val="28"/>
        </w:rPr>
        <w:t xml:space="preserve">© </w:t>
      </w:r>
      <w:r>
        <w:rPr>
          <w:rFonts w:ascii="Times New Roman" w:eastAsia="Times New Roman" w:hAnsi="Times New Roman" w:cs="Times New Roman"/>
          <w:sz w:val="28"/>
          <w:szCs w:val="28"/>
        </w:rPr>
        <w:t>Карамурзина М.Б.</w:t>
      </w:r>
      <w:r w:rsidRPr="00105DA3">
        <w:rPr>
          <w:rFonts w:ascii="Times New Roman" w:eastAsia="Times New Roman" w:hAnsi="Times New Roman" w:cs="Times New Roman"/>
          <w:sz w:val="28"/>
          <w:szCs w:val="28"/>
        </w:rPr>
        <w:t>, 2020 </w:t>
      </w:r>
    </w:p>
    <w:p w:rsidR="0096780A" w:rsidRPr="00105DA3" w:rsidRDefault="00E01FF9" w:rsidP="00105DA3">
      <w:pPr>
        <w:tabs>
          <w:tab w:val="left" w:pos="709"/>
        </w:tabs>
        <w:spacing w:after="0" w:line="240" w:lineRule="auto"/>
        <w:ind w:firstLine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1FF9">
        <w:rPr>
          <w:rFonts w:ascii="Courier New" w:eastAsia="Calibri" w:hAnsi="Courier New" w:cs="Times New Roman"/>
          <w:noProof/>
          <w:sz w:val="24"/>
          <w:szCs w:val="20"/>
        </w:rPr>
        <w:pict>
          <v:rect id="Прямоугольник 7" o:spid="_x0000_s1027" style="position:absolute;left:0;text-align:left;margin-left:205.45pt;margin-top:26.5pt;width:91.5pt;height:34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" fillcolor="window" strokecolor="window" strokeweight="2pt"/>
        </w:pict>
      </w:r>
      <w:r w:rsidR="00105DA3" w:rsidRPr="00105DA3">
        <w:rPr>
          <w:rFonts w:ascii="Times New Roman" w:eastAsia="Times New Roman" w:hAnsi="Times New Roman" w:cs="Times New Roman"/>
          <w:sz w:val="28"/>
          <w:szCs w:val="28"/>
        </w:rPr>
        <w:t>© ФГБОУ ВО СКГА, 2020 </w:t>
      </w:r>
    </w:p>
    <w:p w:rsidR="008D702F" w:rsidRPr="00EB614F" w:rsidRDefault="000527E3" w:rsidP="00967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B614F" w:rsidRDefault="00EB614F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8648" w:type="dxa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3"/>
        <w:gridCol w:w="605"/>
      </w:tblGrid>
      <w:tr w:rsidR="00EB614F" w:rsidRPr="00EB614F" w:rsidTr="002E7BDD">
        <w:trPr>
          <w:trHeight w:val="304"/>
        </w:trPr>
        <w:tc>
          <w:tcPr>
            <w:tcW w:w="8043" w:type="dxa"/>
          </w:tcPr>
          <w:p w:rsidR="00EB614F" w:rsidRPr="00EB614F" w:rsidRDefault="00EB614F" w:rsidP="0096780A">
            <w:pPr>
              <w:pStyle w:val="a4"/>
              <w:numPr>
                <w:ilvl w:val="0"/>
                <w:numId w:val="1"/>
              </w:numPr>
              <w:ind w:left="62" w:hanging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14F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r w:rsidR="0096780A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605" w:type="dxa"/>
          </w:tcPr>
          <w:p w:rsidR="00EB614F" w:rsidRPr="00EB614F" w:rsidRDefault="00EB614F" w:rsidP="00EB6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14F" w:rsidRPr="00EB614F" w:rsidTr="002E7BDD">
        <w:trPr>
          <w:trHeight w:val="326"/>
        </w:trPr>
        <w:tc>
          <w:tcPr>
            <w:tcW w:w="8043" w:type="dxa"/>
          </w:tcPr>
          <w:p w:rsidR="00EB614F" w:rsidRPr="00EB614F" w:rsidRDefault="00EB614F" w:rsidP="0096780A">
            <w:pPr>
              <w:pStyle w:val="a4"/>
              <w:numPr>
                <w:ilvl w:val="0"/>
                <w:numId w:val="1"/>
              </w:numPr>
              <w:ind w:left="62" w:hanging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14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требования по выполнению самостоятельной работы</w:t>
            </w:r>
            <w:r w:rsidR="0096780A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605" w:type="dxa"/>
          </w:tcPr>
          <w:p w:rsidR="00EB614F" w:rsidRDefault="00EB614F" w:rsidP="00EB6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80A" w:rsidRPr="00EB614F" w:rsidRDefault="0048170E" w:rsidP="00EB6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614F" w:rsidRPr="00EB614F" w:rsidTr="002E7BDD">
        <w:trPr>
          <w:trHeight w:val="304"/>
        </w:trPr>
        <w:tc>
          <w:tcPr>
            <w:tcW w:w="8043" w:type="dxa"/>
          </w:tcPr>
          <w:p w:rsidR="00EB614F" w:rsidRPr="00EB614F" w:rsidRDefault="00EB614F" w:rsidP="0096780A">
            <w:pPr>
              <w:pStyle w:val="a4"/>
              <w:numPr>
                <w:ilvl w:val="0"/>
                <w:numId w:val="1"/>
              </w:numPr>
              <w:ind w:left="62" w:hanging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14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внеаудиторной самостоят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ельной работы по обществознанию</w:t>
            </w:r>
            <w:r w:rsidR="0096780A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605" w:type="dxa"/>
          </w:tcPr>
          <w:p w:rsidR="00EB614F" w:rsidRDefault="00EB614F" w:rsidP="00EB6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80A" w:rsidRPr="00EB614F" w:rsidRDefault="00F154B8" w:rsidP="00EB6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8D702F" w:rsidRPr="00EB614F" w:rsidRDefault="008D702F" w:rsidP="00EB614F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8D702F" w:rsidRPr="00EB614F" w:rsidRDefault="008D702F" w:rsidP="00EB614F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14F" w:rsidRPr="00EB614F" w:rsidRDefault="00EB614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80A" w:rsidRDefault="0096780A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940" w:rsidRDefault="003E1940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6EC" w:rsidRDefault="00E826EC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6EC" w:rsidRDefault="00E826EC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940" w:rsidRDefault="003E1940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BDD" w:rsidRPr="00EB614F" w:rsidRDefault="002E7BDD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02F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D702F" w:rsidRPr="00EB614F" w:rsidRDefault="003E1940" w:rsidP="003E1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27E3" w:rsidRPr="00EB614F">
        <w:rPr>
          <w:rFonts w:ascii="Times New Roman" w:eastAsia="Times New Roman" w:hAnsi="Times New Roman" w:cs="Times New Roman"/>
          <w:sz w:val="28"/>
          <w:szCs w:val="28"/>
        </w:rPr>
        <w:t>Обществознание один из</w:t>
      </w:r>
      <w:r w:rsidR="007653B6">
        <w:rPr>
          <w:rFonts w:ascii="Times New Roman" w:eastAsia="Times New Roman" w:hAnsi="Times New Roman" w:cs="Times New Roman"/>
          <w:sz w:val="28"/>
          <w:szCs w:val="28"/>
        </w:rPr>
        <w:t xml:space="preserve"> предметов, изучаемых обучающимися</w:t>
      </w:r>
      <w:r w:rsidR="000527E3" w:rsidRPr="00EB614F">
        <w:rPr>
          <w:rFonts w:ascii="Times New Roman" w:eastAsia="Times New Roman" w:hAnsi="Times New Roman" w:cs="Times New Roman"/>
          <w:sz w:val="28"/>
          <w:szCs w:val="28"/>
        </w:rPr>
        <w:t xml:space="preserve"> в блоке </w:t>
      </w:r>
      <w:r w:rsidR="007653B6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0527E3" w:rsidRPr="00EB614F">
        <w:rPr>
          <w:rFonts w:ascii="Times New Roman" w:eastAsia="Times New Roman" w:hAnsi="Times New Roman" w:cs="Times New Roman"/>
          <w:sz w:val="28"/>
          <w:szCs w:val="28"/>
        </w:rPr>
        <w:t>гуманитарных дисциплин.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Обществознание представляет собой систему взглядов и представлении об обществе, формах и способах его организации, о характере и закономерностях его развития, о движущих силах, определяющих направленность его изменении.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Общество - это чрезвычайно сложный и многообразный объект познании. Его изучение осуществляется в рамках многих областей науки. В курсе обществознания ставится задача объединить те знания и представления, которые вырабатываются в этих различных областях науки, рассматривающих относительно самостоятельные сферы и стороны общественной жизни.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Мерилом уровня развития современного человека становится его умение работать с информацией, всякий образованный человек должен уметь самостоятельно найти необходимые сведения.</w:t>
      </w:r>
    </w:p>
    <w:p w:rsidR="000527E3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Основной целью современного профессионального образования является подготовка специалистов к практической деятельности.</w:t>
      </w:r>
    </w:p>
    <w:p w:rsidR="008D702F" w:rsidRPr="00EB614F" w:rsidRDefault="007653B6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обучающихся</w:t>
      </w:r>
      <w:r w:rsidR="000527E3" w:rsidRPr="00EB614F">
        <w:rPr>
          <w:rFonts w:ascii="Times New Roman" w:eastAsia="Times New Roman" w:hAnsi="Times New Roman" w:cs="Times New Roman"/>
          <w:sz w:val="28"/>
          <w:szCs w:val="28"/>
        </w:rPr>
        <w:t xml:space="preserve"> необходимая часть процесса обучения. 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определяется как индивидуальная или коллективная учебная деятельность, осуществляемая без непосредственного руководства педагога, но по его заданиям и под его контролем.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</w:t>
      </w:r>
      <w:r w:rsidR="007653B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B614F">
        <w:rPr>
          <w:rFonts w:ascii="Times New Roman" w:eastAsia="Times New Roman" w:hAnsi="Times New Roman" w:cs="Times New Roman"/>
          <w:sz w:val="28"/>
          <w:szCs w:val="28"/>
        </w:rPr>
        <w:t>является одной из форм внеаудиторной работы при реализации учебных планов и программ.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Методические указания включают в себя различные виды внеаудиторной самостоятельной работы, указания по их выполнению, контрольные вопросы и форма контроля.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Функции самостоятельной работы: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- информационно-обучающая;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- развивающая;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- ориентирующая;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- воспитательная;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Целью методических рекомендации по обществоз</w:t>
      </w:r>
      <w:r w:rsidR="003E1940">
        <w:rPr>
          <w:rFonts w:ascii="Times New Roman" w:eastAsia="Times New Roman" w:hAnsi="Times New Roman" w:cs="Times New Roman"/>
          <w:sz w:val="28"/>
          <w:szCs w:val="28"/>
        </w:rPr>
        <w:t>нанию является помощь студентам</w:t>
      </w:r>
      <w:r w:rsidRPr="00EB614F">
        <w:rPr>
          <w:rFonts w:ascii="Times New Roman" w:eastAsia="Times New Roman" w:hAnsi="Times New Roman" w:cs="Times New Roman"/>
          <w:sz w:val="28"/>
          <w:szCs w:val="28"/>
        </w:rPr>
        <w:t xml:space="preserve"> в выполнении самостоятельной работы, в которой студент становится активным субъектом обучения, что означает: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- знать/понимать биосоциальную сущность человека , основные  этапы и факторы социализации личности , место  и роль человека в системе общественных отношении;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- уметь характеризовать основные социальные объекты, выделяя их существенные признаки, закономерности развития;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- анализировать актуально информацию о социальных объектах,  выявляя их общие черты и различия;</w:t>
      </w:r>
    </w:p>
    <w:p w:rsidR="008D702F" w:rsidRPr="00EB614F" w:rsidRDefault="008D702F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02F" w:rsidRPr="00EB614F" w:rsidRDefault="008D702F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02F" w:rsidRPr="00EB614F" w:rsidRDefault="003E1940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Методические рекомендации</w:t>
      </w:r>
      <w:r w:rsidR="000527E3" w:rsidRPr="00EB614F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самостоятельной работы </w:t>
      </w:r>
      <w:r w:rsidR="007653B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8D3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7E3" w:rsidRPr="00EB614F">
        <w:rPr>
          <w:rFonts w:ascii="Times New Roman" w:eastAsia="Times New Roman" w:hAnsi="Times New Roman" w:cs="Times New Roman"/>
          <w:sz w:val="28"/>
          <w:szCs w:val="28"/>
        </w:rPr>
        <w:t>разработанные в соответствии с рабочей программой по учебной дисциплине "обществознание". Самостоятельная работа проводится с целью систематизации и закрепления полученных теоретичес</w:t>
      </w:r>
      <w:r w:rsidR="008D350B">
        <w:rPr>
          <w:rFonts w:ascii="Times New Roman" w:eastAsia="Times New Roman" w:hAnsi="Times New Roman" w:cs="Times New Roman"/>
          <w:sz w:val="28"/>
          <w:szCs w:val="28"/>
        </w:rPr>
        <w:t>ких знании и практических умений о</w:t>
      </w:r>
      <w:r w:rsidR="007653B6">
        <w:rPr>
          <w:rFonts w:ascii="Times New Roman" w:eastAsia="Times New Roman" w:hAnsi="Times New Roman" w:cs="Times New Roman"/>
          <w:sz w:val="28"/>
          <w:szCs w:val="28"/>
        </w:rPr>
        <w:t>бучающихся</w:t>
      </w:r>
      <w:r w:rsidR="000527E3" w:rsidRPr="00EB614F">
        <w:rPr>
          <w:rFonts w:ascii="Times New Roman" w:eastAsia="Times New Roman" w:hAnsi="Times New Roman" w:cs="Times New Roman"/>
          <w:sz w:val="28"/>
          <w:szCs w:val="28"/>
        </w:rPr>
        <w:t>; углубления и расширения теоретических знании; умение использовать нормативную, справочную документацию и специальную литературу; развитие познавательных способностей и активности</w:t>
      </w:r>
      <w:r w:rsidR="008D3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3B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0527E3" w:rsidRPr="00EB614F">
        <w:rPr>
          <w:rFonts w:ascii="Times New Roman" w:eastAsia="Times New Roman" w:hAnsi="Times New Roman" w:cs="Times New Roman"/>
          <w:sz w:val="28"/>
          <w:szCs w:val="28"/>
        </w:rPr>
        <w:t>; творческой инициативе, самостоятельности, развития исследовательских умении. Данные методические указания предусматривают следующие виды работ: доклад, конспектирование, составление таблиц.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8D350B">
        <w:rPr>
          <w:rFonts w:ascii="Times New Roman" w:eastAsia="Times New Roman" w:hAnsi="Times New Roman" w:cs="Times New Roman"/>
          <w:sz w:val="28"/>
          <w:szCs w:val="28"/>
        </w:rPr>
        <w:t xml:space="preserve"> ауд</w:t>
      </w:r>
      <w:r w:rsidRPr="00EB614F">
        <w:rPr>
          <w:rFonts w:ascii="Times New Roman" w:eastAsia="Times New Roman" w:hAnsi="Times New Roman" w:cs="Times New Roman"/>
          <w:sz w:val="28"/>
          <w:szCs w:val="28"/>
        </w:rPr>
        <w:t xml:space="preserve">иторная самостоятельная работа выполняется </w:t>
      </w:r>
      <w:r w:rsidR="007653B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8D3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14F">
        <w:rPr>
          <w:rFonts w:ascii="Times New Roman" w:eastAsia="Times New Roman" w:hAnsi="Times New Roman" w:cs="Times New Roman"/>
          <w:sz w:val="28"/>
          <w:szCs w:val="28"/>
        </w:rPr>
        <w:t>по заданию преподавателя, без его непосредственного участия.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Самостоятельная работа</w:t>
      </w:r>
      <w:r w:rsidR="008D3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3B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B614F"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курса обществознание выступает важнейшей формой их подготовки, что обусловлено наличием большого  количества проблемных и дискуссионных вопросов, требующих творческого подхода, широкого использования специальной литературы и необходимости её глубокого осмысления. Согласно рабочей программе, в процессе изучения  курса обществознания, студенту необходимо выполнить следующие виды самостоятельной работы:</w:t>
      </w:r>
    </w:p>
    <w:p w:rsidR="008D702F" w:rsidRPr="003E1940" w:rsidRDefault="000527E3" w:rsidP="003E19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940">
        <w:rPr>
          <w:rFonts w:ascii="Times New Roman" w:eastAsia="Times New Roman" w:hAnsi="Times New Roman" w:cs="Times New Roman"/>
          <w:sz w:val="28"/>
          <w:szCs w:val="28"/>
        </w:rPr>
        <w:t>подготовка сообщении, рефератов;</w:t>
      </w:r>
    </w:p>
    <w:p w:rsidR="008D702F" w:rsidRPr="003E1940" w:rsidRDefault="000527E3" w:rsidP="003E19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940">
        <w:rPr>
          <w:rFonts w:ascii="Times New Roman" w:eastAsia="Times New Roman" w:hAnsi="Times New Roman" w:cs="Times New Roman"/>
          <w:sz w:val="28"/>
          <w:szCs w:val="28"/>
        </w:rPr>
        <w:t>подготовка презентации;</w:t>
      </w:r>
    </w:p>
    <w:p w:rsidR="008D702F" w:rsidRPr="003E1940" w:rsidRDefault="003E1940" w:rsidP="003E19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составление конспекта.</w:t>
      </w:r>
    </w:p>
    <w:p w:rsidR="008D702F" w:rsidRPr="00EB614F" w:rsidRDefault="008D702F" w:rsidP="003E19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D702F" w:rsidRPr="00EB614F" w:rsidRDefault="008D702F" w:rsidP="003E19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D702F" w:rsidRPr="00EB614F" w:rsidRDefault="008D702F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02F" w:rsidRPr="00EB614F" w:rsidRDefault="008D702F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02F" w:rsidRPr="00EB614F" w:rsidRDefault="008D702F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02F" w:rsidRPr="00EB614F" w:rsidRDefault="008D702F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02F" w:rsidRPr="00EB614F" w:rsidRDefault="008D702F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7E3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940" w:rsidRDefault="003E1940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940" w:rsidRDefault="003E1940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940" w:rsidRDefault="003E1940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940" w:rsidRDefault="003E1940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940" w:rsidRDefault="003E1940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940" w:rsidRDefault="003E1940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940" w:rsidRDefault="003E1940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940" w:rsidRDefault="003E1940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940" w:rsidRDefault="003E1940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940" w:rsidRDefault="003E1940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3B6" w:rsidRDefault="007653B6" w:rsidP="003E1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02F" w:rsidRPr="00EB614F" w:rsidRDefault="000527E3" w:rsidP="003E1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требования по выполнению самостоятельной работы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Сообщение - вид самостоятельной работы</w:t>
      </w:r>
      <w:r w:rsidR="008D3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3B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B614F">
        <w:rPr>
          <w:rFonts w:ascii="Times New Roman" w:eastAsia="Times New Roman" w:hAnsi="Times New Roman" w:cs="Times New Roman"/>
          <w:sz w:val="28"/>
          <w:szCs w:val="28"/>
        </w:rPr>
        <w:t>. Оно может быть представлено как в устной так и в письменной форме.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 xml:space="preserve">Письменное сообщение - это запись устного доклада по какой либо теме объемом от пяти до пятнадцати страниц. В таком сообщении не обязательно: выделять структурные элементы работы в виде плана; выделять заголовки внутри текста; ссылаться на использованную литературу по ходу текста. 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обязательно следует приводить список всех используемых источников в конце работы. 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подготовке сообщения нужно соблюдать следующий порядок работы: 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подобрать литературу по теме, познакомиться с её содержанием; 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составить план доклада; 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используя рекомендации по составлению тематического конспекта и составленный план, написать доклад, в заключение которого необходимо выразить своё отношение к изучаемой теме и её содержанию; 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прочитать текст и отредактировать его; 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оформить в соответствии с требованиями к оформлению докладов.</w:t>
      </w:r>
    </w:p>
    <w:p w:rsidR="008D702F" w:rsidRPr="00EB614F" w:rsidRDefault="008D702F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702F" w:rsidRPr="00EB614F" w:rsidRDefault="000527E3" w:rsidP="003E1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Требования к устному представлению сообщение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Основная часть: сообщить новую информацию, объяснить причину явлений, описать последствия, показать взаимосвязь факторов;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Аналитико-синтетическая часть: формирование основных мыслей, положений, написание текста; 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Исполнительная часть: представление основных выводов сообщения.</w:t>
      </w:r>
    </w:p>
    <w:p w:rsidR="003E1940" w:rsidRDefault="003E1940" w:rsidP="003E1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D702F" w:rsidRPr="003E1940" w:rsidRDefault="003E1940" w:rsidP="003E1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подготовить презентацию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 - это особая форма представления информации. Основные элементы презентации PowerPoint - картинки и изображения, лаконичные и понятные тексты, графики, анимации, видео, аудио. 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им слушатель способен у</w:t>
      </w:r>
      <w:r w:rsidR="007653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воить гораздо больший объем информации, к тому же новые знания, т. е. приобретаются, они, в интересной и захватывающей форме. 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создать презентацию, нужен шаблон: дизайн, структура, возможность приступить к редактированию своей презентации - вставка текстов, графиков, изображение и т. д. </w:t>
      </w:r>
    </w:p>
    <w:p w:rsidR="008D702F" w:rsidRPr="00EB614F" w:rsidRDefault="008D702F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702F" w:rsidRPr="00EB614F" w:rsidRDefault="003E1940" w:rsidP="003E1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содержания презентацией</w:t>
      </w:r>
    </w:p>
    <w:p w:rsidR="008D702F" w:rsidRPr="003E1940" w:rsidRDefault="003E1940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Титульный лист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слайд содержит название презентации, её автора, контактную информацию автора </w:t>
      </w:r>
    </w:p>
    <w:p w:rsidR="008D702F" w:rsidRPr="003E1940" w:rsidRDefault="003E1940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Содержание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план презентации, основные разделы или вопросы, которые будут рассмотрены. </w:t>
      </w:r>
    </w:p>
    <w:p w:rsidR="008D702F" w:rsidRPr="003E1940" w:rsidRDefault="003E1940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Заголовок раздела</w:t>
      </w:r>
    </w:p>
    <w:p w:rsidR="008D702F" w:rsidRPr="003E1940" w:rsidRDefault="003E1940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4. Краткая информация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Оптимальное число строк на слайде от 6 до 11. Шрифт должен быть не менее 24 размера</w:t>
      </w:r>
      <w:r w:rsidRPr="00EB614F">
        <w:rPr>
          <w:rFonts w:ascii="Calibri" w:eastAsia="Calibri" w:hAnsi="Calibri" w:cs="Calibri"/>
          <w:sz w:val="28"/>
          <w:szCs w:val="28"/>
        </w:rPr>
        <w:t xml:space="preserve"> .</w:t>
      </w:r>
    </w:p>
    <w:p w:rsidR="008D702F" w:rsidRPr="003E1940" w:rsidRDefault="003E1940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Резюме, выводы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Выводы должны быть выражены четко на отдельном слайде.</w:t>
      </w:r>
    </w:p>
    <w:p w:rsidR="008D702F" w:rsidRPr="00EB614F" w:rsidRDefault="008D350B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 мульти</w:t>
      </w:r>
      <w:r w:rsidR="003E1940">
        <w:rPr>
          <w:rFonts w:ascii="Times New Roman" w:eastAsia="Times New Roman" w:hAnsi="Times New Roman" w:cs="Times New Roman"/>
          <w:sz w:val="28"/>
          <w:szCs w:val="28"/>
        </w:rPr>
        <w:t>медийной презентации:</w:t>
      </w:r>
    </w:p>
    <w:p w:rsidR="008D702F" w:rsidRPr="003E1940" w:rsidRDefault="000527E3" w:rsidP="003E19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940">
        <w:rPr>
          <w:rFonts w:ascii="Times New Roman" w:eastAsia="Times New Roman" w:hAnsi="Times New Roman" w:cs="Times New Roman"/>
          <w:sz w:val="28"/>
          <w:szCs w:val="28"/>
        </w:rPr>
        <w:t>титульный слайд с заголовком</w:t>
      </w:r>
      <w:r w:rsidR="003E19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02F" w:rsidRPr="003E1940" w:rsidRDefault="000527E3" w:rsidP="003E19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940">
        <w:rPr>
          <w:rFonts w:ascii="Times New Roman" w:eastAsia="Times New Roman" w:hAnsi="Times New Roman" w:cs="Times New Roman"/>
          <w:sz w:val="28"/>
          <w:szCs w:val="28"/>
        </w:rPr>
        <w:t>минимальное количество 10 слайдов</w:t>
      </w:r>
      <w:r w:rsidR="003E19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02F" w:rsidRPr="003E1940" w:rsidRDefault="003E1940" w:rsidP="003E19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940">
        <w:rPr>
          <w:rFonts w:ascii="Times New Roman" w:eastAsia="Times New Roman" w:hAnsi="Times New Roman" w:cs="Times New Roman"/>
          <w:sz w:val="28"/>
          <w:szCs w:val="28"/>
        </w:rPr>
        <w:t>библиография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02F" w:rsidRPr="003E1940" w:rsidRDefault="000527E3" w:rsidP="003E19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940">
        <w:rPr>
          <w:rFonts w:ascii="Times New Roman" w:eastAsia="Times New Roman" w:hAnsi="Times New Roman" w:cs="Times New Roman"/>
          <w:sz w:val="28"/>
          <w:szCs w:val="28"/>
        </w:rPr>
        <w:t>использование эффектов анимации</w:t>
      </w:r>
      <w:r w:rsidR="003E19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02F" w:rsidRPr="003E1940" w:rsidRDefault="000527E3" w:rsidP="003E19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940">
        <w:rPr>
          <w:rFonts w:ascii="Times New Roman" w:eastAsia="Times New Roman" w:hAnsi="Times New Roman" w:cs="Times New Roman"/>
          <w:sz w:val="28"/>
          <w:szCs w:val="28"/>
        </w:rPr>
        <w:t>вставка графиков и таблиц</w:t>
      </w:r>
      <w:r w:rsidR="003E19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02F" w:rsidRPr="003E1940" w:rsidRDefault="000527E3" w:rsidP="003E19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940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="003E19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7E3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02F" w:rsidRPr="00EB614F" w:rsidRDefault="000527E3" w:rsidP="00EB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8D702F" w:rsidRPr="003E1940" w:rsidRDefault="000527E3" w:rsidP="003E194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940">
        <w:rPr>
          <w:rFonts w:ascii="Times New Roman" w:eastAsia="Times New Roman" w:hAnsi="Times New Roman" w:cs="Times New Roman"/>
          <w:sz w:val="28"/>
          <w:szCs w:val="28"/>
        </w:rPr>
        <w:t>должно соответствовать теме</w:t>
      </w:r>
    </w:p>
    <w:p w:rsidR="008D702F" w:rsidRPr="003E1940" w:rsidRDefault="000527E3" w:rsidP="003E194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940">
        <w:rPr>
          <w:rFonts w:ascii="Times New Roman" w:eastAsia="Times New Roman" w:hAnsi="Times New Roman" w:cs="Times New Roman"/>
          <w:sz w:val="28"/>
          <w:szCs w:val="28"/>
        </w:rPr>
        <w:t>проектная деятельность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Проекты могут быть индивидуальными, парными, групповыми и коллективными.</w:t>
      </w:r>
    </w:p>
    <w:p w:rsidR="008D702F" w:rsidRPr="00EB614F" w:rsidRDefault="003E1940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проекта: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1. Проектная деятельность может развиваться на 3 этапа.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2. Находим материал для нашего проекта - литература, интернет и т.д.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3. Собираем из этих источников нужную информацию.</w:t>
      </w:r>
    </w:p>
    <w:p w:rsidR="008D702F" w:rsidRPr="00EB614F" w:rsidRDefault="000527E3" w:rsidP="003E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4. Оформляем проект.</w:t>
      </w:r>
    </w:p>
    <w:p w:rsidR="008D702F" w:rsidRPr="003E1940" w:rsidRDefault="008D702F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02F" w:rsidRPr="003E1940" w:rsidRDefault="000527E3" w:rsidP="003E1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940">
        <w:rPr>
          <w:rFonts w:ascii="Times New Roman" w:eastAsia="Times New Roman" w:hAnsi="Times New Roman" w:cs="Times New Roman"/>
          <w:b/>
          <w:sz w:val="28"/>
          <w:szCs w:val="28"/>
        </w:rPr>
        <w:t>Подготовка конспекта</w:t>
      </w:r>
    </w:p>
    <w:p w:rsidR="008D702F" w:rsidRPr="00EB614F" w:rsidRDefault="000527E3" w:rsidP="0010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Написание конспекта - представляет собой вид внеаудиторной самостоятельной работы студента по созданию обзора информации, содержащейся в объекте конспектирования, в более краткой форме.</w:t>
      </w:r>
    </w:p>
    <w:p w:rsidR="008D702F" w:rsidRPr="00EB614F" w:rsidRDefault="000527E3" w:rsidP="0010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В конспекте должны быть отражены основные принципиальные положения источника, то новое, что внес его автор, основные методологические положения работы, аргументы, этапы, доказательство и выводы.</w:t>
      </w:r>
    </w:p>
    <w:p w:rsidR="008D702F" w:rsidRPr="00EB614F" w:rsidRDefault="000527E3" w:rsidP="0010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Работа выполняется письменно. Озвучиванию подлежат главные положения и выводы работы в виде краткого устного сообщения (3-4 мин.). В рамках теоретического занятия. Контроль может проводится в виде проверки конспектов преподавателем.</w:t>
      </w:r>
    </w:p>
    <w:p w:rsidR="008D702F" w:rsidRPr="00EB614F" w:rsidRDefault="000527E3" w:rsidP="0010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Критерии оценки:</w:t>
      </w:r>
    </w:p>
    <w:p w:rsidR="008D702F" w:rsidRPr="00EB614F" w:rsidRDefault="000527E3" w:rsidP="0010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- содержательность конспекта, соответствие плану;</w:t>
      </w:r>
    </w:p>
    <w:p w:rsidR="008D702F" w:rsidRPr="00EB614F" w:rsidRDefault="000527E3" w:rsidP="0010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- отражение основных положении, результатов работы автора, выводов;</w:t>
      </w:r>
    </w:p>
    <w:p w:rsidR="008D702F" w:rsidRPr="00EB614F" w:rsidRDefault="000527E3" w:rsidP="0010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- наличие схем, графическое выделение особо значимой информации;</w:t>
      </w:r>
    </w:p>
    <w:p w:rsidR="008D702F" w:rsidRPr="00EB614F" w:rsidRDefault="000527E3" w:rsidP="0010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sz w:val="28"/>
          <w:szCs w:val="28"/>
        </w:rPr>
        <w:t>- соот</w:t>
      </w:r>
      <w:r w:rsidR="00327038">
        <w:rPr>
          <w:rFonts w:ascii="Times New Roman" w:eastAsia="Times New Roman" w:hAnsi="Times New Roman" w:cs="Times New Roman"/>
          <w:sz w:val="28"/>
          <w:szCs w:val="28"/>
        </w:rPr>
        <w:t>ветствия оформления требованиям.</w:t>
      </w:r>
    </w:p>
    <w:p w:rsidR="008D702F" w:rsidRPr="00EB614F" w:rsidRDefault="008D702F" w:rsidP="00EB614F">
      <w:pPr>
        <w:spacing w:after="0" w:line="240" w:lineRule="auto"/>
        <w:ind w:left="720"/>
        <w:rPr>
          <w:rFonts w:ascii="Arial" w:eastAsia="Arial" w:hAnsi="Arial" w:cs="Arial"/>
          <w:color w:val="212121"/>
          <w:sz w:val="28"/>
          <w:szCs w:val="28"/>
          <w:shd w:val="clear" w:color="auto" w:fill="FFFFFF"/>
        </w:rPr>
      </w:pPr>
    </w:p>
    <w:p w:rsidR="000527E3" w:rsidRDefault="000527E3" w:rsidP="00EB614F">
      <w:pPr>
        <w:spacing w:after="0" w:line="240" w:lineRule="auto"/>
        <w:ind w:left="720"/>
        <w:rPr>
          <w:rFonts w:ascii="Arial" w:eastAsia="Arial" w:hAnsi="Arial" w:cs="Arial"/>
          <w:color w:val="212121"/>
          <w:sz w:val="28"/>
          <w:szCs w:val="28"/>
          <w:shd w:val="clear" w:color="auto" w:fill="FFFFFF"/>
        </w:rPr>
      </w:pPr>
    </w:p>
    <w:p w:rsidR="00327038" w:rsidRPr="00EB614F" w:rsidRDefault="00327038" w:rsidP="00EB614F">
      <w:pPr>
        <w:spacing w:after="0" w:line="240" w:lineRule="auto"/>
        <w:ind w:left="720"/>
        <w:rPr>
          <w:rFonts w:ascii="Arial" w:eastAsia="Arial" w:hAnsi="Arial" w:cs="Arial"/>
          <w:color w:val="212121"/>
          <w:sz w:val="28"/>
          <w:szCs w:val="28"/>
          <w:shd w:val="clear" w:color="auto" w:fill="FFFFFF"/>
        </w:rPr>
      </w:pPr>
    </w:p>
    <w:tbl>
      <w:tblPr>
        <w:tblW w:w="0" w:type="auto"/>
        <w:tblInd w:w="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7"/>
        <w:gridCol w:w="2330"/>
        <w:gridCol w:w="1559"/>
        <w:gridCol w:w="2552"/>
        <w:gridCol w:w="2344"/>
      </w:tblGrid>
      <w:tr w:rsidR="008D702F" w:rsidRPr="00327038" w:rsidTr="00327038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212121"/>
              </w:rPr>
            </w:pPr>
            <w:r w:rsidRPr="00327038">
              <w:rPr>
                <w:rFonts w:ascii="Times New Roman" w:eastAsia="Segoe UI Symbol" w:hAnsi="Times New Roman" w:cs="Times New Roman"/>
                <w:b/>
                <w:color w:val="212121"/>
              </w:rPr>
              <w:lastRenderedPageBreak/>
              <w:t>№</w:t>
            </w:r>
          </w:p>
          <w:p w:rsidR="008D702F" w:rsidRPr="00327038" w:rsidRDefault="000527E3" w:rsidP="00327038">
            <w:pPr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  <w:r w:rsidRPr="00327038">
              <w:rPr>
                <w:rFonts w:ascii="Times New Roman" w:eastAsia="Times New Roman" w:hAnsi="Times New Roman" w:cs="Times New Roman"/>
                <w:b/>
                <w:color w:val="212121"/>
              </w:rPr>
              <w:t>п/п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b/>
              </w:rPr>
            </w:pPr>
            <w:r w:rsidRPr="00327038">
              <w:rPr>
                <w:rFonts w:ascii="Times New Roman" w:eastAsia="Times New Roman" w:hAnsi="Times New Roman" w:cs="Times New Roman"/>
                <w:b/>
                <w:color w:val="212121"/>
              </w:rPr>
              <w:t>Название темы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8D702F" w:rsidP="0032703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212121"/>
              </w:rPr>
            </w:pPr>
          </w:p>
          <w:p w:rsidR="008D702F" w:rsidRPr="00327038" w:rsidRDefault="000527E3" w:rsidP="0032703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color w:val="212121"/>
              </w:rPr>
            </w:pPr>
            <w:r w:rsidRPr="00327038">
              <w:rPr>
                <w:rFonts w:ascii="Times New Roman" w:eastAsia="Times New Roman" w:hAnsi="Times New Roman" w:cs="Times New Roman"/>
                <w:b/>
                <w:color w:val="212121"/>
              </w:rPr>
              <w:t>Кол</w:t>
            </w:r>
            <w:r w:rsidR="00327038" w:rsidRPr="00327038">
              <w:rPr>
                <w:rFonts w:ascii="Times New Roman" w:eastAsia="Times New Roman" w:hAnsi="Times New Roman" w:cs="Times New Roman"/>
                <w:b/>
                <w:color w:val="212121"/>
              </w:rPr>
              <w:t>ичест</w:t>
            </w:r>
            <w:r w:rsidRPr="00327038">
              <w:rPr>
                <w:rFonts w:ascii="Times New Roman" w:eastAsia="Times New Roman" w:hAnsi="Times New Roman" w:cs="Times New Roman"/>
                <w:b/>
                <w:color w:val="212121"/>
              </w:rPr>
              <w:t>во</w:t>
            </w:r>
          </w:p>
          <w:p w:rsidR="008D702F" w:rsidRPr="00327038" w:rsidRDefault="008D702F" w:rsidP="00327038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212121"/>
              </w:rPr>
            </w:pPr>
          </w:p>
          <w:p w:rsidR="008D702F" w:rsidRPr="00327038" w:rsidRDefault="008D702F" w:rsidP="00327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7038">
              <w:rPr>
                <w:rFonts w:ascii="Times New Roman" w:eastAsia="Times New Roman" w:hAnsi="Times New Roman" w:cs="Times New Roman"/>
                <w:b/>
                <w:color w:val="212121"/>
              </w:rPr>
              <w:t>Виды самостоятельной работы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327038">
              <w:rPr>
                <w:rFonts w:ascii="Times New Roman" w:eastAsia="Times New Roman" w:hAnsi="Times New Roman" w:cs="Times New Roman"/>
                <w:b/>
                <w:color w:val="212121"/>
              </w:rPr>
              <w:t>Форма контроля</w:t>
            </w:r>
          </w:p>
        </w:tc>
      </w:tr>
      <w:tr w:rsidR="008D702F" w:rsidRPr="00327038" w:rsidTr="00327038">
        <w:tc>
          <w:tcPr>
            <w:tcW w:w="64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59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1</w:t>
            </w:r>
          </w:p>
        </w:tc>
        <w:tc>
          <w:tcPr>
            <w:tcW w:w="23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Тема 1.1. Природа человека, его качества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59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7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0527E3" w:rsidP="00327038">
            <w:pPr>
              <w:spacing w:after="0" w:line="240" w:lineRule="auto"/>
              <w:ind w:right="139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 подготовка сообщения, сочинения; - составление сравнительной таблицы;</w:t>
            </w:r>
          </w:p>
        </w:tc>
        <w:tc>
          <w:tcPr>
            <w:tcW w:w="234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0527E3" w:rsidP="00327038">
            <w:pPr>
              <w:spacing w:after="0" w:line="240" w:lineRule="auto"/>
              <w:ind w:right="31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Проверка сообщения, сочинения,</w:t>
            </w:r>
            <w:r w:rsidR="008D350B">
              <w:rPr>
                <w:rFonts w:ascii="Times New Roman" w:eastAsia="Times New Roman" w:hAnsi="Times New Roman" w:cs="Times New Roman"/>
                <w:color w:val="212121"/>
              </w:rPr>
              <w:t xml:space="preserve"> </w:t>
            </w: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составленной таблицы</w:t>
            </w:r>
          </w:p>
        </w:tc>
      </w:tr>
      <w:tr w:rsidR="008D702F" w:rsidRPr="00327038" w:rsidTr="00327038">
        <w:tc>
          <w:tcPr>
            <w:tcW w:w="64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59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2</w:t>
            </w:r>
          </w:p>
        </w:tc>
        <w:tc>
          <w:tcPr>
            <w:tcW w:w="23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Тема 1.2. Духовная культура личности и общества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59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3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0527E3" w:rsidP="003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  подготовка сообщения;</w:t>
            </w:r>
          </w:p>
          <w:p w:rsidR="008D702F" w:rsidRPr="00327038" w:rsidRDefault="000527E3" w:rsidP="003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  составление презентации;</w:t>
            </w:r>
          </w:p>
        </w:tc>
        <w:tc>
          <w:tcPr>
            <w:tcW w:w="234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31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Проверка сообщения, презентации</w:t>
            </w:r>
          </w:p>
        </w:tc>
      </w:tr>
      <w:tr w:rsidR="008D702F" w:rsidRPr="00327038" w:rsidTr="00327038">
        <w:tc>
          <w:tcPr>
            <w:tcW w:w="64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59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3</w:t>
            </w:r>
          </w:p>
        </w:tc>
        <w:tc>
          <w:tcPr>
            <w:tcW w:w="23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0527E3" w:rsidP="00327038">
            <w:pPr>
              <w:spacing w:after="0" w:line="240" w:lineRule="auto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Тема 1.3. Наука и образование в современном мире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59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 подготовка сообщения; - составление таблицы.</w:t>
            </w:r>
          </w:p>
        </w:tc>
        <w:tc>
          <w:tcPr>
            <w:tcW w:w="234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31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Проверка сообщения, таблицы</w:t>
            </w:r>
          </w:p>
        </w:tc>
      </w:tr>
      <w:tr w:rsidR="008D702F" w:rsidRPr="00327038" w:rsidTr="00327038">
        <w:tc>
          <w:tcPr>
            <w:tcW w:w="64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59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4</w:t>
            </w:r>
          </w:p>
        </w:tc>
        <w:tc>
          <w:tcPr>
            <w:tcW w:w="23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0527E3" w:rsidP="00327038">
            <w:pPr>
              <w:spacing w:after="0" w:line="240" w:lineRule="auto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Тема 1.4. Мораль, искусство и религия как элементы духовной культуры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62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4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0527E3" w:rsidP="003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  подготовка сообщения;</w:t>
            </w:r>
          </w:p>
          <w:p w:rsidR="008D702F" w:rsidRPr="00327038" w:rsidRDefault="000527E3" w:rsidP="00327038">
            <w:pPr>
              <w:spacing w:after="0" w:line="240" w:lineRule="auto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 составление таблицы.</w:t>
            </w:r>
          </w:p>
        </w:tc>
        <w:tc>
          <w:tcPr>
            <w:tcW w:w="234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0527E3" w:rsidP="00327038">
            <w:pPr>
              <w:spacing w:after="0" w:line="240" w:lineRule="auto"/>
              <w:ind w:right="31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Проверка сообщения, презентации, таблицы</w:t>
            </w:r>
          </w:p>
        </w:tc>
      </w:tr>
      <w:tr w:rsidR="008D702F" w:rsidRPr="00327038" w:rsidTr="00327038">
        <w:tc>
          <w:tcPr>
            <w:tcW w:w="64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59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5</w:t>
            </w:r>
          </w:p>
        </w:tc>
        <w:tc>
          <w:tcPr>
            <w:tcW w:w="23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0527E3" w:rsidP="00327038">
            <w:pPr>
              <w:spacing w:after="0" w:line="240" w:lineRule="auto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Тема 2.1. Общество как сложная динамическая система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62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0527E3" w:rsidP="00327038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  подготовка сообщения;</w:t>
            </w:r>
          </w:p>
          <w:p w:rsidR="008D702F" w:rsidRPr="00327038" w:rsidRDefault="000527E3" w:rsidP="00327038">
            <w:pPr>
              <w:spacing w:after="0" w:line="240" w:lineRule="auto"/>
              <w:ind w:right="147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  составление таблицы.</w:t>
            </w:r>
          </w:p>
        </w:tc>
        <w:tc>
          <w:tcPr>
            <w:tcW w:w="234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31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Проверка сообщения, таблицы</w:t>
            </w:r>
          </w:p>
        </w:tc>
      </w:tr>
      <w:tr w:rsidR="008D702F" w:rsidRPr="00327038" w:rsidTr="00327038">
        <w:tc>
          <w:tcPr>
            <w:tcW w:w="64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59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6</w:t>
            </w:r>
          </w:p>
        </w:tc>
        <w:tc>
          <w:tcPr>
            <w:tcW w:w="23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6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Тема 3.1. Социальная роль и стратификация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62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0527E3" w:rsidP="003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 подготовка сообщения, анкеты;</w:t>
            </w:r>
          </w:p>
          <w:p w:rsidR="008D702F" w:rsidRPr="00327038" w:rsidRDefault="000527E3" w:rsidP="00327038">
            <w:pPr>
              <w:spacing w:after="0" w:line="240" w:lineRule="auto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  составление таблицы.</w:t>
            </w:r>
          </w:p>
        </w:tc>
        <w:tc>
          <w:tcPr>
            <w:tcW w:w="234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0527E3" w:rsidP="00327038">
            <w:pPr>
              <w:spacing w:after="0" w:line="240" w:lineRule="auto"/>
              <w:ind w:right="31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Проверка сообщения, анкеты, таблицы</w:t>
            </w:r>
          </w:p>
        </w:tc>
      </w:tr>
      <w:tr w:rsidR="008D702F" w:rsidRPr="00327038" w:rsidTr="00327038">
        <w:tc>
          <w:tcPr>
            <w:tcW w:w="64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59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7</w:t>
            </w:r>
          </w:p>
        </w:tc>
        <w:tc>
          <w:tcPr>
            <w:tcW w:w="23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Тема 3.2. Социальные нормы и конфликты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62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4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0527E3" w:rsidP="003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 подготовка сообщения;</w:t>
            </w:r>
          </w:p>
          <w:p w:rsidR="008D702F" w:rsidRPr="00327038" w:rsidRDefault="000527E3" w:rsidP="003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  составление таблицы;</w:t>
            </w:r>
          </w:p>
          <w:p w:rsidR="008D702F" w:rsidRPr="00327038" w:rsidRDefault="000527E3" w:rsidP="003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 подготовка исследовательского проекта;</w:t>
            </w:r>
          </w:p>
          <w:p w:rsidR="008D702F" w:rsidRPr="00327038" w:rsidRDefault="000527E3" w:rsidP="00327038">
            <w:pPr>
              <w:spacing w:after="0" w:line="240" w:lineRule="auto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  составление схемы;</w:t>
            </w:r>
          </w:p>
        </w:tc>
        <w:tc>
          <w:tcPr>
            <w:tcW w:w="234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Проверка программы, развития, составление таблицы</w:t>
            </w:r>
          </w:p>
        </w:tc>
      </w:tr>
      <w:tr w:rsidR="008D702F" w:rsidRPr="00327038" w:rsidTr="00327038">
        <w:tc>
          <w:tcPr>
            <w:tcW w:w="64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59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8</w:t>
            </w:r>
          </w:p>
        </w:tc>
        <w:tc>
          <w:tcPr>
            <w:tcW w:w="23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202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Тема 3.3. Важнейшие социальные общности и группы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62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0527E3" w:rsidP="003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  составление программы развития;</w:t>
            </w:r>
          </w:p>
          <w:p w:rsidR="008D702F" w:rsidRPr="00327038" w:rsidRDefault="000527E3" w:rsidP="00327038">
            <w:pPr>
              <w:spacing w:after="0" w:line="240" w:lineRule="auto"/>
              <w:ind w:left="139" w:hanging="139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  составление таблицы.</w:t>
            </w:r>
          </w:p>
        </w:tc>
        <w:tc>
          <w:tcPr>
            <w:tcW w:w="234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Проверка</w:t>
            </w:r>
          </w:p>
          <w:p w:rsidR="008D702F" w:rsidRPr="00327038" w:rsidRDefault="000527E3" w:rsidP="00327038">
            <w:pPr>
              <w:spacing w:after="0" w:line="240" w:lineRule="auto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программы развития, презентации, таблицы.</w:t>
            </w:r>
          </w:p>
        </w:tc>
      </w:tr>
      <w:tr w:rsidR="008D702F" w:rsidRPr="00327038" w:rsidTr="00327038">
        <w:tc>
          <w:tcPr>
            <w:tcW w:w="64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59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9</w:t>
            </w:r>
          </w:p>
        </w:tc>
        <w:tc>
          <w:tcPr>
            <w:tcW w:w="23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Тема 4.1. Политика и власть. Государство в политической системе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62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4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0527E3" w:rsidP="003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  подготовка сообщения;</w:t>
            </w:r>
          </w:p>
          <w:p w:rsidR="008D702F" w:rsidRPr="00327038" w:rsidRDefault="000527E3" w:rsidP="003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  составление таблицы;</w:t>
            </w:r>
          </w:p>
          <w:p w:rsidR="008D702F" w:rsidRPr="00327038" w:rsidRDefault="000527E3" w:rsidP="00327038">
            <w:pPr>
              <w:spacing w:after="0" w:line="240" w:lineRule="auto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 подготовка презентации;</w:t>
            </w:r>
          </w:p>
        </w:tc>
        <w:tc>
          <w:tcPr>
            <w:tcW w:w="234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8D702F" w:rsidP="00327038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</w:p>
          <w:p w:rsidR="008D702F" w:rsidRPr="00327038" w:rsidRDefault="000527E3" w:rsidP="00327038">
            <w:pPr>
              <w:spacing w:after="0" w:line="240" w:lineRule="auto"/>
              <w:ind w:right="31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Проверка сообщения,  презентации,  таблицы</w:t>
            </w:r>
          </w:p>
        </w:tc>
      </w:tr>
      <w:tr w:rsidR="008D702F" w:rsidRPr="00327038" w:rsidTr="00327038">
        <w:tc>
          <w:tcPr>
            <w:tcW w:w="64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59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10</w:t>
            </w:r>
          </w:p>
        </w:tc>
        <w:tc>
          <w:tcPr>
            <w:tcW w:w="23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Тема 4.2 Участники политического процесса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  <w:vAlign w:val="center"/>
          </w:tcPr>
          <w:p w:rsidR="008D702F" w:rsidRPr="00327038" w:rsidRDefault="000527E3" w:rsidP="00327038">
            <w:pPr>
              <w:spacing w:after="0" w:line="240" w:lineRule="auto"/>
              <w:ind w:right="62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2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0527E3" w:rsidP="00327038">
            <w:pPr>
              <w:spacing w:after="0" w:line="240" w:lineRule="auto"/>
              <w:ind w:left="139" w:hanging="139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  подготовка сообщения;</w:t>
            </w:r>
          </w:p>
          <w:p w:rsidR="008D702F" w:rsidRPr="00327038" w:rsidRDefault="000527E3" w:rsidP="00327038">
            <w:pPr>
              <w:spacing w:after="0" w:line="240" w:lineRule="auto"/>
              <w:ind w:left="139" w:hanging="139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-  составление таблицы;</w:t>
            </w:r>
          </w:p>
        </w:tc>
        <w:tc>
          <w:tcPr>
            <w:tcW w:w="234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0527E3" w:rsidP="00327038">
            <w:pPr>
              <w:spacing w:after="0" w:line="240" w:lineRule="auto"/>
              <w:ind w:right="31"/>
              <w:jc w:val="center"/>
            </w:pPr>
            <w:r w:rsidRPr="00327038">
              <w:rPr>
                <w:rFonts w:ascii="Times New Roman" w:eastAsia="Times New Roman" w:hAnsi="Times New Roman" w:cs="Times New Roman"/>
                <w:color w:val="212121"/>
              </w:rPr>
              <w:t>Проверка сообщения;</w:t>
            </w:r>
          </w:p>
        </w:tc>
      </w:tr>
      <w:tr w:rsidR="008D702F" w:rsidRPr="00327038" w:rsidTr="00327038">
        <w:tc>
          <w:tcPr>
            <w:tcW w:w="64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8" w:type="dxa"/>
              <w:right w:w="7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D702F" w:rsidRPr="00327038" w:rsidRDefault="008D702F" w:rsidP="00EB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для самостоятельных работ по дисциплине обществознание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Самостоятельная работа учащихся заключается в подборе и изучение специальной литературы, нормативных документов, решение творческих задач, подготовке сообщений и т. д. </w:t>
      </w:r>
    </w:p>
    <w:p w:rsidR="0048170E" w:rsidRDefault="0048170E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170E" w:rsidRDefault="0048170E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170E" w:rsidRDefault="0048170E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170E" w:rsidRDefault="0048170E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702F" w:rsidRPr="00EB614F" w:rsidRDefault="000527E3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Раздел 1. Человек и общество.</w:t>
      </w:r>
    </w:p>
    <w:p w:rsidR="008D702F" w:rsidRPr="00327038" w:rsidRDefault="000527E3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70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1.1 Природа человека, врожденные и приобретенные качества.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0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работы: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навыков самостоятельной работы с информационными источниками.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 работы - подготовка сообщения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Форма выполнения - сообщение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Воспользовавшись лекционным материалом, дополнительной литературой, подготовить сообщение по вопросам: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 чём различие понятий "человек", "индивид", "личность"?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Какие факторы влияют на формирование личности? </w:t>
      </w:r>
    </w:p>
    <w:p w:rsidR="008D702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Какие свойства личности включаются в профессионально важные качества?</w:t>
      </w:r>
    </w:p>
    <w:p w:rsidR="00327038" w:rsidRPr="00EB614F" w:rsidRDefault="00327038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7038" w:rsidRDefault="000527E3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70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3270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3270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Сущность человеческой деятельн</w:t>
      </w:r>
      <w:r w:rsidR="003270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ости. Многообразие деятельности»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0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работы: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навыков самостоятельной работы с информационными источниками.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 работы - подготовка сообщения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Воспользовавшись лекционными материалами, дополнительной литературой, подготовить сообщение. </w:t>
      </w:r>
    </w:p>
    <w:p w:rsidR="00327038" w:rsidRDefault="00327038" w:rsidP="00327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17431" w:rsidRDefault="00327038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«С</w:t>
      </w:r>
      <w:r w:rsidR="000527E3" w:rsidRPr="003270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оциализация личности. Самос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ознание и социальное поведение»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0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формирование навыков самостоятельной работы с информационными источниками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 работы - составление таблицы.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выполнения - таблицы.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Воспользовавшись лекционным материалом, дополнительной литературой и информацией СМИ </w:t>
      </w:r>
    </w:p>
    <w:p w:rsidR="000527E3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таблицы: "Виды знаний"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90"/>
        <w:gridCol w:w="3143"/>
        <w:gridCol w:w="3129"/>
      </w:tblGrid>
      <w:tr w:rsidR="008D702F" w:rsidRPr="00EB614F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0527E3" w:rsidP="003270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2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знания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0527E3" w:rsidP="003270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2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Его сущность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0527E3" w:rsidP="003270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2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</w:tr>
      <w:tr w:rsidR="008D702F" w:rsidRPr="00EB614F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327038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житейское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EB614F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32703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EB614F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3270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EB614F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8D350B" w:rsidP="00EB61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</w:t>
            </w:r>
            <w:r w:rsidR="000527E3" w:rsidRPr="0032703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EB614F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327038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EB614F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327038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иррациональное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EB614F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32703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327038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D702F" w:rsidRPr="00EB614F" w:rsidRDefault="008D702F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431" w:rsidRPr="00D17431" w:rsidRDefault="000527E3" w:rsidP="00D17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Деятельность и общение </w:t>
      </w:r>
      <w:r w:rsid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профессиональной деятельности»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работы: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навыков самостоятельной работы с информационными источниками.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 работы - составление памятки.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Форма выполнения - памятка.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Воспользовавшись лекционным материалом, дополнительной литературой и информацией СМИ, составление памятки: "Правила общения в малых группах", "культура общения в юношеском возрасте."</w:t>
      </w:r>
    </w:p>
    <w:p w:rsidR="00D17431" w:rsidRDefault="00D17431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702F" w:rsidRPr="00D17431" w:rsidRDefault="000527E3" w:rsidP="00D17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1.2. Духовная культура личности и общества.</w:t>
      </w:r>
    </w:p>
    <w:p w:rsidR="00D17431" w:rsidRPr="0048170E" w:rsidRDefault="000527E3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Культура общения, труда, учебы, поведения в обществе.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работы: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навыков самостоятельной работы с информационными источниками.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 работы - составление презентации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Форма выполнения - презентация.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Воспользовавшись лекционным материалом, дополнительной литературой, составление и подготовка электронных презентаций по проблемам духовного поиска в молодежной среде.</w:t>
      </w:r>
    </w:p>
    <w:p w:rsidR="00D17431" w:rsidRDefault="00D17431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17431" w:rsidRPr="00D17431" w:rsidRDefault="000527E3" w:rsidP="00D17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</w:t>
      </w:r>
      <w:r w:rsid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бенности молодежной субкультуры»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работы: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навыков самостоятельной работы с информационными источниками.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 работы - подготовка сообщений, составление презентации.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выполнения - сообщения, презентация.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Воспользовавшись лекционным материалом, дополнительной литературой и информацией, подготовка сообщения "культура и субкультура", составление и подготовка электронной презентации "Условия самореализации личности."</w:t>
      </w:r>
    </w:p>
    <w:p w:rsidR="00D17431" w:rsidRDefault="00D17431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17431" w:rsidRPr="00D17431" w:rsidRDefault="000527E3" w:rsidP="00D17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1.3. Наука и</w:t>
      </w:r>
      <w:r w:rsid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образование в современном мире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работы: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навыков самостоятельной работы с информационными источниками.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 работы - подготовка сообщения, составление таблицы.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выполнения - сообщение, таблица. </w:t>
      </w:r>
    </w:p>
    <w:p w:rsidR="008D702F" w:rsidRPr="00EB614F" w:rsidRDefault="000527E3" w:rsidP="0032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Воспользовавшись лекционным материалом, дополнительной литературой, подготовка сообщения "Роль науки и образования в современном обществе", составление таблицы, "Важнейшие социальные науки"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52"/>
        <w:gridCol w:w="7510"/>
      </w:tblGrid>
      <w:tr w:rsidR="008D702F" w:rsidRPr="00EB614F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0527E3" w:rsidP="00D174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7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наука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0527E3" w:rsidP="00D174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7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изучения</w:t>
            </w:r>
          </w:p>
        </w:tc>
      </w:tr>
      <w:tr w:rsidR="008D702F" w:rsidRPr="00EB614F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0527E3" w:rsidP="00EB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43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Социология.</w:t>
            </w:r>
          </w:p>
          <w:p w:rsidR="008D702F" w:rsidRPr="00D17431" w:rsidRDefault="000527E3" w:rsidP="00EB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431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Философия.</w:t>
            </w:r>
          </w:p>
          <w:p w:rsidR="008D702F" w:rsidRPr="00D17431" w:rsidRDefault="000527E3" w:rsidP="00EB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43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Экономика.</w:t>
            </w:r>
          </w:p>
          <w:p w:rsidR="008D702F" w:rsidRPr="00D17431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D174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17431" w:rsidRPr="00EB614F" w:rsidRDefault="00D17431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02F" w:rsidRDefault="000527E3" w:rsidP="00D17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2.2. Наука и</w:t>
      </w:r>
      <w:r w:rsid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образование в современном мире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формирование навыков самостоятельной работы с информационными источниками.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 работы -  подготовка сообщения 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Форма выполнения - сообщение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Воспользовавшись лекционным материалом, дополнительной литературой, подготовьте сообщение по вопросам: 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Роль среднего профессионального образования в модернизации российского общества.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Дополнительные образовательные услуги в РФ. </w:t>
      </w:r>
    </w:p>
    <w:p w:rsidR="008D702F" w:rsidRPr="00EB614F" w:rsidRDefault="008D702F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7431" w:rsidRPr="0048170E" w:rsidRDefault="000527E3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2.3 Мораль, искусство и религия</w:t>
      </w:r>
      <w:r w:rsid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 элементы духовной культуры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работы: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навыков самостоятельной работы с информационными источниками. 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 работы - подготовка сообщения. 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выполнения - сообщение. </w:t>
      </w:r>
    </w:p>
    <w:p w:rsidR="008D702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Воспользовавшись лекционным материалом, дополнительной литературой, подготовить сообщение "Интеграция личности в систему национальной и мировой культуры".</w:t>
      </w:r>
    </w:p>
    <w:p w:rsidR="00D17431" w:rsidRPr="00EB614F" w:rsidRDefault="00D17431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7431" w:rsidRDefault="000527E3" w:rsidP="00D17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Роль религии в современном мире</w:t>
      </w:r>
      <w:r w:rsid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Религиозные объединения в РФ»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самостоятельной работы: 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навыков самостоятельной работы с информационными источниками.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 работы - подготовка сообщения, составление таблицы. 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выполнения - сообщение, таблица. 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Воспользовавшись лекционным материалом, дополнительной литературой, подготовка сообщения "Мировые религии, сущность и особенности" (по выбору студентов) составление таблицы "Мировые религии".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406"/>
        <w:gridCol w:w="2401"/>
        <w:gridCol w:w="2317"/>
        <w:gridCol w:w="2338"/>
      </w:tblGrid>
      <w:tr w:rsidR="008D702F" w:rsidRPr="00D17431">
        <w:trPr>
          <w:trHeight w:val="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D1743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0527E3" w:rsidP="00D174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7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Христианство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0527E3" w:rsidP="00D174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7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Ислам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0527E3" w:rsidP="00D174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7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Буддизм</w:t>
            </w:r>
          </w:p>
        </w:tc>
      </w:tr>
      <w:tr w:rsidR="008D702F" w:rsidRPr="00D17431">
        <w:trPr>
          <w:trHeight w:val="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D1743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и место возникновения.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D17431">
        <w:trPr>
          <w:trHeight w:val="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D174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Основатель религии.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D17431">
        <w:trPr>
          <w:trHeight w:val="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D17431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Священная книга.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D17431">
        <w:trPr>
          <w:trHeight w:val="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D174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приверженцев.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D17431">
        <w:trPr>
          <w:trHeight w:val="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D1743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Течения.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D17431">
        <w:trPr>
          <w:trHeight w:val="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D174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религии (страны,</w:t>
            </w:r>
            <w:r w:rsidR="008D3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743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D17431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17431" w:rsidRDefault="00D17431" w:rsidP="00D17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702F" w:rsidRDefault="000527E3" w:rsidP="00D17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Искусство и его роль</w:t>
      </w:r>
      <w:r w:rsid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жизни людей. Виды искусства»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работы: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навыков самостоятельной работы с информационными источниками.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 работы - составление презентации. 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выполнения - презентации. 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Воспользовавшись лекционным материалом, дополнительной литературой, составление и подготовка электронных презентаций по видам искусства.</w:t>
      </w:r>
    </w:p>
    <w:p w:rsidR="008D702F" w:rsidRPr="00EB614F" w:rsidRDefault="008D702F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02F" w:rsidRPr="00D17431" w:rsidRDefault="00D17431" w:rsidP="00D17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Раздел 3. Социальные отношения</w:t>
      </w:r>
    </w:p>
    <w:p w:rsidR="008D702F" w:rsidRDefault="000527E3" w:rsidP="00D17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3.1 Социальная роль. Многообразие социал</w:t>
      </w:r>
      <w:r w:rsid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ьных ролей в юношеском возрасте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работы: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навыков самостоятельной работы с информационными источниками.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 работы - подготовка сообщения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Форма выполнения - сообщение.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Воспользовавшись лекционным материалом дополнительной литературой подготовить сообщение по вопросам: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Я и мои социальные роли. 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Знания и умения людей в условиях информационного общества.</w:t>
      </w:r>
    </w:p>
    <w:p w:rsidR="00D17431" w:rsidRDefault="00D17431" w:rsidP="00D17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702F" w:rsidRPr="00D17431" w:rsidRDefault="00D17431" w:rsidP="00D174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</w:t>
      </w:r>
      <w:r w:rsidR="000527E3"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3.2. Девиантное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оведение, его формы, проявления</w:t>
      </w:r>
    </w:p>
    <w:p w:rsidR="00D17431" w:rsidRPr="0048170E" w:rsidRDefault="000527E3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негативных форм девиантного поведения среди молодёжи.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4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работы: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навыков самостоятельной работы с информационными источниками. 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 работы - подготовка исследовательского проекта.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Воспользовавшись лекционным материалом, дополнительная литературой информацией СМИ, подготовить исследовательские проекты по профилактике девиантного поведения (наркомания, алкоголизм, игромания, курение и т. п.) </w:t>
      </w:r>
    </w:p>
    <w:p w:rsidR="008D702F" w:rsidRPr="00EB614F" w:rsidRDefault="008D702F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170E" w:rsidRPr="0048170E" w:rsidRDefault="000527E3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Социальный конфликт. Причины и истоки возн</w:t>
      </w:r>
      <w:r w:rsid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икновения социальных конфликтов»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работы: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навыков самостоятельной работы с информационными источниками. 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 работы -  решение ситуационных задач.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выполнения- задачи. 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Воспользовавшись лекционным материалом, дополнительной литературой, решить ситуационные задачи по разрешению социальных конфликтов.</w:t>
      </w:r>
    </w:p>
    <w:p w:rsidR="0048170E" w:rsidRDefault="0048170E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702F" w:rsidRPr="0048170E" w:rsidRDefault="000527E3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3.3 Важнейшие социальные общности и группы.</w:t>
      </w:r>
    </w:p>
    <w:p w:rsidR="008D702F" w:rsidRDefault="000527E3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«Этнические общности»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работы: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навыков самостоятельной работы с информационными источниками. 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 работы -  составление программы развития. </w:t>
      </w:r>
    </w:p>
    <w:p w:rsidR="008D702F" w:rsidRPr="00EB614F" w:rsidRDefault="000527E3" w:rsidP="00D1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Форма выполнения - программа развития.</w:t>
      </w:r>
    </w:p>
    <w:p w:rsidR="008D702F" w:rsidRPr="00EB614F" w:rsidRDefault="0048170E" w:rsidP="00481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527E3"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Воспользовавшись лекционным материалом, дополнительной литературой, Составить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рограмму социального развития РФ</w:t>
      </w:r>
      <w:r w:rsidR="000527E3"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D702F" w:rsidRPr="00EB614F" w:rsidRDefault="008D702F" w:rsidP="00EB6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02F" w:rsidRDefault="000527E3" w:rsidP="0048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</w:t>
      </w:r>
      <w:r w:rsid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лодежь как социальная группа»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формирование навыков самостоятельной работы с информационными источниками.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Вид работы - подготовка презентации.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выполнения - презентация.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Воспользовавшись лекционным материалом, дополнительной литературой, подготовка электронной презентации по проблемам семьи и молодёжи.</w:t>
      </w:r>
    </w:p>
    <w:p w:rsidR="008D702F" w:rsidRPr="00EB614F" w:rsidRDefault="008D702F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02F" w:rsidRPr="0048170E" w:rsidRDefault="000527E3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4. Политика как общественное явление.</w:t>
      </w:r>
    </w:p>
    <w:p w:rsidR="0048170E" w:rsidRDefault="0048170E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702F" w:rsidRDefault="000527E3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4.</w:t>
      </w:r>
      <w:r w:rsid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Власть и политическая система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работы: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навыков самостоятельной работы с информационными источниками.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 работы - подготовка сообщения.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выполнения - сообщение.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Воспользовавшись лекционным материалом дополнительной литературой, подготовить сообщение по вопросам: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Проблемы власти в современной России.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Политика наука, искусство и профессия.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Мыслители прошлого о политике. </w:t>
      </w:r>
    </w:p>
    <w:p w:rsidR="008D702F" w:rsidRPr="00EB614F" w:rsidRDefault="008D702F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02F" w:rsidRPr="0048170E" w:rsidRDefault="000527E3" w:rsidP="004817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«Гражданское общество»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работы: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навыков самостоятельной работы с информационными источниками.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 работы - подготовка презентации.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Воспользовавшись лекционным материалом, дополнительной литературой, подготовка электронных презентаций по темам: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Политические режимы.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Политические партии и лидеры РФ.</w:t>
      </w:r>
    </w:p>
    <w:p w:rsidR="008D702F" w:rsidRPr="00EB614F" w:rsidRDefault="008D702F" w:rsidP="00EB6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702F" w:rsidRPr="0048170E" w:rsidRDefault="000527E3" w:rsidP="0048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«Политический режим»</w:t>
      </w:r>
    </w:p>
    <w:p w:rsidR="008D702F" w:rsidRPr="00EB614F" w:rsidRDefault="0048170E" w:rsidP="00481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0527E3"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работы:</w:t>
      </w:r>
      <w:r w:rsidR="000527E3"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навыков самостоятельной работы с информационными источниками.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 работы - составление таблицы.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выполнения - таблица.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Воспользовавшись лекционным материалом, дополнительной литературой, составление таблицы: Типология политических режимов. </w:t>
      </w:r>
    </w:p>
    <w:p w:rsidR="008D702F" w:rsidRPr="00EB614F" w:rsidRDefault="008D702F" w:rsidP="00EB6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346"/>
        <w:gridCol w:w="2351"/>
        <w:gridCol w:w="2353"/>
        <w:gridCol w:w="2412"/>
      </w:tblGrid>
      <w:tr w:rsidR="008D702F" w:rsidRPr="00EB614F">
        <w:trPr>
          <w:trHeight w:val="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4817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4817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тоталитарный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4817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авторитарный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4817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демократический</w:t>
            </w:r>
          </w:p>
        </w:tc>
      </w:tr>
      <w:tr w:rsidR="008D702F" w:rsidRPr="00EB614F">
        <w:trPr>
          <w:trHeight w:val="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Меры осуществления власти.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EB614F">
        <w:trPr>
          <w:trHeight w:val="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Отношения людей к власти.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EB614F">
        <w:trPr>
          <w:trHeight w:val="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Полномочия.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D702F" w:rsidRPr="00EB614F" w:rsidRDefault="008D702F" w:rsidP="00EB6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170E" w:rsidRDefault="0048170E" w:rsidP="0048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702F" w:rsidRPr="0048170E" w:rsidRDefault="000527E3" w:rsidP="0048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Тема: </w:t>
      </w:r>
      <w:r w:rsid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«Избирательная система»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формирование навыков самостоятельной работы с информационными источниками.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 работы - составление таблицы.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выполнения - таблицы. </w:t>
      </w:r>
    </w:p>
    <w:p w:rsidR="008D702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Воспользовавшись лекционным материалом, дополнительной литературой, составление таблиц "Типы избирательных систем."</w:t>
      </w:r>
    </w:p>
    <w:p w:rsidR="0048170E" w:rsidRPr="00EB614F" w:rsidRDefault="0048170E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631"/>
        <w:gridCol w:w="6831"/>
      </w:tblGrid>
      <w:tr w:rsidR="008D702F" w:rsidRPr="0048170E">
        <w:trPr>
          <w:trHeight w:val="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sz w:val="24"/>
                <w:szCs w:val="24"/>
              </w:rPr>
              <w:t>Мажоритарная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Пропорциональная</w:t>
            </w:r>
          </w:p>
        </w:tc>
      </w:tr>
      <w:tr w:rsidR="008D702F" w:rsidRPr="0048170E">
        <w:trPr>
          <w:trHeight w:val="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48170E">
        <w:trPr>
          <w:trHeight w:val="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Достоинства</w:t>
            </w:r>
          </w:p>
        </w:tc>
      </w:tr>
      <w:tr w:rsidR="008D702F" w:rsidRPr="0048170E">
        <w:trPr>
          <w:trHeight w:val="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48170E">
        <w:trPr>
          <w:trHeight w:val="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</w:tbl>
    <w:p w:rsidR="008D702F" w:rsidRPr="0048170E" w:rsidRDefault="008D702F" w:rsidP="00EB6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702F" w:rsidRPr="0048170E" w:rsidRDefault="000527E3" w:rsidP="0048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Политические партии и партийные системы в современно</w:t>
      </w:r>
      <w:r w:rsid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й России»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7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самостоятельной работы</w:t>
      </w: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формирование навыков самостоятельной работы с информационными источниками.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 работы - составление таблиц. </w:t>
      </w:r>
    </w:p>
    <w:p w:rsidR="008D702F" w:rsidRPr="00EB614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выполнения - таблицы. </w:t>
      </w:r>
    </w:p>
    <w:p w:rsidR="008D702F" w:rsidRDefault="000527E3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Воспользовавшись лекционным материалом дополнительной литературой, составление таблиц "Функции политических партий."</w:t>
      </w:r>
    </w:p>
    <w:p w:rsidR="0048170E" w:rsidRPr="00EB614F" w:rsidRDefault="0048170E" w:rsidP="00481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211"/>
        <w:gridCol w:w="3193"/>
        <w:gridCol w:w="3058"/>
      </w:tblGrid>
      <w:tr w:rsidR="008D702F" w:rsidRPr="00EB614F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4817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функции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4817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4817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D702F" w:rsidRPr="00EB614F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EB614F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социального представительства.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EB614F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социальной интеграции.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EB614F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политического рекрутирования.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EB614F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sz w:val="24"/>
                <w:szCs w:val="24"/>
              </w:rPr>
              <w:t>Идеологическая.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702F" w:rsidRPr="00EB614F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0527E3" w:rsidP="00EB614F">
            <w:pPr>
              <w:spacing w:after="0" w:line="240" w:lineRule="auto"/>
              <w:rPr>
                <w:sz w:val="24"/>
                <w:szCs w:val="24"/>
              </w:rPr>
            </w:pPr>
            <w:r w:rsidRPr="0048170E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новых членов в партию.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2F" w:rsidRPr="0048170E" w:rsidRDefault="008D702F" w:rsidP="00EB61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B614F" w:rsidRDefault="00EB614F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170E" w:rsidRDefault="0048170E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170E" w:rsidRDefault="0048170E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170E" w:rsidRDefault="0048170E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170E" w:rsidRDefault="0048170E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170E" w:rsidRDefault="0048170E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170E" w:rsidRDefault="0048170E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170E" w:rsidRDefault="0048170E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170E" w:rsidRDefault="0048170E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170E" w:rsidRDefault="0048170E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170E" w:rsidRDefault="0048170E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170E" w:rsidRDefault="0048170E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170E" w:rsidRPr="0048170E" w:rsidRDefault="0048170E" w:rsidP="0048170E">
      <w:pPr>
        <w:jc w:val="center"/>
        <w:rPr>
          <w:rFonts w:ascii="Times New Roman" w:hAnsi="Times New Roman" w:cs="Times New Roman"/>
          <w:sz w:val="32"/>
          <w:szCs w:val="32"/>
        </w:rPr>
      </w:pPr>
      <w:r w:rsidRPr="0048170E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КАРАМУРЗИНА </w:t>
      </w:r>
      <w:r w:rsidRPr="0048170E">
        <w:rPr>
          <w:rFonts w:ascii="Times New Roman" w:hAnsi="Times New Roman" w:cs="Times New Roman"/>
          <w:sz w:val="32"/>
          <w:szCs w:val="32"/>
        </w:rPr>
        <w:t>Бэла Маджитовна</w:t>
      </w:r>
    </w:p>
    <w:p w:rsidR="0048170E" w:rsidRDefault="0048170E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170E" w:rsidRDefault="0048170E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653B6" w:rsidRDefault="007653B6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653B6" w:rsidRDefault="007653B6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653B6" w:rsidRDefault="007653B6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653B6" w:rsidRPr="00EB614F" w:rsidRDefault="007653B6" w:rsidP="0076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653B6" w:rsidRPr="009336CF" w:rsidRDefault="007653B6" w:rsidP="007653B6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</w:pPr>
      <w:r w:rsidRPr="009336CF">
        <w:rPr>
          <w:rFonts w:ascii="Times New Roman" w:eastAsia="Times New Roman" w:hAnsi="Times New Roman" w:cs="Times New Roman"/>
          <w:b/>
          <w:caps/>
          <w:sz w:val="40"/>
          <w:szCs w:val="40"/>
        </w:rPr>
        <w:t>обществознание</w:t>
      </w:r>
    </w:p>
    <w:p w:rsidR="007653B6" w:rsidRPr="003E1940" w:rsidRDefault="007653B6" w:rsidP="0076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:rsidR="007653B6" w:rsidRPr="00105DA3" w:rsidRDefault="007653B6" w:rsidP="0076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05DA3">
        <w:rPr>
          <w:rFonts w:ascii="Times New Roman" w:eastAsia="Times New Roman" w:hAnsi="Times New Roman" w:cs="Times New Roman"/>
          <w:sz w:val="32"/>
          <w:szCs w:val="32"/>
        </w:rPr>
        <w:t>Методические рекомендации по выполнению самостоятельных работ для обучающихся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1 курса</w:t>
      </w:r>
      <w:r w:rsidR="008D350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всех специальностей</w:t>
      </w:r>
    </w:p>
    <w:p w:rsidR="0048170E" w:rsidRDefault="0048170E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170E" w:rsidRDefault="0048170E" w:rsidP="00EB6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8170E" w:rsidRPr="00105DA3" w:rsidRDefault="0048170E" w:rsidP="0048170E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8170E" w:rsidRPr="00105DA3" w:rsidRDefault="0048170E" w:rsidP="0048170E">
      <w:pPr>
        <w:spacing w:after="0" w:line="240" w:lineRule="auto"/>
        <w:ind w:left="-5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70E">
        <w:rPr>
          <w:rFonts w:ascii="Times New Roman" w:eastAsia="Calibri" w:hAnsi="Times New Roman" w:cs="Times New Roman"/>
          <w:sz w:val="28"/>
          <w:szCs w:val="28"/>
          <w:lang w:eastAsia="en-US"/>
        </w:rPr>
        <w:t>Корректор Темирлиева Р.М.</w:t>
      </w: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70E">
        <w:rPr>
          <w:rFonts w:ascii="Times New Roman" w:eastAsia="Calibri" w:hAnsi="Times New Roman" w:cs="Times New Roman"/>
          <w:sz w:val="28"/>
          <w:szCs w:val="28"/>
          <w:lang w:eastAsia="en-US"/>
        </w:rPr>
        <w:t>Редактор Темирлиева Р.М.</w:t>
      </w: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70E">
        <w:rPr>
          <w:rFonts w:ascii="Times New Roman" w:eastAsia="Calibri" w:hAnsi="Times New Roman" w:cs="Times New Roman"/>
          <w:sz w:val="28"/>
          <w:szCs w:val="28"/>
          <w:lang w:eastAsia="en-US"/>
        </w:rPr>
        <w:t>Сдано в набор 23.10.2019 г.</w:t>
      </w: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70E">
        <w:rPr>
          <w:rFonts w:ascii="Times New Roman" w:eastAsia="Calibri" w:hAnsi="Times New Roman" w:cs="Times New Roman"/>
          <w:sz w:val="28"/>
          <w:szCs w:val="28"/>
          <w:lang w:eastAsia="en-US"/>
        </w:rPr>
        <w:t>Формат 60х84/16</w:t>
      </w: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70E">
        <w:rPr>
          <w:rFonts w:ascii="Times New Roman" w:eastAsia="Calibri" w:hAnsi="Times New Roman" w:cs="Times New Roman"/>
          <w:sz w:val="28"/>
          <w:szCs w:val="28"/>
          <w:lang w:eastAsia="en-US"/>
        </w:rPr>
        <w:t>Бумага офсетная.</w:t>
      </w: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70E">
        <w:rPr>
          <w:rFonts w:ascii="Times New Roman" w:eastAsia="Calibri" w:hAnsi="Times New Roman" w:cs="Times New Roman"/>
          <w:sz w:val="28"/>
          <w:szCs w:val="28"/>
          <w:lang w:eastAsia="en-US"/>
        </w:rPr>
        <w:t>Печать офсетная.</w:t>
      </w: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Усл. печ. л. 0,93</w:t>
      </w:r>
    </w:p>
    <w:p w:rsidR="0048170E" w:rsidRPr="0048170E" w:rsidRDefault="0048170E" w:rsidP="0048170E">
      <w:pPr>
        <w:tabs>
          <w:tab w:val="left" w:pos="709"/>
          <w:tab w:val="left" w:pos="1134"/>
          <w:tab w:val="center" w:pos="4677"/>
          <w:tab w:val="left" w:pos="6060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70E">
        <w:rPr>
          <w:rFonts w:ascii="Times New Roman" w:eastAsia="Calibri" w:hAnsi="Times New Roman" w:cs="Times New Roman"/>
          <w:sz w:val="28"/>
          <w:szCs w:val="28"/>
          <w:lang w:eastAsia="en-US"/>
        </w:rPr>
        <w:t>Заказ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4298</w:t>
      </w:r>
    </w:p>
    <w:p w:rsidR="0048170E" w:rsidRPr="0048170E" w:rsidRDefault="0048170E" w:rsidP="0048170E">
      <w:pPr>
        <w:tabs>
          <w:tab w:val="left" w:pos="709"/>
          <w:tab w:val="left" w:pos="1134"/>
          <w:tab w:val="center" w:pos="4677"/>
          <w:tab w:val="left" w:pos="6060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70E">
        <w:rPr>
          <w:rFonts w:ascii="Times New Roman" w:eastAsia="Calibri" w:hAnsi="Times New Roman" w:cs="Times New Roman"/>
          <w:sz w:val="28"/>
          <w:szCs w:val="28"/>
          <w:lang w:eastAsia="en-US"/>
        </w:rPr>
        <w:t>Тираж 100 экз.</w:t>
      </w:r>
    </w:p>
    <w:p w:rsidR="0048170E" w:rsidRPr="0048170E" w:rsidRDefault="0048170E" w:rsidP="0048170E">
      <w:pPr>
        <w:tabs>
          <w:tab w:val="left" w:pos="709"/>
          <w:tab w:val="left" w:pos="1134"/>
          <w:tab w:val="center" w:pos="4677"/>
          <w:tab w:val="left" w:pos="6060"/>
        </w:tabs>
        <w:spacing w:after="0" w:line="240" w:lineRule="auto"/>
        <w:ind w:firstLine="326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Pr="0048170E" w:rsidRDefault="0048170E" w:rsidP="0048170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170E">
        <w:rPr>
          <w:rFonts w:ascii="Times New Roman" w:eastAsia="Calibri" w:hAnsi="Times New Roman" w:cs="Times New Roman"/>
          <w:sz w:val="28"/>
          <w:szCs w:val="28"/>
          <w:lang w:eastAsia="en-US"/>
        </w:rPr>
        <w:t>Оригинал-макет подготовлен в Библиотечно-издательском центре СКГА</w:t>
      </w:r>
    </w:p>
    <w:p w:rsidR="0048170E" w:rsidRDefault="00E01FF9" w:rsidP="0048170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1FF9">
        <w:rPr>
          <w:rFonts w:ascii="Courier New" w:eastAsia="Calibri" w:hAnsi="Courier New" w:cs="Times New Roman"/>
          <w:noProof/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5" o:spid="_x0000_s1034" type="#_x0000_t202" style="position:absolute;left:0;text-align:left;margin-left:220.45pt;margin-top:42.65pt;width:30.75pt;height:2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" strokecolor="white">
            <v:textbox>
              <w:txbxContent>
                <w:p w:rsidR="007653B6" w:rsidRDefault="007653B6" w:rsidP="0048170E"/>
              </w:txbxContent>
            </v:textbox>
          </v:shape>
        </w:pict>
      </w:r>
      <w:r w:rsidR="0048170E" w:rsidRPr="0048170E">
        <w:rPr>
          <w:rFonts w:ascii="Times New Roman" w:eastAsia="Calibri" w:hAnsi="Times New Roman" w:cs="Times New Roman"/>
          <w:sz w:val="28"/>
          <w:szCs w:val="28"/>
          <w:lang w:eastAsia="en-US"/>
        </w:rPr>
        <w:t>369000, г. Черкесск, ул. Ставропольская, 36</w:t>
      </w:r>
      <w:r w:rsidRPr="00E01FF9">
        <w:rPr>
          <w:rFonts w:ascii="Courier New" w:eastAsia="Calibri" w:hAnsi="Courier New" w:cs="Times New Roman"/>
          <w:noProof/>
          <w:sz w:val="24"/>
          <w:szCs w:val="20"/>
        </w:rPr>
        <w:pict>
          <v:shape id="Поле 23" o:spid="_x0000_s1030" type="#_x0000_t202" style="position:absolute;left:0;text-align:left;margin-left:218.95pt;margin-top:18.55pt;width:24.75pt;height:20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" stroked="f">
            <v:textbox>
              <w:txbxContent>
                <w:p w:rsidR="007653B6" w:rsidRDefault="007653B6" w:rsidP="0048170E"/>
              </w:txbxContent>
            </v:textbox>
          </v:shape>
        </w:pict>
      </w:r>
      <w:r w:rsidRPr="00E01FF9">
        <w:rPr>
          <w:rFonts w:ascii="Courier New" w:eastAsia="Calibri" w:hAnsi="Courier New" w:cs="Times New Roman"/>
          <w:noProof/>
          <w:sz w:val="24"/>
          <w:szCs w:val="20"/>
        </w:rPr>
        <w:pict>
          <v:shape id="Поле 22" o:spid="_x0000_s1033" type="#_x0000_t202" style="position:absolute;left:0;text-align:left;margin-left:222.85pt;margin-top:701.75pt;width:21pt;height:27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" stroked="f">
            <v:textbox>
              <w:txbxContent>
                <w:p w:rsidR="007653B6" w:rsidRDefault="007653B6" w:rsidP="0048170E"/>
              </w:txbxContent>
            </v:textbox>
          </v:shape>
        </w:pict>
      </w:r>
      <w:r w:rsidRPr="00E01FF9">
        <w:rPr>
          <w:rFonts w:ascii="Courier New" w:eastAsia="Calibri" w:hAnsi="Courier New" w:cs="Times New Roman"/>
          <w:noProof/>
          <w:sz w:val="24"/>
          <w:szCs w:val="20"/>
        </w:rPr>
        <w:pict>
          <v:rect id="Прямоугольник 20" o:spid="_x0000_s1028" style="position:absolute;left:0;text-align:left;margin-left:209.95pt;margin-top:22.9pt;width:49.5pt;height:33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" strokecolor="white"/>
        </w:pict>
      </w:r>
      <w:r w:rsidRPr="00E01FF9">
        <w:rPr>
          <w:rFonts w:ascii="Courier New" w:eastAsia="Calibri" w:hAnsi="Courier New" w:cs="Times New Roman"/>
          <w:noProof/>
          <w:sz w:val="24"/>
          <w:szCs w:val="20"/>
        </w:rPr>
        <w:pict>
          <v:shape id="Поле 17" o:spid="_x0000_s1032" type="#_x0000_t202" style="position:absolute;left:0;text-align:left;margin-left:218.95pt;margin-top:684.7pt;width:24.75pt;height:20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" stroked="f">
            <v:textbox>
              <w:txbxContent>
                <w:p w:rsidR="007653B6" w:rsidRDefault="007653B6" w:rsidP="0048170E"/>
              </w:txbxContent>
            </v:textbox>
          </v:shape>
        </w:pict>
      </w:r>
      <w:r w:rsidRPr="00E01FF9">
        <w:rPr>
          <w:rFonts w:ascii="Courier New" w:eastAsia="Calibri" w:hAnsi="Courier New" w:cs="Times New Roman"/>
          <w:noProof/>
          <w:sz w:val="24"/>
          <w:szCs w:val="20"/>
        </w:rPr>
        <w:pict>
          <v:shape id="Поле 19" o:spid="_x0000_s1031" type="#_x0000_t202" style="position:absolute;left:0;text-align:left;margin-left:223.45pt;margin-top:735.3pt;width:29.25pt;height:20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" stroked="f">
            <v:textbox>
              <w:txbxContent>
                <w:p w:rsidR="007653B6" w:rsidRDefault="007653B6" w:rsidP="0048170E"/>
              </w:txbxContent>
            </v:textbox>
          </v:shape>
        </w:pict>
      </w:r>
      <w:r w:rsidRPr="00E01FF9">
        <w:rPr>
          <w:rFonts w:ascii="Courier New" w:eastAsia="Calibri" w:hAnsi="Courier New" w:cs="Times New Roman"/>
          <w:noProof/>
          <w:sz w:val="24"/>
          <w:szCs w:val="20"/>
        </w:rPr>
        <w:pict>
          <v:rect id="Прямоугольник 21" o:spid="_x0000_s1029" style="position:absolute;left:0;text-align:left;margin-left:287.95pt;margin-top:621.7pt;width:51.75pt;height:52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" strokecolor="white"/>
        </w:pict>
      </w:r>
    </w:p>
    <w:p w:rsidR="0048170E" w:rsidRDefault="0048170E" w:rsidP="0048170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Default="0048170E" w:rsidP="0048170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170E" w:rsidRPr="00EB614F" w:rsidRDefault="00E01FF9" w:rsidP="0048170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pict>
          <v:rect id="_x0000_s1035" style="position:absolute;left:0;text-align:left;margin-left:181.45pt;margin-top:692.6pt;width:107.25pt;height:47.25pt;z-index:251669504" strokecolor="white [3212]"/>
        </w:pict>
      </w:r>
    </w:p>
    <w:sectPr w:rsidR="0048170E" w:rsidRPr="00EB614F" w:rsidSect="009336CF">
      <w:footerReference w:type="default" r:id="rId8"/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06E" w:rsidRDefault="00E2506E" w:rsidP="009336CF">
      <w:pPr>
        <w:spacing w:after="0" w:line="240" w:lineRule="auto"/>
      </w:pPr>
      <w:r>
        <w:separator/>
      </w:r>
    </w:p>
  </w:endnote>
  <w:endnote w:type="continuationSeparator" w:id="1">
    <w:p w:rsidR="00E2506E" w:rsidRDefault="00E2506E" w:rsidP="0093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513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53B6" w:rsidRPr="009336CF" w:rsidRDefault="00E01FF9" w:rsidP="009336C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3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653B6" w:rsidRPr="00933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3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350B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33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06E" w:rsidRDefault="00E2506E" w:rsidP="009336CF">
      <w:pPr>
        <w:spacing w:after="0" w:line="240" w:lineRule="auto"/>
      </w:pPr>
      <w:r>
        <w:separator/>
      </w:r>
    </w:p>
  </w:footnote>
  <w:footnote w:type="continuationSeparator" w:id="1">
    <w:p w:rsidR="00E2506E" w:rsidRDefault="00E2506E" w:rsidP="0093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548C9"/>
    <w:multiLevelType w:val="hybridMultilevel"/>
    <w:tmpl w:val="AB9AE140"/>
    <w:lvl w:ilvl="0" w:tplc="589A7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9A7297"/>
    <w:multiLevelType w:val="hybridMultilevel"/>
    <w:tmpl w:val="9E16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3503F"/>
    <w:multiLevelType w:val="hybridMultilevel"/>
    <w:tmpl w:val="8870B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392309"/>
    <w:multiLevelType w:val="hybridMultilevel"/>
    <w:tmpl w:val="76DC5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D64E6A"/>
    <w:multiLevelType w:val="hybridMultilevel"/>
    <w:tmpl w:val="DB44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702F"/>
    <w:rsid w:val="00020D19"/>
    <w:rsid w:val="000527E3"/>
    <w:rsid w:val="00105DA3"/>
    <w:rsid w:val="002643B1"/>
    <w:rsid w:val="002E7BDD"/>
    <w:rsid w:val="00327038"/>
    <w:rsid w:val="003C1373"/>
    <w:rsid w:val="003E1940"/>
    <w:rsid w:val="004025B5"/>
    <w:rsid w:val="0048170E"/>
    <w:rsid w:val="0061065B"/>
    <w:rsid w:val="00616273"/>
    <w:rsid w:val="007653B6"/>
    <w:rsid w:val="008611D3"/>
    <w:rsid w:val="008D350B"/>
    <w:rsid w:val="008D702F"/>
    <w:rsid w:val="009336CF"/>
    <w:rsid w:val="0096780A"/>
    <w:rsid w:val="00A81372"/>
    <w:rsid w:val="00B02623"/>
    <w:rsid w:val="00B8632D"/>
    <w:rsid w:val="00BE69FA"/>
    <w:rsid w:val="00CE2E17"/>
    <w:rsid w:val="00D17431"/>
    <w:rsid w:val="00E01FF9"/>
    <w:rsid w:val="00E2506E"/>
    <w:rsid w:val="00E826EC"/>
    <w:rsid w:val="00EB614F"/>
    <w:rsid w:val="00F1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1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6CF"/>
  </w:style>
  <w:style w:type="paragraph" w:styleId="a7">
    <w:name w:val="footer"/>
    <w:basedOn w:val="a"/>
    <w:link w:val="a8"/>
    <w:uiPriority w:val="99"/>
    <w:unhideWhenUsed/>
    <w:rsid w:val="0093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6594-0500-4C9A-9E8B-C15A2DA7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Elena.Stasenko</cp:lastModifiedBy>
  <cp:revision>15</cp:revision>
  <cp:lastPrinted>2020-10-29T10:51:00Z</cp:lastPrinted>
  <dcterms:created xsi:type="dcterms:W3CDTF">2020-06-21T18:34:00Z</dcterms:created>
  <dcterms:modified xsi:type="dcterms:W3CDTF">2021-04-15T11:47:00Z</dcterms:modified>
</cp:coreProperties>
</file>