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B47" w:rsidRPr="00D7113D" w:rsidRDefault="00856B47" w:rsidP="00832073">
      <w:pPr>
        <w:pStyle w:val="ae"/>
        <w:spacing w:after="0" w:line="240" w:lineRule="auto"/>
        <w:ind w:left="0"/>
        <w:jc w:val="center"/>
        <w:rPr>
          <w:rFonts w:ascii="Times New Roman" w:hAnsi="Times New Roman" w:cs="Times New Roman"/>
          <w:color w:val="000000" w:themeColor="text1"/>
        </w:rPr>
      </w:pPr>
      <w:r w:rsidRPr="00D7113D">
        <w:rPr>
          <w:rFonts w:ascii="Times New Roman" w:hAnsi="Times New Roman" w:cs="Times New Roman"/>
          <w:color w:val="000000" w:themeColor="text1"/>
        </w:rPr>
        <w:t>МИНИСТЕРСТВО НАУКИ И ВЫСШЕГО ОБРАЗОВАНИЯ РОССИЙСКОЙ ФЕДЕРАЦИИ</w:t>
      </w:r>
    </w:p>
    <w:p w:rsidR="00856B47" w:rsidRPr="00D7113D" w:rsidRDefault="00856B47" w:rsidP="00832073">
      <w:pPr>
        <w:pStyle w:val="ae"/>
        <w:spacing w:after="0" w:line="240" w:lineRule="auto"/>
        <w:ind w:left="0"/>
        <w:jc w:val="center"/>
        <w:rPr>
          <w:rFonts w:ascii="Times New Roman" w:hAnsi="Times New Roman" w:cs="Times New Roman"/>
          <w:color w:val="000000" w:themeColor="text1"/>
        </w:rPr>
      </w:pPr>
    </w:p>
    <w:p w:rsidR="00D7113D" w:rsidRDefault="00856B47" w:rsidP="00832073">
      <w:pPr>
        <w:pStyle w:val="ae"/>
        <w:spacing w:after="0" w:line="240" w:lineRule="auto"/>
        <w:ind w:left="0"/>
        <w:jc w:val="center"/>
        <w:rPr>
          <w:rFonts w:ascii="Times New Roman" w:hAnsi="Times New Roman" w:cs="Times New Roman"/>
          <w:color w:val="000000" w:themeColor="text1"/>
        </w:rPr>
      </w:pPr>
      <w:r w:rsidRPr="00D7113D">
        <w:rPr>
          <w:rFonts w:ascii="Times New Roman" w:hAnsi="Times New Roman" w:cs="Times New Roman"/>
          <w:color w:val="000000" w:themeColor="text1"/>
        </w:rPr>
        <w:t>ФЕДЕРАЛЬНОЕ ГОСУДАРСТВЕННОЕ БЮДЖЕТНОЕ</w:t>
      </w:r>
    </w:p>
    <w:p w:rsidR="00856B47" w:rsidRPr="00D7113D" w:rsidRDefault="00856B47" w:rsidP="00832073">
      <w:pPr>
        <w:pStyle w:val="ae"/>
        <w:spacing w:after="0" w:line="240" w:lineRule="auto"/>
        <w:ind w:left="0"/>
        <w:jc w:val="center"/>
        <w:rPr>
          <w:rFonts w:ascii="Times New Roman" w:hAnsi="Times New Roman" w:cs="Times New Roman"/>
          <w:color w:val="000000" w:themeColor="text1"/>
        </w:rPr>
      </w:pPr>
      <w:r w:rsidRPr="00D7113D">
        <w:rPr>
          <w:rFonts w:ascii="Times New Roman" w:hAnsi="Times New Roman" w:cs="Times New Roman"/>
          <w:color w:val="000000" w:themeColor="text1"/>
        </w:rPr>
        <w:t>ОБРАЗОВАТЕЛЬНОЕ УЧРЕЖДЕНИЕ ВЫСШЕГО ОБРАЗОВАНИЯ</w:t>
      </w:r>
    </w:p>
    <w:p w:rsidR="00D7113D" w:rsidRDefault="00D7113D" w:rsidP="00832073">
      <w:pPr>
        <w:pStyle w:val="ae"/>
        <w:spacing w:after="0" w:line="240" w:lineRule="auto"/>
        <w:ind w:left="0"/>
        <w:jc w:val="center"/>
        <w:rPr>
          <w:rFonts w:ascii="Times New Roman" w:hAnsi="Times New Roman" w:cs="Times New Roman"/>
          <w:b/>
          <w:color w:val="000000" w:themeColor="text1"/>
        </w:rPr>
      </w:pPr>
    </w:p>
    <w:p w:rsidR="00856B47" w:rsidRPr="007C7CBA" w:rsidRDefault="00875239" w:rsidP="00832073">
      <w:pPr>
        <w:pStyle w:val="ae"/>
        <w:spacing w:after="0" w:line="240" w:lineRule="auto"/>
        <w:ind w:left="0"/>
        <w:jc w:val="center"/>
        <w:rPr>
          <w:rFonts w:ascii="Times New Roman" w:hAnsi="Times New Roman" w:cs="Times New Roman"/>
          <w:b/>
          <w:color w:val="000000" w:themeColor="text1"/>
        </w:rPr>
      </w:pPr>
      <w:r w:rsidRPr="007C7CBA">
        <w:rPr>
          <w:rFonts w:ascii="Times New Roman" w:hAnsi="Times New Roman" w:cs="Times New Roman"/>
          <w:b/>
          <w:color w:val="000000" w:themeColor="text1"/>
        </w:rPr>
        <w:t>«</w:t>
      </w:r>
      <w:r w:rsidR="00856B47" w:rsidRPr="007C7CBA">
        <w:rPr>
          <w:rFonts w:ascii="Times New Roman" w:hAnsi="Times New Roman" w:cs="Times New Roman"/>
          <w:b/>
          <w:color w:val="000000" w:themeColor="text1"/>
        </w:rPr>
        <w:t>СЕВЕРО-КАВКАЗСКАЯ ГОСУДАРСТВЕННАЯ АКАДЕМИЯ</w:t>
      </w:r>
      <w:r w:rsidRPr="007C7CBA">
        <w:rPr>
          <w:rFonts w:ascii="Times New Roman" w:hAnsi="Times New Roman" w:cs="Times New Roman"/>
          <w:b/>
          <w:color w:val="000000" w:themeColor="text1"/>
        </w:rPr>
        <w:t>»</w:t>
      </w:r>
    </w:p>
    <w:p w:rsidR="00856B47" w:rsidRPr="007C7CBA" w:rsidRDefault="00856B47" w:rsidP="00832073">
      <w:pPr>
        <w:pStyle w:val="ae"/>
        <w:spacing w:after="0" w:line="240" w:lineRule="auto"/>
        <w:ind w:left="0"/>
        <w:jc w:val="center"/>
        <w:rPr>
          <w:rFonts w:ascii="Times New Roman" w:hAnsi="Times New Roman" w:cs="Times New Roman"/>
          <w:b/>
          <w:color w:val="000000" w:themeColor="text1"/>
          <w:sz w:val="24"/>
          <w:szCs w:val="28"/>
        </w:rPr>
      </w:pPr>
    </w:p>
    <w:p w:rsidR="00856B47" w:rsidRPr="007C7CBA" w:rsidRDefault="00856B47" w:rsidP="00832073">
      <w:pPr>
        <w:pStyle w:val="ae"/>
        <w:spacing w:after="0" w:line="240" w:lineRule="auto"/>
        <w:ind w:left="0"/>
        <w:jc w:val="center"/>
        <w:rPr>
          <w:rFonts w:ascii="Times New Roman" w:hAnsi="Times New Roman" w:cs="Times New Roman"/>
          <w:color w:val="000000" w:themeColor="text1"/>
          <w:sz w:val="28"/>
          <w:szCs w:val="28"/>
        </w:rPr>
      </w:pPr>
    </w:p>
    <w:p w:rsidR="00856B47" w:rsidRPr="007C7CBA" w:rsidRDefault="00856B47" w:rsidP="00832073">
      <w:pPr>
        <w:pStyle w:val="ae"/>
        <w:spacing w:after="0" w:line="240" w:lineRule="auto"/>
        <w:ind w:left="0"/>
        <w:jc w:val="center"/>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jc w:val="both"/>
        <w:rPr>
          <w:rFonts w:ascii="Times New Roman" w:hAnsi="Times New Roman" w:cs="Times New Roman"/>
          <w:color w:val="000000" w:themeColor="text1"/>
          <w:sz w:val="28"/>
          <w:szCs w:val="28"/>
        </w:rPr>
      </w:pPr>
    </w:p>
    <w:p w:rsidR="00856B47" w:rsidRPr="007C7CBA" w:rsidRDefault="00856B47" w:rsidP="00D7113D">
      <w:pPr>
        <w:pStyle w:val="ae"/>
        <w:spacing w:after="0" w:line="240" w:lineRule="auto"/>
        <w:ind w:left="0" w:firstLine="6804"/>
        <w:rPr>
          <w:rFonts w:ascii="Times New Roman" w:hAnsi="Times New Roman" w:cs="Times New Roman"/>
          <w:color w:val="000000" w:themeColor="text1"/>
          <w:sz w:val="28"/>
          <w:szCs w:val="28"/>
        </w:rPr>
      </w:pPr>
      <w:r w:rsidRPr="007C7CBA">
        <w:rPr>
          <w:rFonts w:ascii="Times New Roman" w:hAnsi="Times New Roman" w:cs="Times New Roman"/>
          <w:color w:val="000000" w:themeColor="text1"/>
          <w:sz w:val="28"/>
          <w:szCs w:val="28"/>
        </w:rPr>
        <w:t>З.А. Чочуева</w:t>
      </w:r>
    </w:p>
    <w:p w:rsidR="00856B47" w:rsidRPr="007C7CBA" w:rsidRDefault="00856B47" w:rsidP="00D7113D">
      <w:pPr>
        <w:pStyle w:val="ae"/>
        <w:spacing w:after="0" w:line="240" w:lineRule="auto"/>
        <w:ind w:left="0" w:firstLine="6804"/>
        <w:rPr>
          <w:rFonts w:ascii="Times New Roman" w:hAnsi="Times New Roman" w:cs="Times New Roman"/>
          <w:color w:val="000000" w:themeColor="text1"/>
          <w:sz w:val="28"/>
          <w:szCs w:val="28"/>
        </w:rPr>
      </w:pPr>
      <w:r w:rsidRPr="007C7CBA">
        <w:rPr>
          <w:rFonts w:ascii="Times New Roman" w:hAnsi="Times New Roman" w:cs="Times New Roman"/>
          <w:color w:val="000000" w:themeColor="text1"/>
          <w:sz w:val="28"/>
          <w:szCs w:val="28"/>
        </w:rPr>
        <w:t>Е.П. Олифиренко</w:t>
      </w:r>
    </w:p>
    <w:p w:rsidR="00856B47" w:rsidRPr="007C7CBA" w:rsidRDefault="00856B47" w:rsidP="00856B47">
      <w:pPr>
        <w:pStyle w:val="ae"/>
        <w:spacing w:after="0" w:line="240" w:lineRule="auto"/>
        <w:jc w:val="right"/>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jc w:val="right"/>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jc w:val="right"/>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jc w:val="right"/>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jc w:val="right"/>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jc w:val="right"/>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jc w:val="right"/>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jc w:val="right"/>
        <w:rPr>
          <w:rFonts w:ascii="Times New Roman" w:hAnsi="Times New Roman" w:cs="Times New Roman"/>
          <w:color w:val="000000" w:themeColor="text1"/>
          <w:sz w:val="28"/>
          <w:szCs w:val="28"/>
        </w:rPr>
      </w:pPr>
    </w:p>
    <w:p w:rsidR="00856B47" w:rsidRPr="00D7113D" w:rsidRDefault="00BE69BA" w:rsidP="0042479F">
      <w:pPr>
        <w:pStyle w:val="ae"/>
        <w:spacing w:after="0" w:line="240" w:lineRule="auto"/>
        <w:ind w:left="0"/>
        <w:jc w:val="center"/>
        <w:rPr>
          <w:rFonts w:ascii="Times New Roman" w:hAnsi="Times New Roman" w:cs="Times New Roman"/>
          <w:b/>
          <w:color w:val="000000" w:themeColor="text1"/>
          <w:sz w:val="40"/>
          <w:szCs w:val="28"/>
        </w:rPr>
      </w:pPr>
      <w:r w:rsidRPr="00D7113D">
        <w:rPr>
          <w:rFonts w:ascii="Times New Roman" w:hAnsi="Times New Roman" w:cs="Times New Roman"/>
          <w:b/>
          <w:color w:val="000000" w:themeColor="text1"/>
          <w:sz w:val="40"/>
          <w:szCs w:val="28"/>
        </w:rPr>
        <w:t>ПРОКУРОРСКИЙ НАДЗОР</w:t>
      </w:r>
    </w:p>
    <w:p w:rsidR="0042479F" w:rsidRPr="007C7CBA" w:rsidRDefault="00856B47" w:rsidP="00856B47">
      <w:pPr>
        <w:spacing w:after="0" w:line="240" w:lineRule="auto"/>
        <w:jc w:val="center"/>
        <w:rPr>
          <w:rFonts w:ascii="Times New Roman" w:hAnsi="Times New Roman" w:cs="Times New Roman"/>
          <w:color w:val="000000" w:themeColor="text1"/>
          <w:sz w:val="28"/>
          <w:szCs w:val="28"/>
        </w:rPr>
      </w:pPr>
      <w:r w:rsidRPr="007C7CBA">
        <w:rPr>
          <w:rFonts w:ascii="Times New Roman" w:hAnsi="Times New Roman" w:cs="Times New Roman"/>
          <w:color w:val="000000" w:themeColor="text1"/>
          <w:sz w:val="28"/>
          <w:szCs w:val="28"/>
        </w:rPr>
        <w:t xml:space="preserve">Учебно-методическое пособие для обучающихся </w:t>
      </w:r>
    </w:p>
    <w:p w:rsidR="00856B47" w:rsidRPr="007C7CBA" w:rsidRDefault="00BE69BA" w:rsidP="0042479F">
      <w:pPr>
        <w:spacing w:after="0" w:line="240" w:lineRule="auto"/>
        <w:jc w:val="center"/>
        <w:rPr>
          <w:rFonts w:ascii="Times New Roman" w:hAnsi="Times New Roman" w:cs="Times New Roman"/>
          <w:color w:val="000000" w:themeColor="text1"/>
          <w:sz w:val="28"/>
          <w:szCs w:val="28"/>
        </w:rPr>
      </w:pPr>
      <w:r w:rsidRPr="007C7CBA">
        <w:rPr>
          <w:rFonts w:ascii="Times New Roman" w:hAnsi="Times New Roman" w:cs="Times New Roman"/>
          <w:color w:val="000000" w:themeColor="text1"/>
          <w:sz w:val="28"/>
          <w:szCs w:val="28"/>
        </w:rPr>
        <w:t xml:space="preserve">юридических </w:t>
      </w:r>
      <w:r w:rsidR="0042479F" w:rsidRPr="007C7CBA">
        <w:rPr>
          <w:rFonts w:ascii="Times New Roman" w:hAnsi="Times New Roman" w:cs="Times New Roman"/>
          <w:color w:val="000000" w:themeColor="text1"/>
          <w:sz w:val="28"/>
          <w:szCs w:val="28"/>
        </w:rPr>
        <w:t>специальност</w:t>
      </w:r>
      <w:r w:rsidRPr="007C7CBA">
        <w:rPr>
          <w:rFonts w:ascii="Times New Roman" w:hAnsi="Times New Roman" w:cs="Times New Roman"/>
          <w:color w:val="000000" w:themeColor="text1"/>
          <w:sz w:val="28"/>
          <w:szCs w:val="28"/>
        </w:rPr>
        <w:t>ей</w:t>
      </w:r>
    </w:p>
    <w:p w:rsidR="00856B47" w:rsidRPr="007C7CBA" w:rsidRDefault="00856B47" w:rsidP="00856B47">
      <w:pPr>
        <w:pStyle w:val="ae"/>
        <w:spacing w:after="0" w:line="240" w:lineRule="auto"/>
        <w:jc w:val="right"/>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ind w:left="0"/>
        <w:jc w:val="both"/>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ind w:left="0"/>
        <w:jc w:val="both"/>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ind w:left="0"/>
        <w:jc w:val="both"/>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ind w:left="0"/>
        <w:jc w:val="both"/>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ind w:left="0"/>
        <w:jc w:val="both"/>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ind w:left="0"/>
        <w:jc w:val="both"/>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ind w:left="0"/>
        <w:jc w:val="both"/>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ind w:left="0"/>
        <w:jc w:val="both"/>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ind w:left="0"/>
        <w:jc w:val="both"/>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ind w:left="0"/>
        <w:jc w:val="both"/>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ind w:left="0"/>
        <w:jc w:val="both"/>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ind w:left="0"/>
        <w:jc w:val="both"/>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ind w:left="0"/>
        <w:jc w:val="both"/>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ind w:left="0"/>
        <w:jc w:val="both"/>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ind w:left="0"/>
        <w:jc w:val="both"/>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ind w:left="0"/>
        <w:jc w:val="both"/>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ind w:left="0"/>
        <w:jc w:val="both"/>
        <w:rPr>
          <w:rFonts w:ascii="Times New Roman" w:hAnsi="Times New Roman" w:cs="Times New Roman"/>
          <w:color w:val="000000" w:themeColor="text1"/>
          <w:sz w:val="28"/>
          <w:szCs w:val="28"/>
        </w:rPr>
      </w:pPr>
    </w:p>
    <w:p w:rsidR="0042479F" w:rsidRDefault="0042479F" w:rsidP="00856B47">
      <w:pPr>
        <w:pStyle w:val="ae"/>
        <w:spacing w:after="0" w:line="240" w:lineRule="auto"/>
        <w:ind w:left="0"/>
        <w:jc w:val="both"/>
        <w:rPr>
          <w:rFonts w:ascii="Times New Roman" w:hAnsi="Times New Roman" w:cs="Times New Roman"/>
          <w:color w:val="000000" w:themeColor="text1"/>
          <w:sz w:val="28"/>
          <w:szCs w:val="28"/>
        </w:rPr>
      </w:pPr>
    </w:p>
    <w:p w:rsidR="00C25968" w:rsidRPr="007C7CBA" w:rsidRDefault="00C25968" w:rsidP="00856B47">
      <w:pPr>
        <w:pStyle w:val="ae"/>
        <w:spacing w:after="0" w:line="240" w:lineRule="auto"/>
        <w:ind w:left="0"/>
        <w:jc w:val="both"/>
        <w:rPr>
          <w:rFonts w:ascii="Times New Roman" w:hAnsi="Times New Roman" w:cs="Times New Roman"/>
          <w:color w:val="000000" w:themeColor="text1"/>
          <w:sz w:val="28"/>
          <w:szCs w:val="28"/>
        </w:rPr>
      </w:pPr>
    </w:p>
    <w:p w:rsidR="00856B47" w:rsidRPr="007C7CBA" w:rsidRDefault="00856B47" w:rsidP="00856B47">
      <w:pPr>
        <w:pStyle w:val="ae"/>
        <w:spacing w:after="0" w:line="240" w:lineRule="auto"/>
        <w:ind w:left="0"/>
        <w:jc w:val="center"/>
        <w:rPr>
          <w:rFonts w:ascii="Times New Roman" w:hAnsi="Times New Roman" w:cs="Times New Roman"/>
          <w:color w:val="000000" w:themeColor="text1"/>
          <w:sz w:val="28"/>
          <w:szCs w:val="28"/>
        </w:rPr>
      </w:pPr>
      <w:r w:rsidRPr="007C7CBA">
        <w:rPr>
          <w:rFonts w:ascii="Times New Roman" w:hAnsi="Times New Roman" w:cs="Times New Roman"/>
          <w:color w:val="000000" w:themeColor="text1"/>
          <w:sz w:val="28"/>
          <w:szCs w:val="28"/>
        </w:rPr>
        <w:t>Черкесск</w:t>
      </w:r>
    </w:p>
    <w:p w:rsidR="00856B47" w:rsidRPr="007C7CBA" w:rsidRDefault="00856B47" w:rsidP="00856B47">
      <w:pPr>
        <w:pStyle w:val="ae"/>
        <w:spacing w:after="0" w:line="240" w:lineRule="auto"/>
        <w:ind w:left="0"/>
        <w:jc w:val="center"/>
        <w:rPr>
          <w:rFonts w:ascii="Times New Roman" w:hAnsi="Times New Roman" w:cs="Times New Roman"/>
          <w:color w:val="000000" w:themeColor="text1"/>
          <w:sz w:val="28"/>
          <w:szCs w:val="28"/>
        </w:rPr>
      </w:pPr>
      <w:r w:rsidRPr="007C7CBA">
        <w:rPr>
          <w:rFonts w:ascii="Times New Roman" w:hAnsi="Times New Roman" w:cs="Times New Roman"/>
          <w:color w:val="000000" w:themeColor="text1"/>
          <w:sz w:val="28"/>
          <w:szCs w:val="28"/>
        </w:rPr>
        <w:t>202</w:t>
      </w:r>
      <w:r w:rsidR="00F349FD" w:rsidRPr="007C7CBA">
        <w:rPr>
          <w:rFonts w:ascii="Times New Roman" w:hAnsi="Times New Roman" w:cs="Times New Roman"/>
          <w:color w:val="000000" w:themeColor="text1"/>
          <w:sz w:val="28"/>
          <w:szCs w:val="28"/>
        </w:rPr>
        <w:t>1</w:t>
      </w:r>
    </w:p>
    <w:p w:rsidR="00C25968" w:rsidRDefault="00862918" w:rsidP="00856B47">
      <w:pPr>
        <w:spacing w:after="0" w:line="240" w:lineRule="auto"/>
        <w:jc w:val="both"/>
        <w:rPr>
          <w:rFonts w:ascii="Times New Roman" w:hAnsi="Times New Roman" w:cs="Times New Roman"/>
          <w:color w:val="000000" w:themeColor="text1"/>
          <w:sz w:val="24"/>
          <w:szCs w:val="28"/>
        </w:rPr>
      </w:pPr>
      <w:r>
        <w:rPr>
          <w:rFonts w:ascii="Times New Roman" w:hAnsi="Times New Roman" w:cs="Times New Roman"/>
          <w:noProof/>
          <w:color w:val="000000" w:themeColor="text1"/>
          <w:sz w:val="24"/>
          <w:szCs w:val="28"/>
          <w:lang w:eastAsia="ru-RU"/>
        </w:rPr>
        <w:pict>
          <v:oval id="_x0000_s1028" style="position:absolute;left:0;text-align:left;margin-left:203.8pt;margin-top:12.7pt;width:63.2pt;height:37.35pt;z-index:251716608" strokecolor="white [3212]"/>
        </w:pict>
      </w:r>
    </w:p>
    <w:p w:rsidR="00856B47" w:rsidRPr="00C25968" w:rsidRDefault="00856B47" w:rsidP="00856B47">
      <w:pPr>
        <w:spacing w:after="0" w:line="240" w:lineRule="auto"/>
        <w:jc w:val="both"/>
        <w:rPr>
          <w:rFonts w:ascii="Times New Roman" w:hAnsi="Times New Roman" w:cs="Times New Roman"/>
          <w:color w:val="000000" w:themeColor="text1"/>
          <w:sz w:val="24"/>
          <w:szCs w:val="28"/>
        </w:rPr>
      </w:pPr>
      <w:r w:rsidRPr="00C25968">
        <w:rPr>
          <w:rFonts w:ascii="Times New Roman" w:hAnsi="Times New Roman" w:cs="Times New Roman"/>
          <w:color w:val="000000" w:themeColor="text1"/>
          <w:sz w:val="24"/>
          <w:szCs w:val="28"/>
        </w:rPr>
        <w:lastRenderedPageBreak/>
        <w:t xml:space="preserve">УДК </w:t>
      </w:r>
      <w:r w:rsidR="00FD5231">
        <w:rPr>
          <w:rFonts w:ascii="Times New Roman" w:hAnsi="Times New Roman" w:cs="Times New Roman"/>
          <w:color w:val="000000" w:themeColor="text1"/>
          <w:sz w:val="24"/>
          <w:szCs w:val="28"/>
        </w:rPr>
        <w:t>347.963</w:t>
      </w:r>
    </w:p>
    <w:p w:rsidR="00856B47" w:rsidRPr="00C25968" w:rsidRDefault="00856B47" w:rsidP="00856B47">
      <w:pPr>
        <w:tabs>
          <w:tab w:val="left" w:pos="4065"/>
        </w:tabs>
        <w:spacing w:after="0" w:line="240" w:lineRule="auto"/>
        <w:jc w:val="both"/>
        <w:outlineLvl w:val="0"/>
        <w:rPr>
          <w:rFonts w:ascii="Times New Roman" w:hAnsi="Times New Roman" w:cs="Times New Roman"/>
          <w:color w:val="000000" w:themeColor="text1"/>
          <w:sz w:val="24"/>
          <w:szCs w:val="28"/>
        </w:rPr>
      </w:pPr>
      <w:r w:rsidRPr="00C25968">
        <w:rPr>
          <w:rFonts w:ascii="Times New Roman" w:hAnsi="Times New Roman" w:cs="Times New Roman"/>
          <w:color w:val="000000" w:themeColor="text1"/>
          <w:sz w:val="24"/>
          <w:szCs w:val="28"/>
        </w:rPr>
        <w:t xml:space="preserve">ББК </w:t>
      </w:r>
      <w:r w:rsidR="00FD5231">
        <w:rPr>
          <w:rFonts w:ascii="Times New Roman" w:hAnsi="Times New Roman" w:cs="Times New Roman"/>
          <w:color w:val="000000" w:themeColor="text1"/>
          <w:sz w:val="24"/>
          <w:szCs w:val="28"/>
        </w:rPr>
        <w:t xml:space="preserve"> 67.72</w:t>
      </w:r>
    </w:p>
    <w:p w:rsidR="00856B47" w:rsidRPr="00C25968" w:rsidRDefault="00C25968" w:rsidP="00856B47">
      <w:pPr>
        <w:tabs>
          <w:tab w:val="left" w:pos="4065"/>
        </w:tabs>
        <w:spacing w:after="0" w:line="240" w:lineRule="auto"/>
        <w:jc w:val="both"/>
        <w:outlineLvl w:val="0"/>
        <w:rPr>
          <w:rFonts w:ascii="Times New Roman" w:hAnsi="Times New Roman" w:cs="Times New Roman"/>
          <w:color w:val="000000" w:themeColor="text1"/>
          <w:sz w:val="24"/>
          <w:szCs w:val="28"/>
        </w:rPr>
      </w:pPr>
      <w:r w:rsidRPr="00C25968">
        <w:rPr>
          <w:rFonts w:ascii="Times New Roman" w:hAnsi="Times New Roman" w:cs="Times New Roman"/>
          <w:color w:val="000000" w:themeColor="text1"/>
          <w:sz w:val="24"/>
          <w:szCs w:val="28"/>
        </w:rPr>
        <w:t>Ч</w:t>
      </w:r>
      <w:r w:rsidR="00FD5231">
        <w:rPr>
          <w:rFonts w:ascii="Times New Roman" w:hAnsi="Times New Roman" w:cs="Times New Roman"/>
          <w:color w:val="000000" w:themeColor="text1"/>
          <w:sz w:val="24"/>
          <w:szCs w:val="28"/>
        </w:rPr>
        <w:t xml:space="preserve"> 75</w:t>
      </w:r>
    </w:p>
    <w:p w:rsidR="00856B47" w:rsidRPr="007C7CBA" w:rsidRDefault="00856B47" w:rsidP="00856B47">
      <w:pPr>
        <w:tabs>
          <w:tab w:val="left" w:pos="4065"/>
        </w:tabs>
        <w:spacing w:after="0" w:line="240" w:lineRule="auto"/>
        <w:jc w:val="both"/>
        <w:rPr>
          <w:rFonts w:ascii="Times New Roman" w:hAnsi="Times New Roman" w:cs="Times New Roman"/>
          <w:b/>
          <w:color w:val="000000" w:themeColor="text1"/>
          <w:sz w:val="28"/>
          <w:szCs w:val="28"/>
        </w:rPr>
      </w:pPr>
    </w:p>
    <w:p w:rsidR="003D5C35" w:rsidRPr="003D5C35" w:rsidRDefault="003D5C35" w:rsidP="00C25968">
      <w:pPr>
        <w:spacing w:after="0" w:line="240" w:lineRule="auto"/>
        <w:ind w:firstLine="709"/>
        <w:jc w:val="both"/>
        <w:rPr>
          <w:rFonts w:ascii="Times New Roman" w:hAnsi="Times New Roman" w:cs="Times New Roman"/>
          <w:sz w:val="28"/>
          <w:szCs w:val="28"/>
        </w:rPr>
      </w:pPr>
      <w:r w:rsidRPr="003D5C35">
        <w:rPr>
          <w:rFonts w:ascii="Times New Roman" w:hAnsi="Times New Roman" w:cs="Times New Roman"/>
          <w:sz w:val="28"/>
          <w:szCs w:val="28"/>
        </w:rPr>
        <w:t xml:space="preserve">Рассмотрено на заседании кафедры «Уголовно-правовые дисциплины» </w:t>
      </w:r>
    </w:p>
    <w:p w:rsidR="003D5C35" w:rsidRPr="003D5C35" w:rsidRDefault="003D5C35" w:rsidP="00C25968">
      <w:pPr>
        <w:spacing w:after="0" w:line="240" w:lineRule="auto"/>
        <w:ind w:firstLine="709"/>
        <w:jc w:val="both"/>
        <w:rPr>
          <w:rFonts w:ascii="Times New Roman" w:hAnsi="Times New Roman" w:cs="Times New Roman"/>
          <w:bCs/>
          <w:color w:val="000000"/>
          <w:sz w:val="28"/>
          <w:szCs w:val="28"/>
        </w:rPr>
      </w:pPr>
      <w:r w:rsidRPr="003D5C35">
        <w:rPr>
          <w:rFonts w:ascii="Times New Roman" w:hAnsi="Times New Roman" w:cs="Times New Roman"/>
          <w:bCs/>
          <w:color w:val="000000"/>
          <w:sz w:val="28"/>
          <w:szCs w:val="28"/>
        </w:rPr>
        <w:t>Протокол № 1 от «10» сентября  2020 г.</w:t>
      </w:r>
    </w:p>
    <w:p w:rsidR="003D5C35" w:rsidRPr="003D5C35" w:rsidRDefault="003D5C35" w:rsidP="00C25968">
      <w:pPr>
        <w:tabs>
          <w:tab w:val="left" w:pos="9356"/>
        </w:tabs>
        <w:spacing w:after="0" w:line="240" w:lineRule="auto"/>
        <w:ind w:firstLine="709"/>
        <w:jc w:val="both"/>
        <w:rPr>
          <w:rFonts w:ascii="Times New Roman" w:hAnsi="Times New Roman" w:cs="Times New Roman"/>
          <w:color w:val="000000"/>
          <w:sz w:val="28"/>
          <w:szCs w:val="28"/>
        </w:rPr>
      </w:pPr>
      <w:r w:rsidRPr="003D5C35">
        <w:rPr>
          <w:rFonts w:ascii="Times New Roman" w:hAnsi="Times New Roman" w:cs="Times New Roman"/>
          <w:color w:val="000000"/>
          <w:sz w:val="28"/>
          <w:szCs w:val="28"/>
        </w:rPr>
        <w:t>Рекомендовано к изданию редакционно-издательским советом СКГА.</w:t>
      </w:r>
    </w:p>
    <w:p w:rsidR="003D5C35" w:rsidRPr="003D5C35" w:rsidRDefault="003D5C35" w:rsidP="00C25968">
      <w:pPr>
        <w:tabs>
          <w:tab w:val="left" w:pos="567"/>
          <w:tab w:val="left" w:pos="4065"/>
          <w:tab w:val="center" w:pos="4677"/>
        </w:tabs>
        <w:spacing w:after="0" w:line="240" w:lineRule="auto"/>
        <w:ind w:firstLine="709"/>
        <w:jc w:val="both"/>
        <w:rPr>
          <w:rFonts w:ascii="Times New Roman" w:hAnsi="Times New Roman" w:cs="Times New Roman"/>
          <w:color w:val="000000"/>
          <w:sz w:val="28"/>
          <w:szCs w:val="28"/>
        </w:rPr>
      </w:pPr>
      <w:r w:rsidRPr="003D5C35">
        <w:rPr>
          <w:rFonts w:ascii="Times New Roman" w:hAnsi="Times New Roman" w:cs="Times New Roman"/>
          <w:color w:val="000000"/>
          <w:sz w:val="28"/>
          <w:szCs w:val="28"/>
        </w:rPr>
        <w:t xml:space="preserve">Протокол № </w:t>
      </w:r>
      <w:r w:rsidRPr="003D5C35">
        <w:rPr>
          <w:rFonts w:ascii="Times New Roman" w:hAnsi="Times New Roman" w:cs="Times New Roman"/>
          <w:sz w:val="28"/>
          <w:szCs w:val="28"/>
        </w:rPr>
        <w:t>18 от «30» сентября  2020 г.</w:t>
      </w:r>
    </w:p>
    <w:p w:rsidR="00856B47" w:rsidRPr="007C7CBA" w:rsidRDefault="00856B47" w:rsidP="00856B47">
      <w:pPr>
        <w:spacing w:after="0" w:line="240" w:lineRule="auto"/>
        <w:jc w:val="both"/>
        <w:rPr>
          <w:rFonts w:ascii="Times New Roman" w:hAnsi="Times New Roman" w:cs="Times New Roman"/>
          <w:color w:val="000000" w:themeColor="text1"/>
          <w:sz w:val="28"/>
          <w:szCs w:val="28"/>
        </w:rPr>
      </w:pPr>
    </w:p>
    <w:p w:rsidR="00856B47" w:rsidRPr="007C7CBA" w:rsidRDefault="00856B47" w:rsidP="00856B47">
      <w:pPr>
        <w:spacing w:after="0" w:line="240" w:lineRule="auto"/>
        <w:jc w:val="both"/>
        <w:rPr>
          <w:rFonts w:ascii="Times New Roman" w:hAnsi="Times New Roman" w:cs="Times New Roman"/>
          <w:color w:val="000000" w:themeColor="text1"/>
          <w:sz w:val="28"/>
          <w:szCs w:val="28"/>
        </w:rPr>
      </w:pPr>
    </w:p>
    <w:p w:rsidR="00856B47" w:rsidRPr="007C7CBA" w:rsidRDefault="00856B47" w:rsidP="00C25968">
      <w:pPr>
        <w:tabs>
          <w:tab w:val="left" w:pos="6096"/>
        </w:tabs>
        <w:spacing w:after="0" w:line="240" w:lineRule="auto"/>
        <w:ind w:firstLine="709"/>
        <w:jc w:val="both"/>
        <w:rPr>
          <w:rFonts w:ascii="Times New Roman" w:hAnsi="Times New Roman" w:cs="Times New Roman"/>
          <w:color w:val="000000" w:themeColor="text1"/>
          <w:sz w:val="28"/>
          <w:szCs w:val="28"/>
        </w:rPr>
      </w:pPr>
      <w:r w:rsidRPr="007C7CBA">
        <w:rPr>
          <w:rFonts w:ascii="Times New Roman" w:hAnsi="Times New Roman" w:cs="Times New Roman"/>
          <w:b/>
          <w:color w:val="000000" w:themeColor="text1"/>
          <w:sz w:val="28"/>
          <w:szCs w:val="28"/>
        </w:rPr>
        <w:t xml:space="preserve">Рецензент: </w:t>
      </w:r>
      <w:r w:rsidR="00E204DA" w:rsidRPr="007C7CBA">
        <w:rPr>
          <w:rFonts w:ascii="Times New Roman" w:hAnsi="Times New Roman" w:cs="Times New Roman"/>
          <w:color w:val="000000" w:themeColor="text1"/>
          <w:sz w:val="28"/>
          <w:szCs w:val="28"/>
        </w:rPr>
        <w:t>Шаманский, Д.А., к.ю.н., доцент.</w:t>
      </w:r>
    </w:p>
    <w:p w:rsidR="00856B47" w:rsidRPr="007C7CBA" w:rsidRDefault="00856B47" w:rsidP="00856B47">
      <w:pPr>
        <w:spacing w:after="0" w:line="240" w:lineRule="auto"/>
        <w:jc w:val="both"/>
        <w:rPr>
          <w:rFonts w:ascii="Times New Roman" w:hAnsi="Times New Roman" w:cs="Times New Roman"/>
          <w:color w:val="000000" w:themeColor="text1"/>
          <w:sz w:val="28"/>
          <w:szCs w:val="28"/>
        </w:rPr>
      </w:pPr>
    </w:p>
    <w:p w:rsidR="00856B47" w:rsidRPr="007C7CBA" w:rsidRDefault="00856B47" w:rsidP="00856B47">
      <w:pPr>
        <w:tabs>
          <w:tab w:val="left" w:pos="4065"/>
        </w:tabs>
        <w:spacing w:after="0" w:line="240" w:lineRule="auto"/>
        <w:jc w:val="both"/>
        <w:rPr>
          <w:rFonts w:ascii="Times New Roman" w:hAnsi="Times New Roman" w:cs="Times New Roman"/>
          <w:color w:val="000000" w:themeColor="text1"/>
          <w:sz w:val="28"/>
          <w:szCs w:val="28"/>
        </w:rPr>
      </w:pPr>
    </w:p>
    <w:p w:rsidR="00856B47" w:rsidRPr="007C7CBA" w:rsidRDefault="00D7113D" w:rsidP="00D7113D">
      <w:pPr>
        <w:spacing w:after="0" w:line="240" w:lineRule="auto"/>
        <w:ind w:hanging="284"/>
        <w:jc w:val="both"/>
        <w:rPr>
          <w:rFonts w:ascii="Times New Roman" w:hAnsi="Times New Roman" w:cs="Times New Roman"/>
          <w:color w:val="000000" w:themeColor="text1"/>
          <w:sz w:val="28"/>
          <w:szCs w:val="28"/>
        </w:rPr>
      </w:pPr>
      <w:r w:rsidRPr="00D7113D">
        <w:rPr>
          <w:rFonts w:ascii="Times New Roman" w:hAnsi="Times New Roman" w:cs="Times New Roman"/>
          <w:color w:val="000000" w:themeColor="text1"/>
          <w:sz w:val="28"/>
          <w:szCs w:val="28"/>
        </w:rPr>
        <w:t>Ч</w:t>
      </w:r>
      <w:r w:rsidR="00FD5231">
        <w:rPr>
          <w:rFonts w:ascii="Times New Roman" w:hAnsi="Times New Roman" w:cs="Times New Roman"/>
          <w:color w:val="000000" w:themeColor="text1"/>
          <w:sz w:val="28"/>
          <w:szCs w:val="28"/>
        </w:rPr>
        <w:t>75</w:t>
      </w:r>
      <w:r w:rsidR="003C2D03">
        <w:rPr>
          <w:rFonts w:ascii="Times New Roman" w:hAnsi="Times New Roman" w:cs="Times New Roman"/>
          <w:color w:val="000000" w:themeColor="text1"/>
          <w:sz w:val="28"/>
          <w:szCs w:val="28"/>
        </w:rPr>
        <w:t xml:space="preserve"> </w:t>
      </w:r>
      <w:bookmarkStart w:id="0" w:name="_GoBack"/>
      <w:r>
        <w:rPr>
          <w:rFonts w:ascii="Times New Roman" w:hAnsi="Times New Roman" w:cs="Times New Roman"/>
          <w:b/>
          <w:color w:val="000000" w:themeColor="text1"/>
          <w:sz w:val="28"/>
          <w:szCs w:val="28"/>
        </w:rPr>
        <w:t xml:space="preserve">Чочуева, З.А. </w:t>
      </w:r>
      <w:r w:rsidR="00BE69BA" w:rsidRPr="007C7CBA">
        <w:rPr>
          <w:rFonts w:ascii="Times New Roman" w:hAnsi="Times New Roman" w:cs="Times New Roman"/>
          <w:color w:val="000000" w:themeColor="text1"/>
          <w:sz w:val="28"/>
          <w:szCs w:val="28"/>
        </w:rPr>
        <w:t>Прокурорский надзор:</w:t>
      </w:r>
      <w:r w:rsidR="00856B47" w:rsidRPr="007C7CBA">
        <w:rPr>
          <w:rFonts w:ascii="Times New Roman" w:hAnsi="Times New Roman" w:cs="Times New Roman"/>
          <w:color w:val="000000" w:themeColor="text1"/>
          <w:sz w:val="28"/>
          <w:szCs w:val="28"/>
        </w:rPr>
        <w:t xml:space="preserve"> учебно-методическое пособи</w:t>
      </w:r>
      <w:r w:rsidR="00BE69BA" w:rsidRPr="007C7CBA">
        <w:rPr>
          <w:rFonts w:ascii="Times New Roman" w:hAnsi="Times New Roman" w:cs="Times New Roman"/>
          <w:color w:val="000000" w:themeColor="text1"/>
          <w:sz w:val="28"/>
          <w:szCs w:val="28"/>
        </w:rPr>
        <w:t xml:space="preserve">е для обучающихся юридических специальностей </w:t>
      </w:r>
      <w:r w:rsidR="00856B47" w:rsidRPr="007C7CBA">
        <w:rPr>
          <w:rFonts w:ascii="Times New Roman" w:hAnsi="Times New Roman" w:cs="Times New Roman"/>
          <w:color w:val="000000" w:themeColor="text1"/>
          <w:sz w:val="28"/>
          <w:szCs w:val="28"/>
        </w:rPr>
        <w:t>/ З.А.Чочуева</w:t>
      </w:r>
      <w:r w:rsidR="007C7CBA" w:rsidRPr="007C7CBA">
        <w:rPr>
          <w:rFonts w:ascii="Times New Roman" w:hAnsi="Times New Roman" w:cs="Times New Roman"/>
          <w:color w:val="000000" w:themeColor="text1"/>
          <w:sz w:val="28"/>
          <w:szCs w:val="28"/>
        </w:rPr>
        <w:t>, Е.П.Олифиренко</w:t>
      </w:r>
      <w:r w:rsidR="00856B47" w:rsidRPr="007C7CBA">
        <w:rPr>
          <w:rFonts w:ascii="Times New Roman" w:hAnsi="Times New Roman" w:cs="Times New Roman"/>
          <w:color w:val="000000" w:themeColor="text1"/>
          <w:sz w:val="28"/>
          <w:szCs w:val="28"/>
        </w:rPr>
        <w:t>. -  Черкесск: БИЦ СКГА,</w:t>
      </w:r>
      <w:r w:rsidR="00A345D0" w:rsidRPr="007C7CBA">
        <w:rPr>
          <w:rFonts w:ascii="Times New Roman" w:hAnsi="Times New Roman" w:cs="Times New Roman"/>
          <w:color w:val="000000" w:themeColor="text1"/>
          <w:sz w:val="28"/>
          <w:szCs w:val="28"/>
        </w:rPr>
        <w:t xml:space="preserve"> 202</w:t>
      </w:r>
      <w:r w:rsidR="00F349FD" w:rsidRPr="007C7CBA">
        <w:rPr>
          <w:rFonts w:ascii="Times New Roman" w:hAnsi="Times New Roman" w:cs="Times New Roman"/>
          <w:color w:val="000000" w:themeColor="text1"/>
          <w:sz w:val="28"/>
          <w:szCs w:val="28"/>
        </w:rPr>
        <w:t>1</w:t>
      </w:r>
      <w:r w:rsidR="00856B47" w:rsidRPr="007C7CBA">
        <w:rPr>
          <w:rFonts w:ascii="Times New Roman" w:hAnsi="Times New Roman" w:cs="Times New Roman"/>
          <w:color w:val="000000" w:themeColor="text1"/>
          <w:sz w:val="28"/>
          <w:szCs w:val="28"/>
        </w:rPr>
        <w:t xml:space="preserve">. – </w:t>
      </w:r>
      <w:r w:rsidR="00DF36E3">
        <w:rPr>
          <w:rFonts w:ascii="Times New Roman" w:hAnsi="Times New Roman" w:cs="Times New Roman"/>
          <w:color w:val="000000" w:themeColor="text1"/>
          <w:sz w:val="28"/>
          <w:szCs w:val="28"/>
        </w:rPr>
        <w:t>116</w:t>
      </w:r>
      <w:r w:rsidR="001D2501" w:rsidRPr="007C7CBA">
        <w:rPr>
          <w:rFonts w:ascii="Times New Roman" w:hAnsi="Times New Roman" w:cs="Times New Roman"/>
          <w:color w:val="000000" w:themeColor="text1"/>
          <w:sz w:val="28"/>
          <w:szCs w:val="28"/>
        </w:rPr>
        <w:t>с</w:t>
      </w:r>
      <w:r w:rsidR="00856B47" w:rsidRPr="007C7CBA">
        <w:rPr>
          <w:rFonts w:ascii="Times New Roman" w:hAnsi="Times New Roman" w:cs="Times New Roman"/>
          <w:color w:val="000000" w:themeColor="text1"/>
          <w:sz w:val="28"/>
          <w:szCs w:val="28"/>
        </w:rPr>
        <w:t>.</w:t>
      </w:r>
    </w:p>
    <w:p w:rsidR="00856B47" w:rsidRPr="007C7CBA" w:rsidRDefault="00A345D0" w:rsidP="00A345D0">
      <w:pPr>
        <w:pStyle w:val="ae"/>
        <w:tabs>
          <w:tab w:val="left" w:pos="3615"/>
        </w:tabs>
        <w:spacing w:after="0" w:line="240" w:lineRule="auto"/>
        <w:ind w:left="0" w:hanging="567"/>
        <w:jc w:val="both"/>
        <w:rPr>
          <w:rFonts w:ascii="Times New Roman" w:hAnsi="Times New Roman" w:cs="Times New Roman"/>
          <w:color w:val="000000" w:themeColor="text1"/>
          <w:sz w:val="28"/>
          <w:szCs w:val="28"/>
        </w:rPr>
      </w:pPr>
      <w:r w:rsidRPr="007C7CBA">
        <w:rPr>
          <w:rFonts w:ascii="Times New Roman" w:hAnsi="Times New Roman" w:cs="Times New Roman"/>
          <w:color w:val="000000" w:themeColor="text1"/>
          <w:sz w:val="28"/>
          <w:szCs w:val="28"/>
        </w:rPr>
        <w:tab/>
      </w:r>
      <w:r w:rsidRPr="007C7CBA">
        <w:rPr>
          <w:rFonts w:ascii="Times New Roman" w:hAnsi="Times New Roman" w:cs="Times New Roman"/>
          <w:color w:val="000000" w:themeColor="text1"/>
          <w:sz w:val="28"/>
          <w:szCs w:val="28"/>
        </w:rPr>
        <w:tab/>
      </w:r>
    </w:p>
    <w:p w:rsidR="00856B47" w:rsidRPr="007C7CBA" w:rsidRDefault="00856B47" w:rsidP="00856B47">
      <w:pPr>
        <w:pStyle w:val="Default"/>
        <w:ind w:firstLine="709"/>
        <w:jc w:val="both"/>
        <w:rPr>
          <w:color w:val="000000" w:themeColor="text1"/>
          <w:sz w:val="28"/>
          <w:szCs w:val="28"/>
        </w:rPr>
      </w:pPr>
      <w:r w:rsidRPr="007C7CBA">
        <w:rPr>
          <w:rFonts w:eastAsia="TimesNewRomanPSMT"/>
          <w:color w:val="000000" w:themeColor="text1"/>
          <w:sz w:val="28"/>
          <w:szCs w:val="28"/>
        </w:rPr>
        <w:t>Учебно-методическое пособие</w:t>
      </w:r>
      <w:r w:rsidRPr="007C7CBA">
        <w:rPr>
          <w:color w:val="000000" w:themeColor="text1"/>
          <w:sz w:val="28"/>
          <w:szCs w:val="28"/>
        </w:rPr>
        <w:t xml:space="preserve"> по дисциплине </w:t>
      </w:r>
      <w:r w:rsidR="00875239" w:rsidRPr="007C7CBA">
        <w:rPr>
          <w:color w:val="000000" w:themeColor="text1"/>
          <w:sz w:val="28"/>
          <w:szCs w:val="28"/>
        </w:rPr>
        <w:t>«</w:t>
      </w:r>
      <w:r w:rsidR="00016BBB" w:rsidRPr="007C7CBA">
        <w:rPr>
          <w:color w:val="000000" w:themeColor="text1"/>
          <w:sz w:val="28"/>
          <w:szCs w:val="28"/>
        </w:rPr>
        <w:t>Прокурорский надзор</w:t>
      </w:r>
      <w:r w:rsidR="00875239" w:rsidRPr="007C7CBA">
        <w:rPr>
          <w:color w:val="000000" w:themeColor="text1"/>
          <w:sz w:val="28"/>
          <w:szCs w:val="28"/>
        </w:rPr>
        <w:t>»</w:t>
      </w:r>
      <w:r w:rsidRPr="007C7CBA">
        <w:rPr>
          <w:color w:val="000000" w:themeColor="text1"/>
          <w:sz w:val="28"/>
          <w:szCs w:val="28"/>
        </w:rPr>
        <w:t xml:space="preserve"> разработано в соответствии с требованиями федерального </w:t>
      </w:r>
      <w:r w:rsidR="00016BBB" w:rsidRPr="007C7CBA">
        <w:rPr>
          <w:color w:val="000000" w:themeColor="text1"/>
          <w:sz w:val="28"/>
          <w:szCs w:val="28"/>
        </w:rPr>
        <w:t>государственного образовательного</w:t>
      </w:r>
      <w:r w:rsidRPr="007C7CBA">
        <w:rPr>
          <w:color w:val="000000" w:themeColor="text1"/>
          <w:sz w:val="28"/>
          <w:szCs w:val="28"/>
        </w:rPr>
        <w:t xml:space="preserve"> стандарта высшего образования по </w:t>
      </w:r>
      <w:r w:rsidR="003D5C35">
        <w:rPr>
          <w:color w:val="000000" w:themeColor="text1"/>
          <w:sz w:val="28"/>
          <w:szCs w:val="28"/>
        </w:rPr>
        <w:t xml:space="preserve">направлению подготовки </w:t>
      </w:r>
      <w:r w:rsidR="00016BBB" w:rsidRPr="007C7CBA">
        <w:rPr>
          <w:color w:val="000000" w:themeColor="text1"/>
          <w:sz w:val="28"/>
          <w:szCs w:val="28"/>
        </w:rPr>
        <w:t>40.03.01. Юриспруденция и</w:t>
      </w:r>
      <w:r w:rsidR="003D5C35">
        <w:rPr>
          <w:color w:val="000000" w:themeColor="text1"/>
          <w:sz w:val="28"/>
          <w:szCs w:val="28"/>
        </w:rPr>
        <w:t xml:space="preserve"> специальности </w:t>
      </w:r>
      <w:r w:rsidR="00A345D0" w:rsidRPr="007C7CBA">
        <w:rPr>
          <w:color w:val="000000" w:themeColor="text1"/>
          <w:sz w:val="28"/>
          <w:szCs w:val="28"/>
        </w:rPr>
        <w:t xml:space="preserve">40.05.02 Правоохранительная деятельность </w:t>
      </w:r>
      <w:r w:rsidRPr="007C7CBA">
        <w:rPr>
          <w:color w:val="000000" w:themeColor="text1"/>
          <w:sz w:val="28"/>
          <w:szCs w:val="28"/>
        </w:rPr>
        <w:t>для проведения практических занятий и самостоятельной работы обучающихся</w:t>
      </w:r>
      <w:r w:rsidRPr="007C7CBA">
        <w:rPr>
          <w:rFonts w:eastAsia="TimesNewRomanPSMT"/>
          <w:color w:val="000000" w:themeColor="text1"/>
          <w:sz w:val="28"/>
          <w:szCs w:val="28"/>
        </w:rPr>
        <w:t xml:space="preserve"> дневной и заочной формы обучения. </w:t>
      </w:r>
    </w:p>
    <w:p w:rsidR="00856B47" w:rsidRPr="007C7CBA" w:rsidRDefault="00856B47" w:rsidP="00C25968">
      <w:pPr>
        <w:tabs>
          <w:tab w:val="left" w:pos="4065"/>
        </w:tabs>
        <w:spacing w:after="0" w:line="240" w:lineRule="auto"/>
        <w:ind w:firstLine="6521"/>
        <w:outlineLvl w:val="0"/>
        <w:rPr>
          <w:rFonts w:ascii="Times New Roman" w:hAnsi="Times New Roman" w:cs="Times New Roman"/>
          <w:b/>
          <w:color w:val="000000" w:themeColor="text1"/>
          <w:sz w:val="28"/>
          <w:szCs w:val="28"/>
        </w:rPr>
      </w:pPr>
      <w:r w:rsidRPr="007C7CBA">
        <w:rPr>
          <w:rFonts w:ascii="Times New Roman" w:hAnsi="Times New Roman" w:cs="Times New Roman"/>
          <w:b/>
          <w:color w:val="000000" w:themeColor="text1"/>
          <w:sz w:val="28"/>
          <w:szCs w:val="28"/>
        </w:rPr>
        <w:t xml:space="preserve">УДК </w:t>
      </w:r>
      <w:r w:rsidR="00FD5231">
        <w:rPr>
          <w:rFonts w:ascii="Times New Roman" w:hAnsi="Times New Roman" w:cs="Times New Roman"/>
          <w:b/>
          <w:color w:val="000000" w:themeColor="text1"/>
          <w:sz w:val="28"/>
          <w:szCs w:val="28"/>
        </w:rPr>
        <w:t>347.963</w:t>
      </w:r>
    </w:p>
    <w:p w:rsidR="00856B47" w:rsidRPr="007C7CBA" w:rsidRDefault="00856B47" w:rsidP="00C25968">
      <w:pPr>
        <w:tabs>
          <w:tab w:val="left" w:pos="4065"/>
        </w:tabs>
        <w:spacing w:after="0" w:line="240" w:lineRule="auto"/>
        <w:ind w:firstLine="6521"/>
        <w:outlineLvl w:val="0"/>
        <w:rPr>
          <w:rFonts w:ascii="Times New Roman" w:hAnsi="Times New Roman" w:cs="Times New Roman"/>
          <w:b/>
          <w:color w:val="000000" w:themeColor="text1"/>
          <w:sz w:val="28"/>
          <w:szCs w:val="28"/>
        </w:rPr>
      </w:pPr>
      <w:r w:rsidRPr="007C7CBA">
        <w:rPr>
          <w:rFonts w:ascii="Times New Roman" w:hAnsi="Times New Roman" w:cs="Times New Roman"/>
          <w:b/>
          <w:color w:val="000000" w:themeColor="text1"/>
          <w:sz w:val="28"/>
          <w:szCs w:val="28"/>
        </w:rPr>
        <w:t xml:space="preserve">ББК </w:t>
      </w:r>
      <w:r w:rsidR="00FD5231">
        <w:rPr>
          <w:rFonts w:ascii="Times New Roman" w:hAnsi="Times New Roman" w:cs="Times New Roman"/>
          <w:b/>
          <w:color w:val="000000" w:themeColor="text1"/>
          <w:sz w:val="28"/>
          <w:szCs w:val="28"/>
        </w:rPr>
        <w:t>67.72</w:t>
      </w:r>
    </w:p>
    <w:bookmarkEnd w:id="0"/>
    <w:p w:rsidR="00856B47" w:rsidRPr="007C7CBA" w:rsidRDefault="00856B47" w:rsidP="00A345D0">
      <w:pPr>
        <w:spacing w:after="0" w:line="240" w:lineRule="auto"/>
        <w:jc w:val="right"/>
        <w:rPr>
          <w:rFonts w:ascii="Times New Roman" w:hAnsi="Times New Roman" w:cs="Times New Roman"/>
          <w:color w:val="000000" w:themeColor="text1"/>
          <w:sz w:val="28"/>
          <w:szCs w:val="28"/>
        </w:rPr>
      </w:pPr>
    </w:p>
    <w:p w:rsidR="00856B47" w:rsidRPr="007C7CBA" w:rsidRDefault="00856B47" w:rsidP="00A345D0">
      <w:pPr>
        <w:spacing w:after="0" w:line="240" w:lineRule="auto"/>
        <w:jc w:val="right"/>
        <w:rPr>
          <w:rFonts w:ascii="Times New Roman" w:hAnsi="Times New Roman" w:cs="Times New Roman"/>
          <w:color w:val="000000" w:themeColor="text1"/>
          <w:sz w:val="28"/>
          <w:szCs w:val="28"/>
        </w:rPr>
      </w:pPr>
    </w:p>
    <w:p w:rsidR="00856B47" w:rsidRPr="007C7CBA" w:rsidRDefault="00856B47" w:rsidP="00A345D0">
      <w:pPr>
        <w:spacing w:after="0" w:line="240" w:lineRule="auto"/>
        <w:jc w:val="right"/>
        <w:rPr>
          <w:rFonts w:ascii="Times New Roman" w:hAnsi="Times New Roman" w:cs="Times New Roman"/>
          <w:color w:val="000000" w:themeColor="text1"/>
          <w:sz w:val="28"/>
          <w:szCs w:val="28"/>
        </w:rPr>
      </w:pPr>
    </w:p>
    <w:p w:rsidR="00C25968" w:rsidRDefault="00C25968" w:rsidP="00A345D0">
      <w:pPr>
        <w:spacing w:after="0" w:line="240" w:lineRule="auto"/>
        <w:ind w:hanging="4151"/>
        <w:jc w:val="right"/>
        <w:rPr>
          <w:rFonts w:ascii="Times New Roman" w:hAnsi="Times New Roman" w:cs="Times New Roman"/>
          <w:color w:val="000000" w:themeColor="text1"/>
          <w:sz w:val="28"/>
          <w:szCs w:val="28"/>
        </w:rPr>
      </w:pPr>
    </w:p>
    <w:p w:rsidR="00C25968" w:rsidRDefault="00C25968" w:rsidP="00A345D0">
      <w:pPr>
        <w:spacing w:after="0" w:line="240" w:lineRule="auto"/>
        <w:ind w:hanging="4151"/>
        <w:jc w:val="right"/>
        <w:rPr>
          <w:rFonts w:ascii="Times New Roman" w:hAnsi="Times New Roman" w:cs="Times New Roman"/>
          <w:color w:val="000000" w:themeColor="text1"/>
          <w:sz w:val="28"/>
          <w:szCs w:val="28"/>
        </w:rPr>
      </w:pPr>
    </w:p>
    <w:p w:rsidR="00C25968" w:rsidRDefault="00C25968" w:rsidP="00A345D0">
      <w:pPr>
        <w:spacing w:after="0" w:line="240" w:lineRule="auto"/>
        <w:ind w:hanging="4151"/>
        <w:jc w:val="right"/>
        <w:rPr>
          <w:rFonts w:ascii="Times New Roman" w:hAnsi="Times New Roman" w:cs="Times New Roman"/>
          <w:color w:val="000000" w:themeColor="text1"/>
          <w:sz w:val="28"/>
          <w:szCs w:val="28"/>
        </w:rPr>
      </w:pPr>
    </w:p>
    <w:p w:rsidR="00C25968" w:rsidRDefault="00C25968" w:rsidP="00A345D0">
      <w:pPr>
        <w:spacing w:after="0" w:line="240" w:lineRule="auto"/>
        <w:ind w:hanging="4151"/>
        <w:jc w:val="right"/>
        <w:rPr>
          <w:rFonts w:ascii="Times New Roman" w:hAnsi="Times New Roman" w:cs="Times New Roman"/>
          <w:color w:val="000000" w:themeColor="text1"/>
          <w:sz w:val="28"/>
          <w:szCs w:val="28"/>
        </w:rPr>
      </w:pPr>
    </w:p>
    <w:p w:rsidR="00C25968" w:rsidRDefault="00C25968" w:rsidP="00A345D0">
      <w:pPr>
        <w:spacing w:after="0" w:line="240" w:lineRule="auto"/>
        <w:ind w:hanging="4151"/>
        <w:jc w:val="right"/>
        <w:rPr>
          <w:rFonts w:ascii="Times New Roman" w:hAnsi="Times New Roman" w:cs="Times New Roman"/>
          <w:color w:val="000000" w:themeColor="text1"/>
          <w:sz w:val="28"/>
          <w:szCs w:val="28"/>
        </w:rPr>
      </w:pPr>
    </w:p>
    <w:p w:rsidR="00C25968" w:rsidRDefault="00C25968" w:rsidP="00A345D0">
      <w:pPr>
        <w:spacing w:after="0" w:line="240" w:lineRule="auto"/>
        <w:ind w:hanging="4151"/>
        <w:jc w:val="right"/>
        <w:rPr>
          <w:rFonts w:ascii="Times New Roman" w:hAnsi="Times New Roman" w:cs="Times New Roman"/>
          <w:color w:val="000000" w:themeColor="text1"/>
          <w:sz w:val="28"/>
          <w:szCs w:val="28"/>
        </w:rPr>
      </w:pPr>
    </w:p>
    <w:p w:rsidR="00C25968" w:rsidRDefault="00C25968" w:rsidP="00A345D0">
      <w:pPr>
        <w:spacing w:after="0" w:line="240" w:lineRule="auto"/>
        <w:ind w:hanging="4151"/>
        <w:jc w:val="right"/>
        <w:rPr>
          <w:rFonts w:ascii="Times New Roman" w:hAnsi="Times New Roman" w:cs="Times New Roman"/>
          <w:color w:val="000000" w:themeColor="text1"/>
          <w:sz w:val="28"/>
          <w:szCs w:val="28"/>
        </w:rPr>
      </w:pPr>
    </w:p>
    <w:p w:rsidR="00C25968" w:rsidRDefault="00C25968" w:rsidP="00A345D0">
      <w:pPr>
        <w:spacing w:after="0" w:line="240" w:lineRule="auto"/>
        <w:ind w:hanging="4151"/>
        <w:jc w:val="right"/>
        <w:rPr>
          <w:rFonts w:ascii="Times New Roman" w:hAnsi="Times New Roman" w:cs="Times New Roman"/>
          <w:color w:val="000000" w:themeColor="text1"/>
          <w:sz w:val="28"/>
          <w:szCs w:val="28"/>
        </w:rPr>
      </w:pPr>
    </w:p>
    <w:p w:rsidR="00C25968" w:rsidRDefault="00C25968" w:rsidP="00A345D0">
      <w:pPr>
        <w:spacing w:after="0" w:line="240" w:lineRule="auto"/>
        <w:ind w:hanging="4151"/>
        <w:jc w:val="right"/>
        <w:rPr>
          <w:rFonts w:ascii="Times New Roman" w:hAnsi="Times New Roman" w:cs="Times New Roman"/>
          <w:color w:val="000000" w:themeColor="text1"/>
          <w:sz w:val="28"/>
          <w:szCs w:val="28"/>
        </w:rPr>
      </w:pPr>
    </w:p>
    <w:p w:rsidR="00C25968" w:rsidRDefault="00C25968" w:rsidP="00A345D0">
      <w:pPr>
        <w:spacing w:after="0" w:line="240" w:lineRule="auto"/>
        <w:ind w:hanging="4151"/>
        <w:jc w:val="right"/>
        <w:rPr>
          <w:rFonts w:ascii="Times New Roman" w:hAnsi="Times New Roman" w:cs="Times New Roman"/>
          <w:color w:val="000000" w:themeColor="text1"/>
          <w:sz w:val="28"/>
          <w:szCs w:val="28"/>
        </w:rPr>
      </w:pPr>
    </w:p>
    <w:p w:rsidR="00C25968" w:rsidRDefault="00C25968" w:rsidP="00A345D0">
      <w:pPr>
        <w:spacing w:after="0" w:line="240" w:lineRule="auto"/>
        <w:ind w:hanging="4151"/>
        <w:jc w:val="right"/>
        <w:rPr>
          <w:rFonts w:ascii="Times New Roman" w:hAnsi="Times New Roman" w:cs="Times New Roman"/>
          <w:color w:val="000000" w:themeColor="text1"/>
          <w:sz w:val="28"/>
          <w:szCs w:val="28"/>
        </w:rPr>
      </w:pPr>
    </w:p>
    <w:p w:rsidR="00C25968" w:rsidRDefault="00C25968" w:rsidP="00A345D0">
      <w:pPr>
        <w:spacing w:after="0" w:line="240" w:lineRule="auto"/>
        <w:ind w:hanging="4151"/>
        <w:jc w:val="right"/>
        <w:rPr>
          <w:rFonts w:ascii="Times New Roman" w:hAnsi="Times New Roman" w:cs="Times New Roman"/>
          <w:color w:val="000000" w:themeColor="text1"/>
          <w:sz w:val="28"/>
          <w:szCs w:val="28"/>
        </w:rPr>
      </w:pPr>
    </w:p>
    <w:p w:rsidR="00C25968" w:rsidRDefault="00C25968" w:rsidP="00A345D0">
      <w:pPr>
        <w:spacing w:after="0" w:line="240" w:lineRule="auto"/>
        <w:ind w:hanging="4151"/>
        <w:jc w:val="right"/>
        <w:rPr>
          <w:rFonts w:ascii="Times New Roman" w:hAnsi="Times New Roman" w:cs="Times New Roman"/>
          <w:color w:val="000000" w:themeColor="text1"/>
          <w:sz w:val="28"/>
          <w:szCs w:val="28"/>
        </w:rPr>
      </w:pPr>
    </w:p>
    <w:p w:rsidR="00C25968" w:rsidRDefault="00C25968" w:rsidP="00A345D0">
      <w:pPr>
        <w:spacing w:after="0" w:line="240" w:lineRule="auto"/>
        <w:ind w:hanging="4151"/>
        <w:jc w:val="right"/>
        <w:rPr>
          <w:rFonts w:ascii="Times New Roman" w:hAnsi="Times New Roman" w:cs="Times New Roman"/>
          <w:color w:val="000000" w:themeColor="text1"/>
          <w:sz w:val="28"/>
          <w:szCs w:val="28"/>
        </w:rPr>
      </w:pPr>
    </w:p>
    <w:p w:rsidR="00C25968" w:rsidRDefault="00856B47" w:rsidP="00C25968">
      <w:pPr>
        <w:spacing w:after="0" w:line="240" w:lineRule="auto"/>
        <w:ind w:firstLine="3402"/>
        <w:rPr>
          <w:rFonts w:ascii="Times New Roman" w:hAnsi="Times New Roman" w:cs="Times New Roman"/>
          <w:color w:val="000000" w:themeColor="text1"/>
          <w:sz w:val="28"/>
          <w:szCs w:val="28"/>
        </w:rPr>
      </w:pPr>
      <w:r w:rsidRPr="007C7CBA">
        <w:rPr>
          <w:rFonts w:ascii="Times New Roman" w:hAnsi="Times New Roman" w:cs="Times New Roman"/>
          <w:color w:val="000000" w:themeColor="text1"/>
          <w:sz w:val="28"/>
          <w:szCs w:val="28"/>
        </w:rPr>
        <w:t>©  Чочуева З.А., Олифиренко Е.П., 202</w:t>
      </w:r>
      <w:r w:rsidR="00F349FD" w:rsidRPr="007C7CBA">
        <w:rPr>
          <w:rFonts w:ascii="Times New Roman" w:hAnsi="Times New Roman" w:cs="Times New Roman"/>
          <w:color w:val="000000" w:themeColor="text1"/>
          <w:sz w:val="28"/>
          <w:szCs w:val="28"/>
        </w:rPr>
        <w:t>1</w:t>
      </w:r>
    </w:p>
    <w:p w:rsidR="00856B47" w:rsidRDefault="00856B47" w:rsidP="00C25968">
      <w:pPr>
        <w:spacing w:after="0" w:line="240" w:lineRule="auto"/>
        <w:ind w:firstLine="3402"/>
        <w:rPr>
          <w:rFonts w:ascii="Times New Roman" w:hAnsi="Times New Roman" w:cs="Times New Roman"/>
          <w:color w:val="000000" w:themeColor="text1"/>
          <w:sz w:val="28"/>
          <w:szCs w:val="28"/>
        </w:rPr>
      </w:pPr>
      <w:r w:rsidRPr="007C7CBA">
        <w:rPr>
          <w:rFonts w:ascii="Times New Roman" w:hAnsi="Times New Roman" w:cs="Times New Roman"/>
          <w:color w:val="000000" w:themeColor="text1"/>
          <w:sz w:val="28"/>
          <w:szCs w:val="28"/>
        </w:rPr>
        <w:t>©  ФГБОУ ВО СКГА, 202</w:t>
      </w:r>
      <w:r w:rsidR="00F349FD" w:rsidRPr="007C7CBA">
        <w:rPr>
          <w:rFonts w:ascii="Times New Roman" w:hAnsi="Times New Roman" w:cs="Times New Roman"/>
          <w:color w:val="000000" w:themeColor="text1"/>
          <w:sz w:val="28"/>
          <w:szCs w:val="28"/>
        </w:rPr>
        <w:t>1</w:t>
      </w:r>
    </w:p>
    <w:p w:rsidR="00C25968" w:rsidRPr="007C7CBA" w:rsidRDefault="00862918" w:rsidP="00A345D0">
      <w:pPr>
        <w:spacing w:after="0" w:line="240" w:lineRule="auto"/>
        <w:ind w:hanging="4151"/>
        <w:jc w:val="righ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rect id="Прямоугольник 20" o:spid="_x0000_s1027" style="position:absolute;left:0;text-align:left;margin-left:194.3pt;margin-top:10.9pt;width:70.5pt;height:50.8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" strokecolor="white"/>
        </w:pict>
      </w:r>
    </w:p>
    <w:p w:rsidR="00F11D2E" w:rsidRDefault="00F11D2E" w:rsidP="00F11D2E">
      <w:pPr>
        <w:tabs>
          <w:tab w:val="left" w:pos="5387"/>
        </w:tabs>
        <w:spacing w:after="0" w:line="240" w:lineRule="auto"/>
        <w:jc w:val="center"/>
        <w:rPr>
          <w:rFonts w:ascii="Times New Roman" w:hAnsi="Times New Roman" w:cs="Times New Roman"/>
          <w:b/>
          <w:color w:val="000000" w:themeColor="text1"/>
          <w:sz w:val="28"/>
          <w:szCs w:val="28"/>
        </w:rPr>
      </w:pPr>
      <w:r w:rsidRPr="007C7CBA">
        <w:rPr>
          <w:rFonts w:ascii="Times New Roman" w:hAnsi="Times New Roman" w:cs="Times New Roman"/>
          <w:b/>
          <w:color w:val="000000" w:themeColor="text1"/>
          <w:sz w:val="28"/>
          <w:szCs w:val="28"/>
        </w:rPr>
        <w:lastRenderedPageBreak/>
        <w:t>СОДЕРЖАНИЕ</w:t>
      </w:r>
    </w:p>
    <w:p w:rsidR="00C25968" w:rsidRPr="007C7CBA" w:rsidRDefault="00C25968" w:rsidP="00F11D2E">
      <w:pPr>
        <w:tabs>
          <w:tab w:val="left" w:pos="5387"/>
        </w:tabs>
        <w:spacing w:after="0" w:line="240" w:lineRule="auto"/>
        <w:jc w:val="center"/>
        <w:rPr>
          <w:rFonts w:ascii="Times New Roman" w:hAnsi="Times New Roman" w:cs="Times New Roman"/>
          <w:b/>
          <w:color w:val="000000" w:themeColor="text1"/>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523"/>
      </w:tblGrid>
      <w:tr w:rsidR="00C25968" w:rsidTr="00C25968">
        <w:tc>
          <w:tcPr>
            <w:tcW w:w="7763" w:type="dxa"/>
          </w:tcPr>
          <w:p w:rsidR="00C25968" w:rsidRDefault="00C25968" w:rsidP="00C25968">
            <w:pPr>
              <w:tabs>
                <w:tab w:val="left" w:pos="5387"/>
              </w:tabs>
              <w:jc w:val="both"/>
              <w:rPr>
                <w:rFonts w:ascii="Times New Roman" w:hAnsi="Times New Roman" w:cs="Times New Roman"/>
                <w:b/>
                <w:color w:val="000000" w:themeColor="text1"/>
                <w:sz w:val="28"/>
                <w:szCs w:val="28"/>
              </w:rPr>
            </w:pPr>
            <w:r w:rsidRPr="007C7CBA">
              <w:rPr>
                <w:rFonts w:ascii="Times New Roman" w:hAnsi="Times New Roman" w:cs="Times New Roman"/>
                <w:caps/>
                <w:color w:val="000000" w:themeColor="text1"/>
                <w:sz w:val="28"/>
                <w:szCs w:val="28"/>
              </w:rPr>
              <w:t>В</w:t>
            </w:r>
            <w:r w:rsidRPr="007C7CBA">
              <w:rPr>
                <w:rFonts w:ascii="Times New Roman" w:hAnsi="Times New Roman" w:cs="Times New Roman"/>
                <w:color w:val="000000" w:themeColor="text1"/>
                <w:sz w:val="28"/>
                <w:szCs w:val="28"/>
              </w:rPr>
              <w:t>ведение</w:t>
            </w:r>
          </w:p>
        </w:tc>
        <w:tc>
          <w:tcPr>
            <w:tcW w:w="1523" w:type="dxa"/>
          </w:tcPr>
          <w:p w:rsidR="00C25968" w:rsidRPr="00DF36E3" w:rsidRDefault="00C25968" w:rsidP="00F11D2E">
            <w:pPr>
              <w:tabs>
                <w:tab w:val="left" w:pos="5387"/>
              </w:tabs>
              <w:jc w:val="center"/>
              <w:rPr>
                <w:rFonts w:ascii="Times New Roman" w:hAnsi="Times New Roman" w:cs="Times New Roman"/>
                <w:color w:val="000000" w:themeColor="text1"/>
                <w:sz w:val="28"/>
                <w:szCs w:val="28"/>
              </w:rPr>
            </w:pPr>
            <w:r w:rsidRPr="00DF36E3">
              <w:rPr>
                <w:rFonts w:ascii="Times New Roman" w:hAnsi="Times New Roman" w:cs="Times New Roman"/>
                <w:color w:val="000000" w:themeColor="text1"/>
                <w:sz w:val="28"/>
                <w:szCs w:val="28"/>
              </w:rPr>
              <w:t>4</w:t>
            </w:r>
          </w:p>
        </w:tc>
      </w:tr>
      <w:tr w:rsidR="00C25968" w:rsidTr="00C25968">
        <w:tc>
          <w:tcPr>
            <w:tcW w:w="7763" w:type="dxa"/>
          </w:tcPr>
          <w:p w:rsidR="00C25968" w:rsidRDefault="00C25968" w:rsidP="00C25968">
            <w:pPr>
              <w:tabs>
                <w:tab w:val="left" w:pos="5387"/>
              </w:tabs>
              <w:jc w:val="both"/>
              <w:rPr>
                <w:rFonts w:ascii="Times New Roman" w:hAnsi="Times New Roman" w:cs="Times New Roman"/>
                <w:b/>
                <w:color w:val="000000" w:themeColor="text1"/>
                <w:sz w:val="28"/>
                <w:szCs w:val="28"/>
              </w:rPr>
            </w:pPr>
            <w:r w:rsidRPr="007C7CBA">
              <w:rPr>
                <w:rFonts w:ascii="Times New Roman" w:eastAsia="Times-Bold" w:hAnsi="Times New Roman" w:cs="Times New Roman"/>
                <w:bCs/>
                <w:color w:val="000000" w:themeColor="text1"/>
                <w:sz w:val="28"/>
                <w:szCs w:val="28"/>
              </w:rPr>
              <w:t>Лекционный материал</w:t>
            </w:r>
          </w:p>
        </w:tc>
        <w:tc>
          <w:tcPr>
            <w:tcW w:w="1523" w:type="dxa"/>
          </w:tcPr>
          <w:p w:rsidR="00C25968" w:rsidRPr="00DF36E3" w:rsidRDefault="00C25968" w:rsidP="00F11D2E">
            <w:pPr>
              <w:tabs>
                <w:tab w:val="left" w:pos="5387"/>
              </w:tabs>
              <w:jc w:val="center"/>
              <w:rPr>
                <w:rFonts w:ascii="Times New Roman" w:hAnsi="Times New Roman" w:cs="Times New Roman"/>
                <w:color w:val="000000" w:themeColor="text1"/>
                <w:sz w:val="28"/>
                <w:szCs w:val="28"/>
              </w:rPr>
            </w:pPr>
            <w:r w:rsidRPr="00DF36E3">
              <w:rPr>
                <w:rFonts w:ascii="Times New Roman" w:hAnsi="Times New Roman" w:cs="Times New Roman"/>
                <w:color w:val="000000" w:themeColor="text1"/>
                <w:sz w:val="28"/>
                <w:szCs w:val="28"/>
              </w:rPr>
              <w:t>6</w:t>
            </w:r>
          </w:p>
        </w:tc>
      </w:tr>
      <w:tr w:rsidR="00C25968" w:rsidTr="00C25968">
        <w:tc>
          <w:tcPr>
            <w:tcW w:w="7763" w:type="dxa"/>
          </w:tcPr>
          <w:p w:rsidR="00C25968" w:rsidRDefault="00C25968" w:rsidP="00C25968">
            <w:pPr>
              <w:tabs>
                <w:tab w:val="left" w:pos="5387"/>
              </w:tabs>
              <w:jc w:val="both"/>
              <w:rPr>
                <w:rFonts w:ascii="Times New Roman" w:hAnsi="Times New Roman" w:cs="Times New Roman"/>
                <w:b/>
                <w:color w:val="000000" w:themeColor="text1"/>
                <w:sz w:val="28"/>
                <w:szCs w:val="28"/>
              </w:rPr>
            </w:pPr>
            <w:r w:rsidRPr="007C7CBA">
              <w:rPr>
                <w:rFonts w:ascii="Times New Roman" w:eastAsia="Times-Bold" w:hAnsi="Times New Roman" w:cs="Times New Roman"/>
                <w:bCs/>
                <w:color w:val="000000" w:themeColor="text1"/>
                <w:sz w:val="28"/>
                <w:szCs w:val="28"/>
              </w:rPr>
              <w:t>Контрольные вопросы</w:t>
            </w:r>
          </w:p>
        </w:tc>
        <w:tc>
          <w:tcPr>
            <w:tcW w:w="1523" w:type="dxa"/>
          </w:tcPr>
          <w:p w:rsidR="00C25968" w:rsidRPr="00DF36E3" w:rsidRDefault="00C25968" w:rsidP="00F11D2E">
            <w:pPr>
              <w:tabs>
                <w:tab w:val="left" w:pos="5387"/>
              </w:tabs>
              <w:jc w:val="center"/>
              <w:rPr>
                <w:rFonts w:ascii="Times New Roman" w:hAnsi="Times New Roman" w:cs="Times New Roman"/>
                <w:color w:val="000000" w:themeColor="text1"/>
                <w:sz w:val="28"/>
                <w:szCs w:val="28"/>
              </w:rPr>
            </w:pPr>
            <w:r w:rsidRPr="00DF36E3">
              <w:rPr>
                <w:rFonts w:ascii="Times New Roman" w:hAnsi="Times New Roman" w:cs="Times New Roman"/>
                <w:color w:val="000000" w:themeColor="text1"/>
                <w:sz w:val="28"/>
                <w:szCs w:val="28"/>
              </w:rPr>
              <w:t>47</w:t>
            </w:r>
          </w:p>
        </w:tc>
      </w:tr>
      <w:tr w:rsidR="00C25968" w:rsidTr="00C25968">
        <w:tc>
          <w:tcPr>
            <w:tcW w:w="7763" w:type="dxa"/>
          </w:tcPr>
          <w:p w:rsidR="00C25968" w:rsidRDefault="00C25968" w:rsidP="00C25968">
            <w:pPr>
              <w:tabs>
                <w:tab w:val="left" w:pos="5387"/>
              </w:tabs>
              <w:jc w:val="both"/>
              <w:rPr>
                <w:rFonts w:ascii="Times New Roman" w:hAnsi="Times New Roman" w:cs="Times New Roman"/>
                <w:b/>
                <w:color w:val="000000" w:themeColor="text1"/>
                <w:sz w:val="28"/>
                <w:szCs w:val="28"/>
              </w:rPr>
            </w:pPr>
            <w:r w:rsidRPr="007C7CBA">
              <w:rPr>
                <w:rFonts w:ascii="Times New Roman" w:eastAsia="Times-Bold" w:hAnsi="Times New Roman" w:cs="Times New Roman"/>
                <w:bCs/>
                <w:color w:val="000000" w:themeColor="text1"/>
                <w:sz w:val="28"/>
                <w:szCs w:val="28"/>
              </w:rPr>
              <w:t>Темы для подготовки рефератов</w:t>
            </w:r>
          </w:p>
        </w:tc>
        <w:tc>
          <w:tcPr>
            <w:tcW w:w="1523" w:type="dxa"/>
          </w:tcPr>
          <w:p w:rsidR="00C25968" w:rsidRPr="00DF36E3" w:rsidRDefault="00C25968" w:rsidP="00F11D2E">
            <w:pPr>
              <w:tabs>
                <w:tab w:val="left" w:pos="5387"/>
              </w:tabs>
              <w:jc w:val="center"/>
              <w:rPr>
                <w:rFonts w:ascii="Times New Roman" w:hAnsi="Times New Roman" w:cs="Times New Roman"/>
                <w:color w:val="000000" w:themeColor="text1"/>
                <w:sz w:val="28"/>
                <w:szCs w:val="28"/>
              </w:rPr>
            </w:pPr>
            <w:r w:rsidRPr="00DF36E3">
              <w:rPr>
                <w:rFonts w:ascii="Times New Roman" w:hAnsi="Times New Roman" w:cs="Times New Roman"/>
                <w:color w:val="000000" w:themeColor="text1"/>
                <w:sz w:val="28"/>
                <w:szCs w:val="28"/>
              </w:rPr>
              <w:t>49</w:t>
            </w:r>
          </w:p>
        </w:tc>
      </w:tr>
      <w:tr w:rsidR="00C25968" w:rsidTr="00C25968">
        <w:tc>
          <w:tcPr>
            <w:tcW w:w="7763" w:type="dxa"/>
          </w:tcPr>
          <w:p w:rsidR="00C25968" w:rsidRDefault="00C25968" w:rsidP="00C25968">
            <w:pPr>
              <w:tabs>
                <w:tab w:val="left" w:pos="5387"/>
              </w:tabs>
              <w:jc w:val="both"/>
              <w:rPr>
                <w:rFonts w:ascii="Times New Roman" w:hAnsi="Times New Roman" w:cs="Times New Roman"/>
                <w:b/>
                <w:color w:val="000000" w:themeColor="text1"/>
                <w:sz w:val="28"/>
                <w:szCs w:val="28"/>
              </w:rPr>
            </w:pPr>
            <w:r w:rsidRPr="007C7CBA">
              <w:rPr>
                <w:rFonts w:ascii="Times New Roman" w:hAnsi="Times New Roman" w:cs="Times New Roman"/>
                <w:bCs/>
                <w:color w:val="000000" w:themeColor="text1"/>
                <w:spacing w:val="-3"/>
                <w:sz w:val="28"/>
                <w:szCs w:val="28"/>
              </w:rPr>
              <w:t>Практические задания</w:t>
            </w:r>
          </w:p>
        </w:tc>
        <w:tc>
          <w:tcPr>
            <w:tcW w:w="1523" w:type="dxa"/>
          </w:tcPr>
          <w:p w:rsidR="00C25968" w:rsidRPr="00DF36E3" w:rsidRDefault="00C25968" w:rsidP="00F11D2E">
            <w:pPr>
              <w:tabs>
                <w:tab w:val="left" w:pos="5387"/>
              </w:tabs>
              <w:jc w:val="center"/>
              <w:rPr>
                <w:rFonts w:ascii="Times New Roman" w:hAnsi="Times New Roman" w:cs="Times New Roman"/>
                <w:color w:val="000000" w:themeColor="text1"/>
                <w:sz w:val="28"/>
                <w:szCs w:val="28"/>
              </w:rPr>
            </w:pPr>
            <w:r w:rsidRPr="00DF36E3">
              <w:rPr>
                <w:rFonts w:ascii="Times New Roman" w:hAnsi="Times New Roman" w:cs="Times New Roman"/>
                <w:color w:val="000000" w:themeColor="text1"/>
                <w:sz w:val="28"/>
                <w:szCs w:val="28"/>
              </w:rPr>
              <w:t>50</w:t>
            </w:r>
          </w:p>
        </w:tc>
      </w:tr>
      <w:tr w:rsidR="00C25968" w:rsidTr="00C25968">
        <w:tc>
          <w:tcPr>
            <w:tcW w:w="7763" w:type="dxa"/>
          </w:tcPr>
          <w:p w:rsidR="00C25968" w:rsidRDefault="00C25968" w:rsidP="00C25968">
            <w:pPr>
              <w:tabs>
                <w:tab w:val="left" w:pos="5387"/>
              </w:tabs>
              <w:jc w:val="both"/>
              <w:rPr>
                <w:rFonts w:ascii="Times New Roman" w:hAnsi="Times New Roman" w:cs="Times New Roman"/>
                <w:b/>
                <w:color w:val="000000" w:themeColor="text1"/>
                <w:sz w:val="28"/>
                <w:szCs w:val="28"/>
              </w:rPr>
            </w:pPr>
            <w:r w:rsidRPr="007C7CBA">
              <w:rPr>
                <w:rFonts w:ascii="Times New Roman" w:hAnsi="Times New Roman" w:cs="Times New Roman"/>
                <w:bCs/>
                <w:color w:val="000000" w:themeColor="text1"/>
                <w:spacing w:val="-3"/>
                <w:sz w:val="28"/>
                <w:szCs w:val="28"/>
              </w:rPr>
              <w:t>Тестовые задания</w:t>
            </w:r>
          </w:p>
        </w:tc>
        <w:tc>
          <w:tcPr>
            <w:tcW w:w="1523" w:type="dxa"/>
          </w:tcPr>
          <w:p w:rsidR="00C25968" w:rsidRPr="00DF36E3" w:rsidRDefault="00C25968" w:rsidP="00F11D2E">
            <w:pPr>
              <w:tabs>
                <w:tab w:val="left" w:pos="5387"/>
              </w:tabs>
              <w:jc w:val="center"/>
              <w:rPr>
                <w:rFonts w:ascii="Times New Roman" w:hAnsi="Times New Roman" w:cs="Times New Roman"/>
                <w:color w:val="000000" w:themeColor="text1"/>
                <w:sz w:val="28"/>
                <w:szCs w:val="28"/>
              </w:rPr>
            </w:pPr>
            <w:r w:rsidRPr="00DF36E3">
              <w:rPr>
                <w:rFonts w:ascii="Times New Roman" w:hAnsi="Times New Roman" w:cs="Times New Roman"/>
                <w:color w:val="000000" w:themeColor="text1"/>
                <w:sz w:val="28"/>
                <w:szCs w:val="28"/>
              </w:rPr>
              <w:t>58</w:t>
            </w:r>
          </w:p>
        </w:tc>
      </w:tr>
      <w:tr w:rsidR="00C25968" w:rsidTr="00C25968">
        <w:tc>
          <w:tcPr>
            <w:tcW w:w="7763" w:type="dxa"/>
          </w:tcPr>
          <w:p w:rsidR="00C25968" w:rsidRDefault="00C25968" w:rsidP="00C25968">
            <w:pPr>
              <w:tabs>
                <w:tab w:val="left" w:pos="5387"/>
              </w:tabs>
              <w:jc w:val="both"/>
              <w:rPr>
                <w:rFonts w:ascii="Times New Roman" w:hAnsi="Times New Roman" w:cs="Times New Roman"/>
                <w:b/>
                <w:color w:val="000000" w:themeColor="text1"/>
                <w:sz w:val="28"/>
                <w:szCs w:val="28"/>
              </w:rPr>
            </w:pPr>
            <w:r w:rsidRPr="007C7CBA">
              <w:rPr>
                <w:rFonts w:ascii="Times New Roman" w:hAnsi="Times New Roman" w:cs="Times New Roman"/>
                <w:bCs/>
                <w:color w:val="000000" w:themeColor="text1"/>
                <w:spacing w:val="-3"/>
                <w:sz w:val="28"/>
                <w:szCs w:val="28"/>
              </w:rPr>
              <w:t>Приложение</w:t>
            </w:r>
          </w:p>
        </w:tc>
        <w:tc>
          <w:tcPr>
            <w:tcW w:w="1523" w:type="dxa"/>
          </w:tcPr>
          <w:p w:rsidR="00C25968" w:rsidRPr="00DF36E3" w:rsidRDefault="00C25968" w:rsidP="00F11D2E">
            <w:pPr>
              <w:tabs>
                <w:tab w:val="left" w:pos="5387"/>
              </w:tabs>
              <w:jc w:val="center"/>
              <w:rPr>
                <w:rFonts w:ascii="Times New Roman" w:hAnsi="Times New Roman" w:cs="Times New Roman"/>
                <w:color w:val="000000" w:themeColor="text1"/>
                <w:sz w:val="28"/>
                <w:szCs w:val="28"/>
              </w:rPr>
            </w:pPr>
            <w:r w:rsidRPr="00DF36E3">
              <w:rPr>
                <w:rFonts w:ascii="Times New Roman" w:hAnsi="Times New Roman" w:cs="Times New Roman"/>
                <w:color w:val="000000" w:themeColor="text1"/>
                <w:sz w:val="28"/>
                <w:szCs w:val="28"/>
              </w:rPr>
              <w:t>63</w:t>
            </w:r>
          </w:p>
        </w:tc>
      </w:tr>
      <w:tr w:rsidR="00C25968" w:rsidTr="00C25968">
        <w:tc>
          <w:tcPr>
            <w:tcW w:w="7763" w:type="dxa"/>
          </w:tcPr>
          <w:p w:rsidR="00C25968" w:rsidRPr="007C7CBA" w:rsidRDefault="00C25968" w:rsidP="00C25968">
            <w:pPr>
              <w:tabs>
                <w:tab w:val="left" w:pos="5387"/>
              </w:tabs>
              <w:jc w:val="both"/>
              <w:rPr>
                <w:rFonts w:ascii="Times New Roman" w:hAnsi="Times New Roman" w:cs="Times New Roman"/>
                <w:bCs/>
                <w:color w:val="000000" w:themeColor="text1"/>
                <w:spacing w:val="-3"/>
                <w:sz w:val="28"/>
                <w:szCs w:val="28"/>
              </w:rPr>
            </w:pPr>
            <w:r w:rsidRPr="007C7CBA">
              <w:rPr>
                <w:rFonts w:ascii="Times New Roman" w:hAnsi="Times New Roman" w:cs="Times New Roman"/>
                <w:color w:val="000000" w:themeColor="text1"/>
                <w:sz w:val="28"/>
                <w:szCs w:val="28"/>
              </w:rPr>
              <w:t>Глоссарий</w:t>
            </w:r>
          </w:p>
        </w:tc>
        <w:tc>
          <w:tcPr>
            <w:tcW w:w="1523" w:type="dxa"/>
          </w:tcPr>
          <w:p w:rsidR="00C25968" w:rsidRPr="00DF36E3" w:rsidRDefault="00C25968" w:rsidP="00832073">
            <w:pPr>
              <w:tabs>
                <w:tab w:val="left" w:pos="5387"/>
              </w:tabs>
              <w:jc w:val="center"/>
              <w:rPr>
                <w:rFonts w:ascii="Times New Roman" w:hAnsi="Times New Roman" w:cs="Times New Roman"/>
                <w:color w:val="000000" w:themeColor="text1"/>
                <w:sz w:val="28"/>
                <w:szCs w:val="28"/>
              </w:rPr>
            </w:pPr>
            <w:r w:rsidRPr="00DF36E3">
              <w:rPr>
                <w:rFonts w:ascii="Times New Roman" w:hAnsi="Times New Roman" w:cs="Times New Roman"/>
                <w:color w:val="000000" w:themeColor="text1"/>
                <w:sz w:val="28"/>
                <w:szCs w:val="28"/>
              </w:rPr>
              <w:t>111</w:t>
            </w:r>
          </w:p>
        </w:tc>
      </w:tr>
      <w:tr w:rsidR="00C25968" w:rsidTr="00C25968">
        <w:tc>
          <w:tcPr>
            <w:tcW w:w="7763" w:type="dxa"/>
          </w:tcPr>
          <w:p w:rsidR="00C25968" w:rsidRPr="007C7CBA" w:rsidRDefault="00C25968" w:rsidP="00C25968">
            <w:pPr>
              <w:tabs>
                <w:tab w:val="left" w:pos="5387"/>
              </w:tabs>
              <w:jc w:val="both"/>
              <w:rPr>
                <w:rFonts w:ascii="Times New Roman" w:hAnsi="Times New Roman" w:cs="Times New Roman"/>
                <w:color w:val="000000" w:themeColor="text1"/>
                <w:sz w:val="28"/>
                <w:szCs w:val="28"/>
              </w:rPr>
            </w:pPr>
            <w:r w:rsidRPr="007C7CBA">
              <w:rPr>
                <w:rFonts w:ascii="Times New Roman" w:hAnsi="Times New Roman" w:cs="Times New Roman"/>
                <w:color w:val="000000" w:themeColor="text1"/>
                <w:sz w:val="28"/>
                <w:szCs w:val="28"/>
              </w:rPr>
              <w:t>Список литературы</w:t>
            </w:r>
          </w:p>
        </w:tc>
        <w:tc>
          <w:tcPr>
            <w:tcW w:w="1523" w:type="dxa"/>
          </w:tcPr>
          <w:p w:rsidR="00C25968" w:rsidRPr="00DF36E3" w:rsidRDefault="00C25968" w:rsidP="00F11D2E">
            <w:pPr>
              <w:tabs>
                <w:tab w:val="left" w:pos="5387"/>
              </w:tabs>
              <w:jc w:val="center"/>
              <w:rPr>
                <w:rFonts w:ascii="Times New Roman" w:hAnsi="Times New Roman" w:cs="Times New Roman"/>
                <w:color w:val="000000" w:themeColor="text1"/>
                <w:sz w:val="28"/>
                <w:szCs w:val="28"/>
              </w:rPr>
            </w:pPr>
            <w:r w:rsidRPr="00DF36E3">
              <w:rPr>
                <w:rFonts w:ascii="Times New Roman" w:hAnsi="Times New Roman" w:cs="Times New Roman"/>
                <w:color w:val="000000" w:themeColor="text1"/>
                <w:sz w:val="28"/>
                <w:szCs w:val="28"/>
              </w:rPr>
              <w:t>114</w:t>
            </w:r>
          </w:p>
        </w:tc>
      </w:tr>
    </w:tbl>
    <w:p w:rsidR="00F11D2E" w:rsidRPr="007C7CBA" w:rsidRDefault="00F11D2E" w:rsidP="00F11D2E">
      <w:pPr>
        <w:tabs>
          <w:tab w:val="left" w:pos="5387"/>
        </w:tabs>
        <w:spacing w:after="0" w:line="240" w:lineRule="auto"/>
        <w:jc w:val="center"/>
        <w:rPr>
          <w:rFonts w:ascii="Times New Roman" w:hAnsi="Times New Roman" w:cs="Times New Roman"/>
          <w:b/>
          <w:color w:val="000000" w:themeColor="text1"/>
          <w:sz w:val="28"/>
          <w:szCs w:val="28"/>
        </w:rPr>
      </w:pPr>
    </w:p>
    <w:p w:rsidR="00F11D2E" w:rsidRPr="007C7CBA" w:rsidRDefault="00F11D2E" w:rsidP="00F11D2E">
      <w:pPr>
        <w:spacing w:after="0" w:line="240" w:lineRule="auto"/>
        <w:rPr>
          <w:rFonts w:ascii="Times New Roman" w:hAnsi="Times New Roman" w:cs="Times New Roman"/>
          <w:color w:val="000000" w:themeColor="text1"/>
          <w:sz w:val="28"/>
          <w:szCs w:val="28"/>
        </w:rPr>
      </w:pPr>
    </w:p>
    <w:p w:rsidR="00F11D2E" w:rsidRPr="007C7CBA" w:rsidRDefault="00F11D2E" w:rsidP="00F11D2E">
      <w:pPr>
        <w:pStyle w:val="a3"/>
        <w:spacing w:after="0" w:line="240" w:lineRule="auto"/>
        <w:rPr>
          <w:rFonts w:ascii="Times New Roman" w:hAnsi="Times New Roman" w:cs="Times New Roman"/>
          <w:color w:val="000000" w:themeColor="text1"/>
          <w:sz w:val="28"/>
          <w:szCs w:val="28"/>
        </w:rPr>
      </w:pPr>
    </w:p>
    <w:p w:rsidR="00F11D2E" w:rsidRPr="007C7CBA" w:rsidRDefault="00F11D2E" w:rsidP="00F11D2E">
      <w:pPr>
        <w:pStyle w:val="a3"/>
        <w:spacing w:after="0" w:line="240" w:lineRule="auto"/>
        <w:rPr>
          <w:rFonts w:ascii="Times New Roman" w:hAnsi="Times New Roman" w:cs="Times New Roman"/>
          <w:color w:val="000000" w:themeColor="text1"/>
          <w:sz w:val="28"/>
          <w:szCs w:val="28"/>
        </w:rPr>
      </w:pPr>
    </w:p>
    <w:p w:rsidR="00F11D2E" w:rsidRPr="007C7CBA" w:rsidRDefault="00F11D2E" w:rsidP="00F11D2E">
      <w:pPr>
        <w:pStyle w:val="a3"/>
        <w:spacing w:after="0" w:line="240" w:lineRule="auto"/>
        <w:rPr>
          <w:rFonts w:ascii="Times New Roman" w:hAnsi="Times New Roman" w:cs="Times New Roman"/>
          <w:color w:val="000000" w:themeColor="text1"/>
          <w:sz w:val="28"/>
          <w:szCs w:val="28"/>
        </w:rPr>
      </w:pPr>
    </w:p>
    <w:p w:rsidR="00F11D2E" w:rsidRPr="007C7CBA" w:rsidRDefault="00F11D2E" w:rsidP="00F11D2E">
      <w:pPr>
        <w:pStyle w:val="a3"/>
        <w:spacing w:after="0" w:line="240" w:lineRule="auto"/>
        <w:rPr>
          <w:rFonts w:ascii="Times New Roman" w:hAnsi="Times New Roman" w:cs="Times New Roman"/>
          <w:color w:val="000000" w:themeColor="text1"/>
          <w:sz w:val="28"/>
          <w:szCs w:val="28"/>
        </w:rPr>
      </w:pPr>
    </w:p>
    <w:p w:rsidR="00F11D2E" w:rsidRPr="007C7CBA" w:rsidRDefault="00F11D2E" w:rsidP="00F11D2E">
      <w:pPr>
        <w:pStyle w:val="a3"/>
        <w:spacing w:after="0" w:line="240" w:lineRule="auto"/>
        <w:rPr>
          <w:rFonts w:ascii="Times New Roman" w:hAnsi="Times New Roman" w:cs="Times New Roman"/>
          <w:color w:val="000000" w:themeColor="text1"/>
          <w:sz w:val="28"/>
          <w:szCs w:val="28"/>
        </w:rPr>
      </w:pPr>
    </w:p>
    <w:p w:rsidR="00F11D2E" w:rsidRPr="007C7CBA" w:rsidRDefault="00F11D2E" w:rsidP="00F11D2E">
      <w:pPr>
        <w:pStyle w:val="a3"/>
        <w:spacing w:after="0" w:line="240" w:lineRule="auto"/>
        <w:rPr>
          <w:rFonts w:ascii="Times New Roman" w:hAnsi="Times New Roman" w:cs="Times New Roman"/>
          <w:color w:val="000000" w:themeColor="text1"/>
          <w:sz w:val="28"/>
          <w:szCs w:val="28"/>
        </w:rPr>
      </w:pPr>
    </w:p>
    <w:p w:rsidR="00F11D2E" w:rsidRPr="007C7CBA" w:rsidRDefault="00F11D2E" w:rsidP="00F11D2E">
      <w:pPr>
        <w:pStyle w:val="a3"/>
        <w:spacing w:after="0" w:line="240" w:lineRule="auto"/>
        <w:rPr>
          <w:rFonts w:ascii="Times New Roman" w:hAnsi="Times New Roman" w:cs="Times New Roman"/>
          <w:color w:val="000000" w:themeColor="text1"/>
          <w:sz w:val="28"/>
          <w:szCs w:val="28"/>
        </w:rPr>
      </w:pPr>
    </w:p>
    <w:p w:rsidR="00F11D2E" w:rsidRPr="007C7CBA" w:rsidRDefault="00F11D2E" w:rsidP="00F11D2E">
      <w:pPr>
        <w:pStyle w:val="a3"/>
        <w:spacing w:after="0" w:line="240" w:lineRule="auto"/>
        <w:rPr>
          <w:rFonts w:ascii="Times New Roman" w:hAnsi="Times New Roman" w:cs="Times New Roman"/>
          <w:color w:val="000000" w:themeColor="text1"/>
          <w:sz w:val="28"/>
          <w:szCs w:val="28"/>
        </w:rPr>
      </w:pPr>
    </w:p>
    <w:p w:rsidR="00F11D2E" w:rsidRPr="007C7CBA" w:rsidRDefault="00F11D2E" w:rsidP="00F11D2E">
      <w:pPr>
        <w:pStyle w:val="a3"/>
        <w:spacing w:after="0" w:line="240" w:lineRule="auto"/>
        <w:rPr>
          <w:rFonts w:ascii="Times New Roman" w:hAnsi="Times New Roman" w:cs="Times New Roman"/>
          <w:color w:val="000000" w:themeColor="text1"/>
          <w:sz w:val="28"/>
          <w:szCs w:val="28"/>
        </w:rPr>
      </w:pPr>
    </w:p>
    <w:p w:rsidR="00F11D2E" w:rsidRPr="007C7CBA" w:rsidRDefault="00F11D2E" w:rsidP="00F11D2E">
      <w:pPr>
        <w:pStyle w:val="a3"/>
        <w:spacing w:after="0" w:line="240" w:lineRule="auto"/>
        <w:rPr>
          <w:rFonts w:ascii="Times New Roman" w:hAnsi="Times New Roman" w:cs="Times New Roman"/>
          <w:color w:val="000000" w:themeColor="text1"/>
          <w:sz w:val="28"/>
          <w:szCs w:val="28"/>
        </w:rPr>
      </w:pPr>
    </w:p>
    <w:p w:rsidR="00F11D2E" w:rsidRPr="007C7CBA" w:rsidRDefault="00F11D2E" w:rsidP="00F11D2E">
      <w:pPr>
        <w:pStyle w:val="a3"/>
        <w:spacing w:after="0" w:line="240" w:lineRule="auto"/>
        <w:rPr>
          <w:rFonts w:ascii="Times New Roman" w:hAnsi="Times New Roman" w:cs="Times New Roman"/>
          <w:color w:val="000000" w:themeColor="text1"/>
          <w:sz w:val="28"/>
          <w:szCs w:val="28"/>
        </w:rPr>
      </w:pPr>
    </w:p>
    <w:p w:rsidR="00F11D2E" w:rsidRPr="007C7CBA" w:rsidRDefault="00F11D2E" w:rsidP="00F11D2E">
      <w:pPr>
        <w:pStyle w:val="a3"/>
        <w:spacing w:after="0" w:line="240" w:lineRule="auto"/>
        <w:rPr>
          <w:rFonts w:ascii="Times New Roman" w:hAnsi="Times New Roman" w:cs="Times New Roman"/>
          <w:color w:val="000000" w:themeColor="text1"/>
          <w:sz w:val="28"/>
          <w:szCs w:val="28"/>
        </w:rPr>
      </w:pPr>
    </w:p>
    <w:p w:rsidR="00E52DBF" w:rsidRPr="007C7CBA" w:rsidRDefault="00E52DBF" w:rsidP="00F11D2E">
      <w:pPr>
        <w:pStyle w:val="a3"/>
        <w:spacing w:after="0" w:line="240" w:lineRule="auto"/>
        <w:rPr>
          <w:rFonts w:ascii="Times New Roman" w:hAnsi="Times New Roman" w:cs="Times New Roman"/>
          <w:color w:val="000000" w:themeColor="text1"/>
          <w:sz w:val="28"/>
          <w:szCs w:val="28"/>
        </w:rPr>
      </w:pPr>
    </w:p>
    <w:p w:rsidR="00E52DBF" w:rsidRPr="007C7CBA" w:rsidRDefault="00E52DBF" w:rsidP="00F11D2E">
      <w:pPr>
        <w:pStyle w:val="a3"/>
        <w:spacing w:after="0" w:line="240" w:lineRule="auto"/>
        <w:rPr>
          <w:rFonts w:ascii="Times New Roman" w:hAnsi="Times New Roman" w:cs="Times New Roman"/>
          <w:color w:val="000000" w:themeColor="text1"/>
          <w:sz w:val="28"/>
          <w:szCs w:val="28"/>
        </w:rPr>
      </w:pPr>
    </w:p>
    <w:p w:rsidR="009F64DE" w:rsidRPr="007C7CBA" w:rsidRDefault="009F64DE" w:rsidP="00016BBB">
      <w:pPr>
        <w:spacing w:after="0" w:line="240" w:lineRule="auto"/>
        <w:rPr>
          <w:rFonts w:ascii="Times New Roman" w:hAnsi="Times New Roman" w:cs="Times New Roman"/>
          <w:b/>
          <w:color w:val="000000" w:themeColor="text1"/>
          <w:sz w:val="28"/>
          <w:szCs w:val="28"/>
        </w:rPr>
      </w:pPr>
    </w:p>
    <w:p w:rsidR="009F64DE" w:rsidRPr="007C7CBA" w:rsidRDefault="009F64DE" w:rsidP="00921EE6">
      <w:pPr>
        <w:spacing w:after="0" w:line="240" w:lineRule="auto"/>
        <w:ind w:firstLine="709"/>
        <w:jc w:val="center"/>
        <w:rPr>
          <w:rFonts w:ascii="Times New Roman" w:hAnsi="Times New Roman" w:cs="Times New Roman"/>
          <w:b/>
          <w:color w:val="000000" w:themeColor="text1"/>
          <w:sz w:val="28"/>
          <w:szCs w:val="28"/>
        </w:rPr>
      </w:pPr>
    </w:p>
    <w:p w:rsidR="00016BBB" w:rsidRDefault="00016BBB" w:rsidP="00921EE6">
      <w:pPr>
        <w:spacing w:after="0" w:line="240" w:lineRule="auto"/>
        <w:ind w:firstLine="709"/>
        <w:jc w:val="center"/>
        <w:rPr>
          <w:rFonts w:ascii="Times New Roman" w:hAnsi="Times New Roman" w:cs="Times New Roman"/>
          <w:b/>
          <w:color w:val="000000" w:themeColor="text1"/>
          <w:sz w:val="28"/>
          <w:szCs w:val="28"/>
        </w:rPr>
      </w:pPr>
    </w:p>
    <w:p w:rsidR="007C7CBA" w:rsidRDefault="007C7CBA" w:rsidP="00921EE6">
      <w:pPr>
        <w:spacing w:after="0" w:line="240" w:lineRule="auto"/>
        <w:ind w:firstLine="709"/>
        <w:jc w:val="center"/>
        <w:rPr>
          <w:rFonts w:ascii="Times New Roman" w:hAnsi="Times New Roman" w:cs="Times New Roman"/>
          <w:b/>
          <w:color w:val="000000" w:themeColor="text1"/>
          <w:sz w:val="28"/>
          <w:szCs w:val="28"/>
        </w:rPr>
      </w:pPr>
    </w:p>
    <w:p w:rsidR="00C25968" w:rsidRDefault="00C25968" w:rsidP="00921EE6">
      <w:pPr>
        <w:spacing w:after="0" w:line="240" w:lineRule="auto"/>
        <w:ind w:firstLine="709"/>
        <w:jc w:val="center"/>
        <w:rPr>
          <w:rFonts w:ascii="Times New Roman" w:hAnsi="Times New Roman" w:cs="Times New Roman"/>
          <w:b/>
          <w:color w:val="000000" w:themeColor="text1"/>
          <w:sz w:val="28"/>
          <w:szCs w:val="28"/>
        </w:rPr>
      </w:pPr>
    </w:p>
    <w:p w:rsidR="00C25968" w:rsidRDefault="00C25968" w:rsidP="00921EE6">
      <w:pPr>
        <w:spacing w:after="0" w:line="240" w:lineRule="auto"/>
        <w:ind w:firstLine="709"/>
        <w:jc w:val="center"/>
        <w:rPr>
          <w:rFonts w:ascii="Times New Roman" w:hAnsi="Times New Roman" w:cs="Times New Roman"/>
          <w:b/>
          <w:color w:val="000000" w:themeColor="text1"/>
          <w:sz w:val="28"/>
          <w:szCs w:val="28"/>
        </w:rPr>
      </w:pPr>
    </w:p>
    <w:p w:rsidR="00C25968" w:rsidRDefault="00C25968" w:rsidP="00921EE6">
      <w:pPr>
        <w:spacing w:after="0" w:line="240" w:lineRule="auto"/>
        <w:ind w:firstLine="709"/>
        <w:jc w:val="center"/>
        <w:rPr>
          <w:rFonts w:ascii="Times New Roman" w:hAnsi="Times New Roman" w:cs="Times New Roman"/>
          <w:b/>
          <w:color w:val="000000" w:themeColor="text1"/>
          <w:sz w:val="28"/>
          <w:szCs w:val="28"/>
        </w:rPr>
      </w:pPr>
    </w:p>
    <w:p w:rsidR="00C25968" w:rsidRDefault="00C25968" w:rsidP="00921EE6">
      <w:pPr>
        <w:spacing w:after="0" w:line="240" w:lineRule="auto"/>
        <w:ind w:firstLine="709"/>
        <w:jc w:val="center"/>
        <w:rPr>
          <w:rFonts w:ascii="Times New Roman" w:hAnsi="Times New Roman" w:cs="Times New Roman"/>
          <w:b/>
          <w:color w:val="000000" w:themeColor="text1"/>
          <w:sz w:val="28"/>
          <w:szCs w:val="28"/>
        </w:rPr>
      </w:pPr>
    </w:p>
    <w:p w:rsidR="00C25968" w:rsidRDefault="00C25968" w:rsidP="00921EE6">
      <w:pPr>
        <w:spacing w:after="0" w:line="240" w:lineRule="auto"/>
        <w:ind w:firstLine="709"/>
        <w:jc w:val="center"/>
        <w:rPr>
          <w:rFonts w:ascii="Times New Roman" w:hAnsi="Times New Roman" w:cs="Times New Roman"/>
          <w:b/>
          <w:color w:val="000000" w:themeColor="text1"/>
          <w:sz w:val="28"/>
          <w:szCs w:val="28"/>
        </w:rPr>
      </w:pPr>
    </w:p>
    <w:p w:rsidR="00C25968" w:rsidRDefault="00C25968" w:rsidP="00921EE6">
      <w:pPr>
        <w:spacing w:after="0" w:line="240" w:lineRule="auto"/>
        <w:ind w:firstLine="709"/>
        <w:jc w:val="center"/>
        <w:rPr>
          <w:rFonts w:ascii="Times New Roman" w:hAnsi="Times New Roman" w:cs="Times New Roman"/>
          <w:b/>
          <w:color w:val="000000" w:themeColor="text1"/>
          <w:sz w:val="28"/>
          <w:szCs w:val="28"/>
        </w:rPr>
      </w:pPr>
    </w:p>
    <w:p w:rsidR="00C25968" w:rsidRDefault="00C25968" w:rsidP="00921EE6">
      <w:pPr>
        <w:spacing w:after="0" w:line="240" w:lineRule="auto"/>
        <w:ind w:firstLine="709"/>
        <w:jc w:val="center"/>
        <w:rPr>
          <w:rFonts w:ascii="Times New Roman" w:hAnsi="Times New Roman" w:cs="Times New Roman"/>
          <w:b/>
          <w:color w:val="000000" w:themeColor="text1"/>
          <w:sz w:val="28"/>
          <w:szCs w:val="28"/>
        </w:rPr>
      </w:pPr>
    </w:p>
    <w:p w:rsidR="00C25968" w:rsidRDefault="00C25968" w:rsidP="00921EE6">
      <w:pPr>
        <w:spacing w:after="0" w:line="240" w:lineRule="auto"/>
        <w:ind w:firstLine="709"/>
        <w:jc w:val="center"/>
        <w:rPr>
          <w:rFonts w:ascii="Times New Roman" w:hAnsi="Times New Roman" w:cs="Times New Roman"/>
          <w:b/>
          <w:color w:val="000000" w:themeColor="text1"/>
          <w:sz w:val="28"/>
          <w:szCs w:val="28"/>
        </w:rPr>
      </w:pPr>
    </w:p>
    <w:p w:rsidR="00C25968" w:rsidRDefault="00C25968" w:rsidP="00921EE6">
      <w:pPr>
        <w:spacing w:after="0" w:line="240" w:lineRule="auto"/>
        <w:ind w:firstLine="709"/>
        <w:jc w:val="center"/>
        <w:rPr>
          <w:rFonts w:ascii="Times New Roman" w:hAnsi="Times New Roman" w:cs="Times New Roman"/>
          <w:b/>
          <w:color w:val="000000" w:themeColor="text1"/>
          <w:sz w:val="28"/>
          <w:szCs w:val="28"/>
        </w:rPr>
      </w:pPr>
    </w:p>
    <w:p w:rsidR="00C25968" w:rsidRDefault="00C25968" w:rsidP="00921EE6">
      <w:pPr>
        <w:spacing w:after="0" w:line="240" w:lineRule="auto"/>
        <w:ind w:firstLine="709"/>
        <w:jc w:val="center"/>
        <w:rPr>
          <w:rFonts w:ascii="Times New Roman" w:hAnsi="Times New Roman" w:cs="Times New Roman"/>
          <w:b/>
          <w:color w:val="000000" w:themeColor="text1"/>
          <w:sz w:val="28"/>
          <w:szCs w:val="28"/>
        </w:rPr>
      </w:pPr>
    </w:p>
    <w:p w:rsidR="00C25968" w:rsidRDefault="00C25968" w:rsidP="00921EE6">
      <w:pPr>
        <w:spacing w:after="0" w:line="240" w:lineRule="auto"/>
        <w:ind w:firstLine="709"/>
        <w:jc w:val="center"/>
        <w:rPr>
          <w:rFonts w:ascii="Times New Roman" w:hAnsi="Times New Roman" w:cs="Times New Roman"/>
          <w:b/>
          <w:color w:val="000000" w:themeColor="text1"/>
          <w:sz w:val="28"/>
          <w:szCs w:val="28"/>
        </w:rPr>
      </w:pPr>
    </w:p>
    <w:p w:rsidR="00C25968" w:rsidRDefault="00C25968" w:rsidP="00921EE6">
      <w:pPr>
        <w:spacing w:after="0" w:line="240" w:lineRule="auto"/>
        <w:ind w:firstLine="709"/>
        <w:jc w:val="center"/>
        <w:rPr>
          <w:rFonts w:ascii="Times New Roman" w:hAnsi="Times New Roman" w:cs="Times New Roman"/>
          <w:b/>
          <w:color w:val="000000" w:themeColor="text1"/>
          <w:sz w:val="28"/>
          <w:szCs w:val="28"/>
        </w:rPr>
      </w:pPr>
    </w:p>
    <w:p w:rsidR="00C25968" w:rsidRDefault="00C25968" w:rsidP="00921EE6">
      <w:pPr>
        <w:spacing w:after="0" w:line="240" w:lineRule="auto"/>
        <w:ind w:firstLine="709"/>
        <w:jc w:val="center"/>
        <w:rPr>
          <w:rFonts w:ascii="Times New Roman" w:hAnsi="Times New Roman" w:cs="Times New Roman"/>
          <w:b/>
          <w:color w:val="000000" w:themeColor="text1"/>
          <w:sz w:val="28"/>
          <w:szCs w:val="28"/>
        </w:rPr>
      </w:pPr>
    </w:p>
    <w:p w:rsidR="00C25968" w:rsidRDefault="00C25968" w:rsidP="00C25968">
      <w:pPr>
        <w:spacing w:after="0" w:line="240" w:lineRule="auto"/>
        <w:jc w:val="center"/>
        <w:rPr>
          <w:rFonts w:ascii="Times New Roman" w:hAnsi="Times New Roman" w:cs="Times New Roman"/>
          <w:b/>
          <w:color w:val="000000" w:themeColor="text1"/>
          <w:sz w:val="24"/>
          <w:szCs w:val="24"/>
        </w:rPr>
      </w:pPr>
    </w:p>
    <w:p w:rsidR="00856B47" w:rsidRPr="007C7CBA" w:rsidRDefault="00856B47" w:rsidP="00C25968">
      <w:pPr>
        <w:spacing w:after="0" w:line="240" w:lineRule="auto"/>
        <w:jc w:val="center"/>
        <w:rPr>
          <w:rFonts w:ascii="Times New Roman" w:hAnsi="Times New Roman" w:cs="Times New Roman"/>
          <w:b/>
          <w:color w:val="000000" w:themeColor="text1"/>
          <w:sz w:val="24"/>
          <w:szCs w:val="24"/>
        </w:rPr>
      </w:pPr>
      <w:r w:rsidRPr="007C7CBA">
        <w:rPr>
          <w:rFonts w:ascii="Times New Roman" w:hAnsi="Times New Roman" w:cs="Times New Roman"/>
          <w:b/>
          <w:color w:val="000000" w:themeColor="text1"/>
          <w:sz w:val="24"/>
          <w:szCs w:val="24"/>
        </w:rPr>
        <w:lastRenderedPageBreak/>
        <w:t>ВВЕДЕНИЕ</w:t>
      </w:r>
    </w:p>
    <w:p w:rsidR="00856B47" w:rsidRPr="00C25968" w:rsidRDefault="00856B47" w:rsidP="00921EE6">
      <w:pPr>
        <w:spacing w:after="0" w:line="240" w:lineRule="auto"/>
        <w:ind w:firstLine="709"/>
        <w:jc w:val="both"/>
        <w:rPr>
          <w:rFonts w:ascii="Times New Roman" w:hAnsi="Times New Roman" w:cs="Times New Roman"/>
          <w:b/>
          <w:color w:val="000000" w:themeColor="text1"/>
          <w:sz w:val="12"/>
          <w:szCs w:val="24"/>
        </w:rPr>
      </w:pPr>
    </w:p>
    <w:p w:rsidR="00921EE6" w:rsidRPr="00C25968" w:rsidRDefault="00921EE6" w:rsidP="00C25968">
      <w:pPr>
        <w:shd w:val="clear" w:color="auto" w:fill="FFFFFF"/>
        <w:spacing w:after="0" w:line="240" w:lineRule="auto"/>
        <w:ind w:firstLine="709"/>
        <w:contextualSpacing/>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xml:space="preserve">Получение юридического образования в современных условиях невозможно без углубленного и обстоятельного изучения курса </w:t>
      </w:r>
      <w:r w:rsidR="00875239" w:rsidRPr="00C25968">
        <w:rPr>
          <w:rFonts w:ascii="Times New Roman" w:hAnsi="Times New Roman" w:cs="Times New Roman"/>
          <w:color w:val="000000" w:themeColor="text1"/>
          <w:sz w:val="28"/>
          <w:szCs w:val="24"/>
        </w:rPr>
        <w:t>«</w:t>
      </w:r>
      <w:r w:rsidRPr="00C25968">
        <w:rPr>
          <w:rFonts w:ascii="Times New Roman" w:hAnsi="Times New Roman" w:cs="Times New Roman"/>
          <w:color w:val="000000" w:themeColor="text1"/>
          <w:sz w:val="28"/>
          <w:szCs w:val="24"/>
        </w:rPr>
        <w:t>Прокурорский надзор</w:t>
      </w:r>
      <w:r w:rsidR="00875239" w:rsidRPr="00C25968">
        <w:rPr>
          <w:rFonts w:ascii="Times New Roman" w:hAnsi="Times New Roman" w:cs="Times New Roman"/>
          <w:color w:val="000000" w:themeColor="text1"/>
          <w:sz w:val="28"/>
          <w:szCs w:val="24"/>
        </w:rPr>
        <w:t>»</w:t>
      </w:r>
      <w:r w:rsidRPr="00C25968">
        <w:rPr>
          <w:rFonts w:ascii="Times New Roman" w:hAnsi="Times New Roman" w:cs="Times New Roman"/>
          <w:color w:val="000000" w:themeColor="text1"/>
          <w:sz w:val="28"/>
          <w:szCs w:val="24"/>
        </w:rPr>
        <w:t xml:space="preserve">, </w:t>
      </w:r>
      <w:r w:rsidR="00016BBB" w:rsidRPr="00C25968">
        <w:rPr>
          <w:rFonts w:ascii="Times New Roman" w:hAnsi="Times New Roman" w:cs="Times New Roman"/>
          <w:color w:val="000000" w:themeColor="text1"/>
          <w:sz w:val="28"/>
          <w:szCs w:val="24"/>
        </w:rPr>
        <w:t>поскольку</w:t>
      </w:r>
      <w:r w:rsidRPr="00C25968">
        <w:rPr>
          <w:rFonts w:ascii="Times New Roman" w:hAnsi="Times New Roman" w:cs="Times New Roman"/>
          <w:color w:val="000000" w:themeColor="text1"/>
          <w:sz w:val="28"/>
          <w:szCs w:val="24"/>
        </w:rPr>
        <w:t xml:space="preserve"> работ</w:t>
      </w:r>
      <w:r w:rsidR="00016BBB" w:rsidRPr="00C25968">
        <w:rPr>
          <w:rFonts w:ascii="Times New Roman" w:hAnsi="Times New Roman" w:cs="Times New Roman"/>
          <w:color w:val="000000" w:themeColor="text1"/>
          <w:sz w:val="28"/>
          <w:szCs w:val="24"/>
        </w:rPr>
        <w:t>а</w:t>
      </w:r>
      <w:r w:rsidRPr="00C25968">
        <w:rPr>
          <w:rFonts w:ascii="Times New Roman" w:hAnsi="Times New Roman" w:cs="Times New Roman"/>
          <w:color w:val="000000" w:themeColor="text1"/>
          <w:sz w:val="28"/>
          <w:szCs w:val="24"/>
        </w:rPr>
        <w:t xml:space="preserve"> будущего юриста связана с деятельностью органов прокуратуры в обеспечении надзора за исполнением законов.</w:t>
      </w:r>
    </w:p>
    <w:p w:rsidR="00A27435" w:rsidRPr="00C25968" w:rsidRDefault="00921EE6" w:rsidP="00C25968">
      <w:pPr>
        <w:shd w:val="clear" w:color="auto" w:fill="FFFFFF"/>
        <w:spacing w:after="0" w:line="240" w:lineRule="auto"/>
        <w:ind w:firstLine="709"/>
        <w:contextualSpacing/>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Прокурорский надзор либо другие функции органов прокуратуры в той или иной степени затрагивают все виды правоотношений, возникающих в общественной жизни. Некоторые проблемы прокурорского надзора изучаются в рамках других юридических дисциплин (например, теория государства и права, уголовный процесс, гражданский процесс, арбитражный процесс, правоохранительные органы). Однако полное пред</w:t>
      </w:r>
      <w:r w:rsidRPr="00C25968">
        <w:rPr>
          <w:rFonts w:ascii="Times New Roman" w:hAnsi="Times New Roman" w:cs="Times New Roman"/>
          <w:color w:val="000000" w:themeColor="text1"/>
          <w:sz w:val="28"/>
          <w:szCs w:val="24"/>
        </w:rPr>
        <w:softHyphen/>
        <w:t>ставление о задачах, функциях, принципах организа</w:t>
      </w:r>
      <w:r w:rsidRPr="00C25968">
        <w:rPr>
          <w:rFonts w:ascii="Times New Roman" w:hAnsi="Times New Roman" w:cs="Times New Roman"/>
          <w:color w:val="000000" w:themeColor="text1"/>
          <w:sz w:val="28"/>
          <w:szCs w:val="24"/>
        </w:rPr>
        <w:softHyphen/>
        <w:t>ции и деятельности прокуратуры, полномочиях прокуроров можно получить только</w:t>
      </w:r>
      <w:r w:rsidR="00A27435" w:rsidRPr="00C25968">
        <w:rPr>
          <w:rFonts w:ascii="Times New Roman" w:hAnsi="Times New Roman" w:cs="Times New Roman"/>
          <w:color w:val="000000" w:themeColor="text1"/>
          <w:sz w:val="28"/>
          <w:szCs w:val="24"/>
        </w:rPr>
        <w:t xml:space="preserve"> в рамках учебной дисци</w:t>
      </w:r>
      <w:r w:rsidR="00A27435" w:rsidRPr="00C25968">
        <w:rPr>
          <w:rFonts w:ascii="Times New Roman" w:hAnsi="Times New Roman" w:cs="Times New Roman"/>
          <w:color w:val="000000" w:themeColor="text1"/>
          <w:sz w:val="28"/>
          <w:szCs w:val="24"/>
        </w:rPr>
        <w:softHyphen/>
        <w:t xml:space="preserve">плины, </w:t>
      </w:r>
      <w:r w:rsidRPr="00C25968">
        <w:rPr>
          <w:rFonts w:ascii="Times New Roman" w:hAnsi="Times New Roman" w:cs="Times New Roman"/>
          <w:color w:val="000000" w:themeColor="text1"/>
          <w:sz w:val="28"/>
          <w:szCs w:val="24"/>
        </w:rPr>
        <w:t xml:space="preserve">посвященной деятельности органов прокуратуры. </w:t>
      </w:r>
    </w:p>
    <w:p w:rsidR="00921EE6" w:rsidRPr="00C25968" w:rsidRDefault="00CE1AA5" w:rsidP="00C25968">
      <w:pPr>
        <w:shd w:val="clear" w:color="auto" w:fill="FFFFFF"/>
        <w:spacing w:after="0" w:line="240" w:lineRule="auto"/>
        <w:ind w:firstLine="709"/>
        <w:contextualSpacing/>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Д</w:t>
      </w:r>
      <w:r w:rsidR="00921EE6" w:rsidRPr="00C25968">
        <w:rPr>
          <w:rFonts w:ascii="Times New Roman" w:hAnsi="Times New Roman" w:cs="Times New Roman"/>
          <w:color w:val="000000" w:themeColor="text1"/>
          <w:sz w:val="28"/>
          <w:szCs w:val="24"/>
        </w:rPr>
        <w:t xml:space="preserve">исциплина </w:t>
      </w:r>
      <w:r w:rsidR="00875239" w:rsidRPr="00C25968">
        <w:rPr>
          <w:rFonts w:ascii="Times New Roman" w:hAnsi="Times New Roman" w:cs="Times New Roman"/>
          <w:color w:val="000000" w:themeColor="text1"/>
          <w:sz w:val="28"/>
          <w:szCs w:val="24"/>
        </w:rPr>
        <w:t>«</w:t>
      </w:r>
      <w:r w:rsidR="00921EE6" w:rsidRPr="00C25968">
        <w:rPr>
          <w:rFonts w:ascii="Times New Roman" w:hAnsi="Times New Roman" w:cs="Times New Roman"/>
          <w:color w:val="000000" w:themeColor="text1"/>
          <w:sz w:val="28"/>
          <w:szCs w:val="24"/>
        </w:rPr>
        <w:t>Прокурорский над</w:t>
      </w:r>
      <w:r w:rsidR="00921EE6" w:rsidRPr="00C25968">
        <w:rPr>
          <w:rFonts w:ascii="Times New Roman" w:hAnsi="Times New Roman" w:cs="Times New Roman"/>
          <w:color w:val="000000" w:themeColor="text1"/>
          <w:sz w:val="28"/>
          <w:szCs w:val="24"/>
        </w:rPr>
        <w:softHyphen/>
        <w:t>зор</w:t>
      </w:r>
      <w:r w:rsidR="00875239" w:rsidRPr="00C25968">
        <w:rPr>
          <w:rFonts w:ascii="Times New Roman" w:hAnsi="Times New Roman" w:cs="Times New Roman"/>
          <w:color w:val="000000" w:themeColor="text1"/>
          <w:sz w:val="28"/>
          <w:szCs w:val="24"/>
        </w:rPr>
        <w:t>»</w:t>
      </w:r>
      <w:r w:rsidR="00921EE6" w:rsidRPr="00C25968">
        <w:rPr>
          <w:rFonts w:ascii="Times New Roman" w:hAnsi="Times New Roman" w:cs="Times New Roman"/>
          <w:color w:val="000000" w:themeColor="text1"/>
          <w:sz w:val="28"/>
          <w:szCs w:val="24"/>
        </w:rPr>
        <w:t>помимо над</w:t>
      </w:r>
      <w:r w:rsidR="00921EE6" w:rsidRPr="00C25968">
        <w:rPr>
          <w:rFonts w:ascii="Times New Roman" w:hAnsi="Times New Roman" w:cs="Times New Roman"/>
          <w:color w:val="000000" w:themeColor="text1"/>
          <w:sz w:val="28"/>
          <w:szCs w:val="24"/>
        </w:rPr>
        <w:softHyphen/>
        <w:t>зорной деятельности, включает в себя основные функ</w:t>
      </w:r>
      <w:r w:rsidR="00921EE6" w:rsidRPr="00C25968">
        <w:rPr>
          <w:rFonts w:ascii="Times New Roman" w:hAnsi="Times New Roman" w:cs="Times New Roman"/>
          <w:color w:val="000000" w:themeColor="text1"/>
          <w:sz w:val="28"/>
          <w:szCs w:val="24"/>
        </w:rPr>
        <w:softHyphen/>
        <w:t>ции, а также вопросы организационного построения прокуратуры. Вместе с тем наименование данной дис</w:t>
      </w:r>
      <w:r w:rsidR="00921EE6" w:rsidRPr="00C25968">
        <w:rPr>
          <w:rFonts w:ascii="Times New Roman" w:hAnsi="Times New Roman" w:cs="Times New Roman"/>
          <w:color w:val="000000" w:themeColor="text1"/>
          <w:sz w:val="28"/>
          <w:szCs w:val="24"/>
        </w:rPr>
        <w:softHyphen/>
        <w:t>циплины подчеркивает, что надзор за исполнением за</w:t>
      </w:r>
      <w:r w:rsidR="00921EE6" w:rsidRPr="00C25968">
        <w:rPr>
          <w:rFonts w:ascii="Times New Roman" w:hAnsi="Times New Roman" w:cs="Times New Roman"/>
          <w:color w:val="000000" w:themeColor="text1"/>
          <w:sz w:val="28"/>
          <w:szCs w:val="24"/>
        </w:rPr>
        <w:softHyphen/>
        <w:t>конов был и остается основной функцией органов рос</w:t>
      </w:r>
      <w:r w:rsidR="00921EE6" w:rsidRPr="00C25968">
        <w:rPr>
          <w:rFonts w:ascii="Times New Roman" w:hAnsi="Times New Roman" w:cs="Times New Roman"/>
          <w:color w:val="000000" w:themeColor="text1"/>
          <w:sz w:val="28"/>
          <w:szCs w:val="24"/>
        </w:rPr>
        <w:softHyphen/>
        <w:t>сийской прокуратуры.</w:t>
      </w:r>
    </w:p>
    <w:p w:rsidR="00921EE6" w:rsidRPr="00C25968" w:rsidRDefault="00921EE6" w:rsidP="00C25968">
      <w:pPr>
        <w:shd w:val="clear" w:color="auto" w:fill="FFFFFF"/>
        <w:spacing w:after="0" w:line="240" w:lineRule="auto"/>
        <w:ind w:firstLine="709"/>
        <w:contextualSpacing/>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Прокурорский надзор в Российской Федерации — учебная дисциплина из числа предусмотренных про</w:t>
      </w:r>
      <w:r w:rsidRPr="00C25968">
        <w:rPr>
          <w:rFonts w:ascii="Times New Roman" w:hAnsi="Times New Roman" w:cs="Times New Roman"/>
          <w:color w:val="000000" w:themeColor="text1"/>
          <w:sz w:val="28"/>
          <w:szCs w:val="24"/>
        </w:rPr>
        <w:softHyphen/>
        <w:t>граммой высших учебных заведений России, осуществ</w:t>
      </w:r>
      <w:r w:rsidRPr="00C25968">
        <w:rPr>
          <w:rFonts w:ascii="Times New Roman" w:hAnsi="Times New Roman" w:cs="Times New Roman"/>
          <w:color w:val="000000" w:themeColor="text1"/>
          <w:sz w:val="28"/>
          <w:szCs w:val="24"/>
        </w:rPr>
        <w:softHyphen/>
        <w:t>ляющих подготовку юристов, независим</w:t>
      </w:r>
      <w:r w:rsidR="00A27435" w:rsidRPr="00C25968">
        <w:rPr>
          <w:rFonts w:ascii="Times New Roman" w:hAnsi="Times New Roman" w:cs="Times New Roman"/>
          <w:color w:val="000000" w:themeColor="text1"/>
          <w:sz w:val="28"/>
          <w:szCs w:val="24"/>
        </w:rPr>
        <w:t xml:space="preserve">о от профиля их будущей работы. </w:t>
      </w:r>
      <w:r w:rsidRPr="00C25968">
        <w:rPr>
          <w:rFonts w:ascii="Times New Roman" w:hAnsi="Times New Roman" w:cs="Times New Roman"/>
          <w:color w:val="000000" w:themeColor="text1"/>
          <w:sz w:val="28"/>
          <w:szCs w:val="24"/>
        </w:rPr>
        <w:t>Будущий юрист должен иметь четкое представле</w:t>
      </w:r>
      <w:r w:rsidRPr="00C25968">
        <w:rPr>
          <w:rFonts w:ascii="Times New Roman" w:hAnsi="Times New Roman" w:cs="Times New Roman"/>
          <w:color w:val="000000" w:themeColor="text1"/>
          <w:sz w:val="28"/>
          <w:szCs w:val="24"/>
        </w:rPr>
        <w:softHyphen/>
        <w:t>ние о том, как построены и функционируют органы прокуратуры, каковы полномочия прокурора по выяв</w:t>
      </w:r>
      <w:r w:rsidRPr="00C25968">
        <w:rPr>
          <w:rFonts w:ascii="Times New Roman" w:hAnsi="Times New Roman" w:cs="Times New Roman"/>
          <w:color w:val="000000" w:themeColor="text1"/>
          <w:sz w:val="28"/>
          <w:szCs w:val="24"/>
        </w:rPr>
        <w:softHyphen/>
        <w:t>лению правонарушений и их устранению, привлече</w:t>
      </w:r>
      <w:r w:rsidRPr="00C25968">
        <w:rPr>
          <w:rFonts w:ascii="Times New Roman" w:hAnsi="Times New Roman" w:cs="Times New Roman"/>
          <w:color w:val="000000" w:themeColor="text1"/>
          <w:sz w:val="28"/>
          <w:szCs w:val="24"/>
        </w:rPr>
        <w:softHyphen/>
        <w:t>нию к ответственности виновных, по защите гаранти</w:t>
      </w:r>
      <w:r w:rsidRPr="00C25968">
        <w:rPr>
          <w:rFonts w:ascii="Times New Roman" w:hAnsi="Times New Roman" w:cs="Times New Roman"/>
          <w:color w:val="000000" w:themeColor="text1"/>
          <w:sz w:val="28"/>
          <w:szCs w:val="24"/>
        </w:rPr>
        <w:softHyphen/>
        <w:t xml:space="preserve">рованных прав и законных интересов граждан. </w:t>
      </w:r>
    </w:p>
    <w:p w:rsidR="00921EE6" w:rsidRPr="00C25968" w:rsidRDefault="00875239" w:rsidP="00C25968">
      <w:pPr>
        <w:spacing w:after="0" w:line="240" w:lineRule="auto"/>
        <w:ind w:firstLine="709"/>
        <w:contextualSpacing/>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w:t>
      </w:r>
      <w:r w:rsidR="00921EE6" w:rsidRPr="00C25968">
        <w:rPr>
          <w:rFonts w:ascii="Times New Roman" w:hAnsi="Times New Roman" w:cs="Times New Roman"/>
          <w:color w:val="000000" w:themeColor="text1"/>
          <w:sz w:val="28"/>
          <w:szCs w:val="24"/>
        </w:rPr>
        <w:t>Прокурорский надзор</w:t>
      </w:r>
      <w:r w:rsidRPr="00C25968">
        <w:rPr>
          <w:rFonts w:ascii="Times New Roman" w:hAnsi="Times New Roman" w:cs="Times New Roman"/>
          <w:color w:val="000000" w:themeColor="text1"/>
          <w:sz w:val="28"/>
          <w:szCs w:val="24"/>
        </w:rPr>
        <w:t>»</w:t>
      </w:r>
      <w:r w:rsidR="00921EE6" w:rsidRPr="00C25968">
        <w:rPr>
          <w:rFonts w:ascii="Times New Roman" w:hAnsi="Times New Roman" w:cs="Times New Roman"/>
          <w:color w:val="000000" w:themeColor="text1"/>
          <w:sz w:val="28"/>
          <w:szCs w:val="24"/>
        </w:rPr>
        <w:t xml:space="preserve"> как учебная дисциплина включает в себя изучение норм и институтов различных отраслей права (гражданско-процессуального, уголовно-процессуального, арбитражного, админист</w:t>
      </w:r>
      <w:r w:rsidR="00921EE6" w:rsidRPr="00C25968">
        <w:rPr>
          <w:rFonts w:ascii="Times New Roman" w:hAnsi="Times New Roman" w:cs="Times New Roman"/>
          <w:color w:val="000000" w:themeColor="text1"/>
          <w:sz w:val="28"/>
          <w:szCs w:val="24"/>
        </w:rPr>
        <w:softHyphen/>
        <w:t>ративного, уголовно-исполнительного и др.), но под углом зрения надзо</w:t>
      </w:r>
      <w:r w:rsidR="00921EE6" w:rsidRPr="00C25968">
        <w:rPr>
          <w:rFonts w:ascii="Times New Roman" w:hAnsi="Times New Roman" w:cs="Times New Roman"/>
          <w:color w:val="000000" w:themeColor="text1"/>
          <w:sz w:val="28"/>
          <w:szCs w:val="24"/>
        </w:rPr>
        <w:softHyphen/>
        <w:t>ра прокурора за их исполнением и использованием прокурором полномочий, предусмотренных законами.</w:t>
      </w:r>
    </w:p>
    <w:p w:rsidR="00921EE6" w:rsidRPr="00C25968" w:rsidRDefault="00921EE6" w:rsidP="00C25968">
      <w:pPr>
        <w:spacing w:after="0" w:line="240" w:lineRule="auto"/>
        <w:ind w:firstLine="709"/>
        <w:contextualSpacing/>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Название данной дисциплины определяется тем, что она раскрывает особенности прокурорской деятельности по надзору за соблюдением за</w:t>
      </w:r>
      <w:r w:rsidRPr="00C25968">
        <w:rPr>
          <w:rFonts w:ascii="Times New Roman" w:hAnsi="Times New Roman" w:cs="Times New Roman"/>
          <w:color w:val="000000" w:themeColor="text1"/>
          <w:sz w:val="28"/>
          <w:szCs w:val="24"/>
        </w:rPr>
        <w:softHyphen/>
        <w:t>конов всеми министерствами, ведомствами, должностными лицами пра</w:t>
      </w:r>
      <w:r w:rsidRPr="00C25968">
        <w:rPr>
          <w:rFonts w:ascii="Times New Roman" w:hAnsi="Times New Roman" w:cs="Times New Roman"/>
          <w:color w:val="000000" w:themeColor="text1"/>
          <w:sz w:val="28"/>
          <w:szCs w:val="24"/>
        </w:rPr>
        <w:softHyphen/>
        <w:t>воохранительных и иных государственных органов.</w:t>
      </w:r>
    </w:p>
    <w:p w:rsidR="00921EE6" w:rsidRPr="00C25968" w:rsidRDefault="00921EE6" w:rsidP="00C25968">
      <w:pPr>
        <w:spacing w:after="0" w:line="240" w:lineRule="auto"/>
        <w:ind w:firstLine="709"/>
        <w:contextualSpacing/>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Однако прокурорская деятельность весьма многообразна и не ограни</w:t>
      </w:r>
      <w:r w:rsidRPr="00C25968">
        <w:rPr>
          <w:rFonts w:ascii="Times New Roman" w:hAnsi="Times New Roman" w:cs="Times New Roman"/>
          <w:color w:val="000000" w:themeColor="text1"/>
          <w:sz w:val="28"/>
          <w:szCs w:val="24"/>
        </w:rPr>
        <w:softHyphen/>
        <w:t>чивается только надзором за исполнением законов. К функциям прокура</w:t>
      </w:r>
      <w:r w:rsidRPr="00C25968">
        <w:rPr>
          <w:rFonts w:ascii="Times New Roman" w:hAnsi="Times New Roman" w:cs="Times New Roman"/>
          <w:color w:val="000000" w:themeColor="text1"/>
          <w:sz w:val="28"/>
          <w:szCs w:val="24"/>
        </w:rPr>
        <w:softHyphen/>
        <w:t>туры также относятся уголовное преследование, координация деятельно</w:t>
      </w:r>
      <w:r w:rsidRPr="00C25968">
        <w:rPr>
          <w:rFonts w:ascii="Times New Roman" w:hAnsi="Times New Roman" w:cs="Times New Roman"/>
          <w:color w:val="000000" w:themeColor="text1"/>
          <w:sz w:val="28"/>
          <w:szCs w:val="24"/>
        </w:rPr>
        <w:softHyphen/>
        <w:t xml:space="preserve">сти по борьбе с преступностью, участие прокурора и рассмотрении судами уголовных, гражданских дел, в арбитражном судопроизводстве участие в правотворческой деятельности. Такое многообразие и </w:t>
      </w:r>
      <w:r w:rsidRPr="00C25968">
        <w:rPr>
          <w:rFonts w:ascii="Times New Roman" w:hAnsi="Times New Roman" w:cs="Times New Roman"/>
          <w:color w:val="000000" w:themeColor="text1"/>
          <w:sz w:val="28"/>
          <w:szCs w:val="24"/>
        </w:rPr>
        <w:lastRenderedPageBreak/>
        <w:t>разноплановостьвопросов по организации и деятельности прокуратуры, составляющих со</w:t>
      </w:r>
      <w:r w:rsidRPr="00C25968">
        <w:rPr>
          <w:rFonts w:ascii="Times New Roman" w:hAnsi="Times New Roman" w:cs="Times New Roman"/>
          <w:color w:val="000000" w:themeColor="text1"/>
          <w:sz w:val="28"/>
          <w:szCs w:val="24"/>
        </w:rPr>
        <w:softHyphen/>
        <w:t xml:space="preserve">держание дисциплины </w:t>
      </w:r>
      <w:r w:rsidR="00875239" w:rsidRPr="00C25968">
        <w:rPr>
          <w:rFonts w:ascii="Times New Roman" w:hAnsi="Times New Roman" w:cs="Times New Roman"/>
          <w:color w:val="000000" w:themeColor="text1"/>
          <w:sz w:val="28"/>
          <w:szCs w:val="24"/>
        </w:rPr>
        <w:t>«</w:t>
      </w:r>
      <w:r w:rsidRPr="00C25968">
        <w:rPr>
          <w:rFonts w:ascii="Times New Roman" w:hAnsi="Times New Roman" w:cs="Times New Roman"/>
          <w:color w:val="000000" w:themeColor="text1"/>
          <w:sz w:val="28"/>
          <w:szCs w:val="24"/>
        </w:rPr>
        <w:t>Прокурорский надзор</w:t>
      </w:r>
      <w:r w:rsidR="00875239" w:rsidRPr="00C25968">
        <w:rPr>
          <w:rFonts w:ascii="Times New Roman" w:hAnsi="Times New Roman" w:cs="Times New Roman"/>
          <w:color w:val="000000" w:themeColor="text1"/>
          <w:sz w:val="28"/>
          <w:szCs w:val="24"/>
        </w:rPr>
        <w:t>»</w:t>
      </w:r>
      <w:r w:rsidRPr="00C25968">
        <w:rPr>
          <w:rFonts w:ascii="Times New Roman" w:hAnsi="Times New Roman" w:cs="Times New Roman"/>
          <w:color w:val="000000" w:themeColor="text1"/>
          <w:sz w:val="28"/>
          <w:szCs w:val="24"/>
        </w:rPr>
        <w:t>, определяют общую зада</w:t>
      </w:r>
      <w:r w:rsidRPr="00C25968">
        <w:rPr>
          <w:rFonts w:ascii="Times New Roman" w:hAnsi="Times New Roman" w:cs="Times New Roman"/>
          <w:color w:val="000000" w:themeColor="text1"/>
          <w:sz w:val="28"/>
          <w:szCs w:val="24"/>
        </w:rPr>
        <w:softHyphen/>
        <w:t>чу ее изучения.</w:t>
      </w:r>
    </w:p>
    <w:p w:rsidR="00921EE6" w:rsidRPr="00C25968" w:rsidRDefault="00921EE6" w:rsidP="00C25968">
      <w:pPr>
        <w:spacing w:after="0" w:line="240" w:lineRule="auto"/>
        <w:ind w:firstLine="709"/>
        <w:contextualSpacing/>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xml:space="preserve">Цель учебной дисциплины: приобретение </w:t>
      </w:r>
      <w:r w:rsidR="00A27435" w:rsidRPr="00C25968">
        <w:rPr>
          <w:rFonts w:ascii="Times New Roman" w:hAnsi="Times New Roman" w:cs="Times New Roman"/>
          <w:color w:val="000000" w:themeColor="text1"/>
          <w:sz w:val="28"/>
          <w:szCs w:val="24"/>
        </w:rPr>
        <w:t>обучающимися</w:t>
      </w:r>
      <w:r w:rsidRPr="00C25968">
        <w:rPr>
          <w:rFonts w:ascii="Times New Roman" w:hAnsi="Times New Roman" w:cs="Times New Roman"/>
          <w:color w:val="000000" w:themeColor="text1"/>
          <w:sz w:val="28"/>
          <w:szCs w:val="24"/>
        </w:rPr>
        <w:t xml:space="preserve"> знаний специфики и особенностей разносторонней работы прокура</w:t>
      </w:r>
      <w:r w:rsidRPr="00C25968">
        <w:rPr>
          <w:rFonts w:ascii="Times New Roman" w:hAnsi="Times New Roman" w:cs="Times New Roman"/>
          <w:color w:val="000000" w:themeColor="text1"/>
          <w:sz w:val="28"/>
          <w:szCs w:val="24"/>
        </w:rPr>
        <w:softHyphen/>
        <w:t>туры; уяснение полномочий прокурора применительно к конкретным направлениям деятельности; ознакомление с научной организацией ра</w:t>
      </w:r>
      <w:r w:rsidRPr="00C25968">
        <w:rPr>
          <w:rFonts w:ascii="Times New Roman" w:hAnsi="Times New Roman" w:cs="Times New Roman"/>
          <w:color w:val="000000" w:themeColor="text1"/>
          <w:sz w:val="28"/>
          <w:szCs w:val="24"/>
        </w:rPr>
        <w:softHyphen/>
        <w:t>боты органов прокуратуры; изучение тактики и методики осуществле</w:t>
      </w:r>
      <w:r w:rsidRPr="00C25968">
        <w:rPr>
          <w:rFonts w:ascii="Times New Roman" w:hAnsi="Times New Roman" w:cs="Times New Roman"/>
          <w:color w:val="000000" w:themeColor="text1"/>
          <w:sz w:val="28"/>
          <w:szCs w:val="24"/>
        </w:rPr>
        <w:softHyphen/>
        <w:t>ния прокурорского надзора и иной деятельности, усвоение положений законодательства о деятельности прокуратуры по правовому регулиро</w:t>
      </w:r>
      <w:r w:rsidRPr="00C25968">
        <w:rPr>
          <w:rFonts w:ascii="Times New Roman" w:hAnsi="Times New Roman" w:cs="Times New Roman"/>
          <w:color w:val="000000" w:themeColor="text1"/>
          <w:sz w:val="28"/>
          <w:szCs w:val="24"/>
        </w:rPr>
        <w:softHyphen/>
        <w:t>ванию правоотношений в обществе (надзору за соблюдением законов, участию в судопроизводстве, координации работы правоохранительных органов, международному сотрудничеству).</w:t>
      </w:r>
    </w:p>
    <w:p w:rsidR="00A27435" w:rsidRPr="00C25968" w:rsidRDefault="00921EE6" w:rsidP="00C25968">
      <w:pPr>
        <w:spacing w:after="0" w:line="240" w:lineRule="auto"/>
        <w:ind w:firstLine="709"/>
        <w:contextualSpacing/>
        <w:jc w:val="both"/>
        <w:rPr>
          <w:rFonts w:ascii="Times New Roman" w:hAnsi="Times New Roman" w:cs="Times New Roman"/>
          <w:bCs/>
          <w:color w:val="000000" w:themeColor="text1"/>
          <w:sz w:val="28"/>
          <w:szCs w:val="24"/>
        </w:rPr>
      </w:pPr>
      <w:r w:rsidRPr="00C25968">
        <w:rPr>
          <w:rFonts w:ascii="Times New Roman" w:hAnsi="Times New Roman" w:cs="Times New Roman"/>
          <w:color w:val="000000" w:themeColor="text1"/>
          <w:sz w:val="28"/>
          <w:szCs w:val="24"/>
        </w:rPr>
        <w:t xml:space="preserve">Дисциплина </w:t>
      </w:r>
      <w:r w:rsidR="00875239" w:rsidRPr="00C25968">
        <w:rPr>
          <w:rFonts w:ascii="Times New Roman" w:hAnsi="Times New Roman" w:cs="Times New Roman"/>
          <w:color w:val="000000" w:themeColor="text1"/>
          <w:sz w:val="28"/>
          <w:szCs w:val="24"/>
        </w:rPr>
        <w:t>«</w:t>
      </w:r>
      <w:r w:rsidRPr="00C25968">
        <w:rPr>
          <w:rFonts w:ascii="Times New Roman" w:hAnsi="Times New Roman" w:cs="Times New Roman"/>
          <w:color w:val="000000" w:themeColor="text1"/>
          <w:sz w:val="28"/>
          <w:szCs w:val="24"/>
        </w:rPr>
        <w:t>Прокурорский надзор</w:t>
      </w:r>
      <w:r w:rsidR="00875239" w:rsidRPr="00C25968">
        <w:rPr>
          <w:rFonts w:ascii="Times New Roman" w:hAnsi="Times New Roman" w:cs="Times New Roman"/>
          <w:color w:val="000000" w:themeColor="text1"/>
          <w:sz w:val="28"/>
          <w:szCs w:val="24"/>
        </w:rPr>
        <w:t>»</w:t>
      </w:r>
      <w:r w:rsidRPr="00C25968">
        <w:rPr>
          <w:rFonts w:ascii="Times New Roman" w:hAnsi="Times New Roman" w:cs="Times New Roman"/>
          <w:color w:val="000000" w:themeColor="text1"/>
          <w:sz w:val="28"/>
          <w:szCs w:val="24"/>
        </w:rPr>
        <w:t xml:space="preserve"> занимает важное место в юриди</w:t>
      </w:r>
      <w:r w:rsidRPr="00C25968">
        <w:rPr>
          <w:rFonts w:ascii="Times New Roman" w:hAnsi="Times New Roman" w:cs="Times New Roman"/>
          <w:color w:val="000000" w:themeColor="text1"/>
          <w:sz w:val="28"/>
          <w:szCs w:val="24"/>
        </w:rPr>
        <w:softHyphen/>
        <w:t xml:space="preserve">ческой подготовке квалифицированных специалистов-профессионалов для органов внутренних дел. Знание теории и практики прокурорского надзора </w:t>
      </w:r>
      <w:r w:rsidRPr="00C25968">
        <w:rPr>
          <w:rStyle w:val="af4"/>
          <w:rFonts w:ascii="Times New Roman" w:hAnsi="Times New Roman" w:cs="Times New Roman"/>
          <w:b w:val="0"/>
          <w:color w:val="000000" w:themeColor="text1"/>
          <w:sz w:val="28"/>
          <w:szCs w:val="24"/>
        </w:rPr>
        <w:t>дает возможность добиваться положительных результатов в обеспечении законности и борьбе с преступностью в стране.</w:t>
      </w: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C25968" w:rsidRDefault="00C25968" w:rsidP="00415BF7">
      <w:pPr>
        <w:spacing w:after="0" w:line="240" w:lineRule="auto"/>
        <w:ind w:firstLine="709"/>
        <w:jc w:val="center"/>
        <w:rPr>
          <w:rFonts w:ascii="Times New Roman" w:hAnsi="Times New Roman" w:cs="Times New Roman"/>
          <w:b/>
          <w:color w:val="000000" w:themeColor="text1"/>
          <w:sz w:val="24"/>
          <w:szCs w:val="24"/>
        </w:rPr>
      </w:pPr>
    </w:p>
    <w:p w:rsidR="00B950BA" w:rsidRPr="00C25968" w:rsidRDefault="00B950BA" w:rsidP="00C25968">
      <w:pPr>
        <w:spacing w:after="0" w:line="240" w:lineRule="auto"/>
        <w:ind w:firstLine="709"/>
        <w:jc w:val="center"/>
        <w:rPr>
          <w:rFonts w:ascii="Times New Roman" w:hAnsi="Times New Roman" w:cs="Times New Roman"/>
          <w:b/>
          <w:color w:val="000000" w:themeColor="text1"/>
          <w:sz w:val="28"/>
          <w:szCs w:val="28"/>
        </w:rPr>
      </w:pPr>
      <w:r w:rsidRPr="00C25968">
        <w:rPr>
          <w:rFonts w:ascii="Times New Roman" w:hAnsi="Times New Roman" w:cs="Times New Roman"/>
          <w:b/>
          <w:color w:val="000000" w:themeColor="text1"/>
          <w:sz w:val="28"/>
          <w:szCs w:val="28"/>
        </w:rPr>
        <w:lastRenderedPageBreak/>
        <w:t>Лекционный материал</w:t>
      </w:r>
    </w:p>
    <w:p w:rsidR="00415BF7" w:rsidRPr="00C25968" w:rsidRDefault="00415BF7" w:rsidP="00C25968">
      <w:pPr>
        <w:spacing w:after="0" w:line="240" w:lineRule="auto"/>
        <w:jc w:val="center"/>
        <w:rPr>
          <w:rFonts w:ascii="Times New Roman" w:hAnsi="Times New Roman" w:cs="Times New Roman"/>
          <w:b/>
          <w:color w:val="000000" w:themeColor="text1"/>
          <w:sz w:val="28"/>
          <w:szCs w:val="28"/>
        </w:rPr>
      </w:pPr>
      <w:r w:rsidRPr="00C25968">
        <w:rPr>
          <w:rFonts w:ascii="Times New Roman" w:hAnsi="Times New Roman" w:cs="Times New Roman"/>
          <w:b/>
          <w:color w:val="000000" w:themeColor="text1"/>
          <w:sz w:val="28"/>
          <w:szCs w:val="28"/>
        </w:rPr>
        <w:t>Тема 2. Организация работы и управления, кадры органов прокуратуры.</w:t>
      </w:r>
    </w:p>
    <w:p w:rsidR="00415BF7" w:rsidRPr="00C25968" w:rsidRDefault="00415BF7" w:rsidP="00C25968">
      <w:pPr>
        <w:tabs>
          <w:tab w:val="left" w:pos="284"/>
        </w:tabs>
        <w:spacing w:after="0" w:line="240" w:lineRule="auto"/>
        <w:ind w:firstLine="709"/>
        <w:jc w:val="center"/>
        <w:rPr>
          <w:rFonts w:ascii="Times New Roman" w:hAnsi="Times New Roman" w:cs="Times New Roman"/>
          <w:b/>
          <w:color w:val="000000" w:themeColor="text1"/>
          <w:sz w:val="28"/>
          <w:szCs w:val="28"/>
        </w:rPr>
      </w:pPr>
    </w:p>
    <w:p w:rsidR="00415BF7" w:rsidRPr="00C25968" w:rsidRDefault="00415BF7" w:rsidP="00C25968">
      <w:pPr>
        <w:pStyle w:val="a3"/>
        <w:numPr>
          <w:ilvl w:val="0"/>
          <w:numId w:val="9"/>
        </w:numPr>
        <w:tabs>
          <w:tab w:val="left" w:pos="284"/>
          <w:tab w:val="left" w:pos="993"/>
        </w:tabs>
        <w:spacing w:after="0" w:line="240"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Система органов прокуратуры и порядок их формирования.</w:t>
      </w:r>
    </w:p>
    <w:p w:rsidR="00415BF7" w:rsidRPr="00C25968" w:rsidRDefault="00415BF7" w:rsidP="00C25968">
      <w:pPr>
        <w:pStyle w:val="a3"/>
        <w:numPr>
          <w:ilvl w:val="0"/>
          <w:numId w:val="9"/>
        </w:numPr>
        <w:tabs>
          <w:tab w:val="left" w:pos="284"/>
          <w:tab w:val="left" w:pos="993"/>
        </w:tabs>
        <w:spacing w:after="0" w:line="240"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Генеральная прокуратура Рос</w:t>
      </w:r>
      <w:r w:rsidR="002B5B9D" w:rsidRPr="00C25968">
        <w:rPr>
          <w:rFonts w:ascii="Times New Roman" w:hAnsi="Times New Roman" w:cs="Times New Roman"/>
          <w:color w:val="000000" w:themeColor="text1"/>
          <w:sz w:val="28"/>
          <w:szCs w:val="28"/>
        </w:rPr>
        <w:t>сийской Федерации, ее структура</w:t>
      </w:r>
      <w:r w:rsidRPr="00C25968">
        <w:rPr>
          <w:rFonts w:ascii="Times New Roman" w:hAnsi="Times New Roman" w:cs="Times New Roman"/>
          <w:color w:val="000000" w:themeColor="text1"/>
          <w:sz w:val="28"/>
          <w:szCs w:val="28"/>
        </w:rPr>
        <w:t>.</w:t>
      </w:r>
    </w:p>
    <w:p w:rsidR="00415BF7" w:rsidRPr="00C25968" w:rsidRDefault="00415BF7" w:rsidP="00C25968">
      <w:pPr>
        <w:pStyle w:val="a3"/>
        <w:numPr>
          <w:ilvl w:val="0"/>
          <w:numId w:val="9"/>
        </w:numPr>
        <w:tabs>
          <w:tab w:val="left" w:pos="284"/>
          <w:tab w:val="left" w:pos="993"/>
        </w:tabs>
        <w:spacing w:after="0" w:line="240"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Прокуратуры субъектов Российской Федерации, приравненные к ним военные и другие специализированные прокуратуры, научные и образовательные учреждения, являющиеся юридическими лицами.</w:t>
      </w:r>
    </w:p>
    <w:p w:rsidR="002B5B9D" w:rsidRPr="00C25968" w:rsidRDefault="00415BF7" w:rsidP="00C25968">
      <w:pPr>
        <w:pStyle w:val="a3"/>
        <w:numPr>
          <w:ilvl w:val="0"/>
          <w:numId w:val="9"/>
        </w:numPr>
        <w:tabs>
          <w:tab w:val="left" w:pos="284"/>
          <w:tab w:val="left" w:pos="993"/>
        </w:tabs>
        <w:spacing w:after="0" w:line="240"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Профессиональная подготовка и повышение квалификации работников. Нравственные начала в деятельности прокуроров. Прокурорская этика.</w:t>
      </w:r>
    </w:p>
    <w:p w:rsidR="002B5B9D" w:rsidRPr="00C25968" w:rsidRDefault="002B5B9D" w:rsidP="00C25968">
      <w:pPr>
        <w:pStyle w:val="a3"/>
        <w:numPr>
          <w:ilvl w:val="0"/>
          <w:numId w:val="9"/>
        </w:numPr>
        <w:tabs>
          <w:tab w:val="left" w:pos="284"/>
          <w:tab w:val="left" w:pos="993"/>
        </w:tabs>
        <w:spacing w:after="0" w:line="240"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Сущность, предмет и задачи прокурорского надзора за исполнением законов.</w:t>
      </w:r>
    </w:p>
    <w:p w:rsidR="002B5B9D" w:rsidRPr="00C25968" w:rsidRDefault="002B5B9D" w:rsidP="00C25968">
      <w:pPr>
        <w:pStyle w:val="a3"/>
        <w:numPr>
          <w:ilvl w:val="0"/>
          <w:numId w:val="9"/>
        </w:numPr>
        <w:tabs>
          <w:tab w:val="left" w:pos="284"/>
          <w:tab w:val="left" w:pos="993"/>
        </w:tabs>
        <w:spacing w:after="0" w:line="240"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Полномочия прокурора по надзору за исполнением законов.</w:t>
      </w:r>
    </w:p>
    <w:p w:rsidR="00306579" w:rsidRPr="00C25968" w:rsidRDefault="00306579" w:rsidP="00C25968">
      <w:pPr>
        <w:pStyle w:val="a3"/>
        <w:numPr>
          <w:ilvl w:val="0"/>
          <w:numId w:val="9"/>
        </w:numPr>
        <w:tabs>
          <w:tab w:val="left" w:pos="284"/>
          <w:tab w:val="left" w:pos="993"/>
        </w:tabs>
        <w:spacing w:after="0" w:line="240"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Правовые средства реагирования прокурора на выявляемые правонарушения.</w:t>
      </w:r>
    </w:p>
    <w:p w:rsidR="00306579" w:rsidRPr="00C25968" w:rsidRDefault="002B5B9D" w:rsidP="00C25968">
      <w:pPr>
        <w:pStyle w:val="a3"/>
        <w:numPr>
          <w:ilvl w:val="0"/>
          <w:numId w:val="9"/>
        </w:numPr>
        <w:tabs>
          <w:tab w:val="left" w:pos="284"/>
          <w:tab w:val="left" w:pos="993"/>
        </w:tabs>
        <w:spacing w:after="0" w:line="240"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Организация работы по надзору за исполнением законов.</w:t>
      </w:r>
    </w:p>
    <w:p w:rsidR="000625AC" w:rsidRPr="00C25968" w:rsidRDefault="00306579" w:rsidP="00C25968">
      <w:pPr>
        <w:pStyle w:val="a3"/>
        <w:numPr>
          <w:ilvl w:val="0"/>
          <w:numId w:val="9"/>
        </w:numPr>
        <w:tabs>
          <w:tab w:val="left" w:pos="284"/>
          <w:tab w:val="left" w:pos="993"/>
        </w:tabs>
        <w:spacing w:after="0" w:line="240"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Надзор прокурора за законностью нормативных правовых актов органов государственной власти субъектов РФ</w:t>
      </w:r>
    </w:p>
    <w:p w:rsidR="003C489A" w:rsidRPr="00C25968" w:rsidRDefault="003C489A" w:rsidP="00C25968">
      <w:pPr>
        <w:spacing w:after="0" w:line="240" w:lineRule="auto"/>
        <w:ind w:firstLine="709"/>
        <w:jc w:val="both"/>
        <w:rPr>
          <w:rFonts w:ascii="Times New Roman" w:hAnsi="Times New Roman" w:cs="Times New Roman"/>
          <w:color w:val="000000" w:themeColor="text1"/>
          <w:sz w:val="28"/>
          <w:szCs w:val="28"/>
        </w:rPr>
      </w:pPr>
    </w:p>
    <w:p w:rsidR="002B5B9D" w:rsidRPr="00C25968" w:rsidRDefault="002B5B9D" w:rsidP="00C25968">
      <w:pPr>
        <w:pStyle w:val="a3"/>
        <w:numPr>
          <w:ilvl w:val="0"/>
          <w:numId w:val="19"/>
        </w:numPr>
        <w:tabs>
          <w:tab w:val="left" w:pos="284"/>
        </w:tabs>
        <w:spacing w:after="0" w:line="240" w:lineRule="auto"/>
        <w:ind w:left="0" w:firstLine="0"/>
        <w:jc w:val="center"/>
        <w:rPr>
          <w:rFonts w:ascii="Times New Roman" w:hAnsi="Times New Roman" w:cs="Times New Roman"/>
          <w:b/>
          <w:color w:val="000000" w:themeColor="text1"/>
          <w:sz w:val="28"/>
          <w:szCs w:val="28"/>
        </w:rPr>
      </w:pPr>
      <w:r w:rsidRPr="00C25968">
        <w:rPr>
          <w:rFonts w:ascii="Times New Roman" w:hAnsi="Times New Roman" w:cs="Times New Roman"/>
          <w:b/>
          <w:color w:val="000000" w:themeColor="text1"/>
          <w:sz w:val="28"/>
          <w:szCs w:val="28"/>
        </w:rPr>
        <w:t>Система органов прокур</w:t>
      </w:r>
      <w:r w:rsidR="00306579" w:rsidRPr="00C25968">
        <w:rPr>
          <w:rFonts w:ascii="Times New Roman" w:hAnsi="Times New Roman" w:cs="Times New Roman"/>
          <w:b/>
          <w:color w:val="000000" w:themeColor="text1"/>
          <w:sz w:val="28"/>
          <w:szCs w:val="28"/>
        </w:rPr>
        <w:t>атуры и порядок их формирования</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соответствии с Конституцией РФ прокуратура РФ представляет собой</w:t>
      </w:r>
      <w:r w:rsidRPr="00C25968">
        <w:rPr>
          <w:rFonts w:ascii="Times New Roman" w:hAnsi="Times New Roman" w:cs="Times New Roman"/>
          <w:bCs/>
          <w:color w:val="000000" w:themeColor="text1"/>
          <w:sz w:val="28"/>
          <w:szCs w:val="28"/>
        </w:rPr>
        <w:t xml:space="preserve"> единую федеральную централизованную систему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i/>
          <w:color w:val="000000" w:themeColor="text1"/>
          <w:sz w:val="28"/>
          <w:szCs w:val="28"/>
        </w:rPr>
        <w:t>Система прокуратуры</w:t>
      </w:r>
      <w:r w:rsidRPr="00C25968">
        <w:rPr>
          <w:rFonts w:ascii="Times New Roman" w:hAnsi="Times New Roman" w:cs="Times New Roman"/>
          <w:color w:val="000000" w:themeColor="text1"/>
          <w:sz w:val="28"/>
          <w:szCs w:val="28"/>
        </w:rPr>
        <w:t xml:space="preserve"> - это упорядоченная в соответствии с едиными принципами организации и деятельности совокупность федеральных органов и учреждений, выполняющих взаимосвязанные задачи и функции, направленные на обеспечение законности, правопорядка, защиту прав и свобод человека и гражданина, федеральной государственности России.</w:t>
      </w:r>
    </w:p>
    <w:p w:rsidR="003C489A" w:rsidRPr="00C25968" w:rsidRDefault="003C489A" w:rsidP="00C259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Система прокуратуры РФ установлена Конституцией (ст. 129) и Законом о прокуратуре (разд. II) и представляет иерархическую структуру, состоящую из отдельных подсистем</w:t>
      </w:r>
    </w:p>
    <w:p w:rsidR="003C489A" w:rsidRPr="00C25968" w:rsidRDefault="003C489A" w:rsidP="00C259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 xml:space="preserve">Для системы прокуратуры РФ характерно наличие ряда отличительных признаков: </w:t>
      </w:r>
    </w:p>
    <w:p w:rsidR="003C489A" w:rsidRPr="00C25968" w:rsidRDefault="003C489A" w:rsidP="00C259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 xml:space="preserve">1) она представляет собой самостоятельную обособленную структуру, не входящую ни в одну из ветвей государственной власти; </w:t>
      </w:r>
    </w:p>
    <w:p w:rsidR="003C489A" w:rsidRPr="00C25968" w:rsidRDefault="003C489A" w:rsidP="00C259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 xml:space="preserve">2) построена и действует на основе единых принципов законности, независимости, единства и централизации с подчинением нижестоящих прокуратур вышестоящим; </w:t>
      </w:r>
    </w:p>
    <w:p w:rsidR="003C489A" w:rsidRPr="00C25968" w:rsidRDefault="003C489A" w:rsidP="00C25968">
      <w:pPr>
        <w:widowControl w:val="0"/>
        <w:autoSpaceDE w:val="0"/>
        <w:autoSpaceDN w:val="0"/>
        <w:adjustRightInd w:val="0"/>
        <w:spacing w:after="0" w:line="235" w:lineRule="auto"/>
        <w:ind w:firstLine="709"/>
        <w:jc w:val="both"/>
        <w:rPr>
          <w:rFonts w:ascii="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 xml:space="preserve">3) образована с учетом федеративного устройства и административно-территориального деления Российской Федерации. Создание и деятельность </w:t>
      </w:r>
      <w:r w:rsidRPr="00C25968">
        <w:rPr>
          <w:rFonts w:ascii="Times New Roman" w:eastAsia="Times New Roman" w:hAnsi="Times New Roman" w:cs="Times New Roman"/>
          <w:color w:val="000000" w:themeColor="text1"/>
          <w:sz w:val="28"/>
          <w:szCs w:val="28"/>
        </w:rPr>
        <w:lastRenderedPageBreak/>
        <w:t>на территории РФ органов прокуратуры, не входящих в ее систему, не допускается.</w:t>
      </w:r>
    </w:p>
    <w:p w:rsidR="003C489A" w:rsidRPr="00C25968" w:rsidRDefault="003C489A" w:rsidP="00C25968">
      <w:pPr>
        <w:widowControl w:val="0"/>
        <w:tabs>
          <w:tab w:val="left" w:pos="993"/>
        </w:tabs>
        <w:autoSpaceDE w:val="0"/>
        <w:autoSpaceDN w:val="0"/>
        <w:adjustRightInd w:val="0"/>
        <w:spacing w:after="0" w:line="235" w:lineRule="auto"/>
        <w:ind w:firstLine="709"/>
        <w:jc w:val="both"/>
        <w:rPr>
          <w:rFonts w:ascii="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 xml:space="preserve">В соответствии со статьей 11 ФЗ о прокуратуре РФ </w:t>
      </w:r>
      <w:r w:rsidRPr="00C25968">
        <w:rPr>
          <w:rFonts w:ascii="Times New Roman" w:hAnsi="Times New Roman" w:cs="Times New Roman"/>
          <w:color w:val="000000" w:themeColor="text1"/>
          <w:sz w:val="28"/>
          <w:szCs w:val="28"/>
        </w:rPr>
        <w:t xml:space="preserve">систему прокуратуры Российской Федерации составляют </w:t>
      </w:r>
    </w:p>
    <w:p w:rsidR="003C489A" w:rsidRPr="00C25968" w:rsidRDefault="003C489A" w:rsidP="00C25968">
      <w:pPr>
        <w:pStyle w:val="a3"/>
        <w:widowControl w:val="0"/>
        <w:numPr>
          <w:ilvl w:val="0"/>
          <w:numId w:val="15"/>
        </w:numPr>
        <w:tabs>
          <w:tab w:val="left" w:pos="993"/>
        </w:tabs>
        <w:autoSpaceDE w:val="0"/>
        <w:autoSpaceDN w:val="0"/>
        <w:adjustRightInd w:val="0"/>
        <w:spacing w:after="0" w:line="235"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Генеральная прокуратура Российской Федерации,</w:t>
      </w:r>
    </w:p>
    <w:p w:rsidR="003C489A" w:rsidRPr="00C25968" w:rsidRDefault="003C489A" w:rsidP="00C25968">
      <w:pPr>
        <w:pStyle w:val="a3"/>
        <w:widowControl w:val="0"/>
        <w:numPr>
          <w:ilvl w:val="0"/>
          <w:numId w:val="15"/>
        </w:numPr>
        <w:tabs>
          <w:tab w:val="left" w:pos="993"/>
        </w:tabs>
        <w:autoSpaceDE w:val="0"/>
        <w:autoSpaceDN w:val="0"/>
        <w:adjustRightInd w:val="0"/>
        <w:spacing w:after="0" w:line="235"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прокуратуры субъектов Российской Федерации,</w:t>
      </w:r>
    </w:p>
    <w:p w:rsidR="003C489A" w:rsidRPr="00C25968" w:rsidRDefault="003C489A" w:rsidP="00C25968">
      <w:pPr>
        <w:pStyle w:val="a3"/>
        <w:widowControl w:val="0"/>
        <w:numPr>
          <w:ilvl w:val="0"/>
          <w:numId w:val="15"/>
        </w:numPr>
        <w:tabs>
          <w:tab w:val="left" w:pos="993"/>
        </w:tabs>
        <w:autoSpaceDE w:val="0"/>
        <w:autoSpaceDN w:val="0"/>
        <w:adjustRightInd w:val="0"/>
        <w:spacing w:after="0" w:line="235"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приравненные к ним военные и другие специализированные прокуратуры, </w:t>
      </w:r>
    </w:p>
    <w:p w:rsidR="003C489A" w:rsidRPr="00C25968" w:rsidRDefault="003C489A" w:rsidP="00C25968">
      <w:pPr>
        <w:pStyle w:val="a3"/>
        <w:widowControl w:val="0"/>
        <w:numPr>
          <w:ilvl w:val="0"/>
          <w:numId w:val="15"/>
        </w:numPr>
        <w:tabs>
          <w:tab w:val="left" w:pos="993"/>
        </w:tabs>
        <w:autoSpaceDE w:val="0"/>
        <w:autoSpaceDN w:val="0"/>
        <w:adjustRightInd w:val="0"/>
        <w:spacing w:after="0" w:line="235"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научные и образовательные организации, редакции печатных изданий, являющиеся юридическими лицами, а также</w:t>
      </w:r>
    </w:p>
    <w:p w:rsidR="003C489A" w:rsidRPr="00C25968" w:rsidRDefault="003C489A" w:rsidP="00C25968">
      <w:pPr>
        <w:pStyle w:val="a3"/>
        <w:widowControl w:val="0"/>
        <w:numPr>
          <w:ilvl w:val="0"/>
          <w:numId w:val="15"/>
        </w:numPr>
        <w:tabs>
          <w:tab w:val="left" w:pos="993"/>
        </w:tabs>
        <w:autoSpaceDE w:val="0"/>
        <w:autoSpaceDN w:val="0"/>
        <w:adjustRightInd w:val="0"/>
        <w:spacing w:after="0" w:line="235"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прокуратуры городов и районов, </w:t>
      </w:r>
    </w:p>
    <w:p w:rsidR="003C489A" w:rsidRPr="00C25968" w:rsidRDefault="003C489A" w:rsidP="00C25968">
      <w:pPr>
        <w:pStyle w:val="a3"/>
        <w:widowControl w:val="0"/>
        <w:numPr>
          <w:ilvl w:val="0"/>
          <w:numId w:val="15"/>
        </w:numPr>
        <w:tabs>
          <w:tab w:val="left" w:pos="993"/>
        </w:tabs>
        <w:autoSpaceDE w:val="0"/>
        <w:autoSpaceDN w:val="0"/>
        <w:adjustRightInd w:val="0"/>
        <w:spacing w:after="0" w:line="235"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другие территориальные, военные и иные специализированные прокуратуры.</w:t>
      </w:r>
    </w:p>
    <w:p w:rsidR="003C489A" w:rsidRPr="00C25968" w:rsidRDefault="003C489A" w:rsidP="00C25968">
      <w:pPr>
        <w:widowControl w:val="0"/>
        <w:tabs>
          <w:tab w:val="left" w:pos="993"/>
        </w:tabs>
        <w:autoSpaceDE w:val="0"/>
        <w:autoSpaceDN w:val="0"/>
        <w:adjustRightInd w:val="0"/>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i/>
          <w:color w:val="000000" w:themeColor="text1"/>
          <w:sz w:val="28"/>
          <w:szCs w:val="28"/>
        </w:rPr>
        <w:t>Орган прокуратуры</w:t>
      </w:r>
      <w:r w:rsidRPr="00C25968">
        <w:rPr>
          <w:rFonts w:ascii="Times New Roman" w:hAnsi="Times New Roman" w:cs="Times New Roman"/>
          <w:color w:val="000000" w:themeColor="text1"/>
          <w:sz w:val="28"/>
          <w:szCs w:val="28"/>
        </w:rPr>
        <w:t xml:space="preserve"> - составная часть системы прокуратуры, организованная в соответствии с административно-территориальным делением РФ (территориальные прокуратуры) или в соответствии с построением производственных, организационно-структурных и правовых отношений в различных сферах, не совпадающих с административно- территориальным делением страны (военные и другие специализированные прокуратуры).</w:t>
      </w:r>
    </w:p>
    <w:p w:rsidR="003C489A" w:rsidRPr="00C25968" w:rsidRDefault="003C489A" w:rsidP="00C25968">
      <w:pPr>
        <w:widowControl w:val="0"/>
        <w:autoSpaceDE w:val="0"/>
        <w:autoSpaceDN w:val="0"/>
        <w:adjustRightInd w:val="0"/>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Cs/>
          <w:i/>
          <w:color w:val="000000" w:themeColor="text1"/>
          <w:sz w:val="28"/>
          <w:szCs w:val="28"/>
        </w:rPr>
        <w:t>Учреждение прокуратуры</w:t>
      </w:r>
      <w:r w:rsidRPr="00C25968">
        <w:rPr>
          <w:rFonts w:ascii="Times New Roman" w:hAnsi="Times New Roman" w:cs="Times New Roman"/>
          <w:color w:val="000000" w:themeColor="text1"/>
          <w:sz w:val="28"/>
          <w:szCs w:val="28"/>
        </w:rPr>
        <w:t xml:space="preserve"> – Академия Генеральной прокуратуры РФ с входящими в нее структурами; научно-исследовательский институт по изучению состояния законности и правопорядка, деятельности органов прокуратуры и других правоохранительных органов по их укреплению и разработке мер правового, организационно-структурного, методического и иного характера; образовательный институт по подготовке прокурорско-следственных кадров; институт повышения квалификации действующих кадров органов прокуратуры, входящие в систему прокуратуры.</w:t>
      </w:r>
    </w:p>
    <w:p w:rsidR="003C489A" w:rsidRPr="00C25968" w:rsidRDefault="003C489A" w:rsidP="00C25968">
      <w:pPr>
        <w:pStyle w:val="a7"/>
        <w:shd w:val="clear" w:color="auto" w:fill="FFFFFF"/>
        <w:spacing w:before="0" w:beforeAutospacing="0" w:after="0" w:afterAutospacing="0"/>
        <w:ind w:firstLine="709"/>
        <w:jc w:val="both"/>
        <w:rPr>
          <w:color w:val="000000" w:themeColor="text1"/>
          <w:sz w:val="28"/>
          <w:szCs w:val="28"/>
        </w:rPr>
      </w:pPr>
      <w:r w:rsidRPr="00C25968">
        <w:rPr>
          <w:color w:val="000000" w:themeColor="text1"/>
          <w:sz w:val="28"/>
          <w:szCs w:val="28"/>
        </w:rPr>
        <w:t>Важным проявлением качества прокуратуры РФ как единой федеральной централизованной системы является требование Закона о том, что образование, реорганизация и упразднение органов и учреждений прокуратуры, определение их статуса и компетенции осуществляются Генеральным прокурором РФ.</w:t>
      </w:r>
    </w:p>
    <w:p w:rsidR="003C489A" w:rsidRPr="00C25968" w:rsidRDefault="003C489A" w:rsidP="00C25968">
      <w:pPr>
        <w:pStyle w:val="a7"/>
        <w:shd w:val="clear" w:color="auto" w:fill="FFFFFF"/>
        <w:spacing w:before="0" w:beforeAutospacing="0" w:after="0" w:afterAutospacing="0"/>
        <w:ind w:firstLine="709"/>
        <w:jc w:val="both"/>
        <w:rPr>
          <w:color w:val="000000" w:themeColor="text1"/>
          <w:sz w:val="28"/>
          <w:szCs w:val="28"/>
        </w:rPr>
      </w:pPr>
      <w:r w:rsidRPr="00C25968">
        <w:rPr>
          <w:color w:val="000000" w:themeColor="text1"/>
          <w:sz w:val="28"/>
          <w:szCs w:val="28"/>
        </w:rPr>
        <w:t>Прокуроры субъектов Федерации и приравненные к ним прокуроры вносят соответствующие предложения Генеральному прокурору РФ, которые учитываются при принятии решений по организационным вопросам.</w:t>
      </w:r>
    </w:p>
    <w:p w:rsidR="003C489A" w:rsidRPr="00C25968" w:rsidRDefault="003C489A" w:rsidP="00C25968">
      <w:pPr>
        <w:pStyle w:val="a7"/>
        <w:shd w:val="clear" w:color="auto" w:fill="FFFFFF"/>
        <w:spacing w:before="0" w:beforeAutospacing="0" w:after="0" w:afterAutospacing="0"/>
        <w:ind w:firstLine="709"/>
        <w:jc w:val="both"/>
        <w:rPr>
          <w:color w:val="000000" w:themeColor="text1"/>
          <w:sz w:val="28"/>
          <w:szCs w:val="28"/>
        </w:rPr>
      </w:pPr>
      <w:r w:rsidRPr="00C25968">
        <w:rPr>
          <w:color w:val="000000" w:themeColor="text1"/>
          <w:sz w:val="28"/>
          <w:szCs w:val="28"/>
        </w:rPr>
        <w:t>Законом не допускаются создание и деятельность на территории Российской Федерации органов прокуратуры, не входящих в единую систему прокуратуры РФ.</w:t>
      </w:r>
    </w:p>
    <w:p w:rsidR="003C489A" w:rsidRPr="00C25968" w:rsidRDefault="003C489A" w:rsidP="00C25968">
      <w:pPr>
        <w:pStyle w:val="a7"/>
        <w:shd w:val="clear" w:color="auto" w:fill="FFFFFF"/>
        <w:spacing w:before="0" w:beforeAutospacing="0" w:after="0" w:afterAutospacing="0"/>
        <w:ind w:firstLine="709"/>
        <w:jc w:val="both"/>
        <w:rPr>
          <w:color w:val="000000" w:themeColor="text1"/>
          <w:sz w:val="28"/>
          <w:szCs w:val="28"/>
        </w:rPr>
      </w:pPr>
      <w:r w:rsidRPr="00C25968">
        <w:rPr>
          <w:color w:val="000000" w:themeColor="text1"/>
          <w:sz w:val="28"/>
          <w:szCs w:val="28"/>
        </w:rPr>
        <w:t>Важным свойством прокурорской системы является то, что все органы прокуратуры действуют на основе подчинения нижестоящих прокуроров вышестоящим и Генеральному прокурору Российской Федерации.</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Полномочия и функции учредителя в отношении подведомственных ей организаций, в том числе санаторно-курортных и оздоровительных организаций осуществляет Генеральная прокуратура Российской Федерации.</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lastRenderedPageBreak/>
        <w:t>Используемые органами и организациями прокуратуры земельные участки, а также здания, нежилые и жилые помещения, сооружения, оборудование и другое имущество органов и организаций прокуратуры, созданное (создаваемое) или приобретенное (приобретаемое) за счет бюджетных ассигнований федерального бюджета и иных источников, являются федеральной собственностью.</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Имущество, закрепленное за органами и организациями прокуратуры, в том числе имущество, входящее в жилищный фонд Российской Федерации, находится в оперативном управлении, а земельные участки находятся в постоянном (бессрочном) пользовании.</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18"/>
          <w:szCs w:val="28"/>
        </w:rPr>
      </w:pPr>
    </w:p>
    <w:p w:rsidR="003C489A" w:rsidRPr="00C25968" w:rsidRDefault="003C489A" w:rsidP="00C25968">
      <w:pPr>
        <w:pStyle w:val="a3"/>
        <w:widowControl w:val="0"/>
        <w:numPr>
          <w:ilvl w:val="0"/>
          <w:numId w:val="18"/>
        </w:numPr>
        <w:tabs>
          <w:tab w:val="left" w:pos="284"/>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 xml:space="preserve">Генеральная прокуратура Российской Федерации, </w:t>
      </w:r>
      <w:r w:rsidR="002B5B9D" w:rsidRPr="00C25968">
        <w:rPr>
          <w:rFonts w:ascii="Times New Roman" w:hAnsi="Times New Roman" w:cs="Times New Roman"/>
          <w:b/>
          <w:color w:val="000000" w:themeColor="text1"/>
          <w:sz w:val="28"/>
          <w:szCs w:val="28"/>
        </w:rPr>
        <w:t>ее структура</w:t>
      </w:r>
    </w:p>
    <w:p w:rsidR="003C489A" w:rsidRPr="00C25968" w:rsidRDefault="003C489A" w:rsidP="00C259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Генеральная прокуратура РФ - высший орган системы прокуратуры, осуществляющий руководство нижестоящими прокурорами и контроль за их деятельностью.</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Генеральную прокуратуру возглавляет </w:t>
      </w:r>
      <w:r w:rsidRPr="00C25968">
        <w:rPr>
          <w:rFonts w:ascii="Times New Roman" w:eastAsia="Times New Roman" w:hAnsi="Times New Roman" w:cs="Times New Roman"/>
          <w:bCs/>
          <w:iCs/>
          <w:color w:val="000000" w:themeColor="text1"/>
          <w:sz w:val="28"/>
          <w:szCs w:val="28"/>
        </w:rPr>
        <w:t>Генеральный прокурор РФ, который несет</w:t>
      </w:r>
      <w:r w:rsidRPr="00C25968">
        <w:rPr>
          <w:rFonts w:ascii="Times New Roman" w:eastAsia="Times New Roman" w:hAnsi="Times New Roman" w:cs="Times New Roman"/>
          <w:color w:val="000000" w:themeColor="text1"/>
          <w:sz w:val="28"/>
          <w:szCs w:val="28"/>
        </w:rPr>
        <w:t xml:space="preserve"> ответственность за выполнение задач, возложенных на органы прокуратуры.</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Генеральный прокурор Российской Федерации руководит системой прокуратуры Российской Федерации, издает обязательные для исполнения всеми работниками органов и организаций прокуратуры приказы, указания, распоряжения, положения и инструкции, регулирующие вопросы организации деятельности системы прокуратуры Российской Федерации и порядок реализации мер материального и социального обеспечения указанных работников.</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Генеральный прокурор Российской Федерации в пределах выделенной штатной численности и фонда оплаты труда устанавливает штаты и структуру Генеральной прокуратуры Российской Федерации, определяет полномочия структурных подразделений, устанавливает штатную численность и структуру подчиненных органов и организаций прокуратуры.</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Генеральный прокурор Российской Федерации имеет первого заместителя и заместителей.</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 xml:space="preserve">Для обсуждения наиболее важных вопросов деятельности </w:t>
      </w:r>
      <w:r w:rsidRPr="00C25968">
        <w:rPr>
          <w:rFonts w:ascii="Times New Roman" w:hAnsi="Times New Roman" w:cs="Times New Roman"/>
          <w:color w:val="000000" w:themeColor="text1"/>
          <w:sz w:val="28"/>
          <w:szCs w:val="28"/>
        </w:rPr>
        <w:t xml:space="preserve">в Генеральной прокуратуре Российской Федерации образуется совещательный орган - </w:t>
      </w:r>
      <w:r w:rsidRPr="00C25968">
        <w:rPr>
          <w:rFonts w:ascii="Times New Roman" w:hAnsi="Times New Roman" w:cs="Times New Roman"/>
          <w:b/>
          <w:color w:val="000000" w:themeColor="text1"/>
          <w:sz w:val="28"/>
          <w:szCs w:val="28"/>
        </w:rPr>
        <w:t>коллегия</w:t>
      </w:r>
      <w:r w:rsidR="00306579" w:rsidRPr="00C25968">
        <w:rPr>
          <w:rFonts w:ascii="Times New Roman" w:hAnsi="Times New Roman" w:cs="Times New Roman"/>
          <w:color w:val="000000" w:themeColor="text1"/>
          <w:sz w:val="28"/>
          <w:szCs w:val="28"/>
        </w:rPr>
        <w:t xml:space="preserve"> в составе: </w:t>
      </w:r>
      <w:r w:rsidRPr="00C25968">
        <w:rPr>
          <w:rFonts w:ascii="Times New Roman" w:hAnsi="Times New Roman" w:cs="Times New Roman"/>
          <w:color w:val="000000" w:themeColor="text1"/>
          <w:sz w:val="28"/>
          <w:szCs w:val="28"/>
        </w:rPr>
        <w:t>Генерального прокурора Россий</w:t>
      </w:r>
      <w:r w:rsidR="00306579" w:rsidRPr="00C25968">
        <w:rPr>
          <w:rFonts w:ascii="Times New Roman" w:hAnsi="Times New Roman" w:cs="Times New Roman"/>
          <w:color w:val="000000" w:themeColor="text1"/>
          <w:sz w:val="28"/>
          <w:szCs w:val="28"/>
        </w:rPr>
        <w:t xml:space="preserve">ской Федерации (председатель), </w:t>
      </w:r>
      <w:r w:rsidRPr="00C25968">
        <w:rPr>
          <w:rFonts w:ascii="Times New Roman" w:hAnsi="Times New Roman" w:cs="Times New Roman"/>
          <w:color w:val="000000" w:themeColor="text1"/>
          <w:sz w:val="28"/>
          <w:szCs w:val="28"/>
        </w:rPr>
        <w:t xml:space="preserve">его первого заместителя </w:t>
      </w:r>
      <w:r w:rsidR="00306579" w:rsidRPr="00C25968">
        <w:rPr>
          <w:rFonts w:ascii="Times New Roman" w:hAnsi="Times New Roman" w:cs="Times New Roman"/>
          <w:color w:val="000000" w:themeColor="text1"/>
          <w:sz w:val="28"/>
          <w:szCs w:val="28"/>
        </w:rPr>
        <w:t xml:space="preserve">и заместителей (по должности), </w:t>
      </w:r>
      <w:r w:rsidRPr="00C25968">
        <w:rPr>
          <w:rFonts w:ascii="Times New Roman" w:hAnsi="Times New Roman" w:cs="Times New Roman"/>
          <w:color w:val="000000" w:themeColor="text1"/>
          <w:sz w:val="28"/>
          <w:szCs w:val="28"/>
        </w:rPr>
        <w:t>других прокурорских работников, назначаемых Генеральным прокурором Российской Федерации.</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Структуру Генеральной прокуратуры Р</w:t>
      </w:r>
      <w:r w:rsidR="00306579" w:rsidRPr="00C25968">
        <w:rPr>
          <w:rFonts w:ascii="Times New Roman" w:hAnsi="Times New Roman" w:cs="Times New Roman"/>
          <w:color w:val="000000" w:themeColor="text1"/>
          <w:sz w:val="28"/>
          <w:szCs w:val="28"/>
        </w:rPr>
        <w:t xml:space="preserve">оссийской Федерации составляют главные управления, </w:t>
      </w:r>
      <w:r w:rsidRPr="00C25968">
        <w:rPr>
          <w:rFonts w:ascii="Times New Roman" w:hAnsi="Times New Roman" w:cs="Times New Roman"/>
          <w:color w:val="000000" w:themeColor="text1"/>
          <w:sz w:val="28"/>
          <w:szCs w:val="28"/>
        </w:rPr>
        <w:t xml:space="preserve">управления (в том числе </w:t>
      </w:r>
      <w:r w:rsidR="00306579" w:rsidRPr="00C25968">
        <w:rPr>
          <w:rFonts w:ascii="Times New Roman" w:hAnsi="Times New Roman" w:cs="Times New Roman"/>
          <w:color w:val="000000" w:themeColor="text1"/>
          <w:sz w:val="28"/>
          <w:szCs w:val="28"/>
        </w:rPr>
        <w:t xml:space="preserve">в составе главных управлений) и </w:t>
      </w:r>
      <w:r w:rsidRPr="00C25968">
        <w:rPr>
          <w:rFonts w:ascii="Times New Roman" w:hAnsi="Times New Roman" w:cs="Times New Roman"/>
          <w:color w:val="000000" w:themeColor="text1"/>
          <w:sz w:val="28"/>
          <w:szCs w:val="28"/>
        </w:rPr>
        <w:t xml:space="preserve">отделы (на правах управлений, в составе управлений). </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Начальники главных управлений, управлений и отделов на правах управлений являются старшими помощниками, а их заместители и начальники отделов в составе управлений - помощниками Генерального прокурора Российской Федерации.</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lastRenderedPageBreak/>
        <w:t>В главных управлениях, управлениях и отделах устанавливаются должности старших прокуроров и прокуроров.</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Генеральный прокурор Российской Федерации имеет советников, старших помощников и старших помощников по особым поручениям, статус которых соответствует статусу начальников управлений; помощников и помощников по особым поручениям, статус которых соответствует статусу заместителей начальников управлений.</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Первый заместитель и заместители Генерального прокурора Российской Федерации имеют помощников по особым поручениям, статус которых соответствует статусу заместителей начальников управлений.</w:t>
      </w:r>
    </w:p>
    <w:p w:rsidR="003C489A" w:rsidRPr="00C25968" w:rsidRDefault="003C489A" w:rsidP="00C25968">
      <w:pPr>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Составной частью структуры Генеральной прокуратуры является ее </w:t>
      </w:r>
      <w:r w:rsidRPr="00C25968">
        <w:rPr>
          <w:rFonts w:ascii="Times New Roman" w:eastAsia="Times New Roman" w:hAnsi="Times New Roman" w:cs="Times New Roman"/>
          <w:bCs/>
          <w:iCs/>
          <w:color w:val="000000" w:themeColor="text1"/>
          <w:sz w:val="28"/>
          <w:szCs w:val="28"/>
        </w:rPr>
        <w:t>Аппарат, </w:t>
      </w:r>
      <w:r w:rsidRPr="00C25968">
        <w:rPr>
          <w:rFonts w:ascii="Times New Roman" w:eastAsia="Times New Roman" w:hAnsi="Times New Roman" w:cs="Times New Roman"/>
          <w:color w:val="000000" w:themeColor="text1"/>
          <w:sz w:val="28"/>
          <w:szCs w:val="28"/>
        </w:rPr>
        <w:t>подразделения которого в пределах своей компетенции осуществляют оперативное руководство и контроль за деятельностью прокуратур, подчиненных Генеральной прокуратуре.</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Генеральной прокуратуре Российской Федерации образуется на правах структурного подразделения Главная военная прокуратура, возглавляемая заместителем Генерального прокурора Российской Федерации - Главным военным прокурором.</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Генеральной прокуратуре Российской Федерации действует научно-консультативный совет для обсуждения вопросов прокурорского надзора, рассмотрение предложений борьбы с преступностью, подготовки консультативных заключений по вопросам правового характера, а также иных вопросов, связанных с организацией и деятельностью органов прокуратуры. Положение о научно-консультативном совете утверждается Генеральным прокурором Российской Федерации.</w:t>
      </w:r>
    </w:p>
    <w:p w:rsidR="003C489A" w:rsidRPr="00C25968" w:rsidRDefault="003C489A" w:rsidP="00C25968">
      <w:pPr>
        <w:widowControl w:val="0"/>
        <w:autoSpaceDE w:val="0"/>
        <w:autoSpaceDN w:val="0"/>
        <w:adjustRightInd w:val="0"/>
        <w:spacing w:after="0" w:line="240" w:lineRule="auto"/>
        <w:ind w:firstLine="709"/>
        <w:jc w:val="center"/>
        <w:rPr>
          <w:rFonts w:ascii="Times New Roman" w:hAnsi="Times New Roman" w:cs="Times New Roman"/>
          <w:i/>
          <w:color w:val="000000" w:themeColor="text1"/>
          <w:sz w:val="28"/>
          <w:szCs w:val="28"/>
        </w:rPr>
      </w:pPr>
      <w:r w:rsidRPr="00C25968">
        <w:rPr>
          <w:rFonts w:ascii="Times New Roman" w:hAnsi="Times New Roman" w:cs="Times New Roman"/>
          <w:color w:val="000000" w:themeColor="text1"/>
          <w:sz w:val="28"/>
          <w:szCs w:val="28"/>
        </w:rPr>
        <w:br/>
      </w:r>
      <w:r w:rsidRPr="00C25968">
        <w:rPr>
          <w:rFonts w:ascii="Times New Roman" w:hAnsi="Times New Roman" w:cs="Times New Roman"/>
          <w:i/>
          <w:color w:val="000000" w:themeColor="text1"/>
          <w:sz w:val="28"/>
          <w:szCs w:val="28"/>
        </w:rPr>
        <w:t>Назначение на должность и освобождение от должности Генерального прокурора Российской Федераци</w:t>
      </w:r>
      <w:r w:rsidR="00AD26D4" w:rsidRPr="00C25968">
        <w:rPr>
          <w:rFonts w:ascii="Times New Roman" w:hAnsi="Times New Roman" w:cs="Times New Roman"/>
          <w:i/>
          <w:color w:val="000000" w:themeColor="text1"/>
          <w:sz w:val="28"/>
          <w:szCs w:val="28"/>
        </w:rPr>
        <w:t>и</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Генеральный прокурор Российской Федерации назначается на должность Президентом Российской Федерации после консультаций с Советом Федерации Федерального Собрания Российской Федерации.</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 должность Генерального прокурора Российской Федерации назначается гражданин Российской Федерации не моложе 35 лет, отвечающий требованиям, установленным абзацем первым пункта 1 и пунктом 2 статьи 40.1 </w:t>
      </w:r>
      <w:r w:rsidR="00306579" w:rsidRPr="00C25968">
        <w:rPr>
          <w:rFonts w:ascii="Times New Roman" w:hAnsi="Times New Roman" w:cs="Times New Roman"/>
          <w:color w:val="000000" w:themeColor="text1"/>
          <w:sz w:val="28"/>
          <w:szCs w:val="28"/>
        </w:rPr>
        <w:t>настоящего Федерального закона.</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Лицо не может быть принято на службу в органы и организации прокуратуры и находиться на указанной службе, если оно:</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признано решением суда недееспособным или ограниченно дееспособным;</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лишено решением суда права занимать государственные должности государственной службы в течение определенного срока;</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lastRenderedPageBreak/>
        <w:t>имело или имеет судимость;</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имеет заболевание, препятствующее поступлению на службу в органы и организации прокуратуры и исполнению служебных обязанностей прокурорского работника. Порядок медицинского освидетельствования лица на предмет наличия (отсутствия) заболевания, препятствующего поступлению на службу в органы и организации прокуратуры и исполнению служебных обязанностей прокурорского работника, перечень заболеваний, препятствующих поступлению на службу в органы и организации прокуратуры и исполнению служебных обязанностей прокурорского работника, и форма медицинского заключения о наличии (отсутствии) заболевания, препятствующего поступлению на службу в органы и организации прокуратуры и исполнению служебных обязанностей прокурорского работника, утверждаются Правительством Российской Федерации;</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состоит в близком родстве или свойстве (родители, супруги, братья, сестры, дети, а также братья, сестры, родители, дети супругов и супруги детей) с работником органа или организации прокуратуры, если их служба связана с непосредственной подчиненностью или подконтрольностью одного из них другому;</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отказывается от прохождения процедуры оформления допуска к сведениям, составляющим государственную тайну, если исполнение служебных обязанностей по должности, на которую претендует лицо, связано с</w:t>
      </w:r>
      <w:r w:rsidR="00306579" w:rsidRPr="00C25968">
        <w:rPr>
          <w:rFonts w:ascii="Times New Roman" w:hAnsi="Times New Roman" w:cs="Times New Roman"/>
          <w:color w:val="000000" w:themeColor="text1"/>
          <w:sz w:val="28"/>
          <w:szCs w:val="28"/>
        </w:rPr>
        <w:t xml:space="preserve"> использованием таких сведений.</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Президент Российской Федерации направляет в Совет Федерации Федерального Собрания Российской Федерации представление по кандидатуре на должность Генерального прокурора Российской Федерации и другие материалы, характеризующие представляемую кандидатуру.</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Совет Федерации Федерального Собрания Российской Федерации не позднее недельного срока со дня получения представления по кандидатуре на должность Генерального прокурора Российской Федерации и других материалов, характеризующих представленную кандидатуру, информирует в письменной форме Президента Российской Федерации о результатах рассмотрения представленной кандидатуры на должность Генерального </w:t>
      </w:r>
      <w:r w:rsidR="002B5B9D" w:rsidRPr="00C25968">
        <w:rPr>
          <w:rFonts w:ascii="Times New Roman" w:hAnsi="Times New Roman" w:cs="Times New Roman"/>
          <w:color w:val="000000" w:themeColor="text1"/>
          <w:sz w:val="28"/>
          <w:szCs w:val="28"/>
        </w:rPr>
        <w:t>прокурора Российской Федерации.</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Председатель Совета Федерации Федерального Собрания Российской Федерации в порядке, установленном Советом Федерации, приводит к присяге лицо, назначенное на должность Генерального </w:t>
      </w:r>
      <w:r w:rsidR="00306579" w:rsidRPr="00C25968">
        <w:rPr>
          <w:rFonts w:ascii="Times New Roman" w:hAnsi="Times New Roman" w:cs="Times New Roman"/>
          <w:color w:val="000000" w:themeColor="text1"/>
          <w:sz w:val="28"/>
          <w:szCs w:val="28"/>
        </w:rPr>
        <w:t>прокурора Российской Федерации.</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Генеральный прокурор Российской Федерации приносит следующую присягу:</w:t>
      </w:r>
    </w:p>
    <w:p w:rsidR="003C489A" w:rsidRPr="00C25968" w:rsidRDefault="00875239"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w:t>
      </w:r>
      <w:r w:rsidR="003C489A" w:rsidRPr="00C25968">
        <w:rPr>
          <w:rFonts w:ascii="Times New Roman" w:hAnsi="Times New Roman" w:cs="Times New Roman"/>
          <w:color w:val="000000" w:themeColor="text1"/>
          <w:sz w:val="28"/>
          <w:szCs w:val="28"/>
        </w:rPr>
        <w:t>Клянусь при осуществлении полномочий Генерального прокурора Российской Федерации свято соблюдать Конституцию Российской Федерации и законы Российской Федерации, защищать права и свободы человека и гражданина, охраняемые законом интересы общества и государства</w:t>
      </w:r>
      <w:r w:rsidRPr="00C25968">
        <w:rPr>
          <w:rFonts w:ascii="Times New Roman" w:hAnsi="Times New Roman" w:cs="Times New Roman"/>
          <w:color w:val="000000" w:themeColor="text1"/>
          <w:sz w:val="28"/>
          <w:szCs w:val="28"/>
        </w:rPr>
        <w:t>»</w:t>
      </w:r>
      <w:r w:rsidR="00306579" w:rsidRPr="00C25968">
        <w:rPr>
          <w:rFonts w:ascii="Times New Roman" w:hAnsi="Times New Roman" w:cs="Times New Roman"/>
          <w:color w:val="000000" w:themeColor="text1"/>
          <w:sz w:val="28"/>
          <w:szCs w:val="28"/>
        </w:rPr>
        <w:t>.</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lastRenderedPageBreak/>
        <w:t xml:space="preserve"> В отсутствие Генерального прокурора Российской Федерации или в случае невозможности исполнения им своих обязанностей его обязанности исполняет первый заместитель, а в случае отсутствия Генерального прокурора Российской Федерации и его первого заместителя или невозможности исполнения ими своих обязанностей - один из заместителей Генерального прокурора Российской Федерации в соответствии с установленным распределением обязанностей между заместителями.</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Срок полномочий Генерального прокурора Российской Федерации пять лет.</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Одно и то же лицо может быть назначено на должность Генерального прокурора Российской Федерации неоднократно. На Генерального прокурора Российской Федерации не распространяется установленный настоящим Федеральным законом предельный возраст нахождения на службе.</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Генеральный прокурор Российской Федерации освобождается от должности Президентом Российской Федерации.</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Сообщение о назначении Генерального прокурора Российской Федерации на должность и об освобождении его от должности публикуется в печати.</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Генеральный прокурор Российской Федерации ежегодно представляет палатам Федерального Собрания Российской Федерации и Президенту Российской Федерации доклад о состоянии законности и правопорядка в Российской Федерации и о проделанной работе по их укреплению.</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Совету Федерации Федерального Собрания Российской Федерации указанный доклад Генеральный прокурор Российской Федерации представляет лично на заседании палаты.</w:t>
      </w:r>
    </w:p>
    <w:p w:rsidR="00C25968" w:rsidRDefault="00C25968" w:rsidP="00C25968">
      <w:pPr>
        <w:widowControl w:val="0"/>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i/>
          <w:color w:val="000000" w:themeColor="text1"/>
          <w:sz w:val="28"/>
          <w:szCs w:val="28"/>
        </w:rPr>
        <w:t>Назначение на должность и освобождение от должности заместителей Генеральногопрокурора Российской Федерации</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заместителей Генерального прокурора Российской Федерации.</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Заместители Генерального прокурора Российской Федерации назначаются на должность Президентом Российской Федерации после консультаций с Советом Федерации Федерального Собрания Российской Федерации.</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На должность заместителя Генерального прокурора Российской Федерации назначается гражданин Российской Федерации не моложе 35 лет, отвечающий требованиям, установленным абзацем первым пункта 1 и пунктом 2 статьи 40.1 настоящего Федерального закона, и имеющий стаж службы (работы), как правило, не менее 10 лет в органах и учреждениях прокуратуры на должностях, по которым предусмотрено присвоение классных чинов (воинских званий).</w:t>
      </w:r>
    </w:p>
    <w:p w:rsidR="003C489A" w:rsidRPr="00C25968" w:rsidRDefault="003C489A" w:rsidP="00C25968">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Президент Российской Федерации направляет в Совет Федерации Федерального Собрания Российской Федерации представление по </w:t>
      </w:r>
      <w:r w:rsidRPr="00C25968">
        <w:rPr>
          <w:rFonts w:ascii="Times New Roman" w:hAnsi="Times New Roman" w:cs="Times New Roman"/>
          <w:color w:val="000000" w:themeColor="text1"/>
          <w:sz w:val="28"/>
          <w:szCs w:val="28"/>
        </w:rPr>
        <w:lastRenderedPageBreak/>
        <w:t>кандидатуре на должность заместителя Генерального прокурора Российской Федерации и другие материалы, характеризующие представляемую кандидатуру.</w:t>
      </w:r>
    </w:p>
    <w:p w:rsidR="003C489A" w:rsidRPr="00C25968" w:rsidRDefault="003C489A" w:rsidP="00C25968">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Комитеты Совета Федерации Федерального Собрания Российской Федерации, которым в установленном порядке поручено проведение консультаций по представленной Президентом Российской Федерации кандидатуре на должность заместителя Генерального прокурора Российской Федерации, не позднее недельного срока со дня получения представления по кандидатуре на должность заместителя Генерального прокурора Российской Федерации и других материалов, характеризующих представленную кандидатуру, информируют в письменной форме Президента Российской Федерации о результатах рассмотрения представленной кандидатуры на должность заместителя Генерального прокурора Российской Федерации.</w:t>
      </w:r>
    </w:p>
    <w:p w:rsidR="003C489A" w:rsidRPr="00C25968" w:rsidRDefault="003C489A" w:rsidP="00C25968">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Заместители Генерального прокурора Российской Федерации освобождаются от должности Президентом Российской Федерации.</w:t>
      </w:r>
    </w:p>
    <w:p w:rsidR="003C489A" w:rsidRPr="00C25968" w:rsidRDefault="003C489A" w:rsidP="00C25968">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Сообщения о назначении заместителей Генерального прокурора Российской Федерации на должность и об освобождении их от должности публикуются в печати.</w:t>
      </w:r>
    </w:p>
    <w:p w:rsidR="003C489A" w:rsidRPr="00C25968" w:rsidRDefault="003C489A" w:rsidP="00C25968">
      <w:pPr>
        <w:widowControl w:val="0"/>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C489A" w:rsidRPr="00C25968" w:rsidRDefault="003C489A" w:rsidP="00C25968">
      <w:pPr>
        <w:pStyle w:val="a3"/>
        <w:numPr>
          <w:ilvl w:val="0"/>
          <w:numId w:val="18"/>
        </w:numPr>
        <w:tabs>
          <w:tab w:val="left" w:pos="284"/>
          <w:tab w:val="left" w:pos="993"/>
        </w:tabs>
        <w:spacing w:after="0" w:line="240" w:lineRule="auto"/>
        <w:ind w:left="0" w:firstLine="709"/>
        <w:jc w:val="both"/>
        <w:rPr>
          <w:rFonts w:ascii="Times New Roman" w:hAnsi="Times New Roman" w:cs="Times New Roman"/>
          <w:b/>
          <w:color w:val="000000" w:themeColor="text1"/>
          <w:sz w:val="28"/>
          <w:szCs w:val="28"/>
        </w:rPr>
      </w:pPr>
      <w:r w:rsidRPr="00C25968">
        <w:rPr>
          <w:rFonts w:ascii="Times New Roman" w:hAnsi="Times New Roman" w:cs="Times New Roman"/>
          <w:b/>
          <w:color w:val="000000" w:themeColor="text1"/>
          <w:sz w:val="28"/>
          <w:szCs w:val="28"/>
        </w:rPr>
        <w:t>Прокуратуры субъектов Российской Федерации, приравненные к ним военные и другие специализированные прокуратуры, научные и образовательные учреждения,</w:t>
      </w:r>
      <w:r w:rsidR="00875239" w:rsidRPr="00C25968">
        <w:rPr>
          <w:rFonts w:ascii="Times New Roman" w:hAnsi="Times New Roman" w:cs="Times New Roman"/>
          <w:b/>
          <w:color w:val="000000" w:themeColor="text1"/>
          <w:sz w:val="28"/>
          <w:szCs w:val="28"/>
        </w:rPr>
        <w:t xml:space="preserve"> являющиеся юридическими лицами</w:t>
      </w:r>
    </w:p>
    <w:p w:rsidR="003C489A" w:rsidRPr="00C25968" w:rsidRDefault="003C489A" w:rsidP="00C25968">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Территориальные прокуратуры образуются с учетом федеративного и административно-территориального устройства Российской Федерации и действуют на территории городов, районов, субъектов РФ и федеральных округов.</w:t>
      </w:r>
    </w:p>
    <w:p w:rsidR="003C489A" w:rsidRPr="00C25968" w:rsidRDefault="003C489A" w:rsidP="00C25968">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Основным звеном территориальных прокуратур являются </w:t>
      </w:r>
      <w:r w:rsidR="00875239" w:rsidRPr="00C25968">
        <w:rPr>
          <w:rFonts w:ascii="Times New Roman" w:eastAsia="Times New Roman" w:hAnsi="Times New Roman" w:cs="Times New Roman"/>
          <w:bCs/>
          <w:i/>
          <w:iCs/>
          <w:color w:val="000000" w:themeColor="text1"/>
          <w:sz w:val="28"/>
          <w:szCs w:val="28"/>
        </w:rPr>
        <w:t>прокуратуры городов и районов</w:t>
      </w:r>
      <w:r w:rsidR="00875239" w:rsidRPr="00C25968">
        <w:rPr>
          <w:rFonts w:ascii="Times New Roman" w:eastAsia="Times New Roman" w:hAnsi="Times New Roman" w:cs="Times New Roman"/>
          <w:bCs/>
          <w:iCs/>
          <w:color w:val="000000" w:themeColor="text1"/>
          <w:sz w:val="28"/>
          <w:szCs w:val="28"/>
        </w:rPr>
        <w:t> </w:t>
      </w:r>
      <w:r w:rsidRPr="00C25968">
        <w:rPr>
          <w:rFonts w:ascii="Times New Roman" w:eastAsia="Times New Roman" w:hAnsi="Times New Roman" w:cs="Times New Roman"/>
          <w:color w:val="000000" w:themeColor="text1"/>
          <w:sz w:val="28"/>
          <w:szCs w:val="28"/>
        </w:rPr>
        <w:t>(в некоторых субъектах также окружные и межрайонные прокуратуры).</w:t>
      </w:r>
    </w:p>
    <w:p w:rsidR="003C489A" w:rsidRPr="00C25968" w:rsidRDefault="003C489A" w:rsidP="00C25968">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 xml:space="preserve"> Их возглавляют соответствующие прокуроры, которые назначаются на должность и освобождаются от должности Генеральным прокурором РФ. </w:t>
      </w:r>
    </w:p>
    <w:p w:rsidR="003C489A" w:rsidRPr="00C25968" w:rsidRDefault="003C489A" w:rsidP="00C25968">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В указанных прокуратурах устанавливаются также должности первого заместителя и заместителей прокуроров, начальников отделов, старших помощников и помощников прокуроров.</w:t>
      </w:r>
    </w:p>
    <w:p w:rsidR="003C489A" w:rsidRPr="00C25968" w:rsidRDefault="003C489A" w:rsidP="00C25968">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На должность прокурора города, района назначается гражданин Российской Федерации не моложе 27 лет, отвечающий требованиям, установленным абзацем первым пункта 1 и пунктом 2 статьи 40.1 настоящего Федерального закона, и имеющий стаж службы (работы) не менее пяти лет в органах и учреждениях прокуратуры на должностях, по которым предусмотрено присвоение классных чинов (воинских званий).</w:t>
      </w:r>
    </w:p>
    <w:p w:rsidR="003C489A" w:rsidRPr="00C25968" w:rsidRDefault="003C489A" w:rsidP="00C25968">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порядке исключения может быть назначен гражданин Российской Федерации, отвечающий требованиям, установленным абзацем первым пункта 1 и пунктом 2 статьи 40.1 настоящего Федерального закона, моложе 27 лет либо имеющий стаж службы (работы) менее пяти лет в органах и учреждениях прокуратуры на должностях, по которым предусмотрено </w:t>
      </w:r>
      <w:r w:rsidRPr="00C25968">
        <w:rPr>
          <w:rFonts w:ascii="Times New Roman" w:hAnsi="Times New Roman" w:cs="Times New Roman"/>
          <w:color w:val="000000" w:themeColor="text1"/>
          <w:sz w:val="28"/>
          <w:szCs w:val="28"/>
        </w:rPr>
        <w:lastRenderedPageBreak/>
        <w:t>присвоение классных чинов (воинских званий), или стаж службы (работы) не менее пяти лет в органах государственной власти на должностях, требующих высшего юридического образования.</w:t>
      </w:r>
    </w:p>
    <w:p w:rsidR="003C489A" w:rsidRPr="00C25968" w:rsidRDefault="003C489A" w:rsidP="00C25968">
      <w:pPr>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Срок полномочий прокуроров городов, районов и приравненных к ним прокуроров - пять лет, за исключением случаев, предусмотренных настоящим Федеральным законом.</w:t>
      </w:r>
    </w:p>
    <w:p w:rsidR="003C489A" w:rsidRPr="00C25968" w:rsidRDefault="003C489A" w:rsidP="00C25968">
      <w:pPr>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Генеральный прокурор Российской Федерации на основании результатов аттестации прокуроров городов, районов и приравненных к ним прокуроров вправе продлить их полномочия на срок до пяти лет.</w:t>
      </w:r>
    </w:p>
    <w:p w:rsidR="003C489A" w:rsidRPr="00C25968" w:rsidRDefault="003C489A" w:rsidP="00C25968">
      <w:pPr>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Прокуратуры районного звена выполняют в полном объеме прокурорские функции в пределах соответствующего города или района. В частности, осуществляют надзор за исполнением законов органами местного самоуправления, органами контроля и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 за соблюдением прав и свобод человека и гражданина; за исполнением законов органами расследования, оперативными подразделениями органов исполнительной власти по городу, району, другие виды надзора.</w:t>
      </w:r>
    </w:p>
    <w:p w:rsidR="003C489A" w:rsidRPr="00C25968" w:rsidRDefault="003C489A" w:rsidP="00C25968">
      <w:pPr>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 xml:space="preserve">В компетенцию районных прокуратур также входит осуществление уголовного преследования, участие в рассмотрении дел судами, опротестовывайте противоречащих закону судебных решений. </w:t>
      </w:r>
    </w:p>
    <w:p w:rsidR="003C489A" w:rsidRPr="00C25968" w:rsidRDefault="003C489A" w:rsidP="00C25968">
      <w:pPr>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 xml:space="preserve">Прокуроры районов, городов осуществляют координацию деятельности районных правоохранительных органов по борьбе с преступностью. </w:t>
      </w:r>
    </w:p>
    <w:p w:rsidR="003C489A" w:rsidRPr="00C25968" w:rsidRDefault="003C489A" w:rsidP="00C25968">
      <w:pPr>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В районных (городских) прокуратурах ведется большая работа по рассмотрению и разрешению жалоб и иных обращений, постоянный прием граждан.</w:t>
      </w:r>
    </w:p>
    <w:p w:rsidR="003C489A" w:rsidRPr="00C25968" w:rsidRDefault="003C489A" w:rsidP="00C25968">
      <w:pPr>
        <w:spacing w:after="0" w:line="240" w:lineRule="auto"/>
        <w:ind w:firstLine="709"/>
        <w:jc w:val="both"/>
        <w:rPr>
          <w:rFonts w:ascii="Times New Roman" w:eastAsia="Times New Roman" w:hAnsi="Times New Roman" w:cs="Times New Roman"/>
          <w:bCs/>
          <w:iCs/>
          <w:color w:val="000000" w:themeColor="text1"/>
          <w:sz w:val="28"/>
          <w:szCs w:val="28"/>
        </w:rPr>
      </w:pPr>
      <w:r w:rsidRPr="00C25968">
        <w:rPr>
          <w:rFonts w:ascii="Times New Roman" w:eastAsia="Times New Roman" w:hAnsi="Times New Roman" w:cs="Times New Roman"/>
          <w:color w:val="000000" w:themeColor="text1"/>
          <w:sz w:val="28"/>
          <w:szCs w:val="28"/>
        </w:rPr>
        <w:t>Среднее звено образуют </w:t>
      </w:r>
      <w:r w:rsidR="00875239" w:rsidRPr="00C25968">
        <w:rPr>
          <w:rFonts w:ascii="Times New Roman" w:eastAsia="Times New Roman" w:hAnsi="Times New Roman" w:cs="Times New Roman"/>
          <w:bCs/>
          <w:iCs/>
          <w:color w:val="000000" w:themeColor="text1"/>
          <w:sz w:val="28"/>
          <w:szCs w:val="28"/>
        </w:rPr>
        <w:t>прокуратуры субъектов РФ. </w:t>
      </w:r>
    </w:p>
    <w:p w:rsidR="003C489A" w:rsidRPr="00C25968" w:rsidRDefault="003C489A" w:rsidP="00C25968">
      <w:pPr>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 xml:space="preserve">Это - прокуратуры республик, краев, областей, городов федерального значения, автономной области и автономных округов. Они руководят деятельностью нижестоящих прокуратур (городов, районов, иных административно-территориальных единиц, а в некоторых случаях подчиненными специализированными прокуратурами, входящими в состав соответствующих субъектов РФ). </w:t>
      </w:r>
    </w:p>
    <w:p w:rsidR="003C489A" w:rsidRPr="00C25968" w:rsidRDefault="003C489A" w:rsidP="00C25968">
      <w:pP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Прокуратуры субъектов, кроме того, непосредственно выполняют прокурорские функции в пределах соответствующего субъекта. Они осуществляют:</w:t>
      </w:r>
    </w:p>
    <w:p w:rsidR="003C489A" w:rsidRPr="00C25968" w:rsidRDefault="003C489A" w:rsidP="00C25968">
      <w:pPr>
        <w:numPr>
          <w:ilvl w:val="0"/>
          <w:numId w:val="16"/>
        </w:numPr>
        <w:tabs>
          <w:tab w:val="clear" w:pos="720"/>
          <w:tab w:val="num" w:pos="360"/>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надзор за соблюдением Конституции и исполнением законов, соблюдением прав и свобод человека и гражданина, за соблюдением законодательства в противодействии коррупции в поднадзорных объектах;</w:t>
      </w:r>
    </w:p>
    <w:p w:rsidR="003C489A" w:rsidRPr="00C25968" w:rsidRDefault="003C489A" w:rsidP="00C25968">
      <w:pPr>
        <w:numPr>
          <w:ilvl w:val="0"/>
          <w:numId w:val="16"/>
        </w:numPr>
        <w:tabs>
          <w:tab w:val="clear" w:pos="720"/>
          <w:tab w:val="num" w:pos="360"/>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надзор за исполнением законов территориальными подразделениями органов исполнительной власти, уполномоченных осуществлять ОРД и предварительное расследование;</w:t>
      </w:r>
    </w:p>
    <w:p w:rsidR="003C489A" w:rsidRPr="00C25968" w:rsidRDefault="003C489A" w:rsidP="00C25968">
      <w:pPr>
        <w:numPr>
          <w:ilvl w:val="0"/>
          <w:numId w:val="16"/>
        </w:numPr>
        <w:tabs>
          <w:tab w:val="clear" w:pos="720"/>
          <w:tab w:val="num" w:pos="360"/>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 xml:space="preserve">надзор за исполнением законов в местах содержания под стражей подозреваемых и обвиняемых в совершении преступлений, при исполнении </w:t>
      </w:r>
      <w:r w:rsidRPr="00C25968">
        <w:rPr>
          <w:rFonts w:ascii="Times New Roman" w:eastAsia="Times New Roman" w:hAnsi="Times New Roman" w:cs="Times New Roman"/>
          <w:color w:val="000000" w:themeColor="text1"/>
          <w:sz w:val="28"/>
          <w:szCs w:val="28"/>
        </w:rPr>
        <w:lastRenderedPageBreak/>
        <w:t>уголовных наказаний и применении назначенных судами принудительных мер медицинского характера;</w:t>
      </w:r>
    </w:p>
    <w:p w:rsidR="003C489A" w:rsidRPr="00C25968" w:rsidRDefault="003C489A" w:rsidP="00C25968">
      <w:pPr>
        <w:numPr>
          <w:ilvl w:val="0"/>
          <w:numId w:val="16"/>
        </w:numPr>
        <w:tabs>
          <w:tab w:val="clear" w:pos="720"/>
          <w:tab w:val="num" w:pos="360"/>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уголовное преследование в судебных стадиях уголовного судопроизводства, участие в пределах своей компетенции в гражданском и арбитражном процессах;</w:t>
      </w:r>
    </w:p>
    <w:p w:rsidR="003C489A" w:rsidRPr="00C25968" w:rsidRDefault="003C489A" w:rsidP="00C25968">
      <w:pPr>
        <w:numPr>
          <w:ilvl w:val="0"/>
          <w:numId w:val="16"/>
        </w:numPr>
        <w:tabs>
          <w:tab w:val="clear" w:pos="720"/>
          <w:tab w:val="num" w:pos="360"/>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рассмотрение обращений, поступающих в прокуратуру, прием населения;</w:t>
      </w:r>
    </w:p>
    <w:p w:rsidR="003C489A" w:rsidRPr="00C25968" w:rsidRDefault="003C489A" w:rsidP="00C25968">
      <w:pPr>
        <w:numPr>
          <w:ilvl w:val="0"/>
          <w:numId w:val="16"/>
        </w:numPr>
        <w:tabs>
          <w:tab w:val="clear" w:pos="720"/>
          <w:tab w:val="num" w:pos="360"/>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 xml:space="preserve">координацию деятельности правоохранительных </w:t>
      </w:r>
      <w:r w:rsidR="007C7CBA" w:rsidRPr="00C25968">
        <w:rPr>
          <w:rFonts w:ascii="Times New Roman" w:eastAsia="Times New Roman" w:hAnsi="Times New Roman" w:cs="Times New Roman"/>
          <w:color w:val="000000" w:themeColor="text1"/>
          <w:sz w:val="28"/>
          <w:szCs w:val="28"/>
        </w:rPr>
        <w:t>органов п</w:t>
      </w:r>
      <w:r w:rsidRPr="00C25968">
        <w:rPr>
          <w:rFonts w:ascii="Times New Roman" w:eastAsia="Times New Roman" w:hAnsi="Times New Roman" w:cs="Times New Roman"/>
          <w:color w:val="000000" w:themeColor="text1"/>
          <w:sz w:val="28"/>
          <w:szCs w:val="28"/>
        </w:rPr>
        <w:t>о борьбе с преступностью на территории субъекта РФ;</w:t>
      </w:r>
    </w:p>
    <w:p w:rsidR="003C489A" w:rsidRPr="00C25968" w:rsidRDefault="003C489A" w:rsidP="00C25968">
      <w:pPr>
        <w:numPr>
          <w:ilvl w:val="0"/>
          <w:numId w:val="16"/>
        </w:numPr>
        <w:tabs>
          <w:tab w:val="clear" w:pos="720"/>
          <w:tab w:val="num" w:pos="360"/>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руководство деятельностью прокуратур городов, районов и иных территориальных прокуратур; районного звена;</w:t>
      </w:r>
    </w:p>
    <w:p w:rsidR="003C489A" w:rsidRPr="00C25968" w:rsidRDefault="003C489A" w:rsidP="00C25968">
      <w:pPr>
        <w:numPr>
          <w:ilvl w:val="0"/>
          <w:numId w:val="16"/>
        </w:numPr>
        <w:tabs>
          <w:tab w:val="clear" w:pos="720"/>
          <w:tab w:val="num" w:pos="360"/>
          <w:tab w:val="left" w:pos="993"/>
        </w:tabs>
        <w:spacing w:after="0" w:line="240" w:lineRule="auto"/>
        <w:ind w:left="0"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руководство и обеспечение деятельности подчиненных специализированных прокуратур (на правах районных) и другие полномочия.</w:t>
      </w:r>
    </w:p>
    <w:p w:rsidR="003C489A" w:rsidRPr="00C25968" w:rsidRDefault="003C489A" w:rsidP="00C25968">
      <w:pPr>
        <w:widowControl w:val="0"/>
        <w:tabs>
          <w:tab w:val="left" w:pos="993"/>
        </w:tabs>
        <w:autoSpaceDE w:val="0"/>
        <w:autoSpaceDN w:val="0"/>
        <w:adjustRightInd w:val="0"/>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Прокуратуры субъектов Российской Федерации, военные и другие специализированные прокуратуры, приравненные к прокуратурам субъектов Российской Федерации, возглавляют соответственно прокуроры субъектов Российской Федерации, военные и други</w:t>
      </w:r>
      <w:r w:rsidR="00875239" w:rsidRPr="00C25968">
        <w:rPr>
          <w:rFonts w:ascii="Times New Roman" w:hAnsi="Times New Roman" w:cs="Times New Roman"/>
          <w:color w:val="000000" w:themeColor="text1"/>
          <w:sz w:val="28"/>
          <w:szCs w:val="28"/>
        </w:rPr>
        <w:t>е специализированные прокуроры.</w:t>
      </w:r>
    </w:p>
    <w:p w:rsidR="003C489A" w:rsidRPr="00C25968" w:rsidRDefault="003C489A" w:rsidP="00C25968">
      <w:pPr>
        <w:widowControl w:val="0"/>
        <w:autoSpaceDE w:val="0"/>
        <w:autoSpaceDN w:val="0"/>
        <w:adjustRightInd w:val="0"/>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К прокурорам субъектов Российской Федерации приравниваются военные и другие специализированные прокуроры при условии замещения ими должностей, по которым предусмотрено присвоение воинских званий высших офицеров или высших классных</w:t>
      </w:r>
      <w:r w:rsidR="00875239" w:rsidRPr="00C25968">
        <w:rPr>
          <w:rFonts w:ascii="Times New Roman" w:hAnsi="Times New Roman" w:cs="Times New Roman"/>
          <w:color w:val="000000" w:themeColor="text1"/>
          <w:sz w:val="28"/>
          <w:szCs w:val="28"/>
        </w:rPr>
        <w:t xml:space="preserve"> чинов прокурорских работников.</w:t>
      </w:r>
    </w:p>
    <w:p w:rsidR="003C489A" w:rsidRPr="00C25968" w:rsidRDefault="003C489A" w:rsidP="00C25968">
      <w:pPr>
        <w:widowControl w:val="0"/>
        <w:autoSpaceDE w:val="0"/>
        <w:autoSpaceDN w:val="0"/>
        <w:adjustRightInd w:val="0"/>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Прокуроры субъектов Российской Федерации, военные и другие специализированные прокуроры, приравненные к прокурорам субъектов Российской Федерации (далее также - прокуроры субъектов Российской Федерации, приравненные к ним прокуроры), имеют перв</w:t>
      </w:r>
      <w:r w:rsidR="00875239" w:rsidRPr="00C25968">
        <w:rPr>
          <w:rFonts w:ascii="Times New Roman" w:hAnsi="Times New Roman" w:cs="Times New Roman"/>
          <w:color w:val="000000" w:themeColor="text1"/>
          <w:sz w:val="28"/>
          <w:szCs w:val="28"/>
        </w:rPr>
        <w:t>ых заместителей и заместителей.</w:t>
      </w:r>
    </w:p>
    <w:p w:rsidR="003C489A" w:rsidRPr="00C25968" w:rsidRDefault="003C489A" w:rsidP="00C25968">
      <w:pPr>
        <w:widowControl w:val="0"/>
        <w:autoSpaceDE w:val="0"/>
        <w:autoSpaceDN w:val="0"/>
        <w:adjustRightInd w:val="0"/>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прокуратурах субъектов Российской Федерации образуются коллегии в составе прокурора субъекта Российской Федерации (председатель), его первого заместителя и заместителей (по должности) и других прокурорских работников, назначаемых прокурором</w:t>
      </w:r>
      <w:r w:rsidR="00875239" w:rsidRPr="00C25968">
        <w:rPr>
          <w:rFonts w:ascii="Times New Roman" w:hAnsi="Times New Roman" w:cs="Times New Roman"/>
          <w:color w:val="000000" w:themeColor="text1"/>
          <w:sz w:val="28"/>
          <w:szCs w:val="28"/>
        </w:rPr>
        <w:t xml:space="preserve"> субъекта Российской Федерации.</w:t>
      </w:r>
    </w:p>
    <w:p w:rsidR="003C489A" w:rsidRPr="00C25968" w:rsidRDefault="003C489A" w:rsidP="00C25968">
      <w:pPr>
        <w:widowControl w:val="0"/>
        <w:autoSpaceDE w:val="0"/>
        <w:autoSpaceDN w:val="0"/>
        <w:adjustRightInd w:val="0"/>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прокуратурах субъектов Российской Федерации, приравненных к ним </w:t>
      </w:r>
      <w:r w:rsidR="00875239" w:rsidRPr="00C25968">
        <w:rPr>
          <w:rFonts w:ascii="Times New Roman" w:hAnsi="Times New Roman" w:cs="Times New Roman"/>
          <w:color w:val="000000" w:themeColor="text1"/>
          <w:sz w:val="28"/>
          <w:szCs w:val="28"/>
        </w:rPr>
        <w:t>прокуратурах,</w:t>
      </w:r>
      <w:r w:rsidRPr="00C25968">
        <w:rPr>
          <w:rFonts w:ascii="Times New Roman" w:hAnsi="Times New Roman" w:cs="Times New Roman"/>
          <w:color w:val="000000" w:themeColor="text1"/>
          <w:sz w:val="28"/>
          <w:szCs w:val="28"/>
        </w:rPr>
        <w:t xml:space="preserve"> образуются управления и отделы (на правах упр</w:t>
      </w:r>
      <w:r w:rsidR="00875239" w:rsidRPr="00C25968">
        <w:rPr>
          <w:rFonts w:ascii="Times New Roman" w:hAnsi="Times New Roman" w:cs="Times New Roman"/>
          <w:color w:val="000000" w:themeColor="text1"/>
          <w:sz w:val="28"/>
          <w:szCs w:val="28"/>
        </w:rPr>
        <w:t>авлений, в составе управлений).</w:t>
      </w:r>
    </w:p>
    <w:p w:rsidR="003C489A" w:rsidRPr="00C25968" w:rsidRDefault="003C489A" w:rsidP="00C25968">
      <w:pPr>
        <w:widowControl w:val="0"/>
        <w:autoSpaceDE w:val="0"/>
        <w:autoSpaceDN w:val="0"/>
        <w:adjustRightInd w:val="0"/>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Начальники управлений и отделов на правах управлений являются старшими помощниками, а их заместители и начальники отделов в составе управлений - помощниками прокуроров </w:t>
      </w:r>
      <w:r w:rsidR="00875239" w:rsidRPr="00C25968">
        <w:rPr>
          <w:rFonts w:ascii="Times New Roman" w:hAnsi="Times New Roman" w:cs="Times New Roman"/>
          <w:color w:val="000000" w:themeColor="text1"/>
          <w:sz w:val="28"/>
          <w:szCs w:val="28"/>
        </w:rPr>
        <w:t>субъектов Российской Федерации.</w:t>
      </w:r>
    </w:p>
    <w:p w:rsidR="003C489A" w:rsidRPr="00C25968" w:rsidRDefault="003C489A" w:rsidP="00C25968">
      <w:pPr>
        <w:widowControl w:val="0"/>
        <w:autoSpaceDE w:val="0"/>
        <w:autoSpaceDN w:val="0"/>
        <w:adjustRightInd w:val="0"/>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указанных прокуратурах устанавливаются должности старших помощников и помощников прокурора, старших прокуроров и пр</w:t>
      </w:r>
      <w:r w:rsidR="00875239" w:rsidRPr="00C25968">
        <w:rPr>
          <w:rFonts w:ascii="Times New Roman" w:hAnsi="Times New Roman" w:cs="Times New Roman"/>
          <w:color w:val="000000" w:themeColor="text1"/>
          <w:sz w:val="28"/>
          <w:szCs w:val="28"/>
        </w:rPr>
        <w:t xml:space="preserve">окуроров управлений и отделов. </w:t>
      </w:r>
    </w:p>
    <w:p w:rsidR="003C489A" w:rsidRPr="00C25968" w:rsidRDefault="003C489A" w:rsidP="00C25968">
      <w:pPr>
        <w:widowControl w:val="0"/>
        <w:autoSpaceDE w:val="0"/>
        <w:autoSpaceDN w:val="0"/>
        <w:adjustRightInd w:val="0"/>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Прокуроры субъектов Российской Федерации и приравненные к ним прокуроры могут иметь помощников по особым поручениям, статус которых соответствует статусу заместителей начальников управлений.</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C25968">
        <w:rPr>
          <w:rFonts w:ascii="Times New Roman" w:hAnsi="Times New Roman" w:cs="Times New Roman"/>
          <w:i/>
          <w:color w:val="000000" w:themeColor="text1"/>
          <w:sz w:val="28"/>
          <w:szCs w:val="28"/>
        </w:rPr>
        <w:t>Назначение на должность и освобождение от должности прокуроров субъектов Российской Федерации, приравненных к ним прокуроров и иных прокуро</w:t>
      </w:r>
      <w:r w:rsidR="00306579" w:rsidRPr="00C25968">
        <w:rPr>
          <w:rFonts w:ascii="Times New Roman" w:hAnsi="Times New Roman" w:cs="Times New Roman"/>
          <w:i/>
          <w:color w:val="000000" w:themeColor="text1"/>
          <w:sz w:val="28"/>
          <w:szCs w:val="28"/>
        </w:rPr>
        <w:t>ров</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lastRenderedPageBreak/>
        <w:t>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прокуроров субъектов Российской Федерации,</w:t>
      </w:r>
      <w:r w:rsidR="00875239" w:rsidRPr="00C25968">
        <w:rPr>
          <w:rFonts w:ascii="Times New Roman" w:hAnsi="Times New Roman" w:cs="Times New Roman"/>
          <w:color w:val="000000" w:themeColor="text1"/>
          <w:sz w:val="28"/>
          <w:szCs w:val="28"/>
        </w:rPr>
        <w:t xml:space="preserve"> приравненных к ним прокуроров.</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Прокуроры субъектов Российской Федерации, приравненные к ним прокуроры назначаются на должность Президентом Российской Федерации после консультаций с Советом Федерации Федерального</w:t>
      </w:r>
      <w:r w:rsidR="00875239" w:rsidRPr="00C25968">
        <w:rPr>
          <w:rFonts w:ascii="Times New Roman" w:hAnsi="Times New Roman" w:cs="Times New Roman"/>
          <w:color w:val="000000" w:themeColor="text1"/>
          <w:sz w:val="28"/>
          <w:szCs w:val="28"/>
        </w:rPr>
        <w:t xml:space="preserve"> Собрания Российской Федерации.</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Комитеты Совета Федерации Федерального Собрания Российской Федерации, которым в установленном порядке поручено проведение консультаций по представленным Президентом Российской Федерации кандидатурам на должность прокуроров субъектов Российской Федерации, приравненных к ним прокуроров, не позднее чем в десятидневный срок со дня получения ими представления по кандидатуре на соответствующую должность и других материалов, характеризующих представленную кандидатуру, информируют в письменной форме Президента Российской Федерации о результатах рассмотр</w:t>
      </w:r>
      <w:r w:rsidR="00875239" w:rsidRPr="00C25968">
        <w:rPr>
          <w:rFonts w:ascii="Times New Roman" w:hAnsi="Times New Roman" w:cs="Times New Roman"/>
          <w:color w:val="000000" w:themeColor="text1"/>
          <w:sz w:val="28"/>
          <w:szCs w:val="28"/>
        </w:rPr>
        <w:t>ения представленных кандидатур.</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Прокуроры субъектов Российской Федерации, приравненные к ним прокуроры освобождаются от должности Пр</w:t>
      </w:r>
      <w:r w:rsidR="00875239" w:rsidRPr="00C25968">
        <w:rPr>
          <w:rFonts w:ascii="Times New Roman" w:hAnsi="Times New Roman" w:cs="Times New Roman"/>
          <w:color w:val="000000" w:themeColor="text1"/>
          <w:sz w:val="28"/>
          <w:szCs w:val="28"/>
        </w:rPr>
        <w:t>езидентом Российской Федерации.</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 должность прокурора субъекта Российской Федерации, приравненного к нему </w:t>
      </w:r>
      <w:r w:rsidR="007C7CBA" w:rsidRPr="00C25968">
        <w:rPr>
          <w:rFonts w:ascii="Times New Roman" w:hAnsi="Times New Roman" w:cs="Times New Roman"/>
          <w:color w:val="000000" w:themeColor="text1"/>
          <w:sz w:val="28"/>
          <w:szCs w:val="28"/>
        </w:rPr>
        <w:t>прокурора,</w:t>
      </w:r>
      <w:r w:rsidRPr="00C25968">
        <w:rPr>
          <w:rFonts w:ascii="Times New Roman" w:hAnsi="Times New Roman" w:cs="Times New Roman"/>
          <w:color w:val="000000" w:themeColor="text1"/>
          <w:sz w:val="28"/>
          <w:szCs w:val="28"/>
        </w:rPr>
        <w:t xml:space="preserve"> назначается гражданин Российской Федерации не моложе 30 лет, отвечающий требованиям, установленным абзацем первым пункта 1 и пунктом 2 статьи 40.1 настоящего Федерального закона, и имеющий стаж службы (работы) не менее семи лет в органах и учреждениях прокуратуры на должностях, по которым предусмотрено присвоение кл</w:t>
      </w:r>
      <w:r w:rsidR="00875239" w:rsidRPr="00C25968">
        <w:rPr>
          <w:rFonts w:ascii="Times New Roman" w:hAnsi="Times New Roman" w:cs="Times New Roman"/>
          <w:color w:val="000000" w:themeColor="text1"/>
          <w:sz w:val="28"/>
          <w:szCs w:val="28"/>
        </w:rPr>
        <w:t>ассных чинов (воинских званий).</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Срок полномочий прокуроров субъектов Российской Федерации, приравненных к ним прокуроров - пять лет, за исключением случаев, предусмотренных</w:t>
      </w:r>
      <w:r w:rsidR="00875239" w:rsidRPr="00C25968">
        <w:rPr>
          <w:rFonts w:ascii="Times New Roman" w:hAnsi="Times New Roman" w:cs="Times New Roman"/>
          <w:color w:val="000000" w:themeColor="text1"/>
          <w:sz w:val="28"/>
          <w:szCs w:val="28"/>
        </w:rPr>
        <w:t xml:space="preserve"> настоящим Федеральным законом.</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Генеральный прокурор Российской Федерации на основании результатов аттестации прокуроров субъектов Российской Федерации, приравненных к ним прокуроров вправе обратиться к Президенту Российской Федерации с представлением о продлении их </w:t>
      </w:r>
      <w:r w:rsidR="00875239" w:rsidRPr="00C25968">
        <w:rPr>
          <w:rFonts w:ascii="Times New Roman" w:hAnsi="Times New Roman" w:cs="Times New Roman"/>
          <w:color w:val="000000" w:themeColor="text1"/>
          <w:sz w:val="28"/>
          <w:szCs w:val="28"/>
        </w:rPr>
        <w:t>полномочий на срок до пяти лет.</w:t>
      </w:r>
    </w:p>
    <w:p w:rsidR="003C489A" w:rsidRPr="00C25968" w:rsidRDefault="003C489A" w:rsidP="00C259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Сообщения о назначении прокуроров субъектов Российской Федерации, приравненных к ним прокуроров на должность и об освобождении их </w:t>
      </w:r>
      <w:r w:rsidR="007C7CBA" w:rsidRPr="00C25968">
        <w:rPr>
          <w:rFonts w:ascii="Times New Roman" w:hAnsi="Times New Roman" w:cs="Times New Roman"/>
          <w:color w:val="000000" w:themeColor="text1"/>
          <w:sz w:val="28"/>
          <w:szCs w:val="28"/>
        </w:rPr>
        <w:t>от должности,</w:t>
      </w:r>
      <w:r w:rsidR="00875239" w:rsidRPr="00C25968">
        <w:rPr>
          <w:rFonts w:ascii="Times New Roman" w:hAnsi="Times New Roman" w:cs="Times New Roman"/>
          <w:color w:val="000000" w:themeColor="text1"/>
          <w:sz w:val="28"/>
          <w:szCs w:val="28"/>
        </w:rPr>
        <w:t xml:space="preserve"> публикуются в печати.</w:t>
      </w:r>
    </w:p>
    <w:p w:rsidR="003C489A" w:rsidRPr="00C25968" w:rsidRDefault="003C489A" w:rsidP="00C25968">
      <w:pPr>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Прокуроры субъектов РФ руководят деятельностью прокуратур городов и районов, иных приравненных к ним прокуратур. Они вправе в пределах своей компетенции издавать приказы, указания, распоряжения, могут вносить изменения в штатные расписания своих аппаратов и подчиненных прокуратур.</w:t>
      </w:r>
    </w:p>
    <w:p w:rsidR="003C489A" w:rsidRPr="00C25968" w:rsidRDefault="003C489A" w:rsidP="00C25968">
      <w:pPr>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lastRenderedPageBreak/>
        <w:t>В указанных прокуратурах образуются коллегии, которые являются совещательными органами. На основе решений коллегий соответствующие прокуроры издают обязательные для исполнения приказы.</w:t>
      </w:r>
    </w:p>
    <w:p w:rsidR="003C489A" w:rsidRPr="00C25968" w:rsidRDefault="003C489A" w:rsidP="00C25968">
      <w:pPr>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Следующее звено образуют </w:t>
      </w:r>
      <w:r w:rsidR="00875239" w:rsidRPr="00C25968">
        <w:rPr>
          <w:rFonts w:ascii="Times New Roman" w:eastAsia="Times New Roman" w:hAnsi="Times New Roman" w:cs="Times New Roman"/>
          <w:bCs/>
          <w:i/>
          <w:iCs/>
          <w:color w:val="000000" w:themeColor="text1"/>
          <w:sz w:val="28"/>
          <w:szCs w:val="28"/>
        </w:rPr>
        <w:t>прокуратуры федеральных округов</w:t>
      </w:r>
      <w:r w:rsidRPr="00C25968">
        <w:rPr>
          <w:rFonts w:ascii="Times New Roman" w:eastAsia="Times New Roman" w:hAnsi="Times New Roman" w:cs="Times New Roman"/>
          <w:bCs/>
          <w:iCs/>
          <w:color w:val="000000" w:themeColor="text1"/>
          <w:sz w:val="28"/>
          <w:szCs w:val="28"/>
        </w:rPr>
        <w:t>, </w:t>
      </w:r>
      <w:r w:rsidRPr="00C25968">
        <w:rPr>
          <w:rFonts w:ascii="Times New Roman" w:eastAsia="Times New Roman" w:hAnsi="Times New Roman" w:cs="Times New Roman"/>
          <w:color w:val="000000" w:themeColor="text1"/>
          <w:sz w:val="28"/>
          <w:szCs w:val="28"/>
        </w:rPr>
        <w:t xml:space="preserve">которые были созданы в соответствии с приказом Генерального прокурора РФ от 05.06.2000 № 98 </w:t>
      </w:r>
      <w:r w:rsidR="00875239" w:rsidRPr="00C25968">
        <w:rPr>
          <w:rFonts w:ascii="Times New Roman" w:eastAsia="Times New Roman" w:hAnsi="Times New Roman" w:cs="Times New Roman"/>
          <w:color w:val="000000" w:themeColor="text1"/>
          <w:sz w:val="28"/>
          <w:szCs w:val="28"/>
        </w:rPr>
        <w:t>«</w:t>
      </w:r>
      <w:r w:rsidRPr="00C25968">
        <w:rPr>
          <w:rFonts w:ascii="Times New Roman" w:eastAsia="Times New Roman" w:hAnsi="Times New Roman" w:cs="Times New Roman"/>
          <w:color w:val="000000" w:themeColor="text1"/>
          <w:sz w:val="28"/>
          <w:szCs w:val="28"/>
        </w:rPr>
        <w:t>Об образовании управлений Генеральной прокуратуры Российской Федерации в федеральных округах</w:t>
      </w:r>
      <w:r w:rsidR="00875239" w:rsidRPr="00C25968">
        <w:rPr>
          <w:rFonts w:ascii="Times New Roman" w:eastAsia="Times New Roman" w:hAnsi="Times New Roman" w:cs="Times New Roman"/>
          <w:color w:val="000000" w:themeColor="text1"/>
          <w:sz w:val="28"/>
          <w:szCs w:val="28"/>
        </w:rPr>
        <w:t>»</w:t>
      </w:r>
      <w:r w:rsidRPr="00C25968">
        <w:rPr>
          <w:rFonts w:ascii="Times New Roman" w:eastAsia="Times New Roman" w:hAnsi="Times New Roman" w:cs="Times New Roman"/>
          <w:color w:val="000000" w:themeColor="text1"/>
          <w:sz w:val="28"/>
          <w:szCs w:val="28"/>
        </w:rPr>
        <w:t xml:space="preserve"> в семи федеральных округах. </w:t>
      </w:r>
    </w:p>
    <w:p w:rsidR="003C489A" w:rsidRPr="00C25968" w:rsidRDefault="003C489A" w:rsidP="00C25968">
      <w:pPr>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 xml:space="preserve">Этим приказом в Центральном, Северо-Западном, Приволжском, Уральском, Сибирском и Дальневосточном округах были образованы управления Генеральной прокуратуры. </w:t>
      </w:r>
    </w:p>
    <w:p w:rsidR="003C489A" w:rsidRPr="00C25968" w:rsidRDefault="003C489A" w:rsidP="00C25968">
      <w:pPr>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В седьмом федеральном округе – Северо - Кавказском - функции управления Генеральной прокуратуры были возложены на Главное управление по надзору за исполнением законов о федеральной безопасности и межнациональных отношениях на Северном Кавказе.</w:t>
      </w:r>
    </w:p>
    <w:p w:rsidR="003C489A" w:rsidRPr="00C25968" w:rsidRDefault="003C489A" w:rsidP="00C25968">
      <w:pPr>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Кроме указанных семи управлений в Генеральной прокуратуре образовано еще одно Управление в Южном федеральном округе.</w:t>
      </w:r>
    </w:p>
    <w:p w:rsidR="003C489A" w:rsidRPr="00C25968" w:rsidRDefault="003C489A" w:rsidP="00C25968">
      <w:pPr>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Управления Генеральной прокуратуры РФ в федеральных округах являются самостоятельными структурными подразделениями, которые дислоцируются непосредственно в центрах соответствующих федеральных округов. Их деятельность регламентируется Положением об управлениях Генеральной прокуратуры Российской Федерации в федеральных округах, утвержденным приказом Генерального прокурора от 28.01.2010.</w:t>
      </w:r>
    </w:p>
    <w:p w:rsidR="003C489A" w:rsidRPr="00C25968" w:rsidRDefault="003C489A" w:rsidP="00C25968">
      <w:pPr>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Прокуратуры федеральных округов, будучи структурными подразделениями Генеральной прокуратуры, занимают промежуточное положение между Генеральной прокуратурой РФ и прокуратурами субъектов РФ, входящими в состав соответствующего федерального округа. Они призваны обеспечить организацию деятельности прокуратур субъектов РФ в округе и контроль за их деятельностью в рамках предоставленной компетенции.</w:t>
      </w:r>
    </w:p>
    <w:p w:rsidR="003C489A" w:rsidRPr="00C25968" w:rsidRDefault="003C489A" w:rsidP="00C25968">
      <w:pPr>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Деятельность управлений призвана обеспечить верховенство закона, единство и укрепление законности и правопорядка, защиту прав и свобод человека и гражданина, а также охраняемых законом интересов общества и государства на территории соответствующих федеральных округов.</w:t>
      </w:r>
    </w:p>
    <w:p w:rsidR="003C489A" w:rsidRPr="00C25968" w:rsidRDefault="003C489A" w:rsidP="00C25968">
      <w:pPr>
        <w:spacing w:after="0" w:line="24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Управления не подменяют другие подразделения Генеральной прокуратуры и прокуратуры субъектов РФ. В целях реализации возложенных на них задач управления организуют и контролируют деятельность прокуратур субъектов РФ в федеральном округе по надзору за соблюдением Конституции, федеральных законов в сфере государственного строительства и федерализма, исполнением законов при реализации приоритетных национальных проектов, при подготовке и проведении выборов, законов по борьбе с терроризмом и экстремизмом, о государственной и муниципальной службе, о труде в части обеспечения прав граждан на своевременное и полное вознаграждение за труд, получение пенсий и пособий, законодательства, регулирующего вопросы тепло- и электроснабжения.</w:t>
      </w:r>
    </w:p>
    <w:p w:rsidR="003C489A" w:rsidRPr="00C25968" w:rsidRDefault="003C489A" w:rsidP="00C25968">
      <w:pPr>
        <w:tabs>
          <w:tab w:val="left" w:pos="993"/>
        </w:tabs>
        <w:spacing w:after="0" w:line="235"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lastRenderedPageBreak/>
        <w:t>Вместе с тем указанные прокуратуры непосредственно выполняют прокурорские функции в пределах округа, связанные с надзором за выполнением законов, уголовным преследованием, за производством расследования и дознания и т.д., но только в отношении органов и их должностных лиц федерального уровня, действующих на территории того или иного федерального округа.</w:t>
      </w:r>
    </w:p>
    <w:p w:rsidR="003C489A" w:rsidRPr="00C25968" w:rsidRDefault="003C489A" w:rsidP="00C25968">
      <w:pPr>
        <w:widowControl w:val="0"/>
        <w:tabs>
          <w:tab w:val="left" w:pos="993"/>
        </w:tabs>
        <w:autoSpaceDE w:val="0"/>
        <w:autoSpaceDN w:val="0"/>
        <w:adjustRightInd w:val="0"/>
        <w:spacing w:after="0" w:line="235" w:lineRule="auto"/>
        <w:ind w:firstLine="709"/>
        <w:jc w:val="both"/>
        <w:rPr>
          <w:rFonts w:ascii="Times New Roman" w:hAnsi="Times New Roman" w:cs="Times New Roman"/>
          <w:color w:val="000000" w:themeColor="text1"/>
          <w:sz w:val="28"/>
          <w:szCs w:val="28"/>
        </w:rPr>
      </w:pPr>
    </w:p>
    <w:p w:rsidR="003C489A" w:rsidRPr="00C25968" w:rsidRDefault="00875239" w:rsidP="00C25968">
      <w:pPr>
        <w:widowControl w:val="0"/>
        <w:tabs>
          <w:tab w:val="left" w:pos="993"/>
        </w:tabs>
        <w:autoSpaceDE w:val="0"/>
        <w:autoSpaceDN w:val="0"/>
        <w:adjustRightInd w:val="0"/>
        <w:spacing w:after="0" w:line="235" w:lineRule="auto"/>
        <w:ind w:firstLine="709"/>
        <w:jc w:val="both"/>
        <w:rPr>
          <w:rFonts w:ascii="Times New Roman" w:hAnsi="Times New Roman" w:cs="Times New Roman"/>
          <w:i/>
          <w:color w:val="000000" w:themeColor="text1"/>
          <w:sz w:val="28"/>
          <w:szCs w:val="28"/>
        </w:rPr>
      </w:pPr>
      <w:r w:rsidRPr="00C25968">
        <w:rPr>
          <w:rFonts w:ascii="Times New Roman" w:hAnsi="Times New Roman" w:cs="Times New Roman"/>
          <w:i/>
          <w:color w:val="000000" w:themeColor="text1"/>
          <w:sz w:val="28"/>
          <w:szCs w:val="28"/>
        </w:rPr>
        <w:t>Специализированные органы прокуратуры Российской Федерации</w:t>
      </w:r>
    </w:p>
    <w:p w:rsidR="003C489A" w:rsidRPr="00C25968" w:rsidRDefault="003C489A" w:rsidP="00C25968">
      <w:pPr>
        <w:tabs>
          <w:tab w:val="left" w:pos="993"/>
        </w:tabs>
        <w:spacing w:after="0" w:line="235"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Специализированные прокуратуры создаются и действуют на определенных, как правило, ограниченных территориях, не связанных с административно-территориальными образованиями, в целях обеспечения законности в специфических сферах государственной деятельности, имеющих особую важность для жизнеобеспечения личности, общества и государства (например, в сфере обороноспособности страны, на транспорте, в органах и учреждениях уголовно-исполнительной системы и т.д.).</w:t>
      </w:r>
    </w:p>
    <w:p w:rsidR="003C489A" w:rsidRPr="00C25968" w:rsidRDefault="003C489A" w:rsidP="00C25968">
      <w:pPr>
        <w:tabs>
          <w:tab w:val="left" w:pos="993"/>
        </w:tabs>
        <w:spacing w:after="0" w:line="235"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В настоящее время к специализиро</w:t>
      </w:r>
      <w:r w:rsidR="00875239" w:rsidRPr="00C25968">
        <w:rPr>
          <w:rFonts w:ascii="Times New Roman" w:eastAsia="Times New Roman" w:hAnsi="Times New Roman" w:cs="Times New Roman"/>
          <w:color w:val="000000" w:themeColor="text1"/>
          <w:sz w:val="28"/>
          <w:szCs w:val="28"/>
        </w:rPr>
        <w:t xml:space="preserve">ванным прокуратурам относятся: </w:t>
      </w:r>
      <w:r w:rsidRPr="00C25968">
        <w:rPr>
          <w:rFonts w:ascii="Times New Roman" w:eastAsia="Times New Roman" w:hAnsi="Times New Roman" w:cs="Times New Roman"/>
          <w:color w:val="000000" w:themeColor="text1"/>
          <w:sz w:val="28"/>
          <w:szCs w:val="28"/>
        </w:rPr>
        <w:t>военные, транспортные, природоохранные, на особо режимных объектах и на закрытых административно-территориальных образованиях (прокуратуры ЗАТО), по надзору за соблюдением законов в исправительных учреждениях.</w:t>
      </w:r>
    </w:p>
    <w:p w:rsidR="003C489A" w:rsidRPr="00C25968" w:rsidRDefault="003C489A" w:rsidP="00C25968">
      <w:pPr>
        <w:tabs>
          <w:tab w:val="left" w:pos="993"/>
        </w:tabs>
        <w:spacing w:after="0" w:line="235"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bCs/>
          <w:i/>
          <w:iCs/>
          <w:color w:val="000000" w:themeColor="text1"/>
          <w:sz w:val="28"/>
          <w:szCs w:val="28"/>
        </w:rPr>
        <w:t>В</w:t>
      </w:r>
      <w:r w:rsidR="00875239" w:rsidRPr="00C25968">
        <w:rPr>
          <w:rFonts w:ascii="Times New Roman" w:eastAsia="Times New Roman" w:hAnsi="Times New Roman" w:cs="Times New Roman"/>
          <w:bCs/>
          <w:i/>
          <w:iCs/>
          <w:color w:val="000000" w:themeColor="text1"/>
          <w:sz w:val="28"/>
          <w:szCs w:val="28"/>
        </w:rPr>
        <w:t>оенная прокуратура</w:t>
      </w:r>
      <w:r w:rsidR="00875239" w:rsidRPr="00C25968">
        <w:rPr>
          <w:rFonts w:ascii="Times New Roman" w:eastAsia="Times New Roman" w:hAnsi="Times New Roman" w:cs="Times New Roman"/>
          <w:bCs/>
          <w:iCs/>
          <w:color w:val="000000" w:themeColor="text1"/>
          <w:sz w:val="28"/>
          <w:szCs w:val="28"/>
        </w:rPr>
        <w:t> </w:t>
      </w:r>
      <w:r w:rsidRPr="00C25968">
        <w:rPr>
          <w:rFonts w:ascii="Times New Roman" w:eastAsia="Times New Roman" w:hAnsi="Times New Roman" w:cs="Times New Roman"/>
          <w:color w:val="000000" w:themeColor="text1"/>
          <w:sz w:val="28"/>
          <w:szCs w:val="28"/>
        </w:rPr>
        <w:t xml:space="preserve">входит в общую систему прокуратуры РФ и рассматривается как система, состоящая из отдельных органов военной прокуратуры, призванная осуществлять прокурорские функции в Вооруженных Силах, других войсках, воинских формированиях и органах. </w:t>
      </w:r>
    </w:p>
    <w:p w:rsidR="003C489A" w:rsidRPr="00C25968" w:rsidRDefault="003C489A" w:rsidP="00C25968">
      <w:pPr>
        <w:tabs>
          <w:tab w:val="left" w:pos="993"/>
        </w:tabs>
        <w:spacing w:after="0" w:line="235"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Ее возглавляет Главный военный прокурор, который по должности является заместителем Генерального прокурора РФ. Он руководит деятельностью органов военной прокуратуры, обеспечивает подбор, расстановку и воспитание кадров, проводит аттестацию военных прокуроров, издает приказы и указания, обязательные для выполнения всеми военными прокурорами.</w:t>
      </w:r>
    </w:p>
    <w:p w:rsidR="003C489A" w:rsidRPr="00C25968" w:rsidRDefault="003C489A" w:rsidP="00C25968">
      <w:pPr>
        <w:tabs>
          <w:tab w:val="left" w:pos="993"/>
        </w:tabs>
        <w:spacing w:after="0" w:line="235"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Главный военный прокурор имеет первого заместителя и заместителей, старших помощников по особым поручениям, помощников по особым поручениям.</w:t>
      </w:r>
    </w:p>
    <w:p w:rsidR="003C489A" w:rsidRPr="00C25968" w:rsidRDefault="00875239" w:rsidP="00C25968">
      <w:pPr>
        <w:tabs>
          <w:tab w:val="left" w:pos="993"/>
        </w:tabs>
        <w:spacing w:after="0" w:line="235"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 xml:space="preserve">Система военной прокуратуры </w:t>
      </w:r>
      <w:r w:rsidR="003C489A" w:rsidRPr="00C25968">
        <w:rPr>
          <w:rFonts w:ascii="Times New Roman" w:eastAsia="Times New Roman" w:hAnsi="Times New Roman" w:cs="Times New Roman"/>
          <w:color w:val="000000" w:themeColor="text1"/>
          <w:sz w:val="28"/>
          <w:szCs w:val="28"/>
        </w:rPr>
        <w:t>представляет собой совокупность трех звеньев (управлений) органов прокуратуры.</w:t>
      </w:r>
    </w:p>
    <w:p w:rsidR="003C489A" w:rsidRPr="00C25968" w:rsidRDefault="003C489A" w:rsidP="00C25968">
      <w:pPr>
        <w:tabs>
          <w:tab w:val="left" w:pos="993"/>
        </w:tabs>
        <w:spacing w:after="0" w:line="235"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Верхнее звено представляет Главная военная прокуратура, которая является структурным подразделением Генеральной прокуратуры РФ.</w:t>
      </w:r>
    </w:p>
    <w:p w:rsidR="003C489A" w:rsidRPr="00C25968" w:rsidRDefault="003C489A" w:rsidP="00C25968">
      <w:pPr>
        <w:tabs>
          <w:tab w:val="left" w:pos="993"/>
        </w:tabs>
        <w:spacing w:after="0" w:line="235"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Среднее звено образуют военные прокуратуры военных округов, флотов, Ракетных войск стратегического назначения, Московская военная прокуратура и другие военные прокуратуры, приравненные к прокуратурам субъектов РФ.</w:t>
      </w:r>
    </w:p>
    <w:p w:rsidR="003C489A" w:rsidRPr="00C25968" w:rsidRDefault="003C489A" w:rsidP="00C25968">
      <w:pPr>
        <w:tabs>
          <w:tab w:val="left" w:pos="993"/>
        </w:tabs>
        <w:spacing w:after="0" w:line="235"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Основное звено образуют военные прокуратуры объединений, соединений, гарнизонов и другие военные прокуратуры, приравненные к прокуратурам городов и районов.</w:t>
      </w:r>
    </w:p>
    <w:p w:rsidR="003C489A" w:rsidRPr="00C25968" w:rsidRDefault="003C489A" w:rsidP="00C25968">
      <w:pPr>
        <w:tabs>
          <w:tab w:val="left" w:pos="993"/>
        </w:tabs>
        <w:spacing w:after="0" w:line="235"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В военных прокуратурах, приравненных к районным прокуратурам, по решению Главного военного прокурора могут создаваться прокурорские участки.</w:t>
      </w:r>
    </w:p>
    <w:p w:rsidR="003C489A" w:rsidRPr="00C25968" w:rsidRDefault="003C489A" w:rsidP="00C25968">
      <w:pPr>
        <w:tabs>
          <w:tab w:val="left" w:pos="993"/>
        </w:tabs>
        <w:spacing w:after="0" w:line="235"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lastRenderedPageBreak/>
        <w:t>Военная прокуратура осуществляет:</w:t>
      </w:r>
    </w:p>
    <w:p w:rsidR="003C489A" w:rsidRPr="00C25968" w:rsidRDefault="003C489A" w:rsidP="00C25968">
      <w:pPr>
        <w:numPr>
          <w:ilvl w:val="0"/>
          <w:numId w:val="17"/>
        </w:numPr>
        <w:tabs>
          <w:tab w:val="clear" w:pos="720"/>
          <w:tab w:val="num" w:pos="360"/>
          <w:tab w:val="left" w:pos="993"/>
        </w:tabs>
        <w:spacing w:after="0" w:line="235" w:lineRule="auto"/>
        <w:ind w:left="0"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надзор за соблюдением Конституции, исполнением законов, соответствием законам издаваемых правовых актов, соблюдением прав военнослужащих, членов их семей и иных граждан органами военного управления и должностными лицами воинских частей, учреждений и организаций Министерства обороны РФ, внутренних войск Министерства внутренних дел РФ, Федеральной службы безопасности РФ, других федеральных органов исполнительной власти, в которых законом предусмотрена военная служба;</w:t>
      </w:r>
    </w:p>
    <w:p w:rsidR="003C489A" w:rsidRPr="00C25968" w:rsidRDefault="003C489A" w:rsidP="00C25968">
      <w:pPr>
        <w:numPr>
          <w:ilvl w:val="0"/>
          <w:numId w:val="17"/>
        </w:numPr>
        <w:tabs>
          <w:tab w:val="clear" w:pos="720"/>
          <w:tab w:val="num" w:pos="360"/>
          <w:tab w:val="left" w:pos="993"/>
        </w:tabs>
        <w:spacing w:after="0" w:line="235" w:lineRule="auto"/>
        <w:ind w:left="0"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надзор за исполнением законодательства о противодействии коррупции в указанных военных частях, органах и учреждениях;</w:t>
      </w:r>
    </w:p>
    <w:p w:rsidR="003C489A" w:rsidRPr="00C25968" w:rsidRDefault="003C489A" w:rsidP="00C25968">
      <w:pPr>
        <w:numPr>
          <w:ilvl w:val="0"/>
          <w:numId w:val="17"/>
        </w:numPr>
        <w:tabs>
          <w:tab w:val="clear" w:pos="720"/>
          <w:tab w:val="num" w:pos="360"/>
          <w:tab w:val="left" w:pos="993"/>
        </w:tabs>
        <w:spacing w:after="0" w:line="233" w:lineRule="auto"/>
        <w:ind w:left="0"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 xml:space="preserve">другие виды надзора (за соблюдением законности при производстве по делам об административных правонарушениях, связанных с нарушением Государственной границы; при осуществлении оперативной розыскной деятельности, производстве предварительного следствия и </w:t>
      </w:r>
      <w:r w:rsidR="00CE1AA5" w:rsidRPr="00C25968">
        <w:rPr>
          <w:rFonts w:ascii="Times New Roman" w:eastAsia="Times New Roman" w:hAnsi="Times New Roman" w:cs="Times New Roman"/>
          <w:color w:val="000000" w:themeColor="text1"/>
          <w:sz w:val="28"/>
          <w:szCs w:val="28"/>
        </w:rPr>
        <w:t>дознания п</w:t>
      </w:r>
      <w:r w:rsidRPr="00C25968">
        <w:rPr>
          <w:rFonts w:ascii="Times New Roman" w:eastAsia="Times New Roman" w:hAnsi="Times New Roman" w:cs="Times New Roman"/>
          <w:color w:val="000000" w:themeColor="text1"/>
          <w:sz w:val="28"/>
          <w:szCs w:val="28"/>
        </w:rPr>
        <w:t>о уголовным делам о преступлениях, совершаемых военнослужащими, гражданами, проходящими военные сборы, лицами гражданского персонала Вооруженных Сил РФ, других войск, воинских формирований и др.).</w:t>
      </w:r>
    </w:p>
    <w:p w:rsidR="003C489A" w:rsidRPr="00C25968" w:rsidRDefault="003C489A" w:rsidP="00C25968">
      <w:pPr>
        <w:tabs>
          <w:tab w:val="left" w:pos="993"/>
        </w:tabs>
        <w:spacing w:after="0" w:line="233"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Военные прокуроры осуществляют уголовное преследование в судебных стадиях уголовного судопроизводства по уголовным делам, участвуют в рассмотрении гражданских и арбитражных дел.</w:t>
      </w:r>
    </w:p>
    <w:p w:rsidR="003C489A" w:rsidRPr="00C25968" w:rsidRDefault="003C489A" w:rsidP="00C25968">
      <w:pPr>
        <w:tabs>
          <w:tab w:val="left" w:pos="993"/>
        </w:tabs>
        <w:spacing w:after="0" w:line="233"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В пределах своей компетенции рассматривают заявления, жалобы, иные обращения о нарушении законов в сфере, связанной с военной службой; осуществляют координацию деятельно</w:t>
      </w:r>
      <w:r w:rsidR="00CE1AA5" w:rsidRPr="00C25968">
        <w:rPr>
          <w:rFonts w:ascii="Times New Roman" w:eastAsia="Times New Roman" w:hAnsi="Times New Roman" w:cs="Times New Roman"/>
          <w:color w:val="000000" w:themeColor="text1"/>
          <w:sz w:val="28"/>
          <w:szCs w:val="28"/>
        </w:rPr>
        <w:t>сти правоохранительных органов п</w:t>
      </w:r>
      <w:r w:rsidRPr="00C25968">
        <w:rPr>
          <w:rFonts w:ascii="Times New Roman" w:eastAsia="Times New Roman" w:hAnsi="Times New Roman" w:cs="Times New Roman"/>
          <w:color w:val="000000" w:themeColor="text1"/>
          <w:sz w:val="28"/>
          <w:szCs w:val="28"/>
        </w:rPr>
        <w:t>о борьбе с преступностью в войсках, воинских формированиях и органах, другие функции.</w:t>
      </w:r>
    </w:p>
    <w:p w:rsidR="003C489A" w:rsidRPr="00C25968" w:rsidRDefault="00875239" w:rsidP="00C25968">
      <w:pPr>
        <w:tabs>
          <w:tab w:val="left" w:pos="993"/>
        </w:tabs>
        <w:spacing w:after="0" w:line="233"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bCs/>
          <w:i/>
          <w:iCs/>
          <w:color w:val="000000" w:themeColor="text1"/>
          <w:sz w:val="28"/>
          <w:szCs w:val="28"/>
        </w:rPr>
        <w:t>Транспортные прокуратуры</w:t>
      </w:r>
      <w:r w:rsidRPr="00C25968">
        <w:rPr>
          <w:rFonts w:ascii="Times New Roman" w:eastAsia="Times New Roman" w:hAnsi="Times New Roman" w:cs="Times New Roman"/>
          <w:bCs/>
          <w:iCs/>
          <w:color w:val="000000" w:themeColor="text1"/>
          <w:sz w:val="28"/>
          <w:szCs w:val="28"/>
        </w:rPr>
        <w:t> </w:t>
      </w:r>
      <w:r w:rsidR="003C489A" w:rsidRPr="00C25968">
        <w:rPr>
          <w:rFonts w:ascii="Times New Roman" w:eastAsia="Times New Roman" w:hAnsi="Times New Roman" w:cs="Times New Roman"/>
          <w:color w:val="000000" w:themeColor="text1"/>
          <w:sz w:val="28"/>
          <w:szCs w:val="28"/>
        </w:rPr>
        <w:t>создаются на воздушном, железнодорожном, морском и внутреннем водном транспорте и действуют на правах прокуратур районов или прокуратур субъектов РФ.</w:t>
      </w:r>
    </w:p>
    <w:p w:rsidR="003C489A" w:rsidRPr="00C25968" w:rsidRDefault="003C489A" w:rsidP="00C25968">
      <w:pPr>
        <w:tabs>
          <w:tab w:val="left" w:pos="993"/>
        </w:tabs>
        <w:spacing w:after="0" w:line="233"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На транспортные прокуратуры возложены полномочия по организации и осуществлению надзора за исполнением законов, соблюдением нрав и свобод человека и гражданина в сфере функционирования железнодорожного, воздушного, морского, внутреннего водного транспорта, а также в таможенной сфере.</w:t>
      </w:r>
    </w:p>
    <w:p w:rsidR="003C489A" w:rsidRPr="00C25968" w:rsidRDefault="003C489A" w:rsidP="00C25968">
      <w:pPr>
        <w:tabs>
          <w:tab w:val="left" w:pos="993"/>
        </w:tabs>
        <w:spacing w:after="0" w:line="233"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Особое внимание, естественно, они уделяют надзору за исполнением законов о безопасности полетов и авиационной безопасности, безопасности движения и эксплуатации железнодорожного, воздушного, морского и внутреннего водного транспорта.</w:t>
      </w:r>
    </w:p>
    <w:p w:rsidR="003C489A" w:rsidRPr="00C25968" w:rsidRDefault="00875239" w:rsidP="00C25968">
      <w:pPr>
        <w:tabs>
          <w:tab w:val="left" w:pos="993"/>
        </w:tabs>
        <w:spacing w:after="0" w:line="233"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bCs/>
          <w:i/>
          <w:iCs/>
          <w:color w:val="000000" w:themeColor="text1"/>
          <w:sz w:val="28"/>
          <w:szCs w:val="28"/>
        </w:rPr>
        <w:t>Природоохранные прокуратуры</w:t>
      </w:r>
      <w:r w:rsidR="003204CA">
        <w:rPr>
          <w:rFonts w:ascii="Times New Roman" w:eastAsia="Times New Roman" w:hAnsi="Times New Roman" w:cs="Times New Roman"/>
          <w:bCs/>
          <w:i/>
          <w:iCs/>
          <w:color w:val="000000" w:themeColor="text1"/>
          <w:sz w:val="28"/>
          <w:szCs w:val="28"/>
        </w:rPr>
        <w:t xml:space="preserve"> </w:t>
      </w:r>
      <w:r w:rsidR="003C489A" w:rsidRPr="00C25968">
        <w:rPr>
          <w:rFonts w:ascii="Times New Roman" w:eastAsia="Times New Roman" w:hAnsi="Times New Roman" w:cs="Times New Roman"/>
          <w:color w:val="000000" w:themeColor="text1"/>
          <w:sz w:val="28"/>
          <w:szCs w:val="28"/>
        </w:rPr>
        <w:t>призваны осуществлять надзор за исполнением законов об охране окружающей среды и природопользовании, соблюдением экологических прав граждан. В пределах своих полномочий они выполняют иные функции, предусмотренные Законом о прокуратуре, другими законами.</w:t>
      </w:r>
    </w:p>
    <w:p w:rsidR="003C489A" w:rsidRPr="00C25968" w:rsidRDefault="003C489A" w:rsidP="00C25968">
      <w:pPr>
        <w:tabs>
          <w:tab w:val="left" w:pos="993"/>
        </w:tabs>
        <w:spacing w:after="0" w:line="233"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 xml:space="preserve">Природоохранные прокуратуры создаются для усиления охраны окружающей среды. Они действуют либо на правах районных (межрайонных) прокуратур в пределах соответствующего субъекта РФ, либо </w:t>
      </w:r>
      <w:r w:rsidRPr="00C25968">
        <w:rPr>
          <w:rFonts w:ascii="Times New Roman" w:eastAsia="Times New Roman" w:hAnsi="Times New Roman" w:cs="Times New Roman"/>
          <w:color w:val="000000" w:themeColor="text1"/>
          <w:sz w:val="28"/>
          <w:szCs w:val="28"/>
        </w:rPr>
        <w:lastRenderedPageBreak/>
        <w:t>на правах прокуратур субъектов РФ (примером такой прокуратуры является Волжская межрегиональная природоохранная прокуратура, ее деятельность распространяется на акваторию реки Волга от ее истоков до Каспийского моря).</w:t>
      </w:r>
    </w:p>
    <w:p w:rsidR="003C489A" w:rsidRPr="00C25968" w:rsidRDefault="00875239" w:rsidP="00C25968">
      <w:pPr>
        <w:tabs>
          <w:tab w:val="left" w:pos="993"/>
        </w:tabs>
        <w:spacing w:after="0" w:line="233"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bCs/>
          <w:i/>
          <w:iCs/>
          <w:color w:val="000000" w:themeColor="text1"/>
          <w:sz w:val="28"/>
          <w:szCs w:val="28"/>
        </w:rPr>
        <w:t>Прокуратуры</w:t>
      </w:r>
      <w:r w:rsidR="003C489A" w:rsidRPr="00C25968">
        <w:rPr>
          <w:rFonts w:ascii="Times New Roman" w:eastAsia="Times New Roman" w:hAnsi="Times New Roman" w:cs="Times New Roman"/>
          <w:bCs/>
          <w:i/>
          <w:iCs/>
          <w:color w:val="000000" w:themeColor="text1"/>
          <w:sz w:val="28"/>
          <w:szCs w:val="28"/>
        </w:rPr>
        <w:t xml:space="preserve"> ЗАТО </w:t>
      </w:r>
      <w:r w:rsidR="003C489A" w:rsidRPr="00C25968">
        <w:rPr>
          <w:rFonts w:ascii="Times New Roman" w:eastAsia="Times New Roman" w:hAnsi="Times New Roman" w:cs="Times New Roman"/>
          <w:i/>
          <w:color w:val="000000" w:themeColor="text1"/>
          <w:sz w:val="28"/>
          <w:szCs w:val="28"/>
        </w:rPr>
        <w:t>(закрытых административно-территориальных образован</w:t>
      </w:r>
      <w:r w:rsidRPr="00C25968">
        <w:rPr>
          <w:rFonts w:ascii="Times New Roman" w:eastAsia="Times New Roman" w:hAnsi="Times New Roman" w:cs="Times New Roman"/>
          <w:i/>
          <w:color w:val="000000" w:themeColor="text1"/>
          <w:sz w:val="28"/>
          <w:szCs w:val="28"/>
        </w:rPr>
        <w:t xml:space="preserve">ий, на особо режимных объектах) </w:t>
      </w:r>
      <w:r w:rsidR="003C489A" w:rsidRPr="00C25968">
        <w:rPr>
          <w:rFonts w:ascii="Times New Roman" w:eastAsia="Times New Roman" w:hAnsi="Times New Roman" w:cs="Times New Roman"/>
          <w:color w:val="000000" w:themeColor="text1"/>
          <w:sz w:val="28"/>
          <w:szCs w:val="28"/>
        </w:rPr>
        <w:t>создаются в закрытых административно-территориальных образованиях, обособленных военных городках Министерства обороны РФ, Федеральной службы охраны РФ, Главного управления специальных программ Президента РФ, на объектах оборонно-промышленного комплекса. Они действуют на правах районных прокуратур и подчиняются соответствующим прокуратурам субъектов РФ. И лишь две прокуратуры ЗАТО - Межгорья и комплекса Байконур - действуют на правах прокуратур субъектов РФ.</w:t>
      </w:r>
    </w:p>
    <w:p w:rsidR="003C489A" w:rsidRPr="00C25968" w:rsidRDefault="003C489A" w:rsidP="00C25968">
      <w:pPr>
        <w:tabs>
          <w:tab w:val="left" w:pos="993"/>
          <w:tab w:val="left" w:pos="1134"/>
        </w:tabs>
        <w:spacing w:after="0" w:line="23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Главное назначение прокуратур ЗАТО - обеспечение надзора за исполнением законов и законностью актов, соблюдением прав и свобод человека и гражданина, всеми органами, организациями и их должностными лицами, действующими в пределах соответствующих режимных объектов.</w:t>
      </w:r>
    </w:p>
    <w:p w:rsidR="003C489A" w:rsidRPr="00C25968" w:rsidRDefault="00875239" w:rsidP="00C25968">
      <w:pPr>
        <w:tabs>
          <w:tab w:val="left" w:pos="1134"/>
        </w:tabs>
        <w:spacing w:after="0" w:line="23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bCs/>
          <w:i/>
          <w:iCs/>
          <w:color w:val="000000" w:themeColor="text1"/>
          <w:sz w:val="28"/>
          <w:szCs w:val="28"/>
        </w:rPr>
        <w:t>Прокуратуры по надзору за соблюдением законов в исправительных учреждениях</w:t>
      </w:r>
      <w:r w:rsidRPr="00C25968">
        <w:rPr>
          <w:rFonts w:ascii="Times New Roman" w:eastAsia="Times New Roman" w:hAnsi="Times New Roman" w:cs="Times New Roman"/>
          <w:bCs/>
          <w:iCs/>
          <w:color w:val="000000" w:themeColor="text1"/>
          <w:sz w:val="28"/>
          <w:szCs w:val="28"/>
        </w:rPr>
        <w:t> </w:t>
      </w:r>
      <w:r w:rsidR="003C489A" w:rsidRPr="00C25968">
        <w:rPr>
          <w:rFonts w:ascii="Times New Roman" w:eastAsia="Times New Roman" w:hAnsi="Times New Roman" w:cs="Times New Roman"/>
          <w:color w:val="000000" w:themeColor="text1"/>
          <w:sz w:val="28"/>
          <w:szCs w:val="28"/>
        </w:rPr>
        <w:t>действуют на правах районных прокуратур и подчиняются прокуратурам соответствующих субъектов, на территории которых функционируют исправительные учреждения (исправительные и воспитательные колонии, тюрьмы, лечебные исправительные учреждения). На эти прокуратуры возложен надзор за исполнением законов администрацией исправительных учреждений, за законностью нахождения лиц в этих учреждениях, за соблюдением их прав и обязанностей, порядка и условий содержания.</w:t>
      </w:r>
    </w:p>
    <w:p w:rsidR="003C489A" w:rsidRPr="00C25968" w:rsidRDefault="003C489A" w:rsidP="00C25968">
      <w:pPr>
        <w:tabs>
          <w:tab w:val="left" w:pos="1134"/>
        </w:tabs>
        <w:spacing w:after="0" w:line="23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 xml:space="preserve">В систему прокуратуры РФ входят не только органы прокуратуры, но и иные органы и учреждения. К ним относятся </w:t>
      </w:r>
      <w:r w:rsidRPr="00C25968">
        <w:rPr>
          <w:rFonts w:ascii="Times New Roman" w:eastAsia="Times New Roman" w:hAnsi="Times New Roman" w:cs="Times New Roman"/>
          <w:i/>
          <w:color w:val="000000" w:themeColor="text1"/>
          <w:sz w:val="28"/>
          <w:szCs w:val="28"/>
        </w:rPr>
        <w:t>научные и образовательные учреждения</w:t>
      </w:r>
      <w:r w:rsidRPr="00C25968">
        <w:rPr>
          <w:rFonts w:ascii="Times New Roman" w:eastAsia="Times New Roman" w:hAnsi="Times New Roman" w:cs="Times New Roman"/>
          <w:color w:val="000000" w:themeColor="text1"/>
          <w:sz w:val="28"/>
          <w:szCs w:val="28"/>
        </w:rPr>
        <w:t>: Научно-исследовательский институт проблем укрепления законности правопорядка, Академия Генеральной прокуратуры РФ, включающая на правах филиалов Институт повышения квалификации руководящих кадров органов прокуратуры (в г. Москве), а также институт в г. Иркутске, Юридический институт прокуратуры в г. Санкт-Петербурге.</w:t>
      </w:r>
    </w:p>
    <w:p w:rsidR="003C489A" w:rsidRPr="00C25968" w:rsidRDefault="003C489A" w:rsidP="00C25968">
      <w:pPr>
        <w:tabs>
          <w:tab w:val="left" w:pos="1134"/>
        </w:tabs>
        <w:spacing w:after="0" w:line="23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 xml:space="preserve">В систему прокуратуры входят редакции печатных изданий, в частности, общероссийский журнал </w:t>
      </w:r>
      <w:r w:rsidR="00875239" w:rsidRPr="00C25968">
        <w:rPr>
          <w:rFonts w:ascii="Times New Roman" w:eastAsia="Times New Roman" w:hAnsi="Times New Roman" w:cs="Times New Roman"/>
          <w:color w:val="000000" w:themeColor="text1"/>
          <w:sz w:val="28"/>
          <w:szCs w:val="28"/>
        </w:rPr>
        <w:t>«</w:t>
      </w:r>
      <w:r w:rsidRPr="00C25968">
        <w:rPr>
          <w:rFonts w:ascii="Times New Roman" w:eastAsia="Times New Roman" w:hAnsi="Times New Roman" w:cs="Times New Roman"/>
          <w:color w:val="000000" w:themeColor="text1"/>
          <w:sz w:val="28"/>
          <w:szCs w:val="28"/>
        </w:rPr>
        <w:t>Законность</w:t>
      </w:r>
      <w:r w:rsidR="00875239" w:rsidRPr="00C25968">
        <w:rPr>
          <w:rFonts w:ascii="Times New Roman" w:eastAsia="Times New Roman" w:hAnsi="Times New Roman" w:cs="Times New Roman"/>
          <w:color w:val="000000" w:themeColor="text1"/>
          <w:sz w:val="28"/>
          <w:szCs w:val="28"/>
        </w:rPr>
        <w:t>»</w:t>
      </w:r>
      <w:r w:rsidRPr="00C25968">
        <w:rPr>
          <w:rFonts w:ascii="Times New Roman" w:eastAsia="Times New Roman" w:hAnsi="Times New Roman" w:cs="Times New Roman"/>
          <w:color w:val="000000" w:themeColor="text1"/>
          <w:sz w:val="28"/>
          <w:szCs w:val="28"/>
        </w:rPr>
        <w:t xml:space="preserve"> выходит под эгидой Генеральной прокуратуры РФ.</w:t>
      </w:r>
    </w:p>
    <w:p w:rsidR="003C489A" w:rsidRPr="00C25968" w:rsidRDefault="003C489A" w:rsidP="00C25968">
      <w:pPr>
        <w:tabs>
          <w:tab w:val="left" w:pos="1134"/>
        </w:tabs>
        <w:spacing w:after="0" w:line="230" w:lineRule="auto"/>
        <w:ind w:firstLine="709"/>
        <w:jc w:val="both"/>
        <w:rPr>
          <w:rFonts w:ascii="Times New Roman" w:eastAsia="Times New Roman" w:hAnsi="Times New Roman" w:cs="Times New Roman"/>
          <w:color w:val="000000" w:themeColor="text1"/>
          <w:sz w:val="28"/>
          <w:szCs w:val="28"/>
        </w:rPr>
      </w:pPr>
      <w:r w:rsidRPr="00C25968">
        <w:rPr>
          <w:rFonts w:ascii="Times New Roman" w:eastAsia="Times New Roman" w:hAnsi="Times New Roman" w:cs="Times New Roman"/>
          <w:color w:val="000000" w:themeColor="text1"/>
          <w:sz w:val="28"/>
          <w:szCs w:val="28"/>
        </w:rPr>
        <w:t>К иным органам и учреждениям следует отнести различные объекты социально-бытового и хозяйственного назначения, которые находятся в оперативном управлении Генеральной прокуратуры, прокуратур субъектов РФ, научных и образовательных учреждений.</w:t>
      </w:r>
    </w:p>
    <w:p w:rsidR="003C489A" w:rsidRPr="00C25968" w:rsidRDefault="003C489A" w:rsidP="00C25968">
      <w:pPr>
        <w:tabs>
          <w:tab w:val="left" w:pos="1134"/>
        </w:tabs>
        <w:spacing w:after="0" w:line="230" w:lineRule="auto"/>
        <w:ind w:firstLine="709"/>
        <w:jc w:val="both"/>
        <w:rPr>
          <w:rFonts w:ascii="Times New Roman" w:hAnsi="Times New Roman" w:cs="Times New Roman"/>
          <w:color w:val="000000" w:themeColor="text1"/>
          <w:sz w:val="28"/>
          <w:szCs w:val="28"/>
        </w:rPr>
      </w:pPr>
    </w:p>
    <w:p w:rsidR="00487E03" w:rsidRPr="00C25968" w:rsidRDefault="00875239" w:rsidP="00C25968">
      <w:pPr>
        <w:pStyle w:val="a3"/>
        <w:numPr>
          <w:ilvl w:val="0"/>
          <w:numId w:val="18"/>
        </w:numPr>
        <w:tabs>
          <w:tab w:val="left" w:pos="284"/>
          <w:tab w:val="left" w:pos="1134"/>
        </w:tabs>
        <w:spacing w:after="0" w:line="230" w:lineRule="auto"/>
        <w:ind w:left="0" w:firstLine="709"/>
        <w:jc w:val="both"/>
        <w:rPr>
          <w:rFonts w:ascii="Times New Roman" w:hAnsi="Times New Roman" w:cs="Times New Roman"/>
          <w:b/>
          <w:color w:val="000000" w:themeColor="text1"/>
          <w:sz w:val="28"/>
          <w:szCs w:val="28"/>
        </w:rPr>
      </w:pPr>
      <w:r w:rsidRPr="00C25968">
        <w:rPr>
          <w:rFonts w:ascii="Times New Roman" w:hAnsi="Times New Roman" w:cs="Times New Roman"/>
          <w:b/>
          <w:color w:val="000000" w:themeColor="text1"/>
          <w:sz w:val="28"/>
          <w:szCs w:val="28"/>
        </w:rPr>
        <w:t>Профессиональная подготовка и пов</w:t>
      </w:r>
      <w:r w:rsidR="00487E03" w:rsidRPr="00C25968">
        <w:rPr>
          <w:rFonts w:ascii="Times New Roman" w:hAnsi="Times New Roman" w:cs="Times New Roman"/>
          <w:b/>
          <w:color w:val="000000" w:themeColor="text1"/>
          <w:sz w:val="28"/>
          <w:szCs w:val="28"/>
        </w:rPr>
        <w:t>ышение квалификации работников.</w:t>
      </w:r>
    </w:p>
    <w:p w:rsidR="00487E03" w:rsidRPr="00C25968" w:rsidRDefault="00875239" w:rsidP="00C25968">
      <w:pPr>
        <w:pStyle w:val="a3"/>
        <w:tabs>
          <w:tab w:val="left" w:pos="284"/>
          <w:tab w:val="left" w:pos="1134"/>
        </w:tabs>
        <w:spacing w:after="0" w:line="230" w:lineRule="auto"/>
        <w:ind w:left="0" w:firstLine="709"/>
        <w:jc w:val="both"/>
        <w:rPr>
          <w:rFonts w:ascii="Times New Roman" w:hAnsi="Times New Roman" w:cs="Times New Roman"/>
          <w:b/>
          <w:color w:val="000000" w:themeColor="text1"/>
          <w:sz w:val="28"/>
          <w:szCs w:val="28"/>
        </w:rPr>
      </w:pPr>
      <w:r w:rsidRPr="00C25968">
        <w:rPr>
          <w:rFonts w:ascii="Times New Roman" w:hAnsi="Times New Roman" w:cs="Times New Roman"/>
          <w:b/>
          <w:color w:val="000000" w:themeColor="text1"/>
          <w:sz w:val="28"/>
          <w:szCs w:val="28"/>
        </w:rPr>
        <w:t>Нравственные начала в деятельности</w:t>
      </w:r>
      <w:r w:rsidR="00487E03" w:rsidRPr="00C25968">
        <w:rPr>
          <w:rFonts w:ascii="Times New Roman" w:hAnsi="Times New Roman" w:cs="Times New Roman"/>
          <w:b/>
          <w:color w:val="000000" w:themeColor="text1"/>
          <w:sz w:val="28"/>
          <w:szCs w:val="28"/>
        </w:rPr>
        <w:t xml:space="preserve"> прокуроров.</w:t>
      </w:r>
    </w:p>
    <w:p w:rsidR="00875239" w:rsidRPr="00C25968" w:rsidRDefault="00487E03" w:rsidP="00C25968">
      <w:pPr>
        <w:pStyle w:val="a3"/>
        <w:tabs>
          <w:tab w:val="left" w:pos="284"/>
          <w:tab w:val="left" w:pos="1134"/>
        </w:tabs>
        <w:spacing w:after="0" w:line="230" w:lineRule="auto"/>
        <w:ind w:left="0" w:firstLine="709"/>
        <w:jc w:val="both"/>
        <w:rPr>
          <w:rFonts w:ascii="Times New Roman" w:hAnsi="Times New Roman" w:cs="Times New Roman"/>
          <w:b/>
          <w:color w:val="000000" w:themeColor="text1"/>
          <w:sz w:val="28"/>
          <w:szCs w:val="28"/>
        </w:rPr>
      </w:pPr>
      <w:r w:rsidRPr="00C25968">
        <w:rPr>
          <w:rFonts w:ascii="Times New Roman" w:hAnsi="Times New Roman" w:cs="Times New Roman"/>
          <w:b/>
          <w:color w:val="000000" w:themeColor="text1"/>
          <w:sz w:val="28"/>
          <w:szCs w:val="28"/>
        </w:rPr>
        <w:t>Прокурорская этика</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Служба в органах и учреждениях прокуратуры является одним из видов феде</w:t>
      </w:r>
      <w:r w:rsidR="00875239" w:rsidRPr="00C25968">
        <w:rPr>
          <w:rFonts w:ascii="Times New Roman" w:hAnsi="Times New Roman" w:cs="Times New Roman"/>
          <w:color w:val="000000" w:themeColor="text1"/>
          <w:sz w:val="28"/>
          <w:szCs w:val="28"/>
        </w:rPr>
        <w:t>ральной государственной службы.</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lastRenderedPageBreak/>
        <w:t>Прокурорские работники по своему правовому статусу являются государственными служащими государственной службы РФ, исполняющими обязанности по государственной должности федеральной государственной службы с учетом т</w:t>
      </w:r>
      <w:r w:rsidR="00875239" w:rsidRPr="00C25968">
        <w:rPr>
          <w:rFonts w:ascii="Times New Roman" w:hAnsi="Times New Roman" w:cs="Times New Roman"/>
          <w:color w:val="000000" w:themeColor="text1"/>
          <w:sz w:val="28"/>
          <w:szCs w:val="28"/>
        </w:rPr>
        <w:t>ребований Закона о прокуратуре.</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Трудовые отношения работников органов и учреждений прокуратуры регулируются законодательством РФ о труде и государственной службе с учетом особенностей, предусмо</w:t>
      </w:r>
      <w:r w:rsidR="00875239" w:rsidRPr="00C25968">
        <w:rPr>
          <w:rFonts w:ascii="Times New Roman" w:hAnsi="Times New Roman" w:cs="Times New Roman"/>
          <w:color w:val="000000" w:themeColor="text1"/>
          <w:sz w:val="28"/>
          <w:szCs w:val="28"/>
        </w:rPr>
        <w:t xml:space="preserve">тренных Законом о прокуратуре. </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Порядок прохождения службы военными прокурорами регулируется Законом о прокуратуре, Федеральными законами от 28.03.1998 № 53-ФЗ </w:t>
      </w:r>
      <w:r w:rsidR="00875239"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воинской обязанности и военной службе</w:t>
      </w:r>
      <w:r w:rsidR="00875239"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и от 27.05.1998 № 76-ФЗ </w:t>
      </w:r>
      <w:r w:rsidR="00875239"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статусе военнослужащих</w:t>
      </w:r>
      <w:r w:rsidR="00875239" w:rsidRPr="00C25968">
        <w:rPr>
          <w:rFonts w:ascii="Times New Roman" w:hAnsi="Times New Roman" w:cs="Times New Roman"/>
          <w:color w:val="000000" w:themeColor="text1"/>
          <w:sz w:val="28"/>
          <w:szCs w:val="28"/>
        </w:rPr>
        <w:t>»</w:t>
      </w:r>
      <w:r w:rsidR="002B5B9D" w:rsidRPr="00C25968">
        <w:rPr>
          <w:rFonts w:ascii="Times New Roman" w:hAnsi="Times New Roman" w:cs="Times New Roman"/>
          <w:color w:val="000000" w:themeColor="text1"/>
          <w:sz w:val="28"/>
          <w:szCs w:val="28"/>
        </w:rPr>
        <w:t>.</w:t>
      </w:r>
    </w:p>
    <w:p w:rsidR="003C489A" w:rsidRPr="00C25968" w:rsidRDefault="00862918" w:rsidP="00C25968">
      <w:pPr>
        <w:tabs>
          <w:tab w:val="left" w:pos="1134"/>
        </w:tabs>
        <w:spacing w:after="0" w:line="235" w:lineRule="auto"/>
        <w:ind w:firstLine="709"/>
        <w:jc w:val="both"/>
        <w:rPr>
          <w:rFonts w:ascii="Times New Roman" w:hAnsi="Times New Roman" w:cs="Times New Roman"/>
          <w:color w:val="000000" w:themeColor="text1"/>
          <w:sz w:val="28"/>
          <w:szCs w:val="28"/>
        </w:rPr>
      </w:pPr>
      <w:hyperlink r:id="rId9" w:anchor="Q-1892-5-2-Tryebovaniya-pryedjyavlyayemyye-k-litsam-naznachayemym-na-dolzhnosti-prokurorov-i-poryadok-priyema-na-sluzhbu-v-organy-prokuratury-Link" w:history="1">
        <w:r w:rsidR="003C489A" w:rsidRPr="00C25968">
          <w:rPr>
            <w:rStyle w:val="af3"/>
            <w:rFonts w:ascii="Times New Roman" w:hAnsi="Times New Roman" w:cs="Times New Roman"/>
            <w:color w:val="000000" w:themeColor="text1"/>
            <w:sz w:val="28"/>
            <w:szCs w:val="28"/>
            <w:u w:val="none"/>
          </w:rPr>
          <w:t>Требования, предъявляемые к лицам, назначаемым на должности прокуроров, и порядок приема на службу в органы прокуратуры.</w:t>
        </w:r>
      </w:hyperlink>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shd w:val="clear" w:color="auto" w:fill="FFFFFF"/>
        </w:rPr>
        <w:t xml:space="preserve">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w:t>
      </w:r>
      <w:r w:rsidR="00875239" w:rsidRPr="00C25968">
        <w:rPr>
          <w:rFonts w:ascii="Times New Roman" w:hAnsi="Times New Roman" w:cs="Times New Roman"/>
          <w:color w:val="000000" w:themeColor="text1"/>
          <w:sz w:val="28"/>
          <w:szCs w:val="28"/>
          <w:shd w:val="clear" w:color="auto" w:fill="FFFFFF"/>
        </w:rPr>
        <w:t>«</w:t>
      </w:r>
      <w:r w:rsidRPr="00C25968">
        <w:rPr>
          <w:rFonts w:ascii="Times New Roman" w:hAnsi="Times New Roman" w:cs="Times New Roman"/>
          <w:color w:val="000000" w:themeColor="text1"/>
          <w:sz w:val="28"/>
          <w:szCs w:val="28"/>
          <w:shd w:val="clear" w:color="auto" w:fill="FFFFFF"/>
        </w:rPr>
        <w:t>Юриспруденция</w:t>
      </w:r>
      <w:r w:rsidR="00875239" w:rsidRPr="00C25968">
        <w:rPr>
          <w:rFonts w:ascii="Times New Roman" w:hAnsi="Times New Roman" w:cs="Times New Roman"/>
          <w:color w:val="000000" w:themeColor="text1"/>
          <w:sz w:val="28"/>
          <w:szCs w:val="28"/>
          <w:shd w:val="clear" w:color="auto" w:fill="FFFFFF"/>
        </w:rPr>
        <w:t>»</w:t>
      </w:r>
      <w:r w:rsidRPr="00C25968">
        <w:rPr>
          <w:rFonts w:ascii="Times New Roman" w:hAnsi="Times New Roman" w:cs="Times New Roman"/>
          <w:color w:val="000000" w:themeColor="text1"/>
          <w:sz w:val="28"/>
          <w:szCs w:val="28"/>
          <w:shd w:val="clear" w:color="auto" w:fill="FFFFFF"/>
        </w:rPr>
        <w:t xml:space="preserve">, или высшее образование по направлению подготовки </w:t>
      </w:r>
      <w:r w:rsidR="00875239" w:rsidRPr="00C25968">
        <w:rPr>
          <w:rFonts w:ascii="Times New Roman" w:hAnsi="Times New Roman" w:cs="Times New Roman"/>
          <w:color w:val="000000" w:themeColor="text1"/>
          <w:sz w:val="28"/>
          <w:szCs w:val="28"/>
          <w:shd w:val="clear" w:color="auto" w:fill="FFFFFF"/>
        </w:rPr>
        <w:t>«</w:t>
      </w:r>
      <w:r w:rsidRPr="00C25968">
        <w:rPr>
          <w:rFonts w:ascii="Times New Roman" w:hAnsi="Times New Roman" w:cs="Times New Roman"/>
          <w:color w:val="000000" w:themeColor="text1"/>
          <w:sz w:val="28"/>
          <w:szCs w:val="28"/>
          <w:shd w:val="clear" w:color="auto" w:fill="FFFFFF"/>
        </w:rPr>
        <w:t>Юриспруденция</w:t>
      </w:r>
      <w:r w:rsidR="00875239" w:rsidRPr="00C25968">
        <w:rPr>
          <w:rFonts w:ascii="Times New Roman" w:hAnsi="Times New Roman" w:cs="Times New Roman"/>
          <w:color w:val="000000" w:themeColor="text1"/>
          <w:sz w:val="28"/>
          <w:szCs w:val="28"/>
          <w:shd w:val="clear" w:color="auto" w:fill="FFFFFF"/>
        </w:rPr>
        <w:t>»</w:t>
      </w:r>
      <w:r w:rsidRPr="00C25968">
        <w:rPr>
          <w:rFonts w:ascii="Times New Roman" w:hAnsi="Times New Roman" w:cs="Times New Roman"/>
          <w:color w:val="000000" w:themeColor="text1"/>
          <w:sz w:val="28"/>
          <w:szCs w:val="28"/>
          <w:shd w:val="clear" w:color="auto" w:fill="FFFFFF"/>
        </w:rPr>
        <w:t xml:space="preserve"> квалификации </w:t>
      </w:r>
      <w:r w:rsidR="00875239" w:rsidRPr="00C25968">
        <w:rPr>
          <w:rFonts w:ascii="Times New Roman" w:hAnsi="Times New Roman" w:cs="Times New Roman"/>
          <w:color w:val="000000" w:themeColor="text1"/>
          <w:sz w:val="28"/>
          <w:szCs w:val="28"/>
          <w:shd w:val="clear" w:color="auto" w:fill="FFFFFF"/>
        </w:rPr>
        <w:t>«</w:t>
      </w:r>
      <w:r w:rsidRPr="00C25968">
        <w:rPr>
          <w:rFonts w:ascii="Times New Roman" w:hAnsi="Times New Roman" w:cs="Times New Roman"/>
          <w:color w:val="000000" w:themeColor="text1"/>
          <w:sz w:val="28"/>
          <w:szCs w:val="28"/>
          <w:shd w:val="clear" w:color="auto" w:fill="FFFFFF"/>
        </w:rPr>
        <w:t>магистр</w:t>
      </w:r>
      <w:r w:rsidR="00875239" w:rsidRPr="00C25968">
        <w:rPr>
          <w:rFonts w:ascii="Times New Roman" w:hAnsi="Times New Roman" w:cs="Times New Roman"/>
          <w:color w:val="000000" w:themeColor="text1"/>
          <w:sz w:val="28"/>
          <w:szCs w:val="28"/>
          <w:shd w:val="clear" w:color="auto" w:fill="FFFFFF"/>
        </w:rPr>
        <w:t>»</w:t>
      </w:r>
      <w:r w:rsidRPr="00C25968">
        <w:rPr>
          <w:rFonts w:ascii="Times New Roman" w:hAnsi="Times New Roman" w:cs="Times New Roman"/>
          <w:color w:val="000000" w:themeColor="text1"/>
          <w:sz w:val="28"/>
          <w:szCs w:val="28"/>
          <w:shd w:val="clear" w:color="auto" w:fill="FFFFFF"/>
        </w:rPr>
        <w:t xml:space="preserve"> при наличии диплома бакалавра по направлению подготовки </w:t>
      </w:r>
      <w:r w:rsidR="00875239" w:rsidRPr="00C25968">
        <w:rPr>
          <w:rFonts w:ascii="Times New Roman" w:hAnsi="Times New Roman" w:cs="Times New Roman"/>
          <w:color w:val="000000" w:themeColor="text1"/>
          <w:sz w:val="28"/>
          <w:szCs w:val="28"/>
          <w:shd w:val="clear" w:color="auto" w:fill="FFFFFF"/>
        </w:rPr>
        <w:t>«</w:t>
      </w:r>
      <w:r w:rsidRPr="00C25968">
        <w:rPr>
          <w:rFonts w:ascii="Times New Roman" w:hAnsi="Times New Roman" w:cs="Times New Roman"/>
          <w:color w:val="000000" w:themeColor="text1"/>
          <w:sz w:val="28"/>
          <w:szCs w:val="28"/>
          <w:shd w:val="clear" w:color="auto" w:fill="FFFFFF"/>
        </w:rPr>
        <w:t>Юриспруденция</w:t>
      </w:r>
      <w:r w:rsidR="00875239" w:rsidRPr="00C25968">
        <w:rPr>
          <w:rFonts w:ascii="Times New Roman" w:hAnsi="Times New Roman" w:cs="Times New Roman"/>
          <w:color w:val="000000" w:themeColor="text1"/>
          <w:sz w:val="28"/>
          <w:szCs w:val="28"/>
          <w:shd w:val="clear" w:color="auto" w:fill="FFFFFF"/>
        </w:rPr>
        <w:t>»</w:t>
      </w:r>
      <w:r w:rsidRPr="00C25968">
        <w:rPr>
          <w:rFonts w:ascii="Times New Roman" w:hAnsi="Times New Roman" w:cs="Times New Roman"/>
          <w:color w:val="000000" w:themeColor="text1"/>
          <w:sz w:val="28"/>
          <w:szCs w:val="28"/>
          <w:shd w:val="clear" w:color="auto" w:fill="FFFFFF"/>
        </w:rPr>
        <w:t xml:space="preserve">, или высшее образование по специальностям, входящим в укрупненную группу специальностей </w:t>
      </w:r>
      <w:r w:rsidR="00875239" w:rsidRPr="00C25968">
        <w:rPr>
          <w:rFonts w:ascii="Times New Roman" w:hAnsi="Times New Roman" w:cs="Times New Roman"/>
          <w:color w:val="000000" w:themeColor="text1"/>
          <w:sz w:val="28"/>
          <w:szCs w:val="28"/>
          <w:shd w:val="clear" w:color="auto" w:fill="FFFFFF"/>
        </w:rPr>
        <w:t>«</w:t>
      </w:r>
      <w:r w:rsidRPr="00C25968">
        <w:rPr>
          <w:rFonts w:ascii="Times New Roman" w:hAnsi="Times New Roman" w:cs="Times New Roman"/>
          <w:color w:val="000000" w:themeColor="text1"/>
          <w:sz w:val="28"/>
          <w:szCs w:val="28"/>
          <w:shd w:val="clear" w:color="auto" w:fill="FFFFFF"/>
        </w:rPr>
        <w:t>Юриспруденция</w:t>
      </w:r>
      <w:r w:rsidR="00875239" w:rsidRPr="00C25968">
        <w:rPr>
          <w:rFonts w:ascii="Times New Roman" w:hAnsi="Times New Roman" w:cs="Times New Roman"/>
          <w:color w:val="000000" w:themeColor="text1"/>
          <w:sz w:val="28"/>
          <w:szCs w:val="28"/>
          <w:shd w:val="clear" w:color="auto" w:fill="FFFFFF"/>
        </w:rPr>
        <w:t>»</w:t>
      </w:r>
      <w:r w:rsidRPr="00C25968">
        <w:rPr>
          <w:rFonts w:ascii="Times New Roman" w:hAnsi="Times New Roman" w:cs="Times New Roman"/>
          <w:color w:val="000000" w:themeColor="text1"/>
          <w:sz w:val="28"/>
          <w:szCs w:val="28"/>
          <w:shd w:val="clear" w:color="auto" w:fill="FFFFFF"/>
        </w:rPr>
        <w:t xml:space="preserve">, с присвоением квалификации </w:t>
      </w:r>
      <w:r w:rsidR="00875239" w:rsidRPr="00C25968">
        <w:rPr>
          <w:rFonts w:ascii="Times New Roman" w:hAnsi="Times New Roman" w:cs="Times New Roman"/>
          <w:color w:val="000000" w:themeColor="text1"/>
          <w:sz w:val="28"/>
          <w:szCs w:val="28"/>
          <w:shd w:val="clear" w:color="auto" w:fill="FFFFFF"/>
        </w:rPr>
        <w:t>«</w:t>
      </w:r>
      <w:r w:rsidRPr="00C25968">
        <w:rPr>
          <w:rFonts w:ascii="Times New Roman" w:hAnsi="Times New Roman" w:cs="Times New Roman"/>
          <w:color w:val="000000" w:themeColor="text1"/>
          <w:sz w:val="28"/>
          <w:szCs w:val="28"/>
          <w:shd w:val="clear" w:color="auto" w:fill="FFFFFF"/>
        </w:rPr>
        <w:t>юрист</w:t>
      </w:r>
      <w:r w:rsidR="00875239" w:rsidRPr="00C25968">
        <w:rPr>
          <w:rFonts w:ascii="Times New Roman" w:hAnsi="Times New Roman" w:cs="Times New Roman"/>
          <w:color w:val="000000" w:themeColor="text1"/>
          <w:sz w:val="28"/>
          <w:szCs w:val="28"/>
          <w:shd w:val="clear" w:color="auto" w:fill="FFFFFF"/>
        </w:rPr>
        <w:t>»</w:t>
      </w:r>
      <w:r w:rsidRPr="00C25968">
        <w:rPr>
          <w:rFonts w:ascii="Times New Roman" w:hAnsi="Times New Roman" w:cs="Times New Roman"/>
          <w:color w:val="000000" w:themeColor="text1"/>
          <w:sz w:val="28"/>
          <w:szCs w:val="28"/>
          <w:shd w:val="clear" w:color="auto" w:fill="FFFFFF"/>
        </w:rPr>
        <w:t>,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Лица принимаются на службу в органы и организации прокуратуры на условиях трудового договора, заключаемого на неопределенный срок</w:t>
      </w:r>
      <w:r w:rsidR="00875239" w:rsidRPr="00C25968">
        <w:rPr>
          <w:rFonts w:ascii="Times New Roman" w:hAnsi="Times New Roman" w:cs="Times New Roman"/>
          <w:color w:val="000000" w:themeColor="text1"/>
          <w:sz w:val="28"/>
          <w:szCs w:val="28"/>
        </w:rPr>
        <w:t xml:space="preserve"> или на срок не более пяти лет.</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Ограничения, связанные с приемом и нахождением лиц на службе в орга</w:t>
      </w:r>
      <w:r w:rsidR="00875239" w:rsidRPr="00C25968">
        <w:rPr>
          <w:rFonts w:ascii="Times New Roman" w:hAnsi="Times New Roman" w:cs="Times New Roman"/>
          <w:color w:val="000000" w:themeColor="text1"/>
          <w:sz w:val="28"/>
          <w:szCs w:val="28"/>
        </w:rPr>
        <w:t>нах и учреждениях прокуратуры. </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Лицо не может быть принято на службу в органы и учреждения прокуратуры и находиться на указанной службе, если оно:</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имеет гражданство иностранного государства;</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признано решением суда недееспособным или ограниченно дееспособным;</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лишено решением суда права занимать государственные должности государственной службы в течение определенного срока;</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имело или имеет судимость;</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имеет заболевание, которое согласно медицинскому заключению препятствует исполнению им служебных обязанностей;</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состоит в близком родстве или свойстве (родители, супруги, братья, сестры, дети, а также братья, сестры, родители или дети супругов) с работником органа или учреждения прокуратуры, если их служба связана с непосредственной подчиненностью или подконтрольностью одного из них другому;</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отказывается от прохождения процедуры оформления допуска к сведениям, составляющим государственную тайну, если исполнение </w:t>
      </w:r>
      <w:r w:rsidRPr="00C25968">
        <w:rPr>
          <w:rFonts w:ascii="Times New Roman" w:hAnsi="Times New Roman" w:cs="Times New Roman"/>
          <w:color w:val="000000" w:themeColor="text1"/>
          <w:sz w:val="28"/>
          <w:szCs w:val="28"/>
        </w:rPr>
        <w:lastRenderedPageBreak/>
        <w:t>служебных обязанностей по должности, на которую претендует лицо, связано с</w:t>
      </w:r>
      <w:r w:rsidR="00875239" w:rsidRPr="00C25968">
        <w:rPr>
          <w:rFonts w:ascii="Times New Roman" w:hAnsi="Times New Roman" w:cs="Times New Roman"/>
          <w:color w:val="000000" w:themeColor="text1"/>
          <w:sz w:val="28"/>
          <w:szCs w:val="28"/>
        </w:rPr>
        <w:t xml:space="preserve"> использованием таких сведений.</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Лицо не может быть принято на службу в органы и организации прокуратуры и находиться на указанной службе в случае прекращения гр</w:t>
      </w:r>
      <w:r w:rsidR="00875239" w:rsidRPr="00C25968">
        <w:rPr>
          <w:rFonts w:ascii="Times New Roman" w:hAnsi="Times New Roman" w:cs="Times New Roman"/>
          <w:color w:val="000000" w:themeColor="text1"/>
          <w:sz w:val="28"/>
          <w:szCs w:val="28"/>
        </w:rPr>
        <w:t>ажданства Российской Федерации.</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Кроме указанных ограничений для прохождения службы в органах прокуратуры Закон о прокуратуре запрещает прокурорским работникам:</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заниматься другой оплачиваемой деятельностью, кроме педагогической, научной и иной творческой деятельности;</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быть депутатом законодательного (представительного) органа РФ, законодательных (представительных) органов власти субъектов РФ, органов местного самоуправления;</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заниматься предпринимательской деятельностью лично или через доверенных лиц;</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состоять членом управления коммерческой организации;</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быть поверенным или представителем по делам третьих лиц в государственном органе, в котором он состоит на государственной службе либо который непосредственно подчинен или непосредственно подконтролен ему;</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получать гонорары за публикации и выступления в качестве государственного служащего;</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получать от физических и юридических лиц вознаграждения, связанные с исполн</w:t>
      </w:r>
      <w:r w:rsidR="00875239" w:rsidRPr="00C25968">
        <w:rPr>
          <w:rFonts w:ascii="Times New Roman" w:hAnsi="Times New Roman" w:cs="Times New Roman"/>
          <w:color w:val="000000" w:themeColor="text1"/>
          <w:sz w:val="28"/>
          <w:szCs w:val="28"/>
        </w:rPr>
        <w:t>ением должностных обязанностей.</w:t>
      </w:r>
    </w:p>
    <w:p w:rsidR="003C489A" w:rsidRPr="00C25968" w:rsidRDefault="003C489A"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Закон о прокуратуре содержит и иные ограничения для прокурорских работников. </w:t>
      </w:r>
    </w:p>
    <w:p w:rsidR="007D0520" w:rsidRPr="00C25968" w:rsidRDefault="007D0520" w:rsidP="00C25968">
      <w:pPr>
        <w:tabs>
          <w:tab w:val="left" w:pos="1134"/>
        </w:tabs>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Важным условием служебного роста прокурорских работников является их профессиональная подготовка.</w:t>
      </w:r>
    </w:p>
    <w:p w:rsidR="007D0520" w:rsidRPr="007C7CBA" w:rsidRDefault="007D0520" w:rsidP="00C25968">
      <w:pPr>
        <w:tabs>
          <w:tab w:val="left" w:pos="1134"/>
        </w:tabs>
        <w:spacing w:after="0" w:line="235" w:lineRule="auto"/>
        <w:ind w:firstLine="709"/>
        <w:jc w:val="both"/>
        <w:rPr>
          <w:rFonts w:ascii="Times New Roman" w:hAnsi="Times New Roman" w:cs="Times New Roman"/>
          <w:color w:val="000000" w:themeColor="text1"/>
          <w:sz w:val="24"/>
          <w:szCs w:val="24"/>
        </w:rPr>
      </w:pPr>
      <w:r w:rsidRPr="00C25968">
        <w:rPr>
          <w:rFonts w:ascii="Times New Roman" w:hAnsi="Times New Roman" w:cs="Times New Roman"/>
          <w:color w:val="000000" w:themeColor="text1"/>
          <w:sz w:val="28"/>
          <w:szCs w:val="28"/>
        </w:rPr>
        <w:t>Кроме получения высшего профессионального образования по юридической специальности (помимо аудиторных занятий включающего студенческие конференции, научно-исследовательскую работу и практику), профессиональная подготовка и повышение квалификации специалиста представляют собой сис</w:t>
      </w:r>
      <w:r w:rsidRPr="007C7CBA">
        <w:rPr>
          <w:rFonts w:ascii="Times New Roman" w:hAnsi="Times New Roman" w:cs="Times New Roman"/>
          <w:color w:val="000000" w:themeColor="text1"/>
          <w:sz w:val="24"/>
          <w:szCs w:val="24"/>
        </w:rPr>
        <w:t>тему непрерывного обучения, включающую индивидуальную и групповую учебу по специальным планам, стажировку в вышестоящих органах прокуратуры, обучение в институтах повышения квалификации.</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Статья 43.4 ФЗ «О прокуратуре РФ» устанавливает, что дополнительное профессиональное образование прокурорских работников осуществляется не реже одного раза в пять лет с сохранением на период обучения денежного содержания, и осуществляется за счет бюджетных ассигнований федерального бюджета.</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xml:space="preserve">Таким образом, профессиональная подготовка работников прокуратуры должна осуществляться постоянно, во всех звеньях прокурорской системы, распространяться на всех прокурорских работников </w:t>
      </w:r>
      <w:r w:rsidRPr="00C25968">
        <w:rPr>
          <w:rFonts w:ascii="Times New Roman" w:hAnsi="Times New Roman" w:cs="Times New Roman"/>
          <w:color w:val="000000" w:themeColor="text1"/>
          <w:sz w:val="28"/>
          <w:szCs w:val="24"/>
        </w:rPr>
        <w:lastRenderedPageBreak/>
        <w:t>и государственных гражданских служащих и включать в себя следующие формы:</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Результаты полученного дополнительного профессионального образования прокурорского работника учитываются при решении вопросов о соответствии его занимаемой должности, его поощрении и продвижении по службе.</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Правовую основу подготовки, повышения квалификации и профессиональной переподготовки работников органов прокуратуры наряду с ФЗ «О прокуратуре» составляют</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Порядок подбора, приема и обучения лиц, поступающих в институты прокуратуры, регламентируется:</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организационно-распорядительными актами Генпрокуратуры РФ,</w:t>
      </w:r>
    </w:p>
    <w:p w:rsidR="007D0520" w:rsidRPr="00C25968" w:rsidRDefault="007D0520" w:rsidP="00C25968">
      <w:pPr>
        <w:spacing w:after="0" w:line="240" w:lineRule="auto"/>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договорами о целевой подготовке специалистов, заключенными между Генпрокуратурой РФ и соответствующими вузами, а также нормативными правовыми актами Минобрнауки России, уставом и правилами приема конкретного вуза, положениями об институтах прокуратуры.</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организационно-распорядительными актами Генпрокуратуры РФ,</w:t>
      </w:r>
    </w:p>
    <w:p w:rsidR="007D0520" w:rsidRPr="00C25968" w:rsidRDefault="007D0520" w:rsidP="00C25968">
      <w:pPr>
        <w:spacing w:after="0" w:line="240" w:lineRule="auto"/>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договорами о целевой подготовке специалистов, заключенными между Генпрокуратурой РФ и соответствующими вузами, а также нормативными правовыми актами Минобрнауки России, уставом и правилами приема конкретного вуза, положениями об институтах прокуратуры.</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Постановлением Правительства РФ от 08.07.1996 № 787 «О создании институтов прокуратуры Российской Федерации в составе Московской государственной юридической академии, Саратовской государственной академии права и Уральской государственной юридической академии» установлено, что прием в институты прокуратуры осуществляется по направлениям органов прокуратуры РФ, а специальные порядок и условия приема определяются ежегодно руководством академий по согласованию с Генпрокуратурой РФ. Особенностью обучения в институтах прокуратуры является прокурорская направленность основной образовательной программы, введение специальных дисциплин и курсов по прокурорской тематике, индивидуальный подход к студентам и постоянный контроль за их успеваемостью. В связи с этим у прокуроров областного и районного звеньев возникают дополнительные обязанности, связанные с организацией качественного отбора кандидатов в абитуриенты лиц, обладающих хорошей теоретической подготовкой и устойчивыми морально-психологическими качествами.</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Поиск и отбор кандидатов для направления на обучение в вузы должны проводить в первую очередь прокуроры районного звена, так как молодые специалисты начинают свою трудовую деятельность, как правило, именно в этих прокуратурах. При этом предпочтение отдается лицам, прошедшим военную службу или имеющим стаж работы не менее одного года, отличную или хорошую общеобразовательную подготовку, высокие деловые и нравственные качества, годным по состоянию здоровья к службе в системе прокуратуры РФ. Таким образом, направления для поступления в институты прокуратуры должны выдаваться только на основании комплексной оценки деловых и личных качеств претендентов.</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В настоящее время с учетом перехода на систему подготовки бакалавров-магистров договоры на оказание образовательных услуг с вузами заключает Генпрокуратура РФ.</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Также широко используется институт наставничества, к подготовке молодых специалистов привлекаются ветераны прокуратуры, наиболее опытные прокурорские работники с целью оказания помощи в овладении специальностью, изучения индивидуальных способностей, интересов и склонностей применительно к прокурорской деятельности. Результаты профессиональной подготовки молодых специалистов систематически анализируются и обсуждаются на заседаниях аттестационных комиссий. Наряду с этим практикуется проведение конкурсов на лучшего прокурорского работника (прокурора, государственного обвинителя и др.), наставника, распространяется положительный опыт, осуществляется стимулирование работников, достигших высоких результатов в работе.</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В связи с тем, что основой совершенствования профессиональной деятельности должна стать систематическая самоподготовка по индивидуальным планам и под постоянным контролем соответствующих руководителей, в прокуратурах необходимо на надлежащем уровне обеспечить организацию систематизации законодательства, доступ к использованию специальной литературы, достижений компьютерных технологий.</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Дополнительное профессиональное образование государственного гражданского служащего органов прокуратуры, как и прокурорск</w:t>
      </w:r>
      <w:r w:rsidR="00CE1AA5" w:rsidRPr="00C25968">
        <w:rPr>
          <w:rFonts w:ascii="Times New Roman" w:hAnsi="Times New Roman" w:cs="Times New Roman"/>
          <w:color w:val="000000" w:themeColor="text1"/>
          <w:sz w:val="28"/>
          <w:szCs w:val="24"/>
        </w:rPr>
        <w:t xml:space="preserve">ого работника, включает в себя: </w:t>
      </w:r>
      <w:r w:rsidRPr="00C25968">
        <w:rPr>
          <w:rFonts w:ascii="Times New Roman" w:hAnsi="Times New Roman" w:cs="Times New Roman"/>
          <w:color w:val="000000" w:themeColor="text1"/>
          <w:sz w:val="28"/>
          <w:szCs w:val="24"/>
        </w:rPr>
        <w:t>п</w:t>
      </w:r>
      <w:r w:rsidR="00CE1AA5" w:rsidRPr="00C25968">
        <w:rPr>
          <w:rFonts w:ascii="Times New Roman" w:hAnsi="Times New Roman" w:cs="Times New Roman"/>
          <w:color w:val="000000" w:themeColor="text1"/>
          <w:sz w:val="28"/>
          <w:szCs w:val="24"/>
        </w:rPr>
        <w:t xml:space="preserve">рофессиональную переподготовку, </w:t>
      </w:r>
      <w:r w:rsidRPr="00C25968">
        <w:rPr>
          <w:rFonts w:ascii="Times New Roman" w:hAnsi="Times New Roman" w:cs="Times New Roman"/>
          <w:color w:val="000000" w:themeColor="text1"/>
          <w:sz w:val="28"/>
          <w:szCs w:val="24"/>
        </w:rPr>
        <w:t xml:space="preserve">повышение квалификации </w:t>
      </w:r>
      <w:r w:rsidR="00CE1AA5" w:rsidRPr="00C25968">
        <w:rPr>
          <w:rFonts w:ascii="Times New Roman" w:hAnsi="Times New Roman" w:cs="Times New Roman"/>
          <w:color w:val="000000" w:themeColor="text1"/>
          <w:sz w:val="28"/>
          <w:szCs w:val="24"/>
        </w:rPr>
        <w:t xml:space="preserve">и </w:t>
      </w:r>
      <w:r w:rsidRPr="00C25968">
        <w:rPr>
          <w:rFonts w:ascii="Times New Roman" w:hAnsi="Times New Roman" w:cs="Times New Roman"/>
          <w:color w:val="000000" w:themeColor="text1"/>
          <w:sz w:val="28"/>
          <w:szCs w:val="24"/>
        </w:rPr>
        <w:t>стажировку.</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Прохождение государственным гражданским служащим профессиональной переподготовки, повышение квалификации или стажировки является преимущественным основанием для включения гражданского служащего в кадровый резерв на конкурсной основе или продолжения замещения гражданским служащим должности гражданской службы.</w:t>
      </w:r>
    </w:p>
    <w:p w:rsidR="003C489A" w:rsidRPr="00C25968" w:rsidRDefault="003C489A" w:rsidP="00C25968">
      <w:pPr>
        <w:spacing w:after="0" w:line="240" w:lineRule="auto"/>
        <w:ind w:firstLine="709"/>
        <w:jc w:val="both"/>
        <w:rPr>
          <w:rFonts w:ascii="Times New Roman" w:hAnsi="Times New Roman" w:cs="Times New Roman"/>
          <w:color w:val="000000" w:themeColor="text1"/>
          <w:sz w:val="28"/>
          <w:szCs w:val="24"/>
        </w:rPr>
      </w:pPr>
    </w:p>
    <w:p w:rsidR="007D0520" w:rsidRPr="00C25968" w:rsidRDefault="007D0520" w:rsidP="00C25968">
      <w:pPr>
        <w:spacing w:after="0" w:line="240" w:lineRule="auto"/>
        <w:ind w:firstLine="709"/>
        <w:jc w:val="both"/>
        <w:rPr>
          <w:rFonts w:ascii="Times New Roman" w:hAnsi="Times New Roman" w:cs="Times New Roman"/>
          <w:i/>
          <w:color w:val="000000" w:themeColor="text1"/>
          <w:sz w:val="28"/>
          <w:szCs w:val="24"/>
        </w:rPr>
      </w:pPr>
      <w:r w:rsidRPr="00C25968">
        <w:rPr>
          <w:rFonts w:ascii="Times New Roman" w:hAnsi="Times New Roman" w:cs="Times New Roman"/>
          <w:i/>
          <w:color w:val="000000" w:themeColor="text1"/>
          <w:sz w:val="28"/>
          <w:szCs w:val="24"/>
        </w:rPr>
        <w:t>Профессиональная этика</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Деятельность работников прокуратуры носит государственный характер, так как они являются должностными лицами, представителями власти, осуществляют властные полномочия. Наделяются этими полномочиями для защиты интересов общества, государства и его граждан от различных посягательств, и в своем служебном общении с другими людьми представляют государственную власть. Закон в ряде случаев прямо определяет государственный характер принимаемых ими решений. Прокурор осуществляет надзор за исполнением законов и поддерживает государственное обвинение.</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Затрагивая коренные права и интересы граждан, действия и решения прокурора должны соответствовать принципам и нормам морали, охране авторитета государственной власти и ее представителей. Выполнение гособязанностей требует от представителей власти повышенного чувства долга. Люди, решающие судьбы других, должны обладать развитым чувством ответственности за свои решения, действия и поступки.</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Единство справедливости и законности неразрывно, законным может быть только справедливое решение, несправедливость не может быть законной. И всякое решение, действие прокурора, если оно соответствует закону, его правильно понимаемой сущности, будет соответствовать нравственным нормам, на которых зиждется закон.</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Прокурор несет личную ответственность за законность или незаконность своих действий и решений, их справедливость или несправедливость, пользу или вред, причиняемый ими, без права сослаться на чей-либо приказ, указание, распоряжение или совет. Он морально ответственен как перед государством, обществом, другими людьми, так и перед своей совестью.</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Особенностью профессиональной деятельности прокурора является гласность ее осуществления или результатов, контроль общественности, общественного мнения, оценка ими справедливости, нравственности или безнравственности профессиональной деятельности.</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Специфика профессиональной деятельности прокурора сопряжена с особыми нравственными ситуациями, которые обычно не встречаются в деятельности представителей других профессий, но обычны в сфере прокурорской деятельности. Следовательно, профессиональная этика прокурора должна включать и специфические нравственные нормы, определяющие поведение людей этой профессии. Специфические нравственные правила, адресованные им, не могут противоречить общим для всех принципам и нормам морали. Они лишь дополняют и конкретизируют их применительно к условиям прокурорской деятельности.</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К работникам прокуратуры предъявляются повышенные моральные требования, что объясняется особым доверием к ним со стороны общества и ответственным характером выполняемых ими функций. Люди, решающие судьбы других, требующие от них соблюдения закона и морали, должны иметь на это не только формальное, служебное, но и моральное право.</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Обычно под прокурорской этикой понимается свод нравственных требований. Это вид профессиональной этики, представляющий собой совокупность правил поведения работников юридической сферы, обеспечивающий нравственный характер их трудовой деятельности и внеслужебного поведения; а также научная дисциплина, изучающая специфику реализации требований морали в этой области.</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Прокурорская этика, раскрывая и пропагандируя гуманные начала правоотношений, складывающихся в различных областях жизни, оказывает позитивное воздействие как на законодательство, так и на правоприменение. Способствует правильному формированию сознания, взглядов работников прокуратуры, ориентируя их на неукоснительное соблюдение нравственных норм, обеспечение подлинной справедливости, защиту прав, свобод, чести и достоинства людей, охрану</w:t>
      </w:r>
      <w:r w:rsidR="00CE1AA5" w:rsidRPr="00C25968">
        <w:rPr>
          <w:rFonts w:ascii="Times New Roman" w:hAnsi="Times New Roman" w:cs="Times New Roman"/>
          <w:color w:val="000000" w:themeColor="text1"/>
          <w:sz w:val="28"/>
          <w:szCs w:val="24"/>
        </w:rPr>
        <w:t xml:space="preserve"> собственной чести и репутации.</w:t>
      </w:r>
    </w:p>
    <w:p w:rsidR="00EA53DA" w:rsidRPr="00C25968" w:rsidRDefault="00EA53DA" w:rsidP="00C25968">
      <w:pPr>
        <w:spacing w:after="0" w:line="240" w:lineRule="auto"/>
        <w:ind w:firstLine="709"/>
        <w:jc w:val="both"/>
        <w:rPr>
          <w:rFonts w:ascii="Times New Roman" w:hAnsi="Times New Roman" w:cs="Times New Roman"/>
          <w:color w:val="000000" w:themeColor="text1"/>
          <w:sz w:val="28"/>
          <w:szCs w:val="24"/>
        </w:rPr>
      </w:pP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1. Прокурорский работник в служебной и во внеслужебной деятельности обязан:</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1.1. Неукоснительно соблюдать Конституцию Российской Федерации, Федеральный закон «О прокуратуре Российской Федерации", федеральные конституционные законы и федеральные законы, а также иные нормативные правовые акты, нормы международного права и международных договоров Российской Федерации, руководствоваться правилами поведения, установленными настоящим Кодексом, Присягой прокурора (следователя), и общепринятыми нормами морали и нравственности, основанными на принципах законности, справедливости, независимости, объективности, честности и гуманизма.</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1.2. Руководствоваться принципом равенства граждан независимо от их пола, возраста, расы, национальности, религиозной принадлежности, имущественного положения, рода занятий и иных имеющихся между ними различий, не оказывая предпочтения каким-либо профессиональным или социальным группам либо общественным организациям.</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1.3. Стремиться в любой ситуации сохранять личное достоинство, быть образцом поведения, добропорядочности и честности во всех сферах общественной жизни.</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1.4. Избегать личных и финансовых связей, конфликтных ситуаций, способных нанести ущерб его чести и достоинству, репутации прокуратуры Российской Федерации.</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1.5. Воздерживаться от любых действий, которые могут быть расценены как оказание покровительства каким бы то ни было лицам в целях приобретения ими прав, освобождения от обязанности или ответственности.</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1.6. Не допускать незаконного вмешательства в деятельность органов государственной власти и органов местного самоуправления, коммерческих и некоммерческих организаций.</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1.7. Постоянно повышать профессиональную квалификацию, общеобразовательный и культурный уровень.</w:t>
      </w:r>
    </w:p>
    <w:p w:rsidR="00CE1AA5" w:rsidRPr="00C25968" w:rsidRDefault="00CE1AA5" w:rsidP="00C25968">
      <w:pPr>
        <w:spacing w:after="0" w:line="240" w:lineRule="auto"/>
        <w:ind w:firstLine="709"/>
        <w:jc w:val="both"/>
        <w:rPr>
          <w:rFonts w:ascii="Times New Roman" w:hAnsi="Times New Roman" w:cs="Times New Roman"/>
          <w:color w:val="000000" w:themeColor="text1"/>
          <w:sz w:val="28"/>
          <w:szCs w:val="24"/>
        </w:rPr>
      </w:pP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2. Правила поведения прокурорского работника при осуществлении служебной деятельности</w:t>
      </w:r>
    </w:p>
    <w:p w:rsidR="007D0520" w:rsidRPr="00C25968" w:rsidRDefault="007D0520" w:rsidP="00C25968">
      <w:pPr>
        <w:spacing w:after="0" w:line="240"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2.1. В служебной деятельности прокурорский работник:</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2.1.1. Исходит из того, что признание, соблюдение и защита прав и свобод человека и гражданина определяют основной смысл и содержание его профессиональной служебной деятельности.</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2.1.2. Непримиримо борется с любыми нарушениями закона, кем бы они ни совершались, своевременно принимает эффективные меры к защите охраняемых законом прав и свобод человека и гражданина, а также интересов общества и государства, добивается устранения нарушений закона и восстановления нарушенных прав. При рассмотрении вопроса об ответственности лиц, допустивших нарушения закона, прокурорский работник руководствуется принципами справедливости и неотвратимости ответственности, учитывает характер и степень общественной опасности допущенного правонарушения и данные, характеризующие личность правонарушителя.</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2.1.3. Придерживается общих принципов служебного поведения государственных служащих.</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2.1.4. Соблюдает запреты, ограничения и обязанности, установленные действующим законодательством для государственных служащих.</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2.1.5. Стремится быть верным гражданскому и служебному долгу, добросовестно выполнять возложенные на него служебные обязанности.</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2.1.6. Информирует непосредственного руководителя о случаях предъявления кем бы то ни было требований, высказывании просьб либо предложений совершить противоречащий закону или правилам служебного поведения поступок.</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2.1.7. Использует должностные полномочия взвешенно и гуманно, воздерживается от поступков, которые могли бы вызвать сомнение в объективном исполнении прокурорским работником служебных обязанностей.</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2.1.8. Не допускает проявлений бюрократизма, формализма, высокомерия, неуважительного отношения к законным просьбам и требованиям граждан.</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2.1.9. Не допускает, чтобы его политические и религиозные убеждения влияли на принятие решений, связанных с исполнением служебных обязанностей.</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2.1.10. Стремится быть образцом уважения к суду, способствует вынесению законного, обоснованного и справедливого судебного решения.</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2.1.11. Во время разбирательства дела судом воздерживается от действий, которые могут быть расценены как оказание неправомерного влияния на процесс отправления правосудия.</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2.1.12. В отношениях с другими участниками судебного процесса соблюдает официальный деловой стиль, проявляет принципиальность, корректность, непредвзятость и уважение ко всем участникам судебного заседания.</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2.1.13. Во взаимоотношениях с представителями органов государственной власти, органов местного самоуправления, общественных объединений, коммерческих и некоммерческих организаций сохраняет независимость, проявляет тактичность и уважение, требовательность и принципиальность.</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2.1.14. Не допускает истребования от юридических или физических лиц информации, предоставление которой этими лицами не предусмотрено законодательством.</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2.1.15. Придерживается делового стиля одежды, соответствующего статусу государственного служащего, соблюдает разумную достаточность в использовании косметики, ювелирных изделий и иных украшений.</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2.2. Прокурорский работник, имеющий полномочия руководителя в системе органов и учреждений прокуратуры:</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2.2.1. Содействует установлению и поддержанию в коллективе здорового морально-психологического климата.</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2.2.2. При определении объема и характера работы руководствуется принципами справедливости, учета личных и деловых качеств, квалификации и опыта работы подчиненных работников.</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2.2.3. Не допускает по отношению к подчиненным работникам необоснованных претензий, а также фактов грубости и бестактности.</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2.2.4. Проявляет заботу о подчиненных работниках, вникает в их проблемы и нужды, содействует принятию законного решения, способствует профессиональному и должностному росту работников. </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2.2.5. Оказывает поддержку и помощь молодым специалистам (с опытом работы до 3 лет) в приобретении профессиональных навыков.</w:t>
      </w:r>
    </w:p>
    <w:p w:rsidR="00CE1AA5" w:rsidRPr="00C25968" w:rsidRDefault="00CE1AA5" w:rsidP="00C25968">
      <w:pPr>
        <w:spacing w:after="0" w:line="233" w:lineRule="auto"/>
        <w:ind w:firstLine="709"/>
        <w:jc w:val="both"/>
        <w:rPr>
          <w:rFonts w:ascii="Times New Roman" w:hAnsi="Times New Roman" w:cs="Times New Roman"/>
          <w:color w:val="000000" w:themeColor="text1"/>
          <w:sz w:val="14"/>
          <w:szCs w:val="28"/>
        </w:rPr>
      </w:pP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3. Взаимоотношения прокурорских работников органов и учреждений прокуратуры</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3.1. Взаимоотношения между прокурорскими работниками должны основываться на принципах товарищеского партнерства, взаимоуважения и взаимопомощи.</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3.2. Критика недостатков в работе должна быть объективной, взвешенной, принципиальной и с пониманием приниматься тем работником, к которому она обращена.</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3.3. Не допускается оказание воздействия на своих коллег в целях принятия желаемого для прокурорского работника или иных лиц противозаконного и (или) необоснованного решения.</w:t>
      </w:r>
    </w:p>
    <w:p w:rsidR="00CE1AA5" w:rsidRPr="00C25968" w:rsidRDefault="00CE1AA5" w:rsidP="00C25968">
      <w:pPr>
        <w:spacing w:after="0" w:line="233" w:lineRule="auto"/>
        <w:ind w:firstLine="709"/>
        <w:jc w:val="both"/>
        <w:rPr>
          <w:rFonts w:ascii="Times New Roman" w:hAnsi="Times New Roman" w:cs="Times New Roman"/>
          <w:color w:val="000000" w:themeColor="text1"/>
          <w:sz w:val="14"/>
          <w:szCs w:val="28"/>
        </w:rPr>
      </w:pP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4. Основные правила поведения прокурорского работника во внеслужебной деятельности</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4. Во внеслужебной деятельности прокурорский работник:</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4.1. Соблюдает правила общежития, уважает национальные и религиозные обычаи, культурные традиции, должен быть тактичным, выдержанным и эмоционально устойчивым.</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4.2. В случае явного нарушения закона, очевидцем которого он являлся, принимает все предусмотренные законом меры для пресечения противоправных действий и привлечения виновных лиц к ответственности.</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4.3. Не допускает использования своего служебного положения для оказания влияния на деятельность любых органов, организаций, должностных лиц, государственных служащих и граждан при решении вопросов, в том числе неслужебного характера, в которых он прямо или косвенно заинтересован.</w:t>
      </w:r>
    </w:p>
    <w:p w:rsidR="007D0520" w:rsidRPr="00C25968" w:rsidRDefault="007D0520" w:rsidP="00C25968">
      <w:pPr>
        <w:spacing w:after="0" w:line="233"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4.4. Пользуется свободой слова, вероисповедания, правом на участие в ассоциациях и объединениях, за исключением случаев, установленных законодательством.</w:t>
      </w:r>
    </w:p>
    <w:p w:rsidR="007D0520" w:rsidRPr="00C25968" w:rsidRDefault="007D0520"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4.5. Участвует в общественной деятельности, если она не наносит ущерба авторитету прокуратуры Российской Федерации и не препятствует осуществлению прокурорским работником своих профессиональных обязанностей.</w:t>
      </w:r>
    </w:p>
    <w:p w:rsidR="00CE1AA5" w:rsidRPr="00C25968" w:rsidRDefault="00CE1AA5" w:rsidP="00C25968">
      <w:pPr>
        <w:spacing w:after="0" w:line="228" w:lineRule="auto"/>
        <w:ind w:firstLine="709"/>
        <w:jc w:val="both"/>
        <w:rPr>
          <w:rFonts w:ascii="Times New Roman" w:hAnsi="Times New Roman" w:cs="Times New Roman"/>
          <w:color w:val="000000" w:themeColor="text1"/>
          <w:sz w:val="14"/>
          <w:szCs w:val="28"/>
        </w:rPr>
      </w:pPr>
    </w:p>
    <w:p w:rsidR="007D0520" w:rsidRPr="00C25968" w:rsidRDefault="007D0520"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5. Ответственность прокурорского работника за нарушение требований настоящего Кодекса</w:t>
      </w:r>
    </w:p>
    <w:p w:rsidR="007D0520" w:rsidRPr="00C25968" w:rsidRDefault="007D0520"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5.1. За нарушение положений настоящего Кодекса руководителем органа прокуратуры лично или при необходимости в присутствии трудового коллектива к прокурорскому работнику могут быть применены следующие меры воздействия: устное замечание; предупреждение о недопустимости неэтичного поведения; требование о публичном извинении.</w:t>
      </w:r>
    </w:p>
    <w:p w:rsidR="007D0520" w:rsidRPr="00C25968" w:rsidRDefault="007D0520"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5.2. Нарушение прокурорским работником норм Кодекса, выразившееся в совершении проступка, порочащего честь прокурорского работника, является основанием для привлечения его к дисциплинарной ответственности</w:t>
      </w:r>
    </w:p>
    <w:p w:rsidR="007D0520" w:rsidRPr="00C25968" w:rsidRDefault="007D0520" w:rsidP="00C25968">
      <w:pPr>
        <w:spacing w:after="0" w:line="228" w:lineRule="auto"/>
        <w:jc w:val="both"/>
        <w:rPr>
          <w:rFonts w:ascii="Times New Roman" w:hAnsi="Times New Roman" w:cs="Times New Roman"/>
          <w:color w:val="000000" w:themeColor="text1"/>
          <w:sz w:val="12"/>
          <w:szCs w:val="28"/>
        </w:rPr>
      </w:pPr>
    </w:p>
    <w:p w:rsidR="003C489A" w:rsidRPr="00C25968" w:rsidRDefault="003C489A" w:rsidP="00C25968">
      <w:pPr>
        <w:spacing w:after="0" w:line="228" w:lineRule="auto"/>
        <w:jc w:val="center"/>
        <w:rPr>
          <w:rFonts w:ascii="Times New Roman" w:hAnsi="Times New Roman" w:cs="Times New Roman"/>
          <w:color w:val="000000" w:themeColor="text1"/>
          <w:sz w:val="28"/>
          <w:szCs w:val="28"/>
        </w:rPr>
      </w:pPr>
      <w:r w:rsidRPr="00C25968">
        <w:rPr>
          <w:rFonts w:ascii="Times New Roman" w:hAnsi="Times New Roman" w:cs="Times New Roman"/>
          <w:i/>
          <w:color w:val="000000" w:themeColor="text1"/>
          <w:sz w:val="28"/>
          <w:szCs w:val="28"/>
        </w:rPr>
        <w:t>Поощрение и дисциплинарная ответственность прокурорских работников</w:t>
      </w:r>
    </w:p>
    <w:p w:rsidR="003C489A" w:rsidRPr="00C25968" w:rsidRDefault="003C489A"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 примерное исполнение работниками своих служебных обязанностей, продолжительную и безупречную службу в органах и учреждениях прокуратуры, выполнение заданий особой важности и сложности ими могут быть получены следующие поощрения: объявление благодарности, награждение Почетной грамотой, занесение на Доску почета, в Книгу почета, выдача денежной премии, награждение подарком, ценным подарком, именным оружием, досрочное присвоение классного чина или классного чина на ступень выше очередного, награждение нагрудным знаком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За безупречную службу в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или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Почетный работник прокуратуры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с одновременным вручением грамоты Генерального прокурора РФ. Особо отличившиеся работники могут быть представлены к присвоению почетного звания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Заслуженный юрист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и награждению</w:t>
      </w:r>
      <w:r w:rsidR="00875239" w:rsidRPr="00C25968">
        <w:rPr>
          <w:rFonts w:ascii="Times New Roman" w:hAnsi="Times New Roman" w:cs="Times New Roman"/>
          <w:color w:val="000000" w:themeColor="text1"/>
          <w:sz w:val="28"/>
          <w:szCs w:val="28"/>
        </w:rPr>
        <w:t xml:space="preserve"> государственными наградами РФ.</w:t>
      </w:r>
    </w:p>
    <w:p w:rsidR="003C489A" w:rsidRPr="00C25968" w:rsidRDefault="003C489A"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учреждений прокуратуры имеют право налагать на них следующие дисциплинарные взыскания: замечание, выговор, строгий выговор, понижение в классном чине, лишение нагрудного знака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За безупречную службу в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или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Почетный работник прокуратуры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предупреждение о неполном служебном соответствии, уво</w:t>
      </w:r>
      <w:r w:rsidR="00875239" w:rsidRPr="00C25968">
        <w:rPr>
          <w:rFonts w:ascii="Times New Roman" w:hAnsi="Times New Roman" w:cs="Times New Roman"/>
          <w:color w:val="000000" w:themeColor="text1"/>
          <w:sz w:val="28"/>
          <w:szCs w:val="28"/>
        </w:rPr>
        <w:t>льнение из органов прокуратуры.</w:t>
      </w:r>
    </w:p>
    <w:p w:rsidR="003C489A" w:rsidRPr="00C25968" w:rsidRDefault="003C489A"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Дисциплинарное взыскание налагается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 Дисциплинарное взыскание не может быть наложено во время болезни работника либо в период его пребывания в отпуске.</w:t>
      </w:r>
    </w:p>
    <w:p w:rsidR="00CE1AA5" w:rsidRPr="00C25968" w:rsidRDefault="00CE1AA5" w:rsidP="00C25968">
      <w:pPr>
        <w:spacing w:after="0" w:line="240" w:lineRule="auto"/>
        <w:jc w:val="both"/>
        <w:rPr>
          <w:rFonts w:ascii="Times New Roman" w:hAnsi="Times New Roman" w:cs="Times New Roman"/>
          <w:color w:val="000000" w:themeColor="text1"/>
          <w:sz w:val="2"/>
          <w:szCs w:val="28"/>
        </w:rPr>
      </w:pPr>
    </w:p>
    <w:p w:rsidR="003C489A" w:rsidRPr="00C25968" w:rsidRDefault="003C489A" w:rsidP="00C25968">
      <w:pPr>
        <w:spacing w:after="0" w:line="240" w:lineRule="auto"/>
        <w:ind w:firstLine="709"/>
        <w:jc w:val="both"/>
        <w:rPr>
          <w:rFonts w:ascii="Times New Roman" w:hAnsi="Times New Roman" w:cs="Times New Roman"/>
          <w:i/>
          <w:color w:val="000000" w:themeColor="text1"/>
          <w:sz w:val="28"/>
          <w:szCs w:val="28"/>
        </w:rPr>
      </w:pPr>
      <w:r w:rsidRPr="00C25968">
        <w:rPr>
          <w:rFonts w:ascii="Times New Roman" w:hAnsi="Times New Roman" w:cs="Times New Roman"/>
          <w:i/>
          <w:color w:val="000000" w:themeColor="text1"/>
          <w:sz w:val="28"/>
          <w:szCs w:val="28"/>
        </w:rPr>
        <w:t>Порядок привлечения прокуроров и следователей к уголовной и адм</w:t>
      </w:r>
      <w:r w:rsidR="007D0520" w:rsidRPr="00C25968">
        <w:rPr>
          <w:rFonts w:ascii="Times New Roman" w:hAnsi="Times New Roman" w:cs="Times New Roman"/>
          <w:i/>
          <w:color w:val="000000" w:themeColor="text1"/>
          <w:sz w:val="28"/>
          <w:szCs w:val="28"/>
        </w:rPr>
        <w:t>инистративной ответственности</w:t>
      </w:r>
    </w:p>
    <w:p w:rsidR="003C489A" w:rsidRPr="00C25968" w:rsidRDefault="003C489A"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Любая проверка сообщения о факте правонарушения, Проверка сообщения о факте правонарушения, совершенного прокурором, является исключительной компетенцией органов прокуратуры.</w:t>
      </w:r>
    </w:p>
    <w:p w:rsidR="003C489A" w:rsidRPr="00C25968" w:rsidRDefault="003C489A" w:rsidP="00C25968">
      <w:pPr>
        <w:spacing w:after="0" w:line="235" w:lineRule="auto"/>
        <w:ind w:firstLine="709"/>
        <w:jc w:val="both"/>
        <w:rPr>
          <w:rFonts w:ascii="Times New Roman" w:hAnsi="Times New Roman" w:cs="Times New Roman"/>
          <w:color w:val="000000" w:themeColor="text1"/>
          <w:sz w:val="28"/>
          <w:szCs w:val="28"/>
        </w:rPr>
      </w:pPr>
      <w:bookmarkStart w:id="1" w:name="sub_42011"/>
      <w:r w:rsidRPr="00C25968">
        <w:rPr>
          <w:rFonts w:ascii="Times New Roman" w:hAnsi="Times New Roman" w:cs="Times New Roman"/>
          <w:color w:val="000000" w:themeColor="text1"/>
          <w:sz w:val="28"/>
          <w:szCs w:val="28"/>
        </w:rPr>
        <w:t xml:space="preserve">Проверка сообщения о преступлении, совершенном прокурором, возбуждение в отношении прокурора уголовного дела (за исключением случаев, когда прокурор застигнут при совершении преступления) и его предварительное расследование производятся Следственным комитетом Российской Федерации в порядке, установленном </w:t>
      </w:r>
      <w:hyperlink r:id="rId10" w:history="1">
        <w:r w:rsidRPr="00C25968">
          <w:rPr>
            <w:rStyle w:val="af5"/>
            <w:rFonts w:ascii="Times New Roman" w:hAnsi="Times New Roman" w:cs="Times New Roman"/>
            <w:color w:val="000000" w:themeColor="text1"/>
            <w:sz w:val="28"/>
            <w:szCs w:val="28"/>
          </w:rPr>
          <w:t>уголовно-процессуальным законодательством</w:t>
        </w:r>
      </w:hyperlink>
      <w:r w:rsidRPr="00C25968">
        <w:rPr>
          <w:rFonts w:ascii="Times New Roman" w:hAnsi="Times New Roman" w:cs="Times New Roman"/>
          <w:color w:val="000000" w:themeColor="text1"/>
          <w:sz w:val="28"/>
          <w:szCs w:val="28"/>
        </w:rPr>
        <w:t xml:space="preserve"> Российской Федерации.</w:t>
      </w:r>
    </w:p>
    <w:p w:rsidR="003C489A" w:rsidRPr="00C25968" w:rsidRDefault="003C489A" w:rsidP="00C25968">
      <w:pPr>
        <w:spacing w:after="0" w:line="235" w:lineRule="auto"/>
        <w:ind w:firstLine="709"/>
        <w:jc w:val="both"/>
        <w:rPr>
          <w:rFonts w:ascii="Times New Roman" w:hAnsi="Times New Roman" w:cs="Times New Roman"/>
          <w:color w:val="000000" w:themeColor="text1"/>
          <w:sz w:val="28"/>
          <w:szCs w:val="28"/>
        </w:rPr>
      </w:pPr>
      <w:bookmarkStart w:id="2" w:name="sub_4212"/>
      <w:bookmarkEnd w:id="1"/>
      <w:r w:rsidRPr="00C25968">
        <w:rPr>
          <w:rFonts w:ascii="Times New Roman" w:hAnsi="Times New Roman" w:cs="Times New Roman"/>
          <w:color w:val="000000" w:themeColor="text1"/>
          <w:sz w:val="28"/>
          <w:szCs w:val="28"/>
        </w:rPr>
        <w:t xml:space="preserve">На период расследования возбужденного в отношении прокурора уголовного дела он отстраняется от должности. </w:t>
      </w:r>
    </w:p>
    <w:p w:rsidR="00875239" w:rsidRPr="00C25968" w:rsidRDefault="003C489A" w:rsidP="00C25968">
      <w:pPr>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За время отстранения от должности прокурору выплачивается денежное содержание (денежное довольствие) в размере должностного оклада, доплаты за классный чин (оклада по воинскому званию) и доплаты (надбавки) за выслугу лет.</w:t>
      </w:r>
      <w:bookmarkEnd w:id="2"/>
    </w:p>
    <w:p w:rsidR="003C489A" w:rsidRPr="00C25968" w:rsidRDefault="003C489A" w:rsidP="00C25968">
      <w:pPr>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Не допускаются задержание, привод, личный досмотр прокурора, досмотр его вещей и используемого им транспорта, за исключением случаев, когда это предусмотрено федеральным законом для обеспечения безопасности других лиц и задержания при совершении преступления.</w:t>
      </w:r>
    </w:p>
    <w:p w:rsidR="003C489A" w:rsidRPr="00C25968" w:rsidRDefault="003C489A" w:rsidP="00C25968">
      <w:pPr>
        <w:spacing w:after="0" w:line="235" w:lineRule="auto"/>
        <w:ind w:firstLine="709"/>
        <w:jc w:val="both"/>
        <w:rPr>
          <w:rFonts w:ascii="Times New Roman" w:hAnsi="Times New Roman" w:cs="Times New Roman"/>
          <w:color w:val="000000" w:themeColor="text1"/>
          <w:sz w:val="28"/>
          <w:szCs w:val="28"/>
        </w:rPr>
      </w:pPr>
    </w:p>
    <w:p w:rsidR="002B5B9D" w:rsidRPr="00C25968" w:rsidRDefault="002B5B9D" w:rsidP="00C25968">
      <w:pPr>
        <w:spacing w:after="0" w:line="235" w:lineRule="auto"/>
        <w:ind w:firstLine="709"/>
        <w:jc w:val="center"/>
        <w:rPr>
          <w:rFonts w:ascii="Times New Roman" w:hAnsi="Times New Roman" w:cs="Times New Roman"/>
          <w:i/>
          <w:color w:val="000000" w:themeColor="text1"/>
          <w:sz w:val="28"/>
          <w:szCs w:val="28"/>
        </w:rPr>
      </w:pPr>
      <w:r w:rsidRPr="00C25968">
        <w:rPr>
          <w:rFonts w:ascii="Times New Roman" w:hAnsi="Times New Roman" w:cs="Times New Roman"/>
          <w:i/>
          <w:color w:val="000000" w:themeColor="text1"/>
          <w:sz w:val="28"/>
          <w:szCs w:val="28"/>
        </w:rPr>
        <w:t>Профессиональная подготовка и повышение квалификации работников</w:t>
      </w:r>
    </w:p>
    <w:p w:rsidR="002B5B9D" w:rsidRPr="00C25968" w:rsidRDefault="002B5B9D" w:rsidP="00C25968">
      <w:pPr>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Подготовка кадров для органов прокуратуры осуществляется в научных и образовательных организациях прокуратуры, а также в иных организациях, осуществляющих образовательную деятельность, в том числе на основании договора о целевом обучении, заключаемого в соответствии с </w:t>
      </w:r>
      <w:hyperlink r:id="rId11" w:history="1">
        <w:r w:rsidRPr="00C25968">
          <w:rPr>
            <w:rStyle w:val="af5"/>
            <w:rFonts w:ascii="Times New Roman" w:hAnsi="Times New Roman" w:cs="Times New Roman"/>
            <w:color w:val="000000" w:themeColor="text1"/>
            <w:sz w:val="28"/>
            <w:szCs w:val="28"/>
          </w:rPr>
          <w:t>законодательством</w:t>
        </w:r>
      </w:hyperlink>
      <w:r w:rsidRPr="00C25968">
        <w:rPr>
          <w:rFonts w:ascii="Times New Roman" w:hAnsi="Times New Roman" w:cs="Times New Roman"/>
          <w:color w:val="000000" w:themeColor="text1"/>
          <w:sz w:val="28"/>
          <w:szCs w:val="28"/>
        </w:rPr>
        <w:t xml:space="preserve"> Российской Федерации.</w:t>
      </w:r>
    </w:p>
    <w:p w:rsidR="002B5B9D" w:rsidRPr="00C25968" w:rsidRDefault="00862918" w:rsidP="00C25968">
      <w:pPr>
        <w:spacing w:after="0" w:line="235" w:lineRule="auto"/>
        <w:ind w:firstLine="709"/>
        <w:jc w:val="both"/>
        <w:rPr>
          <w:rFonts w:ascii="Times New Roman" w:hAnsi="Times New Roman" w:cs="Times New Roman"/>
          <w:color w:val="000000" w:themeColor="text1"/>
          <w:sz w:val="28"/>
          <w:szCs w:val="28"/>
        </w:rPr>
      </w:pPr>
      <w:hyperlink r:id="rId12" w:history="1">
        <w:r w:rsidR="002B5B9D" w:rsidRPr="00C25968">
          <w:rPr>
            <w:rStyle w:val="af5"/>
            <w:rFonts w:ascii="Times New Roman" w:hAnsi="Times New Roman" w:cs="Times New Roman"/>
            <w:color w:val="000000" w:themeColor="text1"/>
            <w:sz w:val="28"/>
            <w:szCs w:val="28"/>
          </w:rPr>
          <w:t>Особенности</w:t>
        </w:r>
      </w:hyperlink>
      <w:r w:rsidR="002B5B9D" w:rsidRPr="00C25968">
        <w:rPr>
          <w:rFonts w:ascii="Times New Roman" w:hAnsi="Times New Roman" w:cs="Times New Roman"/>
          <w:color w:val="000000" w:themeColor="text1"/>
          <w:sz w:val="28"/>
          <w:szCs w:val="28"/>
        </w:rPr>
        <w:t xml:space="preserve"> заключения договора о целевом обучении с обязательством прохождения службы в органах и организациях прокуратуры определяются Генеральным прокурором Российской Федерации.</w:t>
      </w:r>
    </w:p>
    <w:p w:rsidR="002B5B9D" w:rsidRPr="00C25968" w:rsidRDefault="002B5B9D" w:rsidP="00C25968">
      <w:pPr>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Обучение прокурорских работников по программе подготовки научно-педагогических кадров в аспирантуре по очной форме осуществляется в научных и образовательных организациях прокуратуры.</w:t>
      </w:r>
    </w:p>
    <w:p w:rsidR="002B5B9D" w:rsidRPr="00C25968" w:rsidRDefault="002B5B9D" w:rsidP="00C25968">
      <w:pPr>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Прокурорские работники, обучающиеся в научных и образовательных организациях прокуратуры по программе подготовки научно-педагогических кадров в аспирантуре по очной форме, освобождаются от занимаемой должности и откомандировываются в соответствующие научные и образовательные организации прокуратуры.</w:t>
      </w:r>
    </w:p>
    <w:p w:rsidR="002B5B9D" w:rsidRPr="00C25968" w:rsidRDefault="002B5B9D" w:rsidP="00C25968">
      <w:pPr>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период обучения по программе подготовки научно-педагогических кадров в аспирантуре по очной форме за этими прокурорскими работниками сохраняются должностной оклад, доплаты за классный чин и выслугу лет.</w:t>
      </w:r>
    </w:p>
    <w:p w:rsidR="002B5B9D" w:rsidRPr="00C25968" w:rsidRDefault="002B5B9D" w:rsidP="00C25968">
      <w:pPr>
        <w:spacing w:after="0" w:line="235"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Срок получения высшего образования по программе подготовки научно-педагогических кадров в аспирантуре по очной форме засчитывается прокурорским работникам в выслугу лет, дающую право на присвоение очередного классного чина, доплату за выслугу лет и назначение пенсии за выслугу лет, при условии возобновления службы в органах и организациях прокуратуры не позднее одного месяца после окончания обучения в аспирантуре по очной форме.</w:t>
      </w:r>
    </w:p>
    <w:p w:rsidR="002B5B9D" w:rsidRPr="00C25968" w:rsidRDefault="002B5B9D" w:rsidP="00487E03">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Лица, получившие или получающие высшее юридическое образование на основании договора о целевом обучении, в случае неисполнения предусмотренных таким договором обязательств несут ответственность в соответствии с законода</w:t>
      </w:r>
      <w:r w:rsidR="00487E03" w:rsidRPr="00C25968">
        <w:rPr>
          <w:rFonts w:ascii="Times New Roman" w:hAnsi="Times New Roman" w:cs="Times New Roman"/>
          <w:color w:val="000000" w:themeColor="text1"/>
          <w:sz w:val="28"/>
          <w:szCs w:val="28"/>
        </w:rPr>
        <w:t>тельством Российской Федерации.</w:t>
      </w:r>
    </w:p>
    <w:p w:rsidR="002B5B9D" w:rsidRPr="00C25968" w:rsidRDefault="002B5B9D" w:rsidP="002B5B9D">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Дополнительное профессиональное образование прокурорских работников осуществляется не реже одного раза в пять лет с сохранением на период обучения денежного содержания.</w:t>
      </w:r>
    </w:p>
    <w:p w:rsidR="002B5B9D" w:rsidRPr="00C25968" w:rsidRDefault="002B5B9D" w:rsidP="002B5B9D">
      <w:pPr>
        <w:spacing w:after="0" w:line="240" w:lineRule="auto"/>
        <w:ind w:firstLine="709"/>
        <w:jc w:val="both"/>
        <w:rPr>
          <w:rFonts w:ascii="Times New Roman" w:hAnsi="Times New Roman" w:cs="Times New Roman"/>
          <w:color w:val="000000" w:themeColor="text1"/>
          <w:sz w:val="28"/>
          <w:szCs w:val="28"/>
        </w:rPr>
      </w:pPr>
      <w:bookmarkStart w:id="3" w:name="sub_4342"/>
      <w:r w:rsidRPr="00C25968">
        <w:rPr>
          <w:rFonts w:ascii="Times New Roman" w:hAnsi="Times New Roman" w:cs="Times New Roman"/>
          <w:color w:val="000000" w:themeColor="text1"/>
          <w:sz w:val="28"/>
          <w:szCs w:val="28"/>
        </w:rPr>
        <w:t>Результаты полученного дополнительного профессионального образования прокурорского работника учитываются при решении вопросов о соответствии его занимаемой должности, его поощрении и продвижении по службе.</w:t>
      </w:r>
    </w:p>
    <w:p w:rsidR="002B5B9D" w:rsidRPr="00C25968" w:rsidRDefault="002B5B9D" w:rsidP="002B5B9D">
      <w:pPr>
        <w:spacing w:after="0" w:line="240" w:lineRule="auto"/>
        <w:ind w:firstLine="709"/>
        <w:jc w:val="both"/>
        <w:rPr>
          <w:rFonts w:ascii="Times New Roman" w:hAnsi="Times New Roman" w:cs="Times New Roman"/>
          <w:color w:val="000000" w:themeColor="text1"/>
          <w:sz w:val="28"/>
          <w:szCs w:val="28"/>
        </w:rPr>
      </w:pPr>
      <w:bookmarkStart w:id="4" w:name="sub_4343"/>
      <w:bookmarkEnd w:id="3"/>
      <w:r w:rsidRPr="00C25968">
        <w:rPr>
          <w:rFonts w:ascii="Times New Roman" w:hAnsi="Times New Roman" w:cs="Times New Roman"/>
          <w:color w:val="000000" w:themeColor="text1"/>
          <w:sz w:val="28"/>
          <w:szCs w:val="28"/>
        </w:rPr>
        <w:t>Дополнительное профессиональное образование прокурорских работников осуществляется за счет бюджетных ассигнований федерального бюджета.</w:t>
      </w:r>
    </w:p>
    <w:bookmarkEnd w:id="4"/>
    <w:p w:rsidR="002B5B9D" w:rsidRPr="00C25968" w:rsidRDefault="002B5B9D" w:rsidP="002B5B9D">
      <w:pPr>
        <w:spacing w:after="0" w:line="240" w:lineRule="auto"/>
        <w:ind w:firstLine="709"/>
        <w:jc w:val="both"/>
        <w:rPr>
          <w:rFonts w:ascii="Times New Roman" w:hAnsi="Times New Roman" w:cs="Times New Roman"/>
          <w:color w:val="000000" w:themeColor="text1"/>
          <w:sz w:val="28"/>
          <w:szCs w:val="28"/>
        </w:rPr>
      </w:pPr>
    </w:p>
    <w:p w:rsidR="003C489A" w:rsidRPr="00C25968" w:rsidRDefault="003C489A" w:rsidP="000625AC">
      <w:pPr>
        <w:spacing w:after="0" w:line="240" w:lineRule="auto"/>
        <w:ind w:firstLine="709"/>
        <w:jc w:val="center"/>
        <w:rPr>
          <w:rFonts w:ascii="Times New Roman" w:hAnsi="Times New Roman" w:cs="Times New Roman"/>
          <w:color w:val="000000" w:themeColor="text1"/>
          <w:sz w:val="28"/>
          <w:szCs w:val="28"/>
        </w:rPr>
      </w:pPr>
    </w:p>
    <w:p w:rsidR="000625AC" w:rsidRPr="00C25968" w:rsidRDefault="002B5B9D" w:rsidP="00C25968">
      <w:pPr>
        <w:spacing w:after="0" w:line="240" w:lineRule="auto"/>
        <w:ind w:firstLine="709"/>
        <w:jc w:val="both"/>
        <w:rPr>
          <w:rFonts w:ascii="Times New Roman" w:hAnsi="Times New Roman" w:cs="Times New Roman"/>
          <w:b/>
          <w:color w:val="000000" w:themeColor="text1"/>
          <w:sz w:val="28"/>
          <w:szCs w:val="28"/>
        </w:rPr>
      </w:pPr>
      <w:r w:rsidRPr="00C25968">
        <w:rPr>
          <w:rFonts w:ascii="Times New Roman" w:hAnsi="Times New Roman" w:cs="Times New Roman"/>
          <w:b/>
          <w:color w:val="000000" w:themeColor="text1"/>
          <w:sz w:val="28"/>
          <w:szCs w:val="28"/>
        </w:rPr>
        <w:t>5</w:t>
      </w:r>
      <w:r w:rsidR="000625AC" w:rsidRPr="00C25968">
        <w:rPr>
          <w:rFonts w:ascii="Times New Roman" w:hAnsi="Times New Roman" w:cs="Times New Roman"/>
          <w:b/>
          <w:color w:val="000000" w:themeColor="text1"/>
          <w:sz w:val="28"/>
          <w:szCs w:val="28"/>
        </w:rPr>
        <w:t>. Сущность, объекты, предмет и пределы прокурорского надзора за исполнением законов</w:t>
      </w:r>
    </w:p>
    <w:p w:rsidR="000625AC" w:rsidRPr="00C25968" w:rsidRDefault="000625AC"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научной и учебной литературе, посвященной прокурорскому надзору в РФ, рассматриваемое направление деятельности органов прокуратуры иногда именуется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общим надзором</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Это объясняется следующими обстоятельствами.</w:t>
      </w:r>
    </w:p>
    <w:p w:rsidR="000625AC" w:rsidRPr="00C25968" w:rsidRDefault="000625AC"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Во-первых, использование в научной и учебной литературе термина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общий надзор</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 дань традиции. Так, например, в ст. 3 Закона СССР от 30.17.1979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СССР</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раскрывались основные направления деятельности прокуратуры и где, в частности, было указано, что одним из основных направлений является надзор за исполнением законов органами государственного управления, предприятиями, учреждениями, организациями, должностными лицами и гражданами (общий надзор).</w:t>
      </w:r>
    </w:p>
    <w:p w:rsidR="000625AC" w:rsidRPr="00C25968" w:rsidRDefault="000625AC"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Во-вторых, рассматриваемое направление деятельности касается надзора за соблюдением законности в сфере государственного управления, которое характеризуется разнообразными общественными отношениями, урегулированными нормами права, а также большим числом участвующих в них субъектов. Вместе с тем в Законе о прокуратуре отсутствует упоминание о том, что прокуратура, решая возложенные на нее задачи, осуществляет общий надзор.</w:t>
      </w:r>
    </w:p>
    <w:p w:rsidR="000625AC" w:rsidRPr="00C25968" w:rsidRDefault="000625AC"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Столь широкое правовое поле, на котором прокуратура реализует свои полномочия по обеспечению единообразного исполнения законов в соответствии с Конституцией, требует своей конкретизации. Генеральный прокурор РФ в приказе от 07.12.2007 № 195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организации прокурорского надзора за исполнением законов, соблюдением прав и свобод человека и гражданина</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указал, что основными направлениями надзорной деятельности следует считать надзор за законностью правовых актов, соблюдением прав и свобод человека и гражданина, надзор в сфере экономики и экологической безопасности, предупреждение преступных проявлений.</w:t>
      </w:r>
    </w:p>
    <w:p w:rsidR="000625AC" w:rsidRPr="00C25968" w:rsidRDefault="000625AC"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Реализуя свои надзорные полномочия, органы прокуратуры не подменяют органы государственного управления и контроля, а также не вмешиваются в оперативно-хозяйственную деятельность поднадзорных объектов. В своих действиях прокуроры руководствуются положением о высшей юридической силе Конституции, прямом ее действии и применении на всей территории России, а также общепризнанными принципами и </w:t>
      </w:r>
      <w:r w:rsidR="003A7E1A" w:rsidRPr="00C25968">
        <w:rPr>
          <w:rFonts w:ascii="Times New Roman" w:hAnsi="Times New Roman" w:cs="Times New Roman"/>
          <w:color w:val="000000" w:themeColor="text1"/>
          <w:sz w:val="28"/>
          <w:szCs w:val="28"/>
        </w:rPr>
        <w:t>нормами международного права,</w:t>
      </w:r>
      <w:r w:rsidRPr="00C25968">
        <w:rPr>
          <w:rFonts w:ascii="Times New Roman" w:hAnsi="Times New Roman" w:cs="Times New Roman"/>
          <w:color w:val="000000" w:themeColor="text1"/>
          <w:sz w:val="28"/>
          <w:szCs w:val="28"/>
        </w:rPr>
        <w:t xml:space="preserve"> и международными договорами РФ.</w:t>
      </w:r>
    </w:p>
    <w:p w:rsidR="000625AC" w:rsidRPr="00C25968" w:rsidRDefault="000625AC" w:rsidP="000625AC">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Надзор за исполнением законов является одной из основных отраслей деятельности органов прокуратуры и осуществляется по двум основным направлениям. С одной стороны, в ходе реализации своих полномочий прокуратурой создается действенный механизм защиты прав, свобод и интересов граждан, общества и государства, укрепляется законность в деятельности органов государственной власти как на федеральном уровне, так и в деятельности законодательных и исполнительных органов власти субъектов РФ и органов местного самоуправления. С другой стороны, осуществляя свой надзорный потенциал, органы прокуратуры оказывают мощное профилактическое воздействие на предупреждение различного рода правонарушений, выявление их на начальных стадиях подготовки и совершения, а также принимают действенные меры к их устранению.</w:t>
      </w:r>
    </w:p>
    <w:p w:rsidR="000625AC" w:rsidRPr="00C25968" w:rsidRDefault="000625AC" w:rsidP="000625AC">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Таким образом, сущность надзора органов прокуратуры за исполнением </w:t>
      </w:r>
      <w:r w:rsidR="00306579" w:rsidRPr="00C25968">
        <w:rPr>
          <w:rFonts w:ascii="Times New Roman" w:hAnsi="Times New Roman" w:cs="Times New Roman"/>
          <w:color w:val="000000" w:themeColor="text1"/>
          <w:sz w:val="28"/>
          <w:szCs w:val="28"/>
        </w:rPr>
        <w:t>законов можноопределить,</w:t>
      </w:r>
      <w:r w:rsidRPr="00C25968">
        <w:rPr>
          <w:rFonts w:ascii="Times New Roman" w:hAnsi="Times New Roman" w:cs="Times New Roman"/>
          <w:color w:val="000000" w:themeColor="text1"/>
          <w:sz w:val="28"/>
          <w:szCs w:val="28"/>
        </w:rPr>
        <w:t xml:space="preserve"> как деятельность органов прокуратуры по приему, анализу и оценке поступающей информации об имеющих место фактах нарушения законов, ущемления прав, свобод и интересов граждан, общества и государства, а также по проведению в необходимых случаях прокурорских проверок и принятию мер прокурорского реагирования в целях устранения выявленных нарушений законов.</w:t>
      </w:r>
    </w:p>
    <w:p w:rsidR="000625AC" w:rsidRPr="00C25968" w:rsidRDefault="000625AC" w:rsidP="000625AC">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соответствии с Законом о прокуратуре к объектам прокурорского надзора  за соблюдением и исполнением законов относятся: 1) федеральные министерства, государственные комитеты, службы и иные федеральные органы исполнительной власти; 2) органы военного управления, их должностные лица; 3) органы контроля, их должностные лица; 4) представительные (законодательные) и исполнительные органы государственной власти субъектов РФ; 5) органы местного самоуправления; 6) органы управления и руководители коммерческих и некоммерческих организаций.</w:t>
      </w:r>
    </w:p>
    <w:p w:rsidR="000625AC" w:rsidRPr="00C25968" w:rsidRDefault="000625AC" w:rsidP="000625AC">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Предмет прокурорского </w:t>
      </w:r>
      <w:r w:rsidR="00415BF7" w:rsidRPr="00C25968">
        <w:rPr>
          <w:rFonts w:ascii="Times New Roman" w:hAnsi="Times New Roman" w:cs="Times New Roman"/>
          <w:color w:val="000000" w:themeColor="text1"/>
          <w:sz w:val="28"/>
          <w:szCs w:val="28"/>
        </w:rPr>
        <w:t>надзора за</w:t>
      </w:r>
      <w:r w:rsidRPr="00C25968">
        <w:rPr>
          <w:rFonts w:ascii="Times New Roman" w:hAnsi="Times New Roman" w:cs="Times New Roman"/>
          <w:color w:val="000000" w:themeColor="text1"/>
          <w:sz w:val="28"/>
          <w:szCs w:val="28"/>
        </w:rPr>
        <w:t xml:space="preserve"> исполнением законов сформулирован в ст. 21 Закона о прокуратуре. Выделяются следующие элементы, составляющие его структуру: 1) соблюдение Конституции; 2) исполнение законов, действующих на территории РФ; 3) соответствие законам правовых актов, издаваемых органами и должностными лицами; 4) обеспечение условий, способствующих недопущению совершения различного рода правонарушений.</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При осуществлении надзора за исполнением законов прокурорам надлежит также правильно определять пределы реализации  своих полномочий, с тем чтобы, с одной стороны, не оставить без реагирования выявленные нарушения законов, затрагивающие общественный интерес или существенно ограничивающие права и свободы гражданина и человека, а с другой стороны, не подменять собой контролирующие органы и не осуществлять мелочную опеку там, где субъекты могут урегулировать правовые отношения между собой сами, без вмешательства публичной власти.</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Пределы прокурорского надзора за соблюдением Конституции и исполнением законов можно классифицировать по следующим основаниям:</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 компетенции.  Генеральный прокурор РФ осуществляет надзор за соблюдением Конституции и исполнением законов федеральными органами государственной исполнительной власти и их должностными лицами.</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Прокуроры субъектов РФ осуществляют надзор за соблюдением Конституции и исполнением законов органами представительной и исполнительной власти субъектов РФ, территориальными федеральными органами исполнительной власти и их должностными лицами.</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Прокуроры районов (городов) осуществляют надзор за соблюдением Конституции и исполнением законов органами местного самоуправления, районными (городскими) органами федеральной исполнительной власти и их должностными лицами, органами управления коммерческих и некоммерческих организаций и их должностными лицами.</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На основании принципов централизации и единоначалия в организации и деятельности прокуратуры вышестоящие прокуроры вправе принять на себя исполнение надзорных полномочий нижестоящих прокуроров.</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 объектам прокурорского надзора.  Прокуратура не осуществляет надзора за соблюдением Конституции и исполнением законодательства федеральными органами законодательной власти, судебными органами, Правительством РФ и Президентом РФ. Однако в п. 3 ст. 24 Закона о прокуратуре содержится нормативное положение, согласно которому в случае несоответствия постановлений Правительства РФ Конституции и федеральным законам Генеральный прокурор РФ обязан проинформировать об этом Президента РФ. Среди объектов прокурорского надзора отсутствуют граждане Российской Федерации.</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3) наличию или отсутствию информации об имеющих место нарушениях закона.  В п. 2 ст. 21 Закона о прокуратуре указывается, что проверки исполнения законов проводятся на основании поступившей в органы прокуратуры информации о фактах нарушений законов, требующих принятия мер прокурором.</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Информацию об имеющих место нарушениях закона содержат: заявления, жалобы и иные обращения граждан; сообщения средств массовой информации; материалы уголовных, гражданских, административных и арбитражных дел; результаты статистики прокурорской и правоприменительной практики; другие материалы о допущенных правонарушениях, требующих использования прокурорских полномочий в первую очередь для защиты общезначимых или государственных интересов, прав и гарантий групп населения, трудовых коллективов, репрессированных, малочисленных народов, граждан, нуждающихся в особой социальной и правовой охране.</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Из этого законодательного требования есть исключение. В соответствии с приказом Генерального прокурора РФ от 07.12.2007 № 195 при реализации прокуратурой своих полномочий в сфере надзора за законностью правовых актов, издаваемых федеральными министерствами и ведомствами, представительными (законодательными) и исполнительными органами субъектов РФ, органами местного самоуправления, военного управления, органами контроля и их должностными лицами, прокурорские проверки осуществляются независимо от поступления информации о нарушениях законности.</w:t>
      </w:r>
    </w:p>
    <w:p w:rsidR="000625AC" w:rsidRPr="00C25968" w:rsidRDefault="000625AC" w:rsidP="00C25968">
      <w:pPr>
        <w:spacing w:after="0" w:line="228" w:lineRule="auto"/>
        <w:rPr>
          <w:rFonts w:ascii="Times New Roman" w:hAnsi="Times New Roman" w:cs="Times New Roman"/>
          <w:color w:val="000000" w:themeColor="text1"/>
          <w:sz w:val="28"/>
          <w:szCs w:val="28"/>
        </w:rPr>
      </w:pPr>
    </w:p>
    <w:p w:rsidR="000625AC" w:rsidRPr="00C25968" w:rsidRDefault="002B5B9D" w:rsidP="00C25968">
      <w:pPr>
        <w:tabs>
          <w:tab w:val="left" w:pos="851"/>
        </w:tabs>
        <w:spacing w:after="0" w:line="228" w:lineRule="auto"/>
        <w:ind w:firstLine="709"/>
        <w:jc w:val="center"/>
        <w:rPr>
          <w:rFonts w:ascii="Times New Roman" w:hAnsi="Times New Roman" w:cs="Times New Roman"/>
          <w:b/>
          <w:color w:val="000000" w:themeColor="text1"/>
          <w:sz w:val="28"/>
          <w:szCs w:val="28"/>
        </w:rPr>
      </w:pPr>
      <w:r w:rsidRPr="00C25968">
        <w:rPr>
          <w:rFonts w:ascii="Times New Roman" w:hAnsi="Times New Roman" w:cs="Times New Roman"/>
          <w:b/>
          <w:color w:val="000000" w:themeColor="text1"/>
          <w:sz w:val="28"/>
          <w:szCs w:val="28"/>
        </w:rPr>
        <w:t>6</w:t>
      </w:r>
      <w:r w:rsidR="000625AC" w:rsidRPr="00C25968">
        <w:rPr>
          <w:rFonts w:ascii="Times New Roman" w:hAnsi="Times New Roman" w:cs="Times New Roman"/>
          <w:b/>
          <w:color w:val="000000" w:themeColor="text1"/>
          <w:sz w:val="28"/>
          <w:szCs w:val="28"/>
        </w:rPr>
        <w:t>. Полномочия прокурора по осуществлению</w:t>
      </w:r>
      <w:r w:rsidR="00415BF7" w:rsidRPr="00C25968">
        <w:rPr>
          <w:rFonts w:ascii="Times New Roman" w:hAnsi="Times New Roman" w:cs="Times New Roman"/>
          <w:b/>
          <w:color w:val="000000" w:themeColor="text1"/>
          <w:sz w:val="28"/>
          <w:szCs w:val="28"/>
        </w:rPr>
        <w:t xml:space="preserve"> надзора за исполнением законов</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Для успешного осуществления прокурорского надзора за исполнением законов прокуроры наделены определенными правами и несут установленные законом обязанности.</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Полномочия прокуроров при осуществлении прокурорского надзора за исполнением законов по их содержанию и целенаправленности с определенной долей условности подразделяются на три группы:</w:t>
      </w:r>
    </w:p>
    <w:p w:rsidR="000625AC" w:rsidRPr="00C25968" w:rsidRDefault="000625AC" w:rsidP="00C25968">
      <w:pPr>
        <w:numPr>
          <w:ilvl w:val="0"/>
          <w:numId w:val="2"/>
        </w:numPr>
        <w:tabs>
          <w:tab w:val="clear" w:pos="720"/>
          <w:tab w:val="num" w:pos="360"/>
          <w:tab w:val="left" w:pos="851"/>
        </w:tabs>
        <w:spacing w:after="0" w:line="228"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bCs/>
          <w:color w:val="000000" w:themeColor="text1"/>
          <w:sz w:val="28"/>
          <w:szCs w:val="28"/>
        </w:rPr>
        <w:t>полномочия по выявлению нарушений закона, их причин и способствующих им условий;</w:t>
      </w:r>
    </w:p>
    <w:p w:rsidR="000625AC" w:rsidRPr="00C25968" w:rsidRDefault="000625AC" w:rsidP="00C25968">
      <w:pPr>
        <w:numPr>
          <w:ilvl w:val="0"/>
          <w:numId w:val="2"/>
        </w:numPr>
        <w:tabs>
          <w:tab w:val="clear" w:pos="720"/>
          <w:tab w:val="num" w:pos="360"/>
          <w:tab w:val="left" w:pos="851"/>
        </w:tabs>
        <w:spacing w:after="0" w:line="228"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bCs/>
          <w:color w:val="000000" w:themeColor="text1"/>
          <w:sz w:val="28"/>
          <w:szCs w:val="28"/>
        </w:rPr>
        <w:t>полномочия по устранению нарушений закона;</w:t>
      </w:r>
    </w:p>
    <w:p w:rsidR="000625AC" w:rsidRPr="00C25968" w:rsidRDefault="000625AC" w:rsidP="00C25968">
      <w:pPr>
        <w:numPr>
          <w:ilvl w:val="0"/>
          <w:numId w:val="2"/>
        </w:numPr>
        <w:tabs>
          <w:tab w:val="clear" w:pos="720"/>
          <w:tab w:val="num" w:pos="360"/>
          <w:tab w:val="left" w:pos="851"/>
        </w:tabs>
        <w:spacing w:after="0" w:line="228"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bCs/>
          <w:color w:val="000000" w:themeColor="text1"/>
          <w:sz w:val="28"/>
          <w:szCs w:val="28"/>
        </w:rPr>
        <w:t>полномочия по предупреждению нарушений закона;</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Первая группа полномочий прокуроров по надзору за исполнением законов направлена на своевременное выявление нарушений законов и способствующих им обстоятельств (причин и условий).</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Эти полномочия закреплены в ч. 1 ст. 22 Закона о прокуратуре.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Прокурор, осуществляя возложенные на него функции, имеет следующие права.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1. По предъявлении служебного удостоверения беспрепятственно входить на территории и в помещения органов, за исполнением законов которыми он осуществляет надзор.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Для вхождения на территорию и в помещения особо режимных (секретных) объектов прокурору необходимо иметь соответствующий допуск, дающий право работы с документами и иными материалами, содержащими сведения, отнесенные к государственной или военной тайне, являющейся разнови</w:t>
      </w:r>
      <w:r w:rsidR="00CE1AA5" w:rsidRPr="00C25968">
        <w:rPr>
          <w:rFonts w:ascii="Times New Roman" w:hAnsi="Times New Roman" w:cs="Times New Roman"/>
          <w:color w:val="000000" w:themeColor="text1"/>
          <w:sz w:val="28"/>
          <w:szCs w:val="28"/>
        </w:rPr>
        <w:t xml:space="preserve">дностью государственной тайны.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2. Иметь доступ к интересующим его документам и материалам.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Реализуя это полномочие, прокурор руководствуется исключительно </w:t>
      </w:r>
      <w:r w:rsidRPr="00C25968">
        <w:rPr>
          <w:rFonts w:ascii="Times New Roman" w:hAnsi="Times New Roman" w:cs="Times New Roman"/>
          <w:i/>
          <w:color w:val="000000" w:themeColor="text1"/>
          <w:sz w:val="28"/>
          <w:szCs w:val="28"/>
        </w:rPr>
        <w:t>служебными (государственными) интересами</w:t>
      </w:r>
      <w:r w:rsidRPr="00C25968">
        <w:rPr>
          <w:rFonts w:ascii="Times New Roman" w:hAnsi="Times New Roman" w:cs="Times New Roman"/>
          <w:color w:val="000000" w:themeColor="text1"/>
          <w:sz w:val="28"/>
          <w:szCs w:val="28"/>
        </w:rPr>
        <w:t xml:space="preserve">.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Следует иметь в виду, что закон не содержит каких-либо ограничений в зависимости от содержания документов и материалов, степени их открытости.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Прокурор имеет доступ ко всем документам и материалам с грифом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для служебного пользования</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а также содержащих сведения, составляющие коммерческую тайну, информацию медицинского, интимного и иного характера, не подлежащую оглашению.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Однако, обладая такими сведениями, прокурор не вправе разглашать их.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Что же касается документов и материалов, содержащих сведения, составляющие государственную или военную тайну, т.е. документов и материалов с грифом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секретно</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совершенно секретно</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то прокурор допускается к ним при наличии у него соответствующего допуска.</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Знакомясь с подобными документами и материалами, изучая их, он обязан соблюдать установленные правила обращения с ними. При разглашении сведений, содержащих служебную, военную или государственную тайну, прокурор несет установленную законом ответственность наравне с другим</w:t>
      </w:r>
      <w:r w:rsidR="00CE1AA5" w:rsidRPr="00C25968">
        <w:rPr>
          <w:rFonts w:ascii="Times New Roman" w:hAnsi="Times New Roman" w:cs="Times New Roman"/>
          <w:color w:val="000000" w:themeColor="text1"/>
          <w:sz w:val="28"/>
          <w:szCs w:val="28"/>
        </w:rPr>
        <w:t xml:space="preserve">и должностными и иными лицами.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3. Требовать от руководителей органов, за исполнением законов которыми осуществляется прокурорский надзор, предоставления необходимых документов, материалов, статистических и иных сведений.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Хотя в ст. 22 Закона о прокуратуре и говорится о том, что прокурор может требовать предоставления ему документов и материалов не только от руководителей, но и от других должностных лиц указанных органов, прокуроры предъявляют такое требование, как правило, к руководителям или лицам, их замещающим. Предъявление подобного требования к другим должностным лицам, минуя руководителя органа, явилось бы нарушением правил субординации. </w:t>
      </w:r>
    </w:p>
    <w:p w:rsidR="000625AC" w:rsidRPr="00C25968" w:rsidRDefault="000625AC" w:rsidP="00C25968">
      <w:pPr>
        <w:tabs>
          <w:tab w:val="left" w:pos="851"/>
        </w:tabs>
        <w:spacing w:after="0" w:line="228" w:lineRule="auto"/>
        <w:ind w:firstLine="709"/>
        <w:jc w:val="both"/>
        <w:rPr>
          <w:rFonts w:ascii="Times New Roman" w:hAnsi="Times New Roman" w:cs="Times New Roman"/>
          <w:i/>
          <w:color w:val="000000" w:themeColor="text1"/>
          <w:sz w:val="28"/>
          <w:szCs w:val="28"/>
        </w:rPr>
      </w:pPr>
      <w:r w:rsidRPr="00C25968">
        <w:rPr>
          <w:rFonts w:ascii="Times New Roman" w:hAnsi="Times New Roman" w:cs="Times New Roman"/>
          <w:color w:val="000000" w:themeColor="text1"/>
          <w:sz w:val="28"/>
          <w:szCs w:val="28"/>
        </w:rPr>
        <w:t xml:space="preserve">Прокурора могут интересовать сведения о состоянии законности, о совершенных правонарушениях и принимаемых мерах к их устранению и предупреждению,о привлечении к ответственности виновных лиц и другая информация.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При этом он может истребовать самые различные документы и материалы без каких-либо ограничений. Это могут быть: правовые акты, изданные органом; материалы и акты проверок, ревизий, обследований; разного рода разрешения и лицензии; приходно-расходные документы; справки; статистические и другие отчеты и многие другие документы и материалы.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одном случае прокурор истребует документы в офис прокуратуры, в другом — знакомится с ними по месту их хранения непосредственно во время проведения соответствующих проверок.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соответствии со ст. 6 Закона о прокуратуре статистическая и иная информация, справки, их копии и иные документы, необходимые при осуществлении возложенных на органы прокуратуры функций, предоставляются по требованию прокуро</w:t>
      </w:r>
      <w:r w:rsidR="00CE1AA5" w:rsidRPr="00C25968">
        <w:rPr>
          <w:rFonts w:ascii="Times New Roman" w:hAnsi="Times New Roman" w:cs="Times New Roman"/>
          <w:color w:val="000000" w:themeColor="text1"/>
          <w:sz w:val="28"/>
          <w:szCs w:val="28"/>
        </w:rPr>
        <w:t xml:space="preserve">ра и следователя безвозмездно.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4. Требовать от руководителей органов, перечисленных в ст. 21 Закона о прокуратуре, выделения специалистов для выяснения возникающих вопросов в ходе осуществления надзора за исполнением законов.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Прокуроры обращаются к помощи специалистов на разных стадиях надзорного процесса. Наиболее часто специалисты привлекаются для участия в проверках, проводимых прокурором.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Главное назначение специалиста как лица, обладающего специальными познаниями, дать обоснованные ответы (заключения) на вопросы, поставленные перед ним прокурором.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качестве специалистов привлекаются работники самых различных профессий: инженеры, техники, экономисты, бухгалтеры, врачи, агрономы и другие, чаще занимающие должности государственных инспекторов (контролеров).</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Полномочие о выделении специалистов прокуроры чаще реализуют путем направления в адрес руководителя соответствующего органа письменного требования с просьбой направления в распоряжение прокурора того или иного специалиста.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Услуги, оказываемые прокурору специалистами, выделяемыми негосударственными органами (структурами), подлежат материальному вознаграждению в виде выпл</w:t>
      </w:r>
      <w:r w:rsidR="00CE1AA5" w:rsidRPr="00C25968">
        <w:rPr>
          <w:rFonts w:ascii="Times New Roman" w:hAnsi="Times New Roman" w:cs="Times New Roman"/>
          <w:color w:val="000000" w:themeColor="text1"/>
          <w:sz w:val="28"/>
          <w:szCs w:val="28"/>
        </w:rPr>
        <w:t xml:space="preserve">аты гонораров.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5. Требовать от руководителей органов, за исполнением законов которыми осуществляется прокурорский надзор, проведения проверок в связи с поступившими в орган прокуратуры материалами и обращениями.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Это полномочие реализуется путем направления в адрес руководителей органов письменного </w:t>
      </w:r>
      <w:r w:rsidRPr="00C25968">
        <w:rPr>
          <w:rFonts w:ascii="Times New Roman" w:hAnsi="Times New Roman" w:cs="Times New Roman"/>
          <w:i/>
          <w:color w:val="000000" w:themeColor="text1"/>
          <w:sz w:val="28"/>
          <w:szCs w:val="28"/>
        </w:rPr>
        <w:t>требования с просьбой проведения проверки и сообщении о ее результатах в прокуратуру.</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 выполнение требования прокурора о проведении проверки обычно дается не более десяти суток со дня его поступления.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Чаще проведение проверок поручается органам контроля и вышестоящим органам.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 предприятиях, в учреждениях, в организациях проверки преимущественно должны </w:t>
      </w:r>
      <w:r w:rsidR="00CE1AA5" w:rsidRPr="00C25968">
        <w:rPr>
          <w:rFonts w:ascii="Times New Roman" w:hAnsi="Times New Roman" w:cs="Times New Roman"/>
          <w:color w:val="000000" w:themeColor="text1"/>
          <w:sz w:val="28"/>
          <w:szCs w:val="28"/>
        </w:rPr>
        <w:t xml:space="preserve">проводиться органами контроля.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6. Требовать от руководителей поднадзорных прокурору органов проведения ревизий деятельности подконтрольных или подведомственных предприятий, учреждений и организаций.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Это требование реализуется чаще путем направления письменного требования и реже — путем вынесения мотивированного постановления.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Прокуроры вправе также требовать от соответствующих органов проведения ревизий и инвентаризаций в структурных подразделениях органа (цехах, участках, отделах, лабораториях, службах).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Хотя об этом и не упоминается в Законе, но прокуроры могут также требовать от руководителей предприятий, учреждений и организаций </w:t>
      </w:r>
      <w:r w:rsidRPr="00C25968">
        <w:rPr>
          <w:rFonts w:ascii="Times New Roman" w:hAnsi="Times New Roman" w:cs="Times New Roman"/>
          <w:i/>
          <w:color w:val="000000" w:themeColor="text1"/>
          <w:sz w:val="28"/>
          <w:szCs w:val="28"/>
        </w:rPr>
        <w:t>проведения служебных расследований</w:t>
      </w:r>
      <w:r w:rsidRPr="00C25968">
        <w:rPr>
          <w:rFonts w:ascii="Times New Roman" w:hAnsi="Times New Roman" w:cs="Times New Roman"/>
          <w:color w:val="000000" w:themeColor="text1"/>
          <w:sz w:val="28"/>
          <w:szCs w:val="28"/>
        </w:rPr>
        <w:t xml:space="preserve"> в связи, например, с происшедшими авариями, несчастными случаями с людьми, выявленными злоупотреблениями, недостачами материальных средств и т.д.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Вправе прокуроры требовать и проведения разного рода экспертиз. Требование о проведении экспертиз реализуется путем вынесения соответствующих </w:t>
      </w:r>
      <w:r w:rsidRPr="00C25968">
        <w:rPr>
          <w:rFonts w:ascii="Times New Roman" w:hAnsi="Times New Roman" w:cs="Times New Roman"/>
          <w:i/>
          <w:color w:val="000000" w:themeColor="text1"/>
          <w:sz w:val="28"/>
          <w:szCs w:val="28"/>
        </w:rPr>
        <w:t>постановлений.</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7. Вызывать должностных лиц и граждан в прокуратуру или в иное место своего нахождения для истребования объяснений по поводу нарушения закона.</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Обычно прокурорами истребуются письменные объяснения от должностных лиц и граждан, составляемые ими самостоятельно.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Объяснения прио</w:t>
      </w:r>
      <w:r w:rsidR="00CE1AA5" w:rsidRPr="00C25968">
        <w:rPr>
          <w:rFonts w:ascii="Times New Roman" w:hAnsi="Times New Roman" w:cs="Times New Roman"/>
          <w:color w:val="000000" w:themeColor="text1"/>
          <w:sz w:val="28"/>
          <w:szCs w:val="28"/>
        </w:rPr>
        <w:t xml:space="preserve">бщаются к материалам проверки.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8. Проводить прокурорские проверки исполнения законов и проверки законности правовых актов.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Согласно ст. 21 Закона о прокуратуре проверки исполнения законов прокурор проводит на основании поступившей в органы прокуратуры информации о фактах нарушения закона, требующих принятия мер прокурором.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Что касается проверок законности актов, изданных федеральными министерствами и ведомствами, представительными и исполнительными органами субъектов РФ, органами местного самоуправления, военного управления, органами контроля, то они в соответствии с приказом Генерального прокурора РФ от 22 мая 1996 г. № 30 могут проводиться </w:t>
      </w:r>
      <w:r w:rsidRPr="00C25968">
        <w:rPr>
          <w:rFonts w:ascii="Times New Roman" w:hAnsi="Times New Roman" w:cs="Times New Roman"/>
          <w:i/>
          <w:color w:val="000000" w:themeColor="text1"/>
          <w:sz w:val="28"/>
          <w:szCs w:val="28"/>
        </w:rPr>
        <w:t>как при наличии сведений о нарушении законов, так и при их отсутствии</w:t>
      </w:r>
      <w:r w:rsidRPr="00C25968">
        <w:rPr>
          <w:rFonts w:ascii="Times New Roman" w:hAnsi="Times New Roman" w:cs="Times New Roman"/>
          <w:color w:val="000000" w:themeColor="text1"/>
          <w:sz w:val="28"/>
          <w:szCs w:val="28"/>
        </w:rPr>
        <w:t xml:space="preserve">.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Проверки законности актов в других органах проводятся только в связи со сведениями о нарушении законов. Но и обладая информацией о нарушении законов, прокурор проводит проверки, в частности, на предприятиях, в учреждениях и в организациях, как правило, тогда, когда их проведение нельзя поручить органам контроля, вышестоящим и иным органам.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Проверки исполнения законов и проверки законности актов проводятся прокурорами в пределах их должностной компетенции.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Так, муниципальные прокуроры (районные, городские) проводят проверки в органах районного звена.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Что касается прокуроров субъектов РФ, то они проводят проверки в республиканских, краевых, областных органах.</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При этом вышестоящий прокурор обладает правом проводить проверки в органах, относящихся к компетенции нижестоящих прокуроров, а в отдельных случаях поручать проведение проверок прокурорам районов и городов в органах краевого, областного и им равных звеньев.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Вторая группа полномочий прокуроров по надзору за исполнением законов направлена на устранение выявленных нарушений законов и способствующих им обстоятельств, а также на привлечение к ответственности лиц, виновных в нарушении закона.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Названные полномочия закреплены в ст. 22—25.1 Закона о прокуратуре.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К ним относятся следующие права прокуроров.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1. Опротестовывать противоречащие закону правовые акты либо обращаться в суды и арбитражные суды с заявлениями (исками) о признании таких актов недействующими.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2. Вносить представления в государственные и иные органы об устранении выявленных нарушений законов и способствующих им обстоятельств.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3. Возбуждать производство об административном правонарушении.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4.Требовать привлечения лиц, нарушивших закон, к иной установленной законом ответственности (дисциплинарной, материальной).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5. Освобождать лиц, незаконно подвергнутых административному задержанию на основании решений несудебных органов.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Прокурор в пределах своей компетенции также полномочен: </w:t>
      </w:r>
    </w:p>
    <w:p w:rsidR="000625AC" w:rsidRPr="00C25968" w:rsidRDefault="000625AC" w:rsidP="00C25968">
      <w:pPr>
        <w:pStyle w:val="a3"/>
        <w:numPr>
          <w:ilvl w:val="0"/>
          <w:numId w:val="3"/>
        </w:numPr>
        <w:tabs>
          <w:tab w:val="left" w:pos="851"/>
          <w:tab w:val="left" w:pos="993"/>
        </w:tabs>
        <w:spacing w:after="0" w:line="228"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принимать меры к обеспечению в установленном порядке возмещения материального ущерба, причиненного нарушением закона; </w:t>
      </w:r>
    </w:p>
    <w:p w:rsidR="000625AC" w:rsidRPr="00C25968" w:rsidRDefault="000625AC" w:rsidP="00C25968">
      <w:pPr>
        <w:pStyle w:val="a3"/>
        <w:numPr>
          <w:ilvl w:val="0"/>
          <w:numId w:val="3"/>
        </w:numPr>
        <w:tabs>
          <w:tab w:val="left" w:pos="851"/>
          <w:tab w:val="left" w:pos="993"/>
        </w:tabs>
        <w:spacing w:after="0" w:line="228" w:lineRule="auto"/>
        <w:ind w:left="0"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обращаться в интересах государственных, кооперативных органов, общественных организаций и граждан с исковыми заявлениями в суды и арбитражные суды.</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ст. 6 Закона о прокуратуре закреплено принципиально важное положение о том, что требования прокурора, вытекающие из его полномочий, подлежат безусловному исполнению в установленный срок.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Закреплено также, что неисполнение требований прокурора, вытекающих полномочий, а также уклонение от явки по их вызову влечет за собой установленную законом ответственность, как правило, административную.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Многие права прокуроров являются вместе с тем и их обязанностями.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Например, из права прокурора истребовать для проверки соответствия законам правовых актов органов представительной и исполнительной власти вытекает его обязанность систематически проводить проверки законности этих актов, принимать меры к своевременному выявлению и устранению нарушений, допущенных при издании указанных актов.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p>
    <w:p w:rsidR="000625AC" w:rsidRPr="00C25968" w:rsidRDefault="000625AC" w:rsidP="00C25968">
      <w:pPr>
        <w:tabs>
          <w:tab w:val="left" w:pos="851"/>
        </w:tabs>
        <w:spacing w:after="0" w:line="228" w:lineRule="auto"/>
        <w:ind w:firstLine="720"/>
        <w:jc w:val="both"/>
        <w:rPr>
          <w:rFonts w:ascii="Times New Roman" w:hAnsi="Times New Roman" w:cs="Times New Roman"/>
          <w:bCs/>
          <w:color w:val="000000" w:themeColor="text1"/>
          <w:sz w:val="28"/>
          <w:szCs w:val="28"/>
        </w:rPr>
      </w:pPr>
      <w:r w:rsidRPr="00C25968">
        <w:rPr>
          <w:rFonts w:ascii="Times New Roman" w:hAnsi="Times New Roman" w:cs="Times New Roman"/>
          <w:bCs/>
          <w:color w:val="000000" w:themeColor="text1"/>
          <w:sz w:val="28"/>
          <w:szCs w:val="28"/>
        </w:rPr>
        <w:t xml:space="preserve">Третья группа полномочий - полномочия по предупреждению нарушений закона представлена правом прокурора объявлять предостережение о недопустимости нарушения закона при наличии явной угрозы нарушения закона должностным лицом. В связи с принятием Федерального закона </w:t>
      </w:r>
      <w:r w:rsidR="007D0520" w:rsidRPr="00C25968">
        <w:rPr>
          <w:rFonts w:ascii="Times New Roman" w:hAnsi="Times New Roman" w:cs="Times New Roman"/>
          <w:bCs/>
          <w:color w:val="000000" w:themeColor="text1"/>
          <w:sz w:val="28"/>
          <w:szCs w:val="28"/>
        </w:rPr>
        <w:t>«</w:t>
      </w:r>
      <w:r w:rsidRPr="00C25968">
        <w:rPr>
          <w:rFonts w:ascii="Times New Roman" w:hAnsi="Times New Roman" w:cs="Times New Roman"/>
          <w:bCs/>
          <w:color w:val="000000" w:themeColor="text1"/>
          <w:sz w:val="28"/>
          <w:szCs w:val="28"/>
        </w:rPr>
        <w:t>О противодействии экстремистской деятельности</w:t>
      </w:r>
      <w:r w:rsidR="007D0520" w:rsidRPr="00C25968">
        <w:rPr>
          <w:rFonts w:ascii="Times New Roman" w:hAnsi="Times New Roman" w:cs="Times New Roman"/>
          <w:bCs/>
          <w:color w:val="000000" w:themeColor="text1"/>
          <w:sz w:val="28"/>
          <w:szCs w:val="28"/>
        </w:rPr>
        <w:t>»</w:t>
      </w:r>
      <w:r w:rsidRPr="00C25968">
        <w:rPr>
          <w:rFonts w:ascii="Times New Roman" w:hAnsi="Times New Roman" w:cs="Times New Roman"/>
          <w:bCs/>
          <w:color w:val="000000" w:themeColor="text1"/>
          <w:sz w:val="28"/>
          <w:szCs w:val="28"/>
        </w:rPr>
        <w:t xml:space="preserve"> предостережение может быть объявлено при наличии сведений о готовящихся противоправных деяниях экстремистского характера руководителям общественных объединений и иным лицам.</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Все рассмотренные выше полномочия прокуроров рассчитаны на активное их применение.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Активное, обоснованное применение прокурорами предоставленных им полномочий позволяет:</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своевременно выявлять и устранять нарушения законов, способствующие им обстоятельства, </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предупреждать нарушения законов и тем самым способствует укреплению законности и правопорядка в регионах и в целом в стране.</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p>
    <w:p w:rsidR="000625AC" w:rsidRPr="00C25968" w:rsidRDefault="002B5B9D" w:rsidP="00C25968">
      <w:pPr>
        <w:tabs>
          <w:tab w:val="left" w:pos="851"/>
        </w:tabs>
        <w:spacing w:after="0" w:line="228" w:lineRule="auto"/>
        <w:ind w:firstLine="709"/>
        <w:jc w:val="both"/>
        <w:rPr>
          <w:rFonts w:ascii="Times New Roman" w:hAnsi="Times New Roman" w:cs="Times New Roman"/>
          <w:b/>
          <w:color w:val="000000" w:themeColor="text1"/>
          <w:sz w:val="28"/>
          <w:szCs w:val="28"/>
        </w:rPr>
      </w:pPr>
      <w:r w:rsidRPr="00C25968">
        <w:rPr>
          <w:rFonts w:ascii="Times New Roman" w:hAnsi="Times New Roman" w:cs="Times New Roman"/>
          <w:b/>
          <w:color w:val="000000" w:themeColor="text1"/>
          <w:sz w:val="28"/>
          <w:szCs w:val="28"/>
        </w:rPr>
        <w:t>7</w:t>
      </w:r>
      <w:r w:rsidR="000625AC" w:rsidRPr="00C25968">
        <w:rPr>
          <w:rFonts w:ascii="Times New Roman" w:hAnsi="Times New Roman" w:cs="Times New Roman"/>
          <w:b/>
          <w:color w:val="000000" w:themeColor="text1"/>
          <w:sz w:val="28"/>
          <w:szCs w:val="28"/>
        </w:rPr>
        <w:t xml:space="preserve">. </w:t>
      </w:r>
      <w:r w:rsidR="00306579" w:rsidRPr="00C25968">
        <w:rPr>
          <w:rFonts w:ascii="Times New Roman" w:hAnsi="Times New Roman" w:cs="Times New Roman"/>
          <w:b/>
          <w:color w:val="000000" w:themeColor="text1"/>
          <w:sz w:val="28"/>
          <w:szCs w:val="28"/>
        </w:rPr>
        <w:t>Правовые средства реагирования прокурора на выявляемые правонарушения</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Правовые средства прокурорского реагирования входят в систему полномочий, предоставленных прокурору для осуществления надзора за соблюдением Конституции и исполнением законов. Надлежащим образом используя эти правовые средства, прокурор добивается пресечения выявленных нарушений закона, восстановления нарушенных прав и свобод граждан, интересов общества и государства.</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Протест прокурора –  это акт (документ) прокурорского реагирования на нормативно-правовой акт государственного органа, органа местного самоуправления или должностного лица, содержащий подкрепленное фактическими данными требование об отмене данного акта или приведении его в соответствие с законом.</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Право принести протест на противоречащий закону правовой акт принадлежит исключительно прокурору или его заместителю. Следует отметить, что принесение протеста – это не только право, но и обязанность прокурора реализовать свое полномочие по принесению протеста в каждом случае обнаружения нормативных правовых актов, противоречащих Конституции и федеральным законам.</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Протест может быть принесен: 1) в орган или должностному лицу, которые издали этот акт; 2) в вышестоящий орган или вышестоящему должностному лицу органа, издавшего нормативный акт; 3) в суд в порядке, предусмотренном процессуальным законодательством РФ. Куда конкретно должен быть направлен протест, непосредственно решает прокурор. Однако в любом случае его выбор должен основываться на принципах эффективности и целесообразности.</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Протест прокурора на незаконные нормативные правовые акты всегда приносится в письменной форме.</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 своему содержанию протест состоит из следующих элементов:</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названия органа, в который этот протест приносится, с указанием его юридического адреса, а при необходимости фамилии, имени, отчества должностного лица и даты принесения протеста;</w:t>
      </w:r>
    </w:p>
    <w:p w:rsidR="000625AC" w:rsidRPr="00C25968" w:rsidRDefault="000625AC" w:rsidP="00C25968">
      <w:pPr>
        <w:tabs>
          <w:tab w:val="left" w:pos="851"/>
        </w:tabs>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наименования средства прокурорского реагирования на выявленное нарушение законности – протест прокурора – с указанием конкретного нормативного правового акта, на который он принесен, его номера и даты принятия;</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общей характеристики опротестуемого нормативного правового акта;</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указания статьи, части, пункта нормативного правового акта, противоречащих Конституции и федеральному законодательству;</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приведения конкретных норм Конституции и федерального законодательства, которым противоречит опротестуемый нормативный правовой акт;</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предложения (в заключение протеста) соответствующему должностному лицу или органу о приведении нормативного правового акта в соответствие с Конституцией и федеральным законодательством с указанием сроков исполнения этого протеста и разъяснением обязанности об уведомлении о результатах рассмотрения данного протеста;</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подписи прокурора.</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Внесенный прокурором протест подлежит обязательному рассмотрению не позднее чем через 10 дней с момента его поступления в соответствующий орган или должностному лицу.</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случае принесения протеста на решение представительного (законодательного) органа субъекта РФ или органа местного самоуправления он подлежит рассмотрению на ближайшем его заседании. При рассмотрении протеста коллегиальным органом о дне заседания сообщается прокурору, принесшему протест. При наступлении исключительных обстоятельств, требующих немедленного устранения нарушения закона, прокурор вправе установить сокращенный срок рассмотрения протеста.</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 результатах рассмотрения протеста незамедлительно сообщается прокурору в письменной форме.</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Протест до его рассмотрения может быть отозван принесшим его лицом.</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Представление прокурора –  это документ прокурорского реагирования на выявленные нарушения закона, которые наступили в результате действий (бездействий) или принятия незаконных решений государственными органами и их должностными лицами.</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Представление имеет письменную форму и по своему содержанию включает в себя следующие элементы:</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фамилию, имя, отчество должностного лица, которому адресуется представление и которое правомочно устранить выявленное нарушение закона, юридический адрес организации, дату вынесения представления;</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наименование документа, указание сферы общественных отношений, где были выявлены нарушения (например, Представление об устранении нарушений законодательства об охране здоровья детей);</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полное название организации, где была проведена прокурорская проверка; описание выявленных нарушений закона, их негативные последствия, отражение причин и условий, способствовавших наступлению этих последствий; указание ответственных лиц, разъяснения нарушенных законов, предложения по их устранению. Прокурор также требует привлечения к юридической ответственности лиц, допустивших нарушения и способствовавших их совершению, приводятся соответствующие, основанные на фактических обстоятельствах дела аргументы;</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требования прокурора принять меры к устранению нарушений законодательства, обеспечить гарантированные Конституцией и федеральными законами общественные отношения и доложить о результатах рассмотрения представления ему в течение месяца.</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том случае, если прокурор ставит вопрос о рассмотрении его представления на заседании коллегиального органа, то он должен просить уведомить его о дне и часе заседания для его непосредственного участия в рассмотрении представления;</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подпись прокурора или его заместителя с указанием фамилии, должности и специального звания.</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течение месяца со дня внесения представления должны быть приняты конкретные меры по устранению допущенных нарушений закона, причин и условий, им способствовавших; о результатах принятых мер должно быть сообщено прокурору в письменной форме. При рассмотрении представления коллегиальным органом прокурору сообщается о дне заседания.</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случае несоответствия постановлений Правительства РФ Конституции и законам РФ Генеральный прокурор РФ информирует об этом Президента РФ.</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Если в ходе проведения прокурорской проверки обнаружены обстоятельства, указывающие на наличии в действии (бездействии) или принятых решениях признаков состава преступления или административного правонарушения, то в этом случае прокурор, исходя из характера нарушения закона должностным лицом, на основании мотивированного постановления передает материалы проверки по подследственности следователю для решения вопроса о возбуждении уголовного дела или самостоятельно принимает решение о возбуждении административного производства.</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соответствии с ч. 2 ст. 28.4 КоАП о возбуждении дела об административном правонарушении прокурором выносится постановление. Последнее должно содержать следующие, предусмотренные ст. 28.2 КоАП, сведения: дату и место его вынесения, должность, фамилию и инициалы лица, вынесшего постановление, данные о лице, в отношении которого возбуждено дело об административном правонарушении, место, время совершения и событие административного правонарушения, статью КоАП или закона субъекта РФ, предусматривающую административную ответственность за данное административное правонарушение, и другую информацию.</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Такое постановление выносится немедленно после выявления совершения административного правонарушения, а если требуется дополнительное выяснение обстоятельств дела либо сведений о физическом или о юридическом лице, в отношении которых возбуждается дело об административном правонарушении, то постановление выносится в течение двух суток с момента выявления административного правонарушения.</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случае проведения административного расследования постановление о возбуждении дела об административном правонарушении выносится прокурором по окончании расследования.</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Постановление прокурора о возбуждении производства об административном правонарушении подлежит рассмотрению уполномоченным на то органом или должностным лицом в срок, установленный законом. О результатах рассмотрения сообщается прокурору в письменной форме.</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форме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предостережение о недопустимости нарушения закона. </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соответствии с указанием Генерального прокурора РФ от 06.07.1999 № 39/7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применении предостережения о недопустимости нарушения закона</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применение предостережения отнесено к исключительной компетенции прокурора и его заместителей. Другие работники прокуратуры такими полномочиями не обладают.</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Предостережение применяется только при осуществлении надзора за исполнением законов и законностью правовых актов. Для профилактики нарушений закона при производстве дознания, предварительного следствия и рассмотрении дел судами прокурорам надлежит использовать иные средства прокурорского реагирования, предусмотренные законом.</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Предостережение должно быть объявлено во всех случаях, когда у прокурора имеются сведения о готовящихся противоправных деяниях. Основанием для предостережения должностного лица могут быть только достоверные сведения о готовящихся противоправных деяниях, которые могут привести к совершению правонарушения и причинению вреда государственным или общественным интересам либо охраняемым законом правам и свободам граждан, не влекущих уголовную ответственность.</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Предостережение о недопустимости нарушений закона не может быть адресовано гражданам и юридическим лицам. Его следует объявлять должностным лицам поднадзорных прокуратуре органов, а также руководителям или иным лицам общественных (религиозных) объединений.</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Применению предостережений в обязательном порядке должна предшествовать проверка прокурором сведений о готовящихся противоправных деяниях конкретными должностными лицами с истребованием от них письменных объяснений. Предостережение о недопустимости нарушений закона должно быть оформлено в виде специального прокурорского акта в письменной форме.</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 Применение предостережения отнесено Законом о прокуратуре к исключительной компетенции прокурора и его заместителей. Другие работники прокуратуры такими полномочиями не обладают.</w:t>
      </w:r>
    </w:p>
    <w:p w:rsidR="000625AC" w:rsidRPr="00C25968" w:rsidRDefault="000625AC" w:rsidP="00C25968">
      <w:pPr>
        <w:spacing w:after="0" w:line="228" w:lineRule="auto"/>
        <w:ind w:firstLine="709"/>
        <w:jc w:val="center"/>
        <w:rPr>
          <w:rFonts w:ascii="Times New Roman" w:hAnsi="Times New Roman" w:cs="Times New Roman"/>
          <w:color w:val="000000" w:themeColor="text1"/>
          <w:sz w:val="16"/>
          <w:szCs w:val="28"/>
        </w:rPr>
      </w:pPr>
    </w:p>
    <w:p w:rsidR="000625AC" w:rsidRPr="00C25968" w:rsidRDefault="002B5B9D" w:rsidP="00C25968">
      <w:pPr>
        <w:spacing w:after="0" w:line="228" w:lineRule="auto"/>
        <w:ind w:firstLine="709"/>
        <w:jc w:val="center"/>
        <w:rPr>
          <w:rFonts w:ascii="Times New Roman" w:hAnsi="Times New Roman" w:cs="Times New Roman"/>
          <w:b/>
          <w:color w:val="000000" w:themeColor="text1"/>
          <w:sz w:val="28"/>
          <w:szCs w:val="28"/>
        </w:rPr>
      </w:pPr>
      <w:r w:rsidRPr="00C25968">
        <w:rPr>
          <w:rFonts w:ascii="Times New Roman" w:hAnsi="Times New Roman" w:cs="Times New Roman"/>
          <w:b/>
          <w:color w:val="000000" w:themeColor="text1"/>
          <w:sz w:val="28"/>
          <w:szCs w:val="28"/>
        </w:rPr>
        <w:t>8</w:t>
      </w:r>
      <w:r w:rsidR="000625AC" w:rsidRPr="00C25968">
        <w:rPr>
          <w:rFonts w:ascii="Times New Roman" w:hAnsi="Times New Roman" w:cs="Times New Roman"/>
          <w:b/>
          <w:color w:val="000000" w:themeColor="text1"/>
          <w:sz w:val="28"/>
          <w:szCs w:val="28"/>
        </w:rPr>
        <w:t xml:space="preserve">. </w:t>
      </w:r>
      <w:r w:rsidR="00306579" w:rsidRPr="00C25968">
        <w:rPr>
          <w:rFonts w:ascii="Times New Roman" w:hAnsi="Times New Roman" w:cs="Times New Roman"/>
          <w:b/>
          <w:color w:val="000000" w:themeColor="text1"/>
          <w:sz w:val="28"/>
          <w:szCs w:val="28"/>
        </w:rPr>
        <w:t>О</w:t>
      </w:r>
      <w:r w:rsidR="000625AC" w:rsidRPr="00C25968">
        <w:rPr>
          <w:rFonts w:ascii="Times New Roman" w:hAnsi="Times New Roman" w:cs="Times New Roman"/>
          <w:b/>
          <w:color w:val="000000" w:themeColor="text1"/>
          <w:sz w:val="28"/>
          <w:szCs w:val="28"/>
        </w:rPr>
        <w:t>рганизаци</w:t>
      </w:r>
      <w:r w:rsidR="00306579" w:rsidRPr="00C25968">
        <w:rPr>
          <w:rFonts w:ascii="Times New Roman" w:hAnsi="Times New Roman" w:cs="Times New Roman"/>
          <w:b/>
          <w:color w:val="000000" w:themeColor="text1"/>
          <w:sz w:val="28"/>
          <w:szCs w:val="28"/>
        </w:rPr>
        <w:t>я</w:t>
      </w:r>
      <w:r w:rsidR="000625AC" w:rsidRPr="00C25968">
        <w:rPr>
          <w:rFonts w:ascii="Times New Roman" w:hAnsi="Times New Roman" w:cs="Times New Roman"/>
          <w:b/>
          <w:color w:val="000000" w:themeColor="text1"/>
          <w:sz w:val="28"/>
          <w:szCs w:val="28"/>
        </w:rPr>
        <w:t xml:space="preserve"> прокурорского надзора за исполнением законов</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Эффективность деятельности прокурора по надзору за точным и единообразным исполнением законов целиком зависит от правильной методики ее организации, которая включает следующие составляющие.</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1. Конкретизация направлений в деятельности прокурора по осуществлению надзора за исполнением законов. Так, в приказе Генерального прокурора РФ от 07.12.2007 № 195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организации прокурорского надзора за исполнением законов, соблюдением прав и свобод человека и гражданина</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выделяются основные направления надзорной деятельности: надзор за законностью правовых актов, соблюдением прав и свобод человека и гражданина, надзор в сфере экономики и экологической безопасности, предупреждение преступных проявлений.</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Другим элементом следует считать предусмотренное Законом о прокуратуре разграничение полномочий между прокурорами в рамках централизованной системы органов прокуратуры. Например, непосредственный надзор за исполнением законов, а также за соответствием законам правовых актов, издаваемых федеральными министерствами и ведомствами, всероссийскими общественными объединениями, возложен на Генеральную прокуратуру РФ; республиканскими министерствами, ведомствами и общественными объединениями – на прокуратуры республик; краевыми, областными, автономной области, автономных округов, органами исполнительной власти и управления, региональными общественными объединениями – соответственно на прокуратуры краев, областей, автономной области, автономных округов и приравненные к ним специализированные прокуратуры; иными местными представительными органами, органами исполнительной власти и управления, юридическими лицами, общественными объединениями – на другие территориальные и специализированные прокуратуры.</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Надзор за исполнением законов органами военного управления, воинскими частями и учреждениями осуществляется военными и соответствующими специализированными прокуратурами.</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Прокуратура, осуществляя свою деятельность, ни в коем случае не должна подменять контролирующие государственные органы и должностных лиц. Прокуратура не вправе вмешиваться в оперативно-хозяйственную деятельность поднадзорных ей объектов. Задача прокуратуры – это надзор за точным и единообразным исполнением законов, соблюдением прав и свобод граждан, интересов личности, общества и государства.</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О важности разграничения компетенции между органами прокуратуры свидетельствует и приказ Генерального прокурора РФ от 09.09.2002 № 59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разграничении компетенции прокуроров территориальных, приравненных к ним военных и других специализированных прокуратур</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Еще одним существенным элементом в конкретизации направлений с целью повышения эффективности деятельности органов прокуратуры является предметно-зональный принцип организации работы.</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соответствии с предметным принципом организации работы происходит распределение обязанностей между работниками органов прокуратуры по различным направлениям (отраслям) прокурорского надзора. Другой принцип – зональный – предусматривает условное разделение территории, на которой прокуратура осуществляет свою юрисдикцию, и закрепление каждого из выделенных участков за конкретным работником прокуратуры. Однако для практической деятельности органов прокуратуры характерно сочетание этих двух принципов организации работы. Распределение обязанностей и закрепление определенной территории за конкретным прокурорским работником осуществляется на основании приказа руководителя органа прокуратуры.</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2. Надлежащий прием и аналитическая работа с поступающей в органы прокуратуры информацией о нарушениях закона. О важности организации работы органов прокуратуры в этом направлении свидетельствует приказ Генерального прокурора РФ от 17.12.2007 № 200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введении в действие Инструкции о порядке рассмотрения обращений и приема граждан в системе прокуратуры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В соответствии с данным приказом работа по рассмотрению обращений и приему граждан является составной частью правозащитной функции прокуратуры. Она в полном объеме подчинена решению задач по охране прав и свобод человека и гражданина, укреплению законности и правопорядка. Генеральный прокурор РФ требует такого подхода к данной работе, чтобы каждое обращение получало своевременное, объективное и окончательное разрешение в той прокуратуре, к компетенции которой относится решение вопроса.</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Учитывая важность этой работы для всего последующего процесса организации прокурорского надзора, необходимо не реже одного раза в полугодие проводить комплексный анализ обращений граждан, парламентских запросов, запросов и обращений членов Совета Федерации и депутатов Государственной Думы, а также практики их разрешения в органах прокуратуры. Итоги анализа прокуроры должны использовать при прогнозировании и планировании надзорной деятельности.</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xml:space="preserve">В соответствии с Приказом Генерального прокурора РФ от 04.10.2007 № 158 </w:t>
      </w:r>
      <w:r w:rsidR="007D0520" w:rsidRPr="00C25968">
        <w:rPr>
          <w:rFonts w:ascii="Times New Roman" w:hAnsi="Times New Roman" w:cs="Times New Roman"/>
          <w:color w:val="000000" w:themeColor="text1"/>
          <w:sz w:val="28"/>
          <w:szCs w:val="24"/>
        </w:rPr>
        <w:t>«</w:t>
      </w:r>
      <w:r w:rsidRPr="00C25968">
        <w:rPr>
          <w:rFonts w:ascii="Times New Roman" w:hAnsi="Times New Roman" w:cs="Times New Roman"/>
          <w:color w:val="000000" w:themeColor="text1"/>
          <w:sz w:val="28"/>
          <w:szCs w:val="24"/>
        </w:rPr>
        <w:t>О порядке представления специальных донесений и иной обязательной информации</w:t>
      </w:r>
      <w:r w:rsidR="007D0520" w:rsidRPr="00C25968">
        <w:rPr>
          <w:rFonts w:ascii="Times New Roman" w:hAnsi="Times New Roman" w:cs="Times New Roman"/>
          <w:color w:val="000000" w:themeColor="text1"/>
          <w:sz w:val="28"/>
          <w:szCs w:val="24"/>
        </w:rPr>
        <w:t>»</w:t>
      </w:r>
      <w:r w:rsidRPr="00C25968">
        <w:rPr>
          <w:rFonts w:ascii="Times New Roman" w:hAnsi="Times New Roman" w:cs="Times New Roman"/>
          <w:color w:val="000000" w:themeColor="text1"/>
          <w:sz w:val="28"/>
          <w:szCs w:val="24"/>
        </w:rPr>
        <w:t xml:space="preserve"> в целях своевременного и надлежащего принятия организационных и надзорных решений органами прокуратуры устанавливается соответствующий порядок представления специальных донесений о чрезвычайных происшествиях, преступлениях и иной обязательной информации.</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Так, прокуроры субъектов РФ не позднее суток извещают Генерального прокурора РФ по телефону или с помощью других видов средств срочной связи с последующей высылкой письменного донесения о происшествиях чрезвычайного характера, в том числе: о преступлениях против основ конституционного строя и безопасности государства; катастрофах, крушениях, повлекших человеческие жертвы или иные тяжкие последствия; угонах или захвате воздушных, морских, транспортных средств; вооруженных нападениях и групповых побегах лиц, заключенных под стражу, беспорядках в местах исполнения уголовного наказания и т. д.</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В течение трех дней с момента возбуждения уголовного дела в Генеральную прокуратуру РФ должны быть направлены следующие специальные донесения: о хищениях и нецелевом использовании бюджетных средств; фактах нарушений, связанных с невыплатой заработной платы, пенсий и иных социальных платежей населению; нападениях на банки, кассы предприятий, учреждений и организаций; об экологических преступлениях, повлекших массовую гибель, заболевание людей, распространение эпидемий и другие тяжкие последствия и т. д.</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xml:space="preserve">Важная информация о состоянии законности и совершенных правонарушениях должна поступать и от правоохранительных органов, что закреплено в совместном приказе от 28.11.2001 Министерства внутренних дел РФ № 1058 и Генерального прокурора РФ № 72 </w:t>
      </w:r>
      <w:r w:rsidR="007D0520" w:rsidRPr="00C25968">
        <w:rPr>
          <w:rFonts w:ascii="Times New Roman" w:hAnsi="Times New Roman" w:cs="Times New Roman"/>
          <w:color w:val="000000" w:themeColor="text1"/>
          <w:sz w:val="28"/>
          <w:szCs w:val="24"/>
        </w:rPr>
        <w:t>«</w:t>
      </w:r>
      <w:r w:rsidRPr="00C25968">
        <w:rPr>
          <w:rFonts w:ascii="Times New Roman" w:hAnsi="Times New Roman" w:cs="Times New Roman"/>
          <w:color w:val="000000" w:themeColor="text1"/>
          <w:sz w:val="28"/>
          <w:szCs w:val="24"/>
        </w:rPr>
        <w:t>О мерах по укреплению законности в деятельности органов внутренних дел при регистрации и учете преступлений</w:t>
      </w:r>
      <w:r w:rsidR="007D0520" w:rsidRPr="00C25968">
        <w:rPr>
          <w:rFonts w:ascii="Times New Roman" w:hAnsi="Times New Roman" w:cs="Times New Roman"/>
          <w:color w:val="000000" w:themeColor="text1"/>
          <w:sz w:val="28"/>
          <w:szCs w:val="24"/>
        </w:rPr>
        <w:t>»</w:t>
      </w:r>
      <w:r w:rsidRPr="00C25968">
        <w:rPr>
          <w:rFonts w:ascii="Times New Roman" w:hAnsi="Times New Roman" w:cs="Times New Roman"/>
          <w:color w:val="000000" w:themeColor="text1"/>
          <w:sz w:val="28"/>
          <w:szCs w:val="24"/>
        </w:rPr>
        <w:t xml:space="preserve">. Здесь же следует отметить и указание Генерального прокурора РФ от 05.09.1996 № 53/20-1 </w:t>
      </w:r>
      <w:r w:rsidR="007D0520" w:rsidRPr="00C25968">
        <w:rPr>
          <w:rFonts w:ascii="Times New Roman" w:hAnsi="Times New Roman" w:cs="Times New Roman"/>
          <w:color w:val="000000" w:themeColor="text1"/>
          <w:sz w:val="28"/>
          <w:szCs w:val="24"/>
        </w:rPr>
        <w:t>«</w:t>
      </w:r>
      <w:r w:rsidRPr="00C25968">
        <w:rPr>
          <w:rFonts w:ascii="Times New Roman" w:hAnsi="Times New Roman" w:cs="Times New Roman"/>
          <w:color w:val="000000" w:themeColor="text1"/>
          <w:sz w:val="28"/>
          <w:szCs w:val="24"/>
        </w:rPr>
        <w:t>О порядке и сроках представления статистических отчетов управлениям и отделам центрального аппарата Генеральной прокуратуры Российской Федерации в отдел статистики и анализа организационно-контрольного управления</w:t>
      </w:r>
      <w:r w:rsidR="007D0520" w:rsidRPr="00C25968">
        <w:rPr>
          <w:rFonts w:ascii="Times New Roman" w:hAnsi="Times New Roman" w:cs="Times New Roman"/>
          <w:color w:val="000000" w:themeColor="text1"/>
          <w:sz w:val="28"/>
          <w:szCs w:val="24"/>
        </w:rPr>
        <w:t>»</w:t>
      </w:r>
      <w:r w:rsidRPr="00C25968">
        <w:rPr>
          <w:rFonts w:ascii="Times New Roman" w:hAnsi="Times New Roman" w:cs="Times New Roman"/>
          <w:color w:val="000000" w:themeColor="text1"/>
          <w:sz w:val="28"/>
          <w:szCs w:val="24"/>
        </w:rPr>
        <w:t>.</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3. Планирование работы прокурора. Содержание планирования в работе органов прокуратуры определено приказом Генерального прокурора РФ от 15.01.2003 № 2, утвердившим регламент Генеральной прокуратуры РФ. Этим Приказом предусмотрено планирование работы на полугодие. Аналогичный подход приемлем и для прокуратур субъектов РФ. Плановые задания составляются на основе информации о состоянии законности на территории, на которую распространяется надзорная деятельность прокуратуры. Эффективность прокурорского надзора во многом зависит от правильного выбора объекта проверки состояния законности.</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Важным моментом является правильная организация взаимодействия прокуратуры с контролирующими органами, которые имеют более многочисленные штаты. Относительно узкая специализация, хорошая техническая оснащенность позволяют контролирующим органам оперативно отслеживать и фиксировать достаточно большой объем информации, представляющей интерес для прокуроров.</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4. Собственно прокурорская проверка. Она состоит из следующих этапов:</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а) подготовительного, на котором прокурор знакомится с необходимым для проведения проверки законодательством, определяет задачи, состав лиц, средствами которых будет осуществляться проверка, изучает типичные нарушения закона;</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б) собственно проверки, которая реализуется путем использования полномочий, предоставленных прокурору законом. Проверка должна быть организована таким образом, чтобы удалось выявить не только сами нарушения закона, но и условия, которые способствовали этому;</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в) реализации материалов проверки. На этом этапе необходимо решить, какое средство правового воздействия следует применить в отношении нарушителей закона (протест, представление, предостережение или постановление);</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г) контроля за исполнением принятых мер по устранению выявленных в ходе проведения прокурорской проверки нарушений закона.</w:t>
      </w:r>
    </w:p>
    <w:p w:rsidR="00C25968" w:rsidRPr="00C25968" w:rsidRDefault="00C25968" w:rsidP="00C25968">
      <w:pPr>
        <w:spacing w:after="0" w:line="228" w:lineRule="auto"/>
        <w:ind w:firstLine="709"/>
        <w:jc w:val="center"/>
        <w:rPr>
          <w:rFonts w:ascii="Times New Roman" w:hAnsi="Times New Roman" w:cs="Times New Roman"/>
          <w:b/>
          <w:color w:val="000000" w:themeColor="text1"/>
          <w:sz w:val="18"/>
          <w:szCs w:val="24"/>
        </w:rPr>
      </w:pPr>
    </w:p>
    <w:p w:rsidR="000625AC" w:rsidRPr="00C25968" w:rsidRDefault="002B5B9D" w:rsidP="00C25968">
      <w:pPr>
        <w:spacing w:after="0" w:line="228" w:lineRule="auto"/>
        <w:ind w:firstLine="709"/>
        <w:jc w:val="center"/>
        <w:rPr>
          <w:rFonts w:ascii="Times New Roman" w:hAnsi="Times New Roman" w:cs="Times New Roman"/>
          <w:b/>
          <w:color w:val="000000" w:themeColor="text1"/>
          <w:sz w:val="28"/>
          <w:szCs w:val="24"/>
        </w:rPr>
      </w:pPr>
      <w:r w:rsidRPr="00C25968">
        <w:rPr>
          <w:rFonts w:ascii="Times New Roman" w:hAnsi="Times New Roman" w:cs="Times New Roman"/>
          <w:b/>
          <w:color w:val="000000" w:themeColor="text1"/>
          <w:sz w:val="28"/>
          <w:szCs w:val="24"/>
        </w:rPr>
        <w:t>9</w:t>
      </w:r>
      <w:r w:rsidR="000625AC" w:rsidRPr="00C25968">
        <w:rPr>
          <w:rFonts w:ascii="Times New Roman" w:hAnsi="Times New Roman" w:cs="Times New Roman"/>
          <w:b/>
          <w:color w:val="000000" w:themeColor="text1"/>
          <w:sz w:val="28"/>
          <w:szCs w:val="24"/>
        </w:rPr>
        <w:t>. Надзор прокурора за законностью нормативных правовых актов органов государственной власти субъектов РФ</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xml:space="preserve">В приказе Генерального прокурора РФ от 02.10.2007 № 155 </w:t>
      </w:r>
      <w:r w:rsidR="007D0520" w:rsidRPr="00C25968">
        <w:rPr>
          <w:rFonts w:ascii="Times New Roman" w:hAnsi="Times New Roman" w:cs="Times New Roman"/>
          <w:color w:val="000000" w:themeColor="text1"/>
          <w:sz w:val="28"/>
          <w:szCs w:val="24"/>
        </w:rPr>
        <w:t>«</w:t>
      </w:r>
      <w:r w:rsidRPr="00C25968">
        <w:rPr>
          <w:rFonts w:ascii="Times New Roman" w:hAnsi="Times New Roman" w:cs="Times New Roman"/>
          <w:color w:val="000000" w:themeColor="text1"/>
          <w:sz w:val="28"/>
          <w:szCs w:val="24"/>
        </w:rPr>
        <w:t>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w:t>
      </w:r>
      <w:r w:rsidR="007D0520" w:rsidRPr="00C25968">
        <w:rPr>
          <w:rFonts w:ascii="Times New Roman" w:hAnsi="Times New Roman" w:cs="Times New Roman"/>
          <w:color w:val="000000" w:themeColor="text1"/>
          <w:sz w:val="28"/>
          <w:szCs w:val="24"/>
        </w:rPr>
        <w:t>»</w:t>
      </w:r>
      <w:r w:rsidRPr="00C25968">
        <w:rPr>
          <w:rFonts w:ascii="Times New Roman" w:hAnsi="Times New Roman" w:cs="Times New Roman"/>
          <w:color w:val="000000" w:themeColor="text1"/>
          <w:sz w:val="28"/>
          <w:szCs w:val="24"/>
        </w:rPr>
        <w:t xml:space="preserve"> отмечается, что многие прокуроры, отстаивая принципы федерализма, последовательно используют полномочия на признание недействительными противоречащих федеральным конституционным и федеральным законам нормативные правовые акты органов государственной власти субъектов РФ, активно обращаются в республиканские конституционные суды с ходатайствами о не</w:t>
      </w:r>
      <w:r w:rsidR="003204CA">
        <w:rPr>
          <w:rFonts w:ascii="Times New Roman" w:hAnsi="Times New Roman" w:cs="Times New Roman"/>
          <w:color w:val="000000" w:themeColor="text1"/>
          <w:sz w:val="28"/>
          <w:szCs w:val="24"/>
        </w:rPr>
        <w:t xml:space="preserve"> </w:t>
      </w:r>
      <w:r w:rsidRPr="00C25968">
        <w:rPr>
          <w:rFonts w:ascii="Times New Roman" w:hAnsi="Times New Roman" w:cs="Times New Roman"/>
          <w:color w:val="000000" w:themeColor="text1"/>
          <w:sz w:val="28"/>
          <w:szCs w:val="24"/>
        </w:rPr>
        <w:t>конституционности региональных законов.</w:t>
      </w:r>
    </w:p>
    <w:p w:rsidR="000874F5"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xml:space="preserve">Вместе с тем в некоторых случаях следует отметить недостатки в работе органов прокуратуры. Отдельные прокуроры субъектов РФ примиренчески относятся к принятию в регионах нормативных актов, противоречащих федеральному законодательству, уклоняются от их опротестования или внесения представлений. </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В некоторых субъектах РФ подобные факты привели к значительному увеличению числа нормативных правовых актов, посягающих на основополагающие права и свободы граждан, общества и государства.</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В результате продолжительного действия незаконных правовых актов на местах возникают серьезные конфликты между властными структурами и населением.</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В связи с этим прокуроры должны исходить при организации надзора за законностью правовых актов из того, что прокуратура обязана безотлагательно реагировать на все факты принятия в регионах конституций, уставов, законов, указов, постановлений, распоряжений и иных нормативных актов, противоречащих Конституции и федеральному законодательству. Персональная ответственность за это ложится на прокуроров субъектов РФ.</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Для налаживания эффективной работы с правовыми актами субъектов РФ необходимо:</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обеспечить активное участие прокурорских работников в подготовке законодательных актов, касающихся всего населения соответствующих территорий или затрагивающих права отдельных социальных групп и граждан, рассматривать эту деятельность как реальную возможность отстаивания публичных интересов;</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совершенствовать методику сбора, накопления и обработки сведений о противоречащих федеральному законодательству нормативных актах органов государственной власти; эффективно использовать в этих целях деловое сотрудничество с полномочными представителями Президента РФ в регионах; регулярный обмен информацией с контролирующими органами, общественными (в первую очередь правозащитными) организациями, средствами массовой информации; экспертные заключения Министерства юстиции РФ на нормативные правовые акты субъектов РФ;</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своевременно реагировать на факты издания органами власти незаконных правовых актов путем внесения протестов, представлений, а при явно выраженном несогласии законодательного или исполнительного органа власти с позицией прокурора считать обращение прокурора в суд единственно правильным способом устранения допущенных нарушений;</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активнее использовать для корректирования результатов правотворческой деятельности субъектов РФ имеющееся у отдельных прокуроров право законодательной инициативы, а также право на обращение с запросом в региональные конституционные суды;</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обеспечить применение мер уголовной ответственности по фактам злостного неисполнения должностными лицами решений судов о признании недействительными законов и иных нормативных правовых актов субъектов РФ;</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шире использовать потенциал Совета Федерации, Правительства РФ, Комиссии при Президенте РФ по взаимодействию федеральных органов государственной власти субъектов РФ при проведении конституционно-правовой реформы в субъектах РФ для приведения в соответствие с федеральным конституционным законодательством региональной нормативно-правовой базы.</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xml:space="preserve">Во исполнение распоряжения Генерального прокурора РФ от 30.07.1998 № 49/7р </w:t>
      </w:r>
      <w:r w:rsidR="007D0520" w:rsidRPr="00C25968">
        <w:rPr>
          <w:rFonts w:ascii="Times New Roman" w:hAnsi="Times New Roman" w:cs="Times New Roman"/>
          <w:color w:val="000000" w:themeColor="text1"/>
          <w:sz w:val="28"/>
          <w:szCs w:val="24"/>
        </w:rPr>
        <w:t>«</w:t>
      </w:r>
      <w:r w:rsidRPr="00C25968">
        <w:rPr>
          <w:rFonts w:ascii="Times New Roman" w:hAnsi="Times New Roman" w:cs="Times New Roman"/>
          <w:color w:val="000000" w:themeColor="text1"/>
          <w:sz w:val="28"/>
          <w:szCs w:val="24"/>
        </w:rPr>
        <w:t>Об организации исполнения соглашения Генеральной прокуратуры Российской Федерации и Министерства юстиции Российской Федерации от 25 марта 1998 года</w:t>
      </w:r>
      <w:r w:rsidR="007D0520" w:rsidRPr="00C25968">
        <w:rPr>
          <w:rFonts w:ascii="Times New Roman" w:hAnsi="Times New Roman" w:cs="Times New Roman"/>
          <w:color w:val="000000" w:themeColor="text1"/>
          <w:sz w:val="28"/>
          <w:szCs w:val="24"/>
        </w:rPr>
        <w:t>»</w:t>
      </w:r>
      <w:r w:rsidRPr="00C25968">
        <w:rPr>
          <w:rFonts w:ascii="Times New Roman" w:hAnsi="Times New Roman" w:cs="Times New Roman"/>
          <w:color w:val="000000" w:themeColor="text1"/>
          <w:sz w:val="28"/>
          <w:szCs w:val="24"/>
        </w:rPr>
        <w:t xml:space="preserve"> управления Генеральной прокуратуры РФ по поступающим из Министерства юстиции РФ копиям заключений по правовым актам субъектов РФ о их несоответствии Конституции и федеральному законодательству, а также материалам о незаконных актах федеральных министерств и ведомств, информации о противоправных действиях общественных и религиозных объединений должны вырабатывать согласованную с органами Министерства юстиции РФ юридическую оценку, а также обеспечивать незамедлительное принятие мер прокурорского реагирования, направленных на пресечение нарушений законности.</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Устранение указанных правонарушений должно осуществляться преимущественно силами прокуроров субъектов РФ, приравненных к ним военных и иных специализированных прокуроров, за конечными результатами этой работы должен быть у</w:t>
      </w:r>
      <w:r w:rsidR="007C7CBA" w:rsidRPr="00C25968">
        <w:rPr>
          <w:rFonts w:ascii="Times New Roman" w:hAnsi="Times New Roman" w:cs="Times New Roman"/>
          <w:color w:val="000000" w:themeColor="text1"/>
          <w:sz w:val="28"/>
          <w:szCs w:val="24"/>
        </w:rPr>
        <w:t xml:space="preserve">становлен эффективный контроль. </w:t>
      </w:r>
      <w:r w:rsidRPr="00C25968">
        <w:rPr>
          <w:rFonts w:ascii="Times New Roman" w:hAnsi="Times New Roman" w:cs="Times New Roman"/>
          <w:color w:val="000000" w:themeColor="text1"/>
          <w:sz w:val="28"/>
          <w:szCs w:val="24"/>
        </w:rPr>
        <w:t>В случаях выявления фактов злостных нарушений законодательства общественными и религиозными объединениями необходимо направлять соответствующие материалы в Министерство юстиции РФ для постановки вопросов о приостановлении и прекращении их деятельности, результаты рассмотрения таких материалов должны контролироваться.</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4"/>
        </w:rPr>
        <w:t xml:space="preserve">Сотрудники Генеральной прокуратуры РФ и Министерства юстиции РФ должны осуществлять совместные выезды в регионы, где распространены факты принятия незаконных правовых актов. С участием специалистов Министерства юстиции РФ в необходимых случаях прокуратура должна ходатайствовать перед соответствующими государственными органами об обращении с запросом в Конституционный Суд РФ о соответствии Конституции конституций республик, уставов, а </w:t>
      </w:r>
      <w:r w:rsidRPr="00C25968">
        <w:rPr>
          <w:rFonts w:ascii="Times New Roman" w:hAnsi="Times New Roman" w:cs="Times New Roman"/>
          <w:color w:val="000000" w:themeColor="text1"/>
          <w:sz w:val="28"/>
          <w:szCs w:val="28"/>
        </w:rPr>
        <w:t>также законов и иных нормативных актов субъектов РФ, изданных по вопросам, относящимся к ведению органов государственной власти РФ и совместному ведению органов государственной власти РФ и органов государственной власти субъектов РФ.</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Согласно приказу Генеральной прокуратуры РФ от 09.08.1996 № 47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участии органов и учреждений прокуратуры в правотворческой деятельности и систематизации законодательства в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Генеральный прокурор РФ в целях обеспечения единства правовой политики, реализуемой Генеральной прокуратурой РФ, исключения фактов направления в законодательные и иные органы не согласованных между собой инициативных законопроектов и заключений по поступающим проектам нормативных актов органов законодательной и исполнительной власти, повышения уровня работы по систематизации законодательства в органах прокуратуры требует активного участия органов прокуратуры в правотворческой деятельности на основании ст. 9 Закона о прокуратуре.</w:t>
      </w:r>
    </w:p>
    <w:p w:rsidR="009F64DE" w:rsidRPr="00C25968" w:rsidRDefault="000625AC" w:rsidP="00C25968">
      <w:pPr>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Прокурорам при выявлении пробелов и недостатков в законодательстве, требующих дополнительного правового регулирования, предложения с необходимым обоснованием и приложением конкретных формулировок предлагаемых норм направлять в управление правового обеспечения Генеральной прокуратуры РФ прокуроров-криминалистов для проработки и представле</w:t>
      </w:r>
      <w:r w:rsidR="007C7CBA" w:rsidRPr="00C25968">
        <w:rPr>
          <w:rFonts w:ascii="Times New Roman" w:hAnsi="Times New Roman" w:cs="Times New Roman"/>
          <w:color w:val="000000" w:themeColor="text1"/>
          <w:sz w:val="28"/>
          <w:szCs w:val="28"/>
        </w:rPr>
        <w:t>ния на рассмотрение руководству.</w:t>
      </w:r>
    </w:p>
    <w:p w:rsidR="00EA53DA" w:rsidRPr="00C25968" w:rsidRDefault="00EA53DA" w:rsidP="00C25968">
      <w:pPr>
        <w:spacing w:after="0" w:line="228" w:lineRule="auto"/>
        <w:ind w:firstLine="709"/>
        <w:jc w:val="both"/>
        <w:rPr>
          <w:rFonts w:ascii="Times New Roman" w:hAnsi="Times New Roman" w:cs="Times New Roman"/>
          <w:b/>
          <w:color w:val="000000" w:themeColor="text1"/>
          <w:sz w:val="28"/>
          <w:szCs w:val="28"/>
        </w:rPr>
      </w:pPr>
    </w:p>
    <w:p w:rsidR="00EA53DA" w:rsidRPr="00C25968" w:rsidRDefault="00EA53DA" w:rsidP="00C25968">
      <w:pPr>
        <w:spacing w:after="0" w:line="228" w:lineRule="auto"/>
        <w:ind w:firstLine="709"/>
        <w:jc w:val="both"/>
        <w:rPr>
          <w:rFonts w:ascii="Times New Roman" w:hAnsi="Times New Roman" w:cs="Times New Roman"/>
          <w:b/>
          <w:color w:val="000000" w:themeColor="text1"/>
          <w:sz w:val="28"/>
          <w:szCs w:val="28"/>
        </w:rPr>
      </w:pPr>
    </w:p>
    <w:p w:rsidR="000625AC" w:rsidRPr="00C25968" w:rsidRDefault="000625AC" w:rsidP="00C25968">
      <w:pPr>
        <w:tabs>
          <w:tab w:val="left" w:pos="993"/>
        </w:tabs>
        <w:spacing w:after="0" w:line="240" w:lineRule="auto"/>
        <w:ind w:firstLine="709"/>
        <w:jc w:val="both"/>
        <w:rPr>
          <w:rFonts w:ascii="Times New Roman" w:hAnsi="Times New Roman" w:cs="Times New Roman"/>
          <w:b/>
          <w:color w:val="000000" w:themeColor="text1"/>
          <w:sz w:val="28"/>
          <w:szCs w:val="24"/>
        </w:rPr>
      </w:pPr>
      <w:r w:rsidRPr="00C25968">
        <w:rPr>
          <w:rFonts w:ascii="Times New Roman" w:hAnsi="Times New Roman" w:cs="Times New Roman"/>
          <w:b/>
          <w:color w:val="000000" w:themeColor="text1"/>
          <w:sz w:val="28"/>
          <w:szCs w:val="24"/>
        </w:rPr>
        <w:t xml:space="preserve">Контрольные вопросы: </w:t>
      </w:r>
    </w:p>
    <w:p w:rsidR="00A27435" w:rsidRPr="00C25968" w:rsidRDefault="00A27435" w:rsidP="00C25968">
      <w:pPr>
        <w:tabs>
          <w:tab w:val="left" w:pos="993"/>
        </w:tabs>
        <w:spacing w:after="0" w:line="240" w:lineRule="auto"/>
        <w:ind w:firstLine="709"/>
        <w:jc w:val="both"/>
        <w:rPr>
          <w:rFonts w:ascii="Times New Roman" w:hAnsi="Times New Roman" w:cs="Times New Roman"/>
          <w:b/>
          <w:color w:val="000000" w:themeColor="text1"/>
          <w:sz w:val="28"/>
          <w:szCs w:val="24"/>
        </w:rPr>
      </w:pPr>
    </w:p>
    <w:p w:rsidR="007D0520" w:rsidRPr="00C25968" w:rsidRDefault="007D0520" w:rsidP="00C25968">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Что такое «система прокуратуры»?</w:t>
      </w:r>
    </w:p>
    <w:p w:rsidR="007D0520" w:rsidRPr="00C25968" w:rsidRDefault="007D0520" w:rsidP="00C25968">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xml:space="preserve">Из каких звеньев (уровней) состоит система территориальных органов прокуратуры? </w:t>
      </w:r>
    </w:p>
    <w:p w:rsidR="007D0520" w:rsidRPr="00C25968" w:rsidRDefault="007D0520" w:rsidP="00C25968">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xml:space="preserve">В чем заключается содержание организации работы в прокуратуре города, района? </w:t>
      </w:r>
    </w:p>
    <w:p w:rsidR="007D0520" w:rsidRPr="00C25968" w:rsidRDefault="007D0520" w:rsidP="00C25968">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xml:space="preserve">Что включает в себя понятие системы органов и учреждений прокуратуры РФ? </w:t>
      </w:r>
    </w:p>
    <w:p w:rsidR="007D0520" w:rsidRPr="00C25968" w:rsidRDefault="007D0520" w:rsidP="00C25968">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xml:space="preserve">Дайте характеристику понятию «учреждение прокуратуры»? </w:t>
      </w:r>
    </w:p>
    <w:p w:rsidR="007D0520" w:rsidRPr="00C25968" w:rsidRDefault="007D0520" w:rsidP="00C25968">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xml:space="preserve">Охарактеризуйте порядок назначение на должность и освобождения от должности Генерального прокурора РФ и его заместителей. </w:t>
      </w:r>
    </w:p>
    <w:p w:rsidR="007D0520" w:rsidRPr="00C25968" w:rsidRDefault="007D0520" w:rsidP="00C25968">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xml:space="preserve">Какие прокуратуры образуют систему специализированных органов прокуратуры? </w:t>
      </w:r>
    </w:p>
    <w:p w:rsidR="007D0520" w:rsidRPr="00C25968" w:rsidRDefault="007D0520" w:rsidP="00C25968">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Дайте характеристику одного из вида специализированных прокуратур.</w:t>
      </w:r>
    </w:p>
    <w:p w:rsidR="007D0520" w:rsidRPr="00C25968" w:rsidRDefault="007D0520" w:rsidP="00C25968">
      <w:pPr>
        <w:pStyle w:val="a3"/>
        <w:numPr>
          <w:ilvl w:val="0"/>
          <w:numId w:val="4"/>
        </w:numPr>
        <w:tabs>
          <w:tab w:val="left" w:pos="993"/>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Какие органы в качестве элементов входят в системы прокуратуры Российской Федерации?</w:t>
      </w:r>
    </w:p>
    <w:p w:rsidR="007D0520" w:rsidRPr="00C25968" w:rsidRDefault="007D0520"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Кем осуществляется образование, реорганизация и ликвидация органов и учреждений прокуратуры, определение их статуса и компетенции?</w:t>
      </w:r>
    </w:p>
    <w:p w:rsidR="007D0520" w:rsidRPr="00C25968" w:rsidRDefault="007D0520"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xml:space="preserve">Разграничьте компетенцию Коллегии и Научно-консультативного совета Генеральной прокуратуры. </w:t>
      </w:r>
    </w:p>
    <w:p w:rsidR="007D0520" w:rsidRPr="00C25968" w:rsidRDefault="007D0520"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Каковы особенности правового статуса Генерального прокурора Российской Федерации?</w:t>
      </w:r>
    </w:p>
    <w:p w:rsidR="007D0520" w:rsidRPr="00C25968" w:rsidRDefault="007D0520"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xml:space="preserve">Дайте краткую характеристику прокуратуры субъектов РФ (структура, должности, компетенция). </w:t>
      </w:r>
    </w:p>
    <w:p w:rsidR="007D0520" w:rsidRPr="00C25968" w:rsidRDefault="007D0520"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 xml:space="preserve">Охарактеризуйте прокуратуру города (района).  </w:t>
      </w:r>
    </w:p>
    <w:p w:rsidR="007D0520" w:rsidRPr="00C25968" w:rsidRDefault="007D0520"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Перечислите виды специализированных прокуратур, охарактеризуйте один из видов.</w:t>
      </w:r>
    </w:p>
    <w:p w:rsidR="007D0520" w:rsidRPr="00C25968" w:rsidRDefault="007D0520"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Дайте характеристику научных и образовательных организаций прокуратуры: понятие, правовое положение, компетенция.</w:t>
      </w:r>
    </w:p>
    <w:p w:rsidR="00A27435" w:rsidRPr="00C25968" w:rsidRDefault="00A27435"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Раскройте предмет и задачи прокурорского надзора за исполнением законов.</w:t>
      </w:r>
    </w:p>
    <w:p w:rsidR="006F7C01" w:rsidRPr="00C25968" w:rsidRDefault="006F7C01"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b/>
          <w:bCs/>
          <w:caps/>
          <w:color w:val="000000" w:themeColor="text1"/>
          <w:sz w:val="28"/>
          <w:szCs w:val="24"/>
        </w:rPr>
      </w:pPr>
      <w:r w:rsidRPr="00C25968">
        <w:rPr>
          <w:rFonts w:ascii="Times New Roman" w:hAnsi="Times New Roman" w:cs="Times New Roman"/>
          <w:color w:val="000000" w:themeColor="text1"/>
          <w:sz w:val="28"/>
          <w:szCs w:val="24"/>
        </w:rPr>
        <w:t>Правовая основа осуществления общего надзора.</w:t>
      </w:r>
    </w:p>
    <w:p w:rsidR="006F7C01" w:rsidRPr="00C25968" w:rsidRDefault="006F7C01"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b/>
          <w:bCs/>
          <w:caps/>
          <w:color w:val="000000" w:themeColor="text1"/>
          <w:sz w:val="28"/>
          <w:szCs w:val="24"/>
        </w:rPr>
      </w:pPr>
      <w:r w:rsidRPr="00C25968">
        <w:rPr>
          <w:rFonts w:ascii="Times New Roman" w:hAnsi="Times New Roman" w:cs="Times New Roman"/>
          <w:color w:val="000000" w:themeColor="text1"/>
          <w:sz w:val="28"/>
          <w:szCs w:val="24"/>
        </w:rPr>
        <w:t>Направления в осуществлении прокурорами надзора за исполнением законодательства и за законностью правовых актов.</w:t>
      </w:r>
    </w:p>
    <w:p w:rsidR="006F7C01" w:rsidRPr="00C25968" w:rsidRDefault="006F7C01"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b/>
          <w:bCs/>
          <w:caps/>
          <w:color w:val="000000" w:themeColor="text1"/>
          <w:sz w:val="28"/>
          <w:szCs w:val="24"/>
        </w:rPr>
      </w:pPr>
      <w:r w:rsidRPr="00C25968">
        <w:rPr>
          <w:rFonts w:ascii="Times New Roman" w:hAnsi="Times New Roman" w:cs="Times New Roman"/>
          <w:color w:val="000000" w:themeColor="text1"/>
          <w:sz w:val="28"/>
          <w:szCs w:val="24"/>
        </w:rPr>
        <w:t>Объекты надзора и пределы прокурорского надзора.</w:t>
      </w:r>
    </w:p>
    <w:p w:rsidR="00A27435" w:rsidRPr="00C25968" w:rsidRDefault="00A27435"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Перечислите полномочия прокурора, направленные на выявление нарушений закона.</w:t>
      </w:r>
    </w:p>
    <w:p w:rsidR="00A27435" w:rsidRPr="00C25968" w:rsidRDefault="00A27435"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Перечислите полномочия прокурора, направленные на устранение нарушений закона.</w:t>
      </w:r>
    </w:p>
    <w:p w:rsidR="00A27435" w:rsidRPr="00C25968" w:rsidRDefault="00A27435"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Перечислите полномочия прокурора, направленные на предупреждение нарушений закона.</w:t>
      </w:r>
    </w:p>
    <w:p w:rsidR="00A27435" w:rsidRPr="00C25968" w:rsidRDefault="00A27435"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Назовите направления прокурорского надзора за исполнением законов.</w:t>
      </w:r>
    </w:p>
    <w:p w:rsidR="00A27435" w:rsidRPr="00C25968" w:rsidRDefault="00A27435"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Поясните, как организуется работа в прокуратурах района и области по надзору за исполнением законов.</w:t>
      </w:r>
    </w:p>
    <w:p w:rsidR="00A27435" w:rsidRPr="00C25968" w:rsidRDefault="00A27435"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Какие пути совершенствования прокурорского надзора за исполнением законов Вы видите?</w:t>
      </w:r>
    </w:p>
    <w:p w:rsidR="00A27435" w:rsidRPr="00C25968" w:rsidRDefault="00A27435"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Раскройте содержание и сущность прокурорских проверок исполнения закона.</w:t>
      </w:r>
    </w:p>
    <w:p w:rsidR="00A27435" w:rsidRPr="00C25968" w:rsidRDefault="00A27435"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Назовите основания проведения проверок исполнения и проверок законности правовых актов.</w:t>
      </w:r>
    </w:p>
    <w:p w:rsidR="00A27435" w:rsidRPr="00C25968" w:rsidRDefault="00A27435"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В каких случаях прокурорами привлекаются специалисты для участия в проверках исполнения закона?</w:t>
      </w:r>
    </w:p>
    <w:p w:rsidR="00A27435" w:rsidRPr="00C25968" w:rsidRDefault="00A27435"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Что понимают под правовыми средствами реагирования прокурора на нарушения закона?</w:t>
      </w:r>
    </w:p>
    <w:p w:rsidR="00A27435" w:rsidRPr="00C25968" w:rsidRDefault="00A27435"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Перечислите реквизиты протеста.</w:t>
      </w:r>
    </w:p>
    <w:p w:rsidR="00A27435" w:rsidRPr="00C25968" w:rsidRDefault="00A27435"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Охарактеризуйте назначение представления и укажите его основные реквизиты.</w:t>
      </w:r>
    </w:p>
    <w:p w:rsidR="00A27435" w:rsidRPr="00C25968" w:rsidRDefault="00A27435"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Назовите основания вынесения прокурором постановления и их виды.</w:t>
      </w:r>
    </w:p>
    <w:p w:rsidR="00A27435" w:rsidRPr="00C25968" w:rsidRDefault="00A27435"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В каких случаях прокурор может обращаться с заявлениями и исками в суды?</w:t>
      </w:r>
    </w:p>
    <w:p w:rsidR="00A27435" w:rsidRPr="00C25968" w:rsidRDefault="00A27435"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z w:val="28"/>
          <w:szCs w:val="24"/>
        </w:rPr>
        <w:t>Какую роль играет предостережение о недопустимости нарушения законов в предупреждении правонарушений?</w:t>
      </w:r>
    </w:p>
    <w:p w:rsidR="006F7C01" w:rsidRPr="00C25968" w:rsidRDefault="00A27435"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b/>
          <w:bCs/>
          <w:caps/>
          <w:color w:val="000000" w:themeColor="text1"/>
          <w:sz w:val="28"/>
          <w:szCs w:val="24"/>
        </w:rPr>
      </w:pPr>
      <w:r w:rsidRPr="00C25968">
        <w:rPr>
          <w:rFonts w:ascii="Times New Roman" w:hAnsi="Times New Roman" w:cs="Times New Roman"/>
          <w:color w:val="000000" w:themeColor="text1"/>
          <w:sz w:val="28"/>
          <w:szCs w:val="24"/>
        </w:rPr>
        <w:t>Какие Вы видите пути повышения эффективности прокурорского реагирования на нарушения закона?</w:t>
      </w:r>
    </w:p>
    <w:p w:rsidR="006F7C01" w:rsidRPr="00C25968" w:rsidRDefault="006F7C01"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b/>
          <w:bCs/>
          <w:caps/>
          <w:color w:val="000000" w:themeColor="text1"/>
          <w:sz w:val="28"/>
          <w:szCs w:val="24"/>
        </w:rPr>
      </w:pPr>
      <w:r w:rsidRPr="00C25968">
        <w:rPr>
          <w:rFonts w:ascii="Times New Roman" w:hAnsi="Times New Roman" w:cs="Times New Roman"/>
          <w:color w:val="000000" w:themeColor="text1"/>
          <w:sz w:val="28"/>
          <w:szCs w:val="24"/>
        </w:rPr>
        <w:t>Каковы основания проведения проверок исполнения законов и проверок законности правовых актов?</w:t>
      </w:r>
    </w:p>
    <w:p w:rsidR="00424C70" w:rsidRPr="00C25968" w:rsidRDefault="006F7C01" w:rsidP="00C25968">
      <w:pPr>
        <w:pStyle w:val="a3"/>
        <w:numPr>
          <w:ilvl w:val="0"/>
          <w:numId w:val="4"/>
        </w:numPr>
        <w:tabs>
          <w:tab w:val="left" w:pos="993"/>
          <w:tab w:val="left" w:pos="1134"/>
        </w:tabs>
        <w:spacing w:after="0" w:line="240" w:lineRule="auto"/>
        <w:ind w:left="0" w:firstLine="709"/>
        <w:jc w:val="both"/>
        <w:rPr>
          <w:rFonts w:ascii="Times New Roman" w:hAnsi="Times New Roman" w:cs="Times New Roman"/>
          <w:b/>
          <w:bCs/>
          <w:caps/>
          <w:color w:val="000000" w:themeColor="text1"/>
          <w:sz w:val="28"/>
          <w:szCs w:val="24"/>
        </w:rPr>
      </w:pPr>
      <w:r w:rsidRPr="00C25968">
        <w:rPr>
          <w:rFonts w:ascii="Times New Roman" w:hAnsi="Times New Roman" w:cs="Times New Roman"/>
          <w:color w:val="000000" w:themeColor="text1"/>
          <w:sz w:val="28"/>
          <w:szCs w:val="24"/>
        </w:rPr>
        <w:t>В каких случаях привлекаются прокурорами специалисты для участия в проверках исполнения законов?</w:t>
      </w:r>
    </w:p>
    <w:p w:rsidR="007D0520" w:rsidRPr="00C25968" w:rsidRDefault="007D0520" w:rsidP="00C25968">
      <w:pPr>
        <w:tabs>
          <w:tab w:val="left" w:pos="993"/>
          <w:tab w:val="left" w:pos="1134"/>
        </w:tabs>
        <w:spacing w:after="0" w:line="240" w:lineRule="auto"/>
        <w:jc w:val="both"/>
        <w:rPr>
          <w:rFonts w:ascii="Times New Roman" w:hAnsi="Times New Roman" w:cs="Times New Roman"/>
          <w:b/>
          <w:bCs/>
          <w:caps/>
          <w:color w:val="000000" w:themeColor="text1"/>
          <w:sz w:val="28"/>
          <w:szCs w:val="24"/>
        </w:rPr>
      </w:pPr>
    </w:p>
    <w:p w:rsidR="00487E03" w:rsidRPr="00C25968" w:rsidRDefault="00487E03" w:rsidP="00C25968">
      <w:pPr>
        <w:tabs>
          <w:tab w:val="left" w:pos="993"/>
        </w:tabs>
        <w:spacing w:after="0" w:line="240" w:lineRule="auto"/>
        <w:jc w:val="both"/>
        <w:rPr>
          <w:rFonts w:ascii="Times New Roman" w:hAnsi="Times New Roman" w:cs="Times New Roman"/>
          <w:b/>
          <w:bCs/>
          <w:caps/>
          <w:color w:val="000000" w:themeColor="text1"/>
          <w:sz w:val="28"/>
          <w:szCs w:val="24"/>
        </w:rPr>
      </w:pPr>
    </w:p>
    <w:p w:rsidR="007C7CBA" w:rsidRPr="007C7CBA" w:rsidRDefault="007C7CBA" w:rsidP="00487E03">
      <w:pPr>
        <w:spacing w:after="0" w:line="240" w:lineRule="auto"/>
        <w:jc w:val="both"/>
        <w:rPr>
          <w:rFonts w:ascii="Times New Roman" w:hAnsi="Times New Roman" w:cs="Times New Roman"/>
          <w:b/>
          <w:bCs/>
          <w:caps/>
          <w:color w:val="000000" w:themeColor="text1"/>
          <w:sz w:val="24"/>
          <w:szCs w:val="24"/>
        </w:rPr>
      </w:pPr>
    </w:p>
    <w:p w:rsidR="007C7CBA" w:rsidRPr="007C7CBA" w:rsidRDefault="007C7CBA" w:rsidP="00487E03">
      <w:pPr>
        <w:spacing w:after="0" w:line="240" w:lineRule="auto"/>
        <w:jc w:val="both"/>
        <w:rPr>
          <w:rFonts w:ascii="Times New Roman" w:hAnsi="Times New Roman" w:cs="Times New Roman"/>
          <w:b/>
          <w:bCs/>
          <w:caps/>
          <w:color w:val="000000" w:themeColor="text1"/>
          <w:sz w:val="24"/>
          <w:szCs w:val="24"/>
        </w:rPr>
      </w:pPr>
    </w:p>
    <w:p w:rsidR="007C7CBA" w:rsidRPr="007C7CBA" w:rsidRDefault="007C7CBA" w:rsidP="00487E03">
      <w:pPr>
        <w:spacing w:after="0" w:line="240" w:lineRule="auto"/>
        <w:jc w:val="both"/>
        <w:rPr>
          <w:rFonts w:ascii="Times New Roman" w:hAnsi="Times New Roman" w:cs="Times New Roman"/>
          <w:b/>
          <w:bCs/>
          <w:caps/>
          <w:color w:val="000000" w:themeColor="text1"/>
          <w:sz w:val="24"/>
          <w:szCs w:val="24"/>
        </w:rPr>
      </w:pPr>
    </w:p>
    <w:p w:rsidR="007C7CBA" w:rsidRPr="007C7CBA" w:rsidRDefault="007C7CBA" w:rsidP="00487E03">
      <w:pPr>
        <w:spacing w:after="0" w:line="240" w:lineRule="auto"/>
        <w:jc w:val="both"/>
        <w:rPr>
          <w:rFonts w:ascii="Times New Roman" w:hAnsi="Times New Roman" w:cs="Times New Roman"/>
          <w:b/>
          <w:bCs/>
          <w:caps/>
          <w:color w:val="000000" w:themeColor="text1"/>
          <w:sz w:val="24"/>
          <w:szCs w:val="24"/>
        </w:rPr>
      </w:pPr>
    </w:p>
    <w:p w:rsidR="007C7CBA" w:rsidRPr="007C7CBA" w:rsidRDefault="007C7CBA" w:rsidP="00487E03">
      <w:pPr>
        <w:spacing w:after="0" w:line="240" w:lineRule="auto"/>
        <w:jc w:val="both"/>
        <w:rPr>
          <w:rFonts w:ascii="Times New Roman" w:hAnsi="Times New Roman" w:cs="Times New Roman"/>
          <w:b/>
          <w:bCs/>
          <w:caps/>
          <w:color w:val="000000" w:themeColor="text1"/>
          <w:sz w:val="24"/>
          <w:szCs w:val="24"/>
        </w:rPr>
      </w:pPr>
    </w:p>
    <w:p w:rsidR="007C7CBA" w:rsidRPr="007C7CBA" w:rsidRDefault="007C7CBA" w:rsidP="00487E03">
      <w:pPr>
        <w:spacing w:after="0" w:line="240" w:lineRule="auto"/>
        <w:jc w:val="both"/>
        <w:rPr>
          <w:rFonts w:ascii="Times New Roman" w:hAnsi="Times New Roman" w:cs="Times New Roman"/>
          <w:b/>
          <w:bCs/>
          <w:caps/>
          <w:color w:val="000000" w:themeColor="text1"/>
          <w:sz w:val="24"/>
          <w:szCs w:val="24"/>
        </w:rPr>
      </w:pPr>
    </w:p>
    <w:p w:rsidR="007C7CBA" w:rsidRPr="007C7CBA" w:rsidRDefault="007C7CBA" w:rsidP="00487E03">
      <w:pPr>
        <w:spacing w:after="0" w:line="240" w:lineRule="auto"/>
        <w:jc w:val="both"/>
        <w:rPr>
          <w:rFonts w:ascii="Times New Roman" w:hAnsi="Times New Roman" w:cs="Times New Roman"/>
          <w:b/>
          <w:bCs/>
          <w:caps/>
          <w:color w:val="000000" w:themeColor="text1"/>
          <w:sz w:val="24"/>
          <w:szCs w:val="24"/>
        </w:rPr>
      </w:pPr>
    </w:p>
    <w:p w:rsidR="007C7CBA" w:rsidRPr="007C7CBA" w:rsidRDefault="007C7CBA" w:rsidP="00487E03">
      <w:pPr>
        <w:spacing w:after="0" w:line="240" w:lineRule="auto"/>
        <w:jc w:val="both"/>
        <w:rPr>
          <w:rFonts w:ascii="Times New Roman" w:hAnsi="Times New Roman" w:cs="Times New Roman"/>
          <w:b/>
          <w:bCs/>
          <w:caps/>
          <w:color w:val="000000" w:themeColor="text1"/>
          <w:sz w:val="24"/>
          <w:szCs w:val="24"/>
        </w:rPr>
      </w:pPr>
    </w:p>
    <w:p w:rsidR="007C7CBA" w:rsidRPr="007C7CBA" w:rsidRDefault="007C7CBA" w:rsidP="00487E03">
      <w:pPr>
        <w:spacing w:after="0" w:line="240" w:lineRule="auto"/>
        <w:jc w:val="both"/>
        <w:rPr>
          <w:rFonts w:ascii="Times New Roman" w:hAnsi="Times New Roman" w:cs="Times New Roman"/>
          <w:b/>
          <w:bCs/>
          <w:caps/>
          <w:color w:val="000000" w:themeColor="text1"/>
          <w:sz w:val="24"/>
          <w:szCs w:val="24"/>
        </w:rPr>
      </w:pPr>
    </w:p>
    <w:p w:rsidR="007C7CBA" w:rsidRPr="007C7CBA" w:rsidRDefault="007C7CBA" w:rsidP="00487E03">
      <w:pPr>
        <w:spacing w:after="0" w:line="240" w:lineRule="auto"/>
        <w:jc w:val="both"/>
        <w:rPr>
          <w:rFonts w:ascii="Times New Roman" w:hAnsi="Times New Roman" w:cs="Times New Roman"/>
          <w:b/>
          <w:bCs/>
          <w:caps/>
          <w:color w:val="000000" w:themeColor="text1"/>
          <w:sz w:val="24"/>
          <w:szCs w:val="24"/>
        </w:rPr>
      </w:pPr>
    </w:p>
    <w:p w:rsidR="007C7CBA" w:rsidRPr="007C7CBA" w:rsidRDefault="007C7CBA" w:rsidP="00487E03">
      <w:pPr>
        <w:spacing w:after="0" w:line="240" w:lineRule="auto"/>
        <w:jc w:val="both"/>
        <w:rPr>
          <w:rFonts w:ascii="Times New Roman" w:hAnsi="Times New Roman" w:cs="Times New Roman"/>
          <w:b/>
          <w:bCs/>
          <w:caps/>
          <w:color w:val="000000" w:themeColor="text1"/>
          <w:sz w:val="24"/>
          <w:szCs w:val="24"/>
        </w:rPr>
      </w:pPr>
    </w:p>
    <w:p w:rsidR="007C7CBA" w:rsidRPr="007C7CBA" w:rsidRDefault="007C7CBA" w:rsidP="00487E03">
      <w:pPr>
        <w:spacing w:after="0" w:line="240" w:lineRule="auto"/>
        <w:jc w:val="both"/>
        <w:rPr>
          <w:rFonts w:ascii="Times New Roman" w:hAnsi="Times New Roman" w:cs="Times New Roman"/>
          <w:b/>
          <w:bCs/>
          <w:caps/>
          <w:color w:val="000000" w:themeColor="text1"/>
          <w:sz w:val="24"/>
          <w:szCs w:val="24"/>
        </w:rPr>
      </w:pPr>
    </w:p>
    <w:p w:rsidR="007C7CBA" w:rsidRPr="007C7CBA" w:rsidRDefault="007C7CBA" w:rsidP="00487E03">
      <w:pPr>
        <w:spacing w:after="0" w:line="240" w:lineRule="auto"/>
        <w:jc w:val="both"/>
        <w:rPr>
          <w:rFonts w:ascii="Times New Roman" w:hAnsi="Times New Roman" w:cs="Times New Roman"/>
          <w:b/>
          <w:bCs/>
          <w:caps/>
          <w:color w:val="000000" w:themeColor="text1"/>
          <w:sz w:val="24"/>
          <w:szCs w:val="24"/>
        </w:rPr>
      </w:pPr>
    </w:p>
    <w:p w:rsidR="007C7CBA" w:rsidRPr="007C7CBA" w:rsidRDefault="007C7CBA" w:rsidP="00487E03">
      <w:pPr>
        <w:spacing w:after="0" w:line="240" w:lineRule="auto"/>
        <w:jc w:val="both"/>
        <w:rPr>
          <w:rFonts w:ascii="Times New Roman" w:hAnsi="Times New Roman" w:cs="Times New Roman"/>
          <w:b/>
          <w:bCs/>
          <w:caps/>
          <w:color w:val="000000" w:themeColor="text1"/>
          <w:sz w:val="24"/>
          <w:szCs w:val="24"/>
        </w:rPr>
      </w:pPr>
    </w:p>
    <w:p w:rsidR="007C7CBA" w:rsidRPr="007C7CBA" w:rsidRDefault="007C7CBA" w:rsidP="00487E03">
      <w:pPr>
        <w:spacing w:after="0" w:line="240" w:lineRule="auto"/>
        <w:jc w:val="both"/>
        <w:rPr>
          <w:rFonts w:ascii="Times New Roman" w:hAnsi="Times New Roman" w:cs="Times New Roman"/>
          <w:b/>
          <w:bCs/>
          <w:caps/>
          <w:color w:val="000000" w:themeColor="text1"/>
          <w:sz w:val="24"/>
          <w:szCs w:val="24"/>
        </w:rPr>
      </w:pPr>
    </w:p>
    <w:p w:rsidR="007C7CBA" w:rsidRPr="007C7CBA" w:rsidRDefault="007C7CBA" w:rsidP="00487E03">
      <w:pPr>
        <w:spacing w:after="0" w:line="240" w:lineRule="auto"/>
        <w:jc w:val="both"/>
        <w:rPr>
          <w:rFonts w:ascii="Times New Roman" w:hAnsi="Times New Roman" w:cs="Times New Roman"/>
          <w:b/>
          <w:bCs/>
          <w:caps/>
          <w:color w:val="000000" w:themeColor="text1"/>
          <w:sz w:val="24"/>
          <w:szCs w:val="24"/>
        </w:rPr>
      </w:pPr>
    </w:p>
    <w:p w:rsidR="007C7CBA" w:rsidRPr="007C7CBA" w:rsidRDefault="007C7CBA" w:rsidP="00487E03">
      <w:pPr>
        <w:spacing w:after="0" w:line="240" w:lineRule="auto"/>
        <w:jc w:val="both"/>
        <w:rPr>
          <w:rFonts w:ascii="Times New Roman" w:hAnsi="Times New Roman" w:cs="Times New Roman"/>
          <w:b/>
          <w:bCs/>
          <w:caps/>
          <w:color w:val="000000" w:themeColor="text1"/>
          <w:sz w:val="24"/>
          <w:szCs w:val="24"/>
        </w:rPr>
      </w:pPr>
    </w:p>
    <w:p w:rsidR="007C7CBA" w:rsidRPr="007C7CBA" w:rsidRDefault="007C7CBA" w:rsidP="00487E03">
      <w:pPr>
        <w:spacing w:after="0" w:line="240" w:lineRule="auto"/>
        <w:jc w:val="both"/>
        <w:rPr>
          <w:rFonts w:ascii="Times New Roman" w:hAnsi="Times New Roman" w:cs="Times New Roman"/>
          <w:b/>
          <w:bCs/>
          <w:caps/>
          <w:color w:val="000000" w:themeColor="text1"/>
          <w:sz w:val="24"/>
          <w:szCs w:val="24"/>
        </w:rPr>
      </w:pPr>
    </w:p>
    <w:p w:rsidR="000625AC" w:rsidRPr="00C25968" w:rsidRDefault="000625AC" w:rsidP="00C25968">
      <w:pPr>
        <w:tabs>
          <w:tab w:val="left" w:pos="284"/>
        </w:tabs>
        <w:spacing w:after="0" w:line="240" w:lineRule="auto"/>
        <w:jc w:val="center"/>
        <w:rPr>
          <w:rFonts w:ascii="Times New Roman" w:hAnsi="Times New Roman"/>
          <w:b/>
          <w:color w:val="000000" w:themeColor="text1"/>
          <w:sz w:val="28"/>
          <w:szCs w:val="24"/>
        </w:rPr>
      </w:pPr>
      <w:r w:rsidRPr="00C25968">
        <w:rPr>
          <w:rFonts w:ascii="Times New Roman" w:hAnsi="Times New Roman"/>
          <w:b/>
          <w:color w:val="000000" w:themeColor="text1"/>
          <w:sz w:val="28"/>
          <w:szCs w:val="24"/>
        </w:rPr>
        <w:t xml:space="preserve">Темы рефератов </w:t>
      </w:r>
      <w:r w:rsidR="00CD684C" w:rsidRPr="00C25968">
        <w:rPr>
          <w:rFonts w:ascii="Times New Roman" w:hAnsi="Times New Roman"/>
          <w:b/>
          <w:color w:val="000000" w:themeColor="text1"/>
          <w:sz w:val="28"/>
          <w:szCs w:val="24"/>
        </w:rPr>
        <w:t xml:space="preserve">по дисциплине </w:t>
      </w:r>
      <w:r w:rsidR="007D0520" w:rsidRPr="00C25968">
        <w:rPr>
          <w:rFonts w:ascii="Times New Roman" w:hAnsi="Times New Roman"/>
          <w:b/>
          <w:color w:val="000000" w:themeColor="text1"/>
          <w:sz w:val="28"/>
          <w:szCs w:val="24"/>
        </w:rPr>
        <w:t>«</w:t>
      </w:r>
      <w:r w:rsidR="000874F5" w:rsidRPr="00C25968">
        <w:rPr>
          <w:rFonts w:ascii="Times New Roman" w:hAnsi="Times New Roman"/>
          <w:b/>
          <w:color w:val="000000" w:themeColor="text1"/>
          <w:sz w:val="28"/>
          <w:szCs w:val="24"/>
        </w:rPr>
        <w:t>Прокурорский надзор</w:t>
      </w:r>
      <w:r w:rsidR="007D0520" w:rsidRPr="00C25968">
        <w:rPr>
          <w:rFonts w:ascii="Times New Roman" w:hAnsi="Times New Roman"/>
          <w:b/>
          <w:color w:val="000000" w:themeColor="text1"/>
          <w:sz w:val="28"/>
          <w:szCs w:val="24"/>
        </w:rPr>
        <w:t>»</w:t>
      </w:r>
    </w:p>
    <w:p w:rsidR="000625AC" w:rsidRPr="00C25968" w:rsidRDefault="000625AC" w:rsidP="00C25968">
      <w:pPr>
        <w:tabs>
          <w:tab w:val="left" w:pos="284"/>
        </w:tabs>
        <w:spacing w:after="0" w:line="240" w:lineRule="auto"/>
        <w:jc w:val="center"/>
        <w:rPr>
          <w:rFonts w:ascii="Times New Roman" w:hAnsi="Times New Roman"/>
          <w:b/>
          <w:color w:val="000000" w:themeColor="text1"/>
          <w:sz w:val="28"/>
          <w:szCs w:val="24"/>
        </w:rPr>
      </w:pPr>
    </w:p>
    <w:p w:rsidR="00992F06" w:rsidRPr="00C25968" w:rsidRDefault="00992F06" w:rsidP="00C25968">
      <w:pPr>
        <w:widowControl w:val="0"/>
        <w:numPr>
          <w:ilvl w:val="0"/>
          <w:numId w:val="5"/>
        </w:numPr>
        <w:shd w:val="clear" w:color="auto" w:fill="FFFFFF"/>
        <w:tabs>
          <w:tab w:val="left" w:pos="284"/>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pacing w:val="-19"/>
          <w:sz w:val="28"/>
          <w:szCs w:val="24"/>
        </w:rPr>
      </w:pPr>
      <w:r w:rsidRPr="00C25968">
        <w:rPr>
          <w:rFonts w:ascii="Times New Roman" w:hAnsi="Times New Roman" w:cs="Times New Roman"/>
          <w:color w:val="000000" w:themeColor="text1"/>
          <w:spacing w:val="-1"/>
          <w:sz w:val="28"/>
          <w:szCs w:val="24"/>
        </w:rPr>
        <w:t>История создания и развития российской прокуратуры.</w:t>
      </w:r>
    </w:p>
    <w:p w:rsidR="00992F06" w:rsidRPr="00C25968" w:rsidRDefault="00992F06" w:rsidP="00C25968">
      <w:pPr>
        <w:widowControl w:val="0"/>
        <w:numPr>
          <w:ilvl w:val="0"/>
          <w:numId w:val="5"/>
        </w:numPr>
        <w:shd w:val="clear" w:color="auto" w:fill="FFFFFF"/>
        <w:tabs>
          <w:tab w:val="left" w:pos="284"/>
          <w:tab w:val="left" w:pos="533"/>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pacing w:val="-8"/>
          <w:sz w:val="28"/>
          <w:szCs w:val="24"/>
        </w:rPr>
      </w:pPr>
      <w:r w:rsidRPr="00C25968">
        <w:rPr>
          <w:rFonts w:ascii="Times New Roman" w:hAnsi="Times New Roman" w:cs="Times New Roman"/>
          <w:color w:val="000000" w:themeColor="text1"/>
          <w:spacing w:val="-1"/>
          <w:sz w:val="28"/>
          <w:szCs w:val="24"/>
        </w:rPr>
        <w:t>Законодательство об организации и деятельности прокуратуры.</w:t>
      </w:r>
    </w:p>
    <w:p w:rsidR="00992F06" w:rsidRPr="00C25968" w:rsidRDefault="00992F06" w:rsidP="00C25968">
      <w:pPr>
        <w:widowControl w:val="0"/>
        <w:numPr>
          <w:ilvl w:val="0"/>
          <w:numId w:val="5"/>
        </w:numPr>
        <w:shd w:val="clear" w:color="auto" w:fill="FFFFFF"/>
        <w:tabs>
          <w:tab w:val="left" w:pos="284"/>
          <w:tab w:val="left" w:pos="533"/>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pacing w:val="-10"/>
          <w:sz w:val="28"/>
          <w:szCs w:val="24"/>
        </w:rPr>
      </w:pPr>
      <w:r w:rsidRPr="00C25968">
        <w:rPr>
          <w:rFonts w:ascii="Times New Roman" w:hAnsi="Times New Roman" w:cs="Times New Roman"/>
          <w:color w:val="000000" w:themeColor="text1"/>
          <w:spacing w:val="-1"/>
          <w:sz w:val="28"/>
          <w:szCs w:val="24"/>
        </w:rPr>
        <w:t>Место прокуратуры в государственном механизме.</w:t>
      </w:r>
    </w:p>
    <w:p w:rsidR="00992F06" w:rsidRPr="00C25968" w:rsidRDefault="00992F06" w:rsidP="00C25968">
      <w:pPr>
        <w:numPr>
          <w:ilvl w:val="0"/>
          <w:numId w:val="5"/>
        </w:numPr>
        <w:shd w:val="clear" w:color="auto" w:fill="FFFFFF"/>
        <w:tabs>
          <w:tab w:val="left" w:pos="284"/>
          <w:tab w:val="left" w:pos="993"/>
        </w:tabs>
        <w:spacing w:after="0" w:line="240" w:lineRule="auto"/>
        <w:ind w:left="0" w:firstLine="709"/>
        <w:jc w:val="both"/>
        <w:rPr>
          <w:rFonts w:ascii="Times New Roman" w:hAnsi="Times New Roman" w:cs="Times New Roman"/>
          <w:color w:val="000000" w:themeColor="text1"/>
          <w:spacing w:val="-6"/>
          <w:sz w:val="28"/>
          <w:szCs w:val="24"/>
        </w:rPr>
      </w:pPr>
      <w:r w:rsidRPr="00C25968">
        <w:rPr>
          <w:rFonts w:ascii="Times New Roman" w:hAnsi="Times New Roman" w:cs="Times New Roman"/>
          <w:color w:val="000000" w:themeColor="text1"/>
          <w:spacing w:val="-5"/>
          <w:sz w:val="28"/>
          <w:szCs w:val="24"/>
        </w:rPr>
        <w:t xml:space="preserve">Принципы организации и деятельности прокуратуры РФ. </w:t>
      </w:r>
    </w:p>
    <w:p w:rsidR="00992F06" w:rsidRPr="00C25968" w:rsidRDefault="00992F06" w:rsidP="00C25968">
      <w:pPr>
        <w:numPr>
          <w:ilvl w:val="0"/>
          <w:numId w:val="5"/>
        </w:numPr>
        <w:shd w:val="clear" w:color="auto" w:fill="FFFFFF"/>
        <w:tabs>
          <w:tab w:val="left" w:pos="284"/>
          <w:tab w:val="left" w:pos="993"/>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pacing w:val="-6"/>
          <w:sz w:val="28"/>
          <w:szCs w:val="24"/>
        </w:rPr>
        <w:t>Особенности кадровой работы в органах прокуратуры.</w:t>
      </w:r>
    </w:p>
    <w:p w:rsidR="00992F06" w:rsidRPr="00C25968" w:rsidRDefault="00992F06" w:rsidP="00C25968">
      <w:pPr>
        <w:widowControl w:val="0"/>
        <w:numPr>
          <w:ilvl w:val="0"/>
          <w:numId w:val="5"/>
        </w:numPr>
        <w:shd w:val="clear" w:color="auto" w:fill="FFFFFF"/>
        <w:tabs>
          <w:tab w:val="left" w:pos="284"/>
          <w:tab w:val="left" w:pos="538"/>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pacing w:val="-10"/>
          <w:sz w:val="28"/>
          <w:szCs w:val="24"/>
        </w:rPr>
      </w:pPr>
      <w:r w:rsidRPr="00C25968">
        <w:rPr>
          <w:rFonts w:ascii="Times New Roman" w:hAnsi="Times New Roman" w:cs="Times New Roman"/>
          <w:color w:val="000000" w:themeColor="text1"/>
          <w:spacing w:val="-1"/>
          <w:sz w:val="28"/>
          <w:szCs w:val="24"/>
        </w:rPr>
        <w:t>Содержание и особенности организации работы в органах прокура</w:t>
      </w:r>
      <w:r w:rsidRPr="00C25968">
        <w:rPr>
          <w:rFonts w:ascii="Times New Roman" w:hAnsi="Times New Roman" w:cs="Times New Roman"/>
          <w:color w:val="000000" w:themeColor="text1"/>
          <w:spacing w:val="-3"/>
          <w:sz w:val="28"/>
          <w:szCs w:val="24"/>
        </w:rPr>
        <w:t>туры.</w:t>
      </w:r>
    </w:p>
    <w:p w:rsidR="00992F06" w:rsidRPr="00C25968" w:rsidRDefault="00992F06" w:rsidP="00C25968">
      <w:pPr>
        <w:widowControl w:val="0"/>
        <w:numPr>
          <w:ilvl w:val="0"/>
          <w:numId w:val="5"/>
        </w:numPr>
        <w:shd w:val="clear" w:color="auto" w:fill="FFFFFF"/>
        <w:tabs>
          <w:tab w:val="left" w:pos="284"/>
          <w:tab w:val="left" w:pos="538"/>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pacing w:val="-2"/>
          <w:sz w:val="28"/>
          <w:szCs w:val="24"/>
        </w:rPr>
      </w:pPr>
      <w:r w:rsidRPr="00C25968">
        <w:rPr>
          <w:rFonts w:ascii="Times New Roman" w:hAnsi="Times New Roman" w:cs="Times New Roman"/>
          <w:color w:val="000000" w:themeColor="text1"/>
          <w:spacing w:val="-2"/>
          <w:sz w:val="28"/>
          <w:szCs w:val="24"/>
        </w:rPr>
        <w:t>Содержание и особенности управления в органах прокуратуры.</w:t>
      </w:r>
    </w:p>
    <w:p w:rsidR="00992F06" w:rsidRPr="00C25968" w:rsidRDefault="00992F06" w:rsidP="00C25968">
      <w:pPr>
        <w:widowControl w:val="0"/>
        <w:numPr>
          <w:ilvl w:val="0"/>
          <w:numId w:val="5"/>
        </w:numPr>
        <w:shd w:val="clear" w:color="auto" w:fill="FFFFFF"/>
        <w:tabs>
          <w:tab w:val="left" w:pos="284"/>
          <w:tab w:val="left" w:pos="538"/>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pacing w:val="-10"/>
          <w:sz w:val="28"/>
          <w:szCs w:val="24"/>
        </w:rPr>
      </w:pPr>
      <w:r w:rsidRPr="00C25968">
        <w:rPr>
          <w:rFonts w:ascii="Times New Roman" w:hAnsi="Times New Roman" w:cs="Times New Roman"/>
          <w:color w:val="000000" w:themeColor="text1"/>
          <w:spacing w:val="-1"/>
          <w:sz w:val="28"/>
          <w:szCs w:val="24"/>
        </w:rPr>
        <w:t>Тактика и методика прокурорского надзора.</w:t>
      </w:r>
    </w:p>
    <w:p w:rsidR="00992F06" w:rsidRPr="00C25968" w:rsidRDefault="00992F06" w:rsidP="00C25968">
      <w:pPr>
        <w:numPr>
          <w:ilvl w:val="0"/>
          <w:numId w:val="5"/>
        </w:numPr>
        <w:shd w:val="clear" w:color="auto" w:fill="FFFFFF"/>
        <w:tabs>
          <w:tab w:val="left" w:pos="284"/>
          <w:tab w:val="left" w:pos="538"/>
          <w:tab w:val="left" w:pos="993"/>
        </w:tabs>
        <w:spacing w:after="0" w:line="240" w:lineRule="auto"/>
        <w:ind w:left="0" w:firstLine="709"/>
        <w:jc w:val="both"/>
        <w:rPr>
          <w:rFonts w:ascii="Times New Roman" w:hAnsi="Times New Roman" w:cs="Times New Roman"/>
          <w:color w:val="000000" w:themeColor="text1"/>
          <w:sz w:val="28"/>
          <w:szCs w:val="24"/>
        </w:rPr>
      </w:pPr>
      <w:r w:rsidRPr="00C25968">
        <w:rPr>
          <w:rFonts w:ascii="Times New Roman" w:hAnsi="Times New Roman" w:cs="Times New Roman"/>
          <w:color w:val="000000" w:themeColor="text1"/>
          <w:spacing w:val="-1"/>
          <w:sz w:val="28"/>
          <w:szCs w:val="24"/>
        </w:rPr>
        <w:t>Прокурорский надзор за исполнением законов.</w:t>
      </w:r>
    </w:p>
    <w:p w:rsidR="00992F06" w:rsidRPr="00C25968" w:rsidRDefault="00992F06" w:rsidP="00C25968">
      <w:pPr>
        <w:widowControl w:val="0"/>
        <w:numPr>
          <w:ilvl w:val="0"/>
          <w:numId w:val="5"/>
        </w:numPr>
        <w:shd w:val="clear" w:color="auto" w:fill="FFFFFF"/>
        <w:tabs>
          <w:tab w:val="left" w:pos="284"/>
          <w:tab w:val="left" w:pos="638"/>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12"/>
          <w:sz w:val="28"/>
          <w:szCs w:val="24"/>
        </w:rPr>
      </w:pPr>
      <w:r w:rsidRPr="00C25968">
        <w:rPr>
          <w:rFonts w:ascii="Times New Roman" w:hAnsi="Times New Roman" w:cs="Times New Roman"/>
          <w:color w:val="000000" w:themeColor="text1"/>
          <w:spacing w:val="4"/>
          <w:sz w:val="28"/>
          <w:szCs w:val="24"/>
        </w:rPr>
        <w:t xml:space="preserve">Прокурорский надзор за законностью правовых актов. </w:t>
      </w:r>
    </w:p>
    <w:p w:rsidR="00992F06" w:rsidRPr="00C25968" w:rsidRDefault="00992F06" w:rsidP="00C25968">
      <w:pPr>
        <w:widowControl w:val="0"/>
        <w:numPr>
          <w:ilvl w:val="0"/>
          <w:numId w:val="5"/>
        </w:numPr>
        <w:shd w:val="clear" w:color="auto" w:fill="FFFFFF"/>
        <w:tabs>
          <w:tab w:val="left" w:pos="284"/>
          <w:tab w:val="left" w:pos="638"/>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12"/>
          <w:sz w:val="28"/>
          <w:szCs w:val="24"/>
        </w:rPr>
      </w:pPr>
      <w:r w:rsidRPr="00C25968">
        <w:rPr>
          <w:rFonts w:ascii="Times New Roman" w:hAnsi="Times New Roman" w:cs="Times New Roman"/>
          <w:color w:val="000000" w:themeColor="text1"/>
          <w:spacing w:val="2"/>
          <w:sz w:val="28"/>
          <w:szCs w:val="24"/>
        </w:rPr>
        <w:t xml:space="preserve">Прокурорский надзор за соблюдением прав и свобод человека и </w:t>
      </w:r>
      <w:r w:rsidRPr="00C25968">
        <w:rPr>
          <w:rFonts w:ascii="Times New Roman" w:hAnsi="Times New Roman" w:cs="Times New Roman"/>
          <w:color w:val="000000" w:themeColor="text1"/>
          <w:spacing w:val="-2"/>
          <w:sz w:val="28"/>
          <w:szCs w:val="24"/>
        </w:rPr>
        <w:t>гражданина.</w:t>
      </w:r>
    </w:p>
    <w:p w:rsidR="00992F06" w:rsidRPr="00C25968" w:rsidRDefault="00992F06" w:rsidP="00C25968">
      <w:pPr>
        <w:widowControl w:val="0"/>
        <w:numPr>
          <w:ilvl w:val="0"/>
          <w:numId w:val="5"/>
        </w:numPr>
        <w:shd w:val="clear" w:color="auto" w:fill="FFFFFF"/>
        <w:tabs>
          <w:tab w:val="left" w:pos="284"/>
          <w:tab w:val="left" w:pos="638"/>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12"/>
          <w:sz w:val="28"/>
          <w:szCs w:val="24"/>
        </w:rPr>
      </w:pPr>
      <w:r w:rsidRPr="00C25968">
        <w:rPr>
          <w:rFonts w:ascii="Times New Roman" w:hAnsi="Times New Roman" w:cs="Times New Roman"/>
          <w:color w:val="000000" w:themeColor="text1"/>
          <w:spacing w:val="1"/>
          <w:sz w:val="28"/>
          <w:szCs w:val="24"/>
        </w:rPr>
        <w:t>Прокурорский надзор за исполнением экологического законодат</w:t>
      </w:r>
      <w:r w:rsidRPr="00C25968">
        <w:rPr>
          <w:rFonts w:ascii="Times New Roman" w:hAnsi="Times New Roman" w:cs="Times New Roman"/>
          <w:color w:val="000000" w:themeColor="text1"/>
          <w:spacing w:val="-2"/>
          <w:sz w:val="28"/>
          <w:szCs w:val="24"/>
        </w:rPr>
        <w:t>ельства.</w:t>
      </w:r>
    </w:p>
    <w:p w:rsidR="00992F06" w:rsidRPr="00C25968" w:rsidRDefault="00992F06" w:rsidP="00C25968">
      <w:pPr>
        <w:widowControl w:val="0"/>
        <w:numPr>
          <w:ilvl w:val="0"/>
          <w:numId w:val="5"/>
        </w:numPr>
        <w:shd w:val="clear" w:color="auto" w:fill="FFFFFF"/>
        <w:tabs>
          <w:tab w:val="left" w:pos="284"/>
          <w:tab w:val="left" w:pos="638"/>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12"/>
          <w:sz w:val="28"/>
          <w:szCs w:val="24"/>
        </w:rPr>
      </w:pPr>
      <w:r w:rsidRPr="00C25968">
        <w:rPr>
          <w:rFonts w:ascii="Times New Roman" w:hAnsi="Times New Roman" w:cs="Times New Roman"/>
          <w:color w:val="000000" w:themeColor="text1"/>
          <w:spacing w:val="-2"/>
          <w:sz w:val="28"/>
          <w:szCs w:val="24"/>
        </w:rPr>
        <w:t>Прокурорский надзор за исполнением законов в Вооруженных Си</w:t>
      </w:r>
      <w:r w:rsidRPr="00C25968">
        <w:rPr>
          <w:rFonts w:ascii="Times New Roman" w:hAnsi="Times New Roman" w:cs="Times New Roman"/>
          <w:color w:val="000000" w:themeColor="text1"/>
          <w:spacing w:val="-1"/>
          <w:sz w:val="28"/>
          <w:szCs w:val="24"/>
        </w:rPr>
        <w:t>лах РФ.</w:t>
      </w:r>
    </w:p>
    <w:p w:rsidR="00992F06" w:rsidRPr="00C25968" w:rsidRDefault="00992F06" w:rsidP="00C25968">
      <w:pPr>
        <w:widowControl w:val="0"/>
        <w:numPr>
          <w:ilvl w:val="0"/>
          <w:numId w:val="5"/>
        </w:numPr>
        <w:shd w:val="clear" w:color="auto" w:fill="FFFFFF"/>
        <w:tabs>
          <w:tab w:val="left" w:pos="284"/>
          <w:tab w:val="left" w:pos="638"/>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12"/>
          <w:sz w:val="28"/>
          <w:szCs w:val="24"/>
        </w:rPr>
      </w:pPr>
      <w:r w:rsidRPr="00C25968">
        <w:rPr>
          <w:rFonts w:ascii="Times New Roman" w:hAnsi="Times New Roman" w:cs="Times New Roman"/>
          <w:color w:val="000000" w:themeColor="text1"/>
          <w:spacing w:val="-1"/>
          <w:sz w:val="28"/>
          <w:szCs w:val="24"/>
        </w:rPr>
        <w:t>Прокурорский надзор за исполнением законов на транспорте.</w:t>
      </w:r>
    </w:p>
    <w:p w:rsidR="00992F06" w:rsidRPr="00C25968" w:rsidRDefault="00992F06" w:rsidP="00C25968">
      <w:pPr>
        <w:widowControl w:val="0"/>
        <w:numPr>
          <w:ilvl w:val="0"/>
          <w:numId w:val="5"/>
        </w:numPr>
        <w:shd w:val="clear" w:color="auto" w:fill="FFFFFF"/>
        <w:tabs>
          <w:tab w:val="left" w:pos="284"/>
          <w:tab w:val="left" w:pos="638"/>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12"/>
          <w:sz w:val="28"/>
          <w:szCs w:val="24"/>
        </w:rPr>
      </w:pPr>
      <w:r w:rsidRPr="00C25968">
        <w:rPr>
          <w:rFonts w:ascii="Times New Roman" w:hAnsi="Times New Roman" w:cs="Times New Roman"/>
          <w:color w:val="000000" w:themeColor="text1"/>
          <w:spacing w:val="-2"/>
          <w:sz w:val="28"/>
          <w:szCs w:val="24"/>
        </w:rPr>
        <w:t>Прокурорский надзор за исполнением законов о несовершеннолет</w:t>
      </w:r>
      <w:r w:rsidRPr="00C25968">
        <w:rPr>
          <w:rFonts w:ascii="Times New Roman" w:hAnsi="Times New Roman" w:cs="Times New Roman"/>
          <w:color w:val="000000" w:themeColor="text1"/>
          <w:spacing w:val="-4"/>
          <w:sz w:val="28"/>
          <w:szCs w:val="24"/>
        </w:rPr>
        <w:t>них.</w:t>
      </w:r>
    </w:p>
    <w:p w:rsidR="00992F06" w:rsidRPr="00C25968" w:rsidRDefault="00992F06" w:rsidP="00C25968">
      <w:pPr>
        <w:widowControl w:val="0"/>
        <w:numPr>
          <w:ilvl w:val="0"/>
          <w:numId w:val="5"/>
        </w:numPr>
        <w:shd w:val="clear" w:color="auto" w:fill="FFFFFF"/>
        <w:tabs>
          <w:tab w:val="left" w:pos="284"/>
          <w:tab w:val="left" w:pos="638"/>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11"/>
          <w:sz w:val="28"/>
          <w:szCs w:val="24"/>
        </w:rPr>
      </w:pPr>
      <w:r w:rsidRPr="00C25968">
        <w:rPr>
          <w:rFonts w:ascii="Times New Roman" w:hAnsi="Times New Roman" w:cs="Times New Roman"/>
          <w:color w:val="000000" w:themeColor="text1"/>
          <w:spacing w:val="2"/>
          <w:sz w:val="28"/>
          <w:szCs w:val="24"/>
        </w:rPr>
        <w:t>Правовые средства реагирования прокурора на нарушения зако</w:t>
      </w:r>
      <w:r w:rsidRPr="00C25968">
        <w:rPr>
          <w:rFonts w:ascii="Times New Roman" w:hAnsi="Times New Roman" w:cs="Times New Roman"/>
          <w:color w:val="000000" w:themeColor="text1"/>
          <w:spacing w:val="-3"/>
          <w:sz w:val="28"/>
          <w:szCs w:val="24"/>
        </w:rPr>
        <w:t>нов.</w:t>
      </w:r>
    </w:p>
    <w:p w:rsidR="00992F06" w:rsidRPr="00C25968" w:rsidRDefault="00992F06" w:rsidP="00C25968">
      <w:pPr>
        <w:widowControl w:val="0"/>
        <w:numPr>
          <w:ilvl w:val="0"/>
          <w:numId w:val="5"/>
        </w:numPr>
        <w:shd w:val="clear" w:color="auto" w:fill="FFFFFF"/>
        <w:tabs>
          <w:tab w:val="left" w:pos="284"/>
          <w:tab w:val="left" w:pos="638"/>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12"/>
          <w:sz w:val="28"/>
          <w:szCs w:val="24"/>
        </w:rPr>
      </w:pPr>
      <w:r w:rsidRPr="00C25968">
        <w:rPr>
          <w:rFonts w:ascii="Times New Roman" w:hAnsi="Times New Roman" w:cs="Times New Roman"/>
          <w:color w:val="000000" w:themeColor="text1"/>
          <w:spacing w:val="-2"/>
          <w:sz w:val="28"/>
          <w:szCs w:val="24"/>
        </w:rPr>
        <w:t>Надзор за исполнением законов органами, осуществляющими опе</w:t>
      </w:r>
      <w:r w:rsidRPr="00C25968">
        <w:rPr>
          <w:rFonts w:ascii="Times New Roman" w:hAnsi="Times New Roman" w:cs="Times New Roman"/>
          <w:color w:val="000000" w:themeColor="text1"/>
          <w:spacing w:val="-1"/>
          <w:sz w:val="28"/>
          <w:szCs w:val="24"/>
        </w:rPr>
        <w:t>ративно-розыскную деятельность.</w:t>
      </w:r>
    </w:p>
    <w:p w:rsidR="00992F06" w:rsidRPr="00C25968" w:rsidRDefault="00992F06" w:rsidP="00C25968">
      <w:pPr>
        <w:widowControl w:val="0"/>
        <w:numPr>
          <w:ilvl w:val="0"/>
          <w:numId w:val="5"/>
        </w:numPr>
        <w:shd w:val="clear" w:color="auto" w:fill="FFFFFF"/>
        <w:tabs>
          <w:tab w:val="left" w:pos="284"/>
          <w:tab w:val="left" w:pos="638"/>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14"/>
          <w:sz w:val="28"/>
          <w:szCs w:val="24"/>
        </w:rPr>
      </w:pPr>
      <w:r w:rsidRPr="00C25968">
        <w:rPr>
          <w:rFonts w:ascii="Times New Roman" w:hAnsi="Times New Roman" w:cs="Times New Roman"/>
          <w:color w:val="000000" w:themeColor="text1"/>
          <w:sz w:val="28"/>
          <w:szCs w:val="24"/>
        </w:rPr>
        <w:t>Надзор за исполнением законов органами, осуществляющими до</w:t>
      </w:r>
      <w:r w:rsidRPr="00C25968">
        <w:rPr>
          <w:rFonts w:ascii="Times New Roman" w:hAnsi="Times New Roman" w:cs="Times New Roman"/>
          <w:color w:val="000000" w:themeColor="text1"/>
          <w:spacing w:val="-1"/>
          <w:sz w:val="28"/>
          <w:szCs w:val="24"/>
        </w:rPr>
        <w:t>знание и предварительное следствие.</w:t>
      </w:r>
    </w:p>
    <w:p w:rsidR="00992F06" w:rsidRPr="00C25968" w:rsidRDefault="00992F06" w:rsidP="00C25968">
      <w:pPr>
        <w:widowControl w:val="0"/>
        <w:numPr>
          <w:ilvl w:val="0"/>
          <w:numId w:val="5"/>
        </w:numPr>
        <w:shd w:val="clear" w:color="auto" w:fill="FFFFFF"/>
        <w:tabs>
          <w:tab w:val="left" w:pos="284"/>
          <w:tab w:val="left" w:pos="638"/>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14"/>
          <w:sz w:val="28"/>
          <w:szCs w:val="24"/>
        </w:rPr>
      </w:pPr>
      <w:r w:rsidRPr="00C25968">
        <w:rPr>
          <w:rFonts w:ascii="Times New Roman" w:hAnsi="Times New Roman" w:cs="Times New Roman"/>
          <w:color w:val="000000" w:themeColor="text1"/>
          <w:spacing w:val="2"/>
          <w:sz w:val="28"/>
          <w:szCs w:val="24"/>
        </w:rPr>
        <w:t>Надзор за исполнением законов администрациями органов и учр</w:t>
      </w:r>
      <w:r w:rsidRPr="00C25968">
        <w:rPr>
          <w:rFonts w:ascii="Times New Roman" w:hAnsi="Times New Roman" w:cs="Times New Roman"/>
          <w:color w:val="000000" w:themeColor="text1"/>
          <w:spacing w:val="1"/>
          <w:sz w:val="28"/>
          <w:szCs w:val="24"/>
        </w:rPr>
        <w:t xml:space="preserve">еждений, исполняющих наказание, назначаемые судом меры принудительного характера, администрациями мест содержания задержанных и </w:t>
      </w:r>
      <w:r w:rsidRPr="00C25968">
        <w:rPr>
          <w:rFonts w:ascii="Times New Roman" w:hAnsi="Times New Roman" w:cs="Times New Roman"/>
          <w:color w:val="000000" w:themeColor="text1"/>
          <w:spacing w:val="-2"/>
          <w:sz w:val="28"/>
          <w:szCs w:val="24"/>
        </w:rPr>
        <w:t>заключенных под стражу.</w:t>
      </w:r>
    </w:p>
    <w:p w:rsidR="00992F06" w:rsidRPr="00C25968" w:rsidRDefault="00992F06" w:rsidP="00C25968">
      <w:pPr>
        <w:widowControl w:val="0"/>
        <w:numPr>
          <w:ilvl w:val="0"/>
          <w:numId w:val="5"/>
        </w:numPr>
        <w:shd w:val="clear" w:color="auto" w:fill="FFFFFF"/>
        <w:tabs>
          <w:tab w:val="left" w:pos="284"/>
          <w:tab w:val="left" w:pos="638"/>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7"/>
          <w:sz w:val="28"/>
          <w:szCs w:val="24"/>
        </w:rPr>
      </w:pPr>
      <w:r w:rsidRPr="00C25968">
        <w:rPr>
          <w:rFonts w:ascii="Times New Roman" w:hAnsi="Times New Roman" w:cs="Times New Roman"/>
          <w:color w:val="000000" w:themeColor="text1"/>
          <w:spacing w:val="-1"/>
          <w:sz w:val="28"/>
          <w:szCs w:val="24"/>
        </w:rPr>
        <w:t>Участие прокурора в рассмотрении судами уголовных дел.</w:t>
      </w:r>
    </w:p>
    <w:p w:rsidR="00992F06" w:rsidRPr="00C25968" w:rsidRDefault="00992F06" w:rsidP="00C25968">
      <w:pPr>
        <w:widowControl w:val="0"/>
        <w:numPr>
          <w:ilvl w:val="0"/>
          <w:numId w:val="5"/>
        </w:numPr>
        <w:shd w:val="clear" w:color="auto" w:fill="FFFFFF"/>
        <w:tabs>
          <w:tab w:val="left" w:pos="284"/>
          <w:tab w:val="left" w:pos="595"/>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7"/>
          <w:sz w:val="28"/>
          <w:szCs w:val="24"/>
        </w:rPr>
      </w:pPr>
      <w:r w:rsidRPr="00C25968">
        <w:rPr>
          <w:rFonts w:ascii="Times New Roman" w:hAnsi="Times New Roman" w:cs="Times New Roman"/>
          <w:color w:val="000000" w:themeColor="text1"/>
          <w:spacing w:val="-1"/>
          <w:sz w:val="28"/>
          <w:szCs w:val="24"/>
        </w:rPr>
        <w:t>Участие прокурора в рассмотрении судами гражданских дел.</w:t>
      </w:r>
    </w:p>
    <w:p w:rsidR="00992F06" w:rsidRPr="00C25968" w:rsidRDefault="00992F06" w:rsidP="00C25968">
      <w:pPr>
        <w:widowControl w:val="0"/>
        <w:numPr>
          <w:ilvl w:val="0"/>
          <w:numId w:val="5"/>
        </w:numPr>
        <w:shd w:val="clear" w:color="auto" w:fill="FFFFFF"/>
        <w:tabs>
          <w:tab w:val="left" w:pos="284"/>
          <w:tab w:val="left" w:pos="595"/>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7"/>
          <w:sz w:val="28"/>
          <w:szCs w:val="24"/>
        </w:rPr>
      </w:pPr>
      <w:r w:rsidRPr="00C25968">
        <w:rPr>
          <w:rFonts w:ascii="Times New Roman" w:hAnsi="Times New Roman" w:cs="Times New Roman"/>
          <w:color w:val="000000" w:themeColor="text1"/>
          <w:spacing w:val="-1"/>
          <w:sz w:val="28"/>
          <w:szCs w:val="24"/>
        </w:rPr>
        <w:t>Участие прокурора в рассмотрении дел арбитражными судами.</w:t>
      </w:r>
    </w:p>
    <w:p w:rsidR="00992F06" w:rsidRPr="00C25968" w:rsidRDefault="00992F06" w:rsidP="00C25968">
      <w:pPr>
        <w:widowControl w:val="0"/>
        <w:numPr>
          <w:ilvl w:val="0"/>
          <w:numId w:val="5"/>
        </w:numPr>
        <w:shd w:val="clear" w:color="auto" w:fill="FFFFFF"/>
        <w:tabs>
          <w:tab w:val="left" w:pos="284"/>
          <w:tab w:val="left" w:pos="595"/>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5"/>
          <w:sz w:val="28"/>
          <w:szCs w:val="24"/>
        </w:rPr>
      </w:pPr>
      <w:r w:rsidRPr="00C25968">
        <w:rPr>
          <w:rFonts w:ascii="Times New Roman" w:hAnsi="Times New Roman" w:cs="Times New Roman"/>
          <w:color w:val="000000" w:themeColor="text1"/>
          <w:spacing w:val="1"/>
          <w:sz w:val="28"/>
          <w:szCs w:val="24"/>
        </w:rPr>
        <w:t>Обжалование прокурором незаконных и необосно</w:t>
      </w:r>
      <w:r w:rsidRPr="00C25968">
        <w:rPr>
          <w:rFonts w:ascii="Times New Roman" w:hAnsi="Times New Roman" w:cs="Times New Roman"/>
          <w:color w:val="000000" w:themeColor="text1"/>
          <w:spacing w:val="-2"/>
          <w:sz w:val="28"/>
          <w:szCs w:val="24"/>
        </w:rPr>
        <w:t>ванных судебных решений.</w:t>
      </w:r>
    </w:p>
    <w:p w:rsidR="00992F06" w:rsidRPr="00C25968" w:rsidRDefault="00992F06" w:rsidP="00C25968">
      <w:pPr>
        <w:widowControl w:val="0"/>
        <w:numPr>
          <w:ilvl w:val="0"/>
          <w:numId w:val="5"/>
        </w:numPr>
        <w:shd w:val="clear" w:color="auto" w:fill="FFFFFF"/>
        <w:tabs>
          <w:tab w:val="left" w:pos="284"/>
          <w:tab w:val="left" w:pos="595"/>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7"/>
          <w:sz w:val="28"/>
          <w:szCs w:val="24"/>
        </w:rPr>
      </w:pPr>
      <w:r w:rsidRPr="00C25968">
        <w:rPr>
          <w:rFonts w:ascii="Times New Roman" w:hAnsi="Times New Roman" w:cs="Times New Roman"/>
          <w:color w:val="000000" w:themeColor="text1"/>
          <w:spacing w:val="-2"/>
          <w:sz w:val="28"/>
          <w:szCs w:val="24"/>
        </w:rPr>
        <w:t>Координация деятельности правоохранительных органов по борьбе с преступностью.</w:t>
      </w:r>
    </w:p>
    <w:p w:rsidR="00992F06" w:rsidRPr="00C25968" w:rsidRDefault="00992F06" w:rsidP="00C25968">
      <w:pPr>
        <w:widowControl w:val="0"/>
        <w:numPr>
          <w:ilvl w:val="0"/>
          <w:numId w:val="5"/>
        </w:numPr>
        <w:shd w:val="clear" w:color="auto" w:fill="FFFFFF"/>
        <w:tabs>
          <w:tab w:val="left" w:pos="284"/>
          <w:tab w:val="left" w:pos="595"/>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7"/>
          <w:sz w:val="28"/>
          <w:szCs w:val="24"/>
        </w:rPr>
      </w:pPr>
      <w:r w:rsidRPr="00C25968">
        <w:rPr>
          <w:rFonts w:ascii="Times New Roman" w:hAnsi="Times New Roman" w:cs="Times New Roman"/>
          <w:color w:val="000000" w:themeColor="text1"/>
          <w:spacing w:val="-1"/>
          <w:sz w:val="28"/>
          <w:szCs w:val="24"/>
        </w:rPr>
        <w:t>Участие прокуратуры в правотворческой деятельно</w:t>
      </w:r>
      <w:r w:rsidRPr="00C25968">
        <w:rPr>
          <w:rFonts w:ascii="Times New Roman" w:hAnsi="Times New Roman" w:cs="Times New Roman"/>
          <w:color w:val="000000" w:themeColor="text1"/>
          <w:spacing w:val="-6"/>
          <w:sz w:val="28"/>
          <w:szCs w:val="24"/>
        </w:rPr>
        <w:t>сти.</w:t>
      </w:r>
    </w:p>
    <w:p w:rsidR="00992F06" w:rsidRPr="00C25968" w:rsidRDefault="00992F06" w:rsidP="00C25968">
      <w:pPr>
        <w:numPr>
          <w:ilvl w:val="0"/>
          <w:numId w:val="5"/>
        </w:numPr>
        <w:shd w:val="clear" w:color="auto" w:fill="FFFFFF"/>
        <w:tabs>
          <w:tab w:val="left" w:pos="284"/>
          <w:tab w:val="left" w:pos="667"/>
          <w:tab w:val="left" w:pos="993"/>
          <w:tab w:val="left" w:pos="1134"/>
        </w:tabs>
        <w:spacing w:after="0" w:line="240" w:lineRule="auto"/>
        <w:ind w:left="0" w:firstLine="709"/>
        <w:jc w:val="both"/>
        <w:rPr>
          <w:rFonts w:ascii="Times New Roman" w:hAnsi="Times New Roman" w:cs="Times New Roman"/>
          <w:color w:val="000000" w:themeColor="text1"/>
          <w:spacing w:val="2"/>
          <w:sz w:val="28"/>
          <w:szCs w:val="24"/>
        </w:rPr>
      </w:pPr>
      <w:r w:rsidRPr="00C25968">
        <w:rPr>
          <w:rFonts w:ascii="Times New Roman" w:hAnsi="Times New Roman" w:cs="Times New Roman"/>
          <w:color w:val="000000" w:themeColor="text1"/>
          <w:spacing w:val="-7"/>
          <w:sz w:val="28"/>
          <w:szCs w:val="24"/>
        </w:rPr>
        <w:t>М</w:t>
      </w:r>
      <w:r w:rsidRPr="00C25968">
        <w:rPr>
          <w:rFonts w:ascii="Times New Roman" w:hAnsi="Times New Roman" w:cs="Times New Roman"/>
          <w:color w:val="000000" w:themeColor="text1"/>
          <w:spacing w:val="2"/>
          <w:sz w:val="28"/>
          <w:szCs w:val="24"/>
        </w:rPr>
        <w:t>еждународно-правовая деятельность прокуратуры Российской Ф</w:t>
      </w:r>
      <w:r w:rsidRPr="00C25968">
        <w:rPr>
          <w:rFonts w:ascii="Times New Roman" w:hAnsi="Times New Roman" w:cs="Times New Roman"/>
          <w:color w:val="000000" w:themeColor="text1"/>
          <w:spacing w:val="-2"/>
          <w:sz w:val="28"/>
          <w:szCs w:val="24"/>
        </w:rPr>
        <w:t>едерации.</w:t>
      </w:r>
    </w:p>
    <w:p w:rsidR="00992F06" w:rsidRPr="00C25968" w:rsidRDefault="00992F06" w:rsidP="00C25968">
      <w:pPr>
        <w:widowControl w:val="0"/>
        <w:numPr>
          <w:ilvl w:val="0"/>
          <w:numId w:val="5"/>
        </w:numPr>
        <w:shd w:val="clear" w:color="auto" w:fill="FFFFFF"/>
        <w:tabs>
          <w:tab w:val="left" w:pos="284"/>
          <w:tab w:val="left" w:pos="600"/>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8"/>
          <w:sz w:val="28"/>
          <w:szCs w:val="24"/>
        </w:rPr>
      </w:pPr>
      <w:r w:rsidRPr="00C25968">
        <w:rPr>
          <w:rFonts w:ascii="Times New Roman" w:hAnsi="Times New Roman" w:cs="Times New Roman"/>
          <w:color w:val="000000" w:themeColor="text1"/>
          <w:spacing w:val="-2"/>
          <w:sz w:val="28"/>
          <w:szCs w:val="24"/>
        </w:rPr>
        <w:t xml:space="preserve">Основные направления повышения эффективности работы органов </w:t>
      </w:r>
      <w:r w:rsidRPr="00C25968">
        <w:rPr>
          <w:rFonts w:ascii="Times New Roman" w:hAnsi="Times New Roman" w:cs="Times New Roman"/>
          <w:color w:val="000000" w:themeColor="text1"/>
          <w:spacing w:val="-3"/>
          <w:sz w:val="28"/>
          <w:szCs w:val="24"/>
        </w:rPr>
        <w:t>прокуратуры.</w:t>
      </w:r>
    </w:p>
    <w:p w:rsidR="006F7C01" w:rsidRPr="00C25968" w:rsidRDefault="00992F06" w:rsidP="00C25968">
      <w:pPr>
        <w:widowControl w:val="0"/>
        <w:numPr>
          <w:ilvl w:val="0"/>
          <w:numId w:val="5"/>
        </w:numPr>
        <w:shd w:val="clear" w:color="auto" w:fill="FFFFFF"/>
        <w:tabs>
          <w:tab w:val="left" w:pos="284"/>
          <w:tab w:val="left" w:pos="600"/>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pacing w:val="-8"/>
          <w:sz w:val="28"/>
          <w:szCs w:val="24"/>
        </w:rPr>
      </w:pPr>
      <w:r w:rsidRPr="00C25968">
        <w:rPr>
          <w:rFonts w:ascii="Times New Roman" w:hAnsi="Times New Roman" w:cs="Times New Roman"/>
          <w:color w:val="000000" w:themeColor="text1"/>
          <w:sz w:val="28"/>
          <w:szCs w:val="24"/>
        </w:rPr>
        <w:t>Концепция развития российской прокуратуры.</w:t>
      </w:r>
    </w:p>
    <w:p w:rsidR="007C7CBA" w:rsidRPr="00C25968" w:rsidRDefault="007C7CBA" w:rsidP="00C25968">
      <w:pPr>
        <w:shd w:val="clear" w:color="auto" w:fill="FFFFFF"/>
        <w:tabs>
          <w:tab w:val="left" w:pos="284"/>
        </w:tabs>
        <w:spacing w:after="0" w:line="240" w:lineRule="auto"/>
        <w:jc w:val="center"/>
        <w:rPr>
          <w:rFonts w:ascii="Times New Roman" w:hAnsi="Times New Roman" w:cs="Times New Roman"/>
          <w:b/>
          <w:color w:val="000000" w:themeColor="text1"/>
          <w:sz w:val="28"/>
          <w:szCs w:val="24"/>
        </w:rPr>
      </w:pPr>
    </w:p>
    <w:p w:rsidR="006F7C01" w:rsidRPr="00C25968" w:rsidRDefault="00424C70" w:rsidP="00C25968">
      <w:pPr>
        <w:shd w:val="clear" w:color="auto" w:fill="FFFFFF"/>
        <w:spacing w:after="0" w:line="240" w:lineRule="auto"/>
        <w:ind w:firstLine="709"/>
        <w:jc w:val="center"/>
        <w:rPr>
          <w:rFonts w:ascii="Times New Roman" w:hAnsi="Times New Roman" w:cs="Times New Roman"/>
          <w:b/>
          <w:color w:val="000000" w:themeColor="text1"/>
          <w:sz w:val="28"/>
          <w:szCs w:val="28"/>
        </w:rPr>
      </w:pPr>
      <w:r w:rsidRPr="00C25968">
        <w:rPr>
          <w:rFonts w:ascii="Times New Roman" w:hAnsi="Times New Roman" w:cs="Times New Roman"/>
          <w:b/>
          <w:color w:val="000000" w:themeColor="text1"/>
          <w:sz w:val="28"/>
          <w:szCs w:val="28"/>
        </w:rPr>
        <w:t>П</w:t>
      </w:r>
      <w:r w:rsidR="006F7C01" w:rsidRPr="00C25968">
        <w:rPr>
          <w:rFonts w:ascii="Times New Roman" w:hAnsi="Times New Roman" w:cs="Times New Roman"/>
          <w:b/>
          <w:color w:val="000000" w:themeColor="text1"/>
          <w:sz w:val="28"/>
          <w:szCs w:val="28"/>
        </w:rPr>
        <w:t>рактические задания</w:t>
      </w:r>
    </w:p>
    <w:p w:rsidR="006F7C01"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Задание 1. П</w:t>
      </w:r>
      <w:r w:rsidR="00424C70" w:rsidRPr="00C25968">
        <w:rPr>
          <w:rFonts w:ascii="Times New Roman" w:hAnsi="Times New Roman" w:cs="Times New Roman"/>
          <w:color w:val="000000" w:themeColor="text1"/>
          <w:sz w:val="28"/>
          <w:szCs w:val="28"/>
        </w:rPr>
        <w:t xml:space="preserve">рокурор города истребовал </w:t>
      </w:r>
      <w:r w:rsidRPr="00C25968">
        <w:rPr>
          <w:rFonts w:ascii="Times New Roman" w:hAnsi="Times New Roman" w:cs="Times New Roman"/>
          <w:color w:val="000000" w:themeColor="text1"/>
          <w:sz w:val="28"/>
          <w:szCs w:val="28"/>
        </w:rPr>
        <w:t>из городской админи</w:t>
      </w:r>
      <w:r w:rsidRPr="00C25968">
        <w:rPr>
          <w:rFonts w:ascii="Times New Roman" w:hAnsi="Times New Roman" w:cs="Times New Roman"/>
          <w:color w:val="000000" w:themeColor="text1"/>
          <w:sz w:val="28"/>
          <w:szCs w:val="28"/>
        </w:rPr>
        <w:softHyphen/>
        <w:t xml:space="preserve">страции ряд. </w:t>
      </w:r>
      <w:r w:rsidR="00424C70" w:rsidRPr="00C25968">
        <w:rPr>
          <w:rFonts w:ascii="Times New Roman" w:hAnsi="Times New Roman" w:cs="Times New Roman"/>
          <w:color w:val="000000" w:themeColor="text1"/>
          <w:sz w:val="28"/>
          <w:szCs w:val="28"/>
        </w:rPr>
        <w:t>постановлений главы города с целью про</w:t>
      </w:r>
      <w:r w:rsidR="00424C70" w:rsidRPr="00C25968">
        <w:rPr>
          <w:rFonts w:ascii="Times New Roman" w:hAnsi="Times New Roman" w:cs="Times New Roman"/>
          <w:color w:val="000000" w:themeColor="text1"/>
          <w:sz w:val="28"/>
          <w:szCs w:val="28"/>
        </w:rPr>
        <w:softHyphen/>
        <w:t>верки их законности. Администрация города отказала в предоставлении прокурору этих материалов, мотиви</w:t>
      </w:r>
      <w:r w:rsidR="00424C70" w:rsidRPr="00C25968">
        <w:rPr>
          <w:rFonts w:ascii="Times New Roman" w:hAnsi="Times New Roman" w:cs="Times New Roman"/>
          <w:color w:val="000000" w:themeColor="text1"/>
          <w:sz w:val="28"/>
          <w:szCs w:val="28"/>
        </w:rPr>
        <w:softHyphen/>
        <w:t xml:space="preserve">руя свои действия тем, что в соответствии с Законом </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 xml:space="preserve"> прокурор имеет право проводить проверку в порядке общего надзора лишь в случае поступления в прокуратуру информа</w:t>
      </w:r>
      <w:r w:rsidR="00424C70" w:rsidRPr="00C25968">
        <w:rPr>
          <w:rFonts w:ascii="Times New Roman" w:hAnsi="Times New Roman" w:cs="Times New Roman"/>
          <w:color w:val="000000" w:themeColor="text1"/>
          <w:sz w:val="28"/>
          <w:szCs w:val="28"/>
        </w:rPr>
        <w:softHyphen/>
        <w:t>ции о нарушении. Поскольку прокурор не сообщил та</w:t>
      </w:r>
      <w:r w:rsidR="00424C70" w:rsidRPr="00C25968">
        <w:rPr>
          <w:rFonts w:ascii="Times New Roman" w:hAnsi="Times New Roman" w:cs="Times New Roman"/>
          <w:color w:val="000000" w:themeColor="text1"/>
          <w:sz w:val="28"/>
          <w:szCs w:val="28"/>
        </w:rPr>
        <w:softHyphen/>
        <w:t>кой информации, администрация не обязана предос</w:t>
      </w:r>
      <w:r w:rsidR="00424C70" w:rsidRPr="00C25968">
        <w:rPr>
          <w:rFonts w:ascii="Times New Roman" w:hAnsi="Times New Roman" w:cs="Times New Roman"/>
          <w:color w:val="000000" w:themeColor="text1"/>
          <w:sz w:val="28"/>
          <w:szCs w:val="28"/>
        </w:rPr>
        <w:softHyphen/>
        <w:t>тавлять прокурору постановления главы города.</w:t>
      </w:r>
    </w:p>
    <w:p w:rsidR="00424C70" w:rsidRPr="00C25968" w:rsidRDefault="00424C70"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Оцените действия прокурора и администрации го</w:t>
      </w:r>
      <w:r w:rsidRPr="00C25968">
        <w:rPr>
          <w:rFonts w:ascii="Times New Roman" w:hAnsi="Times New Roman" w:cs="Times New Roman"/>
          <w:color w:val="000000" w:themeColor="text1"/>
          <w:sz w:val="28"/>
          <w:szCs w:val="28"/>
        </w:rPr>
        <w:softHyphen/>
        <w:t>рода.</w:t>
      </w:r>
    </w:p>
    <w:p w:rsidR="006F7C01"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pacing w:val="60"/>
          <w:sz w:val="28"/>
          <w:szCs w:val="28"/>
        </w:rPr>
      </w:pPr>
    </w:p>
    <w:p w:rsidR="006F7C01"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2. </w:t>
      </w:r>
      <w:r w:rsidR="00424C70" w:rsidRPr="00C25968">
        <w:rPr>
          <w:rFonts w:ascii="Times New Roman" w:hAnsi="Times New Roman" w:cs="Times New Roman"/>
          <w:color w:val="000000" w:themeColor="text1"/>
          <w:sz w:val="28"/>
          <w:szCs w:val="28"/>
        </w:rPr>
        <w:t>Барсуков был привлечен судьей районного суда к административной ответственности за торговлю в неус</w:t>
      </w:r>
      <w:r w:rsidR="00424C70" w:rsidRPr="00C25968">
        <w:rPr>
          <w:rFonts w:ascii="Times New Roman" w:hAnsi="Times New Roman" w:cs="Times New Roman"/>
          <w:color w:val="000000" w:themeColor="text1"/>
          <w:sz w:val="28"/>
          <w:szCs w:val="28"/>
        </w:rPr>
        <w:softHyphen/>
        <w:t>тановленном месте, и на него наложено администра</w:t>
      </w:r>
      <w:r w:rsidR="00424C70" w:rsidRPr="00C25968">
        <w:rPr>
          <w:rFonts w:ascii="Times New Roman" w:hAnsi="Times New Roman" w:cs="Times New Roman"/>
          <w:color w:val="000000" w:themeColor="text1"/>
          <w:sz w:val="28"/>
          <w:szCs w:val="28"/>
        </w:rPr>
        <w:softHyphen/>
        <w:t>тивное взыскание в виде штрафа. В связи с тем, что размер штрафа превысил верхний предел санкции со</w:t>
      </w:r>
      <w:r w:rsidR="00424C70" w:rsidRPr="00C25968">
        <w:rPr>
          <w:rFonts w:ascii="Times New Roman" w:hAnsi="Times New Roman" w:cs="Times New Roman"/>
          <w:color w:val="000000" w:themeColor="text1"/>
          <w:sz w:val="28"/>
          <w:szCs w:val="28"/>
        </w:rPr>
        <w:softHyphen/>
        <w:t>ответствующей ст. КоАП РФ, прокурор района принес судье протест на данное постановление. Судья откло</w:t>
      </w:r>
      <w:r w:rsidR="00424C70" w:rsidRPr="00C25968">
        <w:rPr>
          <w:rFonts w:ascii="Times New Roman" w:hAnsi="Times New Roman" w:cs="Times New Roman"/>
          <w:color w:val="000000" w:themeColor="text1"/>
          <w:sz w:val="28"/>
          <w:szCs w:val="28"/>
        </w:rPr>
        <w:softHyphen/>
        <w:t>нил протест. Прокурор района обратился с протестом на постановление судьи в областной суд. Однако судья областного суда отказался принять протест, мотивируя свои действия тем, что законодательство об админист</w:t>
      </w:r>
      <w:r w:rsidR="00424C70" w:rsidRPr="00C25968">
        <w:rPr>
          <w:rFonts w:ascii="Times New Roman" w:hAnsi="Times New Roman" w:cs="Times New Roman"/>
          <w:color w:val="000000" w:themeColor="text1"/>
          <w:sz w:val="28"/>
          <w:szCs w:val="28"/>
        </w:rPr>
        <w:softHyphen/>
        <w:t>ративных правонарушениях не предусматривает при</w:t>
      </w:r>
      <w:r w:rsidR="00424C70" w:rsidRPr="00C25968">
        <w:rPr>
          <w:rFonts w:ascii="Times New Roman" w:hAnsi="Times New Roman" w:cs="Times New Roman"/>
          <w:color w:val="000000" w:themeColor="text1"/>
          <w:sz w:val="28"/>
          <w:szCs w:val="28"/>
        </w:rPr>
        <w:softHyphen/>
        <w:t>несение протеста на решение судьи в вышестоящий суд.</w:t>
      </w:r>
    </w:p>
    <w:p w:rsidR="00424C70" w:rsidRPr="00C25968" w:rsidRDefault="00424C70"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Оцените законность действий прокурора и судьи областного суда.</w:t>
      </w:r>
    </w:p>
    <w:p w:rsidR="00424C70" w:rsidRPr="00C25968" w:rsidRDefault="00424C70" w:rsidP="00C25968">
      <w:pPr>
        <w:shd w:val="clear" w:color="auto" w:fill="FFFFFF"/>
        <w:spacing w:after="0" w:line="240" w:lineRule="auto"/>
        <w:ind w:firstLine="709"/>
        <w:jc w:val="both"/>
        <w:rPr>
          <w:rFonts w:ascii="Times New Roman" w:hAnsi="Times New Roman" w:cs="Times New Roman"/>
          <w:color w:val="000000" w:themeColor="text1"/>
          <w:spacing w:val="40"/>
          <w:sz w:val="28"/>
          <w:szCs w:val="28"/>
        </w:rPr>
      </w:pPr>
    </w:p>
    <w:p w:rsidR="006F7C01"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3. </w:t>
      </w:r>
      <w:r w:rsidR="00424C70" w:rsidRPr="00C25968">
        <w:rPr>
          <w:rFonts w:ascii="Times New Roman" w:hAnsi="Times New Roman" w:cs="Times New Roman"/>
          <w:color w:val="000000" w:themeColor="text1"/>
          <w:sz w:val="28"/>
          <w:szCs w:val="28"/>
        </w:rPr>
        <w:t>Прокурор одного из субъектов Российской Федера</w:t>
      </w:r>
      <w:r w:rsidR="00424C70" w:rsidRPr="00C25968">
        <w:rPr>
          <w:rFonts w:ascii="Times New Roman" w:hAnsi="Times New Roman" w:cs="Times New Roman"/>
          <w:color w:val="000000" w:themeColor="text1"/>
          <w:sz w:val="28"/>
          <w:szCs w:val="28"/>
        </w:rPr>
        <w:softHyphen/>
        <w:t>ции посчитал, что постановление Правительства России по вопросам подачи налоговых деклараций противоре</w:t>
      </w:r>
      <w:r w:rsidR="00424C70" w:rsidRPr="00C25968">
        <w:rPr>
          <w:rFonts w:ascii="Times New Roman" w:hAnsi="Times New Roman" w:cs="Times New Roman"/>
          <w:color w:val="000000" w:themeColor="text1"/>
          <w:sz w:val="28"/>
          <w:szCs w:val="28"/>
        </w:rPr>
        <w:softHyphen/>
        <w:t>чит закону. Он обратился в Генеральную прокуратуру с представлением об опротестовании постановления пра</w:t>
      </w:r>
      <w:r w:rsidR="00424C70" w:rsidRPr="00C25968">
        <w:rPr>
          <w:rFonts w:ascii="Times New Roman" w:hAnsi="Times New Roman" w:cs="Times New Roman"/>
          <w:color w:val="000000" w:themeColor="text1"/>
          <w:sz w:val="28"/>
          <w:szCs w:val="28"/>
        </w:rPr>
        <w:softHyphen/>
        <w:t>вительства.</w:t>
      </w:r>
    </w:p>
    <w:p w:rsidR="00424C70" w:rsidRPr="00C25968" w:rsidRDefault="00424C70"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Прав ли прокурор субъекта федерации?</w:t>
      </w:r>
    </w:p>
    <w:p w:rsidR="006F7C01"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pacing w:val="40"/>
          <w:sz w:val="28"/>
          <w:szCs w:val="28"/>
        </w:rPr>
      </w:pPr>
    </w:p>
    <w:p w:rsidR="00424C70"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4. </w:t>
      </w:r>
      <w:r w:rsidR="00424C70" w:rsidRPr="00C25968">
        <w:rPr>
          <w:rFonts w:ascii="Times New Roman" w:hAnsi="Times New Roman" w:cs="Times New Roman"/>
          <w:color w:val="000000" w:themeColor="text1"/>
          <w:sz w:val="28"/>
          <w:szCs w:val="28"/>
        </w:rPr>
        <w:t xml:space="preserve">Генеральный прокурор Российской Федерации принес в Государственную думу протест на принятый Федеральный закон </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О собственности на землю</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 xml:space="preserve"> в свя</w:t>
      </w:r>
      <w:r w:rsidR="00424C70" w:rsidRPr="00C25968">
        <w:rPr>
          <w:rFonts w:ascii="Times New Roman" w:hAnsi="Times New Roman" w:cs="Times New Roman"/>
          <w:color w:val="000000" w:themeColor="text1"/>
          <w:sz w:val="28"/>
          <w:szCs w:val="28"/>
        </w:rPr>
        <w:softHyphen/>
        <w:t>зи с тем, что он противоречит отдельным положениям Конституции Российской Федерации. Государственная дума отказалась рассматривать протест, разъяснив Ге</w:t>
      </w:r>
      <w:r w:rsidR="00424C70" w:rsidRPr="00C25968">
        <w:rPr>
          <w:rFonts w:ascii="Times New Roman" w:hAnsi="Times New Roman" w:cs="Times New Roman"/>
          <w:color w:val="000000" w:themeColor="text1"/>
          <w:sz w:val="28"/>
          <w:szCs w:val="28"/>
        </w:rPr>
        <w:softHyphen/>
        <w:t xml:space="preserve">неральному прокурору, что Федеральный закон </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О соб</w:t>
      </w:r>
      <w:r w:rsidR="00424C70" w:rsidRPr="00C25968">
        <w:rPr>
          <w:rFonts w:ascii="Times New Roman" w:hAnsi="Times New Roman" w:cs="Times New Roman"/>
          <w:color w:val="000000" w:themeColor="text1"/>
          <w:sz w:val="28"/>
          <w:szCs w:val="28"/>
        </w:rPr>
        <w:softHyphen/>
        <w:t>ственности на землю</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 xml:space="preserve"> подписан Президентом Российской Федерации, в связи с чем протест должен быть принесен Президенту Российской Федерации.</w:t>
      </w:r>
    </w:p>
    <w:p w:rsidR="00424C70" w:rsidRPr="00C25968" w:rsidRDefault="00424C70"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Оцените правильность действий Генерального про</w:t>
      </w:r>
      <w:r w:rsidRPr="00C25968">
        <w:rPr>
          <w:rFonts w:ascii="Times New Roman" w:hAnsi="Times New Roman" w:cs="Times New Roman"/>
          <w:color w:val="000000" w:themeColor="text1"/>
          <w:sz w:val="28"/>
          <w:szCs w:val="28"/>
        </w:rPr>
        <w:softHyphen/>
        <w:t>курора и Государственной думы Федерального собра</w:t>
      </w:r>
      <w:r w:rsidRPr="00C25968">
        <w:rPr>
          <w:rFonts w:ascii="Times New Roman" w:hAnsi="Times New Roman" w:cs="Times New Roman"/>
          <w:color w:val="000000" w:themeColor="text1"/>
          <w:sz w:val="28"/>
          <w:szCs w:val="28"/>
        </w:rPr>
        <w:softHyphen/>
        <w:t>ния Российской Федерации.</w:t>
      </w:r>
    </w:p>
    <w:p w:rsidR="006F7C01"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pacing w:val="60"/>
          <w:sz w:val="28"/>
          <w:szCs w:val="28"/>
        </w:rPr>
      </w:pPr>
    </w:p>
    <w:p w:rsidR="006F7C01"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5. </w:t>
      </w:r>
      <w:r w:rsidR="00424C70" w:rsidRPr="00C25968">
        <w:rPr>
          <w:rFonts w:ascii="Times New Roman" w:hAnsi="Times New Roman" w:cs="Times New Roman"/>
          <w:color w:val="000000" w:themeColor="text1"/>
          <w:sz w:val="28"/>
          <w:szCs w:val="28"/>
        </w:rPr>
        <w:t xml:space="preserve">Прокурор Привокзального района г. Энска, проверяя исполнение законов в ЗАО </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Бытхим</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 xml:space="preserve"> установил, что ввиду неправильно организованного</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 xml:space="preserve"> технологического процесса на предприятии постоянно допускается пере</w:t>
      </w:r>
      <w:r w:rsidR="00424C70" w:rsidRPr="00C25968">
        <w:rPr>
          <w:rFonts w:ascii="Times New Roman" w:hAnsi="Times New Roman" w:cs="Times New Roman"/>
          <w:color w:val="000000" w:themeColor="text1"/>
          <w:sz w:val="28"/>
          <w:szCs w:val="28"/>
        </w:rPr>
        <w:softHyphen/>
        <w:t xml:space="preserve">расход материалов. В результате предприятие </w:t>
      </w:r>
      <w:r w:rsidR="007C7CBA" w:rsidRPr="00C25968">
        <w:rPr>
          <w:rFonts w:ascii="Times New Roman" w:hAnsi="Times New Roman" w:cs="Times New Roman"/>
          <w:color w:val="000000" w:themeColor="text1"/>
          <w:sz w:val="28"/>
          <w:szCs w:val="28"/>
        </w:rPr>
        <w:t>работает нерентабельно,</w:t>
      </w:r>
      <w:r w:rsidR="00424C70" w:rsidRPr="00C25968">
        <w:rPr>
          <w:rFonts w:ascii="Times New Roman" w:hAnsi="Times New Roman" w:cs="Times New Roman"/>
          <w:color w:val="000000" w:themeColor="text1"/>
          <w:sz w:val="28"/>
          <w:szCs w:val="28"/>
        </w:rPr>
        <w:t xml:space="preserve"> и работники не получают в полном объе</w:t>
      </w:r>
      <w:r w:rsidR="00424C70" w:rsidRPr="00C25968">
        <w:rPr>
          <w:rFonts w:ascii="Times New Roman" w:hAnsi="Times New Roman" w:cs="Times New Roman"/>
          <w:color w:val="000000" w:themeColor="text1"/>
          <w:sz w:val="28"/>
          <w:szCs w:val="28"/>
        </w:rPr>
        <w:softHyphen/>
        <w:t>ме заработную плату. Прокурор обязал директора ак</w:t>
      </w:r>
      <w:r w:rsidR="00424C70" w:rsidRPr="00C25968">
        <w:rPr>
          <w:rFonts w:ascii="Times New Roman" w:hAnsi="Times New Roman" w:cs="Times New Roman"/>
          <w:color w:val="000000" w:themeColor="text1"/>
          <w:sz w:val="28"/>
          <w:szCs w:val="28"/>
        </w:rPr>
        <w:softHyphen/>
        <w:t xml:space="preserve">ционерного общества изменить технологический процесс путем использования станков </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Ротор</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 xml:space="preserve"> Для производства средств бытовой химии.</w:t>
      </w:r>
    </w:p>
    <w:p w:rsidR="00424C70" w:rsidRPr="00C25968" w:rsidRDefault="00424C70"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Оцените действия прокурора.</w:t>
      </w:r>
    </w:p>
    <w:p w:rsidR="006F7C01"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z w:val="28"/>
          <w:szCs w:val="28"/>
        </w:rPr>
      </w:pPr>
    </w:p>
    <w:p w:rsidR="00424C70"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6. </w:t>
      </w:r>
      <w:r w:rsidR="00424C70" w:rsidRPr="00C25968">
        <w:rPr>
          <w:rFonts w:ascii="Times New Roman" w:hAnsi="Times New Roman" w:cs="Times New Roman"/>
          <w:color w:val="000000" w:themeColor="text1"/>
          <w:sz w:val="28"/>
          <w:szCs w:val="28"/>
        </w:rPr>
        <w:t>Проверяя исполнение законов на Энском оружей</w:t>
      </w:r>
      <w:r w:rsidR="00424C70" w:rsidRPr="00C25968">
        <w:rPr>
          <w:rFonts w:ascii="Times New Roman" w:hAnsi="Times New Roman" w:cs="Times New Roman"/>
          <w:color w:val="000000" w:themeColor="text1"/>
          <w:sz w:val="28"/>
          <w:szCs w:val="28"/>
        </w:rPr>
        <w:softHyphen/>
        <w:t>ном заводе, начальник отдела общего надзора Энской областной прокуратуры Курамшин потребовал предос</w:t>
      </w:r>
      <w:r w:rsidR="00424C70" w:rsidRPr="00C25968">
        <w:rPr>
          <w:rFonts w:ascii="Times New Roman" w:hAnsi="Times New Roman" w:cs="Times New Roman"/>
          <w:color w:val="000000" w:themeColor="text1"/>
          <w:sz w:val="28"/>
          <w:szCs w:val="28"/>
        </w:rPr>
        <w:softHyphen/>
        <w:t>тавить ему заключенные администрацией завода дого</w:t>
      </w:r>
      <w:r w:rsidR="00424C70" w:rsidRPr="00C25968">
        <w:rPr>
          <w:rFonts w:ascii="Times New Roman" w:hAnsi="Times New Roman" w:cs="Times New Roman"/>
          <w:color w:val="000000" w:themeColor="text1"/>
          <w:sz w:val="28"/>
          <w:szCs w:val="28"/>
        </w:rPr>
        <w:softHyphen/>
        <w:t>воры на производство и поставку произведенного во</w:t>
      </w:r>
      <w:r w:rsidR="00424C70" w:rsidRPr="00C25968">
        <w:rPr>
          <w:rFonts w:ascii="Times New Roman" w:hAnsi="Times New Roman" w:cs="Times New Roman"/>
          <w:color w:val="000000" w:themeColor="text1"/>
          <w:sz w:val="28"/>
          <w:szCs w:val="28"/>
        </w:rPr>
        <w:softHyphen/>
        <w:t>оружения. Директор завода отказал Курамшину в пре</w:t>
      </w:r>
      <w:r w:rsidR="00424C70" w:rsidRPr="00C25968">
        <w:rPr>
          <w:rFonts w:ascii="Times New Roman" w:hAnsi="Times New Roman" w:cs="Times New Roman"/>
          <w:color w:val="000000" w:themeColor="text1"/>
          <w:sz w:val="28"/>
          <w:szCs w:val="28"/>
        </w:rPr>
        <w:softHyphen/>
        <w:t>доставлении данных сведений, сославшись на то, что они составляют государственную тайну.</w:t>
      </w:r>
    </w:p>
    <w:p w:rsidR="00424C70" w:rsidRPr="00C25968" w:rsidRDefault="00424C70"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Прав ли директор завода?</w:t>
      </w:r>
    </w:p>
    <w:p w:rsidR="006F7C01" w:rsidRPr="00C25968" w:rsidRDefault="006F7C01" w:rsidP="00C25968">
      <w:pPr>
        <w:shd w:val="clear" w:color="auto" w:fill="FFFFFF"/>
        <w:tabs>
          <w:tab w:val="left" w:pos="709"/>
          <w:tab w:val="left" w:pos="851"/>
        </w:tabs>
        <w:spacing w:after="0" w:line="240" w:lineRule="auto"/>
        <w:ind w:firstLine="709"/>
        <w:contextualSpacing/>
        <w:jc w:val="both"/>
        <w:rPr>
          <w:rFonts w:ascii="Times New Roman" w:hAnsi="Times New Roman" w:cs="Times New Roman"/>
          <w:color w:val="000000" w:themeColor="text1"/>
          <w:sz w:val="28"/>
          <w:szCs w:val="28"/>
        </w:rPr>
      </w:pPr>
    </w:p>
    <w:p w:rsidR="00424C70" w:rsidRPr="00C25968" w:rsidRDefault="006F7C01" w:rsidP="00C25968">
      <w:pPr>
        <w:shd w:val="clear" w:color="auto" w:fill="FFFFFF"/>
        <w:tabs>
          <w:tab w:val="left" w:pos="709"/>
          <w:tab w:val="left" w:pos="851"/>
        </w:tabs>
        <w:spacing w:after="0" w:line="240" w:lineRule="auto"/>
        <w:ind w:firstLine="709"/>
        <w:contextualSpacing/>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7. </w:t>
      </w:r>
      <w:r w:rsidR="00424C70" w:rsidRPr="00C25968">
        <w:rPr>
          <w:rFonts w:ascii="Times New Roman" w:hAnsi="Times New Roman" w:cs="Times New Roman"/>
          <w:color w:val="000000" w:themeColor="text1"/>
          <w:sz w:val="28"/>
          <w:szCs w:val="28"/>
        </w:rPr>
        <w:t>Прокурор города принял решение о проведении проверки исполнения законодательства об оружии в лицензионно – разрешительной службе ОВД. Проведение этой проверки было поручено помощнику прокурора города. В роли помощника прокурора города составьте программу (план) проведения этой проверки.</w:t>
      </w:r>
    </w:p>
    <w:p w:rsidR="006F7C01" w:rsidRPr="00C25968" w:rsidRDefault="00424C70" w:rsidP="00C25968">
      <w:pPr>
        <w:shd w:val="clear" w:color="auto" w:fill="FFFFFF"/>
        <w:tabs>
          <w:tab w:val="num" w:pos="0"/>
          <w:tab w:val="left" w:pos="709"/>
          <w:tab w:val="left" w:pos="851"/>
        </w:tabs>
        <w:spacing w:after="0" w:line="240" w:lineRule="auto"/>
        <w:ind w:firstLine="709"/>
        <w:contextualSpacing/>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Какие вопросы следовало бы выяснить в ходе проверки и с какими документами ознакомиться? </w:t>
      </w:r>
    </w:p>
    <w:p w:rsidR="00424C70" w:rsidRPr="00C25968" w:rsidRDefault="00424C70" w:rsidP="00C25968">
      <w:pPr>
        <w:shd w:val="clear" w:color="auto" w:fill="FFFFFF"/>
        <w:tabs>
          <w:tab w:val="num" w:pos="0"/>
          <w:tab w:val="left" w:pos="709"/>
          <w:tab w:val="left" w:pos="851"/>
        </w:tabs>
        <w:spacing w:after="0" w:line="240" w:lineRule="auto"/>
        <w:ind w:firstLine="709"/>
        <w:contextualSpacing/>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Какова возможная тактика такой проверки?</w:t>
      </w:r>
    </w:p>
    <w:p w:rsidR="006F7C01" w:rsidRPr="00C25968" w:rsidRDefault="006F7C01" w:rsidP="00C25968">
      <w:pPr>
        <w:shd w:val="clear" w:color="auto" w:fill="FFFFFF"/>
        <w:tabs>
          <w:tab w:val="left" w:pos="709"/>
          <w:tab w:val="left" w:pos="851"/>
        </w:tabs>
        <w:spacing w:after="0" w:line="240" w:lineRule="auto"/>
        <w:ind w:firstLine="709"/>
        <w:contextualSpacing/>
        <w:jc w:val="both"/>
        <w:rPr>
          <w:rFonts w:ascii="Times New Roman" w:hAnsi="Times New Roman" w:cs="Times New Roman"/>
          <w:color w:val="000000" w:themeColor="text1"/>
          <w:sz w:val="28"/>
          <w:szCs w:val="28"/>
        </w:rPr>
      </w:pPr>
    </w:p>
    <w:p w:rsidR="00424C70" w:rsidRPr="00C25968" w:rsidRDefault="006F7C01" w:rsidP="00C25968">
      <w:pPr>
        <w:shd w:val="clear" w:color="auto" w:fill="FFFFFF"/>
        <w:tabs>
          <w:tab w:val="left" w:pos="709"/>
          <w:tab w:val="left" w:pos="851"/>
        </w:tabs>
        <w:spacing w:after="0" w:line="240" w:lineRule="auto"/>
        <w:ind w:firstLine="709"/>
        <w:contextualSpacing/>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8. </w:t>
      </w:r>
      <w:r w:rsidR="00424C70" w:rsidRPr="00C25968">
        <w:rPr>
          <w:rFonts w:ascii="Times New Roman" w:hAnsi="Times New Roman" w:cs="Times New Roman"/>
          <w:color w:val="000000" w:themeColor="text1"/>
          <w:sz w:val="28"/>
          <w:szCs w:val="28"/>
        </w:rPr>
        <w:t>Прокурор района прибыл в районную администрацию для проведения проверки законности правовых актов, изданных администрацией за последние 6 месяцев.</w:t>
      </w:r>
    </w:p>
    <w:p w:rsidR="00424C70" w:rsidRPr="00C25968" w:rsidRDefault="00424C70" w:rsidP="00C25968">
      <w:pPr>
        <w:shd w:val="clear" w:color="auto" w:fill="FFFFFF"/>
        <w:tabs>
          <w:tab w:val="num" w:pos="0"/>
          <w:tab w:val="left" w:pos="709"/>
          <w:tab w:val="left" w:pos="851"/>
        </w:tabs>
        <w:spacing w:after="0" w:line="240" w:lineRule="auto"/>
        <w:ind w:firstLine="709"/>
        <w:contextualSpacing/>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Скажите какие правовые акты и иные документы надлежит истребовать прокурору для проверки? Каков возможный порядок проверочных действий прокурора?</w:t>
      </w:r>
    </w:p>
    <w:p w:rsidR="00424C70" w:rsidRPr="00C25968" w:rsidRDefault="00424C70" w:rsidP="00C25968">
      <w:pPr>
        <w:shd w:val="clear" w:color="auto" w:fill="FFFFFF"/>
        <w:tabs>
          <w:tab w:val="left" w:pos="709"/>
          <w:tab w:val="left" w:pos="851"/>
        </w:tabs>
        <w:spacing w:after="0" w:line="240" w:lineRule="auto"/>
        <w:ind w:firstLine="709"/>
        <w:contextualSpacing/>
        <w:jc w:val="both"/>
        <w:rPr>
          <w:rFonts w:ascii="Times New Roman" w:hAnsi="Times New Roman" w:cs="Times New Roman"/>
          <w:color w:val="000000" w:themeColor="text1"/>
          <w:sz w:val="28"/>
          <w:szCs w:val="28"/>
        </w:rPr>
      </w:pPr>
    </w:p>
    <w:p w:rsidR="00424C70" w:rsidRPr="00C25968" w:rsidRDefault="006F7C01" w:rsidP="00C25968">
      <w:pPr>
        <w:shd w:val="clear" w:color="auto" w:fill="FFFFFF"/>
        <w:tabs>
          <w:tab w:val="left" w:pos="709"/>
          <w:tab w:val="left" w:pos="851"/>
        </w:tabs>
        <w:spacing w:after="0" w:line="240" w:lineRule="auto"/>
        <w:ind w:firstLine="709"/>
        <w:contextualSpacing/>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9. </w:t>
      </w:r>
      <w:r w:rsidR="00424C70" w:rsidRPr="00C25968">
        <w:rPr>
          <w:rFonts w:ascii="Times New Roman" w:hAnsi="Times New Roman" w:cs="Times New Roman"/>
          <w:color w:val="000000" w:themeColor="text1"/>
          <w:sz w:val="28"/>
          <w:szCs w:val="28"/>
        </w:rPr>
        <w:t xml:space="preserve">Главный санитарный врач города сообщил в городскую прокуратуру о том, что в связи с жалобами на недомогание жителей, проживающих в новом микрорайоне </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Северный</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 xml:space="preserve">, дозиметристами были проведены замеры уровня радиоактивности в ряде домов. Измерения </w:t>
      </w:r>
      <w:r w:rsidR="007C7CBA" w:rsidRPr="00C25968">
        <w:rPr>
          <w:rFonts w:ascii="Times New Roman" w:hAnsi="Times New Roman" w:cs="Times New Roman"/>
          <w:color w:val="000000" w:themeColor="text1"/>
          <w:sz w:val="28"/>
          <w:szCs w:val="28"/>
        </w:rPr>
        <w:t>показали,</w:t>
      </w:r>
      <w:r w:rsidR="00424C70" w:rsidRPr="00C25968">
        <w:rPr>
          <w:rFonts w:ascii="Times New Roman" w:hAnsi="Times New Roman" w:cs="Times New Roman"/>
          <w:color w:val="000000" w:themeColor="text1"/>
          <w:sz w:val="28"/>
          <w:szCs w:val="28"/>
        </w:rPr>
        <w:t xml:space="preserve"> что во многих комнатах радиоактивность стеновых панелей достигает 60-70 микрорентген в час при естественном радиационном фоне в городе 8-10 микрорентген в час. Причины высокой радиоактивности стеновых панелей выясняются. Однако ввиду реальной опасности лучевой болезни жители подлежат немедленному выселению их этих домов.</w:t>
      </w:r>
    </w:p>
    <w:p w:rsidR="00424C70" w:rsidRPr="00C25968" w:rsidRDefault="00424C70" w:rsidP="00C25968">
      <w:pPr>
        <w:shd w:val="clear" w:color="auto" w:fill="FFFFFF"/>
        <w:tabs>
          <w:tab w:val="num" w:pos="0"/>
          <w:tab w:val="left" w:pos="709"/>
          <w:tab w:val="left" w:pos="851"/>
        </w:tabs>
        <w:spacing w:after="0" w:line="240" w:lineRule="auto"/>
        <w:ind w:firstLine="709"/>
        <w:contextualSpacing/>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Скажите, какие возможные действия могут быть предприняты прокурором в связи с получением этой информации? Следует ли в данном случае проводить прокурорскую проверку? Имеются ли основания для возбуждения уголовного дела?</w:t>
      </w:r>
    </w:p>
    <w:p w:rsidR="00424C70" w:rsidRPr="00C25968" w:rsidRDefault="006F7C01" w:rsidP="00C25968">
      <w:pPr>
        <w:shd w:val="clear" w:color="auto" w:fill="FFFFFF"/>
        <w:tabs>
          <w:tab w:val="left" w:pos="709"/>
          <w:tab w:val="left" w:pos="851"/>
        </w:tabs>
        <w:spacing w:after="0" w:line="240" w:lineRule="auto"/>
        <w:ind w:firstLine="709"/>
        <w:contextualSpacing/>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10. </w:t>
      </w:r>
      <w:r w:rsidR="00424C70" w:rsidRPr="00C25968">
        <w:rPr>
          <w:rFonts w:ascii="Times New Roman" w:hAnsi="Times New Roman" w:cs="Times New Roman"/>
          <w:color w:val="000000" w:themeColor="text1"/>
          <w:sz w:val="28"/>
          <w:szCs w:val="28"/>
        </w:rPr>
        <w:t>В ходе прокурорских проверок, проведенных совместно со специалистами Управления геологии на ряде рудодобывающих предприятий, были выявлены следующие нарушения: выработка полезных ископаемых производится за пределами горных отводов; из руд извлекаются не все компоненты полезных ископаемых; ведется выборочная добыча полезных ископаемых, т.е. только богатых руд; преждевременно списываются с баланса как неперспективные отдельные участки, содержащие полезные ископаемые; не проводиться рекультивация земель после окончания добычи полезных ископаемых; не осуществляется консервация временно не используемых горных отводов; вследствие длительного хранения и неиспользования часть полезных ископаемых приходит в негодность; не соблюдаются правила по технике безопасности.</w:t>
      </w:r>
    </w:p>
    <w:p w:rsidR="00424C70" w:rsidRPr="00C25968" w:rsidRDefault="00424C70" w:rsidP="00C25968">
      <w:pPr>
        <w:shd w:val="clear" w:color="auto" w:fill="FFFFFF"/>
        <w:tabs>
          <w:tab w:val="num" w:pos="0"/>
          <w:tab w:val="left" w:pos="709"/>
          <w:tab w:val="left" w:pos="851"/>
        </w:tabs>
        <w:spacing w:after="0" w:line="240" w:lineRule="auto"/>
        <w:ind w:firstLine="709"/>
        <w:contextualSpacing/>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Поясните, в какой орган и какие акты прокурорского надзора следует внести прокурору области и какие вопросы в них поставить.</w:t>
      </w:r>
    </w:p>
    <w:p w:rsidR="006F7C01" w:rsidRPr="00C25968" w:rsidRDefault="006F7C01" w:rsidP="00C25968">
      <w:pPr>
        <w:shd w:val="clear" w:color="auto" w:fill="FFFFFF"/>
        <w:tabs>
          <w:tab w:val="left" w:pos="709"/>
          <w:tab w:val="left" w:pos="851"/>
        </w:tabs>
        <w:spacing w:after="0" w:line="240" w:lineRule="auto"/>
        <w:ind w:firstLine="709"/>
        <w:contextualSpacing/>
        <w:jc w:val="both"/>
        <w:rPr>
          <w:rFonts w:ascii="Times New Roman" w:hAnsi="Times New Roman" w:cs="Times New Roman"/>
          <w:color w:val="000000" w:themeColor="text1"/>
          <w:sz w:val="28"/>
          <w:szCs w:val="28"/>
        </w:rPr>
      </w:pPr>
    </w:p>
    <w:p w:rsidR="00424C70" w:rsidRPr="00C25968" w:rsidRDefault="006F7C01" w:rsidP="00C25968">
      <w:pPr>
        <w:shd w:val="clear" w:color="auto" w:fill="FFFFFF"/>
        <w:tabs>
          <w:tab w:val="left" w:pos="709"/>
          <w:tab w:val="left" w:pos="851"/>
        </w:tabs>
        <w:spacing w:after="0" w:line="240" w:lineRule="auto"/>
        <w:ind w:firstLine="709"/>
        <w:contextualSpacing/>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11. </w:t>
      </w:r>
      <w:r w:rsidR="00424C70" w:rsidRPr="00C25968">
        <w:rPr>
          <w:rFonts w:ascii="Times New Roman" w:hAnsi="Times New Roman" w:cs="Times New Roman"/>
          <w:color w:val="000000" w:themeColor="text1"/>
          <w:sz w:val="28"/>
          <w:szCs w:val="28"/>
        </w:rPr>
        <w:t xml:space="preserve">Проводя проверку исполнения экологического законодательства на заводе </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Химволокно</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 помощник прокурора города установил, что по распоряжению главного технолога Анисимова за последние три недели дважды производились в ночное время залповые выбросы в атмосферу токсических веществ, исключительно вредных для здоровья проживающих вблизи завода жителей, т.е. было совершено преступление, предусмотренное ст. 251 УК РФ?</w:t>
      </w:r>
    </w:p>
    <w:p w:rsidR="00424C70" w:rsidRPr="00C25968" w:rsidRDefault="00424C70" w:rsidP="00C25968">
      <w:pPr>
        <w:shd w:val="clear" w:color="auto" w:fill="FFFFFF"/>
        <w:tabs>
          <w:tab w:val="num" w:pos="0"/>
          <w:tab w:val="left" w:pos="709"/>
          <w:tab w:val="left" w:pos="851"/>
        </w:tabs>
        <w:spacing w:after="0" w:line="240" w:lineRule="auto"/>
        <w:ind w:firstLine="709"/>
        <w:contextualSpacing/>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Скажите, как надлежит в дальнейшем действовать помощнику прокурора города: продолжать проведение проверки или решать вопрос о возбуждении уголовного дела?</w:t>
      </w:r>
    </w:p>
    <w:p w:rsidR="006F7C01"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z w:val="28"/>
          <w:szCs w:val="28"/>
        </w:rPr>
      </w:pPr>
    </w:p>
    <w:p w:rsidR="006F7C01"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12. </w:t>
      </w:r>
      <w:r w:rsidR="00424C70" w:rsidRPr="00C25968">
        <w:rPr>
          <w:rFonts w:ascii="Times New Roman" w:hAnsi="Times New Roman" w:cs="Times New Roman"/>
          <w:color w:val="000000" w:themeColor="text1"/>
          <w:sz w:val="28"/>
          <w:szCs w:val="28"/>
        </w:rPr>
        <w:t>Прокурор г. Энска Рыбаков, являясь членом прав</w:t>
      </w:r>
      <w:r w:rsidR="00424C70" w:rsidRPr="00C25968">
        <w:rPr>
          <w:rFonts w:ascii="Times New Roman" w:hAnsi="Times New Roman" w:cs="Times New Roman"/>
          <w:color w:val="000000" w:themeColor="text1"/>
          <w:sz w:val="28"/>
          <w:szCs w:val="28"/>
        </w:rPr>
        <w:softHyphen/>
        <w:t xml:space="preserve">ления гаражного кооператива № 5 </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Колесо</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 xml:space="preserve">, отвечал за юридическое обеспечение деятельности кооператива. Не желая нарушать Федеральный закон </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О прокурату</w:t>
      </w:r>
      <w:r w:rsidR="00424C70" w:rsidRPr="00C25968">
        <w:rPr>
          <w:rFonts w:ascii="Times New Roman" w:hAnsi="Times New Roman" w:cs="Times New Roman"/>
          <w:color w:val="000000" w:themeColor="text1"/>
          <w:sz w:val="28"/>
          <w:szCs w:val="28"/>
        </w:rPr>
        <w:softHyphen/>
        <w:t>ре Российской Федерации</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 данную деятельность про</w:t>
      </w:r>
      <w:r w:rsidR="00424C70" w:rsidRPr="00C25968">
        <w:rPr>
          <w:rFonts w:ascii="Times New Roman" w:hAnsi="Times New Roman" w:cs="Times New Roman"/>
          <w:color w:val="000000" w:themeColor="text1"/>
          <w:sz w:val="28"/>
          <w:szCs w:val="28"/>
        </w:rPr>
        <w:softHyphen/>
        <w:t>курор выполнял безвозмездно.</w:t>
      </w:r>
    </w:p>
    <w:p w:rsidR="00424C70" w:rsidRPr="00C25968" w:rsidRDefault="00424C70"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Соответствуют ли действия прокурора города принципам организации и деятельности прокуратуры?</w:t>
      </w:r>
    </w:p>
    <w:p w:rsidR="006F7C01" w:rsidRPr="00C25968" w:rsidRDefault="006F7C01" w:rsidP="00C25968">
      <w:pPr>
        <w:spacing w:after="0" w:line="240" w:lineRule="auto"/>
        <w:ind w:firstLine="709"/>
        <w:jc w:val="both"/>
        <w:rPr>
          <w:rFonts w:ascii="Times New Roman" w:hAnsi="Times New Roman" w:cs="Times New Roman"/>
          <w:color w:val="000000" w:themeColor="text1"/>
          <w:sz w:val="28"/>
          <w:szCs w:val="28"/>
        </w:rPr>
      </w:pPr>
    </w:p>
    <w:p w:rsidR="00424C70"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13. </w:t>
      </w:r>
      <w:r w:rsidR="00424C70" w:rsidRPr="00C25968">
        <w:rPr>
          <w:rFonts w:ascii="Times New Roman" w:hAnsi="Times New Roman" w:cs="Times New Roman"/>
          <w:color w:val="000000" w:themeColor="text1"/>
          <w:sz w:val="28"/>
          <w:szCs w:val="28"/>
        </w:rPr>
        <w:t>Помощник прокурора районной прокуратуры Де</w:t>
      </w:r>
      <w:r w:rsidR="00424C70" w:rsidRPr="00C25968">
        <w:rPr>
          <w:rFonts w:ascii="Times New Roman" w:hAnsi="Times New Roman" w:cs="Times New Roman"/>
          <w:color w:val="000000" w:themeColor="text1"/>
          <w:sz w:val="28"/>
          <w:szCs w:val="28"/>
        </w:rPr>
        <w:softHyphen/>
        <w:t xml:space="preserve">мин состоял членом общественного движения </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За де</w:t>
      </w:r>
      <w:r w:rsidR="00424C70" w:rsidRPr="00C25968">
        <w:rPr>
          <w:rFonts w:ascii="Times New Roman" w:hAnsi="Times New Roman" w:cs="Times New Roman"/>
          <w:color w:val="000000" w:themeColor="text1"/>
          <w:sz w:val="28"/>
          <w:szCs w:val="28"/>
        </w:rPr>
        <w:softHyphen/>
        <w:t>мократию</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 xml:space="preserve">. Прокурор области предупредил Демина, что он согласно ст. 4 Федерального Закона </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О прокура</w:t>
      </w:r>
      <w:r w:rsidR="00424C70" w:rsidRPr="00C25968">
        <w:rPr>
          <w:rFonts w:ascii="Times New Roman" w:hAnsi="Times New Roman" w:cs="Times New Roman"/>
          <w:color w:val="000000" w:themeColor="text1"/>
          <w:sz w:val="28"/>
          <w:szCs w:val="28"/>
        </w:rPr>
        <w:softHyphen/>
        <w:t>туре Российской Федерации</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 xml:space="preserve"> не имеет права состоять членом общественного движения и если не выйдет из него, то будет уволен. Демин не внял предупреждению прокурора области и не покинул рядов движения. В ре</w:t>
      </w:r>
      <w:r w:rsidR="00424C70" w:rsidRPr="00C25968">
        <w:rPr>
          <w:rFonts w:ascii="Times New Roman" w:hAnsi="Times New Roman" w:cs="Times New Roman"/>
          <w:color w:val="000000" w:themeColor="text1"/>
          <w:sz w:val="28"/>
          <w:szCs w:val="28"/>
        </w:rPr>
        <w:softHyphen/>
        <w:t>зультате он был уволен из органов прокуратуры. Де</w:t>
      </w:r>
      <w:r w:rsidR="00424C70" w:rsidRPr="00C25968">
        <w:rPr>
          <w:rFonts w:ascii="Times New Roman" w:hAnsi="Times New Roman" w:cs="Times New Roman"/>
          <w:color w:val="000000" w:themeColor="text1"/>
          <w:sz w:val="28"/>
          <w:szCs w:val="28"/>
        </w:rPr>
        <w:softHyphen/>
        <w:t>мин обратился в суд с жалобой, где просил восстано</w:t>
      </w:r>
      <w:r w:rsidR="00424C70" w:rsidRPr="00C25968">
        <w:rPr>
          <w:rFonts w:ascii="Times New Roman" w:hAnsi="Times New Roman" w:cs="Times New Roman"/>
          <w:color w:val="000000" w:themeColor="text1"/>
          <w:sz w:val="28"/>
          <w:szCs w:val="28"/>
        </w:rPr>
        <w:softHyphen/>
        <w:t>вить его на работе, поскольку его пребывание в рядах движения никак не сказывалось на профессиональной деятельности. Кроме того, увольнение по указанному мотиву является, по сути, дискриминацией по полити</w:t>
      </w:r>
      <w:r w:rsidR="00424C70" w:rsidRPr="00C25968">
        <w:rPr>
          <w:rFonts w:ascii="Times New Roman" w:hAnsi="Times New Roman" w:cs="Times New Roman"/>
          <w:color w:val="000000" w:themeColor="text1"/>
          <w:sz w:val="28"/>
          <w:szCs w:val="28"/>
        </w:rPr>
        <w:softHyphen/>
        <w:t>ческим убеждениям, на недопустимость которой неод</w:t>
      </w:r>
      <w:r w:rsidR="00424C70" w:rsidRPr="00C25968">
        <w:rPr>
          <w:rFonts w:ascii="Times New Roman" w:hAnsi="Times New Roman" w:cs="Times New Roman"/>
          <w:color w:val="000000" w:themeColor="text1"/>
          <w:sz w:val="28"/>
          <w:szCs w:val="28"/>
        </w:rPr>
        <w:softHyphen/>
        <w:t>нократно обращала внимание Генеральная Ассамблея ООН.</w:t>
      </w:r>
    </w:p>
    <w:p w:rsidR="00424C70" w:rsidRPr="00C25968" w:rsidRDefault="00424C70"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Какое решение должен принять суд?</w:t>
      </w:r>
    </w:p>
    <w:p w:rsidR="006F7C01"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z w:val="28"/>
          <w:szCs w:val="28"/>
        </w:rPr>
      </w:pPr>
    </w:p>
    <w:p w:rsidR="00424C70"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14. </w:t>
      </w:r>
      <w:r w:rsidR="00424C70" w:rsidRPr="00C25968">
        <w:rPr>
          <w:rFonts w:ascii="Times New Roman" w:hAnsi="Times New Roman" w:cs="Times New Roman"/>
          <w:color w:val="000000" w:themeColor="text1"/>
          <w:sz w:val="28"/>
          <w:szCs w:val="28"/>
        </w:rPr>
        <w:t>К прокурору Центрального района г. Энска обра</w:t>
      </w:r>
      <w:r w:rsidR="00424C70" w:rsidRPr="00C25968">
        <w:rPr>
          <w:rFonts w:ascii="Times New Roman" w:hAnsi="Times New Roman" w:cs="Times New Roman"/>
          <w:color w:val="000000" w:themeColor="text1"/>
          <w:sz w:val="28"/>
          <w:szCs w:val="28"/>
        </w:rPr>
        <w:softHyphen/>
        <w:t xml:space="preserve">тился корреспондент газеты </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Комсомолец</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 xml:space="preserve"> Головин и попросил предоставить для публикации подробную информацию о результатах проведенной проверки со</w:t>
      </w:r>
      <w:r w:rsidR="00424C70" w:rsidRPr="00C25968">
        <w:rPr>
          <w:rFonts w:ascii="Times New Roman" w:hAnsi="Times New Roman" w:cs="Times New Roman"/>
          <w:color w:val="000000" w:themeColor="text1"/>
          <w:sz w:val="28"/>
          <w:szCs w:val="28"/>
        </w:rPr>
        <w:softHyphen/>
        <w:t xml:space="preserve">блюдения законов в ЗАО </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Октава</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 поскольку в редакцию поступают письма работников данного предпри</w:t>
      </w:r>
      <w:r w:rsidR="00424C70" w:rsidRPr="00C25968">
        <w:rPr>
          <w:rFonts w:ascii="Times New Roman" w:hAnsi="Times New Roman" w:cs="Times New Roman"/>
          <w:color w:val="000000" w:themeColor="text1"/>
          <w:sz w:val="28"/>
          <w:szCs w:val="28"/>
        </w:rPr>
        <w:softHyphen/>
        <w:t>ятия, где высказываются сомнения в объективности прокурорской проверки. Прокурор района, ссылаясь на невозможность нарушения коммерческой тайны, отка</w:t>
      </w:r>
      <w:r w:rsidR="00424C70" w:rsidRPr="00C25968">
        <w:rPr>
          <w:rFonts w:ascii="Times New Roman" w:hAnsi="Times New Roman" w:cs="Times New Roman"/>
          <w:color w:val="000000" w:themeColor="text1"/>
          <w:sz w:val="28"/>
          <w:szCs w:val="28"/>
        </w:rPr>
        <w:softHyphen/>
        <w:t xml:space="preserve">зался предоставить такую информацию, отметив лишь, что нарушения, которые выявлены в ходе проверки, являются незначительными. Через несколько дней на страницах </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Комсомольца</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 xml:space="preserve"> появилась статья, в которой отмечалось, что, скорее всего, прокурорская проверка на ЗАО </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Октава</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 xml:space="preserve"> проведена необъективно, поскольку прокурор отказался дать подробную информацию о ее результатах.</w:t>
      </w:r>
    </w:p>
    <w:p w:rsidR="00424C70" w:rsidRPr="00C25968" w:rsidRDefault="00424C70"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Оцените действия прокурора и корреспондента.</w:t>
      </w:r>
    </w:p>
    <w:p w:rsidR="006F7C01"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z w:val="28"/>
          <w:szCs w:val="28"/>
        </w:rPr>
      </w:pPr>
    </w:p>
    <w:p w:rsidR="00424C70"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15. </w:t>
      </w:r>
      <w:r w:rsidR="00424C70" w:rsidRPr="00C25968">
        <w:rPr>
          <w:rFonts w:ascii="Times New Roman" w:hAnsi="Times New Roman" w:cs="Times New Roman"/>
          <w:color w:val="000000" w:themeColor="text1"/>
          <w:sz w:val="28"/>
          <w:szCs w:val="28"/>
        </w:rPr>
        <w:t>В связи с неоднократно поступавшими в прокурату</w:t>
      </w:r>
      <w:r w:rsidR="00424C70" w:rsidRPr="00C25968">
        <w:rPr>
          <w:rFonts w:ascii="Times New Roman" w:hAnsi="Times New Roman" w:cs="Times New Roman"/>
          <w:color w:val="000000" w:themeColor="text1"/>
          <w:sz w:val="28"/>
          <w:szCs w:val="28"/>
        </w:rPr>
        <w:softHyphen/>
        <w:t xml:space="preserve">ру жалобами на недоброкачественность продукции, выпускаемой обувной фабрикой ООО </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Скороход</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 про</w:t>
      </w:r>
      <w:r w:rsidR="00424C70" w:rsidRPr="00C25968">
        <w:rPr>
          <w:rFonts w:ascii="Times New Roman" w:hAnsi="Times New Roman" w:cs="Times New Roman"/>
          <w:color w:val="000000" w:themeColor="text1"/>
          <w:sz w:val="28"/>
          <w:szCs w:val="28"/>
        </w:rPr>
        <w:softHyphen/>
        <w:t>курор прибыл на фабрику и в ходе проверки установил, что при производстве обуви используется сырье низкого качества. Прокурор вынес представление, в котором обязал администрацию фабрики использовать в техно</w:t>
      </w:r>
      <w:r w:rsidR="00424C70" w:rsidRPr="00C25968">
        <w:rPr>
          <w:rFonts w:ascii="Times New Roman" w:hAnsi="Times New Roman" w:cs="Times New Roman"/>
          <w:color w:val="000000" w:themeColor="text1"/>
          <w:sz w:val="28"/>
          <w:szCs w:val="28"/>
        </w:rPr>
        <w:softHyphen/>
        <w:t>логическом процессе сырье более высокого качества.</w:t>
      </w:r>
    </w:p>
    <w:p w:rsidR="00424C70" w:rsidRPr="00C25968" w:rsidRDefault="00424C70"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Оцените действия прокурора.</w:t>
      </w:r>
    </w:p>
    <w:p w:rsidR="006F7C01"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z w:val="28"/>
          <w:szCs w:val="28"/>
        </w:rPr>
      </w:pPr>
    </w:p>
    <w:p w:rsidR="00424C70"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16. </w:t>
      </w:r>
      <w:r w:rsidR="00424C70" w:rsidRPr="00C25968">
        <w:rPr>
          <w:rFonts w:ascii="Times New Roman" w:hAnsi="Times New Roman" w:cs="Times New Roman"/>
          <w:color w:val="000000" w:themeColor="text1"/>
          <w:sz w:val="28"/>
          <w:szCs w:val="28"/>
        </w:rPr>
        <w:t>Генеральный прокурор Российской Федерации на</w:t>
      </w:r>
      <w:r w:rsidR="00424C70" w:rsidRPr="00C25968">
        <w:rPr>
          <w:rFonts w:ascii="Times New Roman" w:hAnsi="Times New Roman" w:cs="Times New Roman"/>
          <w:color w:val="000000" w:themeColor="text1"/>
          <w:sz w:val="28"/>
          <w:szCs w:val="28"/>
        </w:rPr>
        <w:softHyphen/>
        <w:t xml:space="preserve">значил прокурора субъекта федерации, проигнорировав несогласие с кандидатурой представительного органа, субъекта федерации. Председатель представительного органа обратился к Генеральному прокурору Российской Федерации </w:t>
      </w:r>
      <w:r w:rsidRPr="00C25968">
        <w:rPr>
          <w:rFonts w:ascii="Times New Roman" w:hAnsi="Times New Roman" w:cs="Times New Roman"/>
          <w:color w:val="000000" w:themeColor="text1"/>
          <w:sz w:val="28"/>
          <w:szCs w:val="28"/>
        </w:rPr>
        <w:t>с возражениями</w:t>
      </w:r>
      <w:r w:rsidR="00424C70" w:rsidRPr="00C25968">
        <w:rPr>
          <w:rFonts w:ascii="Times New Roman" w:hAnsi="Times New Roman" w:cs="Times New Roman"/>
          <w:color w:val="000000" w:themeColor="text1"/>
          <w:sz w:val="28"/>
          <w:szCs w:val="28"/>
        </w:rPr>
        <w:t>. Генеральный прокурор Российской Федерации пояснил, что в соответствии с принципом единства и централизации органов проку</w:t>
      </w:r>
      <w:r w:rsidR="00424C70" w:rsidRPr="00C25968">
        <w:rPr>
          <w:rFonts w:ascii="Times New Roman" w:hAnsi="Times New Roman" w:cs="Times New Roman"/>
          <w:color w:val="000000" w:themeColor="text1"/>
          <w:sz w:val="28"/>
          <w:szCs w:val="28"/>
        </w:rPr>
        <w:softHyphen/>
        <w:t>ратуры всех подчиненных прокуроров он назначает сам и никакого согласия на это назначение не требуется.</w:t>
      </w:r>
    </w:p>
    <w:p w:rsidR="00424C70" w:rsidRPr="00C25968" w:rsidRDefault="00424C70"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Оцените действия Генерального прокурора Россий</w:t>
      </w:r>
      <w:r w:rsidRPr="00C25968">
        <w:rPr>
          <w:rFonts w:ascii="Times New Roman" w:hAnsi="Times New Roman" w:cs="Times New Roman"/>
          <w:color w:val="000000" w:themeColor="text1"/>
          <w:sz w:val="28"/>
          <w:szCs w:val="28"/>
        </w:rPr>
        <w:softHyphen/>
        <w:t>ской Федерации.</w:t>
      </w:r>
    </w:p>
    <w:p w:rsidR="006F7C01" w:rsidRPr="00C25968" w:rsidRDefault="006F7C01" w:rsidP="00C25968">
      <w:pPr>
        <w:spacing w:after="0" w:line="240" w:lineRule="auto"/>
        <w:ind w:firstLine="709"/>
        <w:jc w:val="both"/>
        <w:rPr>
          <w:rFonts w:ascii="Times New Roman" w:hAnsi="Times New Roman" w:cs="Times New Roman"/>
          <w:color w:val="000000" w:themeColor="text1"/>
          <w:sz w:val="28"/>
          <w:szCs w:val="28"/>
        </w:rPr>
      </w:pPr>
    </w:p>
    <w:p w:rsidR="00424C70" w:rsidRPr="00C25968" w:rsidRDefault="006F7C01"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17. </w:t>
      </w:r>
      <w:r w:rsidR="00424C70" w:rsidRPr="00C25968">
        <w:rPr>
          <w:rFonts w:ascii="Times New Roman" w:hAnsi="Times New Roman" w:cs="Times New Roman"/>
          <w:color w:val="000000" w:themeColor="text1"/>
          <w:sz w:val="28"/>
          <w:szCs w:val="28"/>
        </w:rPr>
        <w:t>В связи со сложной оперативной обстановкой, обу</w:t>
      </w:r>
      <w:r w:rsidR="00424C70" w:rsidRPr="00C25968">
        <w:rPr>
          <w:rFonts w:ascii="Times New Roman" w:hAnsi="Times New Roman" w:cs="Times New Roman"/>
          <w:color w:val="000000" w:themeColor="text1"/>
          <w:sz w:val="28"/>
          <w:szCs w:val="28"/>
        </w:rPr>
        <w:softHyphen/>
        <w:t>словленной военными действиями в Чеченской респуб</w:t>
      </w:r>
      <w:r w:rsidR="00424C70" w:rsidRPr="00C25968">
        <w:rPr>
          <w:rFonts w:ascii="Times New Roman" w:hAnsi="Times New Roman" w:cs="Times New Roman"/>
          <w:color w:val="000000" w:themeColor="text1"/>
          <w:sz w:val="28"/>
          <w:szCs w:val="28"/>
        </w:rPr>
        <w:softHyphen/>
        <w:t>лике, Главный военный прокурор по согласованию с Генеральным штабом Вооруженных Сил Российской Федерации образовал в Ставропольском крае прокура</w:t>
      </w:r>
      <w:r w:rsidR="00424C70" w:rsidRPr="00C25968">
        <w:rPr>
          <w:rFonts w:ascii="Times New Roman" w:hAnsi="Times New Roman" w:cs="Times New Roman"/>
          <w:color w:val="000000" w:themeColor="text1"/>
          <w:sz w:val="28"/>
          <w:szCs w:val="28"/>
        </w:rPr>
        <w:softHyphen/>
        <w:t>туру группы войск в пределах штатной численности военной прокуратуры. Глава администрации Ставро</w:t>
      </w:r>
      <w:r w:rsidR="00424C70" w:rsidRPr="00C25968">
        <w:rPr>
          <w:rFonts w:ascii="Times New Roman" w:hAnsi="Times New Roman" w:cs="Times New Roman"/>
          <w:color w:val="000000" w:themeColor="text1"/>
          <w:sz w:val="28"/>
          <w:szCs w:val="28"/>
        </w:rPr>
        <w:softHyphen/>
        <w:t>польского края обжаловал действия Главного военного прокурора Генеральному прокурору Российской Феде</w:t>
      </w:r>
      <w:r w:rsidR="00424C70" w:rsidRPr="00C25968">
        <w:rPr>
          <w:rFonts w:ascii="Times New Roman" w:hAnsi="Times New Roman" w:cs="Times New Roman"/>
          <w:color w:val="000000" w:themeColor="text1"/>
          <w:sz w:val="28"/>
          <w:szCs w:val="28"/>
        </w:rPr>
        <w:softHyphen/>
        <w:t>рации, мотивируя жалобу тем, что образование проку</w:t>
      </w:r>
      <w:r w:rsidR="00424C70" w:rsidRPr="00C25968">
        <w:rPr>
          <w:rFonts w:ascii="Times New Roman" w:hAnsi="Times New Roman" w:cs="Times New Roman"/>
          <w:color w:val="000000" w:themeColor="text1"/>
          <w:sz w:val="28"/>
          <w:szCs w:val="28"/>
        </w:rPr>
        <w:softHyphen/>
        <w:t>ратуры группы войск и назначение на должность про</w:t>
      </w:r>
      <w:r w:rsidR="00424C70" w:rsidRPr="00C25968">
        <w:rPr>
          <w:rFonts w:ascii="Times New Roman" w:hAnsi="Times New Roman" w:cs="Times New Roman"/>
          <w:color w:val="000000" w:themeColor="text1"/>
          <w:sz w:val="28"/>
          <w:szCs w:val="28"/>
        </w:rPr>
        <w:softHyphen/>
        <w:t>курора, возглавляющего данную прокуратуру, было осуществлено без согласования с ним.</w:t>
      </w:r>
    </w:p>
    <w:p w:rsidR="00424C70" w:rsidRPr="00C25968" w:rsidRDefault="00424C70"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Оцените действия Главного военного прокурора и главы администрации Ставропольского края. Каким принципом следует руководствоваться при решении данной задачи?</w:t>
      </w:r>
    </w:p>
    <w:p w:rsidR="006F7C01"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z w:val="28"/>
          <w:szCs w:val="28"/>
        </w:rPr>
      </w:pPr>
    </w:p>
    <w:p w:rsidR="00424C70"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18. </w:t>
      </w:r>
      <w:r w:rsidR="00424C70" w:rsidRPr="00C25968">
        <w:rPr>
          <w:rFonts w:ascii="Times New Roman" w:hAnsi="Times New Roman" w:cs="Times New Roman"/>
          <w:color w:val="000000" w:themeColor="text1"/>
          <w:sz w:val="28"/>
          <w:szCs w:val="28"/>
        </w:rPr>
        <w:t>В прокуратуру Энской области поступило обраще</w:t>
      </w:r>
      <w:r w:rsidR="00424C70" w:rsidRPr="00C25968">
        <w:rPr>
          <w:rFonts w:ascii="Times New Roman" w:hAnsi="Times New Roman" w:cs="Times New Roman"/>
          <w:color w:val="000000" w:themeColor="text1"/>
          <w:sz w:val="28"/>
          <w:szCs w:val="28"/>
        </w:rPr>
        <w:softHyphen/>
        <w:t xml:space="preserve">ние областной администрации, в котором содержалась просьба провести проверку в ОАО </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Энскоблэнергетика</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 поскольку администрация располагает сведениями о систематических нарушениях законности в данном акционерном обществе. Прокурор Энской области отка</w:t>
      </w:r>
      <w:r w:rsidR="00424C70" w:rsidRPr="00C25968">
        <w:rPr>
          <w:rFonts w:ascii="Times New Roman" w:hAnsi="Times New Roman" w:cs="Times New Roman"/>
          <w:color w:val="000000" w:themeColor="text1"/>
          <w:sz w:val="28"/>
          <w:szCs w:val="28"/>
        </w:rPr>
        <w:softHyphen/>
        <w:t>зался выполнять просьбу администрации, указав в сво</w:t>
      </w:r>
      <w:r w:rsidR="00424C70" w:rsidRPr="00C25968">
        <w:rPr>
          <w:rFonts w:ascii="Times New Roman" w:hAnsi="Times New Roman" w:cs="Times New Roman"/>
          <w:color w:val="000000" w:themeColor="text1"/>
          <w:sz w:val="28"/>
          <w:szCs w:val="28"/>
        </w:rPr>
        <w:softHyphen/>
        <w:t xml:space="preserve">ем ответе, что в прокуратуре разработан собственный план проверок, а в соответствии со ст. 4 Федерального закона </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00424C70" w:rsidRPr="00C25968">
        <w:rPr>
          <w:rFonts w:ascii="Times New Roman" w:hAnsi="Times New Roman" w:cs="Times New Roman"/>
          <w:color w:val="000000" w:themeColor="text1"/>
          <w:sz w:val="28"/>
          <w:szCs w:val="28"/>
        </w:rPr>
        <w:t xml:space="preserve"> органы прокуратуры осуществляют свои полномочия незави</w:t>
      </w:r>
      <w:r w:rsidR="00424C70" w:rsidRPr="00C25968">
        <w:rPr>
          <w:rFonts w:ascii="Times New Roman" w:hAnsi="Times New Roman" w:cs="Times New Roman"/>
          <w:color w:val="000000" w:themeColor="text1"/>
          <w:sz w:val="28"/>
          <w:szCs w:val="28"/>
        </w:rPr>
        <w:softHyphen/>
        <w:t>симо от органов государственной власти субъектов фе</w:t>
      </w:r>
      <w:r w:rsidR="00424C70" w:rsidRPr="00C25968">
        <w:rPr>
          <w:rFonts w:ascii="Times New Roman" w:hAnsi="Times New Roman" w:cs="Times New Roman"/>
          <w:color w:val="000000" w:themeColor="text1"/>
          <w:sz w:val="28"/>
          <w:szCs w:val="28"/>
        </w:rPr>
        <w:softHyphen/>
        <w:t>дерации.</w:t>
      </w:r>
    </w:p>
    <w:p w:rsidR="00424C70" w:rsidRPr="00C25968" w:rsidRDefault="00424C70"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Прав ли прокурор Энской области?</w:t>
      </w:r>
    </w:p>
    <w:p w:rsidR="006F7C01" w:rsidRPr="00C25968" w:rsidRDefault="006F7C01" w:rsidP="00C25968">
      <w:pPr>
        <w:shd w:val="clear" w:color="auto" w:fill="FFFFFF"/>
        <w:spacing w:after="0" w:line="240" w:lineRule="auto"/>
        <w:ind w:firstLine="709"/>
        <w:jc w:val="both"/>
        <w:rPr>
          <w:rFonts w:ascii="Times New Roman" w:hAnsi="Times New Roman" w:cs="Times New Roman"/>
          <w:color w:val="000000" w:themeColor="text1"/>
          <w:sz w:val="28"/>
          <w:szCs w:val="28"/>
        </w:rPr>
      </w:pPr>
    </w:p>
    <w:p w:rsidR="00424C70" w:rsidRPr="00C25968" w:rsidRDefault="006F7C01" w:rsidP="00C25968">
      <w:pPr>
        <w:shd w:val="clear" w:color="auto" w:fill="FFFFFF"/>
        <w:tabs>
          <w:tab w:val="left" w:pos="586"/>
        </w:tabs>
        <w:spacing w:after="0" w:line="240" w:lineRule="auto"/>
        <w:ind w:firstLine="709"/>
        <w:contextualSpacing/>
        <w:jc w:val="both"/>
        <w:rPr>
          <w:rStyle w:val="af4"/>
          <w:rFonts w:ascii="Times New Roman" w:hAnsi="Times New Roman" w:cs="Times New Roman"/>
          <w:b w:val="0"/>
          <w:color w:val="000000" w:themeColor="text1"/>
          <w:sz w:val="28"/>
          <w:szCs w:val="28"/>
        </w:rPr>
      </w:pPr>
      <w:r w:rsidRPr="00C25968">
        <w:rPr>
          <w:rFonts w:ascii="Times New Roman" w:hAnsi="Times New Roman" w:cs="Times New Roman"/>
          <w:color w:val="000000" w:themeColor="text1"/>
          <w:sz w:val="28"/>
          <w:szCs w:val="28"/>
        </w:rPr>
        <w:t xml:space="preserve">Задание 19. </w:t>
      </w:r>
      <w:r w:rsidR="00424C70" w:rsidRPr="00C25968">
        <w:rPr>
          <w:rStyle w:val="af4"/>
          <w:rFonts w:ascii="Times New Roman" w:hAnsi="Times New Roman" w:cs="Times New Roman"/>
          <w:b w:val="0"/>
          <w:color w:val="000000" w:themeColor="text1"/>
          <w:sz w:val="28"/>
          <w:szCs w:val="28"/>
        </w:rPr>
        <w:t>В ходе работы коллегии Генеральной прокуратуры РФ в своем докладеоб итогах работы органов прокуратуры по укреплению законности и правопорядка в прошлом году и задачах на следующий год Генеральный прокурор РФ указал виды деятельности прокуратуры, которые будут иметь особо важное значение в предстоящем году, а также сформулировал основные (приоритетные) направления деятельности прокуратуры в следующем году.</w:t>
      </w:r>
    </w:p>
    <w:p w:rsidR="00424C70" w:rsidRPr="00C25968" w:rsidRDefault="00424C70" w:rsidP="00C25968">
      <w:pPr>
        <w:shd w:val="clear" w:color="auto" w:fill="FFFFFF"/>
        <w:spacing w:after="0" w:line="240" w:lineRule="auto"/>
        <w:ind w:firstLine="709"/>
        <w:contextualSpacing/>
        <w:jc w:val="both"/>
        <w:rPr>
          <w:rStyle w:val="af4"/>
          <w:rFonts w:ascii="Times New Roman" w:hAnsi="Times New Roman" w:cs="Times New Roman"/>
          <w:b w:val="0"/>
          <w:color w:val="000000" w:themeColor="text1"/>
          <w:sz w:val="28"/>
          <w:szCs w:val="28"/>
        </w:rPr>
      </w:pPr>
      <w:r w:rsidRPr="00C25968">
        <w:rPr>
          <w:rStyle w:val="af4"/>
          <w:rFonts w:ascii="Times New Roman" w:hAnsi="Times New Roman" w:cs="Times New Roman"/>
          <w:b w:val="0"/>
          <w:color w:val="000000" w:themeColor="text1"/>
          <w:sz w:val="28"/>
          <w:szCs w:val="28"/>
        </w:rPr>
        <w:t>Назовите основные виды и приоритетные направления деятельности российской прокуратуры, отмеченные в докладе Генерального прокурора РФ, и охарактеризуйте их.</w:t>
      </w:r>
    </w:p>
    <w:p w:rsidR="00424C70" w:rsidRPr="00C25968" w:rsidRDefault="00424C70" w:rsidP="00C25968">
      <w:pPr>
        <w:shd w:val="clear" w:color="auto" w:fill="FFFFFF"/>
        <w:tabs>
          <w:tab w:val="left" w:pos="586"/>
        </w:tabs>
        <w:spacing w:after="0" w:line="240" w:lineRule="auto"/>
        <w:ind w:firstLine="709"/>
        <w:contextualSpacing/>
        <w:jc w:val="both"/>
        <w:rPr>
          <w:rStyle w:val="af4"/>
          <w:rFonts w:ascii="Times New Roman" w:hAnsi="Times New Roman" w:cs="Times New Roman"/>
          <w:b w:val="0"/>
          <w:color w:val="000000" w:themeColor="text1"/>
          <w:sz w:val="28"/>
          <w:szCs w:val="28"/>
        </w:rPr>
      </w:pPr>
    </w:p>
    <w:p w:rsidR="00424C70" w:rsidRPr="00C25968" w:rsidRDefault="006F7C01" w:rsidP="00C25968">
      <w:pPr>
        <w:shd w:val="clear" w:color="auto" w:fill="FFFFFF"/>
        <w:tabs>
          <w:tab w:val="left" w:pos="586"/>
        </w:tabs>
        <w:spacing w:after="0" w:line="240" w:lineRule="auto"/>
        <w:ind w:firstLine="709"/>
        <w:contextualSpacing/>
        <w:jc w:val="both"/>
        <w:rPr>
          <w:rStyle w:val="af4"/>
          <w:rFonts w:ascii="Times New Roman" w:hAnsi="Times New Roman" w:cs="Times New Roman"/>
          <w:b w:val="0"/>
          <w:color w:val="000000" w:themeColor="text1"/>
          <w:sz w:val="28"/>
          <w:szCs w:val="28"/>
        </w:rPr>
      </w:pPr>
      <w:r w:rsidRPr="00C25968">
        <w:rPr>
          <w:rFonts w:ascii="Times New Roman" w:hAnsi="Times New Roman" w:cs="Times New Roman"/>
          <w:color w:val="000000" w:themeColor="text1"/>
          <w:sz w:val="28"/>
          <w:szCs w:val="28"/>
        </w:rPr>
        <w:t xml:space="preserve">Задание 20. </w:t>
      </w:r>
      <w:r w:rsidR="00424C70" w:rsidRPr="00C25968">
        <w:rPr>
          <w:rStyle w:val="af4"/>
          <w:rFonts w:ascii="Times New Roman" w:hAnsi="Times New Roman" w:cs="Times New Roman"/>
          <w:b w:val="0"/>
          <w:color w:val="000000" w:themeColor="text1"/>
          <w:sz w:val="28"/>
          <w:szCs w:val="28"/>
        </w:rPr>
        <w:t>В ходе работы научной конференции молодых ученых при рассмотрении вопросов деятельности прокуратуры один из ее участников заявил, что борьба с коррупцией — одна из функций современной прокуратуры, а другой молодой ученый отметил, что прокуратура участвует в борьбе с преступностью вместе с другими органами правоохранительной системы современной России и борьба с коррупцией является приоритетным направлением деятельности прокуратуры.</w:t>
      </w:r>
    </w:p>
    <w:p w:rsidR="00424C70" w:rsidRPr="00C25968" w:rsidRDefault="00424C70" w:rsidP="00C25968">
      <w:pPr>
        <w:shd w:val="clear" w:color="auto" w:fill="FFFFFF"/>
        <w:tabs>
          <w:tab w:val="left" w:pos="586"/>
        </w:tabs>
        <w:spacing w:after="0" w:line="240" w:lineRule="auto"/>
        <w:ind w:firstLine="709"/>
        <w:contextualSpacing/>
        <w:jc w:val="both"/>
        <w:rPr>
          <w:rStyle w:val="af4"/>
          <w:rFonts w:ascii="Times New Roman" w:hAnsi="Times New Roman" w:cs="Times New Roman"/>
          <w:b w:val="0"/>
          <w:color w:val="000000" w:themeColor="text1"/>
          <w:sz w:val="28"/>
          <w:szCs w:val="28"/>
        </w:rPr>
      </w:pPr>
      <w:r w:rsidRPr="00C25968">
        <w:rPr>
          <w:rStyle w:val="af4"/>
          <w:rFonts w:ascii="Times New Roman" w:hAnsi="Times New Roman" w:cs="Times New Roman"/>
          <w:b w:val="0"/>
          <w:color w:val="000000" w:themeColor="text1"/>
          <w:sz w:val="28"/>
          <w:szCs w:val="28"/>
        </w:rPr>
        <w:t>Какую из отмеченных позиций поддерживаете Вы? Поясните, почему.</w:t>
      </w:r>
    </w:p>
    <w:p w:rsidR="00424C70" w:rsidRPr="00C25968" w:rsidRDefault="00424C70" w:rsidP="00C25968">
      <w:pPr>
        <w:shd w:val="clear" w:color="auto" w:fill="FFFFFF"/>
        <w:tabs>
          <w:tab w:val="left" w:pos="614"/>
        </w:tabs>
        <w:spacing w:after="0" w:line="240" w:lineRule="auto"/>
        <w:ind w:firstLine="709"/>
        <w:contextualSpacing/>
        <w:jc w:val="both"/>
        <w:rPr>
          <w:rStyle w:val="af4"/>
          <w:rFonts w:ascii="Times New Roman" w:hAnsi="Times New Roman" w:cs="Times New Roman"/>
          <w:b w:val="0"/>
          <w:color w:val="000000" w:themeColor="text1"/>
          <w:sz w:val="28"/>
          <w:szCs w:val="28"/>
        </w:rPr>
      </w:pPr>
    </w:p>
    <w:p w:rsidR="00424C70" w:rsidRPr="00C25968" w:rsidRDefault="006F7C01" w:rsidP="00C25968">
      <w:pPr>
        <w:shd w:val="clear" w:color="auto" w:fill="FFFFFF"/>
        <w:tabs>
          <w:tab w:val="left" w:pos="614"/>
        </w:tabs>
        <w:spacing w:after="0" w:line="240" w:lineRule="auto"/>
        <w:ind w:firstLine="709"/>
        <w:contextualSpacing/>
        <w:jc w:val="both"/>
        <w:rPr>
          <w:rStyle w:val="af4"/>
          <w:rFonts w:ascii="Times New Roman" w:hAnsi="Times New Roman" w:cs="Times New Roman"/>
          <w:b w:val="0"/>
          <w:color w:val="000000" w:themeColor="text1"/>
          <w:sz w:val="28"/>
          <w:szCs w:val="28"/>
        </w:rPr>
      </w:pPr>
      <w:r w:rsidRPr="00C25968">
        <w:rPr>
          <w:rFonts w:ascii="Times New Roman" w:hAnsi="Times New Roman" w:cs="Times New Roman"/>
          <w:color w:val="000000" w:themeColor="text1"/>
          <w:sz w:val="28"/>
          <w:szCs w:val="28"/>
        </w:rPr>
        <w:t xml:space="preserve">Задание 21. </w:t>
      </w:r>
      <w:r w:rsidR="00424C70" w:rsidRPr="00C25968">
        <w:rPr>
          <w:rStyle w:val="af4"/>
          <w:rFonts w:ascii="Times New Roman" w:hAnsi="Times New Roman" w:cs="Times New Roman"/>
          <w:b w:val="0"/>
          <w:color w:val="000000" w:themeColor="text1"/>
          <w:sz w:val="28"/>
          <w:szCs w:val="28"/>
        </w:rPr>
        <w:t xml:space="preserve">В ряде руководящих документов Генеральной прокуратуры РФ говорится о </w:t>
      </w:r>
      <w:r w:rsidR="007D0520" w:rsidRPr="00C25968">
        <w:rPr>
          <w:rStyle w:val="af4"/>
          <w:rFonts w:ascii="Times New Roman" w:hAnsi="Times New Roman" w:cs="Times New Roman"/>
          <w:b w:val="0"/>
          <w:color w:val="000000" w:themeColor="text1"/>
          <w:sz w:val="28"/>
          <w:szCs w:val="28"/>
        </w:rPr>
        <w:t>«</w:t>
      </w:r>
      <w:r w:rsidR="00424C70" w:rsidRPr="00C25968">
        <w:rPr>
          <w:rStyle w:val="af4"/>
          <w:rFonts w:ascii="Times New Roman" w:hAnsi="Times New Roman" w:cs="Times New Roman"/>
          <w:b w:val="0"/>
          <w:color w:val="000000" w:themeColor="text1"/>
          <w:sz w:val="28"/>
          <w:szCs w:val="28"/>
        </w:rPr>
        <w:t>правозащитной функции</w:t>
      </w:r>
      <w:r w:rsidR="007D0520" w:rsidRPr="00C25968">
        <w:rPr>
          <w:rStyle w:val="af4"/>
          <w:rFonts w:ascii="Times New Roman" w:hAnsi="Times New Roman" w:cs="Times New Roman"/>
          <w:b w:val="0"/>
          <w:color w:val="000000" w:themeColor="text1"/>
          <w:sz w:val="28"/>
          <w:szCs w:val="28"/>
        </w:rPr>
        <w:t>»</w:t>
      </w:r>
      <w:r w:rsidR="00424C70" w:rsidRPr="00C25968">
        <w:rPr>
          <w:rStyle w:val="af4"/>
          <w:rFonts w:ascii="Times New Roman" w:hAnsi="Times New Roman" w:cs="Times New Roman"/>
          <w:b w:val="0"/>
          <w:color w:val="000000" w:themeColor="text1"/>
          <w:sz w:val="28"/>
          <w:szCs w:val="28"/>
        </w:rPr>
        <w:t xml:space="preserve"> современной прокуратуры России.</w:t>
      </w:r>
    </w:p>
    <w:p w:rsidR="007C7CBA" w:rsidRPr="00C25968" w:rsidRDefault="00424C70" w:rsidP="00C25968">
      <w:pPr>
        <w:shd w:val="clear" w:color="auto" w:fill="FFFFFF"/>
        <w:spacing w:after="0" w:line="240" w:lineRule="auto"/>
        <w:ind w:firstLine="709"/>
        <w:jc w:val="both"/>
        <w:rPr>
          <w:rFonts w:ascii="Times New Roman" w:hAnsi="Times New Roman" w:cs="Times New Roman"/>
          <w:color w:val="000000" w:themeColor="text1"/>
          <w:sz w:val="28"/>
          <w:szCs w:val="28"/>
        </w:rPr>
      </w:pPr>
      <w:r w:rsidRPr="00C25968">
        <w:rPr>
          <w:rStyle w:val="af4"/>
          <w:rFonts w:ascii="Times New Roman" w:hAnsi="Times New Roman" w:cs="Times New Roman"/>
          <w:b w:val="0"/>
          <w:color w:val="000000" w:themeColor="text1"/>
          <w:sz w:val="28"/>
          <w:szCs w:val="28"/>
        </w:rPr>
        <w:t>Можно ли эту деятельность прокуратуры отнести к числу ее самостоятельных функций? Или это самостоятельное комплексное приоритетное направление деятель</w:t>
      </w:r>
      <w:r w:rsidRPr="00C25968">
        <w:rPr>
          <w:rStyle w:val="af4"/>
          <w:rFonts w:ascii="Times New Roman" w:hAnsi="Times New Roman" w:cs="Times New Roman"/>
          <w:b w:val="0"/>
          <w:color w:val="000000" w:themeColor="text1"/>
          <w:sz w:val="28"/>
          <w:szCs w:val="28"/>
        </w:rPr>
        <w:softHyphen/>
        <w:t>ности прокуратуры, носящее постоянный характер?</w:t>
      </w:r>
    </w:p>
    <w:p w:rsidR="000B1B87" w:rsidRPr="00C25968" w:rsidRDefault="006F7C01"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22. </w:t>
      </w:r>
      <w:r w:rsidR="000B1B87" w:rsidRPr="00C25968">
        <w:rPr>
          <w:rFonts w:ascii="Times New Roman" w:hAnsi="Times New Roman" w:cs="Times New Roman"/>
          <w:color w:val="000000" w:themeColor="text1"/>
          <w:sz w:val="28"/>
          <w:szCs w:val="28"/>
        </w:rPr>
        <w:t xml:space="preserve">10 июня 2008 года директор АО </w:t>
      </w:r>
      <w:r w:rsidR="007D0520" w:rsidRPr="00C25968">
        <w:rPr>
          <w:rFonts w:ascii="Times New Roman" w:hAnsi="Times New Roman" w:cs="Times New Roman"/>
          <w:color w:val="000000" w:themeColor="text1"/>
          <w:sz w:val="28"/>
          <w:szCs w:val="28"/>
        </w:rPr>
        <w:t>«</w:t>
      </w:r>
      <w:r w:rsidR="000B1B87" w:rsidRPr="00C25968">
        <w:rPr>
          <w:rFonts w:ascii="Times New Roman" w:hAnsi="Times New Roman" w:cs="Times New Roman"/>
          <w:color w:val="000000" w:themeColor="text1"/>
          <w:sz w:val="28"/>
          <w:szCs w:val="28"/>
        </w:rPr>
        <w:t>Ивановский лен</w:t>
      </w:r>
      <w:r w:rsidR="007D0520" w:rsidRPr="00C25968">
        <w:rPr>
          <w:rFonts w:ascii="Times New Roman" w:hAnsi="Times New Roman" w:cs="Times New Roman"/>
          <w:color w:val="000000" w:themeColor="text1"/>
          <w:sz w:val="28"/>
          <w:szCs w:val="28"/>
        </w:rPr>
        <w:t>»</w:t>
      </w:r>
      <w:r w:rsidR="000B1B87" w:rsidRPr="00C25968">
        <w:rPr>
          <w:rFonts w:ascii="Times New Roman" w:hAnsi="Times New Roman" w:cs="Times New Roman"/>
          <w:color w:val="000000" w:themeColor="text1"/>
          <w:sz w:val="28"/>
          <w:szCs w:val="28"/>
        </w:rPr>
        <w:t xml:space="preserve"> Плотников издал приказ №78 об увольнении сушильщицы Гороховой с работы за прогулы по ст.81 п.6 </w:t>
      </w:r>
      <w:r w:rsidR="007D0520" w:rsidRPr="00C25968">
        <w:rPr>
          <w:rFonts w:ascii="Times New Roman" w:hAnsi="Times New Roman" w:cs="Times New Roman"/>
          <w:color w:val="000000" w:themeColor="text1"/>
          <w:sz w:val="28"/>
          <w:szCs w:val="28"/>
        </w:rPr>
        <w:t>«</w:t>
      </w:r>
      <w:r w:rsidR="000B1B87" w:rsidRPr="00C25968">
        <w:rPr>
          <w:rFonts w:ascii="Times New Roman" w:hAnsi="Times New Roman" w:cs="Times New Roman"/>
          <w:color w:val="000000" w:themeColor="text1"/>
          <w:sz w:val="28"/>
          <w:szCs w:val="28"/>
        </w:rPr>
        <w:t>а</w:t>
      </w:r>
      <w:r w:rsidR="007D0520" w:rsidRPr="00C25968">
        <w:rPr>
          <w:rFonts w:ascii="Times New Roman" w:hAnsi="Times New Roman" w:cs="Times New Roman"/>
          <w:color w:val="000000" w:themeColor="text1"/>
          <w:sz w:val="28"/>
          <w:szCs w:val="28"/>
        </w:rPr>
        <w:t>»</w:t>
      </w:r>
      <w:r w:rsidR="000B1B87" w:rsidRPr="00C25968">
        <w:rPr>
          <w:rFonts w:ascii="Times New Roman" w:hAnsi="Times New Roman" w:cs="Times New Roman"/>
          <w:color w:val="000000" w:themeColor="text1"/>
          <w:sz w:val="28"/>
          <w:szCs w:val="28"/>
        </w:rPr>
        <w:t xml:space="preserve"> ТК РФ.</w:t>
      </w:r>
    </w:p>
    <w:p w:rsidR="000B1B87" w:rsidRPr="00C25968" w:rsidRDefault="000B1B87"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Горохова обратилась с жалобой к прокурору района. Свое несогласие с решением директора АО она мотивировала тем, что на момент увольнения находилась на стационарном лечении в центральной районной больнице и с нее до издания приказа не было получено письменное объяснение. О своем увольнении она узнала, находясь в больнице.</w:t>
      </w:r>
    </w:p>
    <w:p w:rsidR="000B1B87" w:rsidRPr="00C25968" w:rsidRDefault="000B1B87" w:rsidP="00C25968">
      <w:pPr>
        <w:pStyle w:val="210"/>
        <w:spacing w:line="240" w:lineRule="auto"/>
        <w:ind w:firstLine="709"/>
        <w:rPr>
          <w:color w:val="000000" w:themeColor="text1"/>
          <w:szCs w:val="28"/>
        </w:rPr>
      </w:pPr>
      <w:r w:rsidRPr="00C25968">
        <w:rPr>
          <w:color w:val="000000" w:themeColor="text1"/>
          <w:szCs w:val="28"/>
        </w:rPr>
        <w:t>1. Как должен поступить в этой ситуации прокурор района?</w:t>
      </w:r>
    </w:p>
    <w:p w:rsidR="000B1B87" w:rsidRPr="00C25968" w:rsidRDefault="000B1B87" w:rsidP="00C25968">
      <w:pPr>
        <w:pStyle w:val="210"/>
        <w:spacing w:line="240" w:lineRule="auto"/>
        <w:ind w:firstLine="709"/>
        <w:rPr>
          <w:color w:val="000000" w:themeColor="text1"/>
          <w:szCs w:val="28"/>
        </w:rPr>
      </w:pPr>
      <w:r w:rsidRPr="00C25968">
        <w:rPr>
          <w:color w:val="000000" w:themeColor="text1"/>
          <w:szCs w:val="28"/>
        </w:rPr>
        <w:t xml:space="preserve">2. </w:t>
      </w:r>
      <w:r w:rsidRPr="00C25968">
        <w:rPr>
          <w:bCs/>
          <w:color w:val="000000" w:themeColor="text1"/>
          <w:szCs w:val="28"/>
        </w:rPr>
        <w:t>Составьте от имени прокурора района соответствующий документ прокурорского реагирования</w:t>
      </w:r>
      <w:r w:rsidRPr="00C25968">
        <w:rPr>
          <w:color w:val="000000" w:themeColor="text1"/>
          <w:szCs w:val="28"/>
        </w:rPr>
        <w:t>.</w:t>
      </w:r>
    </w:p>
    <w:p w:rsidR="006F7C01" w:rsidRPr="00C25968" w:rsidRDefault="006F7C01" w:rsidP="00C25968">
      <w:pPr>
        <w:spacing w:after="0" w:line="240" w:lineRule="auto"/>
        <w:ind w:firstLine="709"/>
        <w:jc w:val="both"/>
        <w:rPr>
          <w:rFonts w:ascii="Times New Roman" w:hAnsi="Times New Roman" w:cs="Times New Roman"/>
          <w:bCs/>
          <w:color w:val="000000" w:themeColor="text1"/>
          <w:sz w:val="28"/>
          <w:szCs w:val="28"/>
        </w:rPr>
      </w:pPr>
    </w:p>
    <w:p w:rsidR="000B1B87" w:rsidRPr="00C25968" w:rsidRDefault="006F7C01"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23. </w:t>
      </w:r>
      <w:r w:rsidR="000B1B87" w:rsidRPr="00C25968">
        <w:rPr>
          <w:rFonts w:ascii="Times New Roman" w:hAnsi="Times New Roman" w:cs="Times New Roman"/>
          <w:color w:val="000000" w:themeColor="text1"/>
          <w:sz w:val="28"/>
          <w:szCs w:val="28"/>
        </w:rPr>
        <w:t>Прокуратурой района проведена прокурорская проверка по жалобе водителя Воронова. Установлено, что 29 августа 2008 года он, будучи оставлен инспектором Фроловым у поста ГИБДД, отказался пройти медицинское освидетельствование и подписать протокол об административном задержании.</w:t>
      </w:r>
    </w:p>
    <w:p w:rsidR="000B1B87" w:rsidRPr="00C25968" w:rsidRDefault="000B1B87"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связи с этим Фролов, не составляя протокола задержания транспортного средства, изъял ключи зажигания и передал их инспектору ГИБДД Окуневу для отгона на штрафную стоянку. Тем самым инспекторами ГИБДД были нарушены требования ст. 27.12 и 27.13 КоАП РФ.</w:t>
      </w:r>
    </w:p>
    <w:p w:rsidR="000B1B87" w:rsidRPr="00C25968" w:rsidRDefault="000B1B87"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Допущенные нарушения работники ГИБДД объяснили отсутствием бланков протокола задержания транспортных средств и тем, что они не знали требования указанных выше норм.</w:t>
      </w:r>
    </w:p>
    <w:p w:rsidR="000B1B87" w:rsidRPr="00C25968" w:rsidRDefault="000B1B87"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Проверкой установлено, что подобные случаи нарушения действующего законодательства допускалось работниками ГИБДД РУВД и ранее.</w:t>
      </w:r>
    </w:p>
    <w:p w:rsidR="000B1B87" w:rsidRPr="00C25968" w:rsidRDefault="000B1B87" w:rsidP="00C25968">
      <w:pPr>
        <w:pStyle w:val="210"/>
        <w:spacing w:line="240" w:lineRule="auto"/>
        <w:ind w:firstLine="709"/>
        <w:rPr>
          <w:color w:val="000000" w:themeColor="text1"/>
          <w:szCs w:val="28"/>
        </w:rPr>
      </w:pPr>
      <w:r w:rsidRPr="00C25968">
        <w:rPr>
          <w:color w:val="000000" w:themeColor="text1"/>
          <w:szCs w:val="28"/>
        </w:rPr>
        <w:t>1. Какое решение должен принять прокурор района? Свой ответ мотивируйте ссылкой на действующее законодательство.</w:t>
      </w:r>
    </w:p>
    <w:p w:rsidR="000B1B87" w:rsidRPr="00C25968" w:rsidRDefault="000B1B87" w:rsidP="00C25968">
      <w:pPr>
        <w:pStyle w:val="210"/>
        <w:spacing w:line="240" w:lineRule="auto"/>
        <w:ind w:firstLine="709"/>
        <w:rPr>
          <w:color w:val="000000" w:themeColor="text1"/>
          <w:szCs w:val="28"/>
        </w:rPr>
      </w:pPr>
      <w:r w:rsidRPr="00C25968">
        <w:rPr>
          <w:color w:val="000000" w:themeColor="text1"/>
          <w:szCs w:val="28"/>
        </w:rPr>
        <w:t xml:space="preserve">2. </w:t>
      </w:r>
      <w:r w:rsidRPr="00C25968">
        <w:rPr>
          <w:bCs/>
          <w:color w:val="000000" w:themeColor="text1"/>
          <w:szCs w:val="28"/>
        </w:rPr>
        <w:t>Составьте от имени прокурора района соответствующий документ прокурорского реагирования.</w:t>
      </w:r>
    </w:p>
    <w:p w:rsidR="006F7C01" w:rsidRPr="00C25968" w:rsidRDefault="006F7C01" w:rsidP="00C25968">
      <w:pPr>
        <w:spacing w:after="0" w:line="240" w:lineRule="auto"/>
        <w:ind w:firstLine="709"/>
        <w:jc w:val="both"/>
        <w:rPr>
          <w:rFonts w:ascii="Times New Roman" w:hAnsi="Times New Roman" w:cs="Times New Roman"/>
          <w:bCs/>
          <w:color w:val="000000" w:themeColor="text1"/>
          <w:sz w:val="28"/>
          <w:szCs w:val="28"/>
        </w:rPr>
      </w:pPr>
    </w:p>
    <w:p w:rsidR="000B1B87" w:rsidRPr="00C25968" w:rsidRDefault="006F7C01"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24. </w:t>
      </w:r>
      <w:r w:rsidR="000B1B87" w:rsidRPr="00C25968">
        <w:rPr>
          <w:rFonts w:ascii="Times New Roman" w:hAnsi="Times New Roman" w:cs="Times New Roman"/>
          <w:color w:val="000000" w:themeColor="text1"/>
          <w:sz w:val="28"/>
          <w:szCs w:val="28"/>
        </w:rPr>
        <w:t xml:space="preserve">Постановлением судьи районного суда от 10 ноября 2008 года гражданин Козлов подвергнут административному аресту сроком на 10 суток на основании ст. 17.3 КоАП РФ. </w:t>
      </w:r>
    </w:p>
    <w:p w:rsidR="000B1B87" w:rsidRPr="00C25968" w:rsidRDefault="000B1B87"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Проведя по поступившей информации прокурорскую проверку, прокурор района установил, что при рассмотрении данного дела гражданин Козлов в суде не присутствовал. Согласно же ст. 25.1 п. 3 КоАП РФ при рассмотрении дел об административных правонарушениях, предусмотренных ст.17.3 КоАП РФ, присутствие лица, привлекаемого к административной ответственности, об</w:t>
      </w:r>
      <w:r w:rsidR="00487E03" w:rsidRPr="00C25968">
        <w:rPr>
          <w:rFonts w:ascii="Times New Roman" w:hAnsi="Times New Roman" w:cs="Times New Roman"/>
          <w:color w:val="000000" w:themeColor="text1"/>
          <w:sz w:val="28"/>
          <w:szCs w:val="28"/>
        </w:rPr>
        <w:t xml:space="preserve">язательно. </w:t>
      </w:r>
      <w:r w:rsidRPr="00C25968">
        <w:rPr>
          <w:rFonts w:ascii="Times New Roman" w:hAnsi="Times New Roman" w:cs="Times New Roman"/>
          <w:color w:val="000000" w:themeColor="text1"/>
          <w:sz w:val="28"/>
          <w:szCs w:val="28"/>
        </w:rPr>
        <w:t xml:space="preserve">В связи с этим прокурор района, руководствуясь ст. 22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РФ</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вынес постановление об освобождении гражданина Козлова из-под стражи.</w:t>
      </w:r>
    </w:p>
    <w:p w:rsidR="000B1B87" w:rsidRPr="00C25968" w:rsidRDefault="000B1B87" w:rsidP="00C25968">
      <w:pPr>
        <w:pStyle w:val="210"/>
        <w:spacing w:line="240" w:lineRule="auto"/>
        <w:ind w:firstLine="709"/>
        <w:rPr>
          <w:color w:val="000000" w:themeColor="text1"/>
          <w:szCs w:val="28"/>
        </w:rPr>
      </w:pPr>
      <w:r w:rsidRPr="00C25968">
        <w:rPr>
          <w:color w:val="000000" w:themeColor="text1"/>
          <w:szCs w:val="28"/>
        </w:rPr>
        <w:t>Дайте оценку действиям прокурора района и судьи районного суда.</w:t>
      </w:r>
    </w:p>
    <w:p w:rsidR="006F7C01" w:rsidRPr="00C25968" w:rsidRDefault="006F7C01" w:rsidP="00C25968">
      <w:pPr>
        <w:spacing w:after="0" w:line="240" w:lineRule="auto"/>
        <w:ind w:firstLine="709"/>
        <w:jc w:val="both"/>
        <w:rPr>
          <w:rFonts w:ascii="Times New Roman" w:hAnsi="Times New Roman" w:cs="Times New Roman"/>
          <w:bCs/>
          <w:color w:val="000000" w:themeColor="text1"/>
          <w:sz w:val="28"/>
          <w:szCs w:val="28"/>
        </w:rPr>
      </w:pPr>
    </w:p>
    <w:p w:rsidR="000B1B87" w:rsidRPr="00C25968" w:rsidRDefault="006F7C01"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25. </w:t>
      </w:r>
      <w:r w:rsidR="000B1B87" w:rsidRPr="00C25968">
        <w:rPr>
          <w:rFonts w:ascii="Times New Roman" w:hAnsi="Times New Roman" w:cs="Times New Roman"/>
          <w:color w:val="000000" w:themeColor="text1"/>
          <w:sz w:val="28"/>
          <w:szCs w:val="28"/>
        </w:rPr>
        <w:t>Заместитель начальника РОВД майор милиции Демин 10 сентября 2008 года вынес постановление о наложении административного взыскания. Данным постановлением на гражданина Рублева было наложено административное взыскание в виде штрафа в размере 10 минимальных размеров оплаты труда за нарушение правил торговли, т.е. за совершение административного правонарушения, предусмотренного ст. 14.15 КоАП РФ.</w:t>
      </w:r>
    </w:p>
    <w:p w:rsidR="000B1B87" w:rsidRPr="00C25968" w:rsidRDefault="000B1B87"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Узнав о данном факте в магазине из разговора посетителей, прокурор района немедленно провел прокурорскую проверку, в ходе которой установил, что действительно этот случай имел место, и, что Демин, приняв такое решение, превысил свои полномочия.</w:t>
      </w:r>
    </w:p>
    <w:p w:rsidR="000B1B87" w:rsidRPr="00C25968" w:rsidRDefault="000B1B87"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связи с этим прокурор внес в адрес начальника РОВД представление, в котором поставил вопрос о привлечении майора милиции Демина к дисциплинарной ответственности.</w:t>
      </w:r>
    </w:p>
    <w:p w:rsidR="000B1B87" w:rsidRPr="00C25968" w:rsidRDefault="000B1B87" w:rsidP="00C25968">
      <w:pPr>
        <w:pStyle w:val="210"/>
        <w:spacing w:line="240" w:lineRule="auto"/>
        <w:ind w:firstLine="709"/>
        <w:rPr>
          <w:color w:val="000000" w:themeColor="text1"/>
          <w:szCs w:val="28"/>
        </w:rPr>
      </w:pPr>
      <w:r w:rsidRPr="00C25968">
        <w:rPr>
          <w:color w:val="000000" w:themeColor="text1"/>
          <w:szCs w:val="28"/>
        </w:rPr>
        <w:t xml:space="preserve">Дайте оценку действиям заместителя начальника РОВД и прокурора района. </w:t>
      </w:r>
    </w:p>
    <w:p w:rsidR="006F7C01" w:rsidRPr="00C25968" w:rsidRDefault="006F7C01" w:rsidP="00C25968">
      <w:pPr>
        <w:spacing w:after="0" w:line="240" w:lineRule="auto"/>
        <w:ind w:firstLine="709"/>
        <w:jc w:val="both"/>
        <w:rPr>
          <w:rFonts w:ascii="Times New Roman" w:hAnsi="Times New Roman" w:cs="Times New Roman"/>
          <w:bCs/>
          <w:color w:val="000000" w:themeColor="text1"/>
          <w:sz w:val="28"/>
          <w:szCs w:val="28"/>
        </w:rPr>
      </w:pPr>
    </w:p>
    <w:p w:rsidR="000B1B87" w:rsidRPr="00C25968" w:rsidRDefault="006F7C01"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26. </w:t>
      </w:r>
      <w:r w:rsidR="000B1B87" w:rsidRPr="00C25968">
        <w:rPr>
          <w:rFonts w:ascii="Times New Roman" w:hAnsi="Times New Roman" w:cs="Times New Roman"/>
          <w:color w:val="000000" w:themeColor="text1"/>
          <w:sz w:val="28"/>
          <w:szCs w:val="28"/>
        </w:rPr>
        <w:t>Глава Приозерской сельской администрации Малинин своим распоряжением №17 от 16 мая 2008 года установил штраф за беспривязное содержание скота в населенных пунктах, расположенных на территории администрации, в размере 1 тыс. рублей за каждую голову.</w:t>
      </w:r>
    </w:p>
    <w:p w:rsidR="000B1B87" w:rsidRPr="00C25968" w:rsidRDefault="000B1B87"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связи с этим в адрес прокурора района поступили многочисленные жалобы.</w:t>
      </w:r>
    </w:p>
    <w:p w:rsidR="000B1B87" w:rsidRPr="00C25968" w:rsidRDefault="000B1B87" w:rsidP="00C25968">
      <w:pPr>
        <w:pStyle w:val="210"/>
        <w:spacing w:line="240" w:lineRule="auto"/>
        <w:ind w:firstLine="709"/>
        <w:rPr>
          <w:color w:val="000000" w:themeColor="text1"/>
          <w:szCs w:val="28"/>
        </w:rPr>
      </w:pPr>
      <w:r w:rsidRPr="00C25968">
        <w:rPr>
          <w:color w:val="000000" w:themeColor="text1"/>
          <w:szCs w:val="28"/>
        </w:rPr>
        <w:t>Примите решение за прокурора района.</w:t>
      </w:r>
    </w:p>
    <w:p w:rsidR="006F7C01" w:rsidRPr="00C25968" w:rsidRDefault="006F7C01" w:rsidP="00C25968">
      <w:pPr>
        <w:spacing w:after="0" w:line="240" w:lineRule="auto"/>
        <w:ind w:firstLine="709"/>
        <w:jc w:val="both"/>
        <w:rPr>
          <w:rFonts w:ascii="Times New Roman" w:hAnsi="Times New Roman" w:cs="Times New Roman"/>
          <w:bCs/>
          <w:color w:val="000000" w:themeColor="text1"/>
          <w:sz w:val="28"/>
          <w:szCs w:val="28"/>
        </w:rPr>
      </w:pPr>
    </w:p>
    <w:p w:rsidR="000B1B87" w:rsidRPr="00C25968" w:rsidRDefault="006F7C01"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Задание 27.</w:t>
      </w:r>
      <w:r w:rsidR="000B1B87" w:rsidRPr="00C25968">
        <w:rPr>
          <w:rFonts w:ascii="Times New Roman" w:hAnsi="Times New Roman" w:cs="Times New Roman"/>
          <w:color w:val="000000" w:themeColor="text1"/>
          <w:sz w:val="28"/>
          <w:szCs w:val="28"/>
        </w:rPr>
        <w:t xml:space="preserve"> В прокуратуру района поступило сообщение начальника отдела пожарной охраны Симкина о нарушении правил противопожарной безопасности на деревообрабатывающем участке ЗАО </w:t>
      </w:r>
      <w:r w:rsidR="007D0520" w:rsidRPr="00C25968">
        <w:rPr>
          <w:rFonts w:ascii="Times New Roman" w:hAnsi="Times New Roman" w:cs="Times New Roman"/>
          <w:color w:val="000000" w:themeColor="text1"/>
          <w:sz w:val="28"/>
          <w:szCs w:val="28"/>
        </w:rPr>
        <w:t>«</w:t>
      </w:r>
      <w:r w:rsidR="000B1B87" w:rsidRPr="00C25968">
        <w:rPr>
          <w:rFonts w:ascii="Times New Roman" w:hAnsi="Times New Roman" w:cs="Times New Roman"/>
          <w:color w:val="000000" w:themeColor="text1"/>
          <w:sz w:val="28"/>
          <w:szCs w:val="28"/>
        </w:rPr>
        <w:t>Бытовик</w:t>
      </w:r>
      <w:r w:rsidR="007D0520" w:rsidRPr="00C25968">
        <w:rPr>
          <w:rFonts w:ascii="Times New Roman" w:hAnsi="Times New Roman" w:cs="Times New Roman"/>
          <w:color w:val="000000" w:themeColor="text1"/>
          <w:sz w:val="28"/>
          <w:szCs w:val="28"/>
        </w:rPr>
        <w:t>»</w:t>
      </w:r>
      <w:r w:rsidR="000B1B87" w:rsidRPr="00C25968">
        <w:rPr>
          <w:rFonts w:ascii="Times New Roman" w:hAnsi="Times New Roman" w:cs="Times New Roman"/>
          <w:color w:val="000000" w:themeColor="text1"/>
          <w:sz w:val="28"/>
          <w:szCs w:val="28"/>
        </w:rPr>
        <w:t>.</w:t>
      </w:r>
    </w:p>
    <w:p w:rsidR="000B1B87" w:rsidRPr="00C25968" w:rsidRDefault="000B1B87"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Из сообщения усматривается, что на названном участке грубо нарушаются Правила пожарной безопасности: территория и помещения участка своевременно не очищаются от сгораемых отходов, противопожарные щиты не оборудованы инвентарем, не производится своевременная перезарядка химических огнетушителей, на территории участка построены склады без согласования с органами Государственной противопожарной службы (ГПС), автоматическая пожарная сигнализация не приведена в рабочее состояние.</w:t>
      </w:r>
    </w:p>
    <w:p w:rsidR="000B1B87" w:rsidRPr="00C25968" w:rsidRDefault="000B1B87"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Ответственным за соблюдение правил пожарной безопасности на деревообрабатывающем участке является начальник участка Полозков.</w:t>
      </w:r>
    </w:p>
    <w:p w:rsidR="000B1B87" w:rsidRPr="00C25968" w:rsidRDefault="000B1B87"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20 июня 2008 года на имя директора ЗАО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Бытовик</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инспектором ГПС было внесено предписание об устранении нарушений правил пожарной безопасности и постановление о запрещении эксплуатации помещений и агрегатов участка. Однако, каких-либо мер по устранению нарушений со стороны начальника участка Полозкова принято не было. Постановление о приостановлении работы производственных участков и агрегатов не выполнено.</w:t>
      </w:r>
    </w:p>
    <w:p w:rsidR="000B1B87" w:rsidRPr="00C25968" w:rsidRDefault="000B1B87" w:rsidP="00C25968">
      <w:pPr>
        <w:pStyle w:val="210"/>
        <w:spacing w:line="240" w:lineRule="auto"/>
        <w:ind w:firstLine="709"/>
        <w:rPr>
          <w:color w:val="000000" w:themeColor="text1"/>
          <w:szCs w:val="28"/>
        </w:rPr>
      </w:pPr>
      <w:r w:rsidRPr="00C25968">
        <w:rPr>
          <w:color w:val="000000" w:themeColor="text1"/>
          <w:szCs w:val="28"/>
        </w:rPr>
        <w:t>1. Примите решение за прокурора района.</w:t>
      </w:r>
    </w:p>
    <w:p w:rsidR="000B1B87" w:rsidRPr="00C25968" w:rsidRDefault="000B1B87" w:rsidP="00C25968">
      <w:pPr>
        <w:pStyle w:val="210"/>
        <w:spacing w:line="240" w:lineRule="auto"/>
        <w:ind w:firstLine="709"/>
        <w:rPr>
          <w:color w:val="000000" w:themeColor="text1"/>
          <w:szCs w:val="28"/>
        </w:rPr>
      </w:pPr>
      <w:r w:rsidRPr="00C25968">
        <w:rPr>
          <w:color w:val="000000" w:themeColor="text1"/>
          <w:szCs w:val="28"/>
        </w:rPr>
        <w:t>2</w:t>
      </w:r>
      <w:r w:rsidRPr="00C25968">
        <w:rPr>
          <w:bCs/>
          <w:color w:val="000000" w:themeColor="text1"/>
          <w:szCs w:val="28"/>
        </w:rPr>
        <w:t>. Составьте от его имени соответствующий документ прокурорского реагирования</w:t>
      </w:r>
      <w:r w:rsidRPr="00C25968">
        <w:rPr>
          <w:color w:val="000000" w:themeColor="text1"/>
          <w:szCs w:val="28"/>
        </w:rPr>
        <w:t>.</w:t>
      </w:r>
    </w:p>
    <w:p w:rsidR="006F7C01" w:rsidRPr="00C25968" w:rsidRDefault="006F7C01" w:rsidP="00C25968">
      <w:pPr>
        <w:spacing w:after="0" w:line="240" w:lineRule="auto"/>
        <w:ind w:firstLine="709"/>
        <w:jc w:val="both"/>
        <w:rPr>
          <w:rFonts w:ascii="Times New Roman" w:hAnsi="Times New Roman" w:cs="Times New Roman"/>
          <w:bCs/>
          <w:color w:val="000000" w:themeColor="text1"/>
          <w:sz w:val="28"/>
          <w:szCs w:val="28"/>
        </w:rPr>
      </w:pPr>
    </w:p>
    <w:p w:rsidR="000B1B87" w:rsidRPr="00C25968" w:rsidRDefault="006F7C01"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28. </w:t>
      </w:r>
      <w:r w:rsidR="000B1B87" w:rsidRPr="00C25968">
        <w:rPr>
          <w:rFonts w:ascii="Times New Roman" w:hAnsi="Times New Roman" w:cs="Times New Roman"/>
          <w:color w:val="000000" w:themeColor="text1"/>
          <w:sz w:val="28"/>
          <w:szCs w:val="28"/>
        </w:rPr>
        <w:t>Прокурором района в ходе проведения плановой проверки были установлены нарушения бюджетного законодательства в действиях заместителя главы администрации района, в связи с чем, ему прокурор направил вызов в прокуратуру района для дачи объяснений по существу допущенных нарушений.</w:t>
      </w:r>
    </w:p>
    <w:p w:rsidR="000B1B87" w:rsidRPr="00C25968" w:rsidRDefault="000B1B87" w:rsidP="00C25968">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Однако, по вызову прокурора заместитель главы администрации района не явился. На последующие неоднократные вызовы ответил отказом явиться для дачи объяснений.</w:t>
      </w:r>
    </w:p>
    <w:p w:rsidR="000B1B87" w:rsidRPr="00C25968" w:rsidRDefault="000B1B87" w:rsidP="00C25968">
      <w:pPr>
        <w:pStyle w:val="210"/>
        <w:spacing w:line="240" w:lineRule="auto"/>
        <w:ind w:firstLine="709"/>
        <w:rPr>
          <w:color w:val="000000" w:themeColor="text1"/>
          <w:szCs w:val="28"/>
        </w:rPr>
      </w:pPr>
      <w:r w:rsidRPr="00C25968">
        <w:rPr>
          <w:color w:val="000000" w:themeColor="text1"/>
          <w:szCs w:val="28"/>
        </w:rPr>
        <w:t>1. Обязательны ли требования прокурора?</w:t>
      </w:r>
    </w:p>
    <w:p w:rsidR="000B1B87" w:rsidRPr="00C25968" w:rsidRDefault="000B1B87" w:rsidP="00C25968">
      <w:pPr>
        <w:pStyle w:val="210"/>
        <w:spacing w:line="240" w:lineRule="auto"/>
        <w:ind w:firstLine="709"/>
        <w:rPr>
          <w:color w:val="000000" w:themeColor="text1"/>
          <w:szCs w:val="28"/>
        </w:rPr>
      </w:pPr>
      <w:r w:rsidRPr="00C25968">
        <w:rPr>
          <w:color w:val="000000" w:themeColor="text1"/>
          <w:szCs w:val="28"/>
        </w:rPr>
        <w:t>2. Примите решение за прокурора района.</w:t>
      </w:r>
    </w:p>
    <w:p w:rsidR="006F7C01" w:rsidRPr="00C25968" w:rsidRDefault="006F7C01" w:rsidP="00C25968">
      <w:pPr>
        <w:tabs>
          <w:tab w:val="left" w:pos="993"/>
        </w:tabs>
        <w:autoSpaceDN w:val="0"/>
        <w:spacing w:after="0" w:line="240" w:lineRule="auto"/>
        <w:ind w:firstLine="709"/>
        <w:contextualSpacing/>
        <w:jc w:val="both"/>
        <w:rPr>
          <w:rFonts w:ascii="Times New Roman" w:hAnsi="Times New Roman" w:cs="Times New Roman"/>
          <w:color w:val="000000" w:themeColor="text1"/>
          <w:sz w:val="28"/>
          <w:szCs w:val="28"/>
        </w:rPr>
      </w:pPr>
    </w:p>
    <w:p w:rsidR="000B1B87" w:rsidRPr="00C25968" w:rsidRDefault="006F7C01" w:rsidP="00C25968">
      <w:pPr>
        <w:tabs>
          <w:tab w:val="left" w:pos="993"/>
        </w:tabs>
        <w:autoSpaceDN w:val="0"/>
        <w:spacing w:after="0" w:line="240" w:lineRule="auto"/>
        <w:ind w:firstLine="709"/>
        <w:contextualSpacing/>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Задание 29.</w:t>
      </w:r>
      <w:r w:rsidR="000B1B87" w:rsidRPr="00C25968">
        <w:rPr>
          <w:rFonts w:ascii="Times New Roman" w:hAnsi="Times New Roman" w:cs="Times New Roman"/>
          <w:color w:val="000000" w:themeColor="text1"/>
          <w:sz w:val="28"/>
          <w:szCs w:val="28"/>
        </w:rPr>
        <w:t xml:space="preserve"> В ходе проверки, проведенной на одном из госпредприятий местной промышленности прокурором, были установлены нарушения законодательства о порядке ведения трудовых книжек: трудовые книжки заведены лишь на 57% работающих, а остальные рабочие их не имели вообще; в трудовые книжки несвоевременно вносились записи о перемещениях работников и их поощрения, иногда в них вносились записи о взысканиях, налагаемых администрацией. Выявлены факты, когда трудовые книжки несвоевременно вручались увольняемым работникам.</w:t>
      </w:r>
    </w:p>
    <w:p w:rsidR="000B1B87" w:rsidRPr="00C25968" w:rsidRDefault="000B1B87" w:rsidP="00C25968">
      <w:pPr>
        <w:spacing w:after="0" w:line="240" w:lineRule="auto"/>
        <w:ind w:firstLine="709"/>
        <w:contextualSpacing/>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какой форме прокурор должен отреагировать на нарушения закона? Составьте проект соответствующего надзорного акта по этому вопросу.</w:t>
      </w:r>
    </w:p>
    <w:p w:rsidR="006F7C01" w:rsidRPr="00C25968" w:rsidRDefault="006F7C01" w:rsidP="00C25968">
      <w:pPr>
        <w:shd w:val="clear" w:color="auto" w:fill="FFFFFF"/>
        <w:tabs>
          <w:tab w:val="left" w:pos="851"/>
        </w:tabs>
        <w:autoSpaceDN w:val="0"/>
        <w:spacing w:after="0" w:line="240" w:lineRule="auto"/>
        <w:ind w:firstLine="709"/>
        <w:contextualSpacing/>
        <w:jc w:val="both"/>
        <w:rPr>
          <w:rFonts w:ascii="Times New Roman" w:hAnsi="Times New Roman" w:cs="Times New Roman"/>
          <w:color w:val="000000" w:themeColor="text1"/>
          <w:sz w:val="28"/>
          <w:szCs w:val="28"/>
        </w:rPr>
      </w:pPr>
    </w:p>
    <w:p w:rsidR="000B1B87" w:rsidRPr="00C25968" w:rsidRDefault="006F7C01" w:rsidP="00C25968">
      <w:pPr>
        <w:shd w:val="clear" w:color="auto" w:fill="FFFFFF"/>
        <w:tabs>
          <w:tab w:val="left" w:pos="851"/>
        </w:tabs>
        <w:autoSpaceDN w:val="0"/>
        <w:spacing w:after="0" w:line="240" w:lineRule="auto"/>
        <w:ind w:firstLine="709"/>
        <w:contextualSpacing/>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Задание 30. </w:t>
      </w:r>
      <w:r w:rsidR="000B1B87" w:rsidRPr="00C25968">
        <w:rPr>
          <w:rFonts w:ascii="Times New Roman" w:hAnsi="Times New Roman" w:cs="Times New Roman"/>
          <w:color w:val="000000" w:themeColor="text1"/>
          <w:sz w:val="28"/>
          <w:szCs w:val="28"/>
        </w:rPr>
        <w:t>Помощник районного прокурора, проверяя соблю</w:t>
      </w:r>
      <w:r w:rsidR="000B1B87" w:rsidRPr="00C25968">
        <w:rPr>
          <w:rFonts w:ascii="Times New Roman" w:hAnsi="Times New Roman" w:cs="Times New Roman"/>
          <w:color w:val="000000" w:themeColor="text1"/>
          <w:sz w:val="28"/>
          <w:szCs w:val="28"/>
        </w:rPr>
        <w:softHyphen/>
        <w:t xml:space="preserve">дение законодательства о труде в ЗАО </w:t>
      </w:r>
      <w:r w:rsidR="007D0520" w:rsidRPr="00C25968">
        <w:rPr>
          <w:rFonts w:ascii="Times New Roman" w:hAnsi="Times New Roman" w:cs="Times New Roman"/>
          <w:color w:val="000000" w:themeColor="text1"/>
          <w:sz w:val="28"/>
          <w:szCs w:val="28"/>
        </w:rPr>
        <w:t>«</w:t>
      </w:r>
      <w:r w:rsidR="000B1B87" w:rsidRPr="00C25968">
        <w:rPr>
          <w:rFonts w:ascii="Times New Roman" w:hAnsi="Times New Roman" w:cs="Times New Roman"/>
          <w:color w:val="000000" w:themeColor="text1"/>
          <w:sz w:val="28"/>
          <w:szCs w:val="28"/>
        </w:rPr>
        <w:t>Игрушка</w:t>
      </w:r>
      <w:r w:rsidR="007D0520" w:rsidRPr="00C25968">
        <w:rPr>
          <w:rFonts w:ascii="Times New Roman" w:hAnsi="Times New Roman" w:cs="Times New Roman"/>
          <w:color w:val="000000" w:themeColor="text1"/>
          <w:sz w:val="28"/>
          <w:szCs w:val="28"/>
        </w:rPr>
        <w:t>»</w:t>
      </w:r>
      <w:r w:rsidR="000B1B87" w:rsidRPr="00C25968">
        <w:rPr>
          <w:rFonts w:ascii="Times New Roman" w:hAnsi="Times New Roman" w:cs="Times New Roman"/>
          <w:color w:val="000000" w:themeColor="text1"/>
          <w:sz w:val="28"/>
          <w:szCs w:val="28"/>
        </w:rPr>
        <w:t>, вы</w:t>
      </w:r>
      <w:r w:rsidR="000B1B87" w:rsidRPr="00C25968">
        <w:rPr>
          <w:rFonts w:ascii="Times New Roman" w:hAnsi="Times New Roman" w:cs="Times New Roman"/>
          <w:color w:val="000000" w:themeColor="text1"/>
          <w:sz w:val="28"/>
          <w:szCs w:val="28"/>
        </w:rPr>
        <w:softHyphen/>
        <w:t>явил, что на протяжении ряда лет приказы генераль</w:t>
      </w:r>
      <w:r w:rsidR="000B1B87" w:rsidRPr="00C25968">
        <w:rPr>
          <w:rFonts w:ascii="Times New Roman" w:hAnsi="Times New Roman" w:cs="Times New Roman"/>
          <w:color w:val="000000" w:themeColor="text1"/>
          <w:sz w:val="28"/>
          <w:szCs w:val="28"/>
        </w:rPr>
        <w:softHyphen/>
        <w:t>ного директора противоречат установленному законом порядку предоставления отпусков и отгулов рабочим акционерного общества. В ходе дальнейшей проверки было установлено, что эти приказы издавались гене</w:t>
      </w:r>
      <w:r w:rsidR="000B1B87" w:rsidRPr="00C25968">
        <w:rPr>
          <w:rFonts w:ascii="Times New Roman" w:hAnsi="Times New Roman" w:cs="Times New Roman"/>
          <w:color w:val="000000" w:themeColor="text1"/>
          <w:sz w:val="28"/>
          <w:szCs w:val="28"/>
        </w:rPr>
        <w:softHyphen/>
        <w:t>ральным директором на основании письменной Инст</w:t>
      </w:r>
      <w:r w:rsidR="000B1B87" w:rsidRPr="00C25968">
        <w:rPr>
          <w:rFonts w:ascii="Times New Roman" w:hAnsi="Times New Roman" w:cs="Times New Roman"/>
          <w:color w:val="000000" w:themeColor="text1"/>
          <w:sz w:val="28"/>
          <w:szCs w:val="28"/>
        </w:rPr>
        <w:softHyphen/>
        <w:t>рукции вышестоящего ведомства, которому подчиня</w:t>
      </w:r>
      <w:r w:rsidR="000B1B87" w:rsidRPr="00C25968">
        <w:rPr>
          <w:rFonts w:ascii="Times New Roman" w:hAnsi="Times New Roman" w:cs="Times New Roman"/>
          <w:color w:val="000000" w:themeColor="text1"/>
          <w:sz w:val="28"/>
          <w:szCs w:val="28"/>
        </w:rPr>
        <w:softHyphen/>
        <w:t>лось предприятие.</w:t>
      </w:r>
    </w:p>
    <w:p w:rsidR="00AF6247" w:rsidRPr="00C25968" w:rsidRDefault="000B1B87" w:rsidP="00C25968">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Каковы должны быть</w:t>
      </w:r>
      <w:r w:rsidR="00AF6247" w:rsidRPr="00C25968">
        <w:rPr>
          <w:rFonts w:ascii="Times New Roman" w:hAnsi="Times New Roman" w:cs="Times New Roman"/>
          <w:color w:val="000000" w:themeColor="text1"/>
          <w:sz w:val="28"/>
          <w:szCs w:val="28"/>
        </w:rPr>
        <w:t xml:space="preserve"> действия помощника проку</w:t>
      </w:r>
      <w:r w:rsidR="00AF6247" w:rsidRPr="00C25968">
        <w:rPr>
          <w:rFonts w:ascii="Times New Roman" w:hAnsi="Times New Roman" w:cs="Times New Roman"/>
          <w:color w:val="000000" w:themeColor="text1"/>
          <w:sz w:val="28"/>
          <w:szCs w:val="28"/>
        </w:rPr>
        <w:softHyphen/>
        <w:t>рора?</w:t>
      </w:r>
    </w:p>
    <w:p w:rsidR="000B1B87" w:rsidRPr="00C25968" w:rsidRDefault="000B1B87" w:rsidP="00C25968">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Подготовьте акт прокурорского надзора.</w:t>
      </w:r>
    </w:p>
    <w:p w:rsidR="000B1B87" w:rsidRPr="00C25968" w:rsidRDefault="000B1B87" w:rsidP="00C25968">
      <w:pPr>
        <w:autoSpaceDE w:val="0"/>
        <w:adjustRightInd w:val="0"/>
        <w:spacing w:after="0" w:line="240" w:lineRule="auto"/>
        <w:ind w:firstLine="709"/>
        <w:contextualSpacing/>
        <w:jc w:val="both"/>
        <w:rPr>
          <w:rFonts w:ascii="Times New Roman" w:hAnsi="Times New Roman" w:cs="Times New Roman"/>
          <w:color w:val="000000" w:themeColor="text1"/>
          <w:sz w:val="28"/>
          <w:szCs w:val="28"/>
        </w:rPr>
      </w:pPr>
    </w:p>
    <w:p w:rsidR="00AF6247" w:rsidRPr="007C7CBA" w:rsidRDefault="00AF6247" w:rsidP="00AF6247">
      <w:pPr>
        <w:autoSpaceDE w:val="0"/>
        <w:adjustRightInd w:val="0"/>
        <w:spacing w:after="0" w:line="240" w:lineRule="auto"/>
        <w:ind w:firstLine="709"/>
        <w:jc w:val="center"/>
        <w:rPr>
          <w:rFonts w:ascii="Times New Roman" w:hAnsi="Times New Roman" w:cs="Times New Roman"/>
          <w:b/>
          <w:bCs/>
          <w:color w:val="000000" w:themeColor="text1"/>
          <w:sz w:val="24"/>
          <w:szCs w:val="24"/>
        </w:rPr>
      </w:pPr>
    </w:p>
    <w:p w:rsidR="00AF6247" w:rsidRPr="007C7CBA" w:rsidRDefault="00AF6247" w:rsidP="00AF6247">
      <w:pPr>
        <w:autoSpaceDE w:val="0"/>
        <w:adjustRightInd w:val="0"/>
        <w:spacing w:after="0" w:line="240" w:lineRule="auto"/>
        <w:ind w:firstLine="709"/>
        <w:jc w:val="center"/>
        <w:rPr>
          <w:rFonts w:ascii="Times New Roman" w:hAnsi="Times New Roman" w:cs="Times New Roman"/>
          <w:b/>
          <w:bCs/>
          <w:color w:val="000000" w:themeColor="text1"/>
          <w:sz w:val="24"/>
          <w:szCs w:val="24"/>
        </w:rPr>
      </w:pPr>
    </w:p>
    <w:p w:rsidR="00AF6247" w:rsidRPr="007C7CBA" w:rsidRDefault="00AF6247" w:rsidP="00AF6247">
      <w:pPr>
        <w:autoSpaceDE w:val="0"/>
        <w:adjustRightInd w:val="0"/>
        <w:spacing w:after="0" w:line="240" w:lineRule="auto"/>
        <w:ind w:firstLine="709"/>
        <w:jc w:val="center"/>
        <w:rPr>
          <w:rFonts w:ascii="Times New Roman" w:hAnsi="Times New Roman" w:cs="Times New Roman"/>
          <w:b/>
          <w:bCs/>
          <w:color w:val="000000" w:themeColor="text1"/>
          <w:sz w:val="24"/>
          <w:szCs w:val="24"/>
        </w:rPr>
      </w:pPr>
    </w:p>
    <w:p w:rsidR="00AF6247" w:rsidRPr="007C7CBA" w:rsidRDefault="00AF6247" w:rsidP="00AF6247">
      <w:pPr>
        <w:autoSpaceDE w:val="0"/>
        <w:adjustRightInd w:val="0"/>
        <w:spacing w:after="0" w:line="240" w:lineRule="auto"/>
        <w:ind w:firstLine="709"/>
        <w:jc w:val="center"/>
        <w:rPr>
          <w:rFonts w:ascii="Times New Roman" w:hAnsi="Times New Roman" w:cs="Times New Roman"/>
          <w:b/>
          <w:bCs/>
          <w:color w:val="000000" w:themeColor="text1"/>
          <w:sz w:val="24"/>
          <w:szCs w:val="24"/>
        </w:rPr>
      </w:pPr>
    </w:p>
    <w:p w:rsidR="00AF6247" w:rsidRPr="007C7CBA" w:rsidRDefault="00AF6247" w:rsidP="00AF6247">
      <w:pPr>
        <w:autoSpaceDE w:val="0"/>
        <w:adjustRightInd w:val="0"/>
        <w:spacing w:after="0" w:line="240" w:lineRule="auto"/>
        <w:ind w:firstLine="709"/>
        <w:jc w:val="center"/>
        <w:rPr>
          <w:rFonts w:ascii="Times New Roman" w:hAnsi="Times New Roman" w:cs="Times New Roman"/>
          <w:b/>
          <w:bCs/>
          <w:color w:val="000000" w:themeColor="text1"/>
          <w:sz w:val="24"/>
          <w:szCs w:val="24"/>
        </w:rPr>
      </w:pPr>
    </w:p>
    <w:p w:rsidR="00AF6247" w:rsidRPr="007C7CBA" w:rsidRDefault="00AF6247" w:rsidP="00AF6247">
      <w:pPr>
        <w:autoSpaceDE w:val="0"/>
        <w:adjustRightInd w:val="0"/>
        <w:spacing w:after="0" w:line="240" w:lineRule="auto"/>
        <w:ind w:firstLine="709"/>
        <w:jc w:val="center"/>
        <w:rPr>
          <w:rFonts w:ascii="Times New Roman" w:hAnsi="Times New Roman" w:cs="Times New Roman"/>
          <w:b/>
          <w:bCs/>
          <w:color w:val="000000" w:themeColor="text1"/>
          <w:sz w:val="24"/>
          <w:szCs w:val="24"/>
        </w:rPr>
      </w:pPr>
    </w:p>
    <w:p w:rsidR="00487E03" w:rsidRPr="007C7CBA" w:rsidRDefault="00487E03" w:rsidP="00AF6247">
      <w:pPr>
        <w:autoSpaceDE w:val="0"/>
        <w:adjustRightInd w:val="0"/>
        <w:spacing w:after="0" w:line="240" w:lineRule="auto"/>
        <w:ind w:firstLine="709"/>
        <w:jc w:val="center"/>
        <w:rPr>
          <w:rFonts w:ascii="Times New Roman" w:hAnsi="Times New Roman" w:cs="Times New Roman"/>
          <w:b/>
          <w:bCs/>
          <w:color w:val="000000" w:themeColor="text1"/>
          <w:sz w:val="24"/>
          <w:szCs w:val="24"/>
        </w:rPr>
      </w:pPr>
    </w:p>
    <w:p w:rsidR="00487E03" w:rsidRPr="007C7CBA" w:rsidRDefault="00487E03" w:rsidP="00AF6247">
      <w:pPr>
        <w:autoSpaceDE w:val="0"/>
        <w:adjustRightInd w:val="0"/>
        <w:spacing w:after="0" w:line="240" w:lineRule="auto"/>
        <w:ind w:firstLine="709"/>
        <w:jc w:val="center"/>
        <w:rPr>
          <w:rFonts w:ascii="Times New Roman" w:hAnsi="Times New Roman" w:cs="Times New Roman"/>
          <w:b/>
          <w:bCs/>
          <w:color w:val="000000" w:themeColor="text1"/>
          <w:sz w:val="24"/>
          <w:szCs w:val="24"/>
        </w:rPr>
      </w:pPr>
    </w:p>
    <w:p w:rsidR="007C7CBA" w:rsidRPr="007C7CBA" w:rsidRDefault="007C7CBA" w:rsidP="00AF6247">
      <w:pPr>
        <w:autoSpaceDE w:val="0"/>
        <w:adjustRightInd w:val="0"/>
        <w:spacing w:after="0" w:line="240" w:lineRule="auto"/>
        <w:ind w:firstLine="709"/>
        <w:jc w:val="center"/>
        <w:rPr>
          <w:rFonts w:ascii="Times New Roman" w:hAnsi="Times New Roman" w:cs="Times New Roman"/>
          <w:b/>
          <w:bCs/>
          <w:color w:val="000000" w:themeColor="text1"/>
          <w:sz w:val="24"/>
          <w:szCs w:val="24"/>
        </w:rPr>
      </w:pPr>
    </w:p>
    <w:p w:rsidR="007C7CBA" w:rsidRPr="007C7CBA" w:rsidRDefault="007C7CBA" w:rsidP="00AF6247">
      <w:pPr>
        <w:autoSpaceDE w:val="0"/>
        <w:adjustRightInd w:val="0"/>
        <w:spacing w:after="0" w:line="240" w:lineRule="auto"/>
        <w:ind w:firstLine="709"/>
        <w:jc w:val="center"/>
        <w:rPr>
          <w:rFonts w:ascii="Times New Roman" w:hAnsi="Times New Roman" w:cs="Times New Roman"/>
          <w:b/>
          <w:bCs/>
          <w:color w:val="000000" w:themeColor="text1"/>
          <w:sz w:val="24"/>
          <w:szCs w:val="24"/>
        </w:rPr>
      </w:pPr>
    </w:p>
    <w:p w:rsidR="007C7CBA" w:rsidRPr="007C7CBA" w:rsidRDefault="007C7CBA" w:rsidP="00AF6247">
      <w:pPr>
        <w:autoSpaceDE w:val="0"/>
        <w:adjustRightInd w:val="0"/>
        <w:spacing w:after="0" w:line="240" w:lineRule="auto"/>
        <w:ind w:firstLine="709"/>
        <w:jc w:val="center"/>
        <w:rPr>
          <w:rFonts w:ascii="Times New Roman" w:hAnsi="Times New Roman" w:cs="Times New Roman"/>
          <w:b/>
          <w:bCs/>
          <w:color w:val="000000" w:themeColor="text1"/>
          <w:sz w:val="24"/>
          <w:szCs w:val="24"/>
        </w:rPr>
      </w:pPr>
    </w:p>
    <w:p w:rsidR="000B1B87" w:rsidRPr="00C25968" w:rsidRDefault="000B1B87" w:rsidP="00C25968">
      <w:pPr>
        <w:autoSpaceDE w:val="0"/>
        <w:adjustRightInd w:val="0"/>
        <w:spacing w:after="0" w:line="228" w:lineRule="auto"/>
        <w:jc w:val="center"/>
        <w:rPr>
          <w:rFonts w:ascii="Times New Roman" w:hAnsi="Times New Roman" w:cs="Times New Roman"/>
          <w:b/>
          <w:bCs/>
          <w:color w:val="000000" w:themeColor="text1"/>
          <w:sz w:val="28"/>
          <w:szCs w:val="28"/>
        </w:rPr>
      </w:pPr>
      <w:r w:rsidRPr="00C25968">
        <w:rPr>
          <w:rFonts w:ascii="Times New Roman" w:hAnsi="Times New Roman" w:cs="Times New Roman"/>
          <w:b/>
          <w:bCs/>
          <w:color w:val="000000" w:themeColor="text1"/>
          <w:sz w:val="28"/>
          <w:szCs w:val="28"/>
        </w:rPr>
        <w:t>Тестовые задания:</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1. Могут ли быть ограничены права и свободы человека и гражданина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да, только Президентом РФ;</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да, только Генеральным прокурором РФ;</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да, только Федеральным законом;</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да, только Федеральным собранием РФ.</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8"/>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2. Кто должен безотлагательно реагировать на все ограничения прав и свобод человека и гражданина, не основанных на законе?</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Президент РФ;</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Прокурор;</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Председатель Правительства РФ;</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Министр внутренних дел.</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6"/>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3. Какие меры должен принять прокурор при наличии оснований полагать, что нарушение прав и свобод человека и гражданина имеет характер преступления?</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возбудить производство об административном правонарушении;</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вынести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возбудить уголовное дел и принять меры к тому, чтобы лица, его совершившие, были подвергнуты уголовному преследованию в соответствии с законом;</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выносит предостережение о недопустимости нарушения закона.</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6"/>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4. В каких нормативных актах определяются задачи прокурорского надзора за соблюдением прав и свобод человека и гражданина?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в указах Президента РФ;</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в постановлениях Правительства РФ;</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в постановлениях Конституционного суда РФ;</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в приказах и указаниях Генерального прокурора РФ.</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8"/>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5. В каких нормативных актах изложены основные права и свободы граждан?</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в Конституции РФ;</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в указах Президента РФ;</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в постановлениях Правительства РФ;</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в приказах и указаниях Генерального прокурора РФ;</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д) в приказах Министра внутренних дел.</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4"/>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6. В каком нормативном акте говорится о предмете надзора за соблюдением прав и свобод человека и гражданина?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в Конституции Российской Федерации;</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в Положении о координации деятельности правоохранительных органов по борьбе с преступностью, утвержденному Указом Президента РФ от 18 апреля 1996 г. №567;</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в Федеральном Законе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8"/>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7. Кто организует и контролирует работу по рассмотрению и разрешению заявлений, жалоб и иных обращений граждан и приему посетителей в районной, областной и им равных прокуратур?</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заместители прокуроров;</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старшие помощники прокуроров;</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помощники прокуроров;</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прокуроры-руководители, а также начальники структурных подразделений прокуратуры.</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6"/>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 xml:space="preserve">8. В соответствии с требованиями Генерального прокурора РФ руководители прокуратур обязаны осуществлять личный </w:t>
      </w:r>
      <w:r w:rsidR="00487E03" w:rsidRPr="00C25968">
        <w:rPr>
          <w:rFonts w:ascii="Times New Roman" w:hAnsi="Times New Roman" w:cs="Times New Roman"/>
          <w:iCs/>
          <w:color w:val="000000" w:themeColor="text1"/>
          <w:sz w:val="28"/>
          <w:szCs w:val="28"/>
        </w:rPr>
        <w:t>прием граждан</w:t>
      </w:r>
      <w:r w:rsidRPr="00C25968">
        <w:rPr>
          <w:rFonts w:ascii="Times New Roman" w:hAnsi="Times New Roman" w:cs="Times New Roman"/>
          <w:iCs/>
          <w:color w:val="000000" w:themeColor="text1"/>
          <w:sz w:val="28"/>
          <w:szCs w:val="28"/>
        </w:rPr>
        <w:t xml:space="preserve"> не реже:</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одного раза в неделю;</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одного раза в десять дней;</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одного раза в две недели;</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одного раза в месяц.</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6"/>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9. Подлежат ли заявления и жалобы граждан регистрации до передачи их на рассмотрение и разрешение прокурорам-руководителям?</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да;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подлежат после их рассмотрения прокурором-руководителем;</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подлежат после доклада их прокурору-руководителю;</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подлежат после принятия прокурором-руководителем конкретного решения.</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6"/>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10. В какой срок рассматриваются и разрешаются заявления, жалобы граждан и должностных лиц, поступающие в прокуратуру?</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не позднее 10 дней;</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не позднее 15 дней;</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не позднее месяца;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не позднее двух месяцев.</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2"/>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11. В какой срок рассматриваются и разрешаются заявления, жалобы граждан и должностных лиц, поступающие в прокуратуру и не требующие изучения?</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не позднее 5 дней;</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не позднее 10 дней;</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не позднее 15 дней;</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не позднее 20 дней.</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0"/>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 xml:space="preserve">12. Какой срок предусмотрен для разрешения жалоб и заявлений </w:t>
      </w:r>
      <w:r w:rsidR="00487E03" w:rsidRPr="00C25968">
        <w:rPr>
          <w:rFonts w:ascii="Times New Roman" w:hAnsi="Times New Roman" w:cs="Times New Roman"/>
          <w:iCs/>
          <w:color w:val="000000" w:themeColor="text1"/>
          <w:sz w:val="28"/>
          <w:szCs w:val="28"/>
        </w:rPr>
        <w:t>военнослужащих и</w:t>
      </w:r>
      <w:r w:rsidRPr="00C25968">
        <w:rPr>
          <w:rFonts w:ascii="Times New Roman" w:hAnsi="Times New Roman" w:cs="Times New Roman"/>
          <w:iCs/>
          <w:color w:val="000000" w:themeColor="text1"/>
          <w:sz w:val="28"/>
          <w:szCs w:val="28"/>
        </w:rPr>
        <w:t xml:space="preserve"> членов их семей, поступающие в Генеральную прокуратуру РФ, прокуратуры субъектов Федерации и приравненные к ним военные и иные специализированные прокуратуры?</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до 10 дней;</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до 15 дней;</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до 20 дней;</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до одного месяца.</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4"/>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13. На какой срок предусмотрен для разрешения жалоб и заявлений военнослужащих и членов их семей, поступающие в нижестоящие прокуратуры?</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безотлагательно, но не позднее 3х суток;</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безотлагательно, но не позднее 5и суток;</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безотлагательно, но не позднее 7и суток;</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безотлагательно, но не позднее 10и суток.</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6"/>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14. Может ли быть продлен срок разрешения обращений в прокуратуру при наличии на то оснований?</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да;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нет.</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6"/>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15. Кто может продлить срок разрешения обращений в прокуратуру при наличии на то оснований?</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только прокурором;</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только заместителем прокурора;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прокурором или его заместителем;</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прокурором, его заместителем или помощником прокурора.</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4"/>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16. Уведомляется ли заявитель с объяснением причины продления срока разрешения обращения?</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да;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нет;</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этот вопрос решается прокурором-руководителем.</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4"/>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17. Сообщается ли о решении прокурора заявителю с указанием принятых мер по восстановлению нарушенных прав и свобод, а при отказе в удовлетворении – о мотивах отклонения со ссылкой на закон?</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в обязательном порядке;</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на усмотрение прокурора-руководителя;</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нормативными актами такое сообщение заявителю не</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предусмотрено;</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только по требованию заявителя.</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2"/>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 xml:space="preserve">18. Разъясняется ли заявителю порядок </w:t>
      </w:r>
      <w:r w:rsidR="00EA53DA" w:rsidRPr="00C25968">
        <w:rPr>
          <w:rFonts w:ascii="Times New Roman" w:hAnsi="Times New Roman" w:cs="Times New Roman"/>
          <w:iCs/>
          <w:color w:val="000000" w:themeColor="text1"/>
          <w:sz w:val="28"/>
          <w:szCs w:val="28"/>
        </w:rPr>
        <w:t>обжалования</w:t>
      </w:r>
      <w:r w:rsidRPr="00C25968">
        <w:rPr>
          <w:rFonts w:ascii="Times New Roman" w:hAnsi="Times New Roman" w:cs="Times New Roman"/>
          <w:iCs/>
          <w:color w:val="000000" w:themeColor="text1"/>
          <w:sz w:val="28"/>
          <w:szCs w:val="28"/>
        </w:rPr>
        <w:t xml:space="preserve"> принятого прокурором решения в случае отказа в удовлетворении заявления или жалобы?</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да;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нет;</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в каждом конкретном случае этот вопрос решает прокурор-руководитель;</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порядок обжалования разъясняется только по просьбе заявителя.</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2"/>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 xml:space="preserve">19. Предоставляются ли заявителю по его требованию материалы </w:t>
      </w:r>
      <w:r w:rsidR="00487E03" w:rsidRPr="00C25968">
        <w:rPr>
          <w:rFonts w:ascii="Times New Roman" w:hAnsi="Times New Roman" w:cs="Times New Roman"/>
          <w:iCs/>
          <w:color w:val="000000" w:themeColor="text1"/>
          <w:sz w:val="28"/>
          <w:szCs w:val="28"/>
        </w:rPr>
        <w:t>проверки для</w:t>
      </w:r>
      <w:r w:rsidRPr="00C25968">
        <w:rPr>
          <w:rFonts w:ascii="Times New Roman" w:hAnsi="Times New Roman" w:cs="Times New Roman"/>
          <w:iCs/>
          <w:color w:val="000000" w:themeColor="text1"/>
          <w:sz w:val="28"/>
          <w:szCs w:val="28"/>
        </w:rPr>
        <w:t xml:space="preserve"> их ознакомления?</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во всех случаях и в полной мере;</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не предоставляются;</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предоставляются в той мере, в какой это не затрагивает права и интересы других граждан и не противоречит требованиям законодательства об охране государственной (военной) и иной охраняемой законом тайны;</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действующим законодательством этот вопрос не урегулирован;</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20. Может ли прокурор по результатам проверки, проведенной по заявлению или жалобе, принять решение о принесении протеста на незаконный акт либо об обращении в суд с заявлением о признании акта недействительным?</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да;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нет;</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может только принести протест;</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может только обратиться с заявлением в суд.</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21. Осуществляется ли в органах прокуратуры комплексный анализ работы по рассмотрению и разрешению заявлений, жалоб и иных обращений граждан с составлением соответствующего акта или справки?</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да, не реже одного раза в год;</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да, не реже двух раз в год;</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да, не реже одного раза в два года;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не осуществляется.</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6"/>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22. Подлежат ли рассмотрению и разрешению устные обращения граждан, поступившие в прокуратуру, содержащие сведения о нарушениях закона?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в обязательном порядке;</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нет, только письменные обращения;</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этот вопрос решает прокурор-руководитель;</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подлежат, если в устных обращениях указываются признаки преступления.</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23. Можно ли переслать жалобу, поступившую в прокуратуру в органы или должностному лицу, решения или действия которых обжалуются?</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да;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нет;</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можно, только с согласия заявителя;</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можно, только с согласия вышестоящего прокурора.</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2"/>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24. Препятствует ли решение, принятое прокурором по жалобе, обращению лица за защитой своих прав в суд?</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да, можно в данном случае обратиться к вышестоящему прокурору;</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нет;</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законодательством этот вопрос не урегулирован.</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6"/>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25. В случаях нарушения прав и свобод человека гражданина, защищаемых в порядке гражданского судопроизводства, особенно в тех случаях, когда пострадавший по тем или иным причинам не может лично отстаивать свои права в суде, прокурор:</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возбуждает уголовное дело;</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возбуждает производство об административном правонарушении;</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предъявляет и поддерживает в судах и арбитражных судах иски в интересах пострадавших;</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не принимает участия в разрешении этого вопроса, так как это не входит в его компетенцию.</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26. Какой акт прокурорского надзора играет большую роль в предупреждении нарушений прав и свобод граждан?</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протест;</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представление об устранении нарушений закона;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постановление о возбуждении уголовного дела;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постановление о возбуждении производства об административном правонарушении;</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д) предостережение о недопустимости нарушения закона.</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27. Может ли прокурор по результатам проверки, проведенной по заявлению или жалобе, принять решение об устранении нарушений закона?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да;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нет;</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может только принести протест.</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28. Разрешается ли прокурорским работникам проводить прием посетителей непосредственно на предприятиях, в учреждениях и в организациях?</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да;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нет, только в прокуратуре;</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разрешается только с согласия вышестоящего прокурора.</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8"/>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29. Может ли прокурор по результатам проверки, проведенной по заявлению или жалобе, вынести постановление о возбуждении уголовного дела?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нет;</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может, если будут установлены признаки конкретного состава преступления;</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может только дать указание следователю о возбуждении уголовного дела;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может только дать указание следователю или органу дознания о возбуждении уголовного дела.</w:t>
      </w: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18"/>
          <w:szCs w:val="28"/>
        </w:rPr>
      </w:pPr>
    </w:p>
    <w:p w:rsidR="000B1B87" w:rsidRPr="00C25968" w:rsidRDefault="000B1B87" w:rsidP="00C25968">
      <w:pPr>
        <w:autoSpaceDE w:val="0"/>
        <w:adjustRightInd w:val="0"/>
        <w:spacing w:after="0" w:line="228" w:lineRule="auto"/>
        <w:ind w:firstLine="709"/>
        <w:jc w:val="both"/>
        <w:rPr>
          <w:rFonts w:ascii="Times New Roman" w:hAnsi="Times New Roman" w:cs="Times New Roman"/>
          <w:iCs/>
          <w:color w:val="000000" w:themeColor="text1"/>
          <w:sz w:val="28"/>
          <w:szCs w:val="28"/>
        </w:rPr>
      </w:pPr>
      <w:r w:rsidRPr="00C25968">
        <w:rPr>
          <w:rFonts w:ascii="Times New Roman" w:hAnsi="Times New Roman" w:cs="Times New Roman"/>
          <w:iCs/>
          <w:color w:val="000000" w:themeColor="text1"/>
          <w:sz w:val="28"/>
          <w:szCs w:val="28"/>
        </w:rPr>
        <w:t>30. Входят ли в предмет надзора соблюдение прав и свобод человека и гражданина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 да;</w:t>
      </w:r>
    </w:p>
    <w:p w:rsidR="000B1B87" w:rsidRPr="00C25968" w:rsidRDefault="000B1B87" w:rsidP="00C25968">
      <w:pPr>
        <w:autoSpaceDE w:val="0"/>
        <w:adjustRightInd w:val="0"/>
        <w:spacing w:after="0" w:line="228"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 нет;</w:t>
      </w:r>
    </w:p>
    <w:p w:rsidR="00424C70" w:rsidRPr="00C25968" w:rsidRDefault="000B1B87" w:rsidP="00C25968">
      <w:pPr>
        <w:spacing w:after="0" w:line="228" w:lineRule="auto"/>
        <w:ind w:firstLine="709"/>
        <w:jc w:val="both"/>
        <w:rPr>
          <w:rFonts w:ascii="Times New Roman" w:hAnsi="Times New Roman" w:cs="Times New Roman"/>
          <w:color w:val="000000" w:themeColor="text1"/>
          <w:sz w:val="28"/>
          <w:szCs w:val="28"/>
          <w:u w:val="single"/>
        </w:rPr>
      </w:pPr>
      <w:r w:rsidRPr="00C25968">
        <w:rPr>
          <w:rFonts w:ascii="Times New Roman" w:hAnsi="Times New Roman" w:cs="Times New Roman"/>
          <w:color w:val="000000" w:themeColor="text1"/>
          <w:sz w:val="28"/>
          <w:szCs w:val="28"/>
        </w:rPr>
        <w:t>г) только органами контроля.</w:t>
      </w:r>
    </w:p>
    <w:p w:rsidR="000625AC" w:rsidRPr="00C25968" w:rsidRDefault="000625AC" w:rsidP="00C25968">
      <w:pPr>
        <w:tabs>
          <w:tab w:val="left" w:pos="4130"/>
        </w:tabs>
        <w:spacing w:after="0" w:line="228" w:lineRule="auto"/>
        <w:ind w:firstLine="709"/>
        <w:jc w:val="both"/>
        <w:rPr>
          <w:rFonts w:ascii="Times New Roman" w:hAnsi="Times New Roman" w:cs="Times New Roman"/>
          <w:bCs/>
          <w:caps/>
          <w:color w:val="000000" w:themeColor="text1"/>
          <w:sz w:val="28"/>
          <w:szCs w:val="28"/>
        </w:rPr>
      </w:pPr>
    </w:p>
    <w:p w:rsidR="000625AC" w:rsidRPr="00C25968" w:rsidRDefault="000625AC" w:rsidP="000625AC">
      <w:pPr>
        <w:tabs>
          <w:tab w:val="left" w:pos="4654"/>
          <w:tab w:val="center" w:pos="5457"/>
        </w:tabs>
        <w:spacing w:after="0" w:line="240" w:lineRule="auto"/>
        <w:jc w:val="right"/>
        <w:rPr>
          <w:rFonts w:ascii="Times New Roman" w:hAnsi="Times New Roman" w:cs="Times New Roman"/>
          <w:b/>
          <w:bCs/>
          <w:caps/>
          <w:color w:val="000000" w:themeColor="text1"/>
          <w:sz w:val="28"/>
          <w:szCs w:val="28"/>
        </w:rPr>
      </w:pPr>
      <w:r w:rsidRPr="00C25968">
        <w:rPr>
          <w:rFonts w:ascii="Times New Roman" w:hAnsi="Times New Roman" w:cs="Times New Roman"/>
          <w:b/>
          <w:bCs/>
          <w:caps/>
          <w:color w:val="000000" w:themeColor="text1"/>
          <w:sz w:val="28"/>
          <w:szCs w:val="28"/>
        </w:rPr>
        <w:t>Приложение</w:t>
      </w:r>
    </w:p>
    <w:p w:rsidR="000625AC" w:rsidRPr="00C25968" w:rsidRDefault="000625AC" w:rsidP="000625AC">
      <w:pPr>
        <w:tabs>
          <w:tab w:val="left" w:pos="4654"/>
          <w:tab w:val="center" w:pos="5457"/>
        </w:tabs>
        <w:spacing w:after="0" w:line="240" w:lineRule="auto"/>
        <w:jc w:val="center"/>
        <w:rPr>
          <w:rFonts w:ascii="Times New Roman" w:hAnsi="Times New Roman" w:cs="Times New Roman"/>
          <w:b/>
          <w:color w:val="000000" w:themeColor="text1"/>
          <w:sz w:val="28"/>
          <w:szCs w:val="28"/>
        </w:rPr>
      </w:pPr>
    </w:p>
    <w:p w:rsidR="000625AC" w:rsidRPr="00C25968" w:rsidRDefault="000625AC" w:rsidP="000625AC">
      <w:pPr>
        <w:tabs>
          <w:tab w:val="left" w:pos="4654"/>
          <w:tab w:val="center" w:pos="5457"/>
        </w:tabs>
        <w:spacing w:after="0" w:line="240" w:lineRule="auto"/>
        <w:jc w:val="center"/>
        <w:rPr>
          <w:rFonts w:ascii="Times New Roman" w:hAnsi="Times New Roman" w:cs="Times New Roman"/>
          <w:b/>
          <w:bCs/>
          <w:caps/>
          <w:color w:val="000000" w:themeColor="text1"/>
          <w:sz w:val="28"/>
          <w:szCs w:val="28"/>
        </w:rPr>
      </w:pPr>
      <w:r w:rsidRPr="00C25968">
        <w:rPr>
          <w:rFonts w:ascii="Times New Roman" w:hAnsi="Times New Roman" w:cs="Times New Roman"/>
          <w:b/>
          <w:color w:val="000000" w:themeColor="text1"/>
          <w:sz w:val="28"/>
          <w:szCs w:val="28"/>
        </w:rPr>
        <w:t>ОБРАЗЦЫ БЛАНКОВ ПРОЦЕССУАЛЬНЫХ ДОКУМЕНТОВ ДЛЯ ПРОКУРОРА</w:t>
      </w:r>
    </w:p>
    <w:p w:rsidR="000625AC" w:rsidRPr="00C25968" w:rsidRDefault="000625AC" w:rsidP="000625AC">
      <w:pPr>
        <w:pStyle w:val="ConsPlusTitle"/>
        <w:jc w:val="center"/>
        <w:rPr>
          <w:rFonts w:ascii="Times New Roman" w:hAnsi="Times New Roman" w:cs="Times New Roman"/>
          <w:color w:val="000000" w:themeColor="text1"/>
          <w:sz w:val="28"/>
          <w:szCs w:val="28"/>
        </w:rPr>
      </w:pPr>
    </w:p>
    <w:p w:rsidR="000625AC" w:rsidRPr="00C25968" w:rsidRDefault="000625AC" w:rsidP="000625AC">
      <w:pPr>
        <w:pStyle w:val="ConsPlusTitle"/>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Раздел 1. НАДЗОР ЗА ИСПОЛНЕНИЕМ ЗАКОНОВ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C25968">
      <w:pPr>
        <w:pStyle w:val="ConsPlusNormal"/>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 Письмо о направлении поступившей в прокуратуру жалобы</w:t>
      </w:r>
    </w:p>
    <w:p w:rsidR="000625AC" w:rsidRPr="00C25968" w:rsidRDefault="000625AC" w:rsidP="00C25968">
      <w:pPr>
        <w:pStyle w:val="ConsPlusNormal"/>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 поднадзорности</w:t>
      </w:r>
    </w:p>
    <w:p w:rsidR="000625AC" w:rsidRPr="00C25968" w:rsidRDefault="000625AC" w:rsidP="00C25968">
      <w:pPr>
        <w:pStyle w:val="ConsPlusNormal"/>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Согласно п. 1 ст. 11 Закона о прокуратуре систему прокуратуры Российской Федерации помимо территориальных органов прокуратуры составляют специализированные прокуратуры, приравненные к прокуратурам субъектов РФ, городов и районов. Приказом Генерального прокурора РФ от 07.05.2008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84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разграничении компетенции прокуроров территориальных, военных и других специализированных прокуратур</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и принимаемыми в соответствии с ним приказами прокуроров регионального звена определены пределы реализации конкретными прокурорами предусмотренных законом полномочий. Поэтому если поступившие в ту или иную прокуратуру жалобы и иные обращения не относятся к компетенции соответствующего прокурора, он </w:t>
      </w:r>
      <w:r w:rsidRPr="00C25968">
        <w:rPr>
          <w:rFonts w:ascii="Times New Roman" w:hAnsi="Times New Roman" w:cs="Times New Roman"/>
          <w:b/>
          <w:color w:val="000000" w:themeColor="text1"/>
          <w:sz w:val="28"/>
          <w:szCs w:val="28"/>
        </w:rPr>
        <w:t>обязан направить документы тому прокурору, к ведению (поднадзорности) которого отнесено их рассмотрение, поставив об этом в известность заявителя.</w:t>
      </w:r>
    </w:p>
    <w:p w:rsidR="000625AC" w:rsidRPr="00C25968" w:rsidRDefault="000625AC" w:rsidP="00C25968">
      <w:pPr>
        <w:pStyle w:val="ConsPlusNormal"/>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Специфика применения полномочия.</w:t>
      </w:r>
      <w:r w:rsidRPr="00C25968">
        <w:rPr>
          <w:rFonts w:ascii="Times New Roman" w:hAnsi="Times New Roman" w:cs="Times New Roman"/>
          <w:color w:val="000000" w:themeColor="text1"/>
          <w:sz w:val="28"/>
          <w:szCs w:val="28"/>
        </w:rPr>
        <w:t xml:space="preserve"> Форма переадресации может быть только письменная, а поскольку речь идет о внутриведомственной переписке, то видом документа является письмо (без необходимости указания названия на документе), которое подписывается прокурором-руководителем (первым лицом органа прокуратуры или его заместителем) и направляется также на имя прокурора-руководителя.</w:t>
      </w:r>
    </w:p>
    <w:p w:rsidR="000625AC" w:rsidRPr="00C25968" w:rsidRDefault="000625AC" w:rsidP="00C25968">
      <w:pPr>
        <w:pStyle w:val="ConsPlusNormal"/>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О переадресации в обязательном порядке информируется заявитель, поскольку течение установленного Федеральным законом от 02.05.2006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59-ФЗ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порядке рассмотрения обращений граждан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срока должно начинаться со времени поступления документов в другую прокуратуру.</w:t>
      </w:r>
    </w:p>
    <w:p w:rsidR="000625AC" w:rsidRPr="00C25968" w:rsidRDefault="000625AC" w:rsidP="00C25968">
      <w:pPr>
        <w:pStyle w:val="ConsPlusNormal"/>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качестве основы рассматриваемого документа может быть взят образец из пп. 2.4.2.14 Инструкции по делопроизводству в органах и учреждениях прокуратуры Российской Федерации, утвержденной Приказом Генерального прокурора РФ от 29.12.2011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450.</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Энскому межрайонному</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природоохранному прокурору</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старшему советнику</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юстиции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Медведеву П.И.</w:t>
      </w:r>
    </w:p>
    <w:p w:rsidR="000625AC" w:rsidRPr="00C25968" w:rsidRDefault="000625AC" w:rsidP="000625AC">
      <w:pPr>
        <w:pStyle w:val="ConsPlusNonformat"/>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Для сведения</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Степанову А.С.</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ул. Песчаная, стр. 5/4, кв. 15,</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г. Петровск, Петровский район,</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Энская область, 111111</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03.09.2012 № 1р-2012</w:t>
      </w:r>
    </w:p>
    <w:p w:rsidR="000625AC" w:rsidRPr="00C25968" w:rsidRDefault="000625AC" w:rsidP="00C25968">
      <w:pPr>
        <w:pStyle w:val="ConsPlusNormal"/>
        <w:ind w:firstLine="851"/>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Направляю Вам в порядке поднадзорности для рассмотрения ошибочно поступившее в прокуратуру Петровского района обращение председателя общественной экологической организации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Береги природу</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А.С. Степанова, в котором содержится информация о нарушениях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отходах производства и потребления</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В соответствии с приказом прокурора Энской области от 11.05.2011 № 76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разграничении компетенции прокуроров территориальных и специализированных прокуратур на территории Энской области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сфера исполнения законов об обращении с отходами отнесена к компетенции Энской межрайонной природоохранной прокуратуры.</w:t>
      </w:r>
    </w:p>
    <w:p w:rsidR="000625AC" w:rsidRPr="00C25968" w:rsidRDefault="000625AC" w:rsidP="00C25968">
      <w:pPr>
        <w:pStyle w:val="ConsPlusNormal"/>
        <w:ind w:firstLine="851"/>
        <w:jc w:val="both"/>
        <w:rPr>
          <w:rFonts w:ascii="Times New Roman" w:hAnsi="Times New Roman" w:cs="Times New Roman"/>
          <w:color w:val="000000" w:themeColor="text1"/>
          <w:sz w:val="28"/>
          <w:szCs w:val="28"/>
        </w:rPr>
      </w:pPr>
    </w:p>
    <w:p w:rsidR="000625AC" w:rsidRPr="00C25968" w:rsidRDefault="000625AC" w:rsidP="00C25968">
      <w:pPr>
        <w:pStyle w:val="ConsPlusNormal"/>
        <w:ind w:firstLine="851"/>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Приложение: обращение Степанова А.С. на 5 л. в первый адрес.</w:t>
      </w:r>
    </w:p>
    <w:p w:rsidR="000625AC" w:rsidRPr="00C25968" w:rsidRDefault="000625AC" w:rsidP="00C25968">
      <w:pPr>
        <w:pStyle w:val="ConsPlusNormal"/>
        <w:ind w:firstLine="851"/>
        <w:jc w:val="both"/>
        <w:rPr>
          <w:rFonts w:ascii="Times New Roman" w:hAnsi="Times New Roman" w:cs="Times New Roman"/>
          <w:color w:val="000000" w:themeColor="text1"/>
          <w:sz w:val="28"/>
          <w:szCs w:val="28"/>
        </w:rPr>
      </w:pPr>
    </w:p>
    <w:p w:rsidR="000625AC" w:rsidRPr="00C25968" w:rsidRDefault="000625AC" w:rsidP="00C25968">
      <w:pPr>
        <w:pStyle w:val="ConsPlusNonformat"/>
        <w:ind w:firstLine="851"/>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И.о. прокурора Петровского района</w:t>
      </w:r>
    </w:p>
    <w:p w:rsidR="000625AC" w:rsidRPr="00C25968" w:rsidRDefault="000625AC" w:rsidP="00C25968">
      <w:pPr>
        <w:pStyle w:val="ConsPlusNonformat"/>
        <w:ind w:firstLine="851"/>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юрист 1 класса                                               Ю.Л.Осипов</w:t>
      </w:r>
    </w:p>
    <w:p w:rsidR="000625AC" w:rsidRPr="00C25968" w:rsidRDefault="000625AC" w:rsidP="000625AC">
      <w:pPr>
        <w:pStyle w:val="ConsPlusNormal"/>
        <w:jc w:val="center"/>
        <w:rPr>
          <w:rFonts w:ascii="Times New Roman" w:hAnsi="Times New Roman" w:cs="Times New Roman"/>
          <w:color w:val="000000" w:themeColor="text1"/>
          <w:sz w:val="28"/>
          <w:szCs w:val="28"/>
        </w:rPr>
      </w:pPr>
    </w:p>
    <w:p w:rsidR="000625AC" w:rsidRPr="00C25968" w:rsidRDefault="000625AC" w:rsidP="00C25968">
      <w:pPr>
        <w:pStyle w:val="ConsPlusNormal"/>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1.2. Письмо о направлении поступившей в прокуратуру</w:t>
      </w:r>
    </w:p>
    <w:p w:rsidR="000625AC" w:rsidRPr="00C25968" w:rsidRDefault="000625AC" w:rsidP="00C25968">
      <w:pPr>
        <w:pStyle w:val="ConsPlusNormal"/>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жалобы по подведомственности</w:t>
      </w:r>
    </w:p>
    <w:p w:rsidR="000625AC" w:rsidRPr="00C25968" w:rsidRDefault="000625AC" w:rsidP="00C25968">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Согласно п. 2 ст. 21 Закона о прокуратуре при осуществлении надзора за исполнением законов органы прокуратуры </w:t>
      </w:r>
      <w:r w:rsidRPr="00C25968">
        <w:rPr>
          <w:rFonts w:ascii="Times New Roman" w:hAnsi="Times New Roman" w:cs="Times New Roman"/>
          <w:b/>
          <w:color w:val="000000" w:themeColor="text1"/>
          <w:sz w:val="28"/>
          <w:szCs w:val="28"/>
        </w:rPr>
        <w:t>не подменяют другие государственные органы;</w:t>
      </w:r>
      <w:r w:rsidRPr="00C25968">
        <w:rPr>
          <w:rFonts w:ascii="Times New Roman" w:hAnsi="Times New Roman" w:cs="Times New Roman"/>
          <w:color w:val="000000" w:themeColor="text1"/>
          <w:sz w:val="28"/>
          <w:szCs w:val="28"/>
        </w:rPr>
        <w:t xml:space="preserve"> проверки исполнения законов проводятся на основании поступившей в органы прокуратуры информации о фактах нарушения законов, </w:t>
      </w:r>
      <w:r w:rsidRPr="00C25968">
        <w:rPr>
          <w:rFonts w:ascii="Times New Roman" w:hAnsi="Times New Roman" w:cs="Times New Roman"/>
          <w:b/>
          <w:color w:val="000000" w:themeColor="text1"/>
          <w:sz w:val="28"/>
          <w:szCs w:val="28"/>
        </w:rPr>
        <w:t>требующих принятия мер прокурором.</w:t>
      </w:r>
      <w:r w:rsidRPr="00C25968">
        <w:rPr>
          <w:rFonts w:ascii="Times New Roman" w:hAnsi="Times New Roman" w:cs="Times New Roman"/>
          <w:color w:val="000000" w:themeColor="text1"/>
          <w:sz w:val="28"/>
          <w:szCs w:val="28"/>
        </w:rPr>
        <w:t xml:space="preserve"> Таким образом, если характер полученной прокурором информации свидетельствует о том, что имеет место нарушение не закона, а подзаконных нормативных правовых актов либо нарушение закона нельзя устранить путем прокурорского вмешательства, жалоба (обращение) </w:t>
      </w:r>
      <w:r w:rsidRPr="00C25968">
        <w:rPr>
          <w:rFonts w:ascii="Times New Roman" w:hAnsi="Times New Roman" w:cs="Times New Roman"/>
          <w:b/>
          <w:color w:val="000000" w:themeColor="text1"/>
          <w:sz w:val="28"/>
          <w:szCs w:val="28"/>
        </w:rPr>
        <w:t>должна быть направлена по подведомственности в тот орган (должностному лицу), к компетенции которого отнесено ее рассмотрение</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Специфика применения полномочия.</w:t>
      </w:r>
      <w:r w:rsidRPr="00C25968">
        <w:rPr>
          <w:rFonts w:ascii="Times New Roman" w:hAnsi="Times New Roman" w:cs="Times New Roman"/>
          <w:color w:val="000000" w:themeColor="text1"/>
          <w:sz w:val="28"/>
          <w:szCs w:val="28"/>
        </w:rPr>
        <w:t xml:space="preserve"> Форма переадресации может быть только письменная. Вид документа - сопроводительное письмо (без необходимости указания названия на документе), которое подписывается начальником отдела управления Генеральной прокуратуры РФ, старшим помощником прокурора или начальником управления (отдела) прокуратуры субъекта РФ, прокурором нижестоящей прокуратуры или его заместителем.</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письме может быть указано о необходимости информирования прокурора о результатах рассмотрения жалобы (обращения).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Пунктом 3.5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РФ от 30.01.2013 № 45, предусмотрено, что обращения, подлежащие рассмотрению другими органами и учреждениями, в 7-дневный срок со дня регистрации направляются по принадлежности с одновременным извещением об этом заявителей и разъяснением принятого решения.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Уведомление заявителю подписывается начальником отдела или исполнителем.</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Содержание документа не имеет принципиальных отличий от образца письма, представленного в п. 1.1 сборника.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Министру охраны окружающей среды</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и природных ресурсов</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Энской области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Семенову В.П.</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17.05.2013 № 1р-2013</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Направляю Вам по подведомственности для рассмотрения поступившее в Энскую межрайонную природоохранную прокуратуру обращение руководителя ООО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Карьер</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Васильева П.Р., в котором поднимается вопрос о нарушении при проведении плановой проверки соблюдения требований по рациональному использованию и охране недр на объекте, эксплуатируемом названным хозяйствующим субъектом, Административного регламента по осуществлению государственной функции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Региональный государственный надзор за геологическим изучением, рациональным использованием и охраной недр</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утвержденного приказом министра охраны окружающей среды и природных ресурсов Энской области от 15.08.2011 № 167.</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 результатах рассмотрения обращения прошу проинформировать Энского межрайонного природоохранного прокурора.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Приложение: обращение Васильева П.Р. на 7 л.</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Энский межрайонный</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природоохранный прокурор</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младший советник юстиции                                    А.В.Светлов</w:t>
      </w:r>
    </w:p>
    <w:p w:rsidR="000625AC" w:rsidRPr="00C25968" w:rsidRDefault="000625AC" w:rsidP="000625AC">
      <w:pPr>
        <w:pStyle w:val="ConsPlusNormal"/>
        <w:jc w:val="center"/>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Уведомление заявителя о переадресовании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Васильеву П.Р.</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ул. Заречная, д. 2/3,</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пгт. Озерный,</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Ивановский район,</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Энская область, 222222</w:t>
      </w: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17.05.2013 № 1р-2013</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Уведомление</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Настоящим уведомляю Вас о том, что Ваше обращение, в котором поднимается вопрос о нарушении при проведении плановой проверки соблюдения требований по рациональному использованию и охране недр на объекте, эксплуатируемом ООО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Карьер</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Административного регламента по осуществлению государственной функции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Региональный государственный надзор за геологическим изучением, рациональным использованием и охраной недр</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утвержденного приказом министра охраны окружающей среды и природных ресурсов Энской области от 15.08.2011 № 167, направлено по подведомственности министру охраны окружающей среды и природных ресурсов Энской области Семенову В.П. Согласно ст. 21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органы прокуратуры осуществляют надзор только за исполнением законов.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 результатах рассмотрения обращения Вам будет сообщено Министерством охраны окружающей среды и природных ресурсов Энской области.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Старший помощник Энского межрайонного</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природоохранного прокурора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юрист 1 класса                                              А.В.Светлов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EA53DA">
      <w:pPr>
        <w:pStyle w:val="ConsPlusNormal"/>
        <w:ind w:firstLine="0"/>
        <w:rPr>
          <w:rFonts w:ascii="Times New Roman" w:hAnsi="Times New Roman" w:cs="Times New Roman"/>
          <w:color w:val="000000" w:themeColor="text1"/>
          <w:sz w:val="28"/>
          <w:szCs w:val="28"/>
        </w:rPr>
      </w:pPr>
    </w:p>
    <w:p w:rsidR="000625AC" w:rsidRPr="00C25968" w:rsidRDefault="000625AC" w:rsidP="00C25968">
      <w:pPr>
        <w:pStyle w:val="ConsPlusNormal"/>
        <w:jc w:val="both"/>
        <w:rPr>
          <w:rFonts w:ascii="Times New Roman" w:hAnsi="Times New Roman" w:cs="Times New Roman"/>
          <w:color w:val="000000" w:themeColor="text1"/>
          <w:sz w:val="28"/>
          <w:szCs w:val="28"/>
        </w:rPr>
      </w:pPr>
    </w:p>
    <w:p w:rsidR="000625AC" w:rsidRPr="00C25968" w:rsidRDefault="000625AC" w:rsidP="00C25968">
      <w:pPr>
        <w:pStyle w:val="ConsPlusNormal"/>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1.3. Требование прокурора о представлениистатистических сведений</w:t>
      </w:r>
    </w:p>
    <w:p w:rsidR="000625AC" w:rsidRPr="00C25968" w:rsidRDefault="000625AC" w:rsidP="00C25968">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Абзацем 3 п. 1 ст. 22 Закона о прокуратуре предусмотрено право прокурора </w:t>
      </w:r>
      <w:r w:rsidRPr="00C25968">
        <w:rPr>
          <w:rFonts w:ascii="Times New Roman" w:hAnsi="Times New Roman" w:cs="Times New Roman"/>
          <w:b/>
          <w:color w:val="000000" w:themeColor="text1"/>
          <w:sz w:val="28"/>
          <w:szCs w:val="28"/>
        </w:rPr>
        <w:t>требовать от руководителей и других должностных лиц</w:t>
      </w:r>
      <w:r w:rsidRPr="00C25968">
        <w:rPr>
          <w:rFonts w:ascii="Times New Roman" w:hAnsi="Times New Roman" w:cs="Times New Roman"/>
          <w:color w:val="000000" w:themeColor="text1"/>
          <w:sz w:val="28"/>
          <w:szCs w:val="28"/>
        </w:rPr>
        <w:t xml:space="preserve"> поднадзорных органов </w:t>
      </w:r>
      <w:r w:rsidRPr="00C25968">
        <w:rPr>
          <w:rFonts w:ascii="Times New Roman" w:hAnsi="Times New Roman" w:cs="Times New Roman"/>
          <w:b/>
          <w:color w:val="000000" w:themeColor="text1"/>
          <w:sz w:val="28"/>
          <w:szCs w:val="28"/>
        </w:rPr>
        <w:t>представления необходимых документов, материалов, статистических и иных сведений.</w:t>
      </w:r>
    </w:p>
    <w:p w:rsidR="000625AC" w:rsidRPr="00C25968" w:rsidRDefault="000625AC" w:rsidP="00C25968">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Специфика применения полномочия.</w:t>
      </w:r>
      <w:r w:rsidRPr="00C25968">
        <w:rPr>
          <w:rFonts w:ascii="Times New Roman" w:hAnsi="Times New Roman" w:cs="Times New Roman"/>
          <w:color w:val="000000" w:themeColor="text1"/>
          <w:sz w:val="28"/>
          <w:szCs w:val="28"/>
        </w:rPr>
        <w:t xml:space="preserve"> Форма предъявления требования (письменная или устная) законодателем не оговаривается, однако предпочтителен письменный вариант. С точки зрения закона правом адресации требования обладают как прокуроры-руководители (первые лица органов прокуратуры и их заместители), так и прокуроры-исполнители (помощники прокурора, прокуроры отдела и т.д.), однако на практике документы подписываются преимущественно прокурорами-руководителями.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Ограничения в применении полномочия.</w:t>
      </w:r>
      <w:r w:rsidRPr="00C25968">
        <w:rPr>
          <w:rFonts w:ascii="Times New Roman" w:hAnsi="Times New Roman" w:cs="Times New Roman"/>
          <w:color w:val="000000" w:themeColor="text1"/>
          <w:sz w:val="28"/>
          <w:szCs w:val="28"/>
        </w:rPr>
        <w:t xml:space="preserve"> Абзацем 2 п. 15 Приказа № 195 прокурорам предписано </w:t>
      </w:r>
      <w:r w:rsidRPr="00C25968">
        <w:rPr>
          <w:rFonts w:ascii="Times New Roman" w:hAnsi="Times New Roman" w:cs="Times New Roman"/>
          <w:b/>
          <w:color w:val="000000" w:themeColor="text1"/>
          <w:sz w:val="28"/>
          <w:szCs w:val="28"/>
        </w:rPr>
        <w:t>не допускать факты истребования</w:t>
      </w:r>
      <w:r w:rsidRPr="00C25968">
        <w:rPr>
          <w:rFonts w:ascii="Times New Roman" w:hAnsi="Times New Roman" w:cs="Times New Roman"/>
          <w:color w:val="000000" w:themeColor="text1"/>
          <w:sz w:val="28"/>
          <w:szCs w:val="28"/>
        </w:rPr>
        <w:t xml:space="preserve"> в органы прокуратуры </w:t>
      </w:r>
      <w:r w:rsidRPr="00C25968">
        <w:rPr>
          <w:rFonts w:ascii="Times New Roman" w:hAnsi="Times New Roman" w:cs="Times New Roman"/>
          <w:b/>
          <w:color w:val="000000" w:themeColor="text1"/>
          <w:sz w:val="28"/>
          <w:szCs w:val="28"/>
        </w:rPr>
        <w:t>не предусмотренных законодательством статистических данных (форм статистической отчетности).</w:t>
      </w:r>
    </w:p>
    <w:p w:rsidR="000625AC" w:rsidRDefault="000625AC" w:rsidP="000625AC">
      <w:pPr>
        <w:pStyle w:val="ConsPlusNormal"/>
        <w:ind w:firstLine="540"/>
        <w:jc w:val="both"/>
        <w:rPr>
          <w:rFonts w:ascii="Times New Roman" w:hAnsi="Times New Roman" w:cs="Times New Roman"/>
          <w:color w:val="000000" w:themeColor="text1"/>
          <w:sz w:val="28"/>
          <w:szCs w:val="28"/>
        </w:rPr>
      </w:pPr>
    </w:p>
    <w:p w:rsidR="00C25968" w:rsidRDefault="00C25968" w:rsidP="000625AC">
      <w:pPr>
        <w:pStyle w:val="ConsPlusNormal"/>
        <w:ind w:firstLine="540"/>
        <w:jc w:val="both"/>
        <w:rPr>
          <w:rFonts w:ascii="Times New Roman" w:hAnsi="Times New Roman" w:cs="Times New Roman"/>
          <w:color w:val="000000" w:themeColor="text1"/>
          <w:sz w:val="28"/>
          <w:szCs w:val="28"/>
        </w:rPr>
      </w:pPr>
    </w:p>
    <w:p w:rsidR="00C25968" w:rsidRPr="00C25968" w:rsidRDefault="00C25968"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Руководителю Управления</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Федеральной службы</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государственной регистрации,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кадастра и картографии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по Энской области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Васильеву А.В.</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02.03.2012 № 7-120-2012</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Требование о представлении</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статистических сведений</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 форме № 1-АЭ</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целях информационного обеспечения надзора за исполнением законов, руководствуясь п. 1 ст. 22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требую представить в прокуратуру Энской области на бумажном и электронном носителях статистические данные о работе возглавляемого Вами управления по форме № 1-АЭ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Сведения об административных правонарушениях в сфере экономики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утвержденной Приказом Росстата от 10.08.2011 № 351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утверждении статистического инструментария для организации федерального статистического наблюдения за деятельностью в сфере платных услуг, туризма и правонарушений</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Информация ожидается не позднее 16 марта 2012 г.</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Согласно ст. 6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требования прокурора, вытекающие из его полномочий, перечисленных в ст. 22 названного Закона, подлежат исполнению в установленный срок. Статистическая информация, необходимая при осуществлении возложенных на органы прокуратуры функций, представляется по требованию прокурора безвозмездно. Неисполнение требований прокурора, вытекающих из его полномочий, влечет за собой ответственность, предусмотренную ст. 17.7 Кодекса Российской Федерации об административных правонарушениях.</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Прокурор Энской области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государственный советник</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юстиции 3 класса                                             Н.И.Петров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Примечание.</w:t>
      </w:r>
      <w:r w:rsidRPr="00C25968">
        <w:rPr>
          <w:rFonts w:ascii="Times New Roman" w:hAnsi="Times New Roman" w:cs="Times New Roman"/>
          <w:color w:val="000000" w:themeColor="text1"/>
          <w:sz w:val="28"/>
          <w:szCs w:val="28"/>
        </w:rPr>
        <w:t xml:space="preserve"> Аналогичным образом формулируются требования, в которых запрашиваются документы, материалы, иные сведения. Подпунктом 3.6 Приказа Генерального прокурора РФ от 21.06.2013 № 252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совершенствовании прокурорского надзора за исполнением федерального законодательства органами государственной власти, местного самоуправления, иными органами и организациями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прокурорам предписано исключить факты истребования из органов местного самоуправления без соответствующего обоснования информации, опубликованной в общедоступных источниках, размещенной на официальных сайтах в сети Интернет или ранее предоставленной указанными органами, а также направления дублирующих запросов одновременно в несколько органов местного самоуправления одного муниципального образования.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C25968">
      <w:pPr>
        <w:pStyle w:val="ConsPlusNormal"/>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1.4. Требование прокурора руководителю поднадзорного органа</w:t>
      </w:r>
    </w:p>
    <w:p w:rsidR="000625AC" w:rsidRPr="00C25968" w:rsidRDefault="000625AC" w:rsidP="00C25968">
      <w:pPr>
        <w:pStyle w:val="ConsPlusNormal"/>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 выделении специалиста</w:t>
      </w:r>
    </w:p>
    <w:p w:rsidR="000625AC" w:rsidRPr="00C25968" w:rsidRDefault="000625AC" w:rsidP="00C25968">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Абзацем 3 п. 1 ст. 22 Закона о прокуратуре предусмотрено право прокурора требовать </w:t>
      </w:r>
      <w:r w:rsidRPr="00C25968">
        <w:rPr>
          <w:rFonts w:ascii="Times New Roman" w:hAnsi="Times New Roman" w:cs="Times New Roman"/>
          <w:b/>
          <w:color w:val="000000" w:themeColor="text1"/>
          <w:sz w:val="28"/>
          <w:szCs w:val="28"/>
        </w:rPr>
        <w:t>от руководителей и других должностных лиц</w:t>
      </w:r>
      <w:r w:rsidRPr="00C25968">
        <w:rPr>
          <w:rFonts w:ascii="Times New Roman" w:hAnsi="Times New Roman" w:cs="Times New Roman"/>
          <w:color w:val="000000" w:themeColor="text1"/>
          <w:sz w:val="28"/>
          <w:szCs w:val="28"/>
        </w:rPr>
        <w:t xml:space="preserve"> поднадзорных органов </w:t>
      </w:r>
      <w:r w:rsidRPr="00C25968">
        <w:rPr>
          <w:rFonts w:ascii="Times New Roman" w:hAnsi="Times New Roman" w:cs="Times New Roman"/>
          <w:b/>
          <w:color w:val="000000" w:themeColor="text1"/>
          <w:sz w:val="28"/>
          <w:szCs w:val="28"/>
        </w:rPr>
        <w:t>выделения специалистов для выяснения возникающих вопросов.</w:t>
      </w:r>
    </w:p>
    <w:p w:rsidR="000625AC" w:rsidRPr="00C25968" w:rsidRDefault="000625AC" w:rsidP="00C25968">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Специфика применения полномочия.</w:t>
      </w:r>
      <w:r w:rsidRPr="00C25968">
        <w:rPr>
          <w:rFonts w:ascii="Times New Roman" w:hAnsi="Times New Roman" w:cs="Times New Roman"/>
          <w:color w:val="000000" w:themeColor="text1"/>
          <w:sz w:val="28"/>
          <w:szCs w:val="28"/>
        </w:rPr>
        <w:t xml:space="preserve"> Форма предъявления требования (письменная или устная) законодателем не оговаривается, однако предпочтителен письменный вариант. Следует учитывать, что данное полномочие на практике наиболее часто реализуется в части адресуемого руководителям органов контроля (надзора) или иных структур запроса о предоставлении в рамках прокурорской проверки (плановой или по конкретной жалобе) государственного инспектора (иного сотрудника), который обладает необходимыми специфическими познаниями.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Вместе с тем рассматриваемое требование может быть реализовано и в ходе прокурорской проверки, когда проводящий проверку прокурор вправе предложить руководителю проверяемого объекта предоставить для выяснения возникших вопросов осведомленного в специфике деятельности объекта сотрудника. В данном случае требование может быть предъявлено устно, однако целесообразно формулировать его в </w:t>
      </w:r>
      <w:r w:rsidRPr="00C25968">
        <w:rPr>
          <w:rFonts w:ascii="Times New Roman" w:hAnsi="Times New Roman" w:cs="Times New Roman"/>
          <w:b/>
          <w:color w:val="000000" w:themeColor="text1"/>
          <w:sz w:val="28"/>
          <w:szCs w:val="28"/>
        </w:rPr>
        <w:t>уведомлении о проведении проверки</w:t>
      </w:r>
      <w:r w:rsidRPr="00C25968">
        <w:rPr>
          <w:rFonts w:ascii="Times New Roman" w:hAnsi="Times New Roman" w:cs="Times New Roman"/>
          <w:color w:val="000000" w:themeColor="text1"/>
          <w:sz w:val="28"/>
          <w:szCs w:val="28"/>
        </w:rPr>
        <w:t>, заблаговременно подписываемом прокурором-руководителем (см. образец ниже).</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Ограничения в применении полномочия.</w:t>
      </w:r>
      <w:r w:rsidRPr="00C25968">
        <w:rPr>
          <w:rFonts w:ascii="Times New Roman" w:hAnsi="Times New Roman" w:cs="Times New Roman"/>
          <w:color w:val="000000" w:themeColor="text1"/>
          <w:sz w:val="28"/>
          <w:szCs w:val="28"/>
        </w:rPr>
        <w:t xml:space="preserve"> Требование может адресоваться </w:t>
      </w:r>
      <w:r w:rsidRPr="00C25968">
        <w:rPr>
          <w:rFonts w:ascii="Times New Roman" w:hAnsi="Times New Roman" w:cs="Times New Roman"/>
          <w:b/>
          <w:color w:val="000000" w:themeColor="text1"/>
          <w:sz w:val="28"/>
          <w:szCs w:val="28"/>
        </w:rPr>
        <w:t>только в поднадзорные прокурору органы и организации</w:t>
      </w:r>
      <w:r w:rsidRPr="00C25968">
        <w:rPr>
          <w:rFonts w:ascii="Times New Roman" w:hAnsi="Times New Roman" w:cs="Times New Roman"/>
          <w:color w:val="000000" w:themeColor="text1"/>
          <w:sz w:val="28"/>
          <w:szCs w:val="28"/>
        </w:rPr>
        <w:t xml:space="preserve">. Привлечение к прокурорской проверке представителей иных органов и организаций может быть обусловлено заключенным между органом прокуратуры и соответствующей структурой соглашением либо реализовано путем обращения прокурора к руководителю не поднадзорного ему органа с письмом, текст которого </w:t>
      </w:r>
      <w:r w:rsidRPr="00C25968">
        <w:rPr>
          <w:rFonts w:ascii="Times New Roman" w:hAnsi="Times New Roman" w:cs="Times New Roman"/>
          <w:b/>
          <w:color w:val="000000" w:themeColor="text1"/>
          <w:sz w:val="28"/>
          <w:szCs w:val="28"/>
        </w:rPr>
        <w:t>не должен содержать признаков требования</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Руководителю отдела по городу</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Энску территориального</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управления Федеральной службы</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по надзору в сфере защиты прав</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потребителей и благополучия</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человека по Энской области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Семенову А.С.</w:t>
      </w:r>
    </w:p>
    <w:p w:rsidR="000625AC" w:rsidRPr="00C25968" w:rsidRDefault="000625AC" w:rsidP="00EA53DA">
      <w:pPr>
        <w:pStyle w:val="ConsPlusNormal"/>
        <w:ind w:firstLine="0"/>
        <w:rPr>
          <w:rFonts w:ascii="Times New Roman" w:hAnsi="Times New Roman" w:cs="Times New Roman"/>
          <w:color w:val="000000" w:themeColor="text1"/>
          <w:sz w:val="28"/>
          <w:szCs w:val="28"/>
        </w:rPr>
      </w:pPr>
    </w:p>
    <w:p w:rsidR="000625AC" w:rsidRPr="00C25968" w:rsidRDefault="000625AC" w:rsidP="000625AC">
      <w:pPr>
        <w:pStyle w:val="ConsPlusNormal"/>
        <w:rPr>
          <w:rFonts w:ascii="Times New Roman" w:hAnsi="Times New Roman" w:cs="Times New Roman"/>
          <w:color w:val="000000" w:themeColor="text1"/>
          <w:sz w:val="28"/>
          <w:szCs w:val="28"/>
        </w:rPr>
      </w:pP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03.09.2012 № 7-355-2012</w:t>
      </w:r>
    </w:p>
    <w:p w:rsidR="000625AC" w:rsidRPr="00C25968" w:rsidRDefault="000625AC" w:rsidP="00C25968">
      <w:pPr>
        <w:pStyle w:val="ConsPlusNormal"/>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Требование о выделении</w:t>
      </w:r>
      <w:r w:rsidR="003204CA">
        <w:rPr>
          <w:rFonts w:ascii="Times New Roman" w:hAnsi="Times New Roman" w:cs="Times New Roman"/>
          <w:color w:val="000000" w:themeColor="text1"/>
          <w:sz w:val="28"/>
          <w:szCs w:val="28"/>
        </w:rPr>
        <w:t xml:space="preserve"> </w:t>
      </w:r>
      <w:r w:rsidRPr="00C25968">
        <w:rPr>
          <w:rFonts w:ascii="Times New Roman" w:hAnsi="Times New Roman" w:cs="Times New Roman"/>
          <w:color w:val="000000" w:themeColor="text1"/>
          <w:sz w:val="28"/>
          <w:szCs w:val="28"/>
        </w:rPr>
        <w:t>специалиста</w:t>
      </w:r>
    </w:p>
    <w:p w:rsidR="000625AC" w:rsidRPr="00C25968" w:rsidRDefault="000625AC" w:rsidP="00C25968">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связи с проведением прокуратурой города Энска в период с 24 по 28 сентября 2012 г. плановой проверки исполнения законов в сфере образовательной деятельности в образовательных учреждениях высшего профессионального образования требую выделить на указанный срок для участия в проверке сотрудника возглавляемого Вами подразделения, специализирующегося на вопросах защиты прав потребителей в области образовательных услуг, для разъяснения возникающих в ходе проверки вопросов.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Проверка проводится старшим помощником прокурора Ивановой Е.А., которой необходимо в срок до 14 сентября с.г. сообщить сведения о кандидатуре предоставляемого сотрудника органа Роспотребнадзора (конт. тел.: 8(000)000-00-00).</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Согласно ст. 6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требования прокурора, вытекающие из его полномочий, перечисленных в ст. 22 Закона, подлежат исполнению в установленный срок. Неисполнение требований прокурора, вытекающих из его полномочий, влечет за собой ответственность, предусмотренную ст. 17.7 Кодекса Российской Федерации об административных правонарушениях.</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Прокурор города Энска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старший советник юстиции                                    А.Г.Смирнов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C25968">
      <w:pPr>
        <w:pStyle w:val="ConsPlusNormal"/>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1.5. Уведомление о проведении проверки</w:t>
      </w:r>
    </w:p>
    <w:p w:rsidR="000625AC" w:rsidRPr="00C25968" w:rsidRDefault="000625AC" w:rsidP="00C25968">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Статья 22 Закона о прокуратуре не содержит положений, обязывающих прокурора ставить в известность руководителей поднадзорных органов о проводимой проверке, равно как нет соответствующих предписаний и в организационно-распорядительных документах Генерального прокурора РФ. Вместе с тем на практике рекомендуется использовать подобную форму предварительного уведомления, в которой целесообразно отражать данные о лице, проводящем проверку, предмет проверки, сроки реализации мероприятия, а также требование о выделении специалиста из числа сотрудников проверяемой структуры для выяснения прокурором возможных вопросов. Письменное уведомление, которое до проведения проверки можно направить по факсу или электронной почте адресату, будет доказательством при возможной постановке вопроса об ответственности в случае невыполнения законных требований прокуроров.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Руководителю отдела земельных</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отношений и недвижимости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администрации Энского района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Энской области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Смирнову С.П.</w:t>
      </w: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05.03.2012 № 7-49-2012</w:t>
      </w:r>
    </w:p>
    <w:p w:rsidR="000625AC" w:rsidRPr="00C25968" w:rsidRDefault="000625AC" w:rsidP="00C25968">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 поступившими в прокуратуру Энского района жалобами граждан А., Б. и В., в которых сообщается об имеющих место нарушениях закона при обращении в возглавляемый Вами отдел земельных отношений и недвижимости администрации Энского района с заявлениями о предоставлении им в аренду нежилых помещений в целях реализации права на занятие индивидуальной предпринимательской деятельностью, уведомляю о проведении прокурорской проверки изложенного факта.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Проверка будет проводиться помощником прокурора Энского района Киселевым Н.Р. 7 марта 2012 г. С учетом изложенного требую подготовить имеющиеся в отделе материалы переписки с гражданами А., Б. и В., а также выделить специалиста из числа сотрудников </w:t>
      </w:r>
      <w:r w:rsidR="003204CA" w:rsidRPr="00C25968">
        <w:rPr>
          <w:rFonts w:ascii="Times New Roman" w:hAnsi="Times New Roman" w:cs="Times New Roman"/>
          <w:color w:val="000000" w:themeColor="text1"/>
          <w:sz w:val="28"/>
          <w:szCs w:val="28"/>
        </w:rPr>
        <w:t>отдела,</w:t>
      </w:r>
      <w:r w:rsidRPr="00C25968">
        <w:rPr>
          <w:rFonts w:ascii="Times New Roman" w:hAnsi="Times New Roman" w:cs="Times New Roman"/>
          <w:color w:val="000000" w:themeColor="text1"/>
          <w:sz w:val="28"/>
          <w:szCs w:val="28"/>
        </w:rPr>
        <w:t xml:space="preserve"> для выяснения могущих возникнуть вопросов по существу.</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Напоминаю, что согласно ст. 6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неисполнение требований прокурора, вытекающих из его полномочий, установленных ст. 22 названного Закона, влечет за собой ответственность, предусмотренную ст. 17.7 Кодекса Российской Федерации об административных правонарушениях.</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Заместитель прокурора Энского района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младший советник юстиции                                    Д.А.Писарев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C25968">
      <w:pPr>
        <w:pStyle w:val="ConsPlusNormal"/>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1.6. Требование прокурора руководителю поднадзорного органа</w:t>
      </w:r>
    </w:p>
    <w:p w:rsidR="000625AC" w:rsidRPr="00C25968" w:rsidRDefault="000625AC" w:rsidP="00C25968">
      <w:pPr>
        <w:pStyle w:val="ConsPlusNormal"/>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 проведении проверки по поступившимв прокуратуру материалам</w:t>
      </w:r>
    </w:p>
    <w:p w:rsidR="000625AC" w:rsidRPr="00C25968" w:rsidRDefault="000625AC" w:rsidP="00C25968">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Абзацем 3 п. 1 ст. 22 Закона о прокуратуре предусмотрено право прокурора </w:t>
      </w:r>
      <w:r w:rsidRPr="00C25968">
        <w:rPr>
          <w:rFonts w:ascii="Times New Roman" w:hAnsi="Times New Roman" w:cs="Times New Roman"/>
          <w:b/>
          <w:color w:val="000000" w:themeColor="text1"/>
          <w:sz w:val="28"/>
          <w:szCs w:val="28"/>
        </w:rPr>
        <w:t>требовать от руководителей и других должностных лиц</w:t>
      </w:r>
      <w:r w:rsidRPr="00C25968">
        <w:rPr>
          <w:rFonts w:ascii="Times New Roman" w:hAnsi="Times New Roman" w:cs="Times New Roman"/>
          <w:color w:val="000000" w:themeColor="text1"/>
          <w:sz w:val="28"/>
          <w:szCs w:val="28"/>
        </w:rPr>
        <w:t xml:space="preserve"> поднадзорных органов </w:t>
      </w:r>
      <w:r w:rsidRPr="00C25968">
        <w:rPr>
          <w:rFonts w:ascii="Times New Roman" w:hAnsi="Times New Roman" w:cs="Times New Roman"/>
          <w:b/>
          <w:color w:val="000000" w:themeColor="text1"/>
          <w:sz w:val="28"/>
          <w:szCs w:val="28"/>
        </w:rPr>
        <w:t>проведения проверок по поступившим в органы прокуратуры материалам и обращениям.</w:t>
      </w:r>
    </w:p>
    <w:p w:rsidR="000625AC" w:rsidRPr="00C25968" w:rsidRDefault="000625AC" w:rsidP="00C25968">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Специфика применения полномочия.</w:t>
      </w:r>
      <w:r w:rsidRPr="00C25968">
        <w:rPr>
          <w:rFonts w:ascii="Times New Roman" w:hAnsi="Times New Roman" w:cs="Times New Roman"/>
          <w:color w:val="000000" w:themeColor="text1"/>
          <w:sz w:val="28"/>
          <w:szCs w:val="28"/>
        </w:rPr>
        <w:t xml:space="preserve"> Пункт 4 ст. 22 Закона о прокуратуре четко оговаривает, что данное полномочие может быть реализовано только прокурором-руководителем. Кроме того, необходимо учитывать, что речь идет о поручении прокурором проведения проверки по материалам, окончательный ответ заявителю по результатам рассмотрения которых остается за прокурором. Таким образом, речь идет о прокурорской проверке, одним из средств сбора доказательств по которой и является проверка, проводимая по поручению прокурора.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Основное направление реализации рассматриваемого полномочия - требование о проведении органом контроля (надзора) внеплановой выездной проверки, что дополнительно закреплено с 2011 г. в Законе № 294-ФЗ и целой группе (более 20) других законодательных актов.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Положения о порядке направления органам контроля (надзора) требований о проведении проверки закреплены в п. 3.1 Приказа Генерального прокурора РФ от 27.03.2009 № 93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О реализации Федерального закона от 26.12.2008 № 294-ФЗ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Этим же организационно-распорядительным документом утвержден бланк требования о проведении внеплановой проверки (приложение № 4).</w:t>
      </w:r>
    </w:p>
    <w:p w:rsidR="000625AC" w:rsidRPr="00C25968" w:rsidRDefault="000625AC" w:rsidP="00EA53DA">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Вместе с тем поручение о проведении проверки может применяться и в случае, когда есть потребность в проведении внутриведомственной проверки в поднадзорном органе, например, требований, содержащихся в ведомственной инструкции о порядке рассмотрения жалоб и обращений.</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1.6.1. Требование прокурора руководителю органа контроля</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(надзора) о проведении проверки по поступившим</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прокуратуру материалам</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Генеральная прокуратура</w:t>
      </w: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Российской Федерации</w:t>
      </w:r>
    </w:p>
    <w:p w:rsidR="000625AC" w:rsidRPr="00C25968" w:rsidRDefault="000625AC" w:rsidP="000625AC">
      <w:pPr>
        <w:pStyle w:val="ConsPlusNormal"/>
        <w:rPr>
          <w:rFonts w:ascii="Times New Roman" w:hAnsi="Times New Roman" w:cs="Times New Roman"/>
          <w:color w:val="000000" w:themeColor="text1"/>
          <w:sz w:val="28"/>
          <w:szCs w:val="28"/>
        </w:rPr>
      </w:pP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Прокуратура Энской области</w:t>
      </w:r>
    </w:p>
    <w:p w:rsidR="000625AC" w:rsidRPr="00C25968" w:rsidRDefault="000625AC" w:rsidP="000625AC">
      <w:pPr>
        <w:pStyle w:val="ConsPlusNormal"/>
        <w:rPr>
          <w:rFonts w:ascii="Times New Roman" w:hAnsi="Times New Roman" w:cs="Times New Roman"/>
          <w:color w:val="000000" w:themeColor="text1"/>
          <w:sz w:val="28"/>
          <w:szCs w:val="28"/>
        </w:rPr>
      </w:pP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10.01.2013 № 7-6ж-2013</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Требование</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 проведении внеплановой проверки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В прокуратуру Энской области __________________</w:t>
      </w:r>
      <w:r w:rsidR="00C25968">
        <w:rPr>
          <w:rFonts w:ascii="Times New Roman" w:hAnsi="Times New Roman" w:cs="Times New Roman"/>
          <w:color w:val="000000" w:themeColor="text1"/>
          <w:sz w:val="28"/>
          <w:szCs w:val="28"/>
        </w:rPr>
        <w:t>_________________</w:t>
      </w:r>
      <w:r w:rsidRPr="00C25968">
        <w:rPr>
          <w:rFonts w:ascii="Times New Roman" w:hAnsi="Times New Roman" w:cs="Times New Roman"/>
          <w:color w:val="000000" w:themeColor="text1"/>
          <w:sz w:val="28"/>
          <w:szCs w:val="28"/>
        </w:rPr>
        <w:t>_</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(наименование органа прокуратуры)</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поступила коллективная жалоба жителей города Энска</w:t>
      </w:r>
      <w:r w:rsidR="00C25968">
        <w:rPr>
          <w:rFonts w:ascii="Times New Roman" w:hAnsi="Times New Roman" w:cs="Times New Roman"/>
          <w:color w:val="000000" w:themeColor="text1"/>
          <w:sz w:val="28"/>
          <w:szCs w:val="28"/>
        </w:rPr>
        <w:t>__________________</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________________________________________________</w:t>
      </w:r>
      <w:r w:rsidR="00C25968">
        <w:rPr>
          <w:rFonts w:ascii="Times New Roman" w:hAnsi="Times New Roman" w:cs="Times New Roman"/>
          <w:color w:val="000000" w:themeColor="text1"/>
          <w:sz w:val="28"/>
          <w:szCs w:val="28"/>
        </w:rPr>
        <w:t>__________________</w:t>
      </w:r>
    </w:p>
    <w:p w:rsidR="000625AC" w:rsidRPr="00C25968" w:rsidRDefault="000625AC" w:rsidP="000625AC">
      <w:pPr>
        <w:pStyle w:val="ConsPlusNonformat"/>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(указать  основание  для  проведения  проверки:  обращение физического,</w:t>
      </w:r>
    </w:p>
    <w:p w:rsidR="000625AC" w:rsidRPr="00C25968" w:rsidRDefault="000625AC" w:rsidP="000625AC">
      <w:pPr>
        <w:pStyle w:val="ConsPlusNonformat"/>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юридического,  должностного  лица,  сообщение  средств массовой информации,</w:t>
      </w:r>
    </w:p>
    <w:p w:rsidR="000625AC" w:rsidRPr="00C25968" w:rsidRDefault="000625AC" w:rsidP="000625AC">
      <w:pPr>
        <w:pStyle w:val="ConsPlusNonformat"/>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другие материалы, содержащие достаточные данные о нарушениях закона)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об   имеющих  место  нарушениях  Закона  РФ  от 07.02.1992   № 2300-1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защите  прав  потребителей</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и Федерального закона от 30.03.1999 № 52-ФЗ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санитарно-эпидемиологическом   благополучии   населения</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на   Центральном городском  рынке  со  стороны  ИП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Иванов</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ИП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Петров</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и ООО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Смак</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при реализации продуктов питания (торговля просроченными продуктами, отсутствие необходимых  сертификатов  на  продукцию),  что требует проведения проверки силами  Управления  Федеральной  службы  по  надзору  в  сфере  защиты прав потребителей   и   благополучия   населения  по  Энской  области  в  рамках закрепленной за ним законодательств</w:t>
      </w:r>
      <w:r w:rsidR="00C25968">
        <w:rPr>
          <w:rFonts w:ascii="Times New Roman" w:hAnsi="Times New Roman" w:cs="Times New Roman"/>
          <w:color w:val="000000" w:themeColor="text1"/>
          <w:sz w:val="28"/>
          <w:szCs w:val="28"/>
        </w:rPr>
        <w:t>ом компетенции ___________</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________________________________________________</w:t>
      </w:r>
      <w:r w:rsidR="00C25968">
        <w:rPr>
          <w:rFonts w:ascii="Times New Roman" w:hAnsi="Times New Roman" w:cs="Times New Roman"/>
          <w:color w:val="000000" w:themeColor="text1"/>
          <w:sz w:val="28"/>
          <w:szCs w:val="28"/>
        </w:rPr>
        <w:t>__________________</w:t>
      </w:r>
    </w:p>
    <w:p w:rsidR="000625AC" w:rsidRPr="00C25968" w:rsidRDefault="000625AC" w:rsidP="000625AC">
      <w:pPr>
        <w:pStyle w:val="ConsPlusNonformat"/>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(указать нарушение законодательства, объект, предмет проверки, существо</w:t>
      </w:r>
    </w:p>
    <w:p w:rsidR="000625AC" w:rsidRPr="00C25968" w:rsidRDefault="000625AC" w:rsidP="000625AC">
      <w:pPr>
        <w:pStyle w:val="ConsPlusNonformat"/>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нарушения,  мотивацию  необходимости совершения проверочных действий именно тем органом, которому адресуется требование)</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Руководствуясь ст. ст. 6, 22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требую организовать проведение внеплановой проверки по указанным основаниям в порядке, установленном ст. ст. 13, 14, 16 Федерального закона от 26.12.2008 № 294-ФЗ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При выявлении нарушений примите необходимые меры реагирования.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 результатах проведения названной проверки проинформируйте прокуратуру с приложением документов, подтверждающих соответствующие выводы, не позднее 20 января 2013 г.</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____________________________</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(дата исполнения требования)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Одновременно разъясняю, что неисполнение требований прокурора, вытекающих из его полномочий, влечет за собой административную ответственность, предусмотренную ст. 17.7 Кодекса Российской Федерации об административных правонарушениях.</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Приложение: на 11 л.</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Первый заместитель прокурора Энской области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старший советник юстиции                                     Е.А.Егоров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p>
    <w:p w:rsidR="000625AC" w:rsidRPr="00C25968" w:rsidRDefault="000625AC" w:rsidP="00C25968">
      <w:pPr>
        <w:pStyle w:val="ConsPlusNormal"/>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1.7. Требование прокурора руководителю поднадзорного</w:t>
      </w:r>
    </w:p>
    <w:p w:rsidR="000625AC" w:rsidRPr="00C25968" w:rsidRDefault="000625AC" w:rsidP="00C25968">
      <w:pPr>
        <w:pStyle w:val="ConsPlusNormal"/>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органа о проведении ревизии</w:t>
      </w:r>
    </w:p>
    <w:p w:rsidR="000625AC" w:rsidRPr="00C25968" w:rsidRDefault="000625AC" w:rsidP="00C25968">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Абзацем 3 п. 1 ст. 22 Закона о прокуратуре предусмотрено право прокурора </w:t>
      </w:r>
      <w:r w:rsidRPr="00C25968">
        <w:rPr>
          <w:rFonts w:ascii="Times New Roman" w:hAnsi="Times New Roman" w:cs="Times New Roman"/>
          <w:b/>
          <w:color w:val="000000" w:themeColor="text1"/>
          <w:sz w:val="28"/>
          <w:szCs w:val="28"/>
        </w:rPr>
        <w:t>требовать от руководителей и других должностных лиц</w:t>
      </w:r>
      <w:r w:rsidRPr="00C25968">
        <w:rPr>
          <w:rFonts w:ascii="Times New Roman" w:hAnsi="Times New Roman" w:cs="Times New Roman"/>
          <w:color w:val="000000" w:themeColor="text1"/>
          <w:sz w:val="28"/>
          <w:szCs w:val="28"/>
        </w:rPr>
        <w:t xml:space="preserve"> поднадзорных органов </w:t>
      </w:r>
      <w:r w:rsidRPr="00C25968">
        <w:rPr>
          <w:rFonts w:ascii="Times New Roman" w:hAnsi="Times New Roman" w:cs="Times New Roman"/>
          <w:b/>
          <w:color w:val="000000" w:themeColor="text1"/>
          <w:sz w:val="28"/>
          <w:szCs w:val="28"/>
        </w:rPr>
        <w:t>ревизий деятельности подконтрольных или подведомственных им организаций.</w:t>
      </w:r>
    </w:p>
    <w:p w:rsidR="000625AC" w:rsidRPr="00C25968" w:rsidRDefault="000625AC" w:rsidP="00C25968">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Специфика применения полномочия</w:t>
      </w:r>
      <w:r w:rsidRPr="00C25968">
        <w:rPr>
          <w:rFonts w:ascii="Times New Roman" w:hAnsi="Times New Roman" w:cs="Times New Roman"/>
          <w:color w:val="000000" w:themeColor="text1"/>
          <w:sz w:val="28"/>
          <w:szCs w:val="28"/>
        </w:rPr>
        <w:t>. Согласно п. 4 ст. 22 Закона о прокуратуре данное полномочие может быть реализовано только прокурором-руководителем. Закон четко не устанавливает, является ли указанное требование промежуточным этапом в рамках проводимой собственно органом прокуратуры проверки, т.е. должно ли оно способствовать сбору доказательств по обращению (плановой проверке), окончательные выводы по которым необходимо формировать самому прокурору, либо может применяться как уведомительное правовое средство, обращающее внимание соответствующего руководителя поднадзорного органа (организации) на имеющиеся проблемы материально-финансового характера в подконтрольной (подведомственной) ему структуре. Поэтому полномочие может применяться в обоих названных случаях.</w:t>
      </w:r>
    </w:p>
    <w:p w:rsidR="000625AC" w:rsidRPr="00C25968" w:rsidRDefault="000625AC" w:rsidP="00C25968">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необходимых случаях прокурором могут уточняться вопросы, требующие установления при производстве ревизии, проверяемый период времени, наличие и местонахождение бухгалтерских документов для проведения ревизии и т.д.</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1.7.1. Требование прокурора руководителю поднадзорного</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органа о проведении ревизии в подведомственной организации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Руководителю Управления</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ветеринарии Администрации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Энской области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Новикову М.Н.</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08.08.2012 № 7-475ж-2012</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Требование о проведении ревизии</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подведомственной организации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связи с проводимой прокуратурой Энской области проверкой по обращениям граждан Б., К., Л. и Н., в которых упоминается о фактах навязывания им со стороны руководителя подведомственного Вам учреждения - ветеринарной станции Ивановского района Перова А.П. не предусмотренных нормативными правовыми актами платных услуг, на основании п. 1 ст. 22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требую провести ревизию хозяйственной деятельности ветеринарной станции Ивановского района в части соблюдения порядка оказания платных услуг и формирования средств от занятий такой деятельностью.</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 результатах сообщить в прокуратуру Энской области не позднее 20 августа 2012 г. с приложением материалов проведенной ревизии.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соответствии с п. 4 ст. 22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должностные лица поднадзорных прокурору органов должны приступить к выполнению требований прокурора о проведении ревизии незамедлительно. Неисполнение требований прокурора, вытекающих из его полномочий, установленных ст. 22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влечет за собой административную ответственность, предусмотренную ст. 17.7 Кодекса Российской Федерации об административных правонарушениях.</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Приложение: копии обращений граждан Б., К., Л. и Н. на 12 л.</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Заместитель прокурора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Энской области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старший советник юстиции                                     В.В.Ерохов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EA53DA" w:rsidRPr="00C25968" w:rsidRDefault="00EA53DA" w:rsidP="000625AC">
      <w:pPr>
        <w:pStyle w:val="ConsPlusNormal"/>
        <w:ind w:firstLine="540"/>
        <w:jc w:val="both"/>
        <w:rPr>
          <w:rFonts w:ascii="Times New Roman" w:hAnsi="Times New Roman" w:cs="Times New Roman"/>
          <w:color w:val="000000" w:themeColor="text1"/>
          <w:sz w:val="28"/>
          <w:szCs w:val="28"/>
        </w:rPr>
      </w:pPr>
    </w:p>
    <w:p w:rsidR="00EA53DA" w:rsidRPr="00C25968" w:rsidRDefault="00EA53DA" w:rsidP="000625AC">
      <w:pPr>
        <w:pStyle w:val="ConsPlusNormal"/>
        <w:ind w:firstLine="540"/>
        <w:jc w:val="both"/>
        <w:rPr>
          <w:rFonts w:ascii="Times New Roman" w:hAnsi="Times New Roman" w:cs="Times New Roman"/>
          <w:color w:val="000000" w:themeColor="text1"/>
          <w:sz w:val="28"/>
          <w:szCs w:val="28"/>
        </w:rPr>
      </w:pPr>
    </w:p>
    <w:p w:rsidR="00EA53DA" w:rsidRPr="00C25968" w:rsidRDefault="00EA53DA"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1.7.2. Требование прокурора руководителю поднадзорного</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органа о проведении ревизии в подконтрольной организации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Руководителю Контрольно-</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ревизионного управления</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администрации Энской области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Никонову Н.М.</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08.06.2012 № 7р-2012</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Требование о проведении ревизии</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подконтрольной организации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прокуратуру Энской области поступило обращение председателя общественной организации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Народ против коррупции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Веселова А.Г., в котором сообщается о финансовых нарушениях при обращении со средствами областного бюджета со стороны руководителей управления по развитию муниципальных образований администрации Энской области.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 основании п. 1 ст. 22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направляю данное обращение и требую провести ревизию по указанным в обращении фактам. О результатах проведенной ревизии сообщить в прокуратуру Энской области не позднее 20 июня 2012 г.</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Напоминаю, что в соответствии с п. 4 ст. 22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должностные лица поднадзорных прокурору органов должны приступить к выполнению требований прокурора о проведении ревизии незамедлительно. Неисполнение требований прокурора, вытекающих из его полномочий, установленных ст. 22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влечет за собой административную ответственность, предусмотренную ст. 17.7 Кодекса Российской Федерации об административных правонарушениях.</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Приложение: копия обращения председателя общественной организации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Народ против коррупции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Веселова А.Г. на 10 л.</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Заместитель прокурора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Энской области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советник юстиции                                             В.И.Волков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1.8. Повестка о вызове должностного лица для объяснений</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 поводу нарушения закона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Абзацем 4 п. 1 ст. 22 Закона о прокуратуре предусмотрено право прокурора </w:t>
      </w:r>
      <w:r w:rsidRPr="00C25968">
        <w:rPr>
          <w:rFonts w:ascii="Times New Roman" w:hAnsi="Times New Roman" w:cs="Times New Roman"/>
          <w:b/>
          <w:color w:val="000000" w:themeColor="text1"/>
          <w:sz w:val="28"/>
          <w:szCs w:val="28"/>
        </w:rPr>
        <w:t>вызывать должностных лиц для объяснений по поводу нарушения закона.</w:t>
      </w:r>
      <w:r w:rsidRPr="00C25968">
        <w:rPr>
          <w:rFonts w:ascii="Times New Roman" w:hAnsi="Times New Roman" w:cs="Times New Roman"/>
          <w:color w:val="000000" w:themeColor="text1"/>
          <w:sz w:val="28"/>
          <w:szCs w:val="28"/>
        </w:rPr>
        <w:t xml:space="preserve"> При этом речь может идти о должностном лице любого поднадзорного конкретному прокурору органа (организации).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Специфика применения полномочия.</w:t>
      </w:r>
      <w:r w:rsidRPr="00C25968">
        <w:rPr>
          <w:rFonts w:ascii="Times New Roman" w:hAnsi="Times New Roman" w:cs="Times New Roman"/>
          <w:color w:val="000000" w:themeColor="text1"/>
          <w:sz w:val="28"/>
          <w:szCs w:val="28"/>
        </w:rPr>
        <w:t xml:space="preserve"> Закон четко не устанавливает форму (устную или письменную) реализации полномочия, поэтому оно может быть реализовано в том числе посредством телефонограммы, факсограммы, уведомления по электронной почте. Вместе с тем не исключена и письменная (документальная) форма вызова, а поскольку законодатель не определил ее вида, то целесообразно использование </w:t>
      </w:r>
      <w:r w:rsidRPr="00C25968">
        <w:rPr>
          <w:rFonts w:ascii="Times New Roman" w:hAnsi="Times New Roman" w:cs="Times New Roman"/>
          <w:b/>
          <w:color w:val="000000" w:themeColor="text1"/>
          <w:sz w:val="28"/>
          <w:szCs w:val="28"/>
        </w:rPr>
        <w:t>повестки.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Закон о прокуратуре допускает применение рассматриваемого полномочия не только прокурорами-руководителями, т.е. повестка может быть подписана, например помощником прокурора, на рассмотрении у которого находятся те или иные надзорные материалы.</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Нередко полномочие применяется в связи с решением вопроса о возбуждении дела об административном правонарушении.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Следует также отметить, что Закон о прокуратуре не связывает рассматриваемое полномочие исключительно с применением в отношении должностного лица, которое, по мнению прокурора, нарушило закон. Речь может идти и о других должностных лицах, например очевидцах правонарушения.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1.8.1. Повестка о вызове в прокуратуру должностного лица</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для объяснений по факту нарушения им закона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Инспектору муниципального</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земельного контроля</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муниципального образования</w:t>
      </w:r>
    </w:p>
    <w:p w:rsidR="000625AC" w:rsidRPr="00C25968" w:rsidRDefault="007D0520"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w:t>
      </w:r>
      <w:r w:rsidR="000625AC" w:rsidRPr="00C25968">
        <w:rPr>
          <w:rFonts w:ascii="Times New Roman" w:hAnsi="Times New Roman" w:cs="Times New Roman"/>
          <w:color w:val="000000" w:themeColor="text1"/>
          <w:sz w:val="28"/>
          <w:szCs w:val="28"/>
        </w:rPr>
        <w:t xml:space="preserve">Городской округ </w:t>
      </w:r>
      <w:r w:rsidRPr="00C25968">
        <w:rPr>
          <w:rFonts w:ascii="Times New Roman" w:hAnsi="Times New Roman" w:cs="Times New Roman"/>
          <w:color w:val="000000" w:themeColor="text1"/>
          <w:sz w:val="28"/>
          <w:szCs w:val="28"/>
        </w:rPr>
        <w:t>«</w:t>
      </w:r>
      <w:r w:rsidR="000625AC" w:rsidRPr="00C25968">
        <w:rPr>
          <w:rFonts w:ascii="Times New Roman" w:hAnsi="Times New Roman" w:cs="Times New Roman"/>
          <w:color w:val="000000" w:themeColor="text1"/>
          <w:sz w:val="28"/>
          <w:szCs w:val="28"/>
        </w:rPr>
        <w:t>Загорск</w:t>
      </w:r>
      <w:r w:rsidRPr="00C25968">
        <w:rPr>
          <w:rFonts w:ascii="Times New Roman" w:hAnsi="Times New Roman" w:cs="Times New Roman"/>
          <w:color w:val="000000" w:themeColor="text1"/>
          <w:sz w:val="28"/>
          <w:szCs w:val="28"/>
        </w:rPr>
        <w:t>»</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Викторову А.Р.</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23.07.2012 № 7-221ж-2012</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Повестка</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 вызове в прокуратуру для объяснений</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 факту нарушения закона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связи с проводимой прокуратурой Загорского района проверкой по жалобам граждан В. и Р., которые обжалуют Ваши действия при проведении 20 июля 2012 г. проверки исполнения земельного законодательства на принадлежащих им на праве собственности земельных участках по адресу: г. Загорск, ул. Весенняя, вл. 23 и 30, на основании п. 1 ст. 22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предлагаю Вам явиться 27 июля 2012 г. к 10 ч 30 мин. в прокуратуру Загорского района в каб. 12 к помощнику прокурора Семеновой И.А. для дачи объяснений по существу изложенных заявителями фактов. При себе иметь материалы проверок, проведенных в отношении указанных граждан.</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Напоминаю, что в соответствии с п. 3 ст. 6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уклонение от явки по вызову прокурора влечет за собой административную ответственность, предусмотренную ст. 17.7 Кодекса Российской Федерации об административных правонарушениях.</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Заместитель прокурора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Загорского района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юрист 1 класса                                               В.Т.Акимов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1.8.2. Повестка о вызове в прокуратуру должностного лица</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для объяснений по факту нарушения закона другими лицами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Старшему консультанту отдела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кадров организационного управления</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Комитета образования Энской области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Сидоркиной Е.В.</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EA53DA" w:rsidRPr="00C25968" w:rsidRDefault="00EA53DA" w:rsidP="000625AC">
      <w:pPr>
        <w:pStyle w:val="ConsPlusNormal"/>
        <w:rPr>
          <w:rFonts w:ascii="Times New Roman" w:hAnsi="Times New Roman" w:cs="Times New Roman"/>
          <w:color w:val="000000" w:themeColor="text1"/>
          <w:sz w:val="28"/>
          <w:szCs w:val="28"/>
        </w:rPr>
      </w:pP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15.08.2012 № 7-235ж-201</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Повестка</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 вызове в прокуратуру для объяснений</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 факту нарушения закона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связи с проводимой прокуратурой Энской области проверкой по жалобе гр-ки С., которая обжалует законность ее увольнения по инициативе администрации с должности инспектора, на основании п. 1 ст. 22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предлагаю Вам явиться 17 августа 2012 г. к 9 ч 30 мин. в прокуратуру Энской области в каб. 12 к старшему прокурору отдела Полякову И.В. для дачи объяснений по существу известных Вам обстоятельств увольнения названной гражданки.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Напоминаю, что в соответствии с п. 3 ст. 6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уклонение от явки по вызову прокурора влечет за собой административную ответственность, предусмотренную ст. 17.7 Кодекса Российской Федерации об административных правонарушениях.</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Заместитель прокурора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Энской области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советник юстиции                                           К.В.Трофимов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1.9. Повестка о вызове гражданина для объяснений по</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поводу нарушений закона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Абзацем 4 п. 1 ст. 22 Закона о прокуратуре предусмотрено право прокурора вызывать граждан для объяснений по поводу нарушения закона.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Специфика применения полномочия.</w:t>
      </w:r>
      <w:r w:rsidRPr="00C25968">
        <w:rPr>
          <w:rFonts w:ascii="Times New Roman" w:hAnsi="Times New Roman" w:cs="Times New Roman"/>
          <w:color w:val="000000" w:themeColor="text1"/>
          <w:sz w:val="28"/>
          <w:szCs w:val="28"/>
        </w:rPr>
        <w:t xml:space="preserve"> Следует иметь в виду, что граждане в силу ст. 21 Закона о прокуратуре не являются поднадзорными прокурору субъектами, однако прокурор вправе отбирать у них объяснения по существу известных им обстоятельств нарушения закона со стороны должностных и иных поднадзорных прокурору лиц, если граждане были свидетелями (очевидцами) противоправных деяний.</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Кондаковой Марине Ивановне</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ул. Лесная, д. 7, кв. 10,</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г. Энск, Энский район,</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Энская область, 222222</w:t>
      </w:r>
    </w:p>
    <w:p w:rsidR="000625AC" w:rsidRPr="00C25968" w:rsidRDefault="000625AC" w:rsidP="000625AC">
      <w:pPr>
        <w:pStyle w:val="ConsPlusNormal"/>
        <w:rPr>
          <w:rFonts w:ascii="Times New Roman" w:hAnsi="Times New Roman" w:cs="Times New Roman"/>
          <w:color w:val="000000" w:themeColor="text1"/>
          <w:sz w:val="28"/>
          <w:szCs w:val="28"/>
        </w:rPr>
      </w:pP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11.06.2012 № 7-125ж-2012</w:t>
      </w:r>
    </w:p>
    <w:p w:rsidR="000625AC" w:rsidRPr="00C25968" w:rsidRDefault="000625AC" w:rsidP="000625AC">
      <w:pPr>
        <w:pStyle w:val="ConsPlusNormal"/>
        <w:rPr>
          <w:rFonts w:ascii="Times New Roman" w:hAnsi="Times New Roman" w:cs="Times New Roman"/>
          <w:color w:val="000000" w:themeColor="text1"/>
          <w:sz w:val="28"/>
          <w:szCs w:val="28"/>
        </w:rPr>
      </w:pPr>
    </w:p>
    <w:p w:rsidR="000625AC" w:rsidRPr="00C25968" w:rsidRDefault="000625AC" w:rsidP="00C25968">
      <w:pPr>
        <w:pStyle w:val="ConsPlusNormal"/>
        <w:ind w:firstLine="0"/>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Повестка</w:t>
      </w:r>
    </w:p>
    <w:p w:rsidR="000625AC" w:rsidRPr="00C25968" w:rsidRDefault="000625AC" w:rsidP="00C25968">
      <w:pPr>
        <w:pStyle w:val="ConsPlusNormal"/>
        <w:ind w:firstLine="0"/>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 вызове в прокуратуру для объяснений</w:t>
      </w:r>
    </w:p>
    <w:p w:rsidR="000625AC" w:rsidRPr="00C25968" w:rsidRDefault="000625AC" w:rsidP="00C25968">
      <w:pPr>
        <w:pStyle w:val="ConsPlusNormal"/>
        <w:ind w:firstLine="0"/>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 факту нарушения закона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связи с проводимой Энской городской прокуратурой проверкой по жалобе гр-ки С., которая обжалует законность наложения на нее администрацией ООО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Салют</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дисциплинарного взыскания в виде увольнения, на основании п. 1 ст. 22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предлагаю Вам явиться 14 июня 2012 г. к 11 ч 00 мин. в Энскую городскую прокуратуру в каб. 6 к старшему помощнику прокурора Сидорову Я.С. для дачи объяснений по существу известных Вам обстоятельств увольнения названной гражданки.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Напоминаю, что в соответствии с п. 3 ст. 6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уклонение от явки по вызову прокурора влечет за собой административную ответственность, предусмотренную ст. 17.7 Кодекса Российской Федерации об административных правонарушениях.</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Заместитель Энского</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городского прокурора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младший советник юстиции                                     И.Р.Громов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1.10. Поручение вышестоящего прокурора нижестоящему</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прокурору об участии в проверке</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Каждый прокурор осуществляет надзор за исполнением законов согласно установленной компетенции, что имеет отношение в том числе к ограничению возможности применения им полномочий лишь в пределах определенной территории и (или) объектов. Вместе с тем на практике могут возникать ситуации, когда в целях охвата широкого круга объектов надзора и решения поставленных задач в полном объеме необходимо увеличить численность проверяющих прокурорских работников, что достигается путем привлечения сотрудников другой прокуратуры. В таких случаях вышестоящим прокурором принимается решение, которое может быть закреплено распоряжением прокурора, возглавляющего вышестоящую прокуратуру (лица, исполняющего его обязанности), либо любым прокурором-руководителем вышестоящей прокуратуры (в том числе и заместителями прокурора) посредством </w:t>
      </w:r>
      <w:r w:rsidRPr="00C25968">
        <w:rPr>
          <w:rFonts w:ascii="Times New Roman" w:hAnsi="Times New Roman" w:cs="Times New Roman"/>
          <w:b/>
          <w:color w:val="000000" w:themeColor="text1"/>
          <w:sz w:val="28"/>
          <w:szCs w:val="28"/>
        </w:rPr>
        <w:t>дачи поручения.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Петровскому районному прокурору</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старшему советнику юстиции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Симонову И.С.</w:t>
      </w:r>
    </w:p>
    <w:p w:rsidR="000625AC" w:rsidRPr="00C25968" w:rsidRDefault="000625AC" w:rsidP="000625AC">
      <w:pPr>
        <w:pStyle w:val="ConsPlusNormal"/>
        <w:rPr>
          <w:rFonts w:ascii="Times New Roman" w:hAnsi="Times New Roman" w:cs="Times New Roman"/>
          <w:color w:val="000000" w:themeColor="text1"/>
          <w:sz w:val="28"/>
          <w:szCs w:val="28"/>
        </w:rPr>
      </w:pP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11.05.2012 № 7р-2012</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Поручение об участии в проверке</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связи с необходимостью проведения проверки по заданию Генеральной прокуратуры Российской Федерации в городском округе Ивановск по вопросам исполнения законов о праве граждан на образование и отсутствием в прокуратуре Ивановского района по болезни помощника прокурора, отвечающего за обеспечение защиты прав несовершеннолетних, поручаю Вам направить в распоряжение прокурора Ивановского района помощника прокурора Петровского района Сергееву 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Проверка должна быть проведена в период не позднее 25 мая 2012 г. с представлением в указанный срок докладной записки и информации о принятых мерах прокурорского реагирования за подписью Ивановского районного прокурора в прокуратуру Энской области.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Приложение: копия задания Генеральной прокуратуры Российской Федерации на 7 л.</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Заместитель прокурора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Энской области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старший советник юстиции                                     Р.П.Песков</w:t>
      </w:r>
    </w:p>
    <w:p w:rsidR="00EA53DA" w:rsidRPr="00C25968" w:rsidRDefault="00EA53DA"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1.11. Поручение прокурора другому прокурору о</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проведении отдельных проверочных действий</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На практике могут возникать ситуации, когда необходимо провести отдельные проверочные мероприятия на территории (объекте), не поднадзорной прокурору, осуществляющему проверку. В подобных случаях вопрос может решаться посредством поручения проведения проверочных действий прокурору, компетенция которого позволяет это сделать.</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Загорскому городскому прокурору</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советнику юстиции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Васильеву Н.А.</w:t>
      </w: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13.04.2012 № 7-132ж-2012</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Поручение о проведении</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проверочных действий</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Петровской районной прокуратурой проводится проверка по обращению гр-на А. о финансовых злоупотреблениях в администрации муниципального образования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Муниципальный район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Петровский</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В связи с необходимостью отобрания объяснений по существу изложенных в обращении фактов у заместителя главного бухгалтера администрации указанного муниципального образования, находящегося в настоящее время на длительном лечении в отделении кардиологии больницы № 2 города Загорска, прошу Вас осуществить указанное проверочное действие и сообщить о результатах в Петровскую районную прокуратуру не позднее 25 апреля 2012 г. (предварительно по факсу: 8(000)111-11-11).</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Приложение: копия обращения гр-на А. на 12 л.</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 уважением,</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Петровский районный прокурор</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старший советник юстиции                                   В.В.Максимов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1.12. Решение руководителя прокуратуры (структурного</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подразделения органа прокуратуры) о предоставлении</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материалов проверки для ознакомления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Согласно п. 2 ст. 5 Закона о прокуратуре прокурор не обязан давать каких-либо объяснений по существу находящихся у него в производстве дел и материалов, а также предоставлять их кому бы то ни было для ознакомления иначе как в случаях и порядке, которые предусмотрены п. 4 указанной статьи. Согласно данной норме ознакомление гражданина с материалами проверки осуществляется по решению прокурора, в производстве которого находятся соответствующие материалы, либо вышестоящего прокурора, принятому по результатам рассмотрения обращения гражданина, если материалы непосредственно затрагивают его права и свободы. Вместе с тем гражданину не могут быть предоставлены для ознакомления документы, имеющиеся в материалах проверки и содержащие сведения, составляющие государственную или иную охраняемую законом тайну.</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Решение об ознакомлении гражданина с материалами проверки либо мотивированное решение об отказе в ознакомлении с материалами проверки принимается в 10-дневный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обжаловать принятое решение вышестоящему прокурору и (или) в суд.</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свою очередь, в п. 2 ст. 5 Федерального закона от 02.05.2006 № 59-ФЗ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порядке рассмотрения обращений граждан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закреплено, что гражданин при рассмотрении обращения имеет право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знакомиться с документами и материалами, касающимися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п. 4.15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РФ от 30.01.2013 № 45 (далее - Инструкция), закреплено, что заявитель либо его представитель (дееспособное лицо, имеющее надлежащим образом оформленные полномочия от заявителя) по письменному заявлению имеет возможность знакомиться с документами и материалами, касающимися рассмотрения обращения, снимать копии с документов, находящихся в надзорном (наблюдательном) производстве, с использованием собственных технических средств,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Специфика применения полномочия.</w:t>
      </w:r>
      <w:r w:rsidRPr="00C25968">
        <w:rPr>
          <w:rFonts w:ascii="Times New Roman" w:hAnsi="Times New Roman" w:cs="Times New Roman"/>
          <w:color w:val="000000" w:themeColor="text1"/>
          <w:sz w:val="28"/>
          <w:szCs w:val="28"/>
        </w:rPr>
        <w:t xml:space="preserve"> Пунктом 4.16 Инструкции определено, что </w:t>
      </w:r>
      <w:r w:rsidRPr="00C25968">
        <w:rPr>
          <w:rFonts w:ascii="Times New Roman" w:hAnsi="Times New Roman" w:cs="Times New Roman"/>
          <w:b/>
          <w:color w:val="000000" w:themeColor="text1"/>
          <w:sz w:val="28"/>
          <w:szCs w:val="28"/>
        </w:rPr>
        <w:t>письменное решение</w:t>
      </w:r>
      <w:r w:rsidRPr="00C25968">
        <w:rPr>
          <w:rFonts w:ascii="Times New Roman" w:hAnsi="Times New Roman" w:cs="Times New Roman"/>
          <w:color w:val="000000" w:themeColor="text1"/>
          <w:sz w:val="28"/>
          <w:szCs w:val="28"/>
        </w:rPr>
        <w:t xml:space="preserve"> о предоставлении заявителю возможности ознакомиться с документами, об изготовлении копий документов принимают: в Генеральной прокуратуре РФ - Генеральный прокурор РФ, его заместители, начальники главных управлений и управлений; в Главной военной прокуратуре - заместитель Генерального прокурора РФ - Главный военный прокурор, его заместители, начальники управлений; в прокуратурах субъектов РФ - прокуроры и их заместители, начальники управлений (отделов); в нижестоящих прокуратурах - прокуроры и их заместители.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Работник прокуратуры, ознакомивший заявителя с документами, </w:t>
      </w:r>
      <w:r w:rsidRPr="00C25968">
        <w:rPr>
          <w:rFonts w:ascii="Times New Roman" w:hAnsi="Times New Roman" w:cs="Times New Roman"/>
          <w:b/>
          <w:color w:val="000000" w:themeColor="text1"/>
          <w:sz w:val="28"/>
          <w:szCs w:val="28"/>
        </w:rPr>
        <w:t>составляет и приобщает</w:t>
      </w:r>
      <w:r w:rsidRPr="00C25968">
        <w:rPr>
          <w:rFonts w:ascii="Times New Roman" w:hAnsi="Times New Roman" w:cs="Times New Roman"/>
          <w:color w:val="000000" w:themeColor="text1"/>
          <w:sz w:val="28"/>
          <w:szCs w:val="28"/>
        </w:rPr>
        <w:t xml:space="preserve"> к надзорному (наблюдательному) производству </w:t>
      </w:r>
      <w:r w:rsidRPr="00C25968">
        <w:rPr>
          <w:rFonts w:ascii="Times New Roman" w:hAnsi="Times New Roman" w:cs="Times New Roman"/>
          <w:b/>
          <w:color w:val="000000" w:themeColor="text1"/>
          <w:sz w:val="28"/>
          <w:szCs w:val="28"/>
        </w:rPr>
        <w:t>справку</w:t>
      </w:r>
      <w:r w:rsidRPr="00C25968">
        <w:rPr>
          <w:rFonts w:ascii="Times New Roman" w:hAnsi="Times New Roman" w:cs="Times New Roman"/>
          <w:color w:val="000000" w:themeColor="text1"/>
          <w:sz w:val="28"/>
          <w:szCs w:val="28"/>
        </w:rPr>
        <w:t xml:space="preserve"> о том, с какими материалами заявитель ознакомлен.</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Генеральной прокуратуре РФ, в том числе Главной военной прокуратуре, ознакомление с документами и материалами проводится работником подразделения, в котором рассматривалось обращение.</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нижестоящих прокуратурах порядок ознакомления определяется организационно-распорядительными документами прокуроров субъектов РФ.</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1.12.1. Решение о предоставлении материалов проверки</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для ознакомления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от 5 ноября 2013 г.                                                 г. Энск</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связи с обращением гр-на Иванова П.С. от 1 ноября 2013 г. предоставить ему возможность ознакомления с материалами проверки по жалобе гр-на Сидорова И.С. от 09.10.2013 в части, затрагивающей права гр-на Иванова П.С.</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Начальник отдела по надзору</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за исполнением законов и законностью</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правовых актов прокуратуры Энской области</w:t>
      </w:r>
    </w:p>
    <w:p w:rsidR="000625AC" w:rsidRPr="00C25968" w:rsidRDefault="000625AC" w:rsidP="00EA53DA">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советник юстиции                                            А.В.Писарев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1.12.2. Решение об отказе в предоставлении материалов</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проверки для ознакомления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от 7 ноября 2013 г.                                              г. Загорск</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Отказать гр-ну Петрову В.С. в удовлетворении его обращения от 5 ноября 2013 г. о предоставлении ему возможности ознакомления с материалами проверки по жалобе гр-на Иванова В.П. от 15.10.2013 в части, затрагивающей права гр-на Петрова В.С., поскольку в материалах отсутствует интересующая его информация.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Разъясняю, что в соответствии с п. п. 2 и 4 ст. 5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и с учетом позиции, высказанной в Постановлении Конституционного Суда РФ от 18.02.2000 № 3-П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По делу о проверке конституционности пункта 2 статьи 5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в связи с жалобой гражданина Б.А. Кехмана</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прокурор не обязан давать каких-либо разъяснений по существу находящихся в его производстве дел и материалов лицам, чьи права и свободы в истребуемых для ознакомления документах не затрагиваются.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Заместитель Загорского</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районного прокурора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младший советник юстиции                                     Ю.И.Крылов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1.13. Справка прокурора-исполнителя о результатах</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ознакомления гражданина с материалами проверки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Пунктом 1.10 Инструкции по делопроизводству в органах и учреждениях прокуратуры Российской Федерации, утвержденной Приказом Генерального прокурора РФ от 29.12.2011 № 450, предусмотрено составление справки по результатам ознакомления гражданина с материалами проверки.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Справка</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 результатах ознакомления гражданина</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 материалами проверки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соответствии с решением прокурора Серовского района Кузнецова Р.С. от 17.07.2012 гр-н Васнецов И.В. 19 июля 2012 г. ознакомлен с материалами проверки по его жалобе от 11.06.2012 в части, затрагивающей права непосредственно гр-на Васнецова И.В. По его просьбе сделаны копии страниц 5, 6, 10 и 17 дела.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Старший помощник прокурора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Серовского района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юрист 2 класса                                              А.Ю.Пименов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19.07.2012</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1.14. Представление об устранении нарушений закона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Согласно ст. 24 Закона о прокуратуре </w:t>
      </w:r>
      <w:r w:rsidRPr="00C25968">
        <w:rPr>
          <w:rFonts w:ascii="Times New Roman" w:hAnsi="Times New Roman" w:cs="Times New Roman"/>
          <w:b/>
          <w:color w:val="000000" w:themeColor="text1"/>
          <w:sz w:val="28"/>
          <w:szCs w:val="28"/>
        </w:rPr>
        <w:t>представление об устранении нарушений закона</w:t>
      </w:r>
      <w:r w:rsidRPr="00C25968">
        <w:rPr>
          <w:rFonts w:ascii="Times New Roman" w:hAnsi="Times New Roman" w:cs="Times New Roman"/>
          <w:color w:val="000000" w:themeColor="text1"/>
          <w:sz w:val="28"/>
          <w:szCs w:val="28"/>
        </w:rPr>
        <w:t xml:space="preserve">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а о результатах принятых мер должно быть сообщено прокурору в письменной форме.</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Специфика применения полномочия.</w:t>
      </w:r>
      <w:r w:rsidRPr="00C25968">
        <w:rPr>
          <w:rFonts w:ascii="Times New Roman" w:hAnsi="Times New Roman" w:cs="Times New Roman"/>
          <w:color w:val="000000" w:themeColor="text1"/>
          <w:sz w:val="28"/>
          <w:szCs w:val="28"/>
        </w:rPr>
        <w:t xml:space="preserve"> Форма внесения представления является письменной. Формально закон допускает адресование представления вышестоящим по отношению к правонарушителям органу или должностному лицу, которые полномочны устранить допущенные нарушения. Такие случаи возможны, когда имеет место ведомственная соподчиненность (например, на факты нарушений закона со стороны регионального министерства обращается внимание главы высшего органа исполнительной власти субъекта РФ), а ранее принятые прокурором меры не принесли желаемого результата.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Вместе с тем необходимо учитывать, что п. 17 Приказа № 195 прокурорам субъектов РФ предписано </w:t>
      </w:r>
      <w:r w:rsidRPr="00C25968">
        <w:rPr>
          <w:rFonts w:ascii="Times New Roman" w:hAnsi="Times New Roman" w:cs="Times New Roman"/>
          <w:b/>
          <w:color w:val="000000" w:themeColor="text1"/>
          <w:sz w:val="28"/>
          <w:szCs w:val="28"/>
        </w:rPr>
        <w:t>исключить случаи внесения актов реагирования непосредственно руководителям федеральных органов исполнительной власти, имея в виду, что надзор за их деятельностью осуществляется Генеральной прокуратурой РФ.</w:t>
      </w:r>
      <w:r w:rsidRPr="00C25968">
        <w:rPr>
          <w:rFonts w:ascii="Times New Roman" w:hAnsi="Times New Roman" w:cs="Times New Roman"/>
          <w:color w:val="000000" w:themeColor="text1"/>
          <w:sz w:val="28"/>
          <w:szCs w:val="28"/>
        </w:rPr>
        <w:t xml:space="preserve"> В подобных ситуациях </w:t>
      </w:r>
      <w:r w:rsidRPr="00C25968">
        <w:rPr>
          <w:rFonts w:ascii="Times New Roman" w:hAnsi="Times New Roman" w:cs="Times New Roman"/>
          <w:b/>
          <w:color w:val="000000" w:themeColor="text1"/>
          <w:sz w:val="28"/>
          <w:szCs w:val="28"/>
        </w:rPr>
        <w:t>проект акта прокурорского реагирования и копии документов, подтверждающих его обоснованность, следует представлять в соответствующее подразделение Генеральной прокуратуры РФ.</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представлении помимо требований об устранении нарушений законов, причин и условий, им способствующих, в случае необходимости также должен ставиться вопрос об ответственности (как правило, дисциплинарной) виновных (п. 16 Приказа № 195).</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При рассмотрении представления коллегиальным органом согласно п. 2 ст. 24 Закона о прокуратуре прокурор должен быть уведомлен о дне заседания, в связи с чем следует делать соответствующее напоминание в резолютивной части названного акта реагирования. Вместе с тем необходимо учитывать положения п. 16 Приказа № 195 о том, что прокуроры обязаны принимать участие в рассмотрении внесенных актов прокурорского реагирования, и в первую очередь это относится к представлениям.</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Ошибки правоприменительного характера.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 В названиях искажается закрепленная ст. 24 Закона о прокуратуре формулировка, например:</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представление об устранении нарушений </w:t>
      </w:r>
      <w:r w:rsidRPr="00C25968">
        <w:rPr>
          <w:rFonts w:ascii="Times New Roman" w:hAnsi="Times New Roman" w:cs="Times New Roman"/>
          <w:b/>
          <w:color w:val="000000" w:themeColor="text1"/>
          <w:sz w:val="28"/>
          <w:szCs w:val="28"/>
        </w:rPr>
        <w:t>законодательства</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представление об устранении нарушений </w:t>
      </w:r>
      <w:r w:rsidRPr="00C25968">
        <w:rPr>
          <w:rFonts w:ascii="Times New Roman" w:hAnsi="Times New Roman" w:cs="Times New Roman"/>
          <w:b/>
          <w:color w:val="000000" w:themeColor="text1"/>
          <w:sz w:val="28"/>
          <w:szCs w:val="28"/>
        </w:rPr>
        <w:t>федерального законодательства</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представление о принятии мер по устранению нарушений </w:t>
      </w:r>
      <w:r w:rsidRPr="00C25968">
        <w:rPr>
          <w:rFonts w:ascii="Times New Roman" w:hAnsi="Times New Roman" w:cs="Times New Roman"/>
          <w:b/>
          <w:color w:val="000000" w:themeColor="text1"/>
          <w:sz w:val="28"/>
          <w:szCs w:val="28"/>
        </w:rPr>
        <w:t>действующего законодательства</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представление об устранении нарушений </w:t>
      </w:r>
      <w:r w:rsidRPr="00C25968">
        <w:rPr>
          <w:rFonts w:ascii="Times New Roman" w:hAnsi="Times New Roman" w:cs="Times New Roman"/>
          <w:b/>
          <w:color w:val="000000" w:themeColor="text1"/>
          <w:sz w:val="28"/>
          <w:szCs w:val="28"/>
        </w:rPr>
        <w:t>областного и федерального законодательства</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представление об устранении нарушений </w:t>
      </w:r>
      <w:r w:rsidRPr="00C25968">
        <w:rPr>
          <w:rFonts w:ascii="Times New Roman" w:hAnsi="Times New Roman" w:cs="Times New Roman"/>
          <w:b/>
          <w:color w:val="000000" w:themeColor="text1"/>
          <w:sz w:val="28"/>
          <w:szCs w:val="28"/>
        </w:rPr>
        <w:t>законодательства Российской Федерации</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представление об устранении нарушений закона, </w:t>
      </w:r>
      <w:r w:rsidRPr="00C25968">
        <w:rPr>
          <w:rFonts w:ascii="Times New Roman" w:hAnsi="Times New Roman" w:cs="Times New Roman"/>
          <w:b/>
          <w:color w:val="000000" w:themeColor="text1"/>
          <w:sz w:val="28"/>
          <w:szCs w:val="28"/>
        </w:rPr>
        <w:t>причин и условий им способствующих</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 По тексту обращается внимание на нарушение норм подзаконных правовых актов.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3. Имеют место недопустимые сокращения названий законодательных и иных актов, например </w:t>
      </w:r>
      <w:r w:rsidRPr="00C25968">
        <w:rPr>
          <w:rFonts w:ascii="Times New Roman" w:hAnsi="Times New Roman" w:cs="Times New Roman"/>
          <w:b/>
          <w:color w:val="000000" w:themeColor="text1"/>
          <w:sz w:val="28"/>
          <w:szCs w:val="28"/>
        </w:rPr>
        <w:t xml:space="preserve">ФЗ </w:t>
      </w:r>
      <w:r w:rsidR="007D0520" w:rsidRPr="00C25968">
        <w:rPr>
          <w:rFonts w:ascii="Times New Roman" w:hAnsi="Times New Roman" w:cs="Times New Roman"/>
          <w:b/>
          <w:color w:val="000000" w:themeColor="text1"/>
          <w:sz w:val="28"/>
          <w:szCs w:val="28"/>
        </w:rPr>
        <w:t>«</w:t>
      </w:r>
      <w:r w:rsidRPr="00C25968">
        <w:rPr>
          <w:rFonts w:ascii="Times New Roman" w:hAnsi="Times New Roman" w:cs="Times New Roman"/>
          <w:b/>
          <w:color w:val="000000" w:themeColor="text1"/>
          <w:sz w:val="28"/>
          <w:szCs w:val="28"/>
        </w:rPr>
        <w:t>О прокуратуре РФ</w:t>
      </w:r>
      <w:r w:rsidR="007D0520" w:rsidRPr="00C25968">
        <w:rPr>
          <w:rFonts w:ascii="Times New Roman" w:hAnsi="Times New Roman" w:cs="Times New Roman"/>
          <w:b/>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4. В резолютивной части содержатся требования неконкретного характера </w:t>
      </w:r>
      <w:r w:rsidRPr="00C25968">
        <w:rPr>
          <w:rFonts w:ascii="Times New Roman" w:hAnsi="Times New Roman" w:cs="Times New Roman"/>
          <w:b/>
          <w:color w:val="000000" w:themeColor="text1"/>
          <w:sz w:val="28"/>
          <w:szCs w:val="28"/>
        </w:rPr>
        <w:t>(принять меры по устранению нарушений закона, принять исчерпывающие меры по устранению нарушений закона)</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5. Вопрос о привлечении к дисциплинарной ответственности нарушителя закона ставится перед лицом, не имеющим соответствующих полномочий.</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1.14.1. Представление главе муниципального образования</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об устранении нарушений закона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Главе муниципального</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района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Энский</w:t>
      </w:r>
      <w:r w:rsidR="007D0520" w:rsidRPr="00C25968">
        <w:rPr>
          <w:rFonts w:ascii="Times New Roman" w:hAnsi="Times New Roman" w:cs="Times New Roman"/>
          <w:color w:val="000000" w:themeColor="text1"/>
          <w:sz w:val="28"/>
          <w:szCs w:val="28"/>
        </w:rPr>
        <w:t>»</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Петрову С.П.</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15.08.2012 № 7-243-2012</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Представление</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об устранении нарушений</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законов в сфере реализации</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вопросов местного значения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Проведенной прокуратурой Энского района проверкой исполнения Федерального закона от 06.10.2003 № 131-ФЗ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(далее - Закон № 131-ФЗ) в части реализации управленческих функций, относящихся к вопросам местного значения муниципального района, установлено, что администрацией муниципального района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Энский</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не приняты меры к исполнению требований федеральных законов, возложивших на муниципальные районы осуществление муниципального лесного контроля.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Так, согласно ст. 60 Федерального закона от 18.07.2011 № 242-ФЗ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закрепленная в ст. 98 Лесного кодекса Российской Федерации от 04.12.2006 № 200-ФЗ функция муниципального лесного контроля и надзора за использованием, охраной, защитой и воспроизводством лесов была преобразована в муниципальный лесной контроль. В свою очередь, ч. 1 ст. 15 Закона № 131-ФЗ была дополнена п. 29, отнесшим к вопросам местного значения муниципального района осуществление муниципального лесного контроля. Данные законоположения вступили в силу 1 августа 2011 г.</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Проверкой установлено, что, несмотря на длительный период, прошедший с момента отнесения к компетенции муниципальных районов указанной функции, действенных мер по ее реализации принято не было. В штатной структуре администрации муниципального района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Энский</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до настоящего времени отсутствует должностное лицо (группа должностных лиц), ответственное за реализацию полномочий в рассматриваемой сфере. На уровне муниципального района не принят нормативный правовой акт, регламентирующий процедуру осуществления указанной функции. Бюджетом муниципального района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Энский</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на 2012 г., разработка которого согласно п. 13 ст. 4 Устава муниципального района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Энский</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отнесена к компетенции администрации района, не предусмотрено отдельной строкой финансирование осуществления муниципального лесного контроля.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Перечисленные факты свидетельствуют об имеющих место длящихся нарушениях законов в сфере реализации вопросов местного значения, проявляющихся в форме бездействия.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 основании изложенного и руководствуясь ст. 24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и ст. 77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требую:</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 Безотлагательно рассмотреть данное представление в присутствии представителя прокуратуры. О дне и времени рассмотрения представления заблаговременно сообщить прокурору Энского района.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 В установленный Законом месячный срок принять действенные меры, направленные:</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 подготовку и утверждение нормативного правового акта, регламентирующего процедуру осуществления на территории муниципального района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Энский</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муниципального лесного контроля;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включение в штатное расписание администрации муниципального района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Энский</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должности (должностей) ответственного за осуществление муниципального лесного контроля;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учет при разработке бюджета муниципального района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Энский</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на 2013 г. финансирования функции муниципального лесного контроля.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3. Решить вопрос о дисциплинарной ответственности должностного лица правовой службы администрации муниципального района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Энский</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на которого возложен своевременный учет изменений в законодательстве.</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4. О результатах рассмотрения представления и принятых мерах сообщить в прокуратуру Энского района в письменной форме.</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Прокурор Энского района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старший советник юстиции                                  А.Н.Григорьев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1.14.2. Представление главе субъекта РФ об устранении</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нарушений закона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Губернатору - председателю</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правительства Энской области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Сидорову А.П.</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ул. Сергеева, 20,</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г. Энск, 000100</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17.04.2011 № 7-765-2011</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Представление</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об устранении нарушений</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Закона Энской области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целях реализации положений Федерального закона от 24.07.1998 № 124-ФЗ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основных гарантиях прав ребенка в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Энской губернской Думой принят Закон Энской области от 03.12.2009 № 128-ГД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мерах по предупреждению причинения вреда здоровью детей, их физическому, интеллектуальному, психическому, духовному и нравственному развитию</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Согласно ст. 1 данного Закона места,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(далее - места, в которых не допускается или ограничивается нахождение детей), определяются законом Энской области.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Проекты законов Энской области, направленные на определение мест, в которых не допускается или ограничивается нахождение детей, после их внесения в Энскую губернскую Думу направляются в экспертную комиссию Энской области по оценке предложений об определении мест, в которых не допускается или ограничивается нахождение детей.</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Порядок формирования и порядок деятельности экспертной комиссии Энской области по оценке предложений об определении мест, в которых не допускается или ограничивается нахождение детей, устанавливаются законом Энской области.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Согласно ч. 2 ст. 4 Закона Энской области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экспертной комиссии Энской области по оценке предложений об определении мест, в которых не допускается или ограничивается нахождение детей</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комиссия образуется при правительстве Энской области не позднее одного месяца с момента вступления в силу данного Закона.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Закон Энской области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экспертной комиссии Энской области по оценке предложений об определении мест, в которых не допускается или ограничивается нахождение детей</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вступил в законную силу 15.12.2010.</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Таким образом, экспертная комиссия в соответствии с Законом Энской области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экспертной комиссии Энской области по оценке предложений об определении мест, в которых не допускается или ограничивается нахождение детей</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должна была быть создана до 15.01.2011.</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Своевременно экспертная комиссия не была создана.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08.02.2011 в Ваш адрес направлялось письмо с предложением в кратчайшие сроки принять меры по созданию экспертной комиссии в соответствии с Законом Энской области от 03.12.2009 № 128-ГД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экспертной комиссии Энской области по оценке предложений об определении мест, в которых не допускается или ограничивается нахождение детей</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Однако до настоящего времени правительством Энской области названная экспертная комиссия не создана.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Указанное нарушение препятствует реализации на территории Энской области профилактических мероприятий в целях предупреждения преступлений и правонарушений как самих подростков, так и в отношении их, исключению возможности вовлечения несовершеннолетних в преступную и антиобщественную деятельность, в том числе в деятельность молодежных антиобщественных группировок, что является недопустимым.</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 основании изложенного, руководствуясь ст. 24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требую:</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 Безотлагательно рассмотреть настоящее представление с участием прокурора. О дне и времени рассмотрения представления заблаговременно сообщить в прокуратуру Энской области.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 В месячный срок принять конкретные меры по устранению нарушений закона - решить вопрос о создании экспертной комиссии при правительстве Энской области.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3. Решить вопрос о привлечении к дисциплинарной ответственности виновных должностных лиц Правового департамента правительства Энской области.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4. О результатах принятых мер сообщить в прокуратуру Энской области в письменной форме с приложением необходимых документов.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Прокурор Энской области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государственный советник</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юстиции 3 класса                                             П.А.Иванов</w:t>
      </w:r>
    </w:p>
    <w:p w:rsidR="000625AC" w:rsidRPr="00C25968" w:rsidRDefault="000625AC" w:rsidP="000625AC">
      <w:pPr>
        <w:pStyle w:val="ConsPlusNormal"/>
        <w:ind w:firstLine="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1.14.3. Представление руководителю общественного</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объединения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Согласно ст. 42 Федерального закона от 19.05.1995 № 82-ФЗ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общественных объединениях</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(далее - Закон об общественных объединениях) в случае нарушения общественным объединением Конституции РФ, федерального законодательства и совершения действий, противоречащих уставным целям, Генеральный прокурор РФ или подчиненный ему соответствующий прокурор вносят в руководящий орган </w:t>
      </w:r>
      <w:r w:rsidRPr="00C25968">
        <w:rPr>
          <w:rFonts w:ascii="Times New Roman" w:hAnsi="Times New Roman" w:cs="Times New Roman"/>
          <w:b/>
          <w:color w:val="000000" w:themeColor="text1"/>
          <w:sz w:val="28"/>
          <w:szCs w:val="28"/>
        </w:rPr>
        <w:t>представление об устранении нарушений</w:t>
      </w:r>
      <w:r w:rsidRPr="00C25968">
        <w:rPr>
          <w:rFonts w:ascii="Times New Roman" w:hAnsi="Times New Roman" w:cs="Times New Roman"/>
          <w:color w:val="000000" w:themeColor="text1"/>
          <w:sz w:val="28"/>
          <w:szCs w:val="28"/>
        </w:rPr>
        <w:t xml:space="preserve"> и устанавливают срок их устранения.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Специфика применения полномочия.</w:t>
      </w:r>
      <w:r w:rsidRPr="00C25968">
        <w:rPr>
          <w:rFonts w:ascii="Times New Roman" w:hAnsi="Times New Roman" w:cs="Times New Roman"/>
          <w:color w:val="000000" w:themeColor="text1"/>
          <w:sz w:val="28"/>
          <w:szCs w:val="28"/>
        </w:rPr>
        <w:t xml:space="preserve"> Буквальное толкование названной нормы позволяет прийти к следующим выводам:</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 полномочие является специализированным по отношению к предусмотренному ст. 24 Закона о прокуратуре праву прокурора вносить представление об устранении нарушений закона, и в отношении общественных объединений должно применяться именно оно с учетом требований, изложенных в ст. 24 Закона о прокуратуре;</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 полномочие может быть применено только прокурорами - руководителями соответствующих органов прокуратуры, но не их заместителями;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3) поскольку Закон об общественных объединениях предусматривает право прокурора самостоятельно устанавливать срок устранения общественным объединением допущенных нарушений, прокурор, руководствуясь преимущественно определенным общей нормой - ст. 24 Закона о прокуратуре положением, может устанавливать месячный срок, однако с учетом складывающейся ситуации он вправе указать и иной разумный срок, но не менее одного месяца;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4) если руководителем общественного объединения допускается нарушение, не подпадающее под основания, предусмотренные ст. 42 Закона об общественных объединениях, ответственность за которое устанавливается, например законом субъекта Российской Федерации, прокурор (его заместитель) вправе внести представление на основании ст. 24 Закона о прокуратуре, поскольку ст. 21 Закона о прокуратуре включает руководителя общественного объединения в круг поднадзорных прокурору субъектов.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соответствии со ст. 42 Закона об общественных объединениях в случае неустранения общественным объединением в срок соответствующих нарушений прокурор вправе своим </w:t>
      </w:r>
      <w:r w:rsidRPr="00C25968">
        <w:rPr>
          <w:rFonts w:ascii="Times New Roman" w:hAnsi="Times New Roman" w:cs="Times New Roman"/>
          <w:b/>
          <w:color w:val="000000" w:themeColor="text1"/>
          <w:sz w:val="28"/>
          <w:szCs w:val="28"/>
        </w:rPr>
        <w:t>решением приостановить деятельность общественного объединения на срок до 6 месяцев.</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Председателю местной</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общественной организации</w:t>
      </w:r>
    </w:p>
    <w:p w:rsidR="000625AC" w:rsidRPr="00C25968" w:rsidRDefault="007D0520"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w:t>
      </w:r>
      <w:r w:rsidR="000625AC" w:rsidRPr="00C25968">
        <w:rPr>
          <w:rFonts w:ascii="Times New Roman" w:hAnsi="Times New Roman" w:cs="Times New Roman"/>
          <w:color w:val="000000" w:themeColor="text1"/>
          <w:sz w:val="28"/>
          <w:szCs w:val="28"/>
        </w:rPr>
        <w:t>Содружество инициативных</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граждан</w:t>
      </w:r>
      <w:r w:rsidR="007D0520" w:rsidRPr="00C25968">
        <w:rPr>
          <w:rFonts w:ascii="Times New Roman" w:hAnsi="Times New Roman" w:cs="Times New Roman"/>
          <w:color w:val="000000" w:themeColor="text1"/>
          <w:sz w:val="28"/>
          <w:szCs w:val="28"/>
        </w:rPr>
        <w:t>»</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Яблокову П.В.</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г. Энск, пр. Ленина, д. 42, кв. 13</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09.11.2012 № 7-231-2012</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Представление</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об устранении нарушений Федерального закона</w:t>
      </w:r>
    </w:p>
    <w:p w:rsidR="000625AC" w:rsidRPr="00C25968" w:rsidRDefault="007D0520"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w:t>
      </w:r>
      <w:r w:rsidR="000625AC" w:rsidRPr="00C25968">
        <w:rPr>
          <w:rFonts w:ascii="Times New Roman" w:hAnsi="Times New Roman" w:cs="Times New Roman"/>
          <w:color w:val="000000" w:themeColor="text1"/>
          <w:sz w:val="28"/>
          <w:szCs w:val="28"/>
        </w:rPr>
        <w:t>Об общественных объединениях</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Проведенной прокуратурой Энского района проверкой материалов, опубликованных 15 октября 2012 г. в районной газете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Местные новости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 125), установлено, что в деятельности возглавляемой Вами местной общественной организации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Содружество инициативных граждан</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имеют место нарушения Федерального закона от 19.05.1995 № 82-ФЗ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общественных объединениях</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(далее - Закон № 82-ФЗ), в том числе выражающиеся в совершении действий, не предусмотренных уставом Вашей организации.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Так, согласно подтвержденным проверкой данным члены местной общественной организации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Содружество инициативных граждан</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Алексеев А.Р., Ветров В.А. и Серегин Е.Л., открыто популяризируя свое членство в указанной организации, 25 и 26 сентября 2012 г. принимали активное участие в агитации за кандидата в депутаты Иванова С.И. в рамках предвыборной кампании по избранию депутатов местного Совета Андреевского муниципального района. Хотя такой вид деятельности, как участие в предвыборной агитации, прописан в уставе местной общественной организации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Содружество инициативных граждан</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отмеченные действия явились нарушением ст. 14 Закона № 82-ФЗ, устанавливающей, что деятельность местного общественного объединения в соответствии с его уставными целями осуществляется в пределах территории органа местного самоуправления, то есть применительно к возглавляемой Вами организации сфера ее деятельности ограничивается территорией Энского муниципального района.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Кроме того, в деятельности местной общественной организации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Содружество инициативных граждан</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имело место нарушение требований Федерального закона от 23.11.1995 № 174-ФЗ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экологической экспертизе</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согласно ст. 20 которого общественная экологическая экспертиза проводится общественными организациями, основным видом деятельности которых в соответствии с их уставами является охрана окружающей среды, в том числе организация и проведение экологической экспертизы в порядке, установленном законодательством Российской Федерации. Несмотря на наличие в уставе возглавляемой Вами организации такого целевого вида деятельности, как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реализация мер по охране окружающей среды</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организация и проведение экологической экспертизы как непосредственное направление деятельности в документе не указано.</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Вместе с тем согласно решению администрации Энского муниципального района от 10.08.2012 № 352-р местная общественная организация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Содружество инициативных граждан</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была назначена исполнителем по общественной экологической экспертизе объекта регионального уровня - проекта целевой программы субъекта Российской Федерации, предусматривающей строительство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 Главе администрации Энского муниципального района, осуществлявшему государственную регистрацию материалов экспертизы, по факту нарушения требований Закона при назначении исполнителя общественной экологической экспертизы внесено представление.</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 основании изложенного и руководствуясь ст. 42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общественных объединениях</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требую:</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 Безотлагательно рассмотреть представление с участием представителя прокуратуры Энского района. О времени и месте рассмотрения представления заблаговременно уведомить прокурора Энского района.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 В течение месяца со дня внесения представления принять меры к устранению выявленных нарушений закона, способствовавших им причин и условий, в том числе:</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провести разъяснительную работу с членами Местной общественной организации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Содружество инициативных граждан</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о недопустимости осуществления деятельности, не предусмотренной в уставе и нарушающей требования действующего законодательства;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случае необходимости внести изменения в устав местной общественной организации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Содружество инициативных граждан</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в части дополнения видов деятельности, осуществляемых организацией, и представить изменения на государственную регистрацию.</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3. О результатах принятых мер сообщить прокурору Энского района в письменной форме.</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Прокурор Энского района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советник юстиции                                              С.В.Ширко</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1.14.4. Представление руководителю средства</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массовой информации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В соответствии со ст. 21 Закона о прокуратуре органы управления и руководители коммерческих и некоммерческих организаций (в том числе средств массовой информации) поднадзорны прокурору. В связи с этим в случае выявления нарушений законодательных требований в деятельности СМИ прокурор вправе вносить их руководителям представление об устранении нарушений закона.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Специфика применения полномочия.</w:t>
      </w:r>
      <w:r w:rsidRPr="00C25968">
        <w:rPr>
          <w:rFonts w:ascii="Times New Roman" w:hAnsi="Times New Roman" w:cs="Times New Roman"/>
          <w:color w:val="000000" w:themeColor="text1"/>
          <w:sz w:val="28"/>
          <w:szCs w:val="28"/>
        </w:rPr>
        <w:t xml:space="preserve"> При проведении проверки средства массовой информации необходимо учитывать уровень и возможную ведомственную подчиненность СМИ, поскольку несоблюдение принципа поднадзорности делает представление оспоримым.</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Главному редактору</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Энской районной газеты</w:t>
      </w:r>
    </w:p>
    <w:p w:rsidR="000625AC" w:rsidRPr="00C25968" w:rsidRDefault="007D0520"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w:t>
      </w:r>
      <w:r w:rsidR="000625AC" w:rsidRPr="00C25968">
        <w:rPr>
          <w:rFonts w:ascii="Times New Roman" w:hAnsi="Times New Roman" w:cs="Times New Roman"/>
          <w:color w:val="000000" w:themeColor="text1"/>
          <w:sz w:val="28"/>
          <w:szCs w:val="28"/>
        </w:rPr>
        <w:t>Вести Энского района</w:t>
      </w:r>
      <w:r w:rsidRPr="00C25968">
        <w:rPr>
          <w:rFonts w:ascii="Times New Roman" w:hAnsi="Times New Roman" w:cs="Times New Roman"/>
          <w:color w:val="000000" w:themeColor="text1"/>
          <w:sz w:val="28"/>
          <w:szCs w:val="28"/>
        </w:rPr>
        <w:t>»</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Савельеву Б.В.</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0625AC" w:rsidRPr="00C25968" w:rsidRDefault="000625AC" w:rsidP="000625AC">
      <w:pPr>
        <w:pStyle w:val="ConsPlusNormal"/>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01.08.2012 № 7-345-2012</w:t>
      </w:r>
    </w:p>
    <w:p w:rsidR="000625AC" w:rsidRPr="00C25968" w:rsidRDefault="000625AC" w:rsidP="000625AC">
      <w:pPr>
        <w:pStyle w:val="ConsPlusNormal"/>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Представление</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об устранении нарушений закона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июне 2012 г. прокуратурой Энского района была проведена проверка исполнения редакцией районной газеты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Вести Энского района</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Федерального закона от 29.12.1994 № 77-ФЗ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обязательном экземпляре документов</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и Закона Энской области от 28.09.2001 № 36-ОЗ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обязательном экземпляре документов</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Проведенной проверкой было установлено, что согласно ст. 7 указанного Федерального закона юридические лица и индивидуальные предприниматели, осуществляющие подготовку, публикацию (выпуск) и рассылку (передачу, доставку) информационных материалов (издатель, редакция средства массовой информации и т.д.), обязаны доставлять в день выхода в свет первой партии тиража в Российскую книжную палату обязательные бесплатные экземпляры книг, брошюр, журналов и иных печатных изданий.</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На уровне субъектов РФ задача по аккумулированию информационных материалов возложена на региональные книжные палаты или сектора государственной библиографии национальных библиотек, в муниципальных образованиях - на соответствующие краевые, областные, городские, районные универсальные научные библиотеки.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Проведенной проверкой было установлено, что в нарушение требований п. п. 2 и 4 ст. 10 Закона Энской области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обязательном экземпляре документов</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и п. 3 ст. 7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обязательном экземпляре документов</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редакция районной газеты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Вести Энского района</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не доставляет по 2 экземпляра газеты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Вести Энского района</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в центральную районную библиотеку в день выхода в свет первой партии тиража.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Изложенное выше свидетельствует о том, что должностные лица редакции районной газеты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Вести Энского района</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в обязанности которых входит организация доставки обязательных экземпляров районной газеты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Вести Энского района</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не знают требования действующего законодательства, свои должностные обязанности.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 основании изложенного и руководствуясь ст. 24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требую:</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1. Безотлагательно рассмотреть настоящее представление и в установленный Законом месячный срок принять меры к недопущению в дальнейшем нарушений требований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обязательном экземпляре документов</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и Закона Энской области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обязательном экземпляре документов</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 Решить вопрос о привлечении к дисциплинарной ответственности виновных лиц, допустивших нарушения требований указанных законов.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3. О времени и месте рассмотрения настоящего представления сообщить в прокуратуру Энского района заблаговременно.</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4. О результатах рассмотрения представления и принятых мерах сообщить в прокуратуру Энского района в письменной форме.</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Прокурор Энского района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советник юстиции                                           К.В.Васильев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1.15. Постановление о возбуждении дела об</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административном правонарушении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Согласно ст. 28.4 КоАП РФ прокурор при осуществлении надзора за соблюдением Конституции РФ и исполнением законов вправе выносить постановление о возбуждении дела об административном правонарушении, ответственность за которое предусмотрена КоАП РФ или законами субъекта Федерации. Вместе с тем законодатель подчеркивает, что дела об административных правонарушениях, предусмотренных ст. ст. 5.1, 5.7, 5.21, 5.23 - 5.25, 5.39, 5.45, 5.46, 5.48, 5.52, 5.58 - 5.63, 6.19, 6.20, 7.24, ч. 2 ст. 7.31, ст. ст. 12.35, 13.11, 13.14, 13.27, 13.28, ч. ч. 1, 2, 4 и 5 ст. 14.13, ч. ч. 1 и 2 ст. 14.25, ст. 14.35, ч. 1 ст. 15.10, ч. 4 ст. 15.27, ч. 3 ст. 19.4, ст. ст. 19.6.1, 19.9, 19.28, 19.29, 19.32, 20.26, 20.28, 20.29 КоАП РФ, возбуждаются </w:t>
      </w:r>
      <w:r w:rsidRPr="00C25968">
        <w:rPr>
          <w:rFonts w:ascii="Times New Roman" w:hAnsi="Times New Roman" w:cs="Times New Roman"/>
          <w:b/>
          <w:color w:val="000000" w:themeColor="text1"/>
          <w:sz w:val="28"/>
          <w:szCs w:val="28"/>
        </w:rPr>
        <w:t>только</w:t>
      </w:r>
      <w:r w:rsidRPr="00C25968">
        <w:rPr>
          <w:rFonts w:ascii="Times New Roman" w:hAnsi="Times New Roman" w:cs="Times New Roman"/>
          <w:color w:val="000000" w:themeColor="text1"/>
          <w:sz w:val="28"/>
          <w:szCs w:val="28"/>
        </w:rPr>
        <w:t xml:space="preserve"> прокурором.</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Специфика применения полномочия.</w:t>
      </w:r>
      <w:r w:rsidRPr="00C25968">
        <w:rPr>
          <w:rFonts w:ascii="Times New Roman" w:hAnsi="Times New Roman" w:cs="Times New Roman"/>
          <w:color w:val="000000" w:themeColor="text1"/>
          <w:sz w:val="28"/>
          <w:szCs w:val="28"/>
        </w:rPr>
        <w:t xml:space="preserve"> С учетом положений ст. 22 Закона о прокуратуре рассматриваемое полномочие вправе применять прокуроры и их заместители. Постановление должно содержать сведения, предусмотренные в ст. 28.2 КоАП РФ, и вноситься в сроки, которые установлены ст. 28.5 КоАП РФ.</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 практике встречаются разные наименования постановления, что связано с разночтениями в нормах законодательства. Так, в ст. 25 Закона о прокуратуре указано </w:t>
      </w:r>
      <w:r w:rsidRPr="00C25968">
        <w:rPr>
          <w:rFonts w:ascii="Times New Roman" w:hAnsi="Times New Roman" w:cs="Times New Roman"/>
          <w:b/>
          <w:color w:val="000000" w:themeColor="text1"/>
          <w:sz w:val="28"/>
          <w:szCs w:val="28"/>
        </w:rPr>
        <w:t>постановление о возбуждении производства об административном правонарушении,</w:t>
      </w:r>
      <w:r w:rsidRPr="00C25968">
        <w:rPr>
          <w:rFonts w:ascii="Times New Roman" w:hAnsi="Times New Roman" w:cs="Times New Roman"/>
          <w:color w:val="000000" w:themeColor="text1"/>
          <w:sz w:val="28"/>
          <w:szCs w:val="28"/>
        </w:rPr>
        <w:t xml:space="preserve"> а в ст. 25.11 КоАП РФ - </w:t>
      </w:r>
      <w:r w:rsidRPr="00C25968">
        <w:rPr>
          <w:rFonts w:ascii="Times New Roman" w:hAnsi="Times New Roman" w:cs="Times New Roman"/>
          <w:b/>
          <w:color w:val="000000" w:themeColor="text1"/>
          <w:sz w:val="28"/>
          <w:szCs w:val="28"/>
        </w:rPr>
        <w:t>о возбуждении производства по делу об административном правонарушении</w:t>
      </w:r>
      <w:r w:rsidRPr="00C25968">
        <w:rPr>
          <w:rFonts w:ascii="Times New Roman" w:hAnsi="Times New Roman" w:cs="Times New Roman"/>
          <w:color w:val="000000" w:themeColor="text1"/>
          <w:sz w:val="28"/>
          <w:szCs w:val="28"/>
        </w:rPr>
        <w:t>. В целях соблюдения единообразия предпочтительнее использовать наименование, указанное в ст. 28.4 КоАП РФ.</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Формально прокурор может возбуждать дело в отношении любого субъекта административного правонарушения (гражданина (физического лица), должностного лица, юридического лица, индивидуального предпринимателя), однако применение полномочия будет правомерным лишь в случае выявления факта противоправного деяния в ходе осуществления надзорных мероприятий (проверки), что вытекает из упомянутой выше ст. 28.4 КоАП РФ. Поэтому административное преследование физических и юридических лиц в силу их буквальной неподнадзорности прокурорам с точки зрения ст. 21 Закона о прокуратуре должно осуществляться в исключительных случаях.</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1.15.1. Постановление о возбуждении дела об</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административном правонарушении в</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отношении должностного лица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Постановление</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 возбуждении дела об административном правонарушении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Энск                                                      25 мая 2011 г.</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Первый заместитель прокурора области, старший советник юстиции Никитин В.Л., рассмотрев материалы проверки исполнения Управлением Федеральной службы по ветеринарному и фитосанитарному надзору по Энской области (далее - Управление) законов о размещении заказов на поставку товаров, выполнение работ, оказание услуг для государственных и муниципальных нужд,</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установил:</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2 июня 2010 г. Управлением, в лице заместителя руководителя Ивановой А.Г., с ОАО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Энская страховая компания</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заключен договор страхования автомобиля TOYOTA CAMRY г/н А000БВ00 на сумму 55350 руб.</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Пунктом 1 ст. 72 Бюджетного кодекса Российской Федерации установлено, что размещение заказов на поставку товаров, выполнение работ и оказание услуг для государственных и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Согласно ч. 2 ст. 1 Федерального закона от 21.07.2005 № 94-ФЗ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размещении заказов на поставки товаров, выполнение работ и оказание услуг для государственных и муниципальных нужд</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(далее - Закон № 94-ФЗ) указанный Закон применяется в случаях размещения заказов на поставки товаров, выполнение работ, оказание услуг для государственных или муниципальных нужд, за исключением случаев, если такие услуги оказываются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силу ч. ч. 1 и 2 ст. 10 указанного Закона размещение заказа может осуществляться путем проведения торгов в форме конкурса, аукциона, в том числе аукциона в электронной форме и без проведения торгов (запрос котировок, у единственного поставщика (исполнителя, подрядчика), на товарных биржах). Во всех случаях размещение заказа осуществляется путем проведения торгов, за исключением случаев, предусмотренных данным Законом.</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Согласно ч. 1 ст. 18 Федерального закона от 26.07.2006 № 135-ФЗ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защите конкуренции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субъекты естественных монополий осуществляют отбор финансовых организаций путем проведения открытого конкурса или открытого аукциона в соответствии с положениями Закона № 94-ФЗ для оказания в том числе финансовых услуг по страхованию ответственности.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Таким образом, ст. 18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защите конкуренции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обязывает Управление заключать договоры на указанные в ч. 1 данной статьи финансовые услуги только путем проведения открытого конкурса (аукциона) вне зависимости от каких-либо иных факторов, в том числе от суммы, на которую будут оказываться услуги.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Принятие должностным лицом государственного заказчика решения о размещении заказа иным способом, в случае если размещение такого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нужд должно осуществляться путем проведения торгов, образует состав административного правонарушения, предусмотренного ч. 2 ст. 7.29 Кодекса Российской Федерации об административных правонарушениях (далее - КоАП РФ).</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Таким образом, заместитель руководителя Управления Иванова А.Г., заключив договор страхования автотранспортного средства от 02.06.2010 № 0000АС000000 без проведения торгов, совершила административное правонарушение, предусмотренное ч. 2 ст. 7.29 КоАП РФ.</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 основании изложенного и руководствуясь ст. 28.4 КоАП РФ, п. 2 ст. 22, п. 1 ст. 25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постановил:</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1.  Возбудить  дело об административном правонарушении, предусмотренном ч. 2 ст. 7.29 КоАП РФ, в отношении Ивановой Анны Геннадьевны ________ г.р., проживающей по адресу _________________________________________________</w:t>
      </w:r>
      <w:r w:rsidR="00EA53DA" w:rsidRPr="00C25968">
        <w:rPr>
          <w:rFonts w:ascii="Times New Roman" w:hAnsi="Times New Roman" w:cs="Times New Roman"/>
          <w:color w:val="000000" w:themeColor="text1"/>
          <w:sz w:val="28"/>
          <w:szCs w:val="28"/>
        </w:rPr>
        <w:t>______</w:t>
      </w:r>
      <w:r w:rsidRPr="00C25968">
        <w:rPr>
          <w:rFonts w:ascii="Times New Roman" w:hAnsi="Times New Roman" w:cs="Times New Roman"/>
          <w:color w:val="000000" w:themeColor="text1"/>
          <w:sz w:val="28"/>
          <w:szCs w:val="28"/>
        </w:rPr>
        <w:t>________________________,</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занимающей   должность  заместителя  руководителя  Управления   Федеральной службы по ветеринарному и фитосанитарному надзору по Энской области.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 В соответствии со ст. ст. 23.66, 28.8 КоАП РФ направить настоящее постановление с материалами в Управление Федеральной антимонопольной службы по Энской области для рассмотрения по существу.</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3. Копию постановления вручить Ивановой А.Г., разъяснив ей права и обязанности, предусмотренные ст. 25.1 КоАП РФ.</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Приложение: копии материалов проверки на 11 л.</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Первый заместитель</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прокурора области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старший советник юстиции                                    В.Л.Никитин</w:t>
      </w:r>
    </w:p>
    <w:p w:rsidR="000625AC" w:rsidRPr="00C25968" w:rsidRDefault="000625AC" w:rsidP="000625AC">
      <w:pPr>
        <w:pStyle w:val="ConsPlusNonformat"/>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Копию постановления получила.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Подпись _____________________/дата ________________________</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Объяснения лица, в отношении которого возбуждено </w:t>
      </w:r>
      <w:r w:rsidR="00C25968">
        <w:rPr>
          <w:rFonts w:ascii="Times New Roman" w:hAnsi="Times New Roman" w:cs="Times New Roman"/>
          <w:color w:val="000000" w:themeColor="text1"/>
          <w:sz w:val="28"/>
          <w:szCs w:val="28"/>
        </w:rPr>
        <w:t>дело _____________</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________________________________________________</w:t>
      </w:r>
      <w:r w:rsidR="00C25968">
        <w:rPr>
          <w:rFonts w:ascii="Times New Roman" w:hAnsi="Times New Roman" w:cs="Times New Roman"/>
          <w:color w:val="000000" w:themeColor="text1"/>
          <w:sz w:val="28"/>
          <w:szCs w:val="28"/>
        </w:rPr>
        <w:t>__________________</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_____________________________________________</w:t>
      </w:r>
      <w:r w:rsidR="00C25968">
        <w:rPr>
          <w:rFonts w:ascii="Times New Roman" w:hAnsi="Times New Roman" w:cs="Times New Roman"/>
          <w:color w:val="000000" w:themeColor="text1"/>
          <w:sz w:val="28"/>
          <w:szCs w:val="28"/>
        </w:rPr>
        <w:t>_____________________</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________________________________________________</w:t>
      </w:r>
      <w:r w:rsidR="00C25968">
        <w:rPr>
          <w:rFonts w:ascii="Times New Roman" w:hAnsi="Times New Roman" w:cs="Times New Roman"/>
          <w:color w:val="000000" w:themeColor="text1"/>
          <w:sz w:val="28"/>
          <w:szCs w:val="28"/>
        </w:rPr>
        <w:t>__________________</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Права  и обязанности лица, в отношении которого ведется производство по делу  об административном правонарушении, предусмотренные ст. 25.1 КоАП РФ, мне разъяснены и понятны.</w:t>
      </w:r>
    </w:p>
    <w:p w:rsidR="000625AC" w:rsidRPr="00C25968" w:rsidRDefault="000625AC" w:rsidP="000625AC">
      <w:pPr>
        <w:pStyle w:val="ConsPlusNonformat"/>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Подпись _____________________/дата ________________________</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1.15.2. Постановление о возбуждении дела об</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административном правонарушении в отношении руководителя</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коммерческой организации в связи с нарушением</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закона субъекта РФ</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Постановление</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 возбуждении дела об административном правонарушении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Энск                                                       5 мая 2011 г.</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Заместитель прокурора города Энска, младший советник юстиции Филин П.И. в рамках осуществления надзора за исполнением законов, проверив материалы проверки исполнения законодательства, направленного на принятие мер по предупреждению причинения вреда здоровью детей, их физическому, интеллектуальному психическому, духовному и нравственному развитию в городском округе Энск,</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установил:</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Прокуратурой города Энска в рамках осуществления надзора за исполнением законов в мае 2011 г. проведена проверка исполнения законодательства, направленного на принятие мер по предупреждению причинения вреда здоровью детей, их физическому, интеллектуальному, психическому, духовному и нравственному развитию в деятельности организаций и учреждений независимо от организационно-правовых форм, а также граждан без образования юридического лица.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Согласно п. 3 ст. 14.1 Федерального закона от 24.07.1998 № 124-ФЗ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основных гарантиях прав ребенка в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законами субъектов РФ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пива и напитков, изготавливаемых на его основе,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напитков, изготавливаемых на его основе, и в иных общественных местах без сопровождения родителей (лиц, их заменяющих) или лиц, осуществляющих мероприятия с участием детей.</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соответствии с ч. ч. 2, 3 ст. 4 Закона Энской области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мерах по предупреждению причинения вреда здоровью детей, их физическому, интеллектуальному, психическому, духовному и нравственному развитию</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юридические лица или граждане, осуществляющие предпринимательскую деятельность без образования юридического лица, обязаны:</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не допускать нахождения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 в случае осуществления своей деятельности в указанных местах;</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не допускать нахождения детей в ночное время без соответствующего сопровождения в общественных местах, в которых нахождение детей не допускается в ночное время без сопровождения родителей (лиц, их заменяющих) или лиц, осуществляющих мероприятия с участием детей, в случае осуществления своей деятельности в указанных местах.</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Юридические лица или граждане, осуществляющие предпринимательскую деятельность без образования юридического лица, обязаны размещать при входе в места ведения своей деятельности в наглядной и доступной форме предупредительные надписи о недопустимости нахождения детей в случае, если данные места отнесены к местам, в которых не допускается или ограничивается нахождение детей.</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целях этого Закона установлено, что на территории Энской области начиная с последнего воскресенья марта и по последнее воскресенье октября ночным считается время с 23 до 6 часов местного времени, а начиная с последнего воскресенья октября и по последнее воскресенье марта ночным считается время с 22 до 6 часов местного времени.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Согласно ст. 6 указанного Закона лица, виновные в нарушении положений данного Закона несут административную ответственность в соответствии с Законом Энской области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административных правонарушениях на территории Энской области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ходе настоящей проверки установлено, что при входе в место ведения деятельности ООО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Кентавр</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а именно в КРЦ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Авеню</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расположенный по адресу: г. Энск, ул. Речная, 40, которое осуществляет деятельность, связанную с реализацией услуг в сфере торговли и общественного питания, предусматривающую в том числе розничную торговлю пивом, а также в самом помещении указанного культурно-развлекательного центра отсутствуют предупредительные надписи о недопустимости нахождения детей в ночное время (с 23 до 6 часов) без сопровождения родителей (лиц, их замещающих). Режим работы КРЦ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Авеню</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с понедельника по четверг и воскресенье - с 12-00 до 01-00, по пятницам - с 12-00 до 03-00, по субботам - с 12-00 до 06-00.</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При таких обстоятельствах в действиях директора ООО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Кентавр</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Воронина Игоря Петровича содержатся признаки состава административного правонарушения, предусмотренного ст. 2.26 Закона Энской области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административных правонарушениях на территории Энской области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то есть 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 если данные места отнесены к местам, в которых не допускается или ограничивается нахождение детей.</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Время совершения правонарушения - 24.04.2011.</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Место совершения правонарушения - г. Энск, ул. Речная, 40.</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Смягчающих и отягчающих ответственность обстоятельств не усматривается.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 основании изложенного и руководствуясь ст. ст. 22, 25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ст. ст. 25.11, 28.4, 28.8 Кодекса Российской Федерации об административных правонарушениях (далее - КоАП РФ),</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постановил:</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1. Возбудить в отношении должностного лица - директора ООО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Кентавр</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Воронина Игоря Петровича, 15.04.1974 г.р., паспорт серия 0000 № 000000, проживающего по адресу: г. Энск, ул. Заречная, д. 35, кв. 8, дело об административном правонарушении, предусмотренном ст. 2.26 Закона Энской области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административных правонарушениях на территории Энской области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а именно 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 если данные места отнесены к местам, в которых не допускается или ограничивается нахождение детей.</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 Направить настоящее постановление для рассмотрения по существу в административную комиссию администрации городского округа Энска по адресу: г. Энск, ул. Петрова, 12.</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3. О результатах рассмотрения сообщить в прокуратуру города Энска.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Заместитель прокурора г. Энска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советник юстиции                                              П.И.Филин</w:t>
      </w:r>
    </w:p>
    <w:p w:rsidR="000625AC" w:rsidRPr="00C25968" w:rsidRDefault="000625AC" w:rsidP="000625AC">
      <w:pPr>
        <w:pStyle w:val="ConsPlusNonformat"/>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Объяснения лица, в отношении которого возбуждено дело</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_______________________________________</w:t>
      </w:r>
      <w:r w:rsidR="00EA53DA" w:rsidRPr="00C25968">
        <w:rPr>
          <w:rFonts w:ascii="Times New Roman" w:hAnsi="Times New Roman" w:cs="Times New Roman"/>
          <w:color w:val="000000" w:themeColor="text1"/>
          <w:sz w:val="28"/>
          <w:szCs w:val="28"/>
        </w:rPr>
        <w:t>_____</w:t>
      </w:r>
      <w:r w:rsidRPr="00C25968">
        <w:rPr>
          <w:rFonts w:ascii="Times New Roman" w:hAnsi="Times New Roman" w:cs="Times New Roman"/>
          <w:color w:val="000000" w:themeColor="text1"/>
          <w:sz w:val="28"/>
          <w:szCs w:val="28"/>
        </w:rPr>
        <w:t>____</w:t>
      </w:r>
      <w:r w:rsidR="00C25968">
        <w:rPr>
          <w:rFonts w:ascii="Times New Roman" w:hAnsi="Times New Roman" w:cs="Times New Roman"/>
          <w:color w:val="000000" w:themeColor="text1"/>
          <w:sz w:val="28"/>
          <w:szCs w:val="28"/>
        </w:rPr>
        <w:t>__________________</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___________________________________________</w:t>
      </w:r>
      <w:r w:rsidR="00EA53DA" w:rsidRPr="00C25968">
        <w:rPr>
          <w:rFonts w:ascii="Times New Roman" w:hAnsi="Times New Roman" w:cs="Times New Roman"/>
          <w:color w:val="000000" w:themeColor="text1"/>
          <w:sz w:val="28"/>
          <w:szCs w:val="28"/>
        </w:rPr>
        <w:t>_____</w:t>
      </w:r>
      <w:r w:rsidR="00C25968">
        <w:rPr>
          <w:rFonts w:ascii="Times New Roman" w:hAnsi="Times New Roman" w:cs="Times New Roman"/>
          <w:color w:val="000000" w:themeColor="text1"/>
          <w:sz w:val="28"/>
          <w:szCs w:val="28"/>
        </w:rPr>
        <w:t>__________________</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___________________________________________</w:t>
      </w:r>
      <w:r w:rsidR="00EA53DA" w:rsidRPr="00C25968">
        <w:rPr>
          <w:rFonts w:ascii="Times New Roman" w:hAnsi="Times New Roman" w:cs="Times New Roman"/>
          <w:color w:val="000000" w:themeColor="text1"/>
          <w:sz w:val="28"/>
          <w:szCs w:val="28"/>
        </w:rPr>
        <w:t>_____</w:t>
      </w:r>
      <w:r w:rsidR="00C25968">
        <w:rPr>
          <w:rFonts w:ascii="Times New Roman" w:hAnsi="Times New Roman" w:cs="Times New Roman"/>
          <w:color w:val="000000" w:themeColor="text1"/>
          <w:sz w:val="28"/>
          <w:szCs w:val="28"/>
        </w:rPr>
        <w:t>__________________</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__________________________________________</w:t>
      </w:r>
      <w:r w:rsidR="00EA53DA" w:rsidRPr="00C25968">
        <w:rPr>
          <w:rFonts w:ascii="Times New Roman" w:hAnsi="Times New Roman" w:cs="Times New Roman"/>
          <w:color w:val="000000" w:themeColor="text1"/>
          <w:sz w:val="28"/>
          <w:szCs w:val="28"/>
        </w:rPr>
        <w:t>_____</w:t>
      </w:r>
      <w:r w:rsidRPr="00C25968">
        <w:rPr>
          <w:rFonts w:ascii="Times New Roman" w:hAnsi="Times New Roman" w:cs="Times New Roman"/>
          <w:color w:val="000000" w:themeColor="text1"/>
          <w:sz w:val="28"/>
          <w:szCs w:val="28"/>
        </w:rPr>
        <w:t>_</w:t>
      </w:r>
      <w:r w:rsidR="00C25968">
        <w:rPr>
          <w:rFonts w:ascii="Times New Roman" w:hAnsi="Times New Roman" w:cs="Times New Roman"/>
          <w:color w:val="000000" w:themeColor="text1"/>
          <w:sz w:val="28"/>
          <w:szCs w:val="28"/>
        </w:rPr>
        <w:t>__________________</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 постановлением ознакомлен, его сущность и содержание разъяснены и понятны.</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Копию постановления получил.</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7D0520"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w:t>
      </w:r>
      <w:r w:rsidR="000625AC" w:rsidRPr="00C25968">
        <w:rPr>
          <w:rFonts w:ascii="Times New Roman" w:hAnsi="Times New Roman" w:cs="Times New Roman"/>
          <w:color w:val="000000" w:themeColor="text1"/>
          <w:sz w:val="28"/>
          <w:szCs w:val="28"/>
        </w:rPr>
        <w:t>____</w:t>
      </w:r>
      <w:r w:rsidRPr="00C25968">
        <w:rPr>
          <w:rFonts w:ascii="Times New Roman" w:hAnsi="Times New Roman" w:cs="Times New Roman"/>
          <w:color w:val="000000" w:themeColor="text1"/>
          <w:sz w:val="28"/>
          <w:szCs w:val="28"/>
        </w:rPr>
        <w:t>»</w:t>
      </w:r>
      <w:r w:rsidR="000625AC" w:rsidRPr="00C25968">
        <w:rPr>
          <w:rFonts w:ascii="Times New Roman" w:hAnsi="Times New Roman" w:cs="Times New Roman"/>
          <w:color w:val="000000" w:themeColor="text1"/>
          <w:sz w:val="28"/>
          <w:szCs w:val="28"/>
        </w:rPr>
        <w:t xml:space="preserve"> _____________ 2011 г.                     ______________________</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Разъясняю права, предусмотренные ст. 25.1 КоАП РФ, согласно которой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Заместитель прокурора г. Энска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младший советник юстиции                                      П.И.Филин</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Права, предусмотренные ст. 25.1 КоАП РФ, мне разъяснены и понятны.</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7D0520"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w:t>
      </w:r>
      <w:r w:rsidR="000625AC" w:rsidRPr="00C25968">
        <w:rPr>
          <w:rFonts w:ascii="Times New Roman" w:hAnsi="Times New Roman" w:cs="Times New Roman"/>
          <w:color w:val="000000" w:themeColor="text1"/>
          <w:sz w:val="28"/>
          <w:szCs w:val="28"/>
        </w:rPr>
        <w:t>____</w:t>
      </w:r>
      <w:r w:rsidRPr="00C25968">
        <w:rPr>
          <w:rFonts w:ascii="Times New Roman" w:hAnsi="Times New Roman" w:cs="Times New Roman"/>
          <w:color w:val="000000" w:themeColor="text1"/>
          <w:sz w:val="28"/>
          <w:szCs w:val="28"/>
        </w:rPr>
        <w:t>»</w:t>
      </w:r>
      <w:r w:rsidR="000625AC" w:rsidRPr="00C25968">
        <w:rPr>
          <w:rFonts w:ascii="Times New Roman" w:hAnsi="Times New Roman" w:cs="Times New Roman"/>
          <w:color w:val="000000" w:themeColor="text1"/>
          <w:sz w:val="28"/>
          <w:szCs w:val="28"/>
        </w:rPr>
        <w:t xml:space="preserve"> ________________ 2011 г.                   Подпись _____________</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1.15.3. Постановление о возбуждении дела об</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административном правонарушении за невыполнение</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законных требований прокурора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Согласно ст. 6 Закона о прокуратуре требования прокурора, вытекающие из его полномочий, перечисленных в ст. ст. 9.1, 22, 27, 30 и 33 Закона о прокуратуре, подлежат безусловному исполнению в установленный срок. Статистическая и иная информация, справки, документы и их копии, необходимые при осуществлении возложенных на органы прокуратуры функций, представляются по требованию прокурора безвозмездно. Неисполнение требований прокурора, вытекающих из его полномочий, а также уклонение от явки по его вызову влечет за собой установленную законом ответственность.</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Специфика применения полномочия.</w:t>
      </w:r>
      <w:r w:rsidRPr="00C25968">
        <w:rPr>
          <w:rFonts w:ascii="Times New Roman" w:hAnsi="Times New Roman" w:cs="Times New Roman"/>
          <w:color w:val="000000" w:themeColor="text1"/>
          <w:sz w:val="28"/>
          <w:szCs w:val="28"/>
        </w:rPr>
        <w:t xml:space="preserve"> Статья 17.7 КоАП РФ признает административным проступком умышленное невыполнение требований прокурора, вытекающих из его полномочий, установленных федеральным законом. Буквальное толкование нормы позволяет утверждать, что она распространяется на случаи неисполнения требований прокурора, основанных на нормах не только Закона о прокуратуре, но и других законодательных актов, закрепляющих полномочия прокурора.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Большое значение с точки зрения оценки существа правонарушения имеет определение факта законности требований прокурора. В этом смысле речь идет:</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 о требованиях, вытекающих из полномочий, предусмотренных ст. ст. 9.1, 22, 27, 30 и 33 Закона о прокуратуре и нормами других федеральных законов;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 о праве прокурора формулировать те или иные требования с учетом реально возложенных на него полномочий, что предопределяется статусом прокурора (руководитель или исполнитель) и компетенцией (кругом поднадзорных ему объектов и субъектов);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3) о надлежащем выборе адресата, которому предстоит исполнять требования прокурора;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4) о правильной (грамотной, не допускающей двусмысленности, логически безупречной) формулировке прокурором своих требований;</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5) о реальности (возможности к выполнению, разумности устанавливаемых сроков) адресуемых требований.</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Наиболее распространены такие факты невыполнения законных требований прокурора, как:</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w:t>
      </w:r>
      <w:r w:rsidRPr="00C25968">
        <w:rPr>
          <w:rFonts w:ascii="Times New Roman" w:hAnsi="Times New Roman" w:cs="Times New Roman"/>
          <w:b/>
          <w:color w:val="000000" w:themeColor="text1"/>
          <w:sz w:val="28"/>
          <w:szCs w:val="28"/>
        </w:rPr>
        <w:t>воспрепятствование к допуску на проверяемые объекты.</w:t>
      </w:r>
      <w:r w:rsidRPr="00C25968">
        <w:rPr>
          <w:rFonts w:ascii="Times New Roman" w:hAnsi="Times New Roman" w:cs="Times New Roman"/>
          <w:color w:val="000000" w:themeColor="text1"/>
          <w:sz w:val="28"/>
          <w:szCs w:val="28"/>
        </w:rPr>
        <w:t xml:space="preserve"> Здесь следует принять во внимание то обстоятельство, что речь идет о поднадзорном конкретному прокурору объекте, в силу чего посещение прокурором иных объектов может быть обусловлено необходимостью соблюдения сложившегося пропускного режима. Кроме того, рекомендуется предварительно уведомлять (телефонограммой, посредством факсимильной связи) руководителя проверяемого объекта о планируемом визите, чтобы при возникновении конфликтной ситуации вопрос о виновности не вызывал сомнений;</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w:t>
      </w:r>
      <w:r w:rsidRPr="00C25968">
        <w:rPr>
          <w:rFonts w:ascii="Times New Roman" w:hAnsi="Times New Roman" w:cs="Times New Roman"/>
          <w:b/>
          <w:color w:val="000000" w:themeColor="text1"/>
          <w:sz w:val="28"/>
          <w:szCs w:val="28"/>
        </w:rPr>
        <w:t>непредставление истребуемых прокурорами документов, материалов, сведений либо нарушение установленных прокурором сроков их представления</w:t>
      </w:r>
      <w:r w:rsidRPr="00C25968">
        <w:rPr>
          <w:rFonts w:ascii="Times New Roman" w:hAnsi="Times New Roman" w:cs="Times New Roman"/>
          <w:color w:val="000000" w:themeColor="text1"/>
          <w:sz w:val="28"/>
          <w:szCs w:val="28"/>
        </w:rPr>
        <w:t xml:space="preserve">. Необходимо отметить, что вопрос о направлении на регулярной (например, принятых нормативных правовых актов для изучения) или систематической (форм статистической отчетности) основе тех или иных документов решается прокурором путем установления надлежащего взаимодействия с руководителями поднадзорных ему органов, и при должной организации такой работы проблем, как правило, не возникает. При проведении проверки следует иметь в виду, что в соответствии с п. 15 Приказа № 195 прокурорам предписано </w:t>
      </w:r>
      <w:r w:rsidRPr="00C25968">
        <w:rPr>
          <w:rFonts w:ascii="Times New Roman" w:hAnsi="Times New Roman" w:cs="Times New Roman"/>
          <w:b/>
          <w:color w:val="000000" w:themeColor="text1"/>
          <w:sz w:val="28"/>
          <w:szCs w:val="28"/>
        </w:rPr>
        <w:t>исключить случаи</w:t>
      </w:r>
      <w:r w:rsidRPr="00C25968">
        <w:rPr>
          <w:rFonts w:ascii="Times New Roman" w:hAnsi="Times New Roman" w:cs="Times New Roman"/>
          <w:color w:val="000000" w:themeColor="text1"/>
          <w:sz w:val="28"/>
          <w:szCs w:val="28"/>
        </w:rPr>
        <w:t xml:space="preserve"> истребования излишних материалов, документов и сведений, которые могут быть получены непосредственно в ходе проверки с выходом на место. Прокуроры также </w:t>
      </w:r>
      <w:r w:rsidRPr="00C25968">
        <w:rPr>
          <w:rFonts w:ascii="Times New Roman" w:hAnsi="Times New Roman" w:cs="Times New Roman"/>
          <w:b/>
          <w:color w:val="000000" w:themeColor="text1"/>
          <w:sz w:val="28"/>
          <w:szCs w:val="28"/>
        </w:rPr>
        <w:t>не должны возлагать</w:t>
      </w:r>
      <w:r w:rsidRPr="00C25968">
        <w:rPr>
          <w:rFonts w:ascii="Times New Roman" w:hAnsi="Times New Roman" w:cs="Times New Roman"/>
          <w:color w:val="000000" w:themeColor="text1"/>
          <w:sz w:val="28"/>
          <w:szCs w:val="28"/>
        </w:rPr>
        <w:t xml:space="preserve"> на контролирующие и иные органы (статистики и др.), а также организации и их должностных лиц обязанность по представлению в органы прокуратуры сведений, не относящихся к предмету проверки или выходящих за ее пределы, а также не предусмотренных законодательством статистических данных. Что касается соблюдения устанавливаемых прокурором сроков, то они должны быть разумными с учетом сложности поставленной задачи и наличия возможности у адресата решить ее вовремя;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w:t>
      </w:r>
      <w:r w:rsidRPr="00C25968">
        <w:rPr>
          <w:rFonts w:ascii="Times New Roman" w:hAnsi="Times New Roman" w:cs="Times New Roman"/>
          <w:b/>
          <w:color w:val="000000" w:themeColor="text1"/>
          <w:sz w:val="28"/>
          <w:szCs w:val="28"/>
        </w:rPr>
        <w:t>неявка по вызову прокурора для дачи объяснений по поводу нарушения закона и отказ от дачи объяснений.</w:t>
      </w:r>
      <w:r w:rsidRPr="00C25968">
        <w:rPr>
          <w:rFonts w:ascii="Times New Roman" w:hAnsi="Times New Roman" w:cs="Times New Roman"/>
          <w:color w:val="000000" w:themeColor="text1"/>
          <w:sz w:val="28"/>
          <w:szCs w:val="28"/>
        </w:rPr>
        <w:t xml:space="preserve"> При оценке виновности неявки следует принимать во внимание, что вызванное в прокуратуру лицо было надлежащим образом уведомлено, а к назначенному времени посещения от него не было информации об уважительных причинах, препятствующих посещению прокуратуры. В то же время нужно учитывать, что согласно высказанной Верховным Судом РФ позиции, основанной на ч. 1 ст. 51 Конституции РФ, вызванное в прокуратуру лицо, которое совершило нарушение закона (на которое указано в рассматриваемой прокурором жалобе или ином обращении), вправе отказаться от дачи объяснений (не свидетельствовать против самого себя). Игнорировать требование о явке в прокуратуру такое лицо не может, если не уведомило предварительно о своей неявке (по мотиву отказа от дачи объяснений) и это подтверждается телефонограммой (факсограммой);</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w:t>
      </w:r>
      <w:r w:rsidRPr="00C25968">
        <w:rPr>
          <w:rFonts w:ascii="Times New Roman" w:hAnsi="Times New Roman" w:cs="Times New Roman"/>
          <w:b/>
          <w:color w:val="000000" w:themeColor="text1"/>
          <w:sz w:val="28"/>
          <w:szCs w:val="28"/>
        </w:rPr>
        <w:t>невыполнение требований, изложенных в актах прокурорского реагирования.</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Постановление</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 возбуждении дела об административном правонарушении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Энск                                                          28.03.2011</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Первый заместитель прокурора области, старший советник юстиции Новиков В.П., рассмотрев материалы проверки о нарушении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установил:</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Прокуратурой области в связи с обращением Ложкиной Г.С. в ходе проверки в Министерстве здравоохранения и социального развития Энской области соблюдения законодательства о порядке рассмотрения обращений граждан было установлено следующее.</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соответствии со ст. 8 Федерального закона от 02.05.2006 № 59-ФЗ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порядке рассмотрения обращений граждан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(далее - Федеральный закон)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Согласно ст. 10 Федерального закона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дает письменный ответ по существу поставленных в обращении вопросов.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ходе проверки установлено, что Ложкина Г.С. 25.01.2011 обратилась в Министерство с письменным заявлением о предоставлении ей копий документов, связанных с обращениями ее мужа Ложкина В.П.</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Письмом от 23.02.2011 за исх. № 332 заявителю направлены запрошенные документы, за исключением ответа на запрос от 23.04.2009 № Б-305, поскольку в Министерстве он отсутствовал.</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Таким образом, в ходе разрешения обращения Ложкиной Г.С. должностные лица Министерства не выяснили, о каком документе идет речь.</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После направления ответа заявителю было установлено, что указанный в обращении запрос направлялся управлением здравоохранения администрации г. о. Энск муниципальному медицинскому учреждению г. Энска</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Городская поликлиника № 11</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которое и давало на него ответ.</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Заявителю письмом от 25.02.2011 за исх. № 356 дополнительно сообщено о невозможности направления ответа на запрос от 23.04.2009, поскольку, по мнению Министерства, в данном документе затрагиваются интересы третьих лиц.</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При разрешении обращения Ложкиной Г.С. Министерством не было соблюдено требование ст. 10 Федерального закона о всестороннем и объективном рассмотрении обращения, заявителю не разъяснено, где она может получить необходимый ей документ. Копия заявления для предоставления документа лицам, в компетенцию которых входит решение данного вопроса, не направлена.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Кроме того, в заявлении от 25.01.2011 Ложкина Г.С. полагала неправомерным отказ должностных лиц Министерства выдать запрошенные документы в день подачи заявления и обжаловала действия юриста Громова А.С.</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ответе Министерства от 23.02.2011 за исх. № 332 означенное обстоятельство оставлено без внимания, следовательно, нарушено право Ложкиной Г.С., закрепленное ст. 5 Федерального закона, на получение письменного ответа по существу поставленных в обращении вопросов.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По результатам проверки министру здравоохранения и социального развития Энской области внесено представление об устранении нарушений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порядке рассмотрения обращений граждан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в котором поставлен вопрос о безотлагательном рассмотрении представления и принятии мер к устранению нарушений закона, причин и условий, им способствующих; привлечении лиц, допустивших нарушение закона, к дисциплинарной ответственности.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Из ответа на акт прокурорского реагирования от 15.03.2011 за исх. № ГУК-1/243 следует, что Министерством требования прокуратуры не выполнены, меры, направленные на устранение выявленных нарушений закона, не приняты.</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По мнению министра здравоохранения и социального развития Энской области Борисенко П.В., представление заявителю письма ММУ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Городская поликлиника № 11</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Октябрьского района г. Энска привело бы к нарушению норм ст. 5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порядке рассмотрения обращений граждан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Данное утверждение противоречит названной статье Федерального закона.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Кроме того, в ответе Министерства указано, что заявителю было известно, чьей перепиской является требуемое ей письмо.</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Однако осведомленность автора обращения о каких-то фактических обстоятельствах не освобождает должностное лицо, разрешающее обращение, от выполнения требований федеральных законов.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Таким образом, министром здравоохранения и социального развития Энской области Борисенко П.В. совершено административное правонарушение, предусмотренное ст. 17.7 Кодекса Российской Федерации об административных правонарушениях (далее - КоАП РФ), т.е. умышленное невыполнение требований прокурора, вытекающих из его полномочий, установленных федеральным законом.</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соответствии с п. 1 ст. 6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требования прокурора, вытекающие из его полномочий, перечисленных в ст. ст. 9.1, 22, 27, 30, 33 данного Закона, подлежат безусловному исполнению в установленный срок.</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Статьей 22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установлено, что прокурор или его заместитель в случае установления факта нарушения закона органами и должностными лицами принимает меры прокурорского реагирования, в число которых входит внесение представления об устранении нарушений закона.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силу ст. 24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Таким образом, названный Федеральный закон не предоставляет право лицам, которым внесено представление, оценивать обоснованность акта прокурорского реагирования.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соответствии с Определением Конституционного Суда РФ от 24.02.2005 № 84-О и п. 3 Постановления Пленума Верховного Суда РФ от 10.02.2009 № 2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должностные лица органов прокуратуры относятся к должностным лицам, решения, действия (бездействие) которых могут быть оспорены по правилам гл. 25 Гражданского процессуального кодекса Российской Федерации.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судебном порядке представление прокуратуры области от 28.02.2011 за исх. № 7-125-11 об устранении нарушений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порядке рассмотрения обращений граждан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внесенное Министру здравоохранения и социального развития Энской области, недействительным не признано.</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Следовательно, у Министерства отсутствуют законные основания к невыполнению требований акта прокурорского реагирования.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 основании изложенного и руководствуясь ст. ст. 17.7, 28.4, 28.8 КоАП РФ, ст. ст. 6 и 25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постановил:</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отношении должностного лица - министра здравоохранения и социального развития Энской области Борисенко Павла Викторовича, 25.10.1972 г.р., паспорт серия 0000 № 01234, выдан 25.04.1997 Ленинским ОВД Энской области, зарегистрированного по адресу: Энская область, г. Энск, ул. Южная, д. 5 кв. 37, возбудить дело об административном правонарушении, предусмотренном ст. 17.7 КоАП РФ.</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Настоящее постановление и материалы проверки направить для рассмотрения мировому судье судебного участка № 42 Энской области.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Первый заместитель</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прокурора области</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старший советник юстиции                                    В.П.Новиков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Объяснения лица, в отношении которого возбуждено дело об административном правонарушении.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 содержанием настоящего постановления ознакомлен, права и обязанности, предусмотренные ст. 25.1 КоАП РФ, а именно: право знакомиться со всеми материалами,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предусмотренными КоАП РФ, разъяснены.</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Копию постановления получил _____________________</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(подпись)</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1.16. Предостережение о недопустимости нарушения закона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Согласно ст. 25.1 Закона о прокуратуре в целях предупреждения правонарушений и при наличии сведений о готовящихся противоправных деяниях прокурор или его заместитель </w:t>
      </w:r>
      <w:r w:rsidRPr="00C25968">
        <w:rPr>
          <w:rFonts w:ascii="Times New Roman" w:hAnsi="Times New Roman" w:cs="Times New Roman"/>
          <w:b/>
          <w:color w:val="000000" w:themeColor="text1"/>
          <w:sz w:val="28"/>
          <w:szCs w:val="28"/>
        </w:rPr>
        <w:t>направляет в письменной форме должностным лицам предостережение о недопустимости нарушения закона</w:t>
      </w:r>
      <w:r w:rsidRPr="00C25968">
        <w:rPr>
          <w:rFonts w:ascii="Times New Roman" w:hAnsi="Times New Roman" w:cs="Times New Roman"/>
          <w:color w:val="000000" w:themeColor="text1"/>
          <w:sz w:val="28"/>
          <w:szCs w:val="28"/>
        </w:rPr>
        <w:t>. В случае неисполнения требований прокурора, изложенных в указанном предостережении, должностное лицо, которому оно было объявлено, может быть привлечено к ответственности в установленном порядке.</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Специфика применения полномочия.</w:t>
      </w:r>
      <w:r w:rsidRPr="00C25968">
        <w:rPr>
          <w:rFonts w:ascii="Times New Roman" w:hAnsi="Times New Roman" w:cs="Times New Roman"/>
          <w:color w:val="000000" w:themeColor="text1"/>
          <w:sz w:val="28"/>
          <w:szCs w:val="28"/>
        </w:rPr>
        <w:t xml:space="preserve"> При выборе адресата предостережения следует иметь в виду, что согласно ст. 21 Закона о прокуратуре должностными лицами выступают соответствующие работники государственных и муниципальных органов, учреждений и организаций.</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1.16.1. Предостережение о недопустимости нарушения закона</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должностным лицом государственной организации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Предостережение</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 недопустимости нарушения закона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Энск                                                    10 марта 2011 г.</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Энской транспортной прокуратурой в ходе рассмотрения обращения ООО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Морской терминал</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о проверке законности действий Энской железной дороги - филиала ОАО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РЖД</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(далее -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Эжд</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в связи с включением в технические условия на примыкание к пути необщего пользования положений о согласовании соответствующих действий с ОАО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Энский морской торговый порт</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установлено:</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соответствии с п. 3 ст. 16 Федерального закона от 10.01.2003 № 17-ФЗ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железнодорожном транспорте в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примыкание к железнодорожным путям необщего пользования осуществляется в порядке, определяемом федеральным органом исполнительной власти в области железнодорожного транспорта совместно с федеральным органом исполнительной власти в области транспорта.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Согласно п. п. 2, 4, 5, 6 Порядка примыкания к железнодорожным путям необщего пользования строящихся железнодорожных путей необщего пользования, утвержденного Приказом Минтранса России от 06.08.2008 № 125, рассмотрение вопросов примыкания строящихся железнодорожных путей к существующей инфраструктуре является компетенцией владельца пути, а также уполномоченных федеральных органов исполнительной власти. При этом установленный законодательством порядок не предусматривает согласования указанного решения с третьими лицами, не являющимися собственниками объектов инфраструктуры либо земельных участков.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Как установлено в ходе рассмотрения обращения, железнодорожный путь, к которому планируется произвести примыкание, принадлежит ОАО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РЖД</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ОАО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Энский морской торговый порт</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не наделено правом собственности на объект транспортной инфраструктуры, использует путь для проведения погрузочно-выгрузочных работ в соответствии с договором подачи-уборки вагонов.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Таким образом, включение в технические условия, выданные главным инженером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Эжд</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Серегиным В.С., положения о согласовании ООО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Морской терминал</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примыкания с ОАО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Энский морской торговый порт</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создавало реальные предпосылки для нарушения порядка строительства транспортной инфраструктуры, в том числе на стадии формирования комиссии по определению точки примыкания и в ходе приемки построенного пути в постоянную эксплуатацию, а также ограничения прав субъекта предпринимательской деятельности.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целях исключения незаконных действий, связанных с началом реализации указанных технических условий, Энским транспортным прокурором внесено представление об устранении нарушений закона начальнику Энского отделения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Эжд</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которое рассмотрено и удовлетворено.</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Учитывая изложенное, а также то обстоятельство, что в ходе прокурорской проверки ответственными работниками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Эжд</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были приняты меры для корректировки выданных технических условий, принимая во внимание отсутствие в филиале эффективной системы контроля за исполнением требований законодательства, регламентирующего порядок рассмотрения обращений субъектов предпринимательства по вопросам примыкания к существующей транспортной инфраструктуре, недостаточность мер по предотвращению правонарушений, руководствуясь п. 2 ст. 22 и ст. 25.1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предостерегаю:</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Серегина Василия Степановича - главного инженера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Эжд</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проживающего по адресу: г. Энск, ул. Кирпичная, 17, кв. 82, о недопустимости указанных нарушений закона и предупреждаю, что в случае совершения неправомерных действий и причинения крупного ущерба, Вы будете привлечены к ответственности по ст. 178 Уголовного кодекса Российской Федерации.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Первый заместитель Энского</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регионального транспортного прокурора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старший советник юстиции                                      П.Г.Ильин</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Предостережение мне объявлено, его сущность и право на обжалование вышестоящему прокурору или в судебном порядке разъяснены.</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7C7CBA">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Главный инженер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Эжд</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В.С.Серегин</w:t>
      </w:r>
    </w:p>
    <w:p w:rsidR="00EA53DA" w:rsidRPr="00C25968" w:rsidRDefault="00EA53DA" w:rsidP="000625AC">
      <w:pPr>
        <w:pStyle w:val="ConsPlusNormal"/>
        <w:jc w:val="center"/>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1.16.2. Предостережение о недопустимости нарушения</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закона должностным лицом органа местного самоуправления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Предостережение</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 недопустимости нарушения закона</w:t>
      </w:r>
    </w:p>
    <w:p w:rsidR="000625AC" w:rsidRPr="00C25968" w:rsidRDefault="000625AC" w:rsidP="00EA53DA">
      <w:pPr>
        <w:pStyle w:val="ConsPlusNonformat"/>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Энск                                                      12 мая 2012 г.</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Прокуратурой Энского района проведена плановая проверка исполнения законов о муниципальной службе и противодействии коррупции в администрации Энского муниципального района.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соответствии с п. 8 ч. 1 ст. 12 Федерального закона от 02.03.2007 № 25-ФЗ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муниципальной службе в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(далее - Федеральный закон № 25-ФЗ) к основным обязанностям муниципального служащего относится представление в установленном порядке предусмотренных законодательством Российской Федерации сведений о себе и членах своей семьи, а также сведений о полученных доходах и принадлежащем на праве собственности имуществе, являющихся объектами налогообложения, об обязательствах имущественного характера.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Аналогичное положение закреплено в ч. 1 ст. 8 Федерального закона от 25.12.2008 № 273-ФЗ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противодействии коррупции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(далее - Федеральный закон № 273-ФЗ).</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Проверка показала, что ведущим специалистом землеустроительного отдела управления земельных ресурсов администрации Энского муниципального района Стариковой Екатериной Андреевной в справке о доходах, об имуществе и обязательствах имущественного характера муниципального служащего за 2011 г. не был указан доход, полученный в результате доначисления и уплаты налога на доходы физических лиц со стоимости проездного билета до места обучения в 2010 г., от ОАО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Политех</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силу положений ч. 8 ст. 8 Федерального закона № 273-ФЗ невыполнение муниципальным служащим обязанности, предусмотренной ч. 1 указанной статьи, является правонарушением, влекущим освобождение муниципального служащего от замещаемой должности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целях недопущения совершения в дальнейшем подобного коррупционного правонарушения и наступления возможных последствий необходимо учитывать выявленное прокуратурой Энского района нарушение при предоставлении представителю нанимателя сведений о доходах, об имуществе и обязательствах имущественного характера муниципального служащего за 2012 г.</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 основании изложенного и руководствуясь п. 2 ст. 22 и ст. 25.1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предостерегаю:</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ведущего специалиста землеустроительного отдела управления земельных ресурсов администрации Энского муниципального района Старикову Екатерину Андреевну, проживающую по адресу: Энская область, г. Энск, ул. Шахтеров, д. 12, о недопустимости указанных нарушений закона и разъясняю (предупреждаю), что при неисполнении требований, изложенных в настоящем предостережении, Вы будете привлечены к установленной законом ответственности.</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Прокурор Энского района</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советник юстиции                                           А.В.Викторов</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Предостережение мне объявлено, его сущность и право на обжалование вышестоящему прокурору или в судебном порядке разъяснены.</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Ведущий специалист землеустроительного</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отдела управления земельных ресурсов</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администрации Энского</w:t>
      </w:r>
    </w:p>
    <w:p w:rsidR="000625AC" w:rsidRPr="00C25968" w:rsidRDefault="000625AC" w:rsidP="000625AC">
      <w:pPr>
        <w:pStyle w:val="ConsPlusNonformat"/>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муниципального района                                     Е.А.Старикова</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1.16.3. Предостережение о недопустимости нарушения закона</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должностным лицом образовательного учреждения</w:t>
      </w:r>
    </w:p>
    <w:p w:rsidR="000625AC" w:rsidRPr="00C25968" w:rsidRDefault="000625AC" w:rsidP="000625AC">
      <w:pPr>
        <w:pStyle w:val="ConsPlusNormal"/>
        <w:ind w:firstLine="540"/>
        <w:jc w:val="both"/>
        <w:rPr>
          <w:rFonts w:ascii="Times New Roman" w:hAnsi="Times New Roman" w:cs="Times New Roman"/>
          <w:color w:val="000000" w:themeColor="text1"/>
          <w:sz w:val="28"/>
          <w:szCs w:val="28"/>
        </w:rPr>
      </w:pP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Предостережение</w:t>
      </w:r>
    </w:p>
    <w:p w:rsidR="000625AC" w:rsidRPr="00C25968" w:rsidRDefault="000625AC" w:rsidP="000625AC">
      <w:pPr>
        <w:pStyle w:val="ConsPlusNormal"/>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 недопустимости нарушения закона</w:t>
      </w:r>
    </w:p>
    <w:p w:rsidR="000625AC" w:rsidRPr="00C25968" w:rsidRDefault="000625AC" w:rsidP="00EA53DA">
      <w:pPr>
        <w:pStyle w:val="ConsPlusNonformat"/>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 Энск</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_____</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____________ 20___ г.</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Прокуратурой Энского района Энской области в связи с поступившим заявлением от ООО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Независимое авторское общество</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проведена проверка исполнения требований федерального закона в сфере защиты авторских прав.</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Проведенной проверкой было установлено, что в муниципальных образовательных учреждениях Энского района периодически используется популярная эстрадная музыка для проведения различных мероприятий, однако лицензионные договора о предоставлении права публичного исполнения обнародованных произведений ни одной из школ не заключены.</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соответствии со ст. 1270 Гражданского кодекса РФ автору произведения или иному правообладателю принадлежит исключительное право использовать произведение в любой форме и любым не противоречащим закону способом, в том числе путем публичного исполнения произведения. Правообладатель может распоряжаться исключительным правом на произведение.</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Под публичным исполнением понимается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Общероссийская общественная организация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Независимое авторское общество</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является аккредитированной государством организацией, которая вправе управлять правами и собирать вознаграждение как для тех правообладателей, с которыми у нее заключены договоры о передаче полномочий по управлению правами, так и для тех правообладателей, с которыми у нее договоры не заключены.</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Таким образом, законом не допускается использование авторских произведений при публичном исполнении без заключения лицензионного договора с ООО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Независимое авторское общество</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 основании изложенного и руководствуясь ст. 25.1 Федерального закона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p>
    <w:p w:rsidR="000625AC" w:rsidRPr="00C25968" w:rsidRDefault="000625AC" w:rsidP="00C25968">
      <w:pPr>
        <w:pStyle w:val="ConsPlusNormal"/>
        <w:spacing w:line="228" w:lineRule="auto"/>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предостерегаю:</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Матвееву Ларису Ивановну, директора МОУ СОШ № 10, проживающую по адресу: г. Энск, ул. К. Либкнехта, д. 34, о недопустимости указанных нарушений закона и разъясняю (предупреждаю), что в случае нарушения авторских и смежных прав Вы будете привлечены к административной ответственности, предусмотренной ч. 1 ст. 7.12 Кодекса РФ об административных правонарушениях.</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Прокурор Энского района</w:t>
      </w: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старший советник юстиции                                     П.В.Фирсов</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Предостережение мне объявлено, его сущность и право на обжалование вышестоящему прокурору или в судебном порядке разъяснены.</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Директор МОУ СОШ № 10                                      Л.И.Матвеева</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p>
    <w:p w:rsidR="000625AC" w:rsidRPr="00C25968" w:rsidRDefault="000625AC" w:rsidP="00C25968">
      <w:pPr>
        <w:pStyle w:val="ConsPlusNormal"/>
        <w:spacing w:line="228" w:lineRule="auto"/>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1.17. Решение прокурора о согласовании проведения</w:t>
      </w:r>
    </w:p>
    <w:p w:rsidR="000625AC" w:rsidRPr="00C25968" w:rsidRDefault="000625AC" w:rsidP="00C25968">
      <w:pPr>
        <w:pStyle w:val="ConsPlusNormal"/>
        <w:spacing w:line="228" w:lineRule="auto"/>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внеплановой выездной проверки</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Согласно ч. 5 ст. 10 Закона № 294-ФЗ внеплановая выездная проверка юридических лиц, индивидуальных предпринимателей может быть проведена по основаниям, указанным в подпункты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а</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б</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п. 2 ч. 2 указанной статьи, органами государственного контроля (надзора), органами муниципального контроля </w:t>
      </w:r>
      <w:r w:rsidRPr="00C25968">
        <w:rPr>
          <w:rFonts w:ascii="Times New Roman" w:hAnsi="Times New Roman" w:cs="Times New Roman"/>
          <w:b/>
          <w:color w:val="000000" w:themeColor="text1"/>
          <w:sz w:val="28"/>
          <w:szCs w:val="28"/>
        </w:rPr>
        <w:t>после согласования с органом прокуратуры по месту осуществления деятельности таких юридических лиц, индивидуальных предпринимателей.</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Согласие прокурора требуется в случаях поступления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(пп.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а</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п. 2 ч. 2 ст. 10 Закона № 294-ФЗ);</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(пп.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б</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п. 2 ч. 2 ст. 10 Закона № 294-ФЗ).</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Специфика применения полномочия.</w:t>
      </w:r>
      <w:r w:rsidRPr="00C25968">
        <w:rPr>
          <w:rFonts w:ascii="Times New Roman" w:hAnsi="Times New Roman" w:cs="Times New Roman"/>
          <w:color w:val="000000" w:themeColor="text1"/>
          <w:sz w:val="28"/>
          <w:szCs w:val="28"/>
        </w:rPr>
        <w:t xml:space="preserve"> В соответствии с ч. 13 ст. 10 Закона № 294-ФЗ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государственного контроля (надзора), орган муниципального контроля.</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 случае если требуется незамедлительное проведение внеплановой выездной проверки, копия решения о согласовании ее проведения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 (ч. 14 ст. 10 Закона № 294-ФЗ).</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 то же время ч. 12 ст. 10 Закона № 294-ФЗ определено, что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w:t>
      </w:r>
      <w:r w:rsidRPr="00C25968">
        <w:rPr>
          <w:rFonts w:ascii="Times New Roman" w:hAnsi="Times New Roman" w:cs="Times New Roman"/>
          <w:b/>
          <w:color w:val="000000" w:themeColor="text1"/>
          <w:sz w:val="28"/>
          <w:szCs w:val="28"/>
        </w:rPr>
        <w:t>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r w:rsidRPr="00C25968">
        <w:rPr>
          <w:rFonts w:ascii="Times New Roman" w:hAnsi="Times New Roman" w:cs="Times New Roman"/>
          <w:color w:val="000000" w:themeColor="text1"/>
          <w:sz w:val="28"/>
          <w:szCs w:val="28"/>
        </w:rPr>
        <w:t xml:space="preserve"> предусмотренных ч. ч. 6 и 7 указанной статьи, в органы прокуратуры в течение 24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Порядок согласования в органах прокуратуры выездных внеплановых проверок юридических лиц и индивидуальных предпринимателей утвержден Приказом Генерального прокурора РФ от 27.03.2009 № 93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О реализации Федерального закона от 26.12.2008 № 294-ФЗ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Этим же документом закреплены требования к оформлению решения прокурора о согласовании проведения внеплановой выездной проверки.</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Генеральная прокуратура</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Российской Федерации</w:t>
      </w:r>
    </w:p>
    <w:p w:rsidR="000625AC" w:rsidRPr="00C25968" w:rsidRDefault="000625AC" w:rsidP="00C25968">
      <w:pPr>
        <w:pStyle w:val="ConsPlusNormal"/>
        <w:spacing w:line="228" w:lineRule="auto"/>
        <w:jc w:val="both"/>
        <w:rPr>
          <w:rFonts w:ascii="Times New Roman" w:hAnsi="Times New Roman" w:cs="Times New Roman"/>
          <w:color w:val="000000" w:themeColor="text1"/>
          <w:sz w:val="28"/>
          <w:szCs w:val="28"/>
        </w:rPr>
      </w:pP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Прокуратура Энской области</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p>
    <w:p w:rsidR="000625AC" w:rsidRPr="00C25968" w:rsidRDefault="000625AC" w:rsidP="00C25968">
      <w:pPr>
        <w:pStyle w:val="ConsPlusNormal"/>
        <w:spacing w:line="228" w:lineRule="auto"/>
        <w:jc w:val="center"/>
        <w:rPr>
          <w:rFonts w:ascii="Times New Roman" w:hAnsi="Times New Roman" w:cs="Times New Roman"/>
          <w:color w:val="000000" w:themeColor="text1"/>
          <w:sz w:val="28"/>
          <w:szCs w:val="28"/>
        </w:rPr>
      </w:pPr>
    </w:p>
    <w:p w:rsidR="000625AC" w:rsidRPr="00C25968" w:rsidRDefault="000625AC" w:rsidP="00C25968">
      <w:pPr>
        <w:pStyle w:val="ConsPlusNormal"/>
        <w:spacing w:line="228" w:lineRule="auto"/>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Решение</w:t>
      </w:r>
    </w:p>
    <w:p w:rsidR="000625AC" w:rsidRPr="00C25968" w:rsidRDefault="000625AC" w:rsidP="00C25968">
      <w:pPr>
        <w:pStyle w:val="ConsPlusNormal"/>
        <w:spacing w:line="228" w:lineRule="auto"/>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 согласовании проведения внеплановой выездной проверки</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23 декабря 2011 г.                                                  г. Энск</w:t>
      </w: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Рассмотрев  заявление  Управления Федеральной службы по надзору в сфере</w:t>
      </w: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природопользования по Энской области _____________</w:t>
      </w:r>
      <w:r w:rsidR="00C25968">
        <w:rPr>
          <w:rFonts w:ascii="Times New Roman" w:hAnsi="Times New Roman" w:cs="Times New Roman"/>
          <w:color w:val="000000" w:themeColor="text1"/>
          <w:sz w:val="28"/>
          <w:szCs w:val="28"/>
        </w:rPr>
        <w:t>_________________</w:t>
      </w: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(орган   государственного   контроля</w:t>
      </w: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___________________________________________________</w:t>
      </w:r>
      <w:r w:rsidR="00C25968">
        <w:rPr>
          <w:rFonts w:ascii="Times New Roman" w:hAnsi="Times New Roman" w:cs="Times New Roman"/>
          <w:color w:val="000000" w:themeColor="text1"/>
          <w:sz w:val="28"/>
          <w:szCs w:val="28"/>
        </w:rPr>
        <w:t>_______________</w:t>
      </w: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надзора),  орган  муниципального контроля)</w:t>
      </w: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от  22  декабря  2011 г. о проведении с 28 декабр</w:t>
      </w:r>
      <w:r w:rsidR="00C25968">
        <w:rPr>
          <w:rFonts w:ascii="Times New Roman" w:hAnsi="Times New Roman" w:cs="Times New Roman"/>
          <w:color w:val="000000" w:themeColor="text1"/>
          <w:sz w:val="28"/>
          <w:szCs w:val="28"/>
        </w:rPr>
        <w:t>я  2011 г.  по  1  февраля 2012 г.</w:t>
      </w:r>
      <w:r w:rsidRPr="00C25968">
        <w:rPr>
          <w:rFonts w:ascii="Times New Roman" w:hAnsi="Times New Roman" w:cs="Times New Roman"/>
          <w:color w:val="000000" w:themeColor="text1"/>
          <w:sz w:val="28"/>
          <w:szCs w:val="28"/>
        </w:rPr>
        <w:t xml:space="preserve"> внеплановой  выездной  проверки  в  отношении ЗАО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Интертехпром</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расположенного  по  адресу:  Энская область,  г. Энск,</w:t>
      </w: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________________________________________________</w:t>
      </w:r>
      <w:r w:rsidR="00C25968">
        <w:rPr>
          <w:rFonts w:ascii="Times New Roman" w:hAnsi="Times New Roman" w:cs="Times New Roman"/>
          <w:color w:val="000000" w:themeColor="text1"/>
          <w:sz w:val="28"/>
          <w:szCs w:val="28"/>
        </w:rPr>
        <w:t>__________________</w:t>
      </w: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пл. 60 лет Октября, д. 3 ИНН 0000000000, ОГРН 1111111111111</w:t>
      </w: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___________________________________</w:t>
      </w:r>
      <w:r w:rsidR="00C25968">
        <w:rPr>
          <w:rFonts w:ascii="Times New Roman" w:hAnsi="Times New Roman" w:cs="Times New Roman"/>
          <w:color w:val="000000" w:themeColor="text1"/>
          <w:sz w:val="28"/>
          <w:szCs w:val="28"/>
        </w:rPr>
        <w:t>_______________________________</w:t>
      </w: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(наименование, адрес проверяемого объекта, ИНН)</w:t>
      </w: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на  основании  распоряжения   (приказа)  о   проведении  проверки  от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22</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декабря  2011  г.  №  342-ГК,  сообщаю,  что  проведение названной проверки согласовано.</w:t>
      </w: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Заместитель прокурора области</w:t>
      </w:r>
    </w:p>
    <w:p w:rsidR="000625AC" w:rsidRPr="00C25968" w:rsidRDefault="000625AC" w:rsidP="00C25968">
      <w:pPr>
        <w:pStyle w:val="ConsPlusNonformat"/>
        <w:spacing w:line="228" w:lineRule="auto"/>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    старший советник юстиции                                    Н.И.Полозов</w:t>
      </w:r>
    </w:p>
    <w:p w:rsidR="00EA53DA" w:rsidRPr="00C25968" w:rsidRDefault="00EA53DA" w:rsidP="00C25968">
      <w:pPr>
        <w:pStyle w:val="ConsPlusNormal"/>
        <w:spacing w:line="228" w:lineRule="auto"/>
        <w:ind w:firstLine="540"/>
        <w:jc w:val="both"/>
        <w:rPr>
          <w:rFonts w:ascii="Times New Roman" w:hAnsi="Times New Roman" w:cs="Times New Roman"/>
          <w:color w:val="000000" w:themeColor="text1"/>
          <w:sz w:val="28"/>
          <w:szCs w:val="28"/>
        </w:rPr>
      </w:pPr>
    </w:p>
    <w:p w:rsidR="000625AC" w:rsidRPr="00C25968" w:rsidRDefault="000625AC" w:rsidP="00C25968">
      <w:pPr>
        <w:pStyle w:val="ConsPlusNormal"/>
        <w:spacing w:line="228" w:lineRule="auto"/>
        <w:jc w:val="center"/>
        <w:rPr>
          <w:rFonts w:ascii="Times New Roman" w:hAnsi="Times New Roman" w:cs="Times New Roman"/>
          <w:color w:val="000000" w:themeColor="text1"/>
          <w:sz w:val="28"/>
          <w:szCs w:val="28"/>
        </w:rPr>
      </w:pPr>
    </w:p>
    <w:p w:rsidR="000625AC" w:rsidRPr="00C25968" w:rsidRDefault="000625AC" w:rsidP="00C25968">
      <w:pPr>
        <w:pStyle w:val="ConsPlusNormal"/>
        <w:spacing w:line="228" w:lineRule="auto"/>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1.18. Решение прокурора об отказе в согласовании</w:t>
      </w:r>
    </w:p>
    <w:p w:rsidR="000625AC" w:rsidRPr="00C25968" w:rsidRDefault="000625AC" w:rsidP="00C25968">
      <w:pPr>
        <w:pStyle w:val="ConsPlusNormal"/>
        <w:spacing w:line="228" w:lineRule="auto"/>
        <w:jc w:val="center"/>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проведения внеплановой выездной проверки</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Основание применения полномочия.</w:t>
      </w:r>
      <w:r w:rsidRPr="00C25968">
        <w:rPr>
          <w:rFonts w:ascii="Times New Roman" w:hAnsi="Times New Roman" w:cs="Times New Roman"/>
          <w:color w:val="000000" w:themeColor="text1"/>
          <w:sz w:val="28"/>
          <w:szCs w:val="28"/>
        </w:rPr>
        <w:t xml:space="preserve"> Согласно ч. 10 ст. 10 Закона № 294-ФЗ прокурор после рассмотрения заявления о согласовании выездной внеплановой проверки может отказать в ее проведении путем вынесения соответствующего решения.</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Специфика применения полномочия.</w:t>
      </w:r>
      <w:r w:rsidRPr="00C25968">
        <w:rPr>
          <w:rFonts w:ascii="Times New Roman" w:hAnsi="Times New Roman" w:cs="Times New Roman"/>
          <w:color w:val="000000" w:themeColor="text1"/>
          <w:sz w:val="28"/>
          <w:szCs w:val="28"/>
        </w:rPr>
        <w:t xml:space="preserve"> Основаниями для отказа в согласовании проведения внеплановой выездной проверки являются:</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2) отсутствие оснований для проведения внеплановой выездной проверки в соответствии с требованиями ч. 2 ст. 10 указанного Закона;</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3) несоблюдение требований, установленных данным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4) осуществление проведения внеплановой выездной проверки, противоречащей федеральным законам, нормативным правовым актам Президента РФ, Правительства РФ;</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Наиболее распространены на практике основания для отказа, закрепленные в п. п. 2 и 3 данного перечня.</w:t>
      </w:r>
    </w:p>
    <w:p w:rsidR="000625AC" w:rsidRPr="00C25968" w:rsidRDefault="000625AC" w:rsidP="00C25968">
      <w:pPr>
        <w:pStyle w:val="ConsPlusNormal"/>
        <w:spacing w:line="228" w:lineRule="auto"/>
        <w:ind w:firstLine="540"/>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Приказом Генерального прокурора РФ от 27.03.2009 № 93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О реализации Федерального закона от 26.12.2008 № 294-ФЗ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закреплены требования к оформлению решения об отказе в согласовании внеплановой выездной проверки.</w:t>
      </w:r>
    </w:p>
    <w:p w:rsidR="000625AC" w:rsidRPr="00C25968" w:rsidRDefault="000625AC" w:rsidP="00C25968">
      <w:pPr>
        <w:spacing w:after="0" w:line="228" w:lineRule="auto"/>
        <w:ind w:firstLine="709"/>
        <w:jc w:val="both"/>
        <w:rPr>
          <w:rFonts w:ascii="Times New Roman" w:hAnsi="Times New Roman" w:cs="Times New Roman"/>
          <w:color w:val="000000" w:themeColor="text1"/>
          <w:sz w:val="28"/>
          <w:szCs w:val="28"/>
        </w:rPr>
      </w:pPr>
    </w:p>
    <w:p w:rsidR="000625AC" w:rsidRPr="00C25968" w:rsidRDefault="000625AC" w:rsidP="000625AC">
      <w:pPr>
        <w:spacing w:after="0" w:line="240" w:lineRule="auto"/>
        <w:ind w:firstLine="709"/>
        <w:jc w:val="both"/>
        <w:rPr>
          <w:rFonts w:ascii="Times New Roman" w:hAnsi="Times New Roman" w:cs="Times New Roman"/>
          <w:color w:val="000000" w:themeColor="text1"/>
          <w:sz w:val="28"/>
          <w:szCs w:val="28"/>
        </w:rPr>
      </w:pPr>
    </w:p>
    <w:p w:rsidR="000625AC" w:rsidRPr="00C25968" w:rsidRDefault="000625AC" w:rsidP="000625AC">
      <w:pPr>
        <w:spacing w:after="0" w:line="240" w:lineRule="auto"/>
        <w:ind w:firstLine="709"/>
        <w:jc w:val="both"/>
        <w:rPr>
          <w:rFonts w:ascii="Times New Roman" w:hAnsi="Times New Roman" w:cs="Times New Roman"/>
          <w:color w:val="000000" w:themeColor="text1"/>
          <w:sz w:val="28"/>
          <w:szCs w:val="28"/>
        </w:rPr>
      </w:pPr>
    </w:p>
    <w:p w:rsidR="00987D0A" w:rsidRPr="00C25968" w:rsidRDefault="00987D0A" w:rsidP="00FE4F5C">
      <w:pPr>
        <w:pStyle w:val="Default"/>
        <w:tabs>
          <w:tab w:val="left" w:pos="3855"/>
          <w:tab w:val="center" w:pos="5173"/>
        </w:tabs>
        <w:ind w:firstLine="709"/>
        <w:jc w:val="center"/>
        <w:rPr>
          <w:b/>
          <w:color w:val="000000" w:themeColor="text1"/>
          <w:sz w:val="28"/>
          <w:szCs w:val="28"/>
        </w:rPr>
      </w:pPr>
      <w:r w:rsidRPr="00C25968">
        <w:rPr>
          <w:b/>
          <w:color w:val="000000" w:themeColor="text1"/>
          <w:sz w:val="28"/>
          <w:szCs w:val="28"/>
        </w:rPr>
        <w:t>ГЛОССАРИЙ</w:t>
      </w:r>
    </w:p>
    <w:p w:rsidR="008F79D8" w:rsidRPr="00C25968" w:rsidRDefault="008F79D8" w:rsidP="00C714E6">
      <w:pPr>
        <w:pStyle w:val="Default"/>
        <w:tabs>
          <w:tab w:val="left" w:pos="3855"/>
          <w:tab w:val="center" w:pos="5173"/>
        </w:tabs>
        <w:ind w:firstLine="709"/>
        <w:rPr>
          <w:b/>
          <w:color w:val="000000" w:themeColor="text1"/>
          <w:sz w:val="28"/>
          <w:szCs w:val="28"/>
        </w:rPr>
      </w:pP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Аттестация прокурорских работников</w:t>
      </w:r>
      <w:r w:rsidRPr="00C25968">
        <w:rPr>
          <w:rFonts w:ascii="Times New Roman" w:hAnsi="Times New Roman" w:cs="Times New Roman"/>
          <w:color w:val="000000" w:themeColor="text1"/>
          <w:sz w:val="28"/>
          <w:szCs w:val="28"/>
        </w:rPr>
        <w:t xml:space="preserve"> – определение квалификации, уровня знаний работников, производимое в целях установления их соответствия занимаемой должности.</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Военная прокуратура</w:t>
      </w:r>
      <w:r w:rsidRPr="00C25968">
        <w:rPr>
          <w:rFonts w:ascii="Times New Roman" w:hAnsi="Times New Roman" w:cs="Times New Roman"/>
          <w:color w:val="000000" w:themeColor="text1"/>
          <w:sz w:val="28"/>
          <w:szCs w:val="28"/>
        </w:rPr>
        <w:t xml:space="preserve"> – составная часть единой системы органов и учреждений прокуратуры, осуществляющая её функции в Вооружённых силах России, военных судах и других предусмотренных законом структурах.</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Генеральная прокуратура РФ</w:t>
      </w:r>
      <w:r w:rsidRPr="00C25968">
        <w:rPr>
          <w:rFonts w:ascii="Times New Roman" w:hAnsi="Times New Roman" w:cs="Times New Roman"/>
          <w:color w:val="000000" w:themeColor="text1"/>
          <w:sz w:val="28"/>
          <w:szCs w:val="28"/>
        </w:rPr>
        <w:t xml:space="preserve"> – орган прокуратуры, возглавляющий всю систему её органов и учреждений.</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Заместитель прокурора</w:t>
      </w:r>
      <w:r w:rsidRPr="00C25968">
        <w:rPr>
          <w:rFonts w:ascii="Times New Roman" w:hAnsi="Times New Roman" w:cs="Times New Roman"/>
          <w:color w:val="000000" w:themeColor="text1"/>
          <w:sz w:val="28"/>
          <w:szCs w:val="28"/>
        </w:rPr>
        <w:t xml:space="preserve"> – должностное лицо органов прокуратуры, наделяемое полномочиями прокурора в пределах поручаемого ему участка работы и замещающее прокурора в период его отсутствия.</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Классный чин</w:t>
      </w:r>
      <w:r w:rsidRPr="00C25968">
        <w:rPr>
          <w:rFonts w:ascii="Times New Roman" w:hAnsi="Times New Roman" w:cs="Times New Roman"/>
          <w:color w:val="000000" w:themeColor="text1"/>
          <w:sz w:val="28"/>
          <w:szCs w:val="28"/>
        </w:rPr>
        <w:t xml:space="preserve"> – служебный разряд работников прокуратуры, присваиваемый в установленном порядке с учётом занимаемой должности и времени работы на ней.</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Коллегия</w:t>
      </w:r>
      <w:r w:rsidRPr="00C25968">
        <w:rPr>
          <w:rFonts w:ascii="Times New Roman" w:hAnsi="Times New Roman" w:cs="Times New Roman"/>
          <w:color w:val="000000" w:themeColor="text1"/>
          <w:sz w:val="28"/>
          <w:szCs w:val="28"/>
        </w:rPr>
        <w:t xml:space="preserve"> – совещательный орган при Генеральном прокуроре РФ, прокурорах субъектов РФ и приравниваемых к ним прокурорах для обсуждения вопросов деятельности прокуратуры.</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Координация работы правоохранительных органов</w:t>
      </w:r>
      <w:r w:rsidRPr="00C25968">
        <w:rPr>
          <w:rFonts w:ascii="Times New Roman" w:hAnsi="Times New Roman" w:cs="Times New Roman"/>
          <w:color w:val="000000" w:themeColor="text1"/>
          <w:sz w:val="28"/>
          <w:szCs w:val="28"/>
        </w:rPr>
        <w:t xml:space="preserve"> – согласование работы различных правоохранительных органов на одном из направлений их деятельности.</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Личное дело прокурорского работника</w:t>
      </w:r>
      <w:r w:rsidRPr="00C25968">
        <w:rPr>
          <w:rFonts w:ascii="Times New Roman" w:hAnsi="Times New Roman" w:cs="Times New Roman"/>
          <w:color w:val="000000" w:themeColor="text1"/>
          <w:sz w:val="28"/>
          <w:szCs w:val="28"/>
        </w:rPr>
        <w:t xml:space="preserve"> – систематизированная подборка сведений о конкретном прокурорском работнике, прохождении им службы в органах и учреждениях прокуратуры и формах повышения им своей профессиональной квалификации.</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Научно-консультативный сов</w:t>
      </w:r>
      <w:r w:rsidRPr="00C25968">
        <w:rPr>
          <w:rFonts w:ascii="Times New Roman" w:hAnsi="Times New Roman" w:cs="Times New Roman"/>
          <w:color w:val="000000" w:themeColor="text1"/>
          <w:sz w:val="28"/>
          <w:szCs w:val="28"/>
        </w:rPr>
        <w:t>ет – совещательный орган Генеральной прокуратуры РФ, рассматривающий по поручениям её руководителей различные вопросы, связанные с организацией и деятельностью органов прокуратуры.</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Общий надзор</w:t>
      </w:r>
      <w:r w:rsidRPr="00C25968">
        <w:rPr>
          <w:rFonts w:ascii="Times New Roman" w:hAnsi="Times New Roman" w:cs="Times New Roman"/>
          <w:color w:val="000000" w:themeColor="text1"/>
          <w:sz w:val="28"/>
          <w:szCs w:val="28"/>
        </w:rPr>
        <w:t xml:space="preserve"> – одна отраслей прокурорского надзора, объединявшая все поднадзорные прокуратуре объекты, не входившие в исчерпывающе определённый круг объектов трёх других отраслей, определяемая в последнее время как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надзор за исполнением законов</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Объект надзора</w:t>
      </w:r>
      <w:r w:rsidRPr="00C25968">
        <w:rPr>
          <w:rFonts w:ascii="Times New Roman" w:hAnsi="Times New Roman" w:cs="Times New Roman"/>
          <w:color w:val="000000" w:themeColor="text1"/>
          <w:sz w:val="28"/>
          <w:szCs w:val="28"/>
        </w:rPr>
        <w:t xml:space="preserve"> – то, в отношении чего осуществляется надзорная деятельность.</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Органы исполнения наказаний</w:t>
      </w:r>
      <w:r w:rsidRPr="00C25968">
        <w:rPr>
          <w:rFonts w:ascii="Times New Roman" w:hAnsi="Times New Roman" w:cs="Times New Roman"/>
          <w:color w:val="000000" w:themeColor="text1"/>
          <w:sz w:val="28"/>
          <w:szCs w:val="28"/>
        </w:rPr>
        <w:t xml:space="preserve"> – Федеральная служба исполнения наказаний, её главные управления, управления, отделы в субъектах РФ, осуществляющие управленческие функции в отношении исправительных учреждений.</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Органы, осуществляющие оперативно-розыскную деятельность</w:t>
      </w:r>
      <w:r w:rsidRPr="00C25968">
        <w:rPr>
          <w:rFonts w:ascii="Times New Roman" w:hAnsi="Times New Roman" w:cs="Times New Roman"/>
          <w:color w:val="000000" w:themeColor="text1"/>
          <w:sz w:val="28"/>
          <w:szCs w:val="28"/>
        </w:rPr>
        <w:t xml:space="preserve"> – органы исполнительной власти, наделённые в установленном федеральным законом порядке полномочиями по осуществлению такой деятельности.</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Органы прокуратуры</w:t>
      </w:r>
      <w:r w:rsidRPr="00C25968">
        <w:rPr>
          <w:rFonts w:ascii="Times New Roman" w:hAnsi="Times New Roman" w:cs="Times New Roman"/>
          <w:color w:val="000000" w:themeColor="text1"/>
          <w:sz w:val="28"/>
          <w:szCs w:val="28"/>
        </w:rPr>
        <w:t xml:space="preserve"> – внутренне структурированная, обособленная от других часть государственного аппарата, выполняющая возложенные федеральным законом на прокуратуру функции и наделяемая необходимыми для этого властными полномочиями.</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Отрасль надзора</w:t>
      </w:r>
      <w:r w:rsidRPr="00C25968">
        <w:rPr>
          <w:rFonts w:ascii="Times New Roman" w:hAnsi="Times New Roman" w:cs="Times New Roman"/>
          <w:color w:val="000000" w:themeColor="text1"/>
          <w:sz w:val="28"/>
          <w:szCs w:val="28"/>
        </w:rPr>
        <w:t xml:space="preserve"> – одно из направлений надзорной деятельности прокуратуры, имеющее свой круг объектов надзора, отличающееся от других спецификой форм и методов надзорной работы, а также особенностями актов прокурорского реагирования на выявляемые нарушения.</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Полномочие прокурора</w:t>
      </w:r>
      <w:r w:rsidRPr="00C25968">
        <w:rPr>
          <w:rFonts w:ascii="Times New Roman" w:hAnsi="Times New Roman" w:cs="Times New Roman"/>
          <w:color w:val="000000" w:themeColor="text1"/>
          <w:sz w:val="28"/>
          <w:szCs w:val="28"/>
        </w:rPr>
        <w:t xml:space="preserve"> – элемент компетенции прокурора, выражающийся в предоставлении ему государством возможности реализации власти для выполнения стоящих перед ним задач.</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 xml:space="preserve">Помощник прокурора </w:t>
      </w:r>
      <w:r w:rsidRPr="00C25968">
        <w:rPr>
          <w:rFonts w:ascii="Times New Roman" w:hAnsi="Times New Roman" w:cs="Times New Roman"/>
          <w:color w:val="000000" w:themeColor="text1"/>
          <w:sz w:val="28"/>
          <w:szCs w:val="28"/>
        </w:rPr>
        <w:t>– должностное лицо органов прокуратуры, наделяемое отдельными полномочиями в сфере деятельности прокуратуры и работающее под руководством прокурора, его заместителя либо старшего помощника.</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Постановление прокурор</w:t>
      </w:r>
      <w:r w:rsidRPr="00C25968">
        <w:rPr>
          <w:rFonts w:ascii="Times New Roman" w:hAnsi="Times New Roman" w:cs="Times New Roman"/>
          <w:color w:val="000000" w:themeColor="text1"/>
          <w:sz w:val="28"/>
          <w:szCs w:val="28"/>
        </w:rPr>
        <w:t xml:space="preserve"> – одна из форм прокурорского реагирования, содержащее решение о возбуждении производства об административном правонарушении.</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Предварительное расследование</w:t>
      </w:r>
      <w:r w:rsidRPr="00C25968">
        <w:rPr>
          <w:rFonts w:ascii="Times New Roman" w:hAnsi="Times New Roman" w:cs="Times New Roman"/>
          <w:color w:val="000000" w:themeColor="text1"/>
          <w:sz w:val="28"/>
          <w:szCs w:val="28"/>
        </w:rPr>
        <w:t xml:space="preserve"> – одна из стадий уголовного судопроизводства, в процессе которой органы предварительного следствия и органы дознания под надзором прокурора и под Контролем суда устанавливают обстоятельства подлежащие доказыванию и осуществляют уголовное преследование в целях последующей передачи уголовного дела на судебное рассмотрение.</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Предварительное следствие</w:t>
      </w:r>
      <w:r w:rsidRPr="00C25968">
        <w:rPr>
          <w:rFonts w:ascii="Times New Roman" w:hAnsi="Times New Roman" w:cs="Times New Roman"/>
          <w:color w:val="000000" w:themeColor="text1"/>
          <w:sz w:val="28"/>
          <w:szCs w:val="28"/>
        </w:rPr>
        <w:t xml:space="preserve"> – одна из двух уголовно-процессуальных форм предварительного расследования, осуществляемая в установленном законом порядке специально уполномоченными органами – следователями.</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Предмет надзора</w:t>
      </w:r>
      <w:r w:rsidRPr="00C25968">
        <w:rPr>
          <w:rFonts w:ascii="Times New Roman" w:hAnsi="Times New Roman" w:cs="Times New Roman"/>
          <w:color w:val="000000" w:themeColor="text1"/>
          <w:sz w:val="28"/>
          <w:szCs w:val="28"/>
        </w:rPr>
        <w:t xml:space="preserve"> – то, по поводу чего осуществляется надзорная деятельность.</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Предостережение прокурора</w:t>
      </w:r>
      <w:r w:rsidRPr="00C25968">
        <w:rPr>
          <w:rFonts w:ascii="Times New Roman" w:hAnsi="Times New Roman" w:cs="Times New Roman"/>
          <w:color w:val="000000" w:themeColor="text1"/>
          <w:sz w:val="28"/>
          <w:szCs w:val="28"/>
        </w:rPr>
        <w:t xml:space="preserve"> – одна из форм прокурорского реагирования, применяемая в письменной форме при наличии сведений о готовящемся противоправном деянии и выражающаяся в предупреждении конкретного лица о недопустимости нарушений закона.</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 xml:space="preserve"> Представление прокурора</w:t>
      </w:r>
      <w:r w:rsidRPr="00C25968">
        <w:rPr>
          <w:rFonts w:ascii="Times New Roman" w:hAnsi="Times New Roman" w:cs="Times New Roman"/>
          <w:color w:val="000000" w:themeColor="text1"/>
          <w:sz w:val="28"/>
          <w:szCs w:val="28"/>
        </w:rPr>
        <w:t>–  одна из форм прокурорского реагирования, письменно вносимая в орган либо должностному лицу, которые полномочны устранить выявленные нарушения.</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Присяга</w:t>
      </w:r>
      <w:r w:rsidRPr="00C25968">
        <w:rPr>
          <w:rFonts w:ascii="Times New Roman" w:hAnsi="Times New Roman" w:cs="Times New Roman"/>
          <w:color w:val="000000" w:themeColor="text1"/>
          <w:sz w:val="28"/>
          <w:szCs w:val="28"/>
        </w:rPr>
        <w:t xml:space="preserve"> – торжественно произносимая клятва лица, впервые назначаемого на прокурорскую должность, текст которой утверждён федеральным законом.</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Прокуратура</w:t>
      </w:r>
      <w:r w:rsidRPr="00C25968">
        <w:rPr>
          <w:rFonts w:ascii="Times New Roman" w:hAnsi="Times New Roman" w:cs="Times New Roman"/>
          <w:color w:val="000000" w:themeColor="text1"/>
          <w:sz w:val="28"/>
          <w:szCs w:val="28"/>
        </w:rPr>
        <w:t xml:space="preserve"> – единая федеральная централизованная система органов, осуществляющих от имени государства надзор за соблюдением Конституции РФ и исполнением законов, действующих на территории России.</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 xml:space="preserve">Прокурор </w:t>
      </w:r>
      <w:r w:rsidRPr="00C25968">
        <w:rPr>
          <w:rFonts w:ascii="Times New Roman" w:hAnsi="Times New Roman" w:cs="Times New Roman"/>
          <w:color w:val="000000" w:themeColor="text1"/>
          <w:sz w:val="28"/>
          <w:szCs w:val="28"/>
        </w:rPr>
        <w:t>– должностное лицо органов прокуратуры, занимающее одну из исчерпывающе перечисленных в федеральном законе прокурорских должностей и действующее в пределах своей компетенции. В основном – это должности прокуроров различных уровней, их заместителей, старших помощников, помощников, старших прокуроров и прокуроров управлений (отделов).</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Прокурорские работники</w:t>
      </w:r>
      <w:r w:rsidRPr="00C25968">
        <w:rPr>
          <w:rFonts w:ascii="Times New Roman" w:hAnsi="Times New Roman" w:cs="Times New Roman"/>
          <w:color w:val="000000" w:themeColor="text1"/>
          <w:sz w:val="28"/>
          <w:szCs w:val="28"/>
        </w:rPr>
        <w:t xml:space="preserve"> – прокуроры, а также другие работники органов и учреждений прокуратуры, имеющие классные чины, а в военной прокуратуре – воинские звания.</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Протест прокурора</w:t>
      </w:r>
      <w:r w:rsidRPr="00C25968">
        <w:rPr>
          <w:rFonts w:ascii="Times New Roman" w:hAnsi="Times New Roman" w:cs="Times New Roman"/>
          <w:color w:val="000000" w:themeColor="text1"/>
          <w:sz w:val="28"/>
          <w:szCs w:val="28"/>
        </w:rPr>
        <w:t xml:space="preserve"> – одна из форм прокурорского реагирования на противоречащие закону правовые акты либо действия, письменно приносимая в орган или должностному лицу, издавшим этот акт, либо в вышестоящий орган, вышестоящему должностному лицу, полномочным устранить выявленное нарушение.</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Система прокуратуры</w:t>
      </w:r>
      <w:r w:rsidRPr="00C25968">
        <w:rPr>
          <w:rFonts w:ascii="Times New Roman" w:hAnsi="Times New Roman" w:cs="Times New Roman"/>
          <w:color w:val="000000" w:themeColor="text1"/>
          <w:sz w:val="28"/>
          <w:szCs w:val="28"/>
        </w:rPr>
        <w:t xml:space="preserve"> – определённым образом упорядоченное расположение взаимосвязанных органов и учреждений прокуратуры.</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Служба в органах и учреждениях прокуратуры</w:t>
      </w:r>
      <w:r w:rsidRPr="00C25968">
        <w:rPr>
          <w:rFonts w:ascii="Times New Roman" w:hAnsi="Times New Roman" w:cs="Times New Roman"/>
          <w:color w:val="000000" w:themeColor="text1"/>
          <w:sz w:val="28"/>
          <w:szCs w:val="28"/>
        </w:rPr>
        <w:t xml:space="preserve"> – разновидность федеральной государственной службы, осуществляемой на условиях и в порядке, предусмотренном ФЗ РФ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 прокуратуре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и ФЗ РФ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Об основах государственной службы Российской Федерации</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Служебное удостоверение</w:t>
      </w:r>
      <w:r w:rsidRPr="00C25968">
        <w:rPr>
          <w:rFonts w:ascii="Times New Roman" w:hAnsi="Times New Roman" w:cs="Times New Roman"/>
          <w:color w:val="000000" w:themeColor="text1"/>
          <w:sz w:val="28"/>
          <w:szCs w:val="28"/>
        </w:rPr>
        <w:t xml:space="preserve"> – документ установленного Генеральным прокурором РФ образца, подтверждающий личность прокурорского работника, его классный чин и должность.</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Старший помощник прокурора</w:t>
      </w:r>
      <w:r w:rsidRPr="00C25968">
        <w:rPr>
          <w:rFonts w:ascii="Times New Roman" w:hAnsi="Times New Roman" w:cs="Times New Roman"/>
          <w:color w:val="000000" w:themeColor="text1"/>
          <w:sz w:val="28"/>
          <w:szCs w:val="28"/>
        </w:rPr>
        <w:t xml:space="preserve"> – должностное лицо органа прокуратуры, наделяемое полномочиями по организации работы на одном из направлений деятельности прокуратуры. В прокуратурах субъектов РФ, им равных прокуратурах и Генеральной прокуратуре РФ – это, как правило, начальники главных управлений, управлений и отделов (на правах управления).</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Структура органа прокуратуры</w:t>
      </w:r>
      <w:r w:rsidRPr="00C25968">
        <w:rPr>
          <w:rFonts w:ascii="Times New Roman" w:hAnsi="Times New Roman" w:cs="Times New Roman"/>
          <w:color w:val="000000" w:themeColor="text1"/>
          <w:sz w:val="28"/>
          <w:szCs w:val="28"/>
        </w:rPr>
        <w:t xml:space="preserve"> – внутреннее устройство органа, включающее его структурные подразделения: главные управления, управления, отделы (на правах управления), управления и отделы в составе главных управлений и управлений. Отделы в составе районной (и ей равной) прокуратуры могут быть созданы решением Генерального прокурора РФ.</w:t>
      </w:r>
    </w:p>
    <w:p w:rsidR="00581357" w:rsidRPr="00C25968" w:rsidRDefault="00581357" w:rsidP="00581357">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b/>
          <w:color w:val="000000" w:themeColor="text1"/>
          <w:sz w:val="28"/>
          <w:szCs w:val="28"/>
        </w:rPr>
        <w:t>Учреждения прокуратуры</w:t>
      </w:r>
      <w:r w:rsidRPr="00C25968">
        <w:rPr>
          <w:rFonts w:ascii="Times New Roman" w:hAnsi="Times New Roman" w:cs="Times New Roman"/>
          <w:color w:val="000000" w:themeColor="text1"/>
          <w:sz w:val="28"/>
          <w:szCs w:val="28"/>
        </w:rPr>
        <w:t xml:space="preserve"> – организационные структуры в системе прокуратуры, обеспечивающие государственно властную деятельность её органов.</w:t>
      </w:r>
    </w:p>
    <w:p w:rsidR="005A7E4E" w:rsidRDefault="005A7E4E" w:rsidP="005A7E4E">
      <w:pPr>
        <w:spacing w:after="0" w:line="240" w:lineRule="auto"/>
        <w:ind w:firstLine="426"/>
        <w:jc w:val="center"/>
        <w:rPr>
          <w:rFonts w:ascii="Times New Roman" w:hAnsi="Times New Roman" w:cs="Times New Roman"/>
          <w:b/>
          <w:color w:val="000000" w:themeColor="text1"/>
          <w:sz w:val="28"/>
          <w:szCs w:val="28"/>
        </w:rPr>
      </w:pPr>
    </w:p>
    <w:p w:rsidR="00C25968" w:rsidRDefault="00C25968" w:rsidP="005A7E4E">
      <w:pPr>
        <w:spacing w:after="0" w:line="240" w:lineRule="auto"/>
        <w:ind w:firstLine="426"/>
        <w:jc w:val="center"/>
        <w:rPr>
          <w:rFonts w:ascii="Times New Roman" w:hAnsi="Times New Roman" w:cs="Times New Roman"/>
          <w:b/>
          <w:color w:val="000000" w:themeColor="text1"/>
          <w:sz w:val="28"/>
          <w:szCs w:val="28"/>
        </w:rPr>
      </w:pPr>
    </w:p>
    <w:p w:rsidR="00C25968" w:rsidRDefault="00C25968" w:rsidP="005A7E4E">
      <w:pPr>
        <w:spacing w:after="0" w:line="240" w:lineRule="auto"/>
        <w:ind w:firstLine="426"/>
        <w:jc w:val="center"/>
        <w:rPr>
          <w:rFonts w:ascii="Times New Roman" w:hAnsi="Times New Roman" w:cs="Times New Roman"/>
          <w:b/>
          <w:color w:val="000000" w:themeColor="text1"/>
          <w:sz w:val="28"/>
          <w:szCs w:val="28"/>
        </w:rPr>
      </w:pPr>
    </w:p>
    <w:p w:rsidR="00C25968" w:rsidRDefault="00C25968" w:rsidP="005A7E4E">
      <w:pPr>
        <w:spacing w:after="0" w:line="240" w:lineRule="auto"/>
        <w:ind w:firstLine="426"/>
        <w:jc w:val="center"/>
        <w:rPr>
          <w:rFonts w:ascii="Times New Roman" w:hAnsi="Times New Roman" w:cs="Times New Roman"/>
          <w:b/>
          <w:color w:val="000000" w:themeColor="text1"/>
          <w:sz w:val="28"/>
          <w:szCs w:val="28"/>
        </w:rPr>
      </w:pPr>
    </w:p>
    <w:p w:rsidR="00C25968" w:rsidRDefault="00C25968" w:rsidP="005A7E4E">
      <w:pPr>
        <w:spacing w:after="0" w:line="240" w:lineRule="auto"/>
        <w:ind w:firstLine="426"/>
        <w:jc w:val="center"/>
        <w:rPr>
          <w:rFonts w:ascii="Times New Roman" w:hAnsi="Times New Roman" w:cs="Times New Roman"/>
          <w:b/>
          <w:color w:val="000000" w:themeColor="text1"/>
          <w:sz w:val="28"/>
          <w:szCs w:val="28"/>
        </w:rPr>
      </w:pPr>
    </w:p>
    <w:p w:rsidR="00C25968" w:rsidRDefault="00C25968" w:rsidP="005A7E4E">
      <w:pPr>
        <w:spacing w:after="0" w:line="240" w:lineRule="auto"/>
        <w:ind w:firstLine="426"/>
        <w:jc w:val="center"/>
        <w:rPr>
          <w:rFonts w:ascii="Times New Roman" w:hAnsi="Times New Roman" w:cs="Times New Roman"/>
          <w:b/>
          <w:color w:val="000000" w:themeColor="text1"/>
          <w:sz w:val="28"/>
          <w:szCs w:val="28"/>
        </w:rPr>
      </w:pPr>
    </w:p>
    <w:p w:rsidR="00C25968" w:rsidRDefault="00C25968" w:rsidP="005A7E4E">
      <w:pPr>
        <w:spacing w:after="0" w:line="240" w:lineRule="auto"/>
        <w:ind w:firstLine="426"/>
        <w:jc w:val="center"/>
        <w:rPr>
          <w:rFonts w:ascii="Times New Roman" w:hAnsi="Times New Roman" w:cs="Times New Roman"/>
          <w:b/>
          <w:color w:val="000000" w:themeColor="text1"/>
          <w:sz w:val="28"/>
          <w:szCs w:val="28"/>
        </w:rPr>
      </w:pPr>
    </w:p>
    <w:p w:rsidR="00C25968" w:rsidRDefault="00C25968" w:rsidP="005A7E4E">
      <w:pPr>
        <w:spacing w:after="0" w:line="240" w:lineRule="auto"/>
        <w:ind w:firstLine="426"/>
        <w:jc w:val="center"/>
        <w:rPr>
          <w:rFonts w:ascii="Times New Roman" w:hAnsi="Times New Roman" w:cs="Times New Roman"/>
          <w:b/>
          <w:color w:val="000000" w:themeColor="text1"/>
          <w:sz w:val="28"/>
          <w:szCs w:val="28"/>
        </w:rPr>
      </w:pPr>
    </w:p>
    <w:p w:rsidR="00C25968" w:rsidRDefault="00C25968" w:rsidP="005A7E4E">
      <w:pPr>
        <w:spacing w:after="0" w:line="240" w:lineRule="auto"/>
        <w:ind w:firstLine="426"/>
        <w:jc w:val="center"/>
        <w:rPr>
          <w:rFonts w:ascii="Times New Roman" w:hAnsi="Times New Roman" w:cs="Times New Roman"/>
          <w:b/>
          <w:color w:val="000000" w:themeColor="text1"/>
          <w:sz w:val="28"/>
          <w:szCs w:val="28"/>
        </w:rPr>
      </w:pPr>
    </w:p>
    <w:p w:rsidR="00C25968" w:rsidRPr="00C25968" w:rsidRDefault="00C25968" w:rsidP="005A7E4E">
      <w:pPr>
        <w:spacing w:after="0" w:line="240" w:lineRule="auto"/>
        <w:ind w:firstLine="426"/>
        <w:jc w:val="center"/>
        <w:rPr>
          <w:rFonts w:ascii="Times New Roman" w:hAnsi="Times New Roman" w:cs="Times New Roman"/>
          <w:b/>
          <w:color w:val="000000" w:themeColor="text1"/>
          <w:sz w:val="28"/>
          <w:szCs w:val="28"/>
        </w:rPr>
      </w:pPr>
    </w:p>
    <w:p w:rsidR="00B76D71" w:rsidRPr="00C25968" w:rsidRDefault="005A7E4E" w:rsidP="005A7E4E">
      <w:pPr>
        <w:spacing w:after="0" w:line="240" w:lineRule="auto"/>
        <w:ind w:firstLine="426"/>
        <w:jc w:val="center"/>
        <w:rPr>
          <w:rFonts w:ascii="Times New Roman" w:hAnsi="Times New Roman" w:cs="Times New Roman"/>
          <w:b/>
          <w:color w:val="000000" w:themeColor="text1"/>
          <w:sz w:val="28"/>
          <w:szCs w:val="28"/>
        </w:rPr>
      </w:pPr>
      <w:r w:rsidRPr="00C25968">
        <w:rPr>
          <w:rFonts w:ascii="Times New Roman" w:hAnsi="Times New Roman" w:cs="Times New Roman"/>
          <w:b/>
          <w:color w:val="000000" w:themeColor="text1"/>
          <w:sz w:val="28"/>
          <w:szCs w:val="28"/>
        </w:rPr>
        <w:t>СПИСОК ЛИТЕРАТУРЫ</w:t>
      </w:r>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p>
    <w:p w:rsidR="005A7E4E" w:rsidRPr="00C25968" w:rsidRDefault="005A7E4E" w:rsidP="005A7E4E">
      <w:pPr>
        <w:spacing w:after="0" w:line="240" w:lineRule="auto"/>
        <w:ind w:firstLine="709"/>
        <w:jc w:val="both"/>
        <w:rPr>
          <w:rFonts w:ascii="Times New Roman" w:hAnsi="Times New Roman" w:cs="Times New Roman"/>
          <w:b/>
          <w:color w:val="000000" w:themeColor="text1"/>
          <w:sz w:val="28"/>
          <w:szCs w:val="28"/>
        </w:rPr>
      </w:pPr>
      <w:r w:rsidRPr="00C25968">
        <w:rPr>
          <w:rFonts w:ascii="Times New Roman" w:hAnsi="Times New Roman" w:cs="Times New Roman"/>
          <w:b/>
          <w:color w:val="000000" w:themeColor="text1"/>
          <w:sz w:val="28"/>
          <w:szCs w:val="28"/>
        </w:rPr>
        <w:t xml:space="preserve">Основная литература </w:t>
      </w:r>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Балакина, И.В. Прокурорский надзор [Электронный ресурс]: учебное пособие/ И.В. Балакина. — Электрон. текстовые данные. — Новосибирск: Новосибирский государственный технический университет, 2014. — 93 c. — 978-5-7782-2385-1. — Режим доступа: http://www.iprbookshop.ru/44838.html</w:t>
      </w:r>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Галустьян, О.А. Прокурорский надзор [Электронный ресурс]: учебник для студентов вузов, курсантов и слушателей образовательных учреждений высшего профессионального образования МВД России, обучающихся по специальности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Юриспруденция</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О.А. Галустьян, А.В. Ендольцева, И.И. Сыдорук. — 7-е изд. — Электрон. текстовые данные. — М.: ЮНИТИ-ДАНА, 2017. — 511 c. — 978-5-238-02160-7. — Режим доступа: http://www.iprbookshop.ru/71043.html</w:t>
      </w:r>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Ястребов, В.Б. Прокурорский надзор [Электронный ресурс]: учебник для академического бакалавриата юридических вузов и факультетов/ В.Б. Ястребов, В.В. Ястребов. — Электрон. текстовые данные. — М.: Зерцало-М, 2017. — 408 c. — 978-5-94373-403-8. — Режим доступа: http://www.iprbookshop.ru/78893.html</w:t>
      </w:r>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p>
    <w:p w:rsidR="005A7E4E" w:rsidRPr="00C25968" w:rsidRDefault="005A7E4E" w:rsidP="005A7E4E">
      <w:pPr>
        <w:spacing w:after="0" w:line="240" w:lineRule="auto"/>
        <w:ind w:firstLine="709"/>
        <w:jc w:val="both"/>
        <w:rPr>
          <w:rFonts w:ascii="Times New Roman" w:hAnsi="Times New Roman" w:cs="Times New Roman"/>
          <w:b/>
          <w:color w:val="000000" w:themeColor="text1"/>
          <w:sz w:val="28"/>
          <w:szCs w:val="28"/>
        </w:rPr>
      </w:pPr>
      <w:r w:rsidRPr="00C25968">
        <w:rPr>
          <w:rFonts w:ascii="Times New Roman" w:hAnsi="Times New Roman" w:cs="Times New Roman"/>
          <w:b/>
          <w:color w:val="000000" w:themeColor="text1"/>
          <w:sz w:val="28"/>
          <w:szCs w:val="28"/>
        </w:rPr>
        <w:t>Дополнительная литература</w:t>
      </w:r>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Артамонов, А.Н. Прокурорский надзор [Электронный ресурс]: задачи и практикум/ А.Н. Артамонов. — Электрон. текстовые данные. — Омск: Омская академия МВД России, 2010. — 36 c. — 2227-8397. — Режим доступа: http://www.iprbookshop.ru/36070.html</w:t>
      </w:r>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Винокуров, А.Ю. Прокурорский надзор [Электронный ресурс]: практикум для бакалавров/ А.Ю. Винокуров, К.Ю. Винокуров, Ю.Е. Винокуров. — Электрон. текстовые данные. — М.: Московский гуманитарный университет, 2013. — 143 c. — 978-5-98079-903-8. — Режим доступа: http://www.iprbookshop.ru/22461.html</w:t>
      </w:r>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Винокурова, Ю.Е. Прокурорский надзор [Текст]: учебник/ Ю.Е. Винокуров. -  М.: Высшее образование, 2006. – 460 с. </w:t>
      </w:r>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Прокурорский надзор [Текст]: учебник/ под ред. О.А. Галустьяна, 4-е изд. перераб. и доп.- М.: ЮНИТИ-ДАНА, 2007. - 399 с.</w:t>
      </w:r>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Шостак, М.А. Прокурорский надзор [Электронный ресурс]: ответы на экзаменационные вопросы/ М.А. Шостак. — Электрон. текстовые данные. — Минск: ТетраСистемс, Тетралит, 2013. — 288 c. — 978-985-7067-60-2. — Режим доступа: http://www.iprbookshop.ru/28200.html</w:t>
      </w:r>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Штадлер, Г.В. Актуальные вопросы осуществления прокурорского надзора за процессуальной деятельностью органов предварительного следствия и дознания [Электронный ресурс]: научно-практический семинар, Санкт-Петербург, 10 февраля 2016 года/ Г.В. Штадлер. — Электрон. текстовые данные. — СПб.: Санкт-Петербургский юридический институт (филиал) Академии Генеральной прокуратуры РФ, 2016. — 101 c. — 2227-8397. — Режим доступа: http://www.iprbookshop.ru/65424.html</w:t>
      </w:r>
    </w:p>
    <w:p w:rsidR="005A7E4E" w:rsidRPr="00C25968" w:rsidRDefault="005A7E4E" w:rsidP="005A7E4E">
      <w:pPr>
        <w:spacing w:after="0" w:line="240" w:lineRule="auto"/>
        <w:ind w:firstLine="709"/>
        <w:jc w:val="both"/>
        <w:rPr>
          <w:rFonts w:ascii="Times New Roman" w:hAnsi="Times New Roman" w:cs="Times New Roman"/>
          <w:b/>
          <w:color w:val="000000" w:themeColor="text1"/>
          <w:sz w:val="28"/>
          <w:szCs w:val="28"/>
        </w:rPr>
      </w:pPr>
      <w:r w:rsidRPr="00C25968">
        <w:rPr>
          <w:rFonts w:ascii="Times New Roman" w:hAnsi="Times New Roman" w:cs="Times New Roman"/>
          <w:b/>
          <w:color w:val="000000" w:themeColor="text1"/>
          <w:sz w:val="28"/>
          <w:szCs w:val="28"/>
        </w:rPr>
        <w:t xml:space="preserve">Перечень ресурсов информационно-телекоммуникационной сети </w:t>
      </w:r>
      <w:r w:rsidR="007D0520" w:rsidRPr="00C25968">
        <w:rPr>
          <w:rFonts w:ascii="Times New Roman" w:hAnsi="Times New Roman" w:cs="Times New Roman"/>
          <w:b/>
          <w:color w:val="000000" w:themeColor="text1"/>
          <w:sz w:val="28"/>
          <w:szCs w:val="28"/>
        </w:rPr>
        <w:t>«</w:t>
      </w:r>
      <w:r w:rsidRPr="00C25968">
        <w:rPr>
          <w:rFonts w:ascii="Times New Roman" w:hAnsi="Times New Roman" w:cs="Times New Roman"/>
          <w:b/>
          <w:color w:val="000000" w:themeColor="text1"/>
          <w:sz w:val="28"/>
          <w:szCs w:val="28"/>
        </w:rPr>
        <w:t>Интернет</w:t>
      </w:r>
      <w:r w:rsidR="007D0520" w:rsidRPr="00C25968">
        <w:rPr>
          <w:rFonts w:ascii="Times New Roman" w:hAnsi="Times New Roman" w:cs="Times New Roman"/>
          <w:b/>
          <w:color w:val="000000" w:themeColor="text1"/>
          <w:sz w:val="28"/>
          <w:szCs w:val="28"/>
        </w:rPr>
        <w:t>»</w:t>
      </w:r>
      <w:r w:rsidRPr="00C25968">
        <w:rPr>
          <w:rFonts w:ascii="Times New Roman" w:hAnsi="Times New Roman" w:cs="Times New Roman"/>
          <w:b/>
          <w:color w:val="000000" w:themeColor="text1"/>
          <w:sz w:val="28"/>
          <w:szCs w:val="28"/>
        </w:rPr>
        <w:t xml:space="preserve">: </w:t>
      </w:r>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Российская государственная библиотека (РГБ) - </w:t>
      </w:r>
      <w:hyperlink r:id="rId13" w:history="1">
        <w:r w:rsidRPr="00C25968">
          <w:rPr>
            <w:rStyle w:val="af3"/>
            <w:rFonts w:ascii="Times New Roman" w:hAnsi="Times New Roman" w:cs="Times New Roman"/>
            <w:color w:val="000000" w:themeColor="text1"/>
            <w:sz w:val="28"/>
            <w:szCs w:val="28"/>
            <w:u w:val="none"/>
          </w:rPr>
          <w:t>http://www.rsl.ru/</w:t>
        </w:r>
      </w:hyperlink>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Библиотека Московского государственного университета -</w:t>
      </w:r>
      <w:hyperlink r:id="rId14" w:history="1">
        <w:r w:rsidRPr="00C25968">
          <w:rPr>
            <w:rStyle w:val="af3"/>
            <w:rFonts w:ascii="Times New Roman" w:hAnsi="Times New Roman" w:cs="Times New Roman"/>
            <w:color w:val="000000" w:themeColor="text1"/>
            <w:sz w:val="28"/>
            <w:szCs w:val="28"/>
            <w:u w:val="none"/>
          </w:rPr>
          <w:t>http://www.msu.ru/libraries</w:t>
        </w:r>
      </w:hyperlink>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Библиотека Юридического факультета Санкт-Петербургского государственного университета - </w:t>
      </w:r>
      <w:hyperlink r:id="rId15" w:history="1">
        <w:r w:rsidRPr="00C25968">
          <w:rPr>
            <w:rStyle w:val="af3"/>
            <w:rFonts w:ascii="Times New Roman" w:hAnsi="Times New Roman" w:cs="Times New Roman"/>
            <w:color w:val="000000" w:themeColor="text1"/>
            <w:sz w:val="28"/>
            <w:szCs w:val="28"/>
            <w:u w:val="none"/>
          </w:rPr>
          <w:t>http://jurfak.spb.ru/library/default.htm</w:t>
        </w:r>
      </w:hyperlink>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Российская национальная библиотека (РНБ) - </w:t>
      </w:r>
      <w:hyperlink r:id="rId16" w:history="1">
        <w:r w:rsidRPr="00C25968">
          <w:rPr>
            <w:rStyle w:val="af3"/>
            <w:rFonts w:ascii="Times New Roman" w:hAnsi="Times New Roman" w:cs="Times New Roman"/>
            <w:color w:val="000000" w:themeColor="text1"/>
            <w:sz w:val="28"/>
            <w:szCs w:val="28"/>
            <w:u w:val="none"/>
          </w:rPr>
          <w:t>http://www.</w:t>
        </w:r>
        <w:r w:rsidR="007D0520" w:rsidRPr="00C25968">
          <w:rPr>
            <w:rStyle w:val="af3"/>
            <w:rFonts w:ascii="Times New Roman" w:hAnsi="Times New Roman" w:cs="Times New Roman"/>
            <w:color w:val="000000" w:themeColor="text1"/>
            <w:sz w:val="28"/>
            <w:szCs w:val="28"/>
            <w:u w:val="none"/>
          </w:rPr>
          <w:t>№</w:t>
        </w:r>
        <w:r w:rsidRPr="00C25968">
          <w:rPr>
            <w:rStyle w:val="af3"/>
            <w:rFonts w:ascii="Times New Roman" w:hAnsi="Times New Roman" w:cs="Times New Roman"/>
            <w:color w:val="000000" w:themeColor="text1"/>
            <w:sz w:val="28"/>
            <w:szCs w:val="28"/>
            <w:u w:val="none"/>
          </w:rPr>
          <w:t>lr.ru/</w:t>
        </w:r>
      </w:hyperlink>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Институт научной информации по общественным наукам (ИНИОН РАН) - </w:t>
      </w:r>
      <w:hyperlink r:id="rId17" w:history="1">
        <w:r w:rsidRPr="00C25968">
          <w:rPr>
            <w:rStyle w:val="af3"/>
            <w:rFonts w:ascii="Times New Roman" w:hAnsi="Times New Roman" w:cs="Times New Roman"/>
            <w:color w:val="000000" w:themeColor="text1"/>
            <w:sz w:val="28"/>
            <w:szCs w:val="28"/>
            <w:u w:val="none"/>
          </w:rPr>
          <w:t>http://www.i№io№.ru/</w:t>
        </w:r>
      </w:hyperlink>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Библиотека Российского государственного гуманитарного университета - </w:t>
      </w:r>
      <w:hyperlink r:id="rId18" w:history="1">
        <w:r w:rsidRPr="00C25968">
          <w:rPr>
            <w:rStyle w:val="af3"/>
            <w:rFonts w:ascii="Times New Roman" w:hAnsi="Times New Roman" w:cs="Times New Roman"/>
            <w:color w:val="000000" w:themeColor="text1"/>
            <w:sz w:val="28"/>
            <w:szCs w:val="28"/>
            <w:u w:val="none"/>
          </w:rPr>
          <w:t>http://liber.rsuh.ru</w:t>
        </w:r>
      </w:hyperlink>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Конституции различных стран мира - </w:t>
      </w:r>
      <w:hyperlink r:id="rId19" w:history="1">
        <w:r w:rsidRPr="00C25968">
          <w:rPr>
            <w:rStyle w:val="af3"/>
            <w:rFonts w:ascii="Times New Roman" w:hAnsi="Times New Roman" w:cs="Times New Roman"/>
            <w:color w:val="000000" w:themeColor="text1"/>
            <w:sz w:val="28"/>
            <w:szCs w:val="28"/>
          </w:rPr>
          <w:t>http://www.u</w:t>
        </w:r>
        <w:r w:rsidR="007D0520" w:rsidRPr="00C25968">
          <w:rPr>
            <w:rStyle w:val="af3"/>
            <w:rFonts w:ascii="Times New Roman" w:hAnsi="Times New Roman" w:cs="Times New Roman"/>
            <w:color w:val="000000" w:themeColor="text1"/>
            <w:sz w:val="28"/>
            <w:szCs w:val="28"/>
          </w:rPr>
          <w:t>№</w:t>
        </w:r>
        <w:r w:rsidRPr="00C25968">
          <w:rPr>
            <w:rStyle w:val="af3"/>
            <w:rFonts w:ascii="Times New Roman" w:hAnsi="Times New Roman" w:cs="Times New Roman"/>
            <w:color w:val="000000" w:themeColor="text1"/>
            <w:sz w:val="28"/>
            <w:szCs w:val="28"/>
          </w:rPr>
          <w:t>i-wuerzburg.de/law/</w:t>
        </w:r>
      </w:hyperlink>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Гарант-Парк. Информационные системы, законодательство, юридическая консультация - </w:t>
      </w:r>
      <w:hyperlink r:id="rId20" w:history="1">
        <w:r w:rsidRPr="00C25968">
          <w:rPr>
            <w:rStyle w:val="af3"/>
            <w:rFonts w:ascii="Times New Roman" w:hAnsi="Times New Roman" w:cs="Times New Roman"/>
            <w:color w:val="000000" w:themeColor="text1"/>
            <w:sz w:val="28"/>
            <w:szCs w:val="28"/>
            <w:u w:val="none"/>
          </w:rPr>
          <w:t>http://www.park.ru/</w:t>
        </w:r>
      </w:hyperlink>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Обзоры нового законодательства, комментарии законов различных отраслей права, правовая энциклопедия - </w:t>
      </w:r>
      <w:hyperlink r:id="rId21" w:history="1">
        <w:r w:rsidRPr="00C25968">
          <w:rPr>
            <w:rStyle w:val="af3"/>
            <w:rFonts w:ascii="Times New Roman" w:hAnsi="Times New Roman" w:cs="Times New Roman"/>
            <w:color w:val="000000" w:themeColor="text1"/>
            <w:sz w:val="28"/>
            <w:szCs w:val="28"/>
            <w:u w:val="none"/>
          </w:rPr>
          <w:t>http://empire.list.ru/law/</w:t>
        </w:r>
      </w:hyperlink>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Справочная правовая система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Энциклопедия российского права</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w:t>
      </w:r>
      <w:hyperlink r:id="rId22" w:history="1">
        <w:r w:rsidRPr="00C25968">
          <w:rPr>
            <w:rStyle w:val="af3"/>
            <w:rFonts w:ascii="Times New Roman" w:hAnsi="Times New Roman" w:cs="Times New Roman"/>
            <w:color w:val="000000" w:themeColor="text1"/>
            <w:sz w:val="28"/>
            <w:szCs w:val="28"/>
            <w:u w:val="none"/>
          </w:rPr>
          <w:t>http://pravo.arbt.ru/</w:t>
        </w:r>
      </w:hyperlink>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Энциклопедия российского права - </w:t>
      </w:r>
      <w:hyperlink r:id="rId23" w:history="1">
        <w:r w:rsidRPr="00C25968">
          <w:rPr>
            <w:rStyle w:val="af3"/>
            <w:rFonts w:ascii="Times New Roman" w:hAnsi="Times New Roman" w:cs="Times New Roman"/>
            <w:color w:val="000000" w:themeColor="text1"/>
            <w:sz w:val="28"/>
            <w:szCs w:val="28"/>
            <w:u w:val="none"/>
          </w:rPr>
          <w:t>http://www.pravopolite</w:t>
        </w:r>
        <w:r w:rsidR="007D0520" w:rsidRPr="00C25968">
          <w:rPr>
            <w:rStyle w:val="af3"/>
            <w:rFonts w:ascii="Times New Roman" w:hAnsi="Times New Roman" w:cs="Times New Roman"/>
            <w:color w:val="000000" w:themeColor="text1"/>
            <w:sz w:val="28"/>
            <w:szCs w:val="28"/>
            <w:u w:val="none"/>
          </w:rPr>
          <w:t>№</w:t>
        </w:r>
        <w:r w:rsidRPr="00C25968">
          <w:rPr>
            <w:rStyle w:val="af3"/>
            <w:rFonts w:ascii="Times New Roman" w:hAnsi="Times New Roman" w:cs="Times New Roman"/>
            <w:color w:val="000000" w:themeColor="text1"/>
            <w:sz w:val="28"/>
            <w:szCs w:val="28"/>
            <w:u w:val="none"/>
          </w:rPr>
          <w:t>.ru/</w:t>
        </w:r>
      </w:hyperlink>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Российская газета - </w:t>
      </w:r>
      <w:hyperlink r:id="rId24" w:history="1">
        <w:r w:rsidRPr="00C25968">
          <w:rPr>
            <w:rStyle w:val="af3"/>
            <w:rFonts w:ascii="Times New Roman" w:hAnsi="Times New Roman" w:cs="Times New Roman"/>
            <w:color w:val="000000" w:themeColor="text1"/>
            <w:sz w:val="28"/>
            <w:szCs w:val="28"/>
            <w:u w:val="none"/>
          </w:rPr>
          <w:t>http://www.rg.ru/</w:t>
        </w:r>
      </w:hyperlink>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Сервер юридической информации. Законодательство, комментарии, судебная практика - </w:t>
      </w:r>
      <w:hyperlink r:id="rId25" w:history="1">
        <w:r w:rsidRPr="00C25968">
          <w:rPr>
            <w:rStyle w:val="af3"/>
            <w:rFonts w:ascii="Times New Roman" w:hAnsi="Times New Roman" w:cs="Times New Roman"/>
            <w:color w:val="000000" w:themeColor="text1"/>
            <w:sz w:val="28"/>
            <w:szCs w:val="28"/>
            <w:u w:val="none"/>
          </w:rPr>
          <w:t>http://www.jk.ru/</w:t>
        </w:r>
      </w:hyperlink>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ГАРАНТ -</w:t>
      </w:r>
      <w:hyperlink r:id="rId26" w:history="1">
        <w:r w:rsidRPr="00C25968">
          <w:rPr>
            <w:rStyle w:val="af3"/>
            <w:rFonts w:ascii="Times New Roman" w:hAnsi="Times New Roman" w:cs="Times New Roman"/>
            <w:color w:val="000000" w:themeColor="text1"/>
            <w:sz w:val="28"/>
            <w:szCs w:val="28"/>
          </w:rPr>
          <w:t>http://www.gara</w:t>
        </w:r>
        <w:r w:rsidR="007D0520" w:rsidRPr="00C25968">
          <w:rPr>
            <w:rStyle w:val="af3"/>
            <w:rFonts w:ascii="Times New Roman" w:hAnsi="Times New Roman" w:cs="Times New Roman"/>
            <w:color w:val="000000" w:themeColor="text1"/>
            <w:sz w:val="28"/>
            <w:szCs w:val="28"/>
          </w:rPr>
          <w:t>№</w:t>
        </w:r>
        <w:r w:rsidRPr="00C25968">
          <w:rPr>
            <w:rStyle w:val="af3"/>
            <w:rFonts w:ascii="Times New Roman" w:hAnsi="Times New Roman" w:cs="Times New Roman"/>
            <w:color w:val="000000" w:themeColor="text1"/>
            <w:sz w:val="28"/>
            <w:szCs w:val="28"/>
          </w:rPr>
          <w:t>t.ru/</w:t>
        </w:r>
      </w:hyperlink>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Общероссийская сеть распространения правовой информации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Консультант Плюс</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 </w:t>
      </w:r>
      <w:hyperlink r:id="rId27" w:history="1">
        <w:r w:rsidRPr="00C25968">
          <w:rPr>
            <w:rStyle w:val="af3"/>
            <w:rFonts w:ascii="Times New Roman" w:hAnsi="Times New Roman" w:cs="Times New Roman"/>
            <w:color w:val="000000" w:themeColor="text1"/>
            <w:sz w:val="28"/>
            <w:szCs w:val="28"/>
          </w:rPr>
          <w:t>http://www.co</w:t>
        </w:r>
        <w:r w:rsidR="007D0520" w:rsidRPr="00C25968">
          <w:rPr>
            <w:rStyle w:val="af3"/>
            <w:rFonts w:ascii="Times New Roman" w:hAnsi="Times New Roman" w:cs="Times New Roman"/>
            <w:color w:val="000000" w:themeColor="text1"/>
            <w:sz w:val="28"/>
            <w:szCs w:val="28"/>
          </w:rPr>
          <w:t>№</w:t>
        </w:r>
        <w:r w:rsidRPr="00C25968">
          <w:rPr>
            <w:rStyle w:val="af3"/>
            <w:rFonts w:ascii="Times New Roman" w:hAnsi="Times New Roman" w:cs="Times New Roman"/>
            <w:color w:val="000000" w:themeColor="text1"/>
            <w:sz w:val="28"/>
            <w:szCs w:val="28"/>
          </w:rPr>
          <w:t>sulta</w:t>
        </w:r>
        <w:r w:rsidR="007D0520" w:rsidRPr="00C25968">
          <w:rPr>
            <w:rStyle w:val="af3"/>
            <w:rFonts w:ascii="Times New Roman" w:hAnsi="Times New Roman" w:cs="Times New Roman"/>
            <w:color w:val="000000" w:themeColor="text1"/>
            <w:sz w:val="28"/>
            <w:szCs w:val="28"/>
          </w:rPr>
          <w:t>№</w:t>
        </w:r>
        <w:r w:rsidRPr="00C25968">
          <w:rPr>
            <w:rStyle w:val="af3"/>
            <w:rFonts w:ascii="Times New Roman" w:hAnsi="Times New Roman" w:cs="Times New Roman"/>
            <w:color w:val="000000" w:themeColor="text1"/>
            <w:sz w:val="28"/>
            <w:szCs w:val="28"/>
          </w:rPr>
          <w:t>t.ru/</w:t>
        </w:r>
      </w:hyperlink>
    </w:p>
    <w:p w:rsidR="005A7E4E" w:rsidRPr="00C25968" w:rsidRDefault="007D0520"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w:t>
      </w:r>
      <w:r w:rsidR="005A7E4E" w:rsidRPr="00C25968">
        <w:rPr>
          <w:rFonts w:ascii="Times New Roman" w:hAnsi="Times New Roman" w:cs="Times New Roman"/>
          <w:color w:val="000000" w:themeColor="text1"/>
          <w:sz w:val="28"/>
          <w:szCs w:val="28"/>
        </w:rPr>
        <w:t>Юридическая Россия</w:t>
      </w:r>
      <w:r w:rsidRPr="00C25968">
        <w:rPr>
          <w:rFonts w:ascii="Times New Roman" w:hAnsi="Times New Roman" w:cs="Times New Roman"/>
          <w:color w:val="000000" w:themeColor="text1"/>
          <w:sz w:val="28"/>
          <w:szCs w:val="28"/>
        </w:rPr>
        <w:t>»</w:t>
      </w:r>
      <w:r w:rsidR="005A7E4E" w:rsidRPr="00C25968">
        <w:rPr>
          <w:rFonts w:ascii="Times New Roman" w:hAnsi="Times New Roman" w:cs="Times New Roman"/>
          <w:color w:val="000000" w:themeColor="text1"/>
          <w:sz w:val="28"/>
          <w:szCs w:val="28"/>
        </w:rPr>
        <w:t xml:space="preserve"> – российский образовательный правовой портал. Содержит правовую библиотеку, информацию о конференциях, образовательные новости, юридические документы и иные материалы -</w:t>
      </w:r>
      <w:hyperlink r:id="rId28" w:history="1">
        <w:r w:rsidR="005A7E4E" w:rsidRPr="00C25968">
          <w:rPr>
            <w:rStyle w:val="af3"/>
            <w:rFonts w:ascii="Times New Roman" w:hAnsi="Times New Roman" w:cs="Times New Roman"/>
            <w:color w:val="000000" w:themeColor="text1"/>
            <w:sz w:val="28"/>
            <w:szCs w:val="28"/>
            <w:u w:val="none"/>
          </w:rPr>
          <w:t>http://www.lawportal.ru/</w:t>
        </w:r>
      </w:hyperlink>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Сервер Российского права, кодексы, Конституционный суд РФ, законы - </w:t>
      </w:r>
      <w:hyperlink r:id="rId29" w:history="1">
        <w:r w:rsidRPr="00C25968">
          <w:rPr>
            <w:rStyle w:val="af3"/>
            <w:rFonts w:ascii="Times New Roman" w:hAnsi="Times New Roman" w:cs="Times New Roman"/>
            <w:color w:val="000000" w:themeColor="text1"/>
            <w:sz w:val="28"/>
            <w:szCs w:val="28"/>
            <w:u w:val="none"/>
          </w:rPr>
          <w:t>http://www.law4all.spb.ru/</w:t>
        </w:r>
      </w:hyperlink>
      <w:r w:rsidRPr="00C25968">
        <w:rPr>
          <w:rFonts w:ascii="Times New Roman" w:hAnsi="Times New Roman" w:cs="Times New Roman"/>
          <w:color w:val="000000" w:themeColor="text1"/>
          <w:sz w:val="28"/>
          <w:szCs w:val="28"/>
        </w:rPr>
        <w:t xml:space="preserve"> и электронным библиотекам:</w:t>
      </w:r>
    </w:p>
    <w:p w:rsidR="005A7E4E" w:rsidRPr="00C25968" w:rsidRDefault="007D0520"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w:t>
      </w:r>
      <w:r w:rsidR="005A7E4E" w:rsidRPr="00C25968">
        <w:rPr>
          <w:rFonts w:ascii="Times New Roman" w:hAnsi="Times New Roman" w:cs="Times New Roman"/>
          <w:color w:val="000000" w:themeColor="text1"/>
          <w:sz w:val="28"/>
          <w:szCs w:val="28"/>
        </w:rPr>
        <w:t>Классика российского права</w:t>
      </w:r>
      <w:r w:rsidRPr="00C25968">
        <w:rPr>
          <w:rFonts w:ascii="Times New Roman" w:hAnsi="Times New Roman" w:cs="Times New Roman"/>
          <w:color w:val="000000" w:themeColor="text1"/>
          <w:sz w:val="28"/>
          <w:szCs w:val="28"/>
        </w:rPr>
        <w:t>»</w:t>
      </w:r>
      <w:r w:rsidR="005A7E4E" w:rsidRPr="00C25968">
        <w:rPr>
          <w:rFonts w:ascii="Times New Roman" w:hAnsi="Times New Roman" w:cs="Times New Roman"/>
          <w:color w:val="000000" w:themeColor="text1"/>
          <w:sz w:val="28"/>
          <w:szCs w:val="28"/>
        </w:rPr>
        <w:t xml:space="preserve"> - </w:t>
      </w:r>
      <w:hyperlink r:id="rId30" w:history="1">
        <w:r w:rsidR="005A7E4E" w:rsidRPr="00C25968">
          <w:rPr>
            <w:rStyle w:val="af3"/>
            <w:rFonts w:ascii="Times New Roman" w:hAnsi="Times New Roman" w:cs="Times New Roman"/>
            <w:color w:val="000000" w:themeColor="text1"/>
            <w:sz w:val="28"/>
            <w:szCs w:val="28"/>
          </w:rPr>
          <w:t>http://civil.co</w:t>
        </w:r>
        <w:r w:rsidRPr="00C25968">
          <w:rPr>
            <w:rStyle w:val="af3"/>
            <w:rFonts w:ascii="Times New Roman" w:hAnsi="Times New Roman" w:cs="Times New Roman"/>
            <w:color w:val="000000" w:themeColor="text1"/>
            <w:sz w:val="28"/>
            <w:szCs w:val="28"/>
          </w:rPr>
          <w:t>№</w:t>
        </w:r>
        <w:r w:rsidR="005A7E4E" w:rsidRPr="00C25968">
          <w:rPr>
            <w:rStyle w:val="af3"/>
            <w:rFonts w:ascii="Times New Roman" w:hAnsi="Times New Roman" w:cs="Times New Roman"/>
            <w:color w:val="000000" w:themeColor="text1"/>
            <w:sz w:val="28"/>
            <w:szCs w:val="28"/>
          </w:rPr>
          <w:t>sulta</w:t>
        </w:r>
        <w:r w:rsidRPr="00C25968">
          <w:rPr>
            <w:rStyle w:val="af3"/>
            <w:rFonts w:ascii="Times New Roman" w:hAnsi="Times New Roman" w:cs="Times New Roman"/>
            <w:color w:val="000000" w:themeColor="text1"/>
            <w:sz w:val="28"/>
            <w:szCs w:val="28"/>
          </w:rPr>
          <w:t>№</w:t>
        </w:r>
        <w:r w:rsidR="005A7E4E" w:rsidRPr="00C25968">
          <w:rPr>
            <w:rStyle w:val="af3"/>
            <w:rFonts w:ascii="Times New Roman" w:hAnsi="Times New Roman" w:cs="Times New Roman"/>
            <w:color w:val="000000" w:themeColor="text1"/>
            <w:sz w:val="28"/>
            <w:szCs w:val="28"/>
          </w:rPr>
          <w:t>t.ru/elib/list/</w:t>
        </w:r>
      </w:hyperlink>
    </w:p>
    <w:p w:rsidR="005A7E4E" w:rsidRPr="00C25968" w:rsidRDefault="007D0520"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w:t>
      </w:r>
      <w:r w:rsidR="005A7E4E" w:rsidRPr="00C25968">
        <w:rPr>
          <w:rFonts w:ascii="Times New Roman" w:hAnsi="Times New Roman" w:cs="Times New Roman"/>
          <w:color w:val="000000" w:themeColor="text1"/>
          <w:sz w:val="28"/>
          <w:szCs w:val="28"/>
        </w:rPr>
        <w:t>История гражданского права</w:t>
      </w:r>
      <w:r w:rsidRPr="00C25968">
        <w:rPr>
          <w:rFonts w:ascii="Times New Roman" w:hAnsi="Times New Roman" w:cs="Times New Roman"/>
          <w:color w:val="000000" w:themeColor="text1"/>
          <w:sz w:val="28"/>
          <w:szCs w:val="28"/>
        </w:rPr>
        <w:t>»</w:t>
      </w:r>
      <w:r w:rsidR="005A7E4E" w:rsidRPr="00C25968">
        <w:rPr>
          <w:rFonts w:ascii="Times New Roman" w:hAnsi="Times New Roman" w:cs="Times New Roman"/>
          <w:color w:val="000000" w:themeColor="text1"/>
          <w:sz w:val="28"/>
          <w:szCs w:val="28"/>
        </w:rPr>
        <w:t xml:space="preserve"> - </w:t>
      </w:r>
      <w:hyperlink r:id="rId31" w:history="1">
        <w:r w:rsidR="005A7E4E" w:rsidRPr="00C25968">
          <w:rPr>
            <w:rStyle w:val="af3"/>
            <w:rFonts w:ascii="Times New Roman" w:hAnsi="Times New Roman" w:cs="Times New Roman"/>
            <w:color w:val="000000" w:themeColor="text1"/>
            <w:sz w:val="28"/>
            <w:szCs w:val="28"/>
          </w:rPr>
          <w:t>http://civil-law.</w:t>
        </w:r>
        <w:r w:rsidRPr="00C25968">
          <w:rPr>
            <w:rStyle w:val="af3"/>
            <w:rFonts w:ascii="Times New Roman" w:hAnsi="Times New Roman" w:cs="Times New Roman"/>
            <w:color w:val="000000" w:themeColor="text1"/>
            <w:sz w:val="28"/>
            <w:szCs w:val="28"/>
          </w:rPr>
          <w:t>№</w:t>
        </w:r>
        <w:r w:rsidR="005A7E4E" w:rsidRPr="00C25968">
          <w:rPr>
            <w:rStyle w:val="af3"/>
            <w:rFonts w:ascii="Times New Roman" w:hAnsi="Times New Roman" w:cs="Times New Roman"/>
            <w:color w:val="000000" w:themeColor="text1"/>
            <w:sz w:val="28"/>
            <w:szCs w:val="28"/>
          </w:rPr>
          <w:t>arod.ru</w:t>
        </w:r>
      </w:hyperlink>
      <w:r w:rsidR="005A7E4E" w:rsidRPr="00C25968">
        <w:rPr>
          <w:rFonts w:ascii="Times New Roman" w:hAnsi="Times New Roman" w:cs="Times New Roman"/>
          <w:color w:val="000000" w:themeColor="text1"/>
          <w:sz w:val="28"/>
          <w:szCs w:val="28"/>
        </w:rPr>
        <w:t xml:space="preserve"> -Электронная бибилиотека - </w:t>
      </w:r>
      <w:hyperlink r:id="rId32" w:history="1">
        <w:r w:rsidR="005A7E4E" w:rsidRPr="00C25968">
          <w:rPr>
            <w:rStyle w:val="af3"/>
            <w:rFonts w:ascii="Times New Roman" w:hAnsi="Times New Roman" w:cs="Times New Roman"/>
            <w:color w:val="000000" w:themeColor="text1"/>
            <w:sz w:val="28"/>
            <w:szCs w:val="28"/>
            <w:u w:val="none"/>
          </w:rPr>
          <w:t>http://www.lid.ru</w:t>
        </w:r>
      </w:hyperlink>
    </w:p>
    <w:p w:rsidR="005A7E4E" w:rsidRPr="00C25968" w:rsidRDefault="005A7E4E" w:rsidP="005A7E4E">
      <w:pPr>
        <w:spacing w:after="0" w:line="240" w:lineRule="auto"/>
        <w:ind w:firstLine="709"/>
        <w:jc w:val="both"/>
        <w:rPr>
          <w:rFonts w:ascii="Times New Roman" w:hAnsi="Times New Roman" w:cs="Times New Roman"/>
          <w:color w:val="000000" w:themeColor="text1"/>
          <w:sz w:val="28"/>
          <w:szCs w:val="28"/>
        </w:rPr>
      </w:pPr>
      <w:r w:rsidRPr="00C25968">
        <w:rPr>
          <w:rFonts w:ascii="Times New Roman" w:hAnsi="Times New Roman" w:cs="Times New Roman"/>
          <w:color w:val="000000" w:themeColor="text1"/>
          <w:sz w:val="28"/>
          <w:szCs w:val="28"/>
        </w:rPr>
        <w:t xml:space="preserve">Русский Гуманитарный Интернет Университет. Библиотека учебной и научной литературы - </w:t>
      </w:r>
      <w:hyperlink r:id="rId33" w:history="1">
        <w:r w:rsidRPr="00C25968">
          <w:rPr>
            <w:rStyle w:val="af3"/>
            <w:rFonts w:ascii="Times New Roman" w:hAnsi="Times New Roman" w:cs="Times New Roman"/>
            <w:color w:val="000000" w:themeColor="text1"/>
            <w:sz w:val="28"/>
            <w:szCs w:val="28"/>
            <w:u w:val="none"/>
          </w:rPr>
          <w:t>WWW.I-U.RU</w:t>
        </w:r>
      </w:hyperlink>
    </w:p>
    <w:p w:rsidR="000B6BA0" w:rsidRPr="00C25968" w:rsidRDefault="005A7E4E" w:rsidP="005A7E4E">
      <w:pPr>
        <w:spacing w:after="0" w:line="240" w:lineRule="auto"/>
        <w:ind w:firstLine="709"/>
        <w:jc w:val="both"/>
        <w:rPr>
          <w:rFonts w:ascii="Times New Roman" w:hAnsi="Times New Roman"/>
          <w:color w:val="000000" w:themeColor="text1"/>
          <w:sz w:val="28"/>
          <w:szCs w:val="28"/>
        </w:rPr>
      </w:pPr>
      <w:r w:rsidRPr="00C25968">
        <w:rPr>
          <w:rFonts w:ascii="Times New Roman" w:hAnsi="Times New Roman" w:cs="Times New Roman"/>
          <w:color w:val="000000" w:themeColor="text1"/>
          <w:sz w:val="28"/>
          <w:szCs w:val="28"/>
        </w:rPr>
        <w:t xml:space="preserve">Журнал </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Правоведение</w:t>
      </w:r>
      <w:r w:rsidR="007D0520" w:rsidRPr="00C25968">
        <w:rPr>
          <w:rFonts w:ascii="Times New Roman" w:hAnsi="Times New Roman" w:cs="Times New Roman"/>
          <w:color w:val="000000" w:themeColor="text1"/>
          <w:sz w:val="28"/>
          <w:szCs w:val="28"/>
        </w:rPr>
        <w:t>»</w:t>
      </w:r>
      <w:r w:rsidRPr="00C25968">
        <w:rPr>
          <w:rFonts w:ascii="Times New Roman" w:hAnsi="Times New Roman" w:cs="Times New Roman"/>
          <w:color w:val="000000" w:themeColor="text1"/>
          <w:sz w:val="28"/>
          <w:szCs w:val="28"/>
        </w:rPr>
        <w:t xml:space="preserve"> - </w:t>
      </w:r>
      <w:hyperlink r:id="rId34" w:history="1">
        <w:r w:rsidRPr="00C25968">
          <w:rPr>
            <w:rStyle w:val="af3"/>
            <w:rFonts w:ascii="Times New Roman" w:hAnsi="Times New Roman" w:cs="Times New Roman"/>
            <w:color w:val="000000" w:themeColor="text1"/>
            <w:sz w:val="28"/>
            <w:szCs w:val="28"/>
          </w:rPr>
          <w:t>http://www.jurisprude</w:t>
        </w:r>
        <w:r w:rsidR="007D0520" w:rsidRPr="00C25968">
          <w:rPr>
            <w:rStyle w:val="af3"/>
            <w:rFonts w:ascii="Times New Roman" w:hAnsi="Times New Roman" w:cs="Times New Roman"/>
            <w:color w:val="000000" w:themeColor="text1"/>
            <w:sz w:val="28"/>
            <w:szCs w:val="28"/>
          </w:rPr>
          <w:t>№</w:t>
        </w:r>
        <w:r w:rsidRPr="00C25968">
          <w:rPr>
            <w:rStyle w:val="af3"/>
            <w:rFonts w:ascii="Times New Roman" w:hAnsi="Times New Roman" w:cs="Times New Roman"/>
            <w:color w:val="000000" w:themeColor="text1"/>
            <w:sz w:val="28"/>
            <w:szCs w:val="28"/>
          </w:rPr>
          <w:t>ce-media.ru/arhive.php</w:t>
        </w:r>
      </w:hyperlink>
    </w:p>
    <w:p w:rsidR="005A7E4E" w:rsidRPr="00C25968" w:rsidRDefault="005A7E4E" w:rsidP="0042479F">
      <w:pPr>
        <w:tabs>
          <w:tab w:val="left" w:pos="2580"/>
        </w:tabs>
        <w:spacing w:after="0" w:line="240" w:lineRule="auto"/>
        <w:jc w:val="center"/>
        <w:rPr>
          <w:rFonts w:ascii="Times New Roman" w:hAnsi="Times New Roman"/>
          <w:color w:val="000000" w:themeColor="text1"/>
          <w:sz w:val="28"/>
          <w:szCs w:val="28"/>
        </w:rPr>
      </w:pPr>
    </w:p>
    <w:p w:rsidR="005A7E4E" w:rsidRDefault="005A7E4E" w:rsidP="0042479F">
      <w:pPr>
        <w:tabs>
          <w:tab w:val="left" w:pos="2580"/>
        </w:tabs>
        <w:spacing w:after="0" w:line="240" w:lineRule="auto"/>
        <w:jc w:val="center"/>
        <w:rPr>
          <w:rFonts w:ascii="Times New Roman" w:hAnsi="Times New Roman"/>
          <w:color w:val="000000" w:themeColor="text1"/>
          <w:sz w:val="28"/>
          <w:szCs w:val="28"/>
        </w:rPr>
      </w:pPr>
    </w:p>
    <w:p w:rsidR="00C25968" w:rsidRPr="00C25968" w:rsidRDefault="00C25968" w:rsidP="0042479F">
      <w:pPr>
        <w:tabs>
          <w:tab w:val="left" w:pos="2580"/>
        </w:tabs>
        <w:spacing w:after="0" w:line="240" w:lineRule="auto"/>
        <w:jc w:val="center"/>
        <w:rPr>
          <w:rFonts w:ascii="Times New Roman" w:hAnsi="Times New Roman"/>
          <w:color w:val="000000" w:themeColor="text1"/>
          <w:sz w:val="28"/>
          <w:szCs w:val="28"/>
        </w:rPr>
      </w:pPr>
    </w:p>
    <w:p w:rsidR="005A7E4E" w:rsidRPr="007C7CBA" w:rsidRDefault="005A7E4E" w:rsidP="0042479F">
      <w:pPr>
        <w:tabs>
          <w:tab w:val="left" w:pos="2580"/>
        </w:tabs>
        <w:spacing w:after="0" w:line="240" w:lineRule="auto"/>
        <w:jc w:val="center"/>
        <w:rPr>
          <w:rFonts w:ascii="Times New Roman" w:hAnsi="Times New Roman"/>
          <w:color w:val="000000" w:themeColor="text1"/>
          <w:sz w:val="28"/>
          <w:szCs w:val="28"/>
        </w:rPr>
      </w:pPr>
    </w:p>
    <w:p w:rsidR="005A7E4E" w:rsidRPr="007C7CBA" w:rsidRDefault="005A7E4E" w:rsidP="0042479F">
      <w:pPr>
        <w:tabs>
          <w:tab w:val="left" w:pos="2580"/>
        </w:tabs>
        <w:spacing w:after="0" w:line="240" w:lineRule="auto"/>
        <w:jc w:val="center"/>
        <w:rPr>
          <w:rFonts w:ascii="Times New Roman" w:hAnsi="Times New Roman"/>
          <w:color w:val="000000" w:themeColor="text1"/>
          <w:sz w:val="28"/>
          <w:szCs w:val="28"/>
        </w:rPr>
      </w:pPr>
    </w:p>
    <w:p w:rsidR="005A7E4E" w:rsidRPr="007C7CBA" w:rsidRDefault="005A7E4E" w:rsidP="0042479F">
      <w:pPr>
        <w:tabs>
          <w:tab w:val="left" w:pos="2580"/>
        </w:tabs>
        <w:spacing w:after="0" w:line="240" w:lineRule="auto"/>
        <w:jc w:val="center"/>
        <w:rPr>
          <w:rFonts w:ascii="Times New Roman" w:hAnsi="Times New Roman"/>
          <w:color w:val="000000" w:themeColor="text1"/>
          <w:sz w:val="28"/>
          <w:szCs w:val="28"/>
        </w:rPr>
      </w:pPr>
    </w:p>
    <w:p w:rsidR="0042479F" w:rsidRPr="007C7CBA" w:rsidRDefault="0042479F" w:rsidP="0042479F">
      <w:pPr>
        <w:tabs>
          <w:tab w:val="left" w:pos="2580"/>
        </w:tabs>
        <w:spacing w:after="0" w:line="240" w:lineRule="auto"/>
        <w:jc w:val="center"/>
        <w:rPr>
          <w:rFonts w:ascii="Times New Roman" w:hAnsi="Times New Roman"/>
          <w:color w:val="000000" w:themeColor="text1"/>
          <w:sz w:val="28"/>
          <w:szCs w:val="28"/>
        </w:rPr>
      </w:pPr>
      <w:r w:rsidRPr="007C7CBA">
        <w:rPr>
          <w:rFonts w:ascii="Times New Roman" w:hAnsi="Times New Roman"/>
          <w:color w:val="000000" w:themeColor="text1"/>
          <w:sz w:val="28"/>
          <w:szCs w:val="28"/>
        </w:rPr>
        <w:t>ЧОЧУЕВА Зульфия</w:t>
      </w:r>
      <w:r w:rsidR="003204CA">
        <w:rPr>
          <w:rFonts w:ascii="Times New Roman" w:hAnsi="Times New Roman"/>
          <w:color w:val="000000" w:themeColor="text1"/>
          <w:sz w:val="28"/>
          <w:szCs w:val="28"/>
        </w:rPr>
        <w:t xml:space="preserve"> </w:t>
      </w:r>
      <w:r w:rsidRPr="007C7CBA">
        <w:rPr>
          <w:rFonts w:ascii="Times New Roman" w:hAnsi="Times New Roman"/>
          <w:color w:val="000000" w:themeColor="text1"/>
          <w:sz w:val="28"/>
          <w:szCs w:val="28"/>
        </w:rPr>
        <w:t>Азреталиевна</w:t>
      </w:r>
    </w:p>
    <w:p w:rsidR="0042479F" w:rsidRPr="007C7CBA" w:rsidRDefault="0042479F" w:rsidP="0042479F">
      <w:pPr>
        <w:spacing w:after="0" w:line="240" w:lineRule="auto"/>
        <w:jc w:val="center"/>
        <w:rPr>
          <w:rFonts w:ascii="Times New Roman" w:hAnsi="Times New Roman"/>
          <w:color w:val="000000" w:themeColor="text1"/>
          <w:sz w:val="28"/>
          <w:szCs w:val="28"/>
        </w:rPr>
      </w:pPr>
      <w:r w:rsidRPr="007C7CBA">
        <w:rPr>
          <w:rFonts w:ascii="Times New Roman" w:hAnsi="Times New Roman"/>
          <w:color w:val="000000" w:themeColor="text1"/>
          <w:sz w:val="28"/>
          <w:szCs w:val="28"/>
        </w:rPr>
        <w:t>ОЛИФИРЕНКО Екатерина Павловна</w:t>
      </w:r>
    </w:p>
    <w:p w:rsidR="0042479F" w:rsidRPr="007C7CBA" w:rsidRDefault="0042479F" w:rsidP="0042479F">
      <w:pPr>
        <w:spacing w:after="0" w:line="240" w:lineRule="auto"/>
        <w:jc w:val="center"/>
        <w:rPr>
          <w:rFonts w:ascii="Times New Roman" w:hAnsi="Times New Roman"/>
          <w:color w:val="000000" w:themeColor="text1"/>
          <w:sz w:val="28"/>
          <w:szCs w:val="28"/>
        </w:rPr>
      </w:pPr>
    </w:p>
    <w:p w:rsidR="0042479F" w:rsidRPr="007C7CBA" w:rsidRDefault="0042479F" w:rsidP="0042479F">
      <w:pPr>
        <w:spacing w:after="0" w:line="240" w:lineRule="auto"/>
        <w:jc w:val="center"/>
        <w:rPr>
          <w:rFonts w:ascii="Times New Roman" w:hAnsi="Times New Roman"/>
          <w:color w:val="000000" w:themeColor="text1"/>
          <w:sz w:val="28"/>
          <w:szCs w:val="28"/>
        </w:rPr>
      </w:pPr>
    </w:p>
    <w:p w:rsidR="0042479F" w:rsidRPr="007C7CBA" w:rsidRDefault="0042479F" w:rsidP="0042479F">
      <w:pPr>
        <w:spacing w:after="0" w:line="240" w:lineRule="auto"/>
        <w:jc w:val="center"/>
        <w:rPr>
          <w:rFonts w:ascii="Times New Roman" w:hAnsi="Times New Roman"/>
          <w:b/>
          <w:color w:val="000000" w:themeColor="text1"/>
          <w:sz w:val="28"/>
          <w:szCs w:val="28"/>
        </w:rPr>
      </w:pPr>
    </w:p>
    <w:p w:rsidR="0042479F" w:rsidRPr="007C7CBA" w:rsidRDefault="0042479F" w:rsidP="0042479F">
      <w:pPr>
        <w:spacing w:after="0" w:line="240" w:lineRule="auto"/>
        <w:jc w:val="center"/>
        <w:rPr>
          <w:rFonts w:ascii="Times New Roman" w:hAnsi="Times New Roman"/>
          <w:b/>
          <w:color w:val="000000" w:themeColor="text1"/>
          <w:sz w:val="28"/>
          <w:szCs w:val="28"/>
        </w:rPr>
      </w:pPr>
    </w:p>
    <w:p w:rsidR="0042479F" w:rsidRPr="00C25968" w:rsidRDefault="005A7E4E" w:rsidP="0042479F">
      <w:pPr>
        <w:pStyle w:val="ae"/>
        <w:spacing w:after="0" w:line="240" w:lineRule="auto"/>
        <w:ind w:left="0"/>
        <w:jc w:val="center"/>
        <w:rPr>
          <w:rFonts w:ascii="Times New Roman" w:hAnsi="Times New Roman" w:cs="Times New Roman"/>
          <w:b/>
          <w:color w:val="000000" w:themeColor="text1"/>
          <w:sz w:val="40"/>
          <w:szCs w:val="28"/>
        </w:rPr>
      </w:pPr>
      <w:r w:rsidRPr="00C25968">
        <w:rPr>
          <w:rFonts w:ascii="Times New Roman" w:hAnsi="Times New Roman" w:cs="Times New Roman"/>
          <w:b/>
          <w:color w:val="000000" w:themeColor="text1"/>
          <w:sz w:val="40"/>
          <w:szCs w:val="28"/>
        </w:rPr>
        <w:t>ПРОКУРОРСКИЙ НАДЗОР</w:t>
      </w:r>
    </w:p>
    <w:p w:rsidR="0042479F" w:rsidRPr="00C25968" w:rsidRDefault="0042479F" w:rsidP="0042479F">
      <w:pPr>
        <w:pStyle w:val="ae"/>
        <w:spacing w:after="0" w:line="240" w:lineRule="auto"/>
        <w:ind w:left="0"/>
        <w:jc w:val="center"/>
        <w:rPr>
          <w:rFonts w:ascii="Times New Roman" w:hAnsi="Times New Roman" w:cs="Times New Roman"/>
          <w:b/>
          <w:color w:val="000000" w:themeColor="text1"/>
          <w:szCs w:val="28"/>
        </w:rPr>
      </w:pPr>
    </w:p>
    <w:p w:rsidR="005A7E4E" w:rsidRPr="007C7CBA" w:rsidRDefault="0042479F" w:rsidP="005A7E4E">
      <w:pPr>
        <w:pStyle w:val="ae"/>
        <w:spacing w:after="0" w:line="240" w:lineRule="auto"/>
        <w:ind w:left="0"/>
        <w:jc w:val="center"/>
        <w:rPr>
          <w:rFonts w:ascii="Times New Roman" w:hAnsi="Times New Roman" w:cs="Times New Roman"/>
          <w:color w:val="000000" w:themeColor="text1"/>
          <w:sz w:val="28"/>
          <w:szCs w:val="28"/>
        </w:rPr>
      </w:pPr>
      <w:r w:rsidRPr="007C7CBA">
        <w:rPr>
          <w:rFonts w:ascii="Times New Roman" w:hAnsi="Times New Roman" w:cs="Times New Roman"/>
          <w:color w:val="000000" w:themeColor="text1"/>
          <w:sz w:val="28"/>
          <w:szCs w:val="28"/>
        </w:rPr>
        <w:t>Учебно-методическое пособие для обучающихся</w:t>
      </w:r>
    </w:p>
    <w:p w:rsidR="0042479F" w:rsidRPr="007C7CBA" w:rsidRDefault="005A7E4E" w:rsidP="005A7E4E">
      <w:pPr>
        <w:pStyle w:val="ae"/>
        <w:spacing w:after="0" w:line="240" w:lineRule="auto"/>
        <w:ind w:left="0"/>
        <w:jc w:val="center"/>
        <w:rPr>
          <w:rFonts w:ascii="Times New Roman" w:hAnsi="Times New Roman" w:cs="Times New Roman"/>
          <w:color w:val="000000" w:themeColor="text1"/>
          <w:sz w:val="28"/>
          <w:szCs w:val="28"/>
        </w:rPr>
      </w:pPr>
      <w:r w:rsidRPr="007C7CBA">
        <w:rPr>
          <w:rFonts w:ascii="Times New Roman" w:hAnsi="Times New Roman" w:cs="Times New Roman"/>
          <w:color w:val="000000" w:themeColor="text1"/>
          <w:sz w:val="28"/>
          <w:szCs w:val="28"/>
        </w:rPr>
        <w:t>юридических специальностей</w:t>
      </w:r>
    </w:p>
    <w:p w:rsidR="0042479F" w:rsidRPr="007C7CBA" w:rsidRDefault="0042479F" w:rsidP="0042479F">
      <w:pPr>
        <w:pStyle w:val="ae"/>
        <w:spacing w:after="0" w:line="240" w:lineRule="auto"/>
        <w:ind w:left="0"/>
        <w:jc w:val="both"/>
        <w:rPr>
          <w:rFonts w:ascii="Times New Roman" w:hAnsi="Times New Roman" w:cs="Times New Roman"/>
          <w:b/>
          <w:color w:val="000000" w:themeColor="text1"/>
          <w:sz w:val="28"/>
          <w:szCs w:val="28"/>
        </w:rPr>
      </w:pPr>
    </w:p>
    <w:p w:rsidR="0042479F" w:rsidRPr="007C7CBA" w:rsidRDefault="0042479F" w:rsidP="0042479F">
      <w:pPr>
        <w:spacing w:after="0" w:line="240" w:lineRule="auto"/>
        <w:rPr>
          <w:rFonts w:ascii="Times New Roman" w:hAnsi="Times New Roman"/>
          <w:color w:val="000000" w:themeColor="text1"/>
          <w:sz w:val="36"/>
          <w:szCs w:val="36"/>
        </w:rPr>
      </w:pPr>
    </w:p>
    <w:p w:rsidR="0042479F" w:rsidRPr="007C7CBA" w:rsidRDefault="0042479F" w:rsidP="0042479F">
      <w:pPr>
        <w:spacing w:after="0" w:line="240" w:lineRule="auto"/>
        <w:rPr>
          <w:rFonts w:ascii="Times New Roman" w:hAnsi="Times New Roman"/>
          <w:color w:val="000000" w:themeColor="text1"/>
          <w:sz w:val="28"/>
          <w:szCs w:val="28"/>
        </w:rPr>
      </w:pPr>
    </w:p>
    <w:p w:rsidR="0042479F" w:rsidRPr="007C7CBA" w:rsidRDefault="0042479F" w:rsidP="00C25968">
      <w:pPr>
        <w:spacing w:after="0" w:line="240" w:lineRule="auto"/>
        <w:ind w:firstLine="2835"/>
        <w:rPr>
          <w:rFonts w:ascii="Times New Roman" w:hAnsi="Times New Roman"/>
          <w:color w:val="000000" w:themeColor="text1"/>
          <w:sz w:val="28"/>
          <w:szCs w:val="28"/>
        </w:rPr>
      </w:pPr>
    </w:p>
    <w:p w:rsidR="0042479F" w:rsidRPr="00C25968" w:rsidRDefault="0042479F" w:rsidP="00C25968">
      <w:pPr>
        <w:spacing w:after="0" w:line="240" w:lineRule="auto"/>
        <w:ind w:firstLine="2835"/>
        <w:outlineLvl w:val="0"/>
        <w:rPr>
          <w:rFonts w:ascii="Times New Roman" w:hAnsi="Times New Roman"/>
          <w:color w:val="000000" w:themeColor="text1"/>
          <w:sz w:val="28"/>
          <w:szCs w:val="28"/>
        </w:rPr>
      </w:pPr>
      <w:r w:rsidRPr="00C25968">
        <w:rPr>
          <w:rFonts w:ascii="Times New Roman" w:hAnsi="Times New Roman"/>
          <w:color w:val="000000" w:themeColor="text1"/>
          <w:sz w:val="28"/>
          <w:szCs w:val="28"/>
        </w:rPr>
        <w:t xml:space="preserve">Корректор </w:t>
      </w:r>
      <w:r w:rsidR="00C25968">
        <w:rPr>
          <w:rFonts w:ascii="Times New Roman" w:hAnsi="Times New Roman"/>
          <w:color w:val="000000" w:themeColor="text1"/>
          <w:sz w:val="28"/>
          <w:szCs w:val="28"/>
        </w:rPr>
        <w:t>Чагова О.Х.</w:t>
      </w:r>
    </w:p>
    <w:p w:rsidR="0042479F" w:rsidRPr="00C25968" w:rsidRDefault="0042479F" w:rsidP="00C25968">
      <w:pPr>
        <w:spacing w:after="0" w:line="240" w:lineRule="auto"/>
        <w:ind w:firstLine="2835"/>
        <w:outlineLvl w:val="0"/>
        <w:rPr>
          <w:rFonts w:ascii="Times New Roman" w:hAnsi="Times New Roman"/>
          <w:color w:val="000000" w:themeColor="text1"/>
          <w:sz w:val="28"/>
          <w:szCs w:val="28"/>
        </w:rPr>
      </w:pPr>
      <w:r w:rsidRPr="00C25968">
        <w:rPr>
          <w:rFonts w:ascii="Times New Roman" w:hAnsi="Times New Roman"/>
          <w:color w:val="000000" w:themeColor="text1"/>
          <w:sz w:val="28"/>
          <w:szCs w:val="28"/>
        </w:rPr>
        <w:t xml:space="preserve">Редактор </w:t>
      </w:r>
      <w:r w:rsidR="00C25968">
        <w:rPr>
          <w:rFonts w:ascii="Times New Roman" w:hAnsi="Times New Roman"/>
          <w:color w:val="000000" w:themeColor="text1"/>
          <w:sz w:val="28"/>
          <w:szCs w:val="28"/>
        </w:rPr>
        <w:t>Чагова О.Х.</w:t>
      </w:r>
      <w:r w:rsidRPr="00C25968">
        <w:rPr>
          <w:rFonts w:ascii="Times New Roman" w:hAnsi="Times New Roman"/>
          <w:color w:val="000000" w:themeColor="text1"/>
          <w:sz w:val="28"/>
          <w:szCs w:val="28"/>
        </w:rPr>
        <w:t>.</w:t>
      </w:r>
    </w:p>
    <w:p w:rsidR="0042479F" w:rsidRPr="00C25968" w:rsidRDefault="0042479F" w:rsidP="00C25968">
      <w:pPr>
        <w:spacing w:after="0" w:line="240" w:lineRule="auto"/>
        <w:ind w:firstLine="2835"/>
        <w:outlineLvl w:val="0"/>
        <w:rPr>
          <w:rFonts w:ascii="Times New Roman" w:hAnsi="Times New Roman"/>
          <w:color w:val="000000" w:themeColor="text1"/>
          <w:sz w:val="28"/>
          <w:szCs w:val="28"/>
        </w:rPr>
      </w:pPr>
    </w:p>
    <w:p w:rsidR="0042479F" w:rsidRPr="00C25968" w:rsidRDefault="0042479F" w:rsidP="00C25968">
      <w:pPr>
        <w:spacing w:after="0" w:line="240" w:lineRule="auto"/>
        <w:ind w:firstLine="2835"/>
        <w:outlineLvl w:val="0"/>
        <w:rPr>
          <w:rFonts w:ascii="Times New Roman" w:hAnsi="Times New Roman"/>
          <w:color w:val="000000" w:themeColor="text1"/>
          <w:sz w:val="28"/>
          <w:szCs w:val="28"/>
        </w:rPr>
      </w:pPr>
    </w:p>
    <w:p w:rsidR="0042479F" w:rsidRPr="00C25968" w:rsidRDefault="0042479F" w:rsidP="00C25968">
      <w:pPr>
        <w:spacing w:after="0" w:line="240" w:lineRule="auto"/>
        <w:ind w:firstLine="2835"/>
        <w:outlineLvl w:val="0"/>
        <w:rPr>
          <w:rFonts w:ascii="Times New Roman" w:hAnsi="Times New Roman"/>
          <w:color w:val="000000" w:themeColor="text1"/>
          <w:sz w:val="28"/>
          <w:szCs w:val="28"/>
        </w:rPr>
      </w:pPr>
      <w:r w:rsidRPr="00C25968">
        <w:rPr>
          <w:rFonts w:ascii="Times New Roman" w:hAnsi="Times New Roman"/>
          <w:color w:val="000000" w:themeColor="text1"/>
          <w:sz w:val="28"/>
          <w:szCs w:val="28"/>
        </w:rPr>
        <w:t xml:space="preserve">Сдано в набор </w:t>
      </w:r>
      <w:r w:rsidR="00C25968">
        <w:rPr>
          <w:rFonts w:ascii="Times New Roman" w:hAnsi="Times New Roman"/>
          <w:color w:val="000000" w:themeColor="text1"/>
          <w:sz w:val="28"/>
          <w:szCs w:val="28"/>
        </w:rPr>
        <w:t>24.08.2021</w:t>
      </w:r>
      <w:r w:rsidRPr="00C25968">
        <w:rPr>
          <w:rFonts w:ascii="Times New Roman" w:hAnsi="Times New Roman"/>
          <w:color w:val="000000" w:themeColor="text1"/>
          <w:sz w:val="28"/>
          <w:szCs w:val="28"/>
        </w:rPr>
        <w:t>г.</w:t>
      </w:r>
    </w:p>
    <w:p w:rsidR="0042479F" w:rsidRPr="00C25968" w:rsidRDefault="0042479F" w:rsidP="00C25968">
      <w:pPr>
        <w:spacing w:after="0" w:line="240" w:lineRule="auto"/>
        <w:ind w:firstLine="2835"/>
        <w:outlineLvl w:val="0"/>
        <w:rPr>
          <w:rFonts w:ascii="Times New Roman" w:hAnsi="Times New Roman"/>
          <w:color w:val="000000" w:themeColor="text1"/>
          <w:sz w:val="28"/>
          <w:szCs w:val="28"/>
        </w:rPr>
      </w:pPr>
      <w:r w:rsidRPr="00C25968">
        <w:rPr>
          <w:rFonts w:ascii="Times New Roman" w:hAnsi="Times New Roman"/>
          <w:color w:val="000000" w:themeColor="text1"/>
          <w:sz w:val="28"/>
          <w:szCs w:val="28"/>
        </w:rPr>
        <w:t>Формат 60х84/16</w:t>
      </w:r>
    </w:p>
    <w:p w:rsidR="0042479F" w:rsidRPr="007C7CBA" w:rsidRDefault="0042479F" w:rsidP="00C25968">
      <w:pPr>
        <w:spacing w:after="0" w:line="240" w:lineRule="auto"/>
        <w:ind w:firstLine="2835"/>
        <w:outlineLvl w:val="0"/>
        <w:rPr>
          <w:rFonts w:ascii="Times New Roman" w:hAnsi="Times New Roman"/>
          <w:color w:val="000000" w:themeColor="text1"/>
          <w:sz w:val="28"/>
          <w:szCs w:val="28"/>
        </w:rPr>
      </w:pPr>
      <w:r w:rsidRPr="00C25968">
        <w:rPr>
          <w:rFonts w:ascii="Times New Roman" w:hAnsi="Times New Roman"/>
          <w:color w:val="000000" w:themeColor="text1"/>
          <w:sz w:val="28"/>
          <w:szCs w:val="28"/>
        </w:rPr>
        <w:t>Бумага офсетная.</w:t>
      </w:r>
    </w:p>
    <w:p w:rsidR="0042479F" w:rsidRPr="007C7CBA" w:rsidRDefault="0042479F" w:rsidP="00C25968">
      <w:pPr>
        <w:spacing w:after="0" w:line="240" w:lineRule="auto"/>
        <w:ind w:firstLine="2835"/>
        <w:rPr>
          <w:rFonts w:ascii="Times New Roman" w:hAnsi="Times New Roman"/>
          <w:color w:val="000000" w:themeColor="text1"/>
          <w:sz w:val="28"/>
          <w:szCs w:val="28"/>
        </w:rPr>
      </w:pPr>
      <w:r w:rsidRPr="007C7CBA">
        <w:rPr>
          <w:rFonts w:ascii="Times New Roman" w:hAnsi="Times New Roman"/>
          <w:color w:val="000000" w:themeColor="text1"/>
          <w:sz w:val="28"/>
          <w:szCs w:val="28"/>
        </w:rPr>
        <w:t>Печать офсетная.</w:t>
      </w:r>
    </w:p>
    <w:p w:rsidR="0042479F" w:rsidRPr="007C7CBA" w:rsidRDefault="0042479F" w:rsidP="00C25968">
      <w:pPr>
        <w:spacing w:after="0" w:line="240" w:lineRule="auto"/>
        <w:ind w:firstLine="2835"/>
        <w:rPr>
          <w:rFonts w:ascii="Times New Roman" w:hAnsi="Times New Roman"/>
          <w:color w:val="000000" w:themeColor="text1"/>
          <w:sz w:val="28"/>
          <w:szCs w:val="28"/>
        </w:rPr>
      </w:pPr>
      <w:r w:rsidRPr="007C7CBA">
        <w:rPr>
          <w:rFonts w:ascii="Times New Roman" w:hAnsi="Times New Roman"/>
          <w:color w:val="000000" w:themeColor="text1"/>
          <w:sz w:val="28"/>
          <w:szCs w:val="28"/>
        </w:rPr>
        <w:t xml:space="preserve">Усл. печ. л. </w:t>
      </w:r>
      <w:r w:rsidR="00C25968">
        <w:rPr>
          <w:rFonts w:ascii="Times New Roman" w:hAnsi="Times New Roman"/>
          <w:color w:val="000000" w:themeColor="text1"/>
          <w:sz w:val="28"/>
          <w:szCs w:val="28"/>
        </w:rPr>
        <w:t>6,74</w:t>
      </w:r>
    </w:p>
    <w:p w:rsidR="0042479F" w:rsidRPr="007C7CBA" w:rsidRDefault="00106759" w:rsidP="00C25968">
      <w:pPr>
        <w:spacing w:after="0" w:line="240" w:lineRule="auto"/>
        <w:ind w:firstLine="2835"/>
        <w:rPr>
          <w:rFonts w:ascii="Times New Roman" w:hAnsi="Times New Roman"/>
          <w:color w:val="000000" w:themeColor="text1"/>
          <w:sz w:val="28"/>
          <w:szCs w:val="28"/>
        </w:rPr>
      </w:pPr>
      <w:r>
        <w:rPr>
          <w:rFonts w:ascii="Times New Roman" w:hAnsi="Times New Roman"/>
          <w:color w:val="000000" w:themeColor="text1"/>
          <w:sz w:val="28"/>
          <w:szCs w:val="28"/>
        </w:rPr>
        <w:t>Заказ №4464</w:t>
      </w:r>
    </w:p>
    <w:p w:rsidR="0042479F" w:rsidRPr="007C7CBA" w:rsidRDefault="0042479F" w:rsidP="00C25968">
      <w:pPr>
        <w:spacing w:after="0" w:line="240" w:lineRule="auto"/>
        <w:ind w:firstLine="2835"/>
        <w:rPr>
          <w:rFonts w:ascii="Times New Roman" w:hAnsi="Times New Roman"/>
          <w:color w:val="000000" w:themeColor="text1"/>
          <w:sz w:val="28"/>
          <w:szCs w:val="28"/>
        </w:rPr>
      </w:pPr>
      <w:r w:rsidRPr="007C7CBA">
        <w:rPr>
          <w:rFonts w:ascii="Times New Roman" w:hAnsi="Times New Roman"/>
          <w:color w:val="000000" w:themeColor="text1"/>
          <w:sz w:val="28"/>
          <w:szCs w:val="28"/>
        </w:rPr>
        <w:t xml:space="preserve">Тираж   </w:t>
      </w:r>
      <w:r w:rsidR="00C25968">
        <w:rPr>
          <w:rFonts w:ascii="Times New Roman" w:hAnsi="Times New Roman"/>
          <w:color w:val="000000" w:themeColor="text1"/>
          <w:sz w:val="28"/>
          <w:szCs w:val="28"/>
        </w:rPr>
        <w:t xml:space="preserve">100 </w:t>
      </w:r>
      <w:r w:rsidRPr="007C7CBA">
        <w:rPr>
          <w:rFonts w:ascii="Times New Roman" w:hAnsi="Times New Roman"/>
          <w:color w:val="000000" w:themeColor="text1"/>
          <w:sz w:val="28"/>
          <w:szCs w:val="28"/>
        </w:rPr>
        <w:t>экз.</w:t>
      </w:r>
    </w:p>
    <w:p w:rsidR="0042479F" w:rsidRPr="007C7CBA" w:rsidRDefault="0042479F" w:rsidP="00C25968">
      <w:pPr>
        <w:spacing w:after="0" w:line="240" w:lineRule="auto"/>
        <w:ind w:firstLine="2835"/>
        <w:jc w:val="center"/>
        <w:rPr>
          <w:rFonts w:ascii="Times New Roman" w:hAnsi="Times New Roman"/>
          <w:color w:val="000000" w:themeColor="text1"/>
          <w:sz w:val="28"/>
          <w:szCs w:val="28"/>
        </w:rPr>
      </w:pPr>
    </w:p>
    <w:p w:rsidR="0042479F" w:rsidRPr="007C7CBA" w:rsidRDefault="0042479F" w:rsidP="00C25968">
      <w:pPr>
        <w:spacing w:after="0" w:line="240" w:lineRule="auto"/>
        <w:ind w:firstLine="2835"/>
        <w:jc w:val="center"/>
        <w:rPr>
          <w:rFonts w:ascii="Times New Roman" w:hAnsi="Times New Roman"/>
          <w:color w:val="000000" w:themeColor="text1"/>
          <w:sz w:val="28"/>
          <w:szCs w:val="28"/>
        </w:rPr>
      </w:pPr>
    </w:p>
    <w:p w:rsidR="0042479F" w:rsidRPr="007C7CBA" w:rsidRDefault="0042479F" w:rsidP="0042479F">
      <w:pPr>
        <w:tabs>
          <w:tab w:val="left" w:pos="4488"/>
        </w:tabs>
        <w:spacing w:after="0" w:line="240" w:lineRule="auto"/>
        <w:jc w:val="center"/>
        <w:rPr>
          <w:rFonts w:ascii="Times New Roman" w:eastAsia="TimesNewRomanPSMT" w:hAnsi="Times New Roman"/>
          <w:color w:val="000000" w:themeColor="text1"/>
          <w:sz w:val="28"/>
          <w:szCs w:val="28"/>
        </w:rPr>
      </w:pPr>
    </w:p>
    <w:p w:rsidR="0042479F" w:rsidRPr="007C7CBA" w:rsidRDefault="0042479F" w:rsidP="0042479F">
      <w:pPr>
        <w:tabs>
          <w:tab w:val="left" w:pos="4488"/>
        </w:tabs>
        <w:spacing w:after="0" w:line="240" w:lineRule="auto"/>
        <w:rPr>
          <w:rFonts w:ascii="Times New Roman" w:eastAsia="TimesNewRomanPSMT" w:hAnsi="Times New Roman"/>
          <w:color w:val="000000" w:themeColor="text1"/>
          <w:sz w:val="28"/>
          <w:szCs w:val="28"/>
        </w:rPr>
      </w:pPr>
    </w:p>
    <w:p w:rsidR="0042479F" w:rsidRDefault="0042479F" w:rsidP="0042479F">
      <w:pPr>
        <w:tabs>
          <w:tab w:val="left" w:pos="4488"/>
        </w:tabs>
        <w:spacing w:after="0" w:line="240" w:lineRule="auto"/>
        <w:rPr>
          <w:rFonts w:ascii="Times New Roman" w:eastAsia="TimesNewRomanPSMT" w:hAnsi="Times New Roman"/>
          <w:color w:val="000000" w:themeColor="text1"/>
          <w:sz w:val="28"/>
          <w:szCs w:val="28"/>
        </w:rPr>
      </w:pPr>
    </w:p>
    <w:p w:rsidR="00C25968" w:rsidRDefault="00C25968" w:rsidP="0042479F">
      <w:pPr>
        <w:tabs>
          <w:tab w:val="left" w:pos="4488"/>
        </w:tabs>
        <w:spacing w:after="0" w:line="240" w:lineRule="auto"/>
        <w:rPr>
          <w:rFonts w:ascii="Times New Roman" w:eastAsia="TimesNewRomanPSMT" w:hAnsi="Times New Roman"/>
          <w:color w:val="000000" w:themeColor="text1"/>
          <w:sz w:val="28"/>
          <w:szCs w:val="28"/>
        </w:rPr>
      </w:pPr>
    </w:p>
    <w:p w:rsidR="00C25968" w:rsidRDefault="00C25968" w:rsidP="0042479F">
      <w:pPr>
        <w:tabs>
          <w:tab w:val="left" w:pos="4488"/>
        </w:tabs>
        <w:spacing w:after="0" w:line="240" w:lineRule="auto"/>
        <w:rPr>
          <w:rFonts w:ascii="Times New Roman" w:eastAsia="TimesNewRomanPSMT" w:hAnsi="Times New Roman"/>
          <w:color w:val="000000" w:themeColor="text1"/>
          <w:sz w:val="28"/>
          <w:szCs w:val="28"/>
        </w:rPr>
      </w:pPr>
    </w:p>
    <w:p w:rsidR="00C25968" w:rsidRDefault="00C25968" w:rsidP="0042479F">
      <w:pPr>
        <w:tabs>
          <w:tab w:val="left" w:pos="4488"/>
        </w:tabs>
        <w:spacing w:after="0" w:line="240" w:lineRule="auto"/>
        <w:rPr>
          <w:rFonts w:ascii="Times New Roman" w:eastAsia="TimesNewRomanPSMT" w:hAnsi="Times New Roman"/>
          <w:color w:val="000000" w:themeColor="text1"/>
          <w:sz w:val="28"/>
          <w:szCs w:val="28"/>
        </w:rPr>
      </w:pPr>
    </w:p>
    <w:p w:rsidR="00C25968" w:rsidRDefault="00C25968" w:rsidP="0042479F">
      <w:pPr>
        <w:tabs>
          <w:tab w:val="left" w:pos="4488"/>
        </w:tabs>
        <w:spacing w:after="0" w:line="240" w:lineRule="auto"/>
        <w:rPr>
          <w:rFonts w:ascii="Times New Roman" w:eastAsia="TimesNewRomanPSMT" w:hAnsi="Times New Roman"/>
          <w:color w:val="000000" w:themeColor="text1"/>
          <w:sz w:val="28"/>
          <w:szCs w:val="28"/>
        </w:rPr>
      </w:pPr>
    </w:p>
    <w:p w:rsidR="00C25968" w:rsidRDefault="00C25968" w:rsidP="0042479F">
      <w:pPr>
        <w:tabs>
          <w:tab w:val="left" w:pos="4488"/>
        </w:tabs>
        <w:spacing w:after="0" w:line="240" w:lineRule="auto"/>
        <w:rPr>
          <w:rFonts w:ascii="Times New Roman" w:eastAsia="TimesNewRomanPSMT" w:hAnsi="Times New Roman"/>
          <w:color w:val="000000" w:themeColor="text1"/>
          <w:sz w:val="28"/>
          <w:szCs w:val="28"/>
        </w:rPr>
      </w:pPr>
    </w:p>
    <w:p w:rsidR="00C25968" w:rsidRDefault="00C25968" w:rsidP="0042479F">
      <w:pPr>
        <w:tabs>
          <w:tab w:val="left" w:pos="4488"/>
        </w:tabs>
        <w:spacing w:after="0" w:line="240" w:lineRule="auto"/>
        <w:rPr>
          <w:rFonts w:ascii="Times New Roman" w:eastAsia="TimesNewRomanPSMT" w:hAnsi="Times New Roman"/>
          <w:color w:val="000000" w:themeColor="text1"/>
          <w:sz w:val="28"/>
          <w:szCs w:val="28"/>
        </w:rPr>
      </w:pPr>
    </w:p>
    <w:p w:rsidR="00C25968" w:rsidRDefault="00C25968" w:rsidP="0042479F">
      <w:pPr>
        <w:tabs>
          <w:tab w:val="left" w:pos="4488"/>
        </w:tabs>
        <w:spacing w:after="0" w:line="240" w:lineRule="auto"/>
        <w:rPr>
          <w:rFonts w:ascii="Times New Roman" w:eastAsia="TimesNewRomanPSMT" w:hAnsi="Times New Roman"/>
          <w:color w:val="000000" w:themeColor="text1"/>
          <w:sz w:val="28"/>
          <w:szCs w:val="28"/>
        </w:rPr>
      </w:pPr>
    </w:p>
    <w:p w:rsidR="00C25968" w:rsidRDefault="00C25968" w:rsidP="0042479F">
      <w:pPr>
        <w:tabs>
          <w:tab w:val="left" w:pos="4488"/>
        </w:tabs>
        <w:spacing w:after="0" w:line="240" w:lineRule="auto"/>
        <w:rPr>
          <w:rFonts w:ascii="Times New Roman" w:eastAsia="TimesNewRomanPSMT" w:hAnsi="Times New Roman"/>
          <w:color w:val="000000" w:themeColor="text1"/>
          <w:sz w:val="28"/>
          <w:szCs w:val="28"/>
        </w:rPr>
      </w:pPr>
    </w:p>
    <w:p w:rsidR="00C25968" w:rsidRDefault="00C25968" w:rsidP="0042479F">
      <w:pPr>
        <w:tabs>
          <w:tab w:val="left" w:pos="4488"/>
        </w:tabs>
        <w:spacing w:after="0" w:line="240" w:lineRule="auto"/>
        <w:rPr>
          <w:rFonts w:ascii="Times New Roman" w:eastAsia="TimesNewRomanPSMT" w:hAnsi="Times New Roman"/>
          <w:color w:val="000000" w:themeColor="text1"/>
          <w:sz w:val="28"/>
          <w:szCs w:val="28"/>
        </w:rPr>
      </w:pPr>
    </w:p>
    <w:p w:rsidR="00C25968" w:rsidRPr="007C7CBA" w:rsidRDefault="00C25968" w:rsidP="0042479F">
      <w:pPr>
        <w:tabs>
          <w:tab w:val="left" w:pos="4488"/>
        </w:tabs>
        <w:spacing w:after="0" w:line="240" w:lineRule="auto"/>
        <w:rPr>
          <w:rFonts w:ascii="Times New Roman" w:eastAsia="TimesNewRomanPSMT" w:hAnsi="Times New Roman"/>
          <w:color w:val="000000" w:themeColor="text1"/>
          <w:sz w:val="28"/>
          <w:szCs w:val="28"/>
        </w:rPr>
      </w:pPr>
    </w:p>
    <w:p w:rsidR="0042479F" w:rsidRPr="007C7CBA" w:rsidRDefault="0042479F" w:rsidP="0042479F">
      <w:pPr>
        <w:tabs>
          <w:tab w:val="left" w:pos="4488"/>
        </w:tabs>
        <w:spacing w:after="0" w:line="240" w:lineRule="auto"/>
        <w:jc w:val="center"/>
        <w:rPr>
          <w:rFonts w:ascii="Times New Roman" w:eastAsia="TimesNewRomanPSMT" w:hAnsi="Times New Roman"/>
          <w:color w:val="000000" w:themeColor="text1"/>
          <w:sz w:val="28"/>
          <w:szCs w:val="28"/>
        </w:rPr>
      </w:pPr>
      <w:r w:rsidRPr="007C7CBA">
        <w:rPr>
          <w:rFonts w:ascii="Times New Roman" w:eastAsia="TimesNewRomanPSMT" w:hAnsi="Times New Roman"/>
          <w:color w:val="000000" w:themeColor="text1"/>
          <w:sz w:val="28"/>
          <w:szCs w:val="28"/>
        </w:rPr>
        <w:t>Оригинал-макет подготовлен</w:t>
      </w:r>
    </w:p>
    <w:p w:rsidR="0042479F" w:rsidRPr="007C7CBA" w:rsidRDefault="008F79D8" w:rsidP="0042479F">
      <w:pPr>
        <w:tabs>
          <w:tab w:val="left" w:pos="4488"/>
        </w:tabs>
        <w:spacing w:after="0" w:line="240" w:lineRule="auto"/>
        <w:jc w:val="center"/>
        <w:rPr>
          <w:rFonts w:ascii="Times New Roman" w:eastAsia="TimesNewRomanPSMT" w:hAnsi="Times New Roman"/>
          <w:color w:val="000000" w:themeColor="text1"/>
          <w:sz w:val="28"/>
          <w:szCs w:val="28"/>
        </w:rPr>
      </w:pPr>
      <w:r w:rsidRPr="007C7CBA">
        <w:rPr>
          <w:rFonts w:ascii="Times New Roman" w:eastAsia="TimesNewRomanPSMT" w:hAnsi="Times New Roman"/>
          <w:color w:val="000000" w:themeColor="text1"/>
          <w:sz w:val="28"/>
          <w:szCs w:val="28"/>
        </w:rPr>
        <w:t>в</w:t>
      </w:r>
      <w:r w:rsidR="0042479F" w:rsidRPr="007C7CBA">
        <w:rPr>
          <w:rFonts w:ascii="Times New Roman" w:eastAsia="TimesNewRomanPSMT" w:hAnsi="Times New Roman"/>
          <w:color w:val="000000" w:themeColor="text1"/>
          <w:sz w:val="28"/>
          <w:szCs w:val="28"/>
        </w:rPr>
        <w:t xml:space="preserve"> Библиотечно-издательском центре СКГА</w:t>
      </w:r>
    </w:p>
    <w:p w:rsidR="00562C1F" w:rsidRPr="007C7CBA" w:rsidRDefault="00862918" w:rsidP="0042479F">
      <w:pPr>
        <w:autoSpaceDE w:val="0"/>
        <w:autoSpaceDN w:val="0"/>
        <w:adjustRightInd w:val="0"/>
        <w:spacing w:after="0" w:line="240" w:lineRule="auto"/>
        <w:jc w:val="center"/>
        <w:rPr>
          <w:rFonts w:ascii="Times New Roman" w:eastAsia="TimesNewRomanPSMT" w:hAnsi="Times New Roman"/>
          <w:color w:val="000000" w:themeColor="text1"/>
          <w:sz w:val="28"/>
          <w:szCs w:val="28"/>
        </w:rPr>
      </w:pPr>
      <w:r>
        <w:rPr>
          <w:rFonts w:ascii="Times New Roman" w:eastAsia="TimesNewRomanPSMT" w:hAnsi="Times New Roman"/>
          <w:noProof/>
          <w:color w:val="000000" w:themeColor="text1"/>
          <w:sz w:val="28"/>
          <w:szCs w:val="28"/>
          <w:lang w:eastAsia="ru-RU"/>
        </w:rPr>
        <w:pict>
          <v:oval id="_x0000_s1029" style="position:absolute;left:0;text-align:left;margin-left:206.45pt;margin-top:40.8pt;width:76.65pt;height:57.05pt;z-index:251717632" strokecolor="white [3212]"/>
        </w:pict>
      </w:r>
      <w:r w:rsidR="0042479F" w:rsidRPr="007C7CBA">
        <w:rPr>
          <w:rFonts w:ascii="Times New Roman" w:eastAsia="TimesNewRomanPSMT" w:hAnsi="Times New Roman"/>
          <w:color w:val="000000" w:themeColor="text1"/>
          <w:sz w:val="28"/>
          <w:szCs w:val="28"/>
        </w:rPr>
        <w:t>369000, г.Черкесск, ул. Ставропольская, 36</w:t>
      </w:r>
    </w:p>
    <w:sectPr w:rsidR="00562C1F" w:rsidRPr="007C7CBA" w:rsidSect="00C25968">
      <w:footerReference w:type="default" r:id="rId35"/>
      <w:type w:val="continuous"/>
      <w:pgSz w:w="11906" w:h="16838"/>
      <w:pgMar w:top="1134" w:right="1276" w:bottom="1134" w:left="1276"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918" w:rsidRDefault="00862918" w:rsidP="002B4E1D">
      <w:pPr>
        <w:spacing w:after="0" w:line="240" w:lineRule="auto"/>
      </w:pPr>
      <w:r>
        <w:separator/>
      </w:r>
    </w:p>
  </w:endnote>
  <w:endnote w:type="continuationSeparator" w:id="0">
    <w:p w:rsidR="00862918" w:rsidRDefault="00862918" w:rsidP="002B4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593096"/>
      <w:docPartObj>
        <w:docPartGallery w:val="Page Numbers (Bottom of Page)"/>
        <w:docPartUnique/>
      </w:docPartObj>
    </w:sdtPr>
    <w:sdtEndPr>
      <w:rPr>
        <w:rFonts w:ascii="Times New Roman" w:hAnsi="Times New Roman" w:cs="Times New Roman"/>
        <w:sz w:val="24"/>
        <w:szCs w:val="24"/>
      </w:rPr>
    </w:sdtEndPr>
    <w:sdtContent>
      <w:p w:rsidR="00832073" w:rsidRPr="00ED576E" w:rsidRDefault="00B70B18">
        <w:pPr>
          <w:pStyle w:val="ac"/>
          <w:jc w:val="center"/>
          <w:rPr>
            <w:rFonts w:ascii="Times New Roman" w:hAnsi="Times New Roman" w:cs="Times New Roman"/>
            <w:sz w:val="24"/>
            <w:szCs w:val="24"/>
          </w:rPr>
        </w:pPr>
        <w:r w:rsidRPr="00ED576E">
          <w:rPr>
            <w:rFonts w:ascii="Times New Roman" w:hAnsi="Times New Roman" w:cs="Times New Roman"/>
            <w:sz w:val="24"/>
            <w:szCs w:val="24"/>
          </w:rPr>
          <w:fldChar w:fldCharType="begin"/>
        </w:r>
        <w:r w:rsidR="00832073" w:rsidRPr="00ED576E">
          <w:rPr>
            <w:rFonts w:ascii="Times New Roman" w:hAnsi="Times New Roman" w:cs="Times New Roman"/>
            <w:sz w:val="24"/>
            <w:szCs w:val="24"/>
          </w:rPr>
          <w:instrText>PAGE   \* MERGEFORMAT</w:instrText>
        </w:r>
        <w:r w:rsidRPr="00ED576E">
          <w:rPr>
            <w:rFonts w:ascii="Times New Roman" w:hAnsi="Times New Roman" w:cs="Times New Roman"/>
            <w:sz w:val="24"/>
            <w:szCs w:val="24"/>
          </w:rPr>
          <w:fldChar w:fldCharType="separate"/>
        </w:r>
        <w:r w:rsidR="003C2D03">
          <w:rPr>
            <w:rFonts w:ascii="Times New Roman" w:hAnsi="Times New Roman" w:cs="Times New Roman"/>
            <w:noProof/>
            <w:sz w:val="24"/>
            <w:szCs w:val="24"/>
          </w:rPr>
          <w:t>2</w:t>
        </w:r>
        <w:r w:rsidRPr="00ED576E">
          <w:rPr>
            <w:rFonts w:ascii="Times New Roman" w:hAnsi="Times New Roman" w:cs="Times New Roman"/>
            <w:sz w:val="24"/>
            <w:szCs w:val="24"/>
          </w:rPr>
          <w:fldChar w:fldCharType="end"/>
        </w:r>
      </w:p>
    </w:sdtContent>
  </w:sdt>
  <w:p w:rsidR="00832073" w:rsidRDefault="0083207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918" w:rsidRDefault="00862918" w:rsidP="002B4E1D">
      <w:pPr>
        <w:spacing w:after="0" w:line="240" w:lineRule="auto"/>
      </w:pPr>
      <w:r>
        <w:separator/>
      </w:r>
    </w:p>
  </w:footnote>
  <w:footnote w:type="continuationSeparator" w:id="0">
    <w:p w:rsidR="00862918" w:rsidRDefault="00862918" w:rsidP="002B4E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E"/>
    <w:multiLevelType w:val="multilevel"/>
    <w:tmpl w:val="D86C364A"/>
    <w:name w:val="WW8Num57"/>
    <w:lvl w:ilvl="0">
      <w:start w:val="1"/>
      <w:numFmt w:val="decimal"/>
      <w:suff w:val="space"/>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902E15"/>
    <w:multiLevelType w:val="hybridMultilevel"/>
    <w:tmpl w:val="04CEB9E8"/>
    <w:lvl w:ilvl="0" w:tplc="3AFA1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C9542A"/>
    <w:multiLevelType w:val="hybridMultilevel"/>
    <w:tmpl w:val="A640772E"/>
    <w:lvl w:ilvl="0" w:tplc="00982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BD4DAE"/>
    <w:multiLevelType w:val="multilevel"/>
    <w:tmpl w:val="A9E8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536F60"/>
    <w:multiLevelType w:val="hybridMultilevel"/>
    <w:tmpl w:val="6FC2EC72"/>
    <w:lvl w:ilvl="0" w:tplc="7BBC524A">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5C12ED"/>
    <w:multiLevelType w:val="multilevel"/>
    <w:tmpl w:val="728C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9E1523"/>
    <w:multiLevelType w:val="hybridMultilevel"/>
    <w:tmpl w:val="4C4C57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38233A"/>
    <w:multiLevelType w:val="hybridMultilevel"/>
    <w:tmpl w:val="2F182F5E"/>
    <w:lvl w:ilvl="0" w:tplc="00982E8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3AD340B"/>
    <w:multiLevelType w:val="hybridMultilevel"/>
    <w:tmpl w:val="966AF8EA"/>
    <w:lvl w:ilvl="0" w:tplc="2A58F3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9FA644E"/>
    <w:multiLevelType w:val="hybridMultilevel"/>
    <w:tmpl w:val="6FC2EC72"/>
    <w:lvl w:ilvl="0" w:tplc="7BBC524A">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26F6E02"/>
    <w:multiLevelType w:val="multilevel"/>
    <w:tmpl w:val="1C74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67773C"/>
    <w:multiLevelType w:val="hybridMultilevel"/>
    <w:tmpl w:val="22F47382"/>
    <w:lvl w:ilvl="0" w:tplc="D6AAB5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D7710D1"/>
    <w:multiLevelType w:val="hybridMultilevel"/>
    <w:tmpl w:val="B1E06580"/>
    <w:lvl w:ilvl="0" w:tplc="2A58F39C">
      <w:start w:val="1"/>
      <w:numFmt w:val="bullet"/>
      <w:lvlText w:val=""/>
      <w:lvlJc w:val="left"/>
      <w:pPr>
        <w:tabs>
          <w:tab w:val="num" w:pos="720"/>
        </w:tabs>
        <w:ind w:left="720" w:hanging="360"/>
      </w:pPr>
      <w:rPr>
        <w:rFonts w:ascii="Symbol" w:hAnsi="Symbol" w:hint="default"/>
      </w:rPr>
    </w:lvl>
    <w:lvl w:ilvl="1" w:tplc="D174F64E" w:tentative="1">
      <w:start w:val="1"/>
      <w:numFmt w:val="bullet"/>
      <w:lvlText w:val="•"/>
      <w:lvlJc w:val="left"/>
      <w:pPr>
        <w:tabs>
          <w:tab w:val="num" w:pos="1440"/>
        </w:tabs>
        <w:ind w:left="1440" w:hanging="360"/>
      </w:pPr>
      <w:rPr>
        <w:rFonts w:ascii="Times New Roman" w:hAnsi="Times New Roman" w:hint="default"/>
      </w:rPr>
    </w:lvl>
    <w:lvl w:ilvl="2" w:tplc="B85C42FE" w:tentative="1">
      <w:start w:val="1"/>
      <w:numFmt w:val="bullet"/>
      <w:lvlText w:val="•"/>
      <w:lvlJc w:val="left"/>
      <w:pPr>
        <w:tabs>
          <w:tab w:val="num" w:pos="2160"/>
        </w:tabs>
        <w:ind w:left="2160" w:hanging="360"/>
      </w:pPr>
      <w:rPr>
        <w:rFonts w:ascii="Times New Roman" w:hAnsi="Times New Roman" w:hint="default"/>
      </w:rPr>
    </w:lvl>
    <w:lvl w:ilvl="3" w:tplc="66EA77F6" w:tentative="1">
      <w:start w:val="1"/>
      <w:numFmt w:val="bullet"/>
      <w:lvlText w:val="•"/>
      <w:lvlJc w:val="left"/>
      <w:pPr>
        <w:tabs>
          <w:tab w:val="num" w:pos="2880"/>
        </w:tabs>
        <w:ind w:left="2880" w:hanging="360"/>
      </w:pPr>
      <w:rPr>
        <w:rFonts w:ascii="Times New Roman" w:hAnsi="Times New Roman" w:hint="default"/>
      </w:rPr>
    </w:lvl>
    <w:lvl w:ilvl="4" w:tplc="7DF239AE" w:tentative="1">
      <w:start w:val="1"/>
      <w:numFmt w:val="bullet"/>
      <w:lvlText w:val="•"/>
      <w:lvlJc w:val="left"/>
      <w:pPr>
        <w:tabs>
          <w:tab w:val="num" w:pos="3600"/>
        </w:tabs>
        <w:ind w:left="3600" w:hanging="360"/>
      </w:pPr>
      <w:rPr>
        <w:rFonts w:ascii="Times New Roman" w:hAnsi="Times New Roman" w:hint="default"/>
      </w:rPr>
    </w:lvl>
    <w:lvl w:ilvl="5" w:tplc="314E0020" w:tentative="1">
      <w:start w:val="1"/>
      <w:numFmt w:val="bullet"/>
      <w:lvlText w:val="•"/>
      <w:lvlJc w:val="left"/>
      <w:pPr>
        <w:tabs>
          <w:tab w:val="num" w:pos="4320"/>
        </w:tabs>
        <w:ind w:left="4320" w:hanging="360"/>
      </w:pPr>
      <w:rPr>
        <w:rFonts w:ascii="Times New Roman" w:hAnsi="Times New Roman" w:hint="default"/>
      </w:rPr>
    </w:lvl>
    <w:lvl w:ilvl="6" w:tplc="49F0CE8C" w:tentative="1">
      <w:start w:val="1"/>
      <w:numFmt w:val="bullet"/>
      <w:lvlText w:val="•"/>
      <w:lvlJc w:val="left"/>
      <w:pPr>
        <w:tabs>
          <w:tab w:val="num" w:pos="5040"/>
        </w:tabs>
        <w:ind w:left="5040" w:hanging="360"/>
      </w:pPr>
      <w:rPr>
        <w:rFonts w:ascii="Times New Roman" w:hAnsi="Times New Roman" w:hint="default"/>
      </w:rPr>
    </w:lvl>
    <w:lvl w:ilvl="7" w:tplc="51F21188" w:tentative="1">
      <w:start w:val="1"/>
      <w:numFmt w:val="bullet"/>
      <w:lvlText w:val="•"/>
      <w:lvlJc w:val="left"/>
      <w:pPr>
        <w:tabs>
          <w:tab w:val="num" w:pos="5760"/>
        </w:tabs>
        <w:ind w:left="5760" w:hanging="360"/>
      </w:pPr>
      <w:rPr>
        <w:rFonts w:ascii="Times New Roman" w:hAnsi="Times New Roman" w:hint="default"/>
      </w:rPr>
    </w:lvl>
    <w:lvl w:ilvl="8" w:tplc="0BBA461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81744E9"/>
    <w:multiLevelType w:val="hybridMultilevel"/>
    <w:tmpl w:val="CC767BF6"/>
    <w:lvl w:ilvl="0" w:tplc="00982E88">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nsid w:val="587D795C"/>
    <w:multiLevelType w:val="multilevel"/>
    <w:tmpl w:val="4126D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BD1531"/>
    <w:multiLevelType w:val="hybridMultilevel"/>
    <w:tmpl w:val="5C0238B6"/>
    <w:lvl w:ilvl="0" w:tplc="2A58F3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29F4A00"/>
    <w:multiLevelType w:val="hybridMultilevel"/>
    <w:tmpl w:val="2F182F5E"/>
    <w:lvl w:ilvl="0" w:tplc="00982E8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314308A"/>
    <w:multiLevelType w:val="hybridMultilevel"/>
    <w:tmpl w:val="2E04CE5A"/>
    <w:lvl w:ilvl="0" w:tplc="F2DEB390">
      <w:start w:val="2"/>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726D7D23"/>
    <w:multiLevelType w:val="multilevel"/>
    <w:tmpl w:val="E72A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AD675C"/>
    <w:multiLevelType w:val="hybridMultilevel"/>
    <w:tmpl w:val="149E5F18"/>
    <w:lvl w:ilvl="0" w:tplc="5EB26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8A40A5C"/>
    <w:multiLevelType w:val="hybridMultilevel"/>
    <w:tmpl w:val="370E6792"/>
    <w:lvl w:ilvl="0" w:tplc="2A58F3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9224DF1"/>
    <w:multiLevelType w:val="hybridMultilevel"/>
    <w:tmpl w:val="68A29436"/>
    <w:lvl w:ilvl="0" w:tplc="9D206AAA">
      <w:start w:val="1"/>
      <w:numFmt w:val="decimal"/>
      <w:lvlText w:val="%1."/>
      <w:lvlJc w:val="left"/>
      <w:pPr>
        <w:ind w:left="1778"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2">
    <w:nsid w:val="7C337DAD"/>
    <w:multiLevelType w:val="multilevel"/>
    <w:tmpl w:val="34A4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6B33B5"/>
    <w:multiLevelType w:val="hybridMultilevel"/>
    <w:tmpl w:val="AD52A3A6"/>
    <w:lvl w:ilvl="0" w:tplc="00982E88">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2"/>
  </w:num>
  <w:num w:numId="2">
    <w:abstractNumId w:val="12"/>
  </w:num>
  <w:num w:numId="3">
    <w:abstractNumId w:val="20"/>
  </w:num>
  <w:num w:numId="4">
    <w:abstractNumId w:val="4"/>
  </w:num>
  <w:num w:numId="5">
    <w:abstractNumId w:val="9"/>
  </w:num>
  <w:num w:numId="6">
    <w:abstractNumId w:val="16"/>
  </w:num>
  <w:num w:numId="7">
    <w:abstractNumId w:val="7"/>
  </w:num>
  <w:num w:numId="8">
    <w:abstractNumId w:val="23"/>
  </w:num>
  <w:num w:numId="9">
    <w:abstractNumId w:val="13"/>
  </w:num>
  <w:num w:numId="10">
    <w:abstractNumId w:val="21"/>
  </w:num>
  <w:num w:numId="11">
    <w:abstractNumId w:val="6"/>
  </w:num>
  <w:num w:numId="12">
    <w:abstractNumId w:val="11"/>
  </w:num>
  <w:num w:numId="13">
    <w:abstractNumId w:val="1"/>
  </w:num>
  <w:num w:numId="14">
    <w:abstractNumId w:val="8"/>
  </w:num>
  <w:num w:numId="15">
    <w:abstractNumId w:val="15"/>
  </w:num>
  <w:num w:numId="16">
    <w:abstractNumId w:val="22"/>
  </w:num>
  <w:num w:numId="17">
    <w:abstractNumId w:val="10"/>
  </w:num>
  <w:num w:numId="18">
    <w:abstractNumId w:val="17"/>
  </w:num>
  <w:num w:numId="19">
    <w:abstractNumId w:val="19"/>
  </w:num>
  <w:num w:numId="20">
    <w:abstractNumId w:val="14"/>
  </w:num>
  <w:num w:numId="21">
    <w:abstractNumId w:val="3"/>
  </w:num>
  <w:num w:numId="22">
    <w:abstractNumId w:val="18"/>
  </w:num>
  <w:num w:numId="2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731155"/>
    <w:rsid w:val="00001C41"/>
    <w:rsid w:val="00016BBB"/>
    <w:rsid w:val="00047187"/>
    <w:rsid w:val="000625AC"/>
    <w:rsid w:val="0007296A"/>
    <w:rsid w:val="000874F5"/>
    <w:rsid w:val="000B1B87"/>
    <w:rsid w:val="000B6BA0"/>
    <w:rsid w:val="000C151B"/>
    <w:rsid w:val="000C7436"/>
    <w:rsid w:val="000D3BB4"/>
    <w:rsid w:val="000F2CCD"/>
    <w:rsid w:val="00106759"/>
    <w:rsid w:val="001130AD"/>
    <w:rsid w:val="00124E39"/>
    <w:rsid w:val="00163986"/>
    <w:rsid w:val="0018376F"/>
    <w:rsid w:val="001A1A3A"/>
    <w:rsid w:val="001D2501"/>
    <w:rsid w:val="001F2CA2"/>
    <w:rsid w:val="001F401C"/>
    <w:rsid w:val="00260852"/>
    <w:rsid w:val="00275E2E"/>
    <w:rsid w:val="00284E16"/>
    <w:rsid w:val="002A0099"/>
    <w:rsid w:val="002B4E1D"/>
    <w:rsid w:val="002B59E0"/>
    <w:rsid w:val="002B5B9D"/>
    <w:rsid w:val="002F2D43"/>
    <w:rsid w:val="00306579"/>
    <w:rsid w:val="003204CA"/>
    <w:rsid w:val="00323D4F"/>
    <w:rsid w:val="00333E40"/>
    <w:rsid w:val="00343A32"/>
    <w:rsid w:val="00355B0C"/>
    <w:rsid w:val="00356AED"/>
    <w:rsid w:val="003872C5"/>
    <w:rsid w:val="003A7E1A"/>
    <w:rsid w:val="003B5543"/>
    <w:rsid w:val="003C2D03"/>
    <w:rsid w:val="003C445B"/>
    <w:rsid w:val="003C489A"/>
    <w:rsid w:val="003D1F53"/>
    <w:rsid w:val="003D5C35"/>
    <w:rsid w:val="003E0B6F"/>
    <w:rsid w:val="00400282"/>
    <w:rsid w:val="00415BF7"/>
    <w:rsid w:val="00416B1F"/>
    <w:rsid w:val="00421818"/>
    <w:rsid w:val="0042479F"/>
    <w:rsid w:val="00424C70"/>
    <w:rsid w:val="00476AC8"/>
    <w:rsid w:val="00483872"/>
    <w:rsid w:val="00487E03"/>
    <w:rsid w:val="004B6016"/>
    <w:rsid w:val="004E41D5"/>
    <w:rsid w:val="005321E3"/>
    <w:rsid w:val="00562C1F"/>
    <w:rsid w:val="00571C40"/>
    <w:rsid w:val="00581357"/>
    <w:rsid w:val="005A0C7B"/>
    <w:rsid w:val="005A7E4E"/>
    <w:rsid w:val="005B2046"/>
    <w:rsid w:val="005E3EE2"/>
    <w:rsid w:val="005F5D38"/>
    <w:rsid w:val="00621427"/>
    <w:rsid w:val="00624662"/>
    <w:rsid w:val="00633CBD"/>
    <w:rsid w:val="0065404B"/>
    <w:rsid w:val="00687195"/>
    <w:rsid w:val="006B376C"/>
    <w:rsid w:val="006E0EA3"/>
    <w:rsid w:val="006E78E6"/>
    <w:rsid w:val="006F7C01"/>
    <w:rsid w:val="00710570"/>
    <w:rsid w:val="00721D98"/>
    <w:rsid w:val="0072511F"/>
    <w:rsid w:val="00731155"/>
    <w:rsid w:val="00733F25"/>
    <w:rsid w:val="0077419B"/>
    <w:rsid w:val="007C39C3"/>
    <w:rsid w:val="007C7CBA"/>
    <w:rsid w:val="007D0520"/>
    <w:rsid w:val="007E1005"/>
    <w:rsid w:val="007F0E8C"/>
    <w:rsid w:val="00832073"/>
    <w:rsid w:val="008507D9"/>
    <w:rsid w:val="00856B47"/>
    <w:rsid w:val="00862918"/>
    <w:rsid w:val="00865624"/>
    <w:rsid w:val="00875239"/>
    <w:rsid w:val="008762D8"/>
    <w:rsid w:val="0089253B"/>
    <w:rsid w:val="008B7F98"/>
    <w:rsid w:val="008C03F1"/>
    <w:rsid w:val="008C0634"/>
    <w:rsid w:val="008C07DC"/>
    <w:rsid w:val="008F79D8"/>
    <w:rsid w:val="0091450E"/>
    <w:rsid w:val="00915E96"/>
    <w:rsid w:val="00921EE6"/>
    <w:rsid w:val="00930AC8"/>
    <w:rsid w:val="009470EA"/>
    <w:rsid w:val="00972D2E"/>
    <w:rsid w:val="00985CDB"/>
    <w:rsid w:val="00987D0A"/>
    <w:rsid w:val="00991183"/>
    <w:rsid w:val="00992F06"/>
    <w:rsid w:val="009B44E6"/>
    <w:rsid w:val="009B4C72"/>
    <w:rsid w:val="009C058C"/>
    <w:rsid w:val="009C5528"/>
    <w:rsid w:val="009C643C"/>
    <w:rsid w:val="009E145A"/>
    <w:rsid w:val="009F3E22"/>
    <w:rsid w:val="009F64DE"/>
    <w:rsid w:val="009F74CA"/>
    <w:rsid w:val="009F7532"/>
    <w:rsid w:val="00A27435"/>
    <w:rsid w:val="00A345D0"/>
    <w:rsid w:val="00A44A6B"/>
    <w:rsid w:val="00A71FB6"/>
    <w:rsid w:val="00A8148D"/>
    <w:rsid w:val="00A96FB6"/>
    <w:rsid w:val="00AA6AA4"/>
    <w:rsid w:val="00AA7CF5"/>
    <w:rsid w:val="00AC50BC"/>
    <w:rsid w:val="00AD26D4"/>
    <w:rsid w:val="00AE3957"/>
    <w:rsid w:val="00AF6247"/>
    <w:rsid w:val="00AF7D8A"/>
    <w:rsid w:val="00B46DF3"/>
    <w:rsid w:val="00B5239E"/>
    <w:rsid w:val="00B5639B"/>
    <w:rsid w:val="00B63A16"/>
    <w:rsid w:val="00B70B18"/>
    <w:rsid w:val="00B74634"/>
    <w:rsid w:val="00B7547A"/>
    <w:rsid w:val="00B76D71"/>
    <w:rsid w:val="00B950BA"/>
    <w:rsid w:val="00BE69BA"/>
    <w:rsid w:val="00C075EE"/>
    <w:rsid w:val="00C21C12"/>
    <w:rsid w:val="00C25968"/>
    <w:rsid w:val="00C26C1F"/>
    <w:rsid w:val="00C40351"/>
    <w:rsid w:val="00C714E6"/>
    <w:rsid w:val="00C847A4"/>
    <w:rsid w:val="00C8592A"/>
    <w:rsid w:val="00C9289B"/>
    <w:rsid w:val="00CA184D"/>
    <w:rsid w:val="00CC12B2"/>
    <w:rsid w:val="00CD684C"/>
    <w:rsid w:val="00CE1AA5"/>
    <w:rsid w:val="00D11580"/>
    <w:rsid w:val="00D25226"/>
    <w:rsid w:val="00D31E4A"/>
    <w:rsid w:val="00D44A6A"/>
    <w:rsid w:val="00D5632A"/>
    <w:rsid w:val="00D62716"/>
    <w:rsid w:val="00D66199"/>
    <w:rsid w:val="00D7113D"/>
    <w:rsid w:val="00D815B1"/>
    <w:rsid w:val="00DE0BF6"/>
    <w:rsid w:val="00DF36E3"/>
    <w:rsid w:val="00E05ADD"/>
    <w:rsid w:val="00E11931"/>
    <w:rsid w:val="00E204DA"/>
    <w:rsid w:val="00E51DA3"/>
    <w:rsid w:val="00E52DBF"/>
    <w:rsid w:val="00E572CD"/>
    <w:rsid w:val="00E63C19"/>
    <w:rsid w:val="00E72AF7"/>
    <w:rsid w:val="00E9685F"/>
    <w:rsid w:val="00EA53DA"/>
    <w:rsid w:val="00EB4B14"/>
    <w:rsid w:val="00ED576E"/>
    <w:rsid w:val="00ED756D"/>
    <w:rsid w:val="00F01BEE"/>
    <w:rsid w:val="00F11D2E"/>
    <w:rsid w:val="00F14883"/>
    <w:rsid w:val="00F2293C"/>
    <w:rsid w:val="00F349FD"/>
    <w:rsid w:val="00F41A7C"/>
    <w:rsid w:val="00FD5231"/>
    <w:rsid w:val="00FE4F5C"/>
    <w:rsid w:val="00FE5ADB"/>
    <w:rsid w:val="00FF0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421818"/>
  </w:style>
  <w:style w:type="paragraph" w:styleId="1">
    <w:name w:val="heading 1"/>
    <w:basedOn w:val="a"/>
    <w:next w:val="a"/>
    <w:link w:val="10"/>
    <w:qFormat/>
    <w:rsid w:val="00562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62C1F"/>
    <w:pPr>
      <w:keepNext/>
      <w:keepLines/>
      <w:spacing w:before="200" w:after="0" w:line="25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62C1F"/>
    <w:pPr>
      <w:keepNext/>
      <w:spacing w:after="0" w:line="240" w:lineRule="auto"/>
      <w:ind w:firstLine="426"/>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865624"/>
    <w:pPr>
      <w:keepNext/>
      <w:autoSpaceDN w:val="0"/>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
    <w:next w:val="a"/>
    <w:link w:val="50"/>
    <w:qFormat/>
    <w:rsid w:val="00865624"/>
    <w:pPr>
      <w:keepNext/>
      <w:keepLines/>
      <w:autoSpaceDN w:val="0"/>
      <w:spacing w:before="200" w:after="0"/>
      <w:outlineLvl w:val="4"/>
    </w:pPr>
    <w:rPr>
      <w:rFonts w:ascii="Cambria" w:eastAsia="Calibri" w:hAnsi="Cambria" w:cs="Times New Roman"/>
      <w:color w:val="243F60"/>
      <w:lang w:eastAsia="ru-RU"/>
    </w:rPr>
  </w:style>
  <w:style w:type="paragraph" w:styleId="6">
    <w:name w:val="heading 6"/>
    <w:basedOn w:val="a"/>
    <w:next w:val="a"/>
    <w:link w:val="60"/>
    <w:uiPriority w:val="9"/>
    <w:semiHidden/>
    <w:unhideWhenUsed/>
    <w:qFormat/>
    <w:rsid w:val="007105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6562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2C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62C1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562C1F"/>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865624"/>
    <w:rPr>
      <w:rFonts w:ascii="Calibri" w:eastAsia="Calibri" w:hAnsi="Calibri" w:cs="Times New Roman"/>
      <w:b/>
      <w:bCs/>
      <w:sz w:val="28"/>
      <w:szCs w:val="28"/>
      <w:lang w:eastAsia="ru-RU"/>
    </w:rPr>
  </w:style>
  <w:style w:type="character" w:customStyle="1" w:styleId="50">
    <w:name w:val="Заголовок 5 Знак"/>
    <w:basedOn w:val="a0"/>
    <w:link w:val="5"/>
    <w:rsid w:val="00865624"/>
    <w:rPr>
      <w:rFonts w:ascii="Cambria" w:eastAsia="Calibri" w:hAnsi="Cambria" w:cs="Times New Roman"/>
      <w:color w:val="243F60"/>
      <w:lang w:eastAsia="ru-RU"/>
    </w:rPr>
  </w:style>
  <w:style w:type="character" w:customStyle="1" w:styleId="60">
    <w:name w:val="Заголовок 6 Знак"/>
    <w:basedOn w:val="a0"/>
    <w:link w:val="6"/>
    <w:uiPriority w:val="9"/>
    <w:semiHidden/>
    <w:rsid w:val="0071057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65624"/>
    <w:rPr>
      <w:rFonts w:asciiTheme="majorHAnsi" w:eastAsiaTheme="majorEastAsia" w:hAnsiTheme="majorHAnsi" w:cstheme="majorBidi"/>
      <w:i/>
      <w:iCs/>
      <w:color w:val="404040" w:themeColor="text1" w:themeTint="BF"/>
    </w:rPr>
  </w:style>
  <w:style w:type="paragraph" w:styleId="a3">
    <w:name w:val="List Paragraph"/>
    <w:basedOn w:val="a"/>
    <w:uiPriority w:val="34"/>
    <w:qFormat/>
    <w:rsid w:val="00731155"/>
    <w:pPr>
      <w:ind w:left="720"/>
      <w:contextualSpacing/>
    </w:pPr>
  </w:style>
  <w:style w:type="paragraph" w:styleId="a4">
    <w:name w:val="Balloon Text"/>
    <w:basedOn w:val="a"/>
    <w:link w:val="a5"/>
    <w:semiHidden/>
    <w:unhideWhenUsed/>
    <w:rsid w:val="009C058C"/>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9C058C"/>
    <w:rPr>
      <w:rFonts w:ascii="Tahoma" w:hAnsi="Tahoma" w:cs="Tahoma"/>
      <w:sz w:val="16"/>
      <w:szCs w:val="16"/>
    </w:rPr>
  </w:style>
  <w:style w:type="table" w:styleId="a6">
    <w:name w:val="Table Grid"/>
    <w:basedOn w:val="a1"/>
    <w:uiPriority w:val="59"/>
    <w:rsid w:val="00562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562C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name">
    <w:name w:val="author-name"/>
    <w:basedOn w:val="a"/>
    <w:uiPriority w:val="99"/>
    <w:rsid w:val="00562C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nhideWhenUsed/>
    <w:rsid w:val="00710570"/>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710570"/>
    <w:rPr>
      <w:rFonts w:ascii="Times New Roman" w:eastAsia="Times New Roman" w:hAnsi="Times New Roman" w:cs="Times New Roman"/>
      <w:sz w:val="24"/>
      <w:szCs w:val="20"/>
      <w:lang w:eastAsia="ru-RU"/>
    </w:rPr>
  </w:style>
  <w:style w:type="paragraph" w:customStyle="1" w:styleId="Default">
    <w:name w:val="Default"/>
    <w:rsid w:val="00987D0A"/>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2B4E1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4E1D"/>
  </w:style>
  <w:style w:type="paragraph" w:styleId="ac">
    <w:name w:val="footer"/>
    <w:basedOn w:val="a"/>
    <w:link w:val="ad"/>
    <w:unhideWhenUsed/>
    <w:rsid w:val="002B4E1D"/>
    <w:pPr>
      <w:tabs>
        <w:tab w:val="center" w:pos="4677"/>
        <w:tab w:val="right" w:pos="9355"/>
      </w:tabs>
      <w:spacing w:after="0" w:line="240" w:lineRule="auto"/>
    </w:pPr>
  </w:style>
  <w:style w:type="character" w:customStyle="1" w:styleId="ad">
    <w:name w:val="Нижний колонтитул Знак"/>
    <w:basedOn w:val="a0"/>
    <w:link w:val="ac"/>
    <w:rsid w:val="002B4E1D"/>
  </w:style>
  <w:style w:type="paragraph" w:styleId="ae">
    <w:name w:val="Body Text Indent"/>
    <w:basedOn w:val="a"/>
    <w:link w:val="af"/>
    <w:unhideWhenUsed/>
    <w:rsid w:val="000D3BB4"/>
    <w:pPr>
      <w:spacing w:after="120"/>
      <w:ind w:left="283"/>
    </w:pPr>
  </w:style>
  <w:style w:type="character" w:customStyle="1" w:styleId="af">
    <w:name w:val="Основной текст с отступом Знак"/>
    <w:basedOn w:val="a0"/>
    <w:link w:val="ae"/>
    <w:rsid w:val="000D3BB4"/>
  </w:style>
  <w:style w:type="paragraph" w:styleId="af0">
    <w:name w:val="footnote text"/>
    <w:basedOn w:val="a"/>
    <w:link w:val="af1"/>
    <w:unhideWhenUsed/>
    <w:rsid w:val="000D3BB4"/>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0D3BB4"/>
    <w:rPr>
      <w:rFonts w:ascii="Times New Roman" w:eastAsia="Times New Roman" w:hAnsi="Times New Roman" w:cs="Times New Roman"/>
      <w:sz w:val="20"/>
      <w:szCs w:val="20"/>
      <w:lang w:eastAsia="ru-RU"/>
    </w:rPr>
  </w:style>
  <w:style w:type="character" w:customStyle="1" w:styleId="Heading1">
    <w:name w:val="Heading #1_"/>
    <w:link w:val="Heading10"/>
    <w:locked/>
    <w:rsid w:val="000D3BB4"/>
    <w:rPr>
      <w:b/>
      <w:bCs/>
      <w:sz w:val="27"/>
      <w:szCs w:val="27"/>
      <w:shd w:val="clear" w:color="auto" w:fill="FFFFFF"/>
    </w:rPr>
  </w:style>
  <w:style w:type="paragraph" w:customStyle="1" w:styleId="Heading10">
    <w:name w:val="Heading #1"/>
    <w:basedOn w:val="a"/>
    <w:link w:val="Heading1"/>
    <w:rsid w:val="000D3BB4"/>
    <w:pPr>
      <w:shd w:val="clear" w:color="auto" w:fill="FFFFFF"/>
      <w:spacing w:before="720" w:after="900" w:line="240" w:lineRule="atLeast"/>
      <w:outlineLvl w:val="0"/>
    </w:pPr>
    <w:rPr>
      <w:b/>
      <w:bCs/>
      <w:sz w:val="27"/>
      <w:szCs w:val="27"/>
    </w:rPr>
  </w:style>
  <w:style w:type="character" w:styleId="af2">
    <w:name w:val="footnote reference"/>
    <w:unhideWhenUsed/>
    <w:rsid w:val="000D3BB4"/>
    <w:rPr>
      <w:vertAlign w:val="superscript"/>
    </w:rPr>
  </w:style>
  <w:style w:type="character" w:customStyle="1" w:styleId="Bodytext32">
    <w:name w:val="Body text32"/>
    <w:rsid w:val="000D3BB4"/>
    <w:rPr>
      <w:rFonts w:ascii="Times New Roman" w:hAnsi="Times New Roman" w:cs="Times New Roman" w:hint="default"/>
      <w:spacing w:val="0"/>
      <w:sz w:val="25"/>
      <w:szCs w:val="25"/>
    </w:rPr>
  </w:style>
  <w:style w:type="character" w:styleId="af3">
    <w:name w:val="Hyperlink"/>
    <w:unhideWhenUsed/>
    <w:rsid w:val="000B6BA0"/>
    <w:rPr>
      <w:color w:val="0000FF"/>
      <w:u w:val="single"/>
    </w:rPr>
  </w:style>
  <w:style w:type="character" w:styleId="af4">
    <w:name w:val="Strong"/>
    <w:basedOn w:val="a0"/>
    <w:qFormat/>
    <w:rsid w:val="001F401C"/>
    <w:rPr>
      <w:b/>
      <w:bCs/>
    </w:rPr>
  </w:style>
  <w:style w:type="character" w:customStyle="1" w:styleId="af5">
    <w:name w:val="Гипертекстовая ссылка"/>
    <w:basedOn w:val="a0"/>
    <w:uiPriority w:val="99"/>
    <w:rsid w:val="00416B1F"/>
    <w:rPr>
      <w:color w:val="106BBE"/>
    </w:rPr>
  </w:style>
  <w:style w:type="paragraph" w:customStyle="1" w:styleId="af6">
    <w:name w:val="Таблицы (моноширинный)"/>
    <w:basedOn w:val="a"/>
    <w:next w:val="a"/>
    <w:uiPriority w:val="99"/>
    <w:rsid w:val="0048387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Сноска"/>
    <w:basedOn w:val="a"/>
    <w:next w:val="a"/>
    <w:uiPriority w:val="99"/>
    <w:rsid w:val="0048387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paragraph" w:styleId="31">
    <w:name w:val="Body Text 3"/>
    <w:basedOn w:val="a"/>
    <w:link w:val="32"/>
    <w:unhideWhenUsed/>
    <w:rsid w:val="00865624"/>
    <w:pPr>
      <w:spacing w:after="120"/>
    </w:pPr>
    <w:rPr>
      <w:sz w:val="16"/>
      <w:szCs w:val="16"/>
    </w:rPr>
  </w:style>
  <w:style w:type="character" w:customStyle="1" w:styleId="32">
    <w:name w:val="Основной текст 3 Знак"/>
    <w:basedOn w:val="a0"/>
    <w:link w:val="31"/>
    <w:rsid w:val="00865624"/>
    <w:rPr>
      <w:sz w:val="16"/>
      <w:szCs w:val="16"/>
    </w:rPr>
  </w:style>
  <w:style w:type="character" w:customStyle="1" w:styleId="11">
    <w:name w:val="Заголовок №1_"/>
    <w:link w:val="12"/>
    <w:locked/>
    <w:rsid w:val="00865624"/>
    <w:rPr>
      <w:rFonts w:ascii="Arial Narrow" w:hAnsi="Arial Narrow"/>
      <w:b/>
      <w:bCs/>
      <w:spacing w:val="11"/>
      <w:sz w:val="19"/>
      <w:szCs w:val="19"/>
      <w:shd w:val="clear" w:color="auto" w:fill="FFFFFF"/>
    </w:rPr>
  </w:style>
  <w:style w:type="paragraph" w:customStyle="1" w:styleId="12">
    <w:name w:val="Заголовок №1"/>
    <w:basedOn w:val="a"/>
    <w:link w:val="11"/>
    <w:rsid w:val="00865624"/>
    <w:pPr>
      <w:widowControl w:val="0"/>
      <w:shd w:val="clear" w:color="auto" w:fill="FFFFFF"/>
      <w:spacing w:before="360" w:after="120" w:line="240" w:lineRule="atLeast"/>
      <w:jc w:val="both"/>
      <w:outlineLvl w:val="0"/>
    </w:pPr>
    <w:rPr>
      <w:rFonts w:ascii="Arial Narrow" w:hAnsi="Arial Narrow"/>
      <w:b/>
      <w:bCs/>
      <w:spacing w:val="11"/>
      <w:sz w:val="19"/>
      <w:szCs w:val="19"/>
    </w:rPr>
  </w:style>
  <w:style w:type="character" w:customStyle="1" w:styleId="9">
    <w:name w:val="Основной текст + 9"/>
    <w:aliases w:val="5 pt,Интервал 0 pt"/>
    <w:rsid w:val="00865624"/>
    <w:rPr>
      <w:rFonts w:ascii="Times New Roman" w:hAnsi="Times New Roman" w:cs="Times New Roman"/>
      <w:color w:val="000000"/>
      <w:spacing w:val="2"/>
      <w:w w:val="100"/>
      <w:position w:val="0"/>
      <w:sz w:val="19"/>
      <w:szCs w:val="19"/>
      <w:u w:val="none"/>
      <w:lang w:val="ru-RU" w:bidi="ar-SA"/>
    </w:rPr>
  </w:style>
  <w:style w:type="character" w:customStyle="1" w:styleId="LucidaSansUnicode20">
    <w:name w:val="Основной текст + Lucida Sans Unicode20"/>
    <w:aliases w:val="835,5 pt122,Интервал 0 pt204"/>
    <w:uiPriority w:val="99"/>
    <w:rsid w:val="00865624"/>
    <w:rPr>
      <w:rFonts w:ascii="Lucida Sans Unicode" w:hAnsi="Lucida Sans Unicode" w:cs="Lucida Sans Unicode"/>
      <w:color w:val="000000"/>
      <w:spacing w:val="-10"/>
      <w:w w:val="100"/>
      <w:position w:val="0"/>
      <w:sz w:val="17"/>
      <w:szCs w:val="17"/>
      <w:u w:val="none"/>
      <w:lang w:val="ru-RU"/>
    </w:rPr>
  </w:style>
  <w:style w:type="paragraph" w:customStyle="1" w:styleId="c0">
    <w:name w:val="c0"/>
    <w:basedOn w:val="a"/>
    <w:uiPriority w:val="99"/>
    <w:rsid w:val="00865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865624"/>
  </w:style>
  <w:style w:type="paragraph" w:customStyle="1" w:styleId="af8">
    <w:name w:val="Сноска постраничная Знак Знак Знак Знак Знак Знак"/>
    <w:basedOn w:val="1"/>
    <w:next w:val="a"/>
    <w:rsid w:val="00865624"/>
    <w:pPr>
      <w:keepNext w:val="0"/>
      <w:keepLines w:val="0"/>
      <w:spacing w:before="0" w:line="240" w:lineRule="auto"/>
      <w:ind w:firstLine="567"/>
      <w:jc w:val="both"/>
    </w:pPr>
    <w:rPr>
      <w:rFonts w:ascii="Times New Roman" w:eastAsia="Times New Roman" w:hAnsi="Times New Roman" w:cs="Times New Roman"/>
      <w:color w:val="auto"/>
      <w:kern w:val="36"/>
      <w:sz w:val="24"/>
      <w:szCs w:val="24"/>
      <w:lang w:eastAsia="ru-RU"/>
    </w:rPr>
  </w:style>
  <w:style w:type="character" w:customStyle="1" w:styleId="podragol1">
    <w:name w:val="podragol1"/>
    <w:basedOn w:val="a0"/>
    <w:rsid w:val="00865624"/>
    <w:rPr>
      <w:rFonts w:ascii="Arial" w:hAnsi="Arial" w:cs="Arial" w:hint="default"/>
      <w:b/>
      <w:bCs/>
      <w:strike w:val="0"/>
      <w:dstrike w:val="0"/>
      <w:color w:val="808080"/>
      <w:sz w:val="21"/>
      <w:szCs w:val="21"/>
      <w:u w:val="none"/>
      <w:effect w:val="none"/>
    </w:rPr>
  </w:style>
  <w:style w:type="character" w:customStyle="1" w:styleId="b-serp-urlitem2">
    <w:name w:val="b-serp-url__item2"/>
    <w:basedOn w:val="a0"/>
    <w:rsid w:val="00865624"/>
  </w:style>
  <w:style w:type="character" w:customStyle="1" w:styleId="apple-converted-space">
    <w:name w:val="apple-converted-space"/>
    <w:basedOn w:val="a0"/>
    <w:rsid w:val="00865624"/>
  </w:style>
  <w:style w:type="character" w:customStyle="1" w:styleId="af9">
    <w:name w:val="Основной текст_"/>
    <w:link w:val="21"/>
    <w:uiPriority w:val="99"/>
    <w:locked/>
    <w:rsid w:val="00865624"/>
    <w:rPr>
      <w:spacing w:val="4"/>
      <w:sz w:val="18"/>
      <w:szCs w:val="18"/>
      <w:shd w:val="clear" w:color="auto" w:fill="FFFFFF"/>
    </w:rPr>
  </w:style>
  <w:style w:type="paragraph" w:customStyle="1" w:styleId="21">
    <w:name w:val="Основной текст2"/>
    <w:basedOn w:val="a"/>
    <w:link w:val="af9"/>
    <w:uiPriority w:val="99"/>
    <w:rsid w:val="00865624"/>
    <w:pPr>
      <w:widowControl w:val="0"/>
      <w:shd w:val="clear" w:color="auto" w:fill="FFFFFF"/>
      <w:autoSpaceDN w:val="0"/>
      <w:spacing w:before="120" w:after="0" w:line="226" w:lineRule="exact"/>
      <w:jc w:val="both"/>
    </w:pPr>
    <w:rPr>
      <w:spacing w:val="4"/>
      <w:sz w:val="18"/>
      <w:szCs w:val="18"/>
    </w:rPr>
  </w:style>
  <w:style w:type="character" w:customStyle="1" w:styleId="92">
    <w:name w:val="Основной текст + 92"/>
    <w:aliases w:val="5 pt126,Полужирный,Интервал 0 pt211"/>
    <w:rsid w:val="00865624"/>
    <w:rPr>
      <w:rFonts w:ascii="Times New Roman" w:hAnsi="Times New Roman" w:cs="Times New Roman" w:hint="default"/>
      <w:b/>
      <w:bCs/>
      <w:strike w:val="0"/>
      <w:dstrike w:val="0"/>
      <w:color w:val="000000"/>
      <w:spacing w:val="-2"/>
      <w:w w:val="100"/>
      <w:position w:val="0"/>
      <w:sz w:val="19"/>
      <w:szCs w:val="19"/>
      <w:u w:val="none"/>
      <w:effect w:val="none"/>
      <w:lang w:val="ru-RU"/>
    </w:rPr>
  </w:style>
  <w:style w:type="paragraph" w:customStyle="1" w:styleId="210">
    <w:name w:val="Основной текст 21"/>
    <w:basedOn w:val="a"/>
    <w:rsid w:val="00865624"/>
    <w:pPr>
      <w:widowControl w:val="0"/>
      <w:spacing w:after="0" w:line="480" w:lineRule="auto"/>
      <w:ind w:firstLine="720"/>
      <w:jc w:val="both"/>
    </w:pPr>
    <w:rPr>
      <w:rFonts w:ascii="Times New Roman" w:eastAsia="Times New Roman" w:hAnsi="Times New Roman" w:cs="Times New Roman"/>
      <w:sz w:val="28"/>
      <w:szCs w:val="20"/>
      <w:lang w:eastAsia="ru-RU"/>
    </w:rPr>
  </w:style>
  <w:style w:type="character" w:styleId="afa">
    <w:name w:val="FollowedHyperlink"/>
    <w:rsid w:val="00865624"/>
    <w:rPr>
      <w:color w:val="800080"/>
      <w:u w:val="single"/>
    </w:rPr>
  </w:style>
  <w:style w:type="character" w:customStyle="1" w:styleId="afb">
    <w:name w:val="Название Знак"/>
    <w:link w:val="afc"/>
    <w:locked/>
    <w:rsid w:val="00865624"/>
    <w:rPr>
      <w:rFonts w:ascii="Cambria" w:eastAsia="Calibri" w:hAnsi="Cambria"/>
      <w:color w:val="17365D"/>
      <w:spacing w:val="5"/>
      <w:kern w:val="28"/>
      <w:sz w:val="52"/>
      <w:szCs w:val="52"/>
      <w:lang w:eastAsia="ru-RU"/>
    </w:rPr>
  </w:style>
  <w:style w:type="paragraph" w:styleId="afc">
    <w:name w:val="Title"/>
    <w:basedOn w:val="a"/>
    <w:next w:val="a"/>
    <w:link w:val="afb"/>
    <w:qFormat/>
    <w:rsid w:val="00865624"/>
    <w:pPr>
      <w:pBdr>
        <w:bottom w:val="single" w:sz="8" w:space="4" w:color="4F81BD"/>
      </w:pBdr>
      <w:autoSpaceDN w:val="0"/>
      <w:spacing w:after="300" w:line="240" w:lineRule="auto"/>
    </w:pPr>
    <w:rPr>
      <w:rFonts w:ascii="Cambria" w:eastAsia="Calibri" w:hAnsi="Cambria"/>
      <w:color w:val="17365D"/>
      <w:spacing w:val="5"/>
      <w:kern w:val="28"/>
      <w:sz w:val="52"/>
      <w:szCs w:val="52"/>
      <w:lang w:eastAsia="ru-RU"/>
    </w:rPr>
  </w:style>
  <w:style w:type="character" w:customStyle="1" w:styleId="13">
    <w:name w:val="Название Знак1"/>
    <w:basedOn w:val="a0"/>
    <w:uiPriority w:val="10"/>
    <w:rsid w:val="00865624"/>
    <w:rPr>
      <w:rFonts w:asciiTheme="majorHAnsi" w:eastAsiaTheme="majorEastAsia" w:hAnsiTheme="majorHAnsi" w:cstheme="majorBidi"/>
      <w:color w:val="17365D" w:themeColor="text2" w:themeShade="BF"/>
      <w:spacing w:val="5"/>
      <w:kern w:val="28"/>
      <w:sz w:val="52"/>
      <w:szCs w:val="52"/>
    </w:rPr>
  </w:style>
  <w:style w:type="character" w:customStyle="1" w:styleId="afd">
    <w:name w:val="Подзаголовок Знак"/>
    <w:link w:val="afe"/>
    <w:locked/>
    <w:rsid w:val="00865624"/>
    <w:rPr>
      <w:rFonts w:ascii="Cambria" w:eastAsia="Calibri" w:hAnsi="Cambria"/>
      <w:i/>
      <w:iCs/>
      <w:color w:val="4F81BD"/>
      <w:spacing w:val="15"/>
      <w:sz w:val="24"/>
      <w:szCs w:val="24"/>
      <w:lang w:eastAsia="ru-RU"/>
    </w:rPr>
  </w:style>
  <w:style w:type="paragraph" w:styleId="afe">
    <w:name w:val="Subtitle"/>
    <w:basedOn w:val="a"/>
    <w:next w:val="a"/>
    <w:link w:val="afd"/>
    <w:qFormat/>
    <w:rsid w:val="00865624"/>
    <w:pPr>
      <w:autoSpaceDN w:val="0"/>
    </w:pPr>
    <w:rPr>
      <w:rFonts w:ascii="Cambria" w:eastAsia="Calibri" w:hAnsi="Cambria"/>
      <w:i/>
      <w:iCs/>
      <w:color w:val="4F81BD"/>
      <w:spacing w:val="15"/>
      <w:sz w:val="24"/>
      <w:szCs w:val="24"/>
      <w:lang w:eastAsia="ru-RU"/>
    </w:rPr>
  </w:style>
  <w:style w:type="character" w:customStyle="1" w:styleId="14">
    <w:name w:val="Подзаголовок Знак1"/>
    <w:basedOn w:val="a0"/>
    <w:uiPriority w:val="11"/>
    <w:rsid w:val="00865624"/>
    <w:rPr>
      <w:rFonts w:asciiTheme="majorHAnsi" w:eastAsiaTheme="majorEastAsia" w:hAnsiTheme="majorHAnsi" w:cstheme="majorBidi"/>
      <w:i/>
      <w:iCs/>
      <w:color w:val="4F81BD" w:themeColor="accent1"/>
      <w:spacing w:val="15"/>
      <w:sz w:val="24"/>
      <w:szCs w:val="24"/>
    </w:rPr>
  </w:style>
  <w:style w:type="character" w:customStyle="1" w:styleId="22">
    <w:name w:val="Основной текст 2 Знак"/>
    <w:link w:val="23"/>
    <w:semiHidden/>
    <w:locked/>
    <w:rsid w:val="00865624"/>
  </w:style>
  <w:style w:type="paragraph" w:styleId="23">
    <w:name w:val="Body Text 2"/>
    <w:basedOn w:val="a"/>
    <w:link w:val="22"/>
    <w:semiHidden/>
    <w:rsid w:val="00865624"/>
    <w:pPr>
      <w:autoSpaceDN w:val="0"/>
      <w:spacing w:after="120" w:line="480" w:lineRule="auto"/>
    </w:pPr>
  </w:style>
  <w:style w:type="character" w:customStyle="1" w:styleId="211">
    <w:name w:val="Основной текст 2 Знак1"/>
    <w:basedOn w:val="a0"/>
    <w:uiPriority w:val="99"/>
    <w:semiHidden/>
    <w:rsid w:val="00865624"/>
  </w:style>
  <w:style w:type="character" w:customStyle="1" w:styleId="24">
    <w:name w:val="Основной текст с отступом 2 Знак"/>
    <w:link w:val="25"/>
    <w:semiHidden/>
    <w:locked/>
    <w:rsid w:val="00865624"/>
  </w:style>
  <w:style w:type="paragraph" w:styleId="25">
    <w:name w:val="Body Text Indent 2"/>
    <w:basedOn w:val="a"/>
    <w:link w:val="24"/>
    <w:semiHidden/>
    <w:rsid w:val="00865624"/>
    <w:pPr>
      <w:autoSpaceDN w:val="0"/>
      <w:spacing w:after="120" w:line="480" w:lineRule="auto"/>
      <w:ind w:left="283"/>
    </w:pPr>
  </w:style>
  <w:style w:type="character" w:customStyle="1" w:styleId="212">
    <w:name w:val="Основной текст с отступом 2 Знак1"/>
    <w:basedOn w:val="a0"/>
    <w:uiPriority w:val="99"/>
    <w:semiHidden/>
    <w:rsid w:val="00865624"/>
  </w:style>
  <w:style w:type="character" w:customStyle="1" w:styleId="33">
    <w:name w:val="Основной текст с отступом 3 Знак"/>
    <w:link w:val="34"/>
    <w:semiHidden/>
    <w:locked/>
    <w:rsid w:val="00865624"/>
    <w:rPr>
      <w:sz w:val="16"/>
    </w:rPr>
  </w:style>
  <w:style w:type="paragraph" w:styleId="34">
    <w:name w:val="Body Text Indent 3"/>
    <w:basedOn w:val="a"/>
    <w:link w:val="33"/>
    <w:semiHidden/>
    <w:rsid w:val="00865624"/>
    <w:pPr>
      <w:autoSpaceDN w:val="0"/>
      <w:spacing w:after="120"/>
      <w:ind w:left="283"/>
    </w:pPr>
    <w:rPr>
      <w:sz w:val="16"/>
    </w:rPr>
  </w:style>
  <w:style w:type="character" w:customStyle="1" w:styleId="310">
    <w:name w:val="Основной текст с отступом 3 Знак1"/>
    <w:basedOn w:val="a0"/>
    <w:uiPriority w:val="99"/>
    <w:semiHidden/>
    <w:rsid w:val="00865624"/>
    <w:rPr>
      <w:sz w:val="16"/>
      <w:szCs w:val="16"/>
    </w:rPr>
  </w:style>
  <w:style w:type="character" w:customStyle="1" w:styleId="aff">
    <w:name w:val="Схема документа Знак"/>
    <w:link w:val="aff0"/>
    <w:semiHidden/>
    <w:locked/>
    <w:rsid w:val="00865624"/>
    <w:rPr>
      <w:rFonts w:ascii="Tahoma" w:hAnsi="Tahoma" w:cs="Tahoma"/>
      <w:shd w:val="clear" w:color="auto" w:fill="000080"/>
    </w:rPr>
  </w:style>
  <w:style w:type="paragraph" w:styleId="aff0">
    <w:name w:val="Document Map"/>
    <w:basedOn w:val="a"/>
    <w:link w:val="aff"/>
    <w:semiHidden/>
    <w:rsid w:val="00865624"/>
    <w:pPr>
      <w:shd w:val="clear" w:color="auto" w:fill="000080"/>
      <w:autoSpaceDN w:val="0"/>
    </w:pPr>
    <w:rPr>
      <w:rFonts w:ascii="Tahoma" w:hAnsi="Tahoma" w:cs="Tahoma"/>
      <w:shd w:val="clear" w:color="auto" w:fill="000080"/>
    </w:rPr>
  </w:style>
  <w:style w:type="character" w:customStyle="1" w:styleId="15">
    <w:name w:val="Схема документа Знак1"/>
    <w:basedOn w:val="a0"/>
    <w:uiPriority w:val="99"/>
    <w:semiHidden/>
    <w:rsid w:val="00865624"/>
    <w:rPr>
      <w:rFonts w:ascii="Tahoma" w:hAnsi="Tahoma" w:cs="Tahoma"/>
      <w:sz w:val="16"/>
      <w:szCs w:val="16"/>
    </w:rPr>
  </w:style>
  <w:style w:type="character" w:customStyle="1" w:styleId="aff1">
    <w:name w:val="Текст Знак"/>
    <w:link w:val="aff2"/>
    <w:locked/>
    <w:rsid w:val="00865624"/>
    <w:rPr>
      <w:rFonts w:ascii="Courier New" w:eastAsia="Calibri" w:hAnsi="Courier New" w:cs="Courier New"/>
      <w:lang w:eastAsia="ru-RU"/>
    </w:rPr>
  </w:style>
  <w:style w:type="paragraph" w:styleId="aff2">
    <w:name w:val="Plain Text"/>
    <w:basedOn w:val="a"/>
    <w:link w:val="aff1"/>
    <w:rsid w:val="00865624"/>
    <w:pPr>
      <w:autoSpaceDN w:val="0"/>
      <w:spacing w:after="0" w:line="240" w:lineRule="auto"/>
    </w:pPr>
    <w:rPr>
      <w:rFonts w:ascii="Courier New" w:eastAsia="Calibri" w:hAnsi="Courier New" w:cs="Courier New"/>
      <w:lang w:eastAsia="ru-RU"/>
    </w:rPr>
  </w:style>
  <w:style w:type="character" w:customStyle="1" w:styleId="16">
    <w:name w:val="Текст Знак1"/>
    <w:basedOn w:val="a0"/>
    <w:uiPriority w:val="99"/>
    <w:semiHidden/>
    <w:rsid w:val="00865624"/>
    <w:rPr>
      <w:rFonts w:ascii="Consolas" w:hAnsi="Consolas" w:cs="Consolas"/>
      <w:sz w:val="21"/>
      <w:szCs w:val="21"/>
    </w:rPr>
  </w:style>
  <w:style w:type="character" w:customStyle="1" w:styleId="NoSpacingChar">
    <w:name w:val="No Spacing Char"/>
    <w:link w:val="17"/>
    <w:locked/>
    <w:rsid w:val="00865624"/>
    <w:rPr>
      <w:rFonts w:ascii="Calibri" w:eastAsia="Calibri" w:hAnsi="Calibri"/>
      <w:lang w:eastAsia="ru-RU"/>
    </w:rPr>
  </w:style>
  <w:style w:type="paragraph" w:customStyle="1" w:styleId="17">
    <w:name w:val="Без интервала1"/>
    <w:link w:val="NoSpacingChar"/>
    <w:rsid w:val="00865624"/>
    <w:pPr>
      <w:autoSpaceDN w:val="0"/>
    </w:pPr>
    <w:rPr>
      <w:rFonts w:ascii="Calibri" w:eastAsia="Calibri" w:hAnsi="Calibri"/>
      <w:lang w:eastAsia="ru-RU"/>
    </w:rPr>
  </w:style>
  <w:style w:type="paragraph" w:customStyle="1" w:styleId="aff3">
    <w:name w:val="список с точками"/>
    <w:basedOn w:val="a"/>
    <w:rsid w:val="00865624"/>
    <w:pPr>
      <w:tabs>
        <w:tab w:val="num" w:pos="720"/>
        <w:tab w:val="num" w:pos="756"/>
      </w:tabs>
      <w:autoSpaceDN w:val="0"/>
      <w:spacing w:after="0" w:line="312" w:lineRule="auto"/>
      <w:ind w:left="756" w:hanging="360"/>
      <w:jc w:val="both"/>
    </w:pPr>
    <w:rPr>
      <w:rFonts w:ascii="Times New Roman" w:eastAsia="Calibri" w:hAnsi="Times New Roman" w:cs="Times New Roman"/>
      <w:sz w:val="24"/>
      <w:szCs w:val="24"/>
      <w:lang w:eastAsia="ru-RU"/>
    </w:rPr>
  </w:style>
  <w:style w:type="paragraph" w:customStyle="1" w:styleId="aff4">
    <w:name w:val="Для таблиц"/>
    <w:basedOn w:val="a"/>
    <w:rsid w:val="00865624"/>
    <w:pPr>
      <w:autoSpaceDN w:val="0"/>
      <w:spacing w:after="0" w:line="240" w:lineRule="auto"/>
    </w:pPr>
    <w:rPr>
      <w:rFonts w:ascii="Times New Roman" w:eastAsia="Calibri" w:hAnsi="Times New Roman" w:cs="Times New Roman"/>
      <w:sz w:val="24"/>
      <w:szCs w:val="24"/>
      <w:lang w:eastAsia="ru-RU"/>
    </w:rPr>
  </w:style>
  <w:style w:type="paragraph" w:customStyle="1" w:styleId="aff5">
    <w:name w:val="Знак"/>
    <w:basedOn w:val="a"/>
    <w:rsid w:val="00865624"/>
    <w:pPr>
      <w:autoSpaceDN w:val="0"/>
      <w:spacing w:after="0" w:line="240" w:lineRule="auto"/>
    </w:pPr>
    <w:rPr>
      <w:rFonts w:ascii="Verdana" w:eastAsia="Calibri" w:hAnsi="Verdana" w:cs="Verdana"/>
      <w:sz w:val="20"/>
      <w:szCs w:val="20"/>
      <w:lang w:val="en-GB"/>
    </w:rPr>
  </w:style>
  <w:style w:type="paragraph" w:customStyle="1" w:styleId="FR1">
    <w:name w:val="FR1"/>
    <w:rsid w:val="00865624"/>
    <w:pPr>
      <w:widowControl w:val="0"/>
      <w:autoSpaceDE w:val="0"/>
      <w:autoSpaceDN w:val="0"/>
      <w:adjustRightInd w:val="0"/>
      <w:spacing w:after="0" w:line="420" w:lineRule="auto"/>
      <w:ind w:firstLine="20"/>
    </w:pPr>
    <w:rPr>
      <w:rFonts w:ascii="Times New Roman" w:eastAsia="Calibri" w:hAnsi="Times New Roman" w:cs="Times New Roman"/>
      <w:sz w:val="28"/>
      <w:szCs w:val="28"/>
      <w:lang w:eastAsia="ru-RU"/>
    </w:rPr>
  </w:style>
  <w:style w:type="character" w:customStyle="1" w:styleId="8">
    <w:name w:val="Основной текст (8)_"/>
    <w:link w:val="80"/>
    <w:locked/>
    <w:rsid w:val="00865624"/>
    <w:rPr>
      <w:rFonts w:ascii="Arial" w:hAnsi="Arial" w:cs="Arial"/>
      <w:b/>
      <w:spacing w:val="-12"/>
      <w:sz w:val="16"/>
      <w:shd w:val="clear" w:color="auto" w:fill="FFFFFF"/>
    </w:rPr>
  </w:style>
  <w:style w:type="paragraph" w:customStyle="1" w:styleId="80">
    <w:name w:val="Основной текст (8)"/>
    <w:basedOn w:val="a"/>
    <w:link w:val="8"/>
    <w:rsid w:val="00865624"/>
    <w:pPr>
      <w:widowControl w:val="0"/>
      <w:shd w:val="clear" w:color="auto" w:fill="FFFFFF"/>
      <w:autoSpaceDN w:val="0"/>
      <w:spacing w:before="180" w:after="60" w:line="240" w:lineRule="exact"/>
      <w:jc w:val="both"/>
    </w:pPr>
    <w:rPr>
      <w:rFonts w:ascii="Arial" w:hAnsi="Arial" w:cs="Arial"/>
      <w:b/>
      <w:spacing w:val="-12"/>
      <w:sz w:val="16"/>
      <w:shd w:val="clear" w:color="auto" w:fill="FFFFFF"/>
    </w:rPr>
  </w:style>
  <w:style w:type="character" w:customStyle="1" w:styleId="35">
    <w:name w:val="Основной текст (3)_"/>
    <w:link w:val="36"/>
    <w:locked/>
    <w:rsid w:val="00865624"/>
    <w:rPr>
      <w:rFonts w:ascii="Arial" w:hAnsi="Arial" w:cs="Arial"/>
      <w:spacing w:val="4"/>
      <w:sz w:val="15"/>
      <w:shd w:val="clear" w:color="auto" w:fill="FFFFFF"/>
    </w:rPr>
  </w:style>
  <w:style w:type="paragraph" w:customStyle="1" w:styleId="36">
    <w:name w:val="Основной текст (3)"/>
    <w:basedOn w:val="a"/>
    <w:link w:val="35"/>
    <w:rsid w:val="00865624"/>
    <w:pPr>
      <w:widowControl w:val="0"/>
      <w:shd w:val="clear" w:color="auto" w:fill="FFFFFF"/>
      <w:autoSpaceDN w:val="0"/>
      <w:spacing w:before="60" w:after="0" w:line="211" w:lineRule="exact"/>
    </w:pPr>
    <w:rPr>
      <w:rFonts w:ascii="Arial" w:hAnsi="Arial" w:cs="Arial"/>
      <w:spacing w:val="4"/>
      <w:sz w:val="15"/>
      <w:shd w:val="clear" w:color="auto" w:fill="FFFFFF"/>
    </w:rPr>
  </w:style>
  <w:style w:type="character" w:customStyle="1" w:styleId="41">
    <w:name w:val="Основной текст (4)_"/>
    <w:link w:val="42"/>
    <w:locked/>
    <w:rsid w:val="00865624"/>
    <w:rPr>
      <w:b/>
      <w:spacing w:val="-2"/>
      <w:sz w:val="19"/>
      <w:shd w:val="clear" w:color="auto" w:fill="FFFFFF"/>
    </w:rPr>
  </w:style>
  <w:style w:type="paragraph" w:customStyle="1" w:styleId="42">
    <w:name w:val="Основной текст (4)"/>
    <w:basedOn w:val="a"/>
    <w:link w:val="41"/>
    <w:rsid w:val="00865624"/>
    <w:pPr>
      <w:widowControl w:val="0"/>
      <w:shd w:val="clear" w:color="auto" w:fill="FFFFFF"/>
      <w:autoSpaceDN w:val="0"/>
      <w:spacing w:before="60" w:after="0" w:line="226" w:lineRule="exact"/>
      <w:ind w:firstLine="280"/>
      <w:jc w:val="both"/>
    </w:pPr>
    <w:rPr>
      <w:b/>
      <w:spacing w:val="-2"/>
      <w:sz w:val="19"/>
      <w:shd w:val="clear" w:color="auto" w:fill="FFFFFF"/>
    </w:rPr>
  </w:style>
  <w:style w:type="character" w:customStyle="1" w:styleId="61">
    <w:name w:val="Основной текст (6)_"/>
    <w:link w:val="62"/>
    <w:locked/>
    <w:rsid w:val="00865624"/>
    <w:rPr>
      <w:rFonts w:ascii="Tahoma" w:hAnsi="Tahoma" w:cs="Tahoma"/>
      <w:b/>
      <w:i/>
      <w:spacing w:val="-4"/>
      <w:sz w:val="16"/>
      <w:shd w:val="clear" w:color="auto" w:fill="FFFFFF"/>
    </w:rPr>
  </w:style>
  <w:style w:type="paragraph" w:customStyle="1" w:styleId="62">
    <w:name w:val="Основной текст (6)"/>
    <w:basedOn w:val="a"/>
    <w:link w:val="61"/>
    <w:rsid w:val="00865624"/>
    <w:pPr>
      <w:widowControl w:val="0"/>
      <w:shd w:val="clear" w:color="auto" w:fill="FFFFFF"/>
      <w:autoSpaceDN w:val="0"/>
      <w:spacing w:before="120" w:after="120" w:line="240" w:lineRule="atLeast"/>
      <w:jc w:val="both"/>
    </w:pPr>
    <w:rPr>
      <w:rFonts w:ascii="Tahoma" w:hAnsi="Tahoma" w:cs="Tahoma"/>
      <w:b/>
      <w:i/>
      <w:spacing w:val="-4"/>
      <w:sz w:val="16"/>
      <w:shd w:val="clear" w:color="auto" w:fill="FFFFFF"/>
    </w:rPr>
  </w:style>
  <w:style w:type="paragraph" w:customStyle="1" w:styleId="18">
    <w:name w:val="Абзац списка1"/>
    <w:basedOn w:val="a"/>
    <w:uiPriority w:val="99"/>
    <w:rsid w:val="00865624"/>
    <w:pPr>
      <w:autoSpaceDN w:val="0"/>
      <w:ind w:left="720"/>
    </w:pPr>
    <w:rPr>
      <w:rFonts w:ascii="Calibri" w:eastAsia="Calibri" w:hAnsi="Calibri" w:cs="Times New Roman"/>
      <w:lang w:eastAsia="ru-RU"/>
    </w:rPr>
  </w:style>
  <w:style w:type="character" w:customStyle="1" w:styleId="160">
    <w:name w:val="Заголовок №16_"/>
    <w:link w:val="161"/>
    <w:locked/>
    <w:rsid w:val="00865624"/>
    <w:rPr>
      <w:rFonts w:ascii="Tahoma" w:hAnsi="Tahoma" w:cs="Tahoma"/>
      <w:b/>
      <w:i/>
      <w:spacing w:val="-4"/>
      <w:sz w:val="16"/>
      <w:shd w:val="clear" w:color="auto" w:fill="FFFFFF"/>
    </w:rPr>
  </w:style>
  <w:style w:type="paragraph" w:customStyle="1" w:styleId="161">
    <w:name w:val="Заголовок №16"/>
    <w:basedOn w:val="a"/>
    <w:link w:val="160"/>
    <w:rsid w:val="00865624"/>
    <w:pPr>
      <w:widowControl w:val="0"/>
      <w:shd w:val="clear" w:color="auto" w:fill="FFFFFF"/>
      <w:autoSpaceDN w:val="0"/>
      <w:spacing w:before="180" w:after="60" w:line="240" w:lineRule="atLeast"/>
      <w:ind w:hanging="840"/>
      <w:jc w:val="both"/>
    </w:pPr>
    <w:rPr>
      <w:rFonts w:ascii="Tahoma" w:hAnsi="Tahoma" w:cs="Tahoma"/>
      <w:b/>
      <w:i/>
      <w:spacing w:val="-4"/>
      <w:sz w:val="16"/>
      <w:shd w:val="clear" w:color="auto" w:fill="FFFFFF"/>
    </w:rPr>
  </w:style>
  <w:style w:type="character" w:customStyle="1" w:styleId="150">
    <w:name w:val="Заголовок №15_"/>
    <w:link w:val="151"/>
    <w:locked/>
    <w:rsid w:val="00865624"/>
    <w:rPr>
      <w:rFonts w:ascii="Microsoft Sans Serif" w:hAnsi="Microsoft Sans Serif" w:cs="Microsoft Sans Serif"/>
      <w:spacing w:val="4"/>
      <w:sz w:val="17"/>
      <w:shd w:val="clear" w:color="auto" w:fill="FFFFFF"/>
    </w:rPr>
  </w:style>
  <w:style w:type="paragraph" w:customStyle="1" w:styleId="151">
    <w:name w:val="Заголовок №15"/>
    <w:basedOn w:val="a"/>
    <w:link w:val="150"/>
    <w:rsid w:val="00865624"/>
    <w:pPr>
      <w:widowControl w:val="0"/>
      <w:shd w:val="clear" w:color="auto" w:fill="FFFFFF"/>
      <w:autoSpaceDN w:val="0"/>
      <w:spacing w:before="300" w:after="60" w:line="221" w:lineRule="exact"/>
      <w:jc w:val="both"/>
    </w:pPr>
    <w:rPr>
      <w:rFonts w:ascii="Microsoft Sans Serif" w:hAnsi="Microsoft Sans Serif" w:cs="Microsoft Sans Serif"/>
      <w:spacing w:val="4"/>
      <w:sz w:val="17"/>
      <w:shd w:val="clear" w:color="auto" w:fill="FFFFFF"/>
    </w:rPr>
  </w:style>
  <w:style w:type="character" w:customStyle="1" w:styleId="QuoteChar">
    <w:name w:val="Quote Char"/>
    <w:link w:val="213"/>
    <w:locked/>
    <w:rsid w:val="00865624"/>
    <w:rPr>
      <w:rFonts w:ascii="Calibri" w:eastAsia="Calibri" w:hAnsi="Calibri"/>
      <w:i/>
      <w:iCs/>
      <w:color w:val="000000"/>
      <w:lang w:eastAsia="ru-RU"/>
    </w:rPr>
  </w:style>
  <w:style w:type="paragraph" w:customStyle="1" w:styleId="213">
    <w:name w:val="Цитата 21"/>
    <w:basedOn w:val="a"/>
    <w:next w:val="a"/>
    <w:link w:val="QuoteChar"/>
    <w:rsid w:val="00865624"/>
    <w:pPr>
      <w:autoSpaceDN w:val="0"/>
    </w:pPr>
    <w:rPr>
      <w:rFonts w:ascii="Calibri" w:eastAsia="Calibri" w:hAnsi="Calibri"/>
      <w:i/>
      <w:iCs/>
      <w:color w:val="000000"/>
      <w:lang w:eastAsia="ru-RU"/>
    </w:rPr>
  </w:style>
  <w:style w:type="paragraph" w:customStyle="1" w:styleId="aff6">
    <w:name w:val="Текст (лев. подпись)"/>
    <w:basedOn w:val="a"/>
    <w:next w:val="a"/>
    <w:rsid w:val="00865624"/>
    <w:pPr>
      <w:widowControl w:val="0"/>
      <w:autoSpaceDE w:val="0"/>
      <w:autoSpaceDN w:val="0"/>
      <w:adjustRightInd w:val="0"/>
      <w:spacing w:after="0" w:line="240" w:lineRule="auto"/>
    </w:pPr>
    <w:rPr>
      <w:rFonts w:ascii="Arial" w:eastAsia="Calibri" w:hAnsi="Arial" w:cs="Times New Roman"/>
      <w:sz w:val="28"/>
      <w:szCs w:val="28"/>
      <w:lang w:eastAsia="ru-RU"/>
    </w:rPr>
  </w:style>
  <w:style w:type="paragraph" w:customStyle="1" w:styleId="aff7">
    <w:name w:val="Текст (прав. подпись)"/>
    <w:basedOn w:val="a"/>
    <w:next w:val="a"/>
    <w:rsid w:val="00865624"/>
    <w:pPr>
      <w:widowControl w:val="0"/>
      <w:autoSpaceDE w:val="0"/>
      <w:autoSpaceDN w:val="0"/>
      <w:adjustRightInd w:val="0"/>
      <w:spacing w:after="0" w:line="240" w:lineRule="auto"/>
      <w:jc w:val="right"/>
    </w:pPr>
    <w:rPr>
      <w:rFonts w:ascii="Arial" w:eastAsia="Calibri" w:hAnsi="Arial" w:cs="Times New Roman"/>
      <w:sz w:val="28"/>
      <w:szCs w:val="28"/>
      <w:lang w:eastAsia="ru-RU"/>
    </w:rPr>
  </w:style>
  <w:style w:type="paragraph" w:customStyle="1" w:styleId="aff8">
    <w:name w:val="Прижатый влево"/>
    <w:basedOn w:val="a"/>
    <w:next w:val="a"/>
    <w:rsid w:val="00865624"/>
    <w:pPr>
      <w:widowControl w:val="0"/>
      <w:autoSpaceDE w:val="0"/>
      <w:autoSpaceDN w:val="0"/>
      <w:adjustRightInd w:val="0"/>
      <w:spacing w:after="0" w:line="240" w:lineRule="auto"/>
    </w:pPr>
    <w:rPr>
      <w:rFonts w:ascii="Arial" w:eastAsia="Calibri" w:hAnsi="Arial" w:cs="Times New Roman"/>
      <w:sz w:val="28"/>
      <w:szCs w:val="28"/>
      <w:lang w:eastAsia="ru-RU"/>
    </w:rPr>
  </w:style>
  <w:style w:type="paragraph" w:customStyle="1" w:styleId="msonormalcxspmiddle">
    <w:name w:val="msonormalcxspmiddle"/>
    <w:basedOn w:val="a"/>
    <w:rsid w:val="00865624"/>
    <w:pPr>
      <w:autoSpaceDN w:val="0"/>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6">
    <w:name w:val="Основной текст (2)_"/>
    <w:link w:val="27"/>
    <w:locked/>
    <w:rsid w:val="00865624"/>
    <w:rPr>
      <w:rFonts w:ascii="Microsoft Sans Serif" w:hAnsi="Microsoft Sans Serif" w:cs="Microsoft Sans Serif"/>
      <w:spacing w:val="7"/>
      <w:sz w:val="17"/>
      <w:shd w:val="clear" w:color="auto" w:fill="FFFFFF"/>
    </w:rPr>
  </w:style>
  <w:style w:type="paragraph" w:customStyle="1" w:styleId="27">
    <w:name w:val="Основной текст (2)"/>
    <w:basedOn w:val="a"/>
    <w:link w:val="26"/>
    <w:rsid w:val="00865624"/>
    <w:pPr>
      <w:widowControl w:val="0"/>
      <w:shd w:val="clear" w:color="auto" w:fill="FFFFFF"/>
      <w:autoSpaceDN w:val="0"/>
      <w:spacing w:before="420" w:after="360" w:line="240" w:lineRule="atLeast"/>
      <w:jc w:val="center"/>
    </w:pPr>
    <w:rPr>
      <w:rFonts w:ascii="Microsoft Sans Serif" w:hAnsi="Microsoft Sans Serif" w:cs="Microsoft Sans Serif"/>
      <w:spacing w:val="7"/>
      <w:sz w:val="17"/>
      <w:shd w:val="clear" w:color="auto" w:fill="FFFFFF"/>
    </w:rPr>
  </w:style>
  <w:style w:type="character" w:customStyle="1" w:styleId="170">
    <w:name w:val="Заголовок №17_"/>
    <w:link w:val="171"/>
    <w:locked/>
    <w:rsid w:val="00865624"/>
    <w:rPr>
      <w:rFonts w:ascii="Lucida Sans Unicode" w:hAnsi="Lucida Sans Unicode" w:cs="Lucida Sans Unicode"/>
      <w:spacing w:val="-7"/>
      <w:sz w:val="16"/>
      <w:shd w:val="clear" w:color="auto" w:fill="FFFFFF"/>
    </w:rPr>
  </w:style>
  <w:style w:type="paragraph" w:customStyle="1" w:styleId="171">
    <w:name w:val="Заголовок №17"/>
    <w:basedOn w:val="a"/>
    <w:link w:val="170"/>
    <w:rsid w:val="00865624"/>
    <w:pPr>
      <w:widowControl w:val="0"/>
      <w:shd w:val="clear" w:color="auto" w:fill="FFFFFF"/>
      <w:autoSpaceDN w:val="0"/>
      <w:spacing w:before="240" w:after="120" w:line="240" w:lineRule="atLeast"/>
    </w:pPr>
    <w:rPr>
      <w:rFonts w:ascii="Lucida Sans Unicode" w:hAnsi="Lucida Sans Unicode" w:cs="Lucida Sans Unicode"/>
      <w:spacing w:val="-7"/>
      <w:sz w:val="16"/>
      <w:shd w:val="clear" w:color="auto" w:fill="FFFFFF"/>
    </w:rPr>
  </w:style>
  <w:style w:type="character" w:customStyle="1" w:styleId="180">
    <w:name w:val="Заголовок №18_"/>
    <w:link w:val="181"/>
    <w:uiPriority w:val="99"/>
    <w:locked/>
    <w:rsid w:val="00865624"/>
    <w:rPr>
      <w:rFonts w:ascii="Lucida Sans Unicode" w:hAnsi="Lucida Sans Unicode" w:cs="Lucida Sans Unicode"/>
      <w:spacing w:val="-2"/>
      <w:sz w:val="18"/>
      <w:shd w:val="clear" w:color="auto" w:fill="FFFFFF"/>
    </w:rPr>
  </w:style>
  <w:style w:type="paragraph" w:customStyle="1" w:styleId="181">
    <w:name w:val="Заголовок №18"/>
    <w:basedOn w:val="a"/>
    <w:link w:val="180"/>
    <w:uiPriority w:val="99"/>
    <w:rsid w:val="00865624"/>
    <w:pPr>
      <w:widowControl w:val="0"/>
      <w:shd w:val="clear" w:color="auto" w:fill="FFFFFF"/>
      <w:autoSpaceDN w:val="0"/>
      <w:spacing w:before="360" w:after="0" w:line="240" w:lineRule="atLeast"/>
    </w:pPr>
    <w:rPr>
      <w:rFonts w:ascii="Lucida Sans Unicode" w:hAnsi="Lucida Sans Unicode" w:cs="Lucida Sans Unicode"/>
      <w:spacing w:val="-2"/>
      <w:sz w:val="18"/>
      <w:shd w:val="clear" w:color="auto" w:fill="FFFFFF"/>
    </w:rPr>
  </w:style>
  <w:style w:type="character" w:customStyle="1" w:styleId="162">
    <w:name w:val="Основной текст (16)_"/>
    <w:link w:val="1610"/>
    <w:uiPriority w:val="99"/>
    <w:locked/>
    <w:rsid w:val="00865624"/>
    <w:rPr>
      <w:i/>
      <w:spacing w:val="-4"/>
      <w:shd w:val="clear" w:color="auto" w:fill="FFFFFF"/>
    </w:rPr>
  </w:style>
  <w:style w:type="paragraph" w:customStyle="1" w:styleId="1610">
    <w:name w:val="Основной текст (16)1"/>
    <w:basedOn w:val="a"/>
    <w:link w:val="162"/>
    <w:uiPriority w:val="99"/>
    <w:rsid w:val="00865624"/>
    <w:pPr>
      <w:widowControl w:val="0"/>
      <w:shd w:val="clear" w:color="auto" w:fill="FFFFFF"/>
      <w:autoSpaceDN w:val="0"/>
      <w:spacing w:after="0" w:line="240" w:lineRule="atLeast"/>
    </w:pPr>
    <w:rPr>
      <w:i/>
      <w:spacing w:val="-4"/>
      <w:shd w:val="clear" w:color="auto" w:fill="FFFFFF"/>
    </w:rPr>
  </w:style>
  <w:style w:type="character" w:customStyle="1" w:styleId="53">
    <w:name w:val="Основной текст (53)_"/>
    <w:link w:val="530"/>
    <w:locked/>
    <w:rsid w:val="00865624"/>
    <w:rPr>
      <w:rFonts w:ascii="Lucida Sans Unicode" w:hAnsi="Lucida Sans Unicode" w:cs="Lucida Sans Unicode"/>
      <w:spacing w:val="-7"/>
      <w:sz w:val="16"/>
      <w:shd w:val="clear" w:color="auto" w:fill="FFFFFF"/>
    </w:rPr>
  </w:style>
  <w:style w:type="paragraph" w:customStyle="1" w:styleId="530">
    <w:name w:val="Основной текст (53)"/>
    <w:basedOn w:val="a"/>
    <w:link w:val="53"/>
    <w:rsid w:val="00865624"/>
    <w:pPr>
      <w:widowControl w:val="0"/>
      <w:shd w:val="clear" w:color="auto" w:fill="FFFFFF"/>
      <w:autoSpaceDN w:val="0"/>
      <w:spacing w:after="0" w:line="240" w:lineRule="atLeast"/>
    </w:pPr>
    <w:rPr>
      <w:rFonts w:ascii="Lucida Sans Unicode" w:hAnsi="Lucida Sans Unicode" w:cs="Lucida Sans Unicode"/>
      <w:spacing w:val="-7"/>
      <w:sz w:val="16"/>
      <w:shd w:val="clear" w:color="auto" w:fill="FFFFFF"/>
    </w:rPr>
  </w:style>
  <w:style w:type="character" w:customStyle="1" w:styleId="54">
    <w:name w:val="Основной текст (54)_"/>
    <w:link w:val="540"/>
    <w:locked/>
    <w:rsid w:val="00865624"/>
    <w:rPr>
      <w:rFonts w:ascii="Lucida Sans Unicode" w:hAnsi="Lucida Sans Unicode" w:cs="Lucida Sans Unicode"/>
      <w:i/>
      <w:spacing w:val="-12"/>
      <w:sz w:val="15"/>
      <w:shd w:val="clear" w:color="auto" w:fill="FFFFFF"/>
    </w:rPr>
  </w:style>
  <w:style w:type="paragraph" w:customStyle="1" w:styleId="540">
    <w:name w:val="Основной текст (54)"/>
    <w:basedOn w:val="a"/>
    <w:link w:val="54"/>
    <w:rsid w:val="00865624"/>
    <w:pPr>
      <w:widowControl w:val="0"/>
      <w:shd w:val="clear" w:color="auto" w:fill="FFFFFF"/>
      <w:autoSpaceDN w:val="0"/>
      <w:spacing w:before="60" w:after="60" w:line="240" w:lineRule="atLeast"/>
    </w:pPr>
    <w:rPr>
      <w:rFonts w:ascii="Lucida Sans Unicode" w:hAnsi="Lucida Sans Unicode" w:cs="Lucida Sans Unicode"/>
      <w:i/>
      <w:spacing w:val="-12"/>
      <w:sz w:val="15"/>
      <w:shd w:val="clear" w:color="auto" w:fill="FFFFFF"/>
    </w:rPr>
  </w:style>
  <w:style w:type="character" w:customStyle="1" w:styleId="163">
    <w:name w:val="Заголовок №16 (3)_"/>
    <w:link w:val="1630"/>
    <w:locked/>
    <w:rsid w:val="00865624"/>
    <w:rPr>
      <w:rFonts w:ascii="Lucida Sans Unicode" w:hAnsi="Lucida Sans Unicode" w:cs="Lucida Sans Unicode"/>
      <w:spacing w:val="-2"/>
      <w:sz w:val="18"/>
      <w:shd w:val="clear" w:color="auto" w:fill="FFFFFF"/>
    </w:rPr>
  </w:style>
  <w:style w:type="paragraph" w:customStyle="1" w:styleId="1630">
    <w:name w:val="Заголовок №16 (3)"/>
    <w:basedOn w:val="a"/>
    <w:link w:val="163"/>
    <w:rsid w:val="00865624"/>
    <w:pPr>
      <w:widowControl w:val="0"/>
      <w:shd w:val="clear" w:color="auto" w:fill="FFFFFF"/>
      <w:autoSpaceDN w:val="0"/>
      <w:spacing w:before="480" w:after="0" w:line="259" w:lineRule="exact"/>
      <w:jc w:val="center"/>
    </w:pPr>
    <w:rPr>
      <w:rFonts w:ascii="Lucida Sans Unicode" w:hAnsi="Lucida Sans Unicode" w:cs="Lucida Sans Unicode"/>
      <w:spacing w:val="-2"/>
      <w:sz w:val="18"/>
      <w:shd w:val="clear" w:color="auto" w:fill="FFFFFF"/>
    </w:rPr>
  </w:style>
  <w:style w:type="character" w:customStyle="1" w:styleId="81">
    <w:name w:val="Подпись к таблице (8)_"/>
    <w:link w:val="82"/>
    <w:locked/>
    <w:rsid w:val="00865624"/>
    <w:rPr>
      <w:rFonts w:ascii="Lucida Sans Unicode" w:hAnsi="Lucida Sans Unicode" w:cs="Lucida Sans Unicode"/>
      <w:spacing w:val="-2"/>
      <w:sz w:val="18"/>
      <w:shd w:val="clear" w:color="auto" w:fill="FFFFFF"/>
    </w:rPr>
  </w:style>
  <w:style w:type="paragraph" w:customStyle="1" w:styleId="82">
    <w:name w:val="Подпись к таблице (8)"/>
    <w:basedOn w:val="a"/>
    <w:link w:val="81"/>
    <w:rsid w:val="00865624"/>
    <w:pPr>
      <w:widowControl w:val="0"/>
      <w:shd w:val="clear" w:color="auto" w:fill="FFFFFF"/>
      <w:autoSpaceDN w:val="0"/>
      <w:spacing w:after="0" w:line="110" w:lineRule="exact"/>
    </w:pPr>
    <w:rPr>
      <w:rFonts w:ascii="Lucida Sans Unicode" w:hAnsi="Lucida Sans Unicode" w:cs="Lucida Sans Unicode"/>
      <w:spacing w:val="-2"/>
      <w:sz w:val="18"/>
      <w:shd w:val="clear" w:color="auto" w:fill="FFFFFF"/>
    </w:rPr>
  </w:style>
  <w:style w:type="character" w:customStyle="1" w:styleId="130">
    <w:name w:val="Основной текст (13)_"/>
    <w:link w:val="131"/>
    <w:locked/>
    <w:rsid w:val="00865624"/>
    <w:rPr>
      <w:rFonts w:ascii="Lucida Sans Unicode" w:hAnsi="Lucida Sans Unicode" w:cs="Lucida Sans Unicode"/>
      <w:i/>
      <w:spacing w:val="-20"/>
      <w:sz w:val="16"/>
      <w:shd w:val="clear" w:color="auto" w:fill="FFFFFF"/>
    </w:rPr>
  </w:style>
  <w:style w:type="paragraph" w:customStyle="1" w:styleId="131">
    <w:name w:val="Основной текст (13)"/>
    <w:basedOn w:val="a"/>
    <w:link w:val="130"/>
    <w:rsid w:val="00865624"/>
    <w:pPr>
      <w:widowControl w:val="0"/>
      <w:shd w:val="clear" w:color="auto" w:fill="FFFFFF"/>
      <w:autoSpaceDN w:val="0"/>
      <w:spacing w:after="0" w:line="154" w:lineRule="exact"/>
      <w:jc w:val="both"/>
    </w:pPr>
    <w:rPr>
      <w:rFonts w:ascii="Lucida Sans Unicode" w:hAnsi="Lucida Sans Unicode" w:cs="Lucida Sans Unicode"/>
      <w:i/>
      <w:spacing w:val="-20"/>
      <w:sz w:val="16"/>
      <w:shd w:val="clear" w:color="auto" w:fill="FFFFFF"/>
    </w:rPr>
  </w:style>
  <w:style w:type="paragraph" w:customStyle="1" w:styleId="aff9">
    <w:name w:val="Стиль"/>
    <w:rsid w:val="0086562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styleId="affa">
    <w:name w:val="page number"/>
    <w:rsid w:val="00865624"/>
    <w:rPr>
      <w:rFonts w:ascii="Times New Roman" w:hAnsi="Times New Roman" w:cs="Times New Roman" w:hint="default"/>
    </w:rPr>
  </w:style>
  <w:style w:type="character" w:customStyle="1" w:styleId="19">
    <w:name w:val="Название книги1"/>
    <w:rsid w:val="00865624"/>
    <w:rPr>
      <w:b/>
      <w:bCs w:val="0"/>
      <w:smallCaps/>
      <w:spacing w:val="5"/>
    </w:rPr>
  </w:style>
  <w:style w:type="character" w:customStyle="1" w:styleId="LucidaSansUnicode19">
    <w:name w:val="Основной текст + Lucida Sans Unicode19"/>
    <w:aliases w:val="834,5 pt121,Малые прописные,Интервал 0 pt203"/>
    <w:rsid w:val="00865624"/>
    <w:rPr>
      <w:rFonts w:ascii="Lucida Sans Unicode" w:hAnsi="Lucida Sans Unicode" w:cs="Lucida Sans Unicode" w:hint="default"/>
      <w:smallCaps/>
      <w:strike w:val="0"/>
      <w:dstrike w:val="0"/>
      <w:color w:val="000000"/>
      <w:spacing w:val="-10"/>
      <w:w w:val="100"/>
      <w:position w:val="0"/>
      <w:sz w:val="17"/>
      <w:u w:val="none"/>
      <w:effect w:val="none"/>
      <w:lang w:val="ru-RU"/>
    </w:rPr>
  </w:style>
  <w:style w:type="character" w:customStyle="1" w:styleId="2LucidaSansUnicode">
    <w:name w:val="Основной текст (2) + Lucida Sans Unicode"/>
    <w:aliases w:val="9 pt1,Интервал 0 pt18"/>
    <w:rsid w:val="00865624"/>
    <w:rPr>
      <w:rFonts w:ascii="Lucida Sans Unicode" w:hAnsi="Lucida Sans Unicode" w:cs="Lucida Sans Unicode" w:hint="default"/>
      <w:color w:val="000000"/>
      <w:spacing w:val="-2"/>
      <w:w w:val="100"/>
      <w:position w:val="0"/>
      <w:sz w:val="18"/>
      <w:shd w:val="clear" w:color="auto" w:fill="FFFFFF"/>
      <w:lang w:val="ru-RU"/>
    </w:rPr>
  </w:style>
  <w:style w:type="character" w:customStyle="1" w:styleId="49pt">
    <w:name w:val="Основной текст (4) + 9 pt"/>
    <w:aliases w:val="Интервал 0 pt7"/>
    <w:rsid w:val="00865624"/>
    <w:rPr>
      <w:rFonts w:ascii="Times New Roman" w:hAnsi="Times New Roman" w:cs="Times New Roman" w:hint="default"/>
      <w:strike w:val="0"/>
      <w:dstrike w:val="0"/>
      <w:color w:val="000000"/>
      <w:spacing w:val="0"/>
      <w:w w:val="100"/>
      <w:position w:val="0"/>
      <w:sz w:val="18"/>
      <w:u w:val="none"/>
      <w:effect w:val="none"/>
      <w:lang w:val="ru-RU"/>
    </w:rPr>
  </w:style>
  <w:style w:type="character" w:customStyle="1" w:styleId="LucidaSansUnicode1">
    <w:name w:val="Основной текст + Lucida Sans Unicode1"/>
    <w:aliases w:val="82,5 pt3,Курсив3,Интервал 0 pt6"/>
    <w:rsid w:val="00865624"/>
    <w:rPr>
      <w:rFonts w:ascii="Lucida Sans Unicode" w:hAnsi="Lucida Sans Unicode" w:cs="Lucida Sans Unicode" w:hint="default"/>
      <w:i/>
      <w:iCs w:val="0"/>
      <w:strike w:val="0"/>
      <w:dstrike w:val="0"/>
      <w:color w:val="000000"/>
      <w:spacing w:val="-9"/>
      <w:w w:val="100"/>
      <w:position w:val="0"/>
      <w:sz w:val="17"/>
      <w:u w:val="none"/>
      <w:effect w:val="none"/>
      <w:lang w:val="ru-RU"/>
    </w:rPr>
  </w:style>
  <w:style w:type="character" w:customStyle="1" w:styleId="16LucidaSansUnicode">
    <w:name w:val="Основной текст (16) + Lucida Sans Unicode"/>
    <w:aliases w:val="81,5 pt2,Интервал 0 pt5"/>
    <w:uiPriority w:val="99"/>
    <w:rsid w:val="00865624"/>
    <w:rPr>
      <w:rFonts w:ascii="Lucida Sans Unicode" w:hAnsi="Lucida Sans Unicode" w:cs="Lucida Sans Unicode" w:hint="default"/>
      <w:i/>
      <w:iCs w:val="0"/>
      <w:color w:val="000000"/>
      <w:spacing w:val="-9"/>
      <w:w w:val="100"/>
      <w:position w:val="0"/>
      <w:sz w:val="17"/>
      <w:shd w:val="clear" w:color="auto" w:fill="FFFFFF"/>
      <w:lang w:val="ru-RU"/>
    </w:rPr>
  </w:style>
  <w:style w:type="character" w:customStyle="1" w:styleId="LucidaSansUnicode12">
    <w:name w:val="Основной текст + Lucida Sans Unicode12"/>
    <w:aliases w:val="817,5 pt43,Интервал 0 pt65"/>
    <w:rsid w:val="00865624"/>
    <w:rPr>
      <w:rFonts w:ascii="Lucida Sans Unicode" w:hAnsi="Lucida Sans Unicode" w:cs="Lucida Sans Unicode" w:hint="default"/>
      <w:strike w:val="0"/>
      <w:dstrike w:val="0"/>
      <w:color w:val="000000"/>
      <w:spacing w:val="-8"/>
      <w:w w:val="100"/>
      <w:position w:val="0"/>
      <w:sz w:val="17"/>
      <w:u w:val="none"/>
      <w:effect w:val="none"/>
      <w:lang w:val="ru-RU"/>
    </w:rPr>
  </w:style>
  <w:style w:type="character" w:customStyle="1" w:styleId="1633pt">
    <w:name w:val="Заголовок №16 (3) + Интервал 3 pt"/>
    <w:rsid w:val="00865624"/>
    <w:rPr>
      <w:rFonts w:ascii="Lucida Sans Unicode" w:hAnsi="Lucida Sans Unicode" w:cs="Lucida Sans Unicode" w:hint="default"/>
      <w:color w:val="000000"/>
      <w:spacing w:val="73"/>
      <w:w w:val="100"/>
      <w:position w:val="0"/>
      <w:sz w:val="18"/>
      <w:shd w:val="clear" w:color="auto" w:fill="FFFFFF"/>
      <w:lang w:val="ru-RU"/>
    </w:rPr>
  </w:style>
  <w:style w:type="character" w:customStyle="1" w:styleId="538">
    <w:name w:val="Основной текст (53) + 8"/>
    <w:aliases w:val="5 pt1,Курсив2,Интервал 0 pt4"/>
    <w:rsid w:val="00865624"/>
    <w:rPr>
      <w:rFonts w:ascii="Lucida Sans Unicode" w:hAnsi="Lucida Sans Unicode" w:cs="Lucida Sans Unicode" w:hint="default"/>
      <w:i/>
      <w:iCs w:val="0"/>
      <w:strike w:val="0"/>
      <w:dstrike w:val="0"/>
      <w:color w:val="000000"/>
      <w:spacing w:val="-11"/>
      <w:w w:val="100"/>
      <w:position w:val="0"/>
      <w:sz w:val="17"/>
      <w:u w:val="none"/>
      <w:effect w:val="none"/>
      <w:shd w:val="clear" w:color="auto" w:fill="FFFFFF"/>
      <w:lang w:val="ru-RU"/>
    </w:rPr>
  </w:style>
  <w:style w:type="character" w:customStyle="1" w:styleId="2LucidaSansUnicode1">
    <w:name w:val="Основной текст (2) + Lucida Sans Unicode1"/>
    <w:aliases w:val="8 pt1,Интервал 0 pt3"/>
    <w:rsid w:val="00865624"/>
    <w:rPr>
      <w:rFonts w:ascii="Lucida Sans Unicode" w:hAnsi="Lucida Sans Unicode" w:cs="Lucida Sans Unicode" w:hint="default"/>
      <w:strike w:val="0"/>
      <w:dstrike w:val="0"/>
      <w:color w:val="000000"/>
      <w:spacing w:val="-7"/>
      <w:w w:val="100"/>
      <w:position w:val="0"/>
      <w:sz w:val="16"/>
      <w:u w:val="none"/>
      <w:effect w:val="none"/>
      <w:shd w:val="clear" w:color="auto" w:fill="FFFFFF"/>
      <w:lang w:val="ru-RU"/>
    </w:rPr>
  </w:style>
  <w:style w:type="character" w:customStyle="1" w:styleId="539pt">
    <w:name w:val="Основной текст (53) + 9 pt"/>
    <w:aliases w:val="Интервал 0 pt2"/>
    <w:rsid w:val="00865624"/>
    <w:rPr>
      <w:rFonts w:ascii="Lucida Sans Unicode" w:hAnsi="Lucida Sans Unicode" w:cs="Lucida Sans Unicode" w:hint="default"/>
      <w:strike w:val="0"/>
      <w:dstrike w:val="0"/>
      <w:color w:val="000000"/>
      <w:spacing w:val="-2"/>
      <w:w w:val="100"/>
      <w:position w:val="0"/>
      <w:sz w:val="18"/>
      <w:u w:val="none"/>
      <w:effect w:val="none"/>
      <w:shd w:val="clear" w:color="auto" w:fill="FFFFFF"/>
      <w:lang w:val="ru-RU"/>
    </w:rPr>
  </w:style>
  <w:style w:type="character" w:customStyle="1" w:styleId="139pt">
    <w:name w:val="Основной текст (13) + 9 pt"/>
    <w:aliases w:val="Интервал 0 pt80"/>
    <w:rsid w:val="00865624"/>
    <w:rPr>
      <w:rFonts w:ascii="Lucida Sans Unicode" w:hAnsi="Lucida Sans Unicode" w:cs="Lucida Sans Unicode" w:hint="default"/>
      <w:i/>
      <w:iCs w:val="0"/>
      <w:color w:val="000000"/>
      <w:spacing w:val="-18"/>
      <w:w w:val="100"/>
      <w:position w:val="0"/>
      <w:sz w:val="18"/>
      <w:shd w:val="clear" w:color="auto" w:fill="FFFFFF"/>
      <w:lang w:val="ru-RU"/>
    </w:rPr>
  </w:style>
  <w:style w:type="character" w:customStyle="1" w:styleId="539pt1">
    <w:name w:val="Основной текст (53) + 9 pt1"/>
    <w:aliases w:val="Курсив1,Интервал 0 pt1"/>
    <w:rsid w:val="00865624"/>
    <w:rPr>
      <w:rFonts w:ascii="Lucida Sans Unicode" w:hAnsi="Lucida Sans Unicode" w:cs="Lucida Sans Unicode" w:hint="default"/>
      <w:i/>
      <w:iCs w:val="0"/>
      <w:strike w:val="0"/>
      <w:dstrike w:val="0"/>
      <w:color w:val="000000"/>
      <w:spacing w:val="-18"/>
      <w:w w:val="100"/>
      <w:position w:val="0"/>
      <w:sz w:val="18"/>
      <w:u w:val="none"/>
      <w:effect w:val="none"/>
      <w:shd w:val="clear" w:color="auto" w:fill="FFFFFF"/>
      <w:lang w:val="ru-RU"/>
    </w:rPr>
  </w:style>
  <w:style w:type="character" w:customStyle="1" w:styleId="532pt">
    <w:name w:val="Основной текст (53) + Интервал 2 pt"/>
    <w:rsid w:val="00865624"/>
    <w:rPr>
      <w:rFonts w:ascii="Lucida Sans Unicode" w:hAnsi="Lucida Sans Unicode" w:cs="Lucida Sans Unicode" w:hint="default"/>
      <w:strike w:val="0"/>
      <w:dstrike w:val="0"/>
      <w:color w:val="000000"/>
      <w:spacing w:val="42"/>
      <w:w w:val="100"/>
      <w:position w:val="0"/>
      <w:sz w:val="16"/>
      <w:u w:val="none"/>
      <w:effect w:val="none"/>
      <w:shd w:val="clear" w:color="auto" w:fill="FFFFFF"/>
      <w:lang w:val="ru-RU"/>
    </w:rPr>
  </w:style>
  <w:style w:type="character" w:customStyle="1" w:styleId="affb">
    <w:name w:val="Основной текст + Полужирный"/>
    <w:aliases w:val="Интервал 0 pt25"/>
    <w:rsid w:val="00865624"/>
    <w:rPr>
      <w:rFonts w:ascii="Times New Roman" w:hAnsi="Times New Roman" w:cs="Times New Roman" w:hint="default"/>
      <w:b/>
      <w:bCs w:val="0"/>
      <w:strike w:val="0"/>
      <w:dstrike w:val="0"/>
      <w:color w:val="000000"/>
      <w:spacing w:val="0"/>
      <w:w w:val="100"/>
      <w:position w:val="0"/>
      <w:sz w:val="18"/>
      <w:u w:val="none"/>
      <w:effect w:val="none"/>
      <w:lang w:val="ru-RU"/>
    </w:rPr>
  </w:style>
  <w:style w:type="character" w:customStyle="1" w:styleId="TitleChar">
    <w:name w:val="Title Char"/>
    <w:locked/>
    <w:rsid w:val="00865624"/>
    <w:rPr>
      <w:rFonts w:ascii="Cambria" w:hAnsi="Cambria" w:cs="Times New Roman"/>
      <w:color w:val="17365D"/>
      <w:spacing w:val="5"/>
      <w:kern w:val="28"/>
      <w:sz w:val="52"/>
      <w:szCs w:val="52"/>
      <w:lang w:eastAsia="ru-RU"/>
    </w:rPr>
  </w:style>
  <w:style w:type="paragraph" w:customStyle="1" w:styleId="ConsNonformat">
    <w:name w:val="ConsNonformat"/>
    <w:link w:val="ConsNonformat0"/>
    <w:rsid w:val="008656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865624"/>
    <w:rPr>
      <w:rFonts w:ascii="Courier New" w:eastAsia="Times New Roman" w:hAnsi="Courier New" w:cs="Courier New"/>
      <w:sz w:val="20"/>
      <w:szCs w:val="20"/>
      <w:lang w:eastAsia="ru-RU"/>
    </w:rPr>
  </w:style>
  <w:style w:type="paragraph" w:customStyle="1" w:styleId="ConsNormal">
    <w:name w:val="ConsNormal"/>
    <w:rsid w:val="008656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c">
    <w:name w:val="caption"/>
    <w:basedOn w:val="a"/>
    <w:qFormat/>
    <w:rsid w:val="00865624"/>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1a">
    <w:name w:val="Обычный1"/>
    <w:rsid w:val="00865624"/>
    <w:pPr>
      <w:widowControl w:val="0"/>
      <w:spacing w:after="0" w:line="240" w:lineRule="auto"/>
      <w:ind w:firstLine="280"/>
      <w:jc w:val="both"/>
    </w:pPr>
    <w:rPr>
      <w:rFonts w:ascii="Arial" w:eastAsia="Times New Roman" w:hAnsi="Arial" w:cs="Times New Roman"/>
      <w:snapToGrid w:val="0"/>
      <w:sz w:val="16"/>
      <w:szCs w:val="20"/>
      <w:lang w:eastAsia="ru-RU"/>
    </w:rPr>
  </w:style>
  <w:style w:type="paragraph" w:customStyle="1" w:styleId="ConsPlusNormal">
    <w:name w:val="ConsPlusNormal"/>
    <w:rsid w:val="008656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d">
    <w:name w:val="No Spacing"/>
    <w:link w:val="affe"/>
    <w:uiPriority w:val="1"/>
    <w:qFormat/>
    <w:rsid w:val="00865624"/>
    <w:pPr>
      <w:autoSpaceDN w:val="0"/>
      <w:spacing w:after="0" w:line="240" w:lineRule="auto"/>
    </w:pPr>
    <w:rPr>
      <w:rFonts w:ascii="Times New Roman" w:eastAsia="Calibri" w:hAnsi="Times New Roman" w:cs="Times New Roman"/>
      <w:sz w:val="28"/>
      <w:szCs w:val="24"/>
      <w:lang w:eastAsia="ru-RU"/>
    </w:rPr>
  </w:style>
  <w:style w:type="character" w:customStyle="1" w:styleId="affe">
    <w:name w:val="Без интервала Знак"/>
    <w:link w:val="affd"/>
    <w:uiPriority w:val="1"/>
    <w:locked/>
    <w:rsid w:val="00865624"/>
    <w:rPr>
      <w:rFonts w:ascii="Times New Roman" w:eastAsia="Calibri" w:hAnsi="Times New Roman" w:cs="Times New Roman"/>
      <w:sz w:val="28"/>
      <w:szCs w:val="24"/>
      <w:lang w:eastAsia="ru-RU"/>
    </w:rPr>
  </w:style>
  <w:style w:type="paragraph" w:customStyle="1" w:styleId="Iauiue">
    <w:name w:val="Iau?iue"/>
    <w:rsid w:val="0086562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28">
    <w:name w:val="Quote"/>
    <w:basedOn w:val="a"/>
    <w:next w:val="a"/>
    <w:link w:val="29"/>
    <w:uiPriority w:val="99"/>
    <w:qFormat/>
    <w:rsid w:val="00865624"/>
    <w:rPr>
      <w:rFonts w:ascii="Calibri" w:eastAsia="Times New Roman" w:hAnsi="Calibri" w:cs="Calibri"/>
      <w:i/>
      <w:iCs/>
      <w:color w:val="000000"/>
      <w:lang w:eastAsia="ru-RU"/>
    </w:rPr>
  </w:style>
  <w:style w:type="character" w:customStyle="1" w:styleId="29">
    <w:name w:val="Цитата 2 Знак"/>
    <w:basedOn w:val="a0"/>
    <w:link w:val="28"/>
    <w:uiPriority w:val="99"/>
    <w:rsid w:val="00865624"/>
    <w:rPr>
      <w:rFonts w:ascii="Calibri" w:eastAsia="Times New Roman" w:hAnsi="Calibri" w:cs="Calibri"/>
      <w:i/>
      <w:iCs/>
      <w:color w:val="000000"/>
      <w:lang w:eastAsia="ru-RU"/>
    </w:rPr>
  </w:style>
  <w:style w:type="character" w:styleId="afff">
    <w:name w:val="Book Title"/>
    <w:uiPriority w:val="99"/>
    <w:qFormat/>
    <w:rsid w:val="00865624"/>
    <w:rPr>
      <w:b/>
      <w:bCs/>
      <w:smallCaps/>
      <w:spacing w:val="5"/>
    </w:rPr>
  </w:style>
  <w:style w:type="paragraph" w:customStyle="1" w:styleId="1b">
    <w:name w:val="Основной текст1"/>
    <w:basedOn w:val="a"/>
    <w:rsid w:val="00865624"/>
    <w:pPr>
      <w:shd w:val="clear" w:color="auto" w:fill="FFFFFF"/>
      <w:spacing w:before="660" w:after="0" w:line="470" w:lineRule="exact"/>
      <w:ind w:hanging="680"/>
    </w:pPr>
    <w:rPr>
      <w:rFonts w:ascii="Times New Roman" w:eastAsia="Times New Roman" w:hAnsi="Times New Roman" w:cs="Times New Roman"/>
      <w:sz w:val="27"/>
      <w:szCs w:val="27"/>
    </w:rPr>
  </w:style>
  <w:style w:type="character" w:customStyle="1" w:styleId="afff0">
    <w:name w:val="Основной текст + Курсив"/>
    <w:basedOn w:val="af9"/>
    <w:rsid w:val="00865624"/>
    <w:rPr>
      <w:rFonts w:ascii="Times New Roman" w:eastAsia="Times New Roman" w:hAnsi="Times New Roman" w:cs="Times New Roman"/>
      <w:i/>
      <w:iCs/>
      <w:spacing w:val="4"/>
      <w:sz w:val="27"/>
      <w:szCs w:val="27"/>
      <w:shd w:val="clear" w:color="auto" w:fill="FFFFFF"/>
    </w:rPr>
  </w:style>
  <w:style w:type="character" w:styleId="afff1">
    <w:name w:val="Emphasis"/>
    <w:basedOn w:val="a0"/>
    <w:uiPriority w:val="20"/>
    <w:qFormat/>
    <w:rsid w:val="00581357"/>
    <w:rPr>
      <w:i/>
      <w:iCs/>
    </w:rPr>
  </w:style>
  <w:style w:type="paragraph" w:customStyle="1" w:styleId="ConsPlusTitle">
    <w:name w:val="ConsPlusTitle"/>
    <w:rsid w:val="00F41A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41A7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InternetLink">
    <w:name w:val="Internet Link"/>
    <w:rsid w:val="005A7E4E"/>
    <w:rPr>
      <w:color w:val="0000FF"/>
      <w:u w:val="single" w:color="00000A"/>
    </w:rPr>
  </w:style>
  <w:style w:type="paragraph" w:customStyle="1" w:styleId="afff2">
    <w:name w:val="Заголовок статьи"/>
    <w:basedOn w:val="a"/>
    <w:next w:val="a"/>
    <w:uiPriority w:val="99"/>
    <w:rsid w:val="003C489A"/>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ff3">
    <w:name w:val="Комментарий"/>
    <w:basedOn w:val="a"/>
    <w:next w:val="a"/>
    <w:uiPriority w:val="99"/>
    <w:rsid w:val="003C489A"/>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ff4">
    <w:name w:val="Информация о версии"/>
    <w:basedOn w:val="afff3"/>
    <w:next w:val="a"/>
    <w:uiPriority w:val="99"/>
    <w:rsid w:val="003C489A"/>
    <w:rPr>
      <w:i/>
      <w:iCs/>
    </w:rPr>
  </w:style>
  <w:style w:type="character" w:customStyle="1" w:styleId="afff5">
    <w:name w:val="Цветовое выделение"/>
    <w:uiPriority w:val="99"/>
    <w:rsid w:val="003C489A"/>
    <w:rPr>
      <w:b/>
      <w:bCs w:val="0"/>
      <w:color w:val="26282F"/>
    </w:rPr>
  </w:style>
  <w:style w:type="paragraph" w:customStyle="1" w:styleId="paragraph">
    <w:name w:val="paragraph"/>
    <w:basedOn w:val="a"/>
    <w:rsid w:val="007D05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0578">
      <w:bodyDiv w:val="1"/>
      <w:marLeft w:val="0"/>
      <w:marRight w:val="0"/>
      <w:marTop w:val="0"/>
      <w:marBottom w:val="0"/>
      <w:divBdr>
        <w:top w:val="none" w:sz="0" w:space="0" w:color="auto"/>
        <w:left w:val="none" w:sz="0" w:space="0" w:color="auto"/>
        <w:bottom w:val="none" w:sz="0" w:space="0" w:color="auto"/>
        <w:right w:val="none" w:sz="0" w:space="0" w:color="auto"/>
      </w:divBdr>
    </w:div>
    <w:div w:id="132914589">
      <w:bodyDiv w:val="1"/>
      <w:marLeft w:val="0"/>
      <w:marRight w:val="0"/>
      <w:marTop w:val="0"/>
      <w:marBottom w:val="0"/>
      <w:divBdr>
        <w:top w:val="none" w:sz="0" w:space="0" w:color="auto"/>
        <w:left w:val="none" w:sz="0" w:space="0" w:color="auto"/>
        <w:bottom w:val="none" w:sz="0" w:space="0" w:color="auto"/>
        <w:right w:val="none" w:sz="0" w:space="0" w:color="auto"/>
      </w:divBdr>
    </w:div>
    <w:div w:id="343096196">
      <w:bodyDiv w:val="1"/>
      <w:marLeft w:val="0"/>
      <w:marRight w:val="0"/>
      <w:marTop w:val="0"/>
      <w:marBottom w:val="0"/>
      <w:divBdr>
        <w:top w:val="none" w:sz="0" w:space="0" w:color="auto"/>
        <w:left w:val="none" w:sz="0" w:space="0" w:color="auto"/>
        <w:bottom w:val="none" w:sz="0" w:space="0" w:color="auto"/>
        <w:right w:val="none" w:sz="0" w:space="0" w:color="auto"/>
      </w:divBdr>
    </w:div>
    <w:div w:id="384792317">
      <w:bodyDiv w:val="1"/>
      <w:marLeft w:val="0"/>
      <w:marRight w:val="0"/>
      <w:marTop w:val="0"/>
      <w:marBottom w:val="0"/>
      <w:divBdr>
        <w:top w:val="none" w:sz="0" w:space="0" w:color="auto"/>
        <w:left w:val="none" w:sz="0" w:space="0" w:color="auto"/>
        <w:bottom w:val="none" w:sz="0" w:space="0" w:color="auto"/>
        <w:right w:val="none" w:sz="0" w:space="0" w:color="auto"/>
      </w:divBdr>
      <w:divsChild>
        <w:div w:id="1208029468">
          <w:marLeft w:val="0"/>
          <w:marRight w:val="0"/>
          <w:marTop w:val="360"/>
          <w:marBottom w:val="0"/>
          <w:divBdr>
            <w:top w:val="none" w:sz="0" w:space="0" w:color="auto"/>
            <w:left w:val="none" w:sz="0" w:space="0" w:color="auto"/>
            <w:bottom w:val="none" w:sz="0" w:space="0" w:color="auto"/>
            <w:right w:val="none" w:sz="0" w:space="0" w:color="auto"/>
          </w:divBdr>
        </w:div>
        <w:div w:id="1333410158">
          <w:marLeft w:val="0"/>
          <w:marRight w:val="0"/>
          <w:marTop w:val="360"/>
          <w:marBottom w:val="0"/>
          <w:divBdr>
            <w:top w:val="none" w:sz="0" w:space="0" w:color="auto"/>
            <w:left w:val="none" w:sz="0" w:space="0" w:color="auto"/>
            <w:bottom w:val="none" w:sz="0" w:space="0" w:color="auto"/>
            <w:right w:val="none" w:sz="0" w:space="0" w:color="auto"/>
          </w:divBdr>
        </w:div>
      </w:divsChild>
    </w:div>
    <w:div w:id="401873965">
      <w:bodyDiv w:val="1"/>
      <w:marLeft w:val="0"/>
      <w:marRight w:val="0"/>
      <w:marTop w:val="0"/>
      <w:marBottom w:val="0"/>
      <w:divBdr>
        <w:top w:val="none" w:sz="0" w:space="0" w:color="auto"/>
        <w:left w:val="none" w:sz="0" w:space="0" w:color="auto"/>
        <w:bottom w:val="none" w:sz="0" w:space="0" w:color="auto"/>
        <w:right w:val="none" w:sz="0" w:space="0" w:color="auto"/>
      </w:divBdr>
    </w:div>
    <w:div w:id="426314324">
      <w:bodyDiv w:val="1"/>
      <w:marLeft w:val="0"/>
      <w:marRight w:val="0"/>
      <w:marTop w:val="0"/>
      <w:marBottom w:val="0"/>
      <w:divBdr>
        <w:top w:val="none" w:sz="0" w:space="0" w:color="auto"/>
        <w:left w:val="none" w:sz="0" w:space="0" w:color="auto"/>
        <w:bottom w:val="none" w:sz="0" w:space="0" w:color="auto"/>
        <w:right w:val="none" w:sz="0" w:space="0" w:color="auto"/>
      </w:divBdr>
    </w:div>
    <w:div w:id="457987898">
      <w:bodyDiv w:val="1"/>
      <w:marLeft w:val="0"/>
      <w:marRight w:val="0"/>
      <w:marTop w:val="0"/>
      <w:marBottom w:val="0"/>
      <w:divBdr>
        <w:top w:val="none" w:sz="0" w:space="0" w:color="auto"/>
        <w:left w:val="none" w:sz="0" w:space="0" w:color="auto"/>
        <w:bottom w:val="none" w:sz="0" w:space="0" w:color="auto"/>
        <w:right w:val="none" w:sz="0" w:space="0" w:color="auto"/>
      </w:divBdr>
    </w:div>
    <w:div w:id="923224137">
      <w:bodyDiv w:val="1"/>
      <w:marLeft w:val="0"/>
      <w:marRight w:val="0"/>
      <w:marTop w:val="0"/>
      <w:marBottom w:val="0"/>
      <w:divBdr>
        <w:top w:val="none" w:sz="0" w:space="0" w:color="auto"/>
        <w:left w:val="none" w:sz="0" w:space="0" w:color="auto"/>
        <w:bottom w:val="none" w:sz="0" w:space="0" w:color="auto"/>
        <w:right w:val="none" w:sz="0" w:space="0" w:color="auto"/>
      </w:divBdr>
    </w:div>
    <w:div w:id="941106835">
      <w:bodyDiv w:val="1"/>
      <w:marLeft w:val="0"/>
      <w:marRight w:val="0"/>
      <w:marTop w:val="0"/>
      <w:marBottom w:val="0"/>
      <w:divBdr>
        <w:top w:val="none" w:sz="0" w:space="0" w:color="auto"/>
        <w:left w:val="none" w:sz="0" w:space="0" w:color="auto"/>
        <w:bottom w:val="none" w:sz="0" w:space="0" w:color="auto"/>
        <w:right w:val="none" w:sz="0" w:space="0" w:color="auto"/>
      </w:divBdr>
    </w:div>
    <w:div w:id="1017586855">
      <w:bodyDiv w:val="1"/>
      <w:marLeft w:val="0"/>
      <w:marRight w:val="0"/>
      <w:marTop w:val="0"/>
      <w:marBottom w:val="0"/>
      <w:divBdr>
        <w:top w:val="none" w:sz="0" w:space="0" w:color="auto"/>
        <w:left w:val="none" w:sz="0" w:space="0" w:color="auto"/>
        <w:bottom w:val="none" w:sz="0" w:space="0" w:color="auto"/>
        <w:right w:val="none" w:sz="0" w:space="0" w:color="auto"/>
      </w:divBdr>
    </w:div>
    <w:div w:id="1034229695">
      <w:bodyDiv w:val="1"/>
      <w:marLeft w:val="0"/>
      <w:marRight w:val="0"/>
      <w:marTop w:val="0"/>
      <w:marBottom w:val="0"/>
      <w:divBdr>
        <w:top w:val="none" w:sz="0" w:space="0" w:color="auto"/>
        <w:left w:val="none" w:sz="0" w:space="0" w:color="auto"/>
        <w:bottom w:val="none" w:sz="0" w:space="0" w:color="auto"/>
        <w:right w:val="none" w:sz="0" w:space="0" w:color="auto"/>
      </w:divBdr>
    </w:div>
    <w:div w:id="1192569664">
      <w:bodyDiv w:val="1"/>
      <w:marLeft w:val="0"/>
      <w:marRight w:val="0"/>
      <w:marTop w:val="0"/>
      <w:marBottom w:val="0"/>
      <w:divBdr>
        <w:top w:val="none" w:sz="0" w:space="0" w:color="auto"/>
        <w:left w:val="none" w:sz="0" w:space="0" w:color="auto"/>
        <w:bottom w:val="none" w:sz="0" w:space="0" w:color="auto"/>
        <w:right w:val="none" w:sz="0" w:space="0" w:color="auto"/>
      </w:divBdr>
    </w:div>
    <w:div w:id="1202353790">
      <w:bodyDiv w:val="1"/>
      <w:marLeft w:val="0"/>
      <w:marRight w:val="0"/>
      <w:marTop w:val="0"/>
      <w:marBottom w:val="0"/>
      <w:divBdr>
        <w:top w:val="none" w:sz="0" w:space="0" w:color="auto"/>
        <w:left w:val="none" w:sz="0" w:space="0" w:color="auto"/>
        <w:bottom w:val="none" w:sz="0" w:space="0" w:color="auto"/>
        <w:right w:val="none" w:sz="0" w:space="0" w:color="auto"/>
      </w:divBdr>
    </w:div>
    <w:div w:id="1215774915">
      <w:bodyDiv w:val="1"/>
      <w:marLeft w:val="0"/>
      <w:marRight w:val="0"/>
      <w:marTop w:val="0"/>
      <w:marBottom w:val="0"/>
      <w:divBdr>
        <w:top w:val="none" w:sz="0" w:space="0" w:color="auto"/>
        <w:left w:val="none" w:sz="0" w:space="0" w:color="auto"/>
        <w:bottom w:val="none" w:sz="0" w:space="0" w:color="auto"/>
        <w:right w:val="none" w:sz="0" w:space="0" w:color="auto"/>
      </w:divBdr>
    </w:div>
    <w:div w:id="1314719563">
      <w:bodyDiv w:val="1"/>
      <w:marLeft w:val="0"/>
      <w:marRight w:val="0"/>
      <w:marTop w:val="0"/>
      <w:marBottom w:val="0"/>
      <w:divBdr>
        <w:top w:val="none" w:sz="0" w:space="0" w:color="auto"/>
        <w:left w:val="none" w:sz="0" w:space="0" w:color="auto"/>
        <w:bottom w:val="none" w:sz="0" w:space="0" w:color="auto"/>
        <w:right w:val="none" w:sz="0" w:space="0" w:color="auto"/>
      </w:divBdr>
    </w:div>
    <w:div w:id="1437404174">
      <w:bodyDiv w:val="1"/>
      <w:marLeft w:val="0"/>
      <w:marRight w:val="0"/>
      <w:marTop w:val="0"/>
      <w:marBottom w:val="0"/>
      <w:divBdr>
        <w:top w:val="none" w:sz="0" w:space="0" w:color="auto"/>
        <w:left w:val="none" w:sz="0" w:space="0" w:color="auto"/>
        <w:bottom w:val="none" w:sz="0" w:space="0" w:color="auto"/>
        <w:right w:val="none" w:sz="0" w:space="0" w:color="auto"/>
      </w:divBdr>
    </w:div>
    <w:div w:id="1540506113">
      <w:bodyDiv w:val="1"/>
      <w:marLeft w:val="0"/>
      <w:marRight w:val="0"/>
      <w:marTop w:val="0"/>
      <w:marBottom w:val="0"/>
      <w:divBdr>
        <w:top w:val="none" w:sz="0" w:space="0" w:color="auto"/>
        <w:left w:val="none" w:sz="0" w:space="0" w:color="auto"/>
        <w:bottom w:val="none" w:sz="0" w:space="0" w:color="auto"/>
        <w:right w:val="none" w:sz="0" w:space="0" w:color="auto"/>
      </w:divBdr>
    </w:div>
    <w:div w:id="1686715109">
      <w:bodyDiv w:val="1"/>
      <w:marLeft w:val="0"/>
      <w:marRight w:val="0"/>
      <w:marTop w:val="0"/>
      <w:marBottom w:val="0"/>
      <w:divBdr>
        <w:top w:val="none" w:sz="0" w:space="0" w:color="auto"/>
        <w:left w:val="none" w:sz="0" w:space="0" w:color="auto"/>
        <w:bottom w:val="none" w:sz="0" w:space="0" w:color="auto"/>
        <w:right w:val="none" w:sz="0" w:space="0" w:color="auto"/>
      </w:divBdr>
    </w:div>
    <w:div w:id="1696034371">
      <w:bodyDiv w:val="1"/>
      <w:marLeft w:val="0"/>
      <w:marRight w:val="0"/>
      <w:marTop w:val="0"/>
      <w:marBottom w:val="0"/>
      <w:divBdr>
        <w:top w:val="none" w:sz="0" w:space="0" w:color="auto"/>
        <w:left w:val="none" w:sz="0" w:space="0" w:color="auto"/>
        <w:bottom w:val="none" w:sz="0" w:space="0" w:color="auto"/>
        <w:right w:val="none" w:sz="0" w:space="0" w:color="auto"/>
      </w:divBdr>
    </w:div>
    <w:div w:id="1721586377">
      <w:bodyDiv w:val="1"/>
      <w:marLeft w:val="0"/>
      <w:marRight w:val="0"/>
      <w:marTop w:val="0"/>
      <w:marBottom w:val="0"/>
      <w:divBdr>
        <w:top w:val="none" w:sz="0" w:space="0" w:color="auto"/>
        <w:left w:val="none" w:sz="0" w:space="0" w:color="auto"/>
        <w:bottom w:val="none" w:sz="0" w:space="0" w:color="auto"/>
        <w:right w:val="none" w:sz="0" w:space="0" w:color="auto"/>
      </w:divBdr>
    </w:div>
    <w:div w:id="1783569567">
      <w:bodyDiv w:val="1"/>
      <w:marLeft w:val="0"/>
      <w:marRight w:val="0"/>
      <w:marTop w:val="0"/>
      <w:marBottom w:val="0"/>
      <w:divBdr>
        <w:top w:val="none" w:sz="0" w:space="0" w:color="auto"/>
        <w:left w:val="none" w:sz="0" w:space="0" w:color="auto"/>
        <w:bottom w:val="none" w:sz="0" w:space="0" w:color="auto"/>
        <w:right w:val="none" w:sz="0" w:space="0" w:color="auto"/>
      </w:divBdr>
    </w:div>
    <w:div w:id="1813520924">
      <w:bodyDiv w:val="1"/>
      <w:marLeft w:val="0"/>
      <w:marRight w:val="0"/>
      <w:marTop w:val="0"/>
      <w:marBottom w:val="0"/>
      <w:divBdr>
        <w:top w:val="none" w:sz="0" w:space="0" w:color="auto"/>
        <w:left w:val="none" w:sz="0" w:space="0" w:color="auto"/>
        <w:bottom w:val="none" w:sz="0" w:space="0" w:color="auto"/>
        <w:right w:val="none" w:sz="0" w:space="0" w:color="auto"/>
      </w:divBdr>
    </w:div>
    <w:div w:id="1906791534">
      <w:bodyDiv w:val="1"/>
      <w:marLeft w:val="0"/>
      <w:marRight w:val="0"/>
      <w:marTop w:val="0"/>
      <w:marBottom w:val="0"/>
      <w:divBdr>
        <w:top w:val="none" w:sz="0" w:space="0" w:color="auto"/>
        <w:left w:val="none" w:sz="0" w:space="0" w:color="auto"/>
        <w:bottom w:val="none" w:sz="0" w:space="0" w:color="auto"/>
        <w:right w:val="none" w:sz="0" w:space="0" w:color="auto"/>
      </w:divBdr>
    </w:div>
    <w:div w:id="203981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sl.ru/" TargetMode="External"/><Relationship Id="rId18" Type="http://schemas.openxmlformats.org/officeDocument/2006/relationships/hyperlink" Target="http://liber.rsuh.ru/" TargetMode="External"/><Relationship Id="rId26" Type="http://schemas.openxmlformats.org/officeDocument/2006/relationships/hyperlink" Target="http://www.garant.ru/" TargetMode="External"/><Relationship Id="rId3" Type="http://schemas.openxmlformats.org/officeDocument/2006/relationships/styles" Target="styles.xml"/><Relationship Id="rId21" Type="http://schemas.openxmlformats.org/officeDocument/2006/relationships/hyperlink" Target="http://empire.list.ru/law/" TargetMode="External"/><Relationship Id="rId34" Type="http://schemas.openxmlformats.org/officeDocument/2006/relationships/hyperlink" Target="http://www.jurisprudence-media.ru/arhive.php%20" TargetMode="External"/><Relationship Id="rId7" Type="http://schemas.openxmlformats.org/officeDocument/2006/relationships/footnotes" Target="footnotes.xml"/><Relationship Id="rId12" Type="http://schemas.openxmlformats.org/officeDocument/2006/relationships/hyperlink" Target="http://ivo.garant.ru/document/redirect/71659714/0" TargetMode="External"/><Relationship Id="rId17" Type="http://schemas.openxmlformats.org/officeDocument/2006/relationships/hyperlink" Target="http://www.inoiono.ru/" TargetMode="External"/><Relationship Id="rId25" Type="http://schemas.openxmlformats.org/officeDocument/2006/relationships/hyperlink" Target="http://www.jk.ru/" TargetMode="External"/><Relationship Id="rId33" Type="http://schemas.openxmlformats.org/officeDocument/2006/relationships/hyperlink" Target="http://www.i-u.ru/" TargetMode="External"/><Relationship Id="rId2" Type="http://schemas.openxmlformats.org/officeDocument/2006/relationships/numbering" Target="numbering.xml"/><Relationship Id="rId16" Type="http://schemas.openxmlformats.org/officeDocument/2006/relationships/hyperlink" Target="http://www.nlr.ru/" TargetMode="External"/><Relationship Id="rId20" Type="http://schemas.openxmlformats.org/officeDocument/2006/relationships/hyperlink" Target="http://www.park.ru/" TargetMode="External"/><Relationship Id="rId29" Type="http://schemas.openxmlformats.org/officeDocument/2006/relationships/hyperlink" Target="http://www.law4all.sp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0291362/56" TargetMode="External"/><Relationship Id="rId24" Type="http://schemas.openxmlformats.org/officeDocument/2006/relationships/hyperlink" Target="http://www.rg.ru/" TargetMode="External"/><Relationship Id="rId32" Type="http://schemas.openxmlformats.org/officeDocument/2006/relationships/hyperlink" Target="http://www.lid.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jurfak.spb.ru/library/default.htm" TargetMode="External"/><Relationship Id="rId23" Type="http://schemas.openxmlformats.org/officeDocument/2006/relationships/hyperlink" Target="http://www.pravopoliten.ru/" TargetMode="External"/><Relationship Id="rId28" Type="http://schemas.openxmlformats.org/officeDocument/2006/relationships/hyperlink" Target="http://www.lawportal.ru/" TargetMode="External"/><Relationship Id="rId36" Type="http://schemas.openxmlformats.org/officeDocument/2006/relationships/fontTable" Target="fontTable.xml"/><Relationship Id="rId10" Type="http://schemas.openxmlformats.org/officeDocument/2006/relationships/hyperlink" Target="http://ivo.garant.ru/document/redirect/12125178/11501" TargetMode="External"/><Relationship Id="rId19" Type="http://schemas.openxmlformats.org/officeDocument/2006/relationships/hyperlink" Target="http://www.uni-wuerzburg.de/law/" TargetMode="External"/><Relationship Id="rId31" Type="http://schemas.openxmlformats.org/officeDocument/2006/relationships/hyperlink" Target="http://civil-law.narod.ru" TargetMode="External"/><Relationship Id="rId4" Type="http://schemas.microsoft.com/office/2007/relationships/stylesWithEffects" Target="stylesWithEffects.xml"/><Relationship Id="rId9" Type="http://schemas.openxmlformats.org/officeDocument/2006/relationships/hyperlink" Target="https://ur-consul.ru/Bibli/Prokurorskiyi-nadzor-konspyekt-lyektsiyi.html" TargetMode="External"/><Relationship Id="rId14" Type="http://schemas.openxmlformats.org/officeDocument/2006/relationships/hyperlink" Target="http://www.msu.ru/libraries" TargetMode="External"/><Relationship Id="rId22" Type="http://schemas.openxmlformats.org/officeDocument/2006/relationships/hyperlink" Target="http://pravo.arbt.ru/" TargetMode="External"/><Relationship Id="rId27" Type="http://schemas.openxmlformats.org/officeDocument/2006/relationships/hyperlink" Target="http://www.consultant.ru/" TargetMode="External"/><Relationship Id="rId30" Type="http://schemas.openxmlformats.org/officeDocument/2006/relationships/hyperlink" Target="http://civil.consultant.ru/elib/list/"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CCD9C-D749-4F70-9A8D-D2972BD2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22</Pages>
  <Words>41092</Words>
  <Characters>234226</Characters>
  <Application>Microsoft Office Word</Application>
  <DocSecurity>0</DocSecurity>
  <Lines>1951</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274769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Динислам</dc:creator>
  <cp:lastModifiedBy>admin</cp:lastModifiedBy>
  <cp:revision>8</cp:revision>
  <cp:lastPrinted>2021-03-24T08:23:00Z</cp:lastPrinted>
  <dcterms:created xsi:type="dcterms:W3CDTF">2021-03-27T18:19:00Z</dcterms:created>
  <dcterms:modified xsi:type="dcterms:W3CDTF">2022-10-26T09:10:00Z</dcterms:modified>
</cp:coreProperties>
</file>