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99" w:rsidRDefault="00850D99" w:rsidP="004D5E57">
      <w:pPr>
        <w:pStyle w:val="Default"/>
        <w:tabs>
          <w:tab w:val="left" w:pos="709"/>
        </w:tabs>
      </w:pPr>
    </w:p>
    <w:p w:rsidR="004D5E57" w:rsidRDefault="004D5E57" w:rsidP="004D5E57">
      <w:pPr>
        <w:pStyle w:val="Default"/>
        <w:tabs>
          <w:tab w:val="left" w:pos="709"/>
        </w:tabs>
        <w:jc w:val="right"/>
      </w:pPr>
    </w:p>
    <w:p w:rsidR="004D5E57" w:rsidRDefault="004D5E57" w:rsidP="004D5E57">
      <w:pPr>
        <w:pStyle w:val="Default"/>
        <w:tabs>
          <w:tab w:val="left" w:pos="709"/>
        </w:tabs>
        <w:jc w:val="right"/>
      </w:pPr>
    </w:p>
    <w:p w:rsidR="004D5E57" w:rsidRDefault="004D5E57" w:rsidP="004D5E57">
      <w:pPr>
        <w:pStyle w:val="Default"/>
        <w:tabs>
          <w:tab w:val="left" w:pos="709"/>
        </w:tabs>
        <w:jc w:val="right"/>
      </w:pPr>
    </w:p>
    <w:p w:rsidR="004D5E57" w:rsidRDefault="004D5E57" w:rsidP="004D5E57">
      <w:pPr>
        <w:pStyle w:val="Default"/>
        <w:tabs>
          <w:tab w:val="left" w:pos="709"/>
        </w:tabs>
        <w:jc w:val="right"/>
      </w:pPr>
    </w:p>
    <w:p w:rsidR="004D5E57" w:rsidRDefault="004D5E57" w:rsidP="004D5E57">
      <w:pPr>
        <w:pStyle w:val="Default"/>
        <w:tabs>
          <w:tab w:val="left" w:pos="709"/>
        </w:tabs>
        <w:jc w:val="right"/>
      </w:pPr>
    </w:p>
    <w:p w:rsidR="004D5E57" w:rsidRDefault="004D5E57" w:rsidP="004D5E57">
      <w:pPr>
        <w:pStyle w:val="Default"/>
        <w:tabs>
          <w:tab w:val="left" w:pos="709"/>
        </w:tabs>
        <w:jc w:val="right"/>
      </w:pPr>
    </w:p>
    <w:p w:rsidR="004D5E57" w:rsidRDefault="004D5E57" w:rsidP="004D5E57">
      <w:pPr>
        <w:pStyle w:val="Default"/>
        <w:tabs>
          <w:tab w:val="left" w:pos="709"/>
        </w:tabs>
        <w:jc w:val="right"/>
      </w:pPr>
    </w:p>
    <w:p w:rsidR="00850D99" w:rsidRPr="004D5E57" w:rsidRDefault="00850D99" w:rsidP="004D5E57">
      <w:pPr>
        <w:pStyle w:val="Default"/>
        <w:tabs>
          <w:tab w:val="left" w:pos="709"/>
        </w:tabs>
        <w:jc w:val="right"/>
        <w:rPr>
          <w:sz w:val="32"/>
          <w:szCs w:val="32"/>
        </w:rPr>
      </w:pPr>
      <w:r w:rsidRPr="004D5E57">
        <w:rPr>
          <w:sz w:val="32"/>
          <w:szCs w:val="32"/>
        </w:rPr>
        <w:t xml:space="preserve">Х-М.И. Эбзеев </w:t>
      </w:r>
    </w:p>
    <w:p w:rsidR="00850D99" w:rsidRPr="004D5E57" w:rsidRDefault="00850D99" w:rsidP="004D5E57">
      <w:pPr>
        <w:pStyle w:val="Default"/>
        <w:tabs>
          <w:tab w:val="left" w:pos="709"/>
        </w:tabs>
        <w:rPr>
          <w:b/>
          <w:bCs/>
          <w:sz w:val="32"/>
          <w:szCs w:val="32"/>
        </w:rPr>
      </w:pPr>
    </w:p>
    <w:p w:rsidR="00850D99" w:rsidRDefault="00850D99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850D99" w:rsidRPr="004D5E57" w:rsidRDefault="00850D99" w:rsidP="004D5E57">
      <w:pPr>
        <w:pStyle w:val="Default"/>
        <w:tabs>
          <w:tab w:val="left" w:pos="709"/>
        </w:tabs>
        <w:jc w:val="center"/>
        <w:rPr>
          <w:sz w:val="40"/>
          <w:szCs w:val="40"/>
        </w:rPr>
      </w:pPr>
      <w:r w:rsidRPr="004D5E57">
        <w:rPr>
          <w:b/>
          <w:bCs/>
          <w:sz w:val="40"/>
          <w:szCs w:val="40"/>
        </w:rPr>
        <w:t>РЕГИОНАЛЬНЫЙ МЕНЕДЖМЕНТ</w:t>
      </w:r>
    </w:p>
    <w:p w:rsidR="00850D99" w:rsidRDefault="00850D99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E57" w:rsidRDefault="00850D99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0D99">
        <w:rPr>
          <w:rFonts w:ascii="Times New Roman" w:hAnsi="Times New Roman" w:cs="Times New Roman"/>
          <w:sz w:val="32"/>
          <w:szCs w:val="32"/>
        </w:rPr>
        <w:t>Учебно-ме</w:t>
      </w:r>
      <w:r w:rsidR="004D5E57">
        <w:rPr>
          <w:rFonts w:ascii="Times New Roman" w:hAnsi="Times New Roman" w:cs="Times New Roman"/>
          <w:sz w:val="32"/>
          <w:szCs w:val="32"/>
        </w:rPr>
        <w:t xml:space="preserve">тодическое пособие </w:t>
      </w:r>
    </w:p>
    <w:p w:rsidR="00DE31E0" w:rsidRDefault="004D5E5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обучающихся направления</w:t>
      </w:r>
      <w:r w:rsidR="00850D99" w:rsidRPr="00850D99">
        <w:rPr>
          <w:rFonts w:ascii="Times New Roman" w:hAnsi="Times New Roman" w:cs="Times New Roman"/>
          <w:sz w:val="32"/>
          <w:szCs w:val="32"/>
        </w:rPr>
        <w:t xml:space="preserve"> подготовки 38.03.04 Государственное и муниципальное управление</w:t>
      </w:r>
    </w:p>
    <w:p w:rsidR="00850D99" w:rsidRDefault="00850D99" w:rsidP="004D5E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94BA4" w:rsidRDefault="00427C0A" w:rsidP="004D5E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7C0A">
        <w:rPr>
          <w:noProof/>
          <w:sz w:val="23"/>
          <w:szCs w:val="23"/>
          <w:lang w:eastAsia="ru-RU"/>
        </w:rPr>
        <w:lastRenderedPageBreak/>
        <w:pict>
          <v:rect id="Прямоугольник 1" o:spid="_x0000_s1026" style="position:absolute;margin-left:209.2pt;margin-top:698.55pt;width:81.75pt;height:67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" fillcolor="white [3212]" strokecolor="white [3212]" strokeweight="1pt"/>
        </w:pict>
      </w:r>
      <w:r w:rsidR="00594BA4">
        <w:rPr>
          <w:sz w:val="23"/>
          <w:szCs w:val="23"/>
        </w:rPr>
        <w:br w:type="page"/>
      </w:r>
    </w:p>
    <w:p w:rsidR="00850D99" w:rsidRPr="004D5E57" w:rsidRDefault="00850D99" w:rsidP="004D5E57">
      <w:pPr>
        <w:pStyle w:val="Default"/>
        <w:tabs>
          <w:tab w:val="left" w:pos="709"/>
        </w:tabs>
        <w:jc w:val="center"/>
      </w:pPr>
      <w:r w:rsidRPr="004D5E57">
        <w:lastRenderedPageBreak/>
        <w:t xml:space="preserve">МИНИСТЕРСТВО НАУКИ И ОБРАЗОВАНИЯ РОССИЙСКОЙ ФЕДЕРАЦИИ </w:t>
      </w:r>
    </w:p>
    <w:p w:rsidR="00850D99" w:rsidRPr="004D5E57" w:rsidRDefault="00850D99" w:rsidP="004D5E57">
      <w:pPr>
        <w:pStyle w:val="Default"/>
        <w:tabs>
          <w:tab w:val="left" w:pos="709"/>
        </w:tabs>
        <w:jc w:val="center"/>
      </w:pPr>
    </w:p>
    <w:p w:rsidR="00850D99" w:rsidRPr="004D5E57" w:rsidRDefault="00850D99" w:rsidP="004D5E57">
      <w:pPr>
        <w:pStyle w:val="Default"/>
        <w:tabs>
          <w:tab w:val="left" w:pos="709"/>
        </w:tabs>
        <w:jc w:val="center"/>
      </w:pPr>
      <w:r w:rsidRPr="004D5E57">
        <w:t>ФЕДЕРАЛЬНОЕ ГОСУДАРСТВЕННОЕ БЮДЖЕТНОЕ ОБРАЗОВАТЕЛЬНОЕ УЧРЕЖДЕНИЕ ВЫСШЕГО ОБРАЗОВАНИЯ</w:t>
      </w:r>
    </w:p>
    <w:p w:rsidR="00850D99" w:rsidRPr="004D5E57" w:rsidRDefault="00850D99" w:rsidP="004D5E57">
      <w:pPr>
        <w:pStyle w:val="Default"/>
        <w:tabs>
          <w:tab w:val="left" w:pos="709"/>
        </w:tabs>
        <w:jc w:val="center"/>
        <w:rPr>
          <w:b/>
          <w:bCs/>
        </w:rPr>
      </w:pPr>
    </w:p>
    <w:p w:rsidR="00850D99" w:rsidRPr="004D5E57" w:rsidRDefault="00850D99" w:rsidP="004D5E57">
      <w:pPr>
        <w:pStyle w:val="Default"/>
        <w:tabs>
          <w:tab w:val="left" w:pos="709"/>
        </w:tabs>
        <w:jc w:val="center"/>
      </w:pPr>
      <w:r w:rsidRPr="004D5E57">
        <w:rPr>
          <w:b/>
          <w:bCs/>
        </w:rPr>
        <w:t>СЕВЕРО-КАВКАЗСКАЯ ГОСУДАРСТВЕННАЯ АКАДЕМИЯ</w:t>
      </w:r>
    </w:p>
    <w:p w:rsidR="00850D99" w:rsidRPr="004D5E57" w:rsidRDefault="00850D99" w:rsidP="004D5E57">
      <w:pPr>
        <w:pStyle w:val="Default"/>
        <w:tabs>
          <w:tab w:val="left" w:pos="709"/>
        </w:tabs>
        <w:jc w:val="both"/>
      </w:pPr>
    </w:p>
    <w:p w:rsidR="00850D99" w:rsidRDefault="00850D99" w:rsidP="004D5E57">
      <w:pPr>
        <w:pStyle w:val="Default"/>
        <w:tabs>
          <w:tab w:val="left" w:pos="709"/>
        </w:tabs>
        <w:jc w:val="right"/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jc w:val="right"/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jc w:val="right"/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jc w:val="right"/>
        <w:rPr>
          <w:sz w:val="28"/>
          <w:szCs w:val="28"/>
        </w:rPr>
      </w:pPr>
    </w:p>
    <w:p w:rsidR="00850D99" w:rsidRPr="004D5E57" w:rsidRDefault="00850D99" w:rsidP="004D5E57">
      <w:pPr>
        <w:pStyle w:val="Default"/>
        <w:tabs>
          <w:tab w:val="left" w:pos="709"/>
        </w:tabs>
        <w:jc w:val="right"/>
        <w:rPr>
          <w:sz w:val="32"/>
          <w:szCs w:val="32"/>
        </w:rPr>
      </w:pPr>
      <w:r w:rsidRPr="004D5E57">
        <w:rPr>
          <w:sz w:val="32"/>
          <w:szCs w:val="32"/>
        </w:rPr>
        <w:t xml:space="preserve">Х-М.И. Эбзеев </w:t>
      </w:r>
    </w:p>
    <w:p w:rsidR="00850D99" w:rsidRDefault="00850D99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b/>
          <w:bCs/>
          <w:sz w:val="48"/>
          <w:szCs w:val="48"/>
        </w:rPr>
      </w:pPr>
    </w:p>
    <w:p w:rsidR="00850D99" w:rsidRPr="004D5E57" w:rsidRDefault="00850D99" w:rsidP="004D5E57">
      <w:pPr>
        <w:pStyle w:val="Default"/>
        <w:tabs>
          <w:tab w:val="left" w:pos="709"/>
        </w:tabs>
        <w:jc w:val="center"/>
        <w:rPr>
          <w:sz w:val="40"/>
          <w:szCs w:val="40"/>
        </w:rPr>
      </w:pPr>
      <w:r w:rsidRPr="004D5E57">
        <w:rPr>
          <w:b/>
          <w:bCs/>
          <w:sz w:val="40"/>
          <w:szCs w:val="40"/>
        </w:rPr>
        <w:t>РЕГИОНАЛЬНЫЙ МЕНЕДЖМЕНТ</w:t>
      </w:r>
    </w:p>
    <w:p w:rsidR="00850D99" w:rsidRDefault="00850D99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E57" w:rsidRDefault="00850D99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0D99">
        <w:rPr>
          <w:rFonts w:ascii="Times New Roman" w:hAnsi="Times New Roman" w:cs="Times New Roman"/>
          <w:sz w:val="32"/>
          <w:szCs w:val="32"/>
        </w:rPr>
        <w:t xml:space="preserve">Учебно-методическое пособие </w:t>
      </w:r>
    </w:p>
    <w:p w:rsidR="00850D99" w:rsidRDefault="004D5E5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обучающихся направления</w:t>
      </w:r>
      <w:r w:rsidR="00850D99" w:rsidRPr="00850D99">
        <w:rPr>
          <w:rFonts w:ascii="Times New Roman" w:hAnsi="Times New Roman" w:cs="Times New Roman"/>
          <w:sz w:val="32"/>
          <w:szCs w:val="32"/>
        </w:rPr>
        <w:t xml:space="preserve"> подготовки 38.03.04 Государственное и муниципальное управление</w:t>
      </w: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Pr="00F040AB" w:rsidRDefault="00850D99" w:rsidP="004D5E57">
      <w:pPr>
        <w:pStyle w:val="Default"/>
        <w:tabs>
          <w:tab w:val="left" w:pos="709"/>
        </w:tabs>
        <w:jc w:val="center"/>
        <w:rPr>
          <w:sz w:val="28"/>
          <w:szCs w:val="28"/>
        </w:rPr>
      </w:pPr>
      <w:r w:rsidRPr="00F040AB">
        <w:rPr>
          <w:sz w:val="28"/>
          <w:szCs w:val="28"/>
        </w:rPr>
        <w:t>Черкесск</w:t>
      </w:r>
    </w:p>
    <w:p w:rsidR="00850D99" w:rsidRPr="00F040AB" w:rsidRDefault="00850D99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2020</w:t>
      </w:r>
    </w:p>
    <w:p w:rsidR="00F040AB" w:rsidRDefault="00427C0A" w:rsidP="004D5E57">
      <w:pPr>
        <w:pStyle w:val="Default"/>
        <w:tabs>
          <w:tab w:val="left" w:pos="709"/>
        </w:tabs>
        <w:rPr>
          <w:color w:val="FF0000"/>
          <w:sz w:val="23"/>
          <w:szCs w:val="23"/>
        </w:rPr>
      </w:pPr>
      <w:r>
        <w:rPr>
          <w:noProof/>
          <w:color w:val="FF0000"/>
          <w:sz w:val="23"/>
          <w:szCs w:val="23"/>
          <w:lang w:eastAsia="ru-RU"/>
        </w:rPr>
        <w:pict>
          <v:oval id="Овал 2" o:spid="_x0000_s1035" style="position:absolute;margin-left:218.2pt;margin-top:9.7pt;width:66.75pt;height:44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" fillcolor="white [3212]" strokecolor="white [3212]" strokeweight="1pt">
            <v:stroke joinstyle="miter"/>
          </v:oval>
        </w:pict>
      </w:r>
    </w:p>
    <w:p w:rsidR="00850D99" w:rsidRPr="004D5E57" w:rsidRDefault="004D5E57" w:rsidP="004D5E57">
      <w:pPr>
        <w:pStyle w:val="Default"/>
        <w:tabs>
          <w:tab w:val="left" w:pos="709"/>
        </w:tabs>
        <w:rPr>
          <w:color w:val="auto"/>
        </w:rPr>
      </w:pPr>
      <w:r>
        <w:rPr>
          <w:color w:val="auto"/>
        </w:rPr>
        <w:lastRenderedPageBreak/>
        <w:t xml:space="preserve">УДК </w:t>
      </w:r>
      <w:r w:rsidR="008066A8">
        <w:rPr>
          <w:color w:val="auto"/>
        </w:rPr>
        <w:t>33</w:t>
      </w:r>
    </w:p>
    <w:p w:rsidR="00850D99" w:rsidRPr="004D5E57" w:rsidRDefault="004D5E57" w:rsidP="004D5E57">
      <w:pPr>
        <w:pStyle w:val="Default"/>
        <w:tabs>
          <w:tab w:val="left" w:pos="709"/>
        </w:tabs>
        <w:rPr>
          <w:color w:val="auto"/>
        </w:rPr>
      </w:pPr>
      <w:r>
        <w:rPr>
          <w:color w:val="auto"/>
        </w:rPr>
        <w:t xml:space="preserve">ББК </w:t>
      </w:r>
      <w:r w:rsidR="008066A8">
        <w:rPr>
          <w:color w:val="auto"/>
        </w:rPr>
        <w:t>65.050</w:t>
      </w:r>
    </w:p>
    <w:p w:rsidR="00850D99" w:rsidRPr="004D5E57" w:rsidRDefault="004D5E57" w:rsidP="004D5E57">
      <w:pPr>
        <w:pStyle w:val="Default"/>
        <w:tabs>
          <w:tab w:val="left" w:pos="709"/>
        </w:tabs>
        <w:rPr>
          <w:color w:val="auto"/>
        </w:rPr>
      </w:pPr>
      <w:r>
        <w:rPr>
          <w:color w:val="auto"/>
        </w:rPr>
        <w:t xml:space="preserve">       Э</w:t>
      </w:r>
      <w:r w:rsidR="008066A8">
        <w:rPr>
          <w:color w:val="auto"/>
        </w:rPr>
        <w:t>13</w:t>
      </w: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4D5E57" w:rsidP="004D5E57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D99">
        <w:rPr>
          <w:sz w:val="28"/>
          <w:szCs w:val="28"/>
        </w:rPr>
        <w:t xml:space="preserve">Рассмотрено на заседании кафедры «Экономики и управления». </w:t>
      </w:r>
    </w:p>
    <w:p w:rsidR="00850D99" w:rsidRPr="004D5E57" w:rsidRDefault="00850D99" w:rsidP="004D5E57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4D5E57">
        <w:rPr>
          <w:color w:val="auto"/>
          <w:sz w:val="28"/>
          <w:szCs w:val="28"/>
          <w:u w:val="single"/>
        </w:rPr>
        <w:t>3</w:t>
      </w:r>
      <w:r w:rsidRPr="004D5E57">
        <w:rPr>
          <w:color w:val="auto"/>
          <w:sz w:val="28"/>
          <w:szCs w:val="28"/>
        </w:rPr>
        <w:t xml:space="preserve"> от «</w:t>
      </w:r>
      <w:r w:rsidRPr="004D5E57">
        <w:rPr>
          <w:color w:val="auto"/>
          <w:sz w:val="28"/>
          <w:szCs w:val="28"/>
          <w:u w:val="single"/>
        </w:rPr>
        <w:t>22</w:t>
      </w:r>
      <w:r w:rsidRPr="004D5E57">
        <w:rPr>
          <w:color w:val="auto"/>
          <w:sz w:val="28"/>
          <w:szCs w:val="28"/>
        </w:rPr>
        <w:t xml:space="preserve">» </w:t>
      </w:r>
      <w:r w:rsidRPr="004D5E57">
        <w:rPr>
          <w:color w:val="auto"/>
          <w:sz w:val="28"/>
          <w:szCs w:val="28"/>
          <w:u w:val="single"/>
        </w:rPr>
        <w:t>11</w:t>
      </w:r>
      <w:r w:rsidRPr="004D5E57">
        <w:rPr>
          <w:color w:val="auto"/>
          <w:sz w:val="28"/>
          <w:szCs w:val="28"/>
        </w:rPr>
        <w:t xml:space="preserve"> 2017г. </w:t>
      </w:r>
    </w:p>
    <w:p w:rsidR="00850D99" w:rsidRPr="004D5E57" w:rsidRDefault="00850D99" w:rsidP="004D5E57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D5E57">
        <w:rPr>
          <w:color w:val="auto"/>
          <w:sz w:val="28"/>
          <w:szCs w:val="28"/>
        </w:rPr>
        <w:t>Рекомендовано к изданию реда</w:t>
      </w:r>
      <w:r w:rsidR="004D5E57">
        <w:rPr>
          <w:color w:val="auto"/>
          <w:sz w:val="28"/>
          <w:szCs w:val="28"/>
        </w:rPr>
        <w:t>кционно-издательским советом СКГ</w:t>
      </w:r>
      <w:r w:rsidRPr="004D5E57">
        <w:rPr>
          <w:color w:val="auto"/>
          <w:sz w:val="28"/>
          <w:szCs w:val="28"/>
        </w:rPr>
        <w:t xml:space="preserve">А. </w:t>
      </w:r>
    </w:p>
    <w:p w:rsidR="00850D99" w:rsidRPr="004D5E57" w:rsidRDefault="00850D99" w:rsidP="004D5E57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D5E57">
        <w:rPr>
          <w:color w:val="auto"/>
          <w:sz w:val="28"/>
          <w:szCs w:val="28"/>
        </w:rPr>
        <w:t xml:space="preserve">Протокол № </w:t>
      </w:r>
      <w:r w:rsidRPr="004D5E57">
        <w:rPr>
          <w:color w:val="auto"/>
          <w:sz w:val="28"/>
          <w:szCs w:val="28"/>
          <w:u w:val="single"/>
        </w:rPr>
        <w:t>14</w:t>
      </w:r>
      <w:r w:rsidRPr="004D5E57">
        <w:rPr>
          <w:color w:val="auto"/>
          <w:sz w:val="28"/>
          <w:szCs w:val="28"/>
        </w:rPr>
        <w:t xml:space="preserve"> от «</w:t>
      </w:r>
      <w:r w:rsidRPr="004D5E57">
        <w:rPr>
          <w:color w:val="auto"/>
          <w:sz w:val="28"/>
          <w:szCs w:val="28"/>
          <w:u w:val="single"/>
        </w:rPr>
        <w:t>29</w:t>
      </w:r>
      <w:r w:rsidRPr="004D5E57">
        <w:rPr>
          <w:color w:val="auto"/>
          <w:sz w:val="28"/>
          <w:szCs w:val="28"/>
        </w:rPr>
        <w:t xml:space="preserve">» </w:t>
      </w:r>
      <w:r w:rsidRPr="004D5E57">
        <w:rPr>
          <w:color w:val="auto"/>
          <w:sz w:val="28"/>
          <w:szCs w:val="28"/>
          <w:u w:val="single"/>
        </w:rPr>
        <w:t xml:space="preserve">12 </w:t>
      </w:r>
      <w:r w:rsidRPr="004D5E57">
        <w:rPr>
          <w:color w:val="auto"/>
          <w:sz w:val="28"/>
          <w:szCs w:val="28"/>
        </w:rPr>
        <w:t xml:space="preserve">2017г. </w:t>
      </w:r>
    </w:p>
    <w:p w:rsidR="00850D99" w:rsidRPr="004D5E57" w:rsidRDefault="00850D99" w:rsidP="004D5E57">
      <w:pPr>
        <w:pStyle w:val="Default"/>
        <w:tabs>
          <w:tab w:val="left" w:pos="709"/>
        </w:tabs>
        <w:jc w:val="both"/>
        <w:rPr>
          <w:b/>
          <w:bCs/>
          <w:color w:val="auto"/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50D99" w:rsidRDefault="004D5E57" w:rsidP="004D5E57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50D99">
        <w:rPr>
          <w:b/>
          <w:bCs/>
          <w:sz w:val="28"/>
          <w:szCs w:val="28"/>
        </w:rPr>
        <w:t xml:space="preserve">Рецензенты: Тоторкулов Ш.М. </w:t>
      </w:r>
      <w:r w:rsidR="00850D99">
        <w:rPr>
          <w:sz w:val="28"/>
          <w:szCs w:val="28"/>
        </w:rPr>
        <w:t>– д.э.н., профессор кафедры Экономики и управления</w:t>
      </w:r>
    </w:p>
    <w:p w:rsidR="00850D99" w:rsidRPr="004D5E57" w:rsidRDefault="00850D99" w:rsidP="004D5E5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850D99" w:rsidRPr="004D5E57" w:rsidRDefault="004D5E57" w:rsidP="004D5E57">
      <w:pPr>
        <w:pStyle w:val="Default"/>
        <w:tabs>
          <w:tab w:val="left" w:pos="709"/>
        </w:tabs>
        <w:ind w:hanging="426"/>
        <w:jc w:val="both"/>
        <w:rPr>
          <w:color w:val="auto"/>
          <w:sz w:val="28"/>
          <w:szCs w:val="28"/>
        </w:rPr>
      </w:pPr>
      <w:r w:rsidRPr="004D5E57">
        <w:rPr>
          <w:color w:val="auto"/>
          <w:sz w:val="28"/>
          <w:szCs w:val="28"/>
        </w:rPr>
        <w:t>Э</w:t>
      </w:r>
      <w:r w:rsidR="008066A8">
        <w:rPr>
          <w:color w:val="auto"/>
          <w:sz w:val="28"/>
          <w:szCs w:val="28"/>
        </w:rPr>
        <w:t>13</w:t>
      </w:r>
      <w:r>
        <w:rPr>
          <w:color w:val="auto"/>
          <w:sz w:val="28"/>
          <w:szCs w:val="28"/>
        </w:rPr>
        <w:tab/>
      </w:r>
      <w:r w:rsidR="00594BA4" w:rsidRPr="004D5E57">
        <w:rPr>
          <w:b/>
          <w:bCs/>
          <w:color w:val="auto"/>
          <w:sz w:val="28"/>
          <w:szCs w:val="28"/>
        </w:rPr>
        <w:t>Эбзеев</w:t>
      </w:r>
      <w:r w:rsidR="00850D99">
        <w:rPr>
          <w:b/>
          <w:bCs/>
          <w:sz w:val="28"/>
          <w:szCs w:val="28"/>
        </w:rPr>
        <w:t xml:space="preserve">, </w:t>
      </w:r>
      <w:r w:rsidR="00594BA4">
        <w:rPr>
          <w:b/>
          <w:bCs/>
          <w:sz w:val="28"/>
          <w:szCs w:val="28"/>
        </w:rPr>
        <w:t>Х-М</w:t>
      </w:r>
      <w:r w:rsidR="00850D99">
        <w:rPr>
          <w:b/>
          <w:bCs/>
          <w:sz w:val="28"/>
          <w:szCs w:val="28"/>
        </w:rPr>
        <w:t>.</w:t>
      </w:r>
      <w:r w:rsidR="00594BA4">
        <w:rPr>
          <w:b/>
          <w:bCs/>
          <w:sz w:val="28"/>
          <w:szCs w:val="28"/>
        </w:rPr>
        <w:t>И</w:t>
      </w:r>
      <w:r w:rsidR="00850D99">
        <w:rPr>
          <w:b/>
          <w:bCs/>
          <w:sz w:val="28"/>
          <w:szCs w:val="28"/>
        </w:rPr>
        <w:t xml:space="preserve">. </w:t>
      </w:r>
      <w:r w:rsidR="00594BA4">
        <w:rPr>
          <w:sz w:val="28"/>
          <w:szCs w:val="28"/>
        </w:rPr>
        <w:t>Региональный менеджмент</w:t>
      </w:r>
      <w:r w:rsidR="00850D99">
        <w:rPr>
          <w:sz w:val="28"/>
          <w:szCs w:val="28"/>
        </w:rPr>
        <w:t xml:space="preserve">: учебно-методическое пособие </w:t>
      </w:r>
      <w:r>
        <w:rPr>
          <w:sz w:val="28"/>
          <w:szCs w:val="28"/>
        </w:rPr>
        <w:t>для обучающихся направления</w:t>
      </w:r>
      <w:r w:rsidR="00850D99">
        <w:rPr>
          <w:sz w:val="28"/>
          <w:szCs w:val="28"/>
        </w:rPr>
        <w:t xml:space="preserve"> подготовки</w:t>
      </w:r>
      <w:r w:rsidR="00594BA4">
        <w:rPr>
          <w:sz w:val="28"/>
          <w:szCs w:val="28"/>
        </w:rPr>
        <w:t xml:space="preserve"> 38.03.04Государственное и муниципальное управление</w:t>
      </w:r>
      <w:r w:rsidR="00850D99">
        <w:rPr>
          <w:sz w:val="28"/>
          <w:szCs w:val="28"/>
        </w:rPr>
        <w:t xml:space="preserve"> / </w:t>
      </w:r>
      <w:r w:rsidR="00594BA4">
        <w:rPr>
          <w:sz w:val="28"/>
          <w:szCs w:val="28"/>
        </w:rPr>
        <w:t>Х-М</w:t>
      </w:r>
      <w:r w:rsidR="00850D99">
        <w:rPr>
          <w:sz w:val="28"/>
          <w:szCs w:val="28"/>
        </w:rPr>
        <w:t>.</w:t>
      </w:r>
      <w:r w:rsidR="00594BA4">
        <w:rPr>
          <w:sz w:val="28"/>
          <w:szCs w:val="28"/>
        </w:rPr>
        <w:t>И</w:t>
      </w:r>
      <w:r w:rsidR="00850D99">
        <w:rPr>
          <w:sz w:val="28"/>
          <w:szCs w:val="28"/>
        </w:rPr>
        <w:t xml:space="preserve">. </w:t>
      </w:r>
      <w:r w:rsidR="00594BA4">
        <w:rPr>
          <w:sz w:val="28"/>
          <w:szCs w:val="28"/>
        </w:rPr>
        <w:t>Эбзеев</w:t>
      </w:r>
      <w:r>
        <w:rPr>
          <w:sz w:val="28"/>
          <w:szCs w:val="28"/>
        </w:rPr>
        <w:t>. - Черкесск: БИЦ СКГ</w:t>
      </w:r>
      <w:r w:rsidR="00850D99">
        <w:rPr>
          <w:sz w:val="28"/>
          <w:szCs w:val="28"/>
        </w:rPr>
        <w:t>А</w:t>
      </w:r>
      <w:r w:rsidR="00594BA4">
        <w:rPr>
          <w:sz w:val="28"/>
          <w:szCs w:val="28"/>
        </w:rPr>
        <w:t>, 2020</w:t>
      </w:r>
      <w:r w:rsidR="00850D99" w:rsidRPr="004D5E57">
        <w:rPr>
          <w:color w:val="auto"/>
          <w:sz w:val="28"/>
          <w:szCs w:val="28"/>
        </w:rPr>
        <w:t xml:space="preserve">.- </w:t>
      </w:r>
      <w:r w:rsidR="008066A8">
        <w:rPr>
          <w:color w:val="auto"/>
          <w:sz w:val="28"/>
          <w:szCs w:val="28"/>
        </w:rPr>
        <w:t xml:space="preserve">48 </w:t>
      </w:r>
      <w:r w:rsidRPr="004D5E57">
        <w:rPr>
          <w:color w:val="auto"/>
          <w:sz w:val="28"/>
          <w:szCs w:val="28"/>
        </w:rPr>
        <w:t>с.</w:t>
      </w: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4D5E57" w:rsidRDefault="004D5E57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4D5E57" w:rsidP="004D5E57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D99">
        <w:rPr>
          <w:sz w:val="28"/>
          <w:szCs w:val="28"/>
        </w:rPr>
        <w:t>Учебно-методическое пос</w:t>
      </w:r>
      <w:r>
        <w:rPr>
          <w:sz w:val="28"/>
          <w:szCs w:val="28"/>
        </w:rPr>
        <w:t>обие предназначено для обучающихся направления</w:t>
      </w:r>
      <w:r w:rsidR="00850D99">
        <w:rPr>
          <w:sz w:val="28"/>
          <w:szCs w:val="28"/>
        </w:rPr>
        <w:t xml:space="preserve"> подготовки</w:t>
      </w:r>
      <w:r w:rsidR="00594BA4">
        <w:rPr>
          <w:sz w:val="28"/>
          <w:szCs w:val="28"/>
        </w:rPr>
        <w:t xml:space="preserve"> 38.03.04Государственное и муниципальное управление</w:t>
      </w:r>
      <w:r w:rsidR="00850D99">
        <w:rPr>
          <w:sz w:val="28"/>
          <w:szCs w:val="28"/>
        </w:rPr>
        <w:t xml:space="preserve">, в целях формирования компетенций в области </w:t>
      </w:r>
      <w:r w:rsidR="00594BA4">
        <w:rPr>
          <w:sz w:val="28"/>
          <w:szCs w:val="28"/>
        </w:rPr>
        <w:t>регионального управления территориальной единицей</w:t>
      </w:r>
      <w:r w:rsidR="00966F44">
        <w:rPr>
          <w:sz w:val="28"/>
          <w:szCs w:val="28"/>
        </w:rPr>
        <w:t xml:space="preserve"> и его развития</w:t>
      </w:r>
      <w:r w:rsidR="00850D99">
        <w:rPr>
          <w:sz w:val="28"/>
          <w:szCs w:val="28"/>
        </w:rPr>
        <w:t xml:space="preserve">. </w:t>
      </w:r>
    </w:p>
    <w:p w:rsidR="00850D99" w:rsidRPr="004D5E57" w:rsidRDefault="00850D99" w:rsidP="004D5E57">
      <w:pPr>
        <w:pStyle w:val="Default"/>
        <w:tabs>
          <w:tab w:val="left" w:pos="709"/>
        </w:tabs>
        <w:rPr>
          <w:b/>
          <w:bCs/>
        </w:rPr>
      </w:pPr>
    </w:p>
    <w:p w:rsidR="00850D99" w:rsidRPr="004D5E57" w:rsidRDefault="00850D99" w:rsidP="004D5E57">
      <w:pPr>
        <w:pStyle w:val="Default"/>
        <w:tabs>
          <w:tab w:val="left" w:pos="709"/>
        </w:tabs>
        <w:rPr>
          <w:b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066A8" w:rsidRPr="008066A8" w:rsidRDefault="008066A8" w:rsidP="008066A8">
      <w:pPr>
        <w:pStyle w:val="Default"/>
        <w:tabs>
          <w:tab w:val="left" w:pos="709"/>
        </w:tabs>
        <w:ind w:firstLine="7513"/>
        <w:rPr>
          <w:b/>
          <w:color w:val="auto"/>
        </w:rPr>
      </w:pPr>
      <w:r w:rsidRPr="008066A8">
        <w:rPr>
          <w:b/>
          <w:color w:val="auto"/>
        </w:rPr>
        <w:t>УДК 33</w:t>
      </w:r>
    </w:p>
    <w:p w:rsidR="008066A8" w:rsidRPr="008066A8" w:rsidRDefault="008066A8" w:rsidP="008066A8">
      <w:pPr>
        <w:pStyle w:val="Default"/>
        <w:tabs>
          <w:tab w:val="left" w:pos="709"/>
        </w:tabs>
        <w:ind w:firstLine="7513"/>
        <w:rPr>
          <w:b/>
          <w:color w:val="auto"/>
        </w:rPr>
      </w:pPr>
      <w:r w:rsidRPr="008066A8">
        <w:rPr>
          <w:b/>
          <w:color w:val="auto"/>
        </w:rPr>
        <w:t>ББК 65.050</w:t>
      </w:r>
    </w:p>
    <w:p w:rsidR="00850D99" w:rsidRPr="008066A8" w:rsidRDefault="00850D99" w:rsidP="008066A8">
      <w:pPr>
        <w:pStyle w:val="Default"/>
        <w:tabs>
          <w:tab w:val="left" w:pos="709"/>
        </w:tabs>
        <w:ind w:firstLine="7513"/>
        <w:rPr>
          <w:b/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FD5DCF" w:rsidRDefault="00FD5DCF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Default="00850D99" w:rsidP="004D5E57">
      <w:pPr>
        <w:pStyle w:val="Default"/>
        <w:tabs>
          <w:tab w:val="left" w:pos="709"/>
        </w:tabs>
        <w:rPr>
          <w:sz w:val="28"/>
          <w:szCs w:val="28"/>
        </w:rPr>
      </w:pPr>
    </w:p>
    <w:p w:rsidR="00850D99" w:rsidRPr="00F040AB" w:rsidRDefault="00850D99" w:rsidP="004D5E57">
      <w:pPr>
        <w:pStyle w:val="Default"/>
        <w:tabs>
          <w:tab w:val="left" w:pos="709"/>
        </w:tabs>
        <w:ind w:firstLine="5670"/>
        <w:rPr>
          <w:sz w:val="28"/>
          <w:szCs w:val="28"/>
        </w:rPr>
      </w:pPr>
      <w:r w:rsidRPr="00F040AB">
        <w:rPr>
          <w:sz w:val="28"/>
          <w:szCs w:val="28"/>
        </w:rPr>
        <w:t xml:space="preserve">© </w:t>
      </w:r>
      <w:r w:rsidR="00594BA4" w:rsidRPr="00F040AB">
        <w:rPr>
          <w:sz w:val="28"/>
          <w:szCs w:val="28"/>
        </w:rPr>
        <w:t>ЭбзеевХ-М</w:t>
      </w:r>
      <w:r w:rsidRPr="00F040AB">
        <w:rPr>
          <w:sz w:val="28"/>
          <w:szCs w:val="28"/>
        </w:rPr>
        <w:t>.</w:t>
      </w:r>
      <w:r w:rsidR="00594BA4" w:rsidRPr="00F040AB">
        <w:rPr>
          <w:sz w:val="28"/>
          <w:szCs w:val="28"/>
        </w:rPr>
        <w:t>И., 2020</w:t>
      </w:r>
    </w:p>
    <w:p w:rsidR="004D5E57" w:rsidRDefault="00427C0A" w:rsidP="004D5E57">
      <w:pPr>
        <w:tabs>
          <w:tab w:val="left" w:pos="709"/>
        </w:tabs>
        <w:spacing w:after="0" w:line="240" w:lineRule="auto"/>
        <w:ind w:firstLine="5670"/>
        <w:rPr>
          <w:sz w:val="28"/>
          <w:szCs w:val="28"/>
        </w:rPr>
      </w:pPr>
      <w:r w:rsidRPr="00427C0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4" style="position:absolute;left:0;text-align:left;margin-left:211.45pt;margin-top:16.8pt;width:48.75pt;height:41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" fillcolor="white [3212]" strokecolor="white [3212]" strokeweight="1pt"/>
        </w:pict>
      </w:r>
      <w:r w:rsidR="004D5E57">
        <w:rPr>
          <w:rFonts w:ascii="Times New Roman" w:hAnsi="Times New Roman" w:cs="Times New Roman"/>
          <w:sz w:val="28"/>
          <w:szCs w:val="28"/>
        </w:rPr>
        <w:t>© ФГБОУ ВО СК</w:t>
      </w:r>
      <w:r w:rsidR="00F040AB">
        <w:rPr>
          <w:rFonts w:ascii="Times New Roman" w:hAnsi="Times New Roman" w:cs="Times New Roman"/>
          <w:sz w:val="28"/>
          <w:szCs w:val="28"/>
        </w:rPr>
        <w:t>Г</w:t>
      </w:r>
      <w:r w:rsidR="00850D99" w:rsidRPr="00F040AB">
        <w:rPr>
          <w:rFonts w:ascii="Times New Roman" w:hAnsi="Times New Roman" w:cs="Times New Roman"/>
          <w:sz w:val="28"/>
          <w:szCs w:val="28"/>
        </w:rPr>
        <w:t>А</w:t>
      </w:r>
      <w:r w:rsidR="00594BA4" w:rsidRPr="00F040AB">
        <w:rPr>
          <w:rFonts w:ascii="Times New Roman" w:hAnsi="Times New Roman" w:cs="Times New Roman"/>
          <w:sz w:val="28"/>
          <w:szCs w:val="28"/>
        </w:rPr>
        <w:t>, 2020</w:t>
      </w:r>
    </w:p>
    <w:tbl>
      <w:tblPr>
        <w:tblW w:w="0" w:type="auto"/>
        <w:tblInd w:w="-108" w:type="dxa"/>
        <w:tblLayout w:type="fixed"/>
        <w:tblLook w:val="0000"/>
      </w:tblPr>
      <w:tblGrid>
        <w:gridCol w:w="8608"/>
        <w:gridCol w:w="564"/>
      </w:tblGrid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4D5E57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64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Введение………………………………………………………………….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ержание………………………………………………………………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1.1.1. Лекционные занятия……………………………………………….. 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94BA4" w:rsidRPr="00594BA4" w:rsidTr="008066A8">
        <w:trPr>
          <w:trHeight w:val="413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 Практич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еские занятия……………………………………………….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1.1.3.Задания к практическим занятиям ………………………………... 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2.Тесты для входного контроля………………………………………….. 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3.Варианты контрольных работ для промежуточного контроля……… 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594BA4" w:rsidRPr="00594BA4" w:rsidTr="008066A8">
        <w:trPr>
          <w:trHeight w:val="293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4.Формы промежуточного и итогового контроля и требования при их проведении………………………………………………………………... </w:t>
            </w:r>
          </w:p>
        </w:tc>
        <w:tc>
          <w:tcPr>
            <w:tcW w:w="564" w:type="dxa"/>
          </w:tcPr>
          <w:p w:rsid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66A8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594BA4" w:rsidRPr="00594BA4" w:rsidTr="008066A8">
        <w:trPr>
          <w:trHeight w:val="287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5.Темы рефератов по дисциплине «Бюджетное планирование и прогнозирование»………………………………………………………… </w:t>
            </w:r>
          </w:p>
        </w:tc>
        <w:tc>
          <w:tcPr>
            <w:tcW w:w="564" w:type="dxa"/>
          </w:tcPr>
          <w:p w:rsid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66A8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594BA4" w:rsidRPr="00594BA4" w:rsidTr="008066A8">
        <w:trPr>
          <w:trHeight w:val="287"/>
        </w:trPr>
        <w:tc>
          <w:tcPr>
            <w:tcW w:w="8608" w:type="dxa"/>
          </w:tcPr>
          <w:p w:rsidR="00594BA4" w:rsidRPr="00594BA4" w:rsidRDefault="00594BA4" w:rsidP="008066A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6.Темы </w:t>
            </w:r>
            <w:r w:rsidR="00806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рефератов по дисциплине «Региональный менеджмент»…….</w:t>
            </w:r>
          </w:p>
        </w:tc>
        <w:tc>
          <w:tcPr>
            <w:tcW w:w="564" w:type="dxa"/>
          </w:tcPr>
          <w:p w:rsidR="008066A8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594BA4" w:rsidRPr="00594BA4" w:rsidTr="008066A8">
        <w:trPr>
          <w:trHeight w:val="287"/>
        </w:trPr>
        <w:tc>
          <w:tcPr>
            <w:tcW w:w="8608" w:type="dxa"/>
          </w:tcPr>
          <w:p w:rsidR="00594BA4" w:rsidRPr="00594BA4" w:rsidRDefault="00594BA4" w:rsidP="008066A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806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эссе по дисциплине «Региональный менеджмент»…………….</w:t>
            </w:r>
          </w:p>
        </w:tc>
        <w:tc>
          <w:tcPr>
            <w:tcW w:w="564" w:type="dxa"/>
          </w:tcPr>
          <w:p w:rsidR="008066A8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594BA4" w:rsidRPr="00594BA4" w:rsidTr="008066A8">
        <w:trPr>
          <w:trHeight w:val="126"/>
        </w:trPr>
        <w:tc>
          <w:tcPr>
            <w:tcW w:w="8608" w:type="dxa"/>
          </w:tcPr>
          <w:p w:rsidR="00594BA4" w:rsidRPr="00594BA4" w:rsidRDefault="00594BA4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Рекомендуемая литература……………………………………………….. </w:t>
            </w:r>
          </w:p>
        </w:tc>
        <w:tc>
          <w:tcPr>
            <w:tcW w:w="564" w:type="dxa"/>
          </w:tcPr>
          <w:p w:rsidR="00594BA4" w:rsidRPr="00594BA4" w:rsidRDefault="008066A8" w:rsidP="004D5E5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594BA4" w:rsidRDefault="00594BA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94BA4" w:rsidRDefault="00594BA4" w:rsidP="004D5E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D1832" w:rsidRDefault="000D1832" w:rsidP="004D5E57">
      <w:pPr>
        <w:pStyle w:val="Default"/>
        <w:tabs>
          <w:tab w:val="left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0D1832" w:rsidRDefault="000D1832" w:rsidP="004D5E57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C651B6" w:rsidRPr="00C651B6" w:rsidRDefault="00C651B6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B6">
        <w:rPr>
          <w:rFonts w:ascii="Times New Roman" w:hAnsi="Times New Roman"/>
          <w:sz w:val="28"/>
          <w:szCs w:val="28"/>
        </w:rPr>
        <w:t xml:space="preserve">Учебно-методическое пособие предназначено для студентов высших учебных заведений, обучающихся </w:t>
      </w:r>
      <w:r w:rsidR="00A87CFF">
        <w:rPr>
          <w:rFonts w:ascii="Times New Roman" w:hAnsi="Times New Roman"/>
          <w:sz w:val="28"/>
          <w:szCs w:val="28"/>
        </w:rPr>
        <w:t>по направлению подготовки «38.03</w:t>
      </w:r>
      <w:r w:rsidRPr="00C651B6">
        <w:rPr>
          <w:rFonts w:ascii="Times New Roman" w:hAnsi="Times New Roman"/>
          <w:sz w:val="28"/>
          <w:szCs w:val="28"/>
        </w:rPr>
        <w:t>.04. Государственное и муницип</w:t>
      </w:r>
      <w:r w:rsidR="00A87CFF">
        <w:rPr>
          <w:rFonts w:ascii="Times New Roman" w:hAnsi="Times New Roman"/>
          <w:sz w:val="28"/>
          <w:szCs w:val="28"/>
        </w:rPr>
        <w:t>альное управление» (бакалавр</w:t>
      </w:r>
      <w:r w:rsidRPr="00C651B6">
        <w:rPr>
          <w:rFonts w:ascii="Times New Roman" w:hAnsi="Times New Roman"/>
          <w:sz w:val="28"/>
          <w:szCs w:val="28"/>
        </w:rPr>
        <w:t>) для занятий по дисциплине «Региональный менеджмент».</w:t>
      </w:r>
    </w:p>
    <w:p w:rsidR="00A87CFF" w:rsidRPr="00A87CFF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и муниципальное</w:t>
      </w:r>
      <w:r w:rsidRPr="00A87CFF">
        <w:rPr>
          <w:rFonts w:ascii="Times New Roman" w:hAnsi="Times New Roman"/>
          <w:sz w:val="28"/>
          <w:szCs w:val="28"/>
        </w:rPr>
        <w:t xml:space="preserve"> управл</w:t>
      </w:r>
      <w:r>
        <w:rPr>
          <w:rFonts w:ascii="Times New Roman" w:hAnsi="Times New Roman"/>
          <w:sz w:val="28"/>
          <w:szCs w:val="28"/>
        </w:rPr>
        <w:t>ение</w:t>
      </w:r>
      <w:r w:rsidRPr="00A87CFF">
        <w:rPr>
          <w:rFonts w:ascii="Times New Roman" w:hAnsi="Times New Roman"/>
          <w:sz w:val="28"/>
          <w:szCs w:val="28"/>
        </w:rPr>
        <w:t xml:space="preserve"> исследуе</w:t>
      </w:r>
      <w:r>
        <w:rPr>
          <w:rFonts w:ascii="Times New Roman" w:hAnsi="Times New Roman"/>
          <w:sz w:val="28"/>
          <w:szCs w:val="28"/>
        </w:rPr>
        <w:t>т процессы</w:t>
      </w:r>
      <w:r w:rsidRPr="00A87CFF">
        <w:rPr>
          <w:rFonts w:ascii="Times New Roman" w:hAnsi="Times New Roman"/>
          <w:sz w:val="28"/>
          <w:szCs w:val="28"/>
        </w:rPr>
        <w:t xml:space="preserve"> организации и регулирования </w:t>
      </w:r>
      <w:r>
        <w:rPr>
          <w:rFonts w:ascii="Times New Roman" w:hAnsi="Times New Roman"/>
          <w:sz w:val="28"/>
          <w:szCs w:val="28"/>
        </w:rPr>
        <w:t xml:space="preserve">социально-экономической составляющей </w:t>
      </w:r>
      <w:r w:rsidRPr="00A87CFF">
        <w:rPr>
          <w:rFonts w:ascii="Times New Roman" w:hAnsi="Times New Roman"/>
          <w:sz w:val="28"/>
          <w:szCs w:val="28"/>
        </w:rPr>
        <w:t xml:space="preserve">жизнедеятельности в масштабах </w:t>
      </w:r>
      <w:r>
        <w:rPr>
          <w:rFonts w:ascii="Times New Roman" w:hAnsi="Times New Roman"/>
          <w:sz w:val="28"/>
          <w:szCs w:val="28"/>
        </w:rPr>
        <w:t>государства и на местном уровне,</w:t>
      </w:r>
      <w:r w:rsidRPr="00A87CFF">
        <w:rPr>
          <w:rFonts w:ascii="Times New Roman" w:hAnsi="Times New Roman"/>
          <w:sz w:val="28"/>
          <w:szCs w:val="28"/>
        </w:rPr>
        <w:t xml:space="preserve"> а также разработкой форм и методов управления этим</w:t>
      </w:r>
      <w:r>
        <w:rPr>
          <w:rFonts w:ascii="Times New Roman" w:hAnsi="Times New Roman"/>
          <w:sz w:val="28"/>
          <w:szCs w:val="28"/>
        </w:rPr>
        <w:t>и процессами.</w:t>
      </w:r>
    </w:p>
    <w:p w:rsidR="00966F44" w:rsidRPr="00C651B6" w:rsidRDefault="00966F44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B6">
        <w:rPr>
          <w:rFonts w:ascii="Times New Roman" w:hAnsi="Times New Roman"/>
          <w:sz w:val="28"/>
          <w:szCs w:val="28"/>
        </w:rPr>
        <w:t xml:space="preserve">Целью освоения дисциплины «Региональный менеджмент» состоит в формировании у обучающихся теоретических знаний о </w:t>
      </w:r>
      <w:r w:rsidRPr="00C651B6">
        <w:rPr>
          <w:rFonts w:ascii="Times New Roman" w:hAnsi="Times New Roman"/>
          <w:sz w:val="28"/>
          <w:szCs w:val="28"/>
          <w:lang w:eastAsia="ru-RU"/>
        </w:rPr>
        <w:t xml:space="preserve">территориальной структуре страны в целом и территориальныхособенностей регионов, формирование профессиональных компетенций в области регионального управления, а также </w:t>
      </w:r>
      <w:r w:rsidRPr="00C651B6">
        <w:rPr>
          <w:rFonts w:ascii="Times New Roman" w:hAnsi="Times New Roman"/>
          <w:sz w:val="28"/>
          <w:szCs w:val="28"/>
        </w:rPr>
        <w:t>формирование у будущих специалистов глубоких знаний для организационно-управленческой и аналитической деятельности в области организации управления региональным хозяйством и его важнейшими сферами.</w:t>
      </w:r>
    </w:p>
    <w:p w:rsidR="00966F44" w:rsidRPr="00C651B6" w:rsidRDefault="00966F44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B6">
        <w:rPr>
          <w:rFonts w:ascii="Times New Roman" w:hAnsi="Times New Roman"/>
          <w:sz w:val="28"/>
          <w:szCs w:val="28"/>
        </w:rPr>
        <w:t>Основными задачамиизучения дисциплины являются изучение следующих основных вопросов:</w:t>
      </w:r>
    </w:p>
    <w:p w:rsidR="00966F44" w:rsidRPr="00C651B6" w:rsidRDefault="00966F44" w:rsidP="009B2AB4">
      <w:pPr>
        <w:pStyle w:val="a7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smallCaps w:val="0"/>
          <w:sz w:val="28"/>
          <w:szCs w:val="28"/>
        </w:rPr>
      </w:pPr>
      <w:r w:rsidRPr="00C651B6">
        <w:rPr>
          <w:smallCaps w:val="0"/>
          <w:sz w:val="28"/>
          <w:szCs w:val="28"/>
        </w:rPr>
        <w:t>цели и задачи региональной политики, в которых приоритеты отдаются сохранению и укреплению территориального и экономического пространства;</w:t>
      </w:r>
    </w:p>
    <w:p w:rsidR="00966F44" w:rsidRPr="00C651B6" w:rsidRDefault="00966F44" w:rsidP="009B2AB4">
      <w:pPr>
        <w:pStyle w:val="a7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smallCaps w:val="0"/>
          <w:sz w:val="28"/>
          <w:szCs w:val="28"/>
        </w:rPr>
      </w:pPr>
      <w:r w:rsidRPr="00C651B6">
        <w:rPr>
          <w:smallCaps w:val="0"/>
          <w:sz w:val="28"/>
          <w:szCs w:val="28"/>
        </w:rPr>
        <w:t>принципы федерализма (политические, экономические, структурные, национально - культурные, экологические);</w:t>
      </w:r>
    </w:p>
    <w:p w:rsidR="00966F44" w:rsidRPr="00C651B6" w:rsidRDefault="00966F44" w:rsidP="009B2AB4">
      <w:pPr>
        <w:pStyle w:val="a7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smallCaps w:val="0"/>
          <w:sz w:val="28"/>
          <w:szCs w:val="28"/>
        </w:rPr>
      </w:pPr>
      <w:r w:rsidRPr="00C651B6">
        <w:rPr>
          <w:smallCaps w:val="0"/>
          <w:sz w:val="28"/>
          <w:szCs w:val="28"/>
        </w:rPr>
        <w:t>внутренние и внешние связи регионов с помощью федеральной финансовой, налоговой, таможенной, инвестиционной и другой политики;</w:t>
      </w:r>
    </w:p>
    <w:p w:rsidR="00966F44" w:rsidRPr="00C651B6" w:rsidRDefault="00966F44" w:rsidP="009B2AB4">
      <w:pPr>
        <w:pStyle w:val="a7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smallCaps w:val="0"/>
          <w:sz w:val="28"/>
          <w:szCs w:val="28"/>
        </w:rPr>
      </w:pPr>
      <w:r w:rsidRPr="00C651B6">
        <w:rPr>
          <w:smallCaps w:val="0"/>
          <w:sz w:val="28"/>
          <w:szCs w:val="28"/>
        </w:rPr>
        <w:t>национальные аспекты региональной государственной политики;</w:t>
      </w:r>
    </w:p>
    <w:p w:rsidR="00966F44" w:rsidRPr="00C651B6" w:rsidRDefault="00966F44" w:rsidP="009B2AB4">
      <w:pPr>
        <w:pStyle w:val="a7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smallCaps w:val="0"/>
          <w:sz w:val="28"/>
          <w:szCs w:val="28"/>
        </w:rPr>
      </w:pPr>
      <w:r w:rsidRPr="00C651B6">
        <w:rPr>
          <w:smallCaps w:val="0"/>
          <w:sz w:val="28"/>
          <w:szCs w:val="28"/>
        </w:rPr>
        <w:t>адекватные организационные формы и структуры управления в процессе осуществления государственной региональной политики.</w:t>
      </w:r>
    </w:p>
    <w:p w:rsidR="00966F44" w:rsidRPr="00C651B6" w:rsidRDefault="000D1832" w:rsidP="004D5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B6">
        <w:rPr>
          <w:rFonts w:ascii="Times New Roman" w:hAnsi="Times New Roman" w:cs="Times New Roman"/>
          <w:sz w:val="28"/>
          <w:szCs w:val="28"/>
        </w:rPr>
        <w:t>«</w:t>
      </w:r>
      <w:r w:rsidR="00966F44" w:rsidRPr="00C651B6">
        <w:rPr>
          <w:rFonts w:ascii="Times New Roman" w:hAnsi="Times New Roman" w:cs="Times New Roman"/>
          <w:sz w:val="28"/>
          <w:szCs w:val="28"/>
        </w:rPr>
        <w:t>Региональный менеджмент</w:t>
      </w:r>
      <w:r w:rsidRPr="00C651B6">
        <w:rPr>
          <w:rFonts w:ascii="Times New Roman" w:hAnsi="Times New Roman" w:cs="Times New Roman"/>
          <w:sz w:val="28"/>
          <w:szCs w:val="28"/>
        </w:rPr>
        <w:t>» тесно связано с такими дисциплинами, как «</w:t>
      </w:r>
      <w:r w:rsidR="00966F44" w:rsidRPr="00C651B6">
        <w:rPr>
          <w:rFonts w:ascii="Times New Roman" w:hAnsi="Times New Roman" w:cs="Times New Roman"/>
          <w:sz w:val="28"/>
          <w:szCs w:val="28"/>
        </w:rPr>
        <w:t>Социально-политические технологии в системе государственного и муниципального управления</w:t>
      </w:r>
      <w:r w:rsidRPr="00C651B6">
        <w:rPr>
          <w:rFonts w:ascii="Times New Roman" w:hAnsi="Times New Roman" w:cs="Times New Roman"/>
          <w:sz w:val="28"/>
          <w:szCs w:val="28"/>
        </w:rPr>
        <w:t>», «</w:t>
      </w:r>
      <w:r w:rsidR="00966F44" w:rsidRPr="00C651B6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</w:t>
      </w:r>
      <w:r w:rsidRPr="00C651B6">
        <w:rPr>
          <w:rFonts w:ascii="Times New Roman" w:hAnsi="Times New Roman" w:cs="Times New Roman"/>
          <w:sz w:val="28"/>
          <w:szCs w:val="28"/>
        </w:rPr>
        <w:t>», «</w:t>
      </w:r>
      <w:r w:rsidR="00966F44" w:rsidRPr="00C651B6">
        <w:rPr>
          <w:rFonts w:ascii="Times New Roman" w:hAnsi="Times New Roman" w:cs="Times New Roman"/>
          <w:sz w:val="28"/>
          <w:szCs w:val="28"/>
        </w:rPr>
        <w:t>Основы управления персоналом</w:t>
      </w:r>
      <w:r w:rsidRPr="00C651B6">
        <w:rPr>
          <w:rFonts w:ascii="Times New Roman" w:hAnsi="Times New Roman" w:cs="Times New Roman"/>
          <w:sz w:val="28"/>
          <w:szCs w:val="28"/>
        </w:rPr>
        <w:t>», «</w:t>
      </w:r>
      <w:r w:rsidR="00966F44" w:rsidRPr="00C651B6">
        <w:rPr>
          <w:rFonts w:ascii="Times New Roman" w:hAnsi="Times New Roman" w:cs="Times New Roman"/>
          <w:sz w:val="28"/>
          <w:szCs w:val="28"/>
        </w:rPr>
        <w:t>История государственного управления</w:t>
      </w:r>
      <w:r w:rsidR="00C651B6" w:rsidRPr="00C651B6">
        <w:rPr>
          <w:rFonts w:ascii="Times New Roman" w:hAnsi="Times New Roman" w:cs="Times New Roman"/>
          <w:sz w:val="28"/>
          <w:szCs w:val="28"/>
        </w:rPr>
        <w:t>»,«Управление развитием территории».</w:t>
      </w:r>
    </w:p>
    <w:p w:rsidR="00A87CFF" w:rsidRDefault="00A87CFF" w:rsidP="004D5E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7CFF" w:rsidRPr="00A87CFF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7C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СОДЕРЖАНИЕ</w:t>
      </w:r>
    </w:p>
    <w:p w:rsidR="00FD5DCF" w:rsidRDefault="00FD5DC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CFF" w:rsidRPr="00A87CFF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7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Программа дисциплины</w:t>
      </w:r>
    </w:p>
    <w:p w:rsidR="00A87CFF" w:rsidRPr="00FD5DCF" w:rsidRDefault="00A87CFF" w:rsidP="00FD5D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7C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1.1.1. Лекционные занятия</w:t>
      </w:r>
    </w:p>
    <w:p w:rsidR="00A87CFF" w:rsidRPr="00A87CFF" w:rsidRDefault="00666BEB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Лекция 1. </w:t>
      </w:r>
      <w:r w:rsidRPr="00805C5D">
        <w:rPr>
          <w:rFonts w:ascii="Times New Roman" w:hAnsi="Times New Roman"/>
          <w:b/>
          <w:sz w:val="28"/>
          <w:szCs w:val="28"/>
        </w:rPr>
        <w:t>Предмет и метод регионального менеджмента, его место и роль в системе социально-экономических и административно-управленческих наук</w:t>
      </w:r>
    </w:p>
    <w:p w:rsidR="00001355" w:rsidRDefault="00001355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CFF" w:rsidRPr="002F5B35" w:rsidRDefault="00A87CFF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311F90" w:rsidRPr="002F5B35" w:rsidRDefault="00A87CFF" w:rsidP="004D5E57">
      <w:pPr>
        <w:keepNext/>
        <w:keepLines/>
        <w:tabs>
          <w:tab w:val="left" w:pos="709"/>
        </w:tabs>
        <w:spacing w:after="0" w:line="240" w:lineRule="auto"/>
        <w:ind w:right="-2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11F90"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Основные условия и предпосылки формирования регионального менеджмента в современных российских условиях.</w:t>
      </w:r>
    </w:p>
    <w:p w:rsidR="00311F90" w:rsidRPr="002F5B35" w:rsidRDefault="00666BEB" w:rsidP="004D5E57">
      <w:pPr>
        <w:keepNext/>
        <w:keepLines/>
        <w:tabs>
          <w:tab w:val="left" w:pos="709"/>
        </w:tabs>
        <w:spacing w:after="0" w:line="240" w:lineRule="auto"/>
        <w:ind w:right="-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11F90"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 xml:space="preserve"> Предмет, объект регионального менеджмента.</w:t>
      </w:r>
    </w:p>
    <w:p w:rsidR="00311F90" w:rsidRPr="002F5B35" w:rsidRDefault="00666BEB" w:rsidP="004D5E57">
      <w:pPr>
        <w:keepNext/>
        <w:keepLines/>
        <w:tabs>
          <w:tab w:val="left" w:pos="709"/>
        </w:tabs>
        <w:spacing w:after="0" w:line="240" w:lineRule="auto"/>
        <w:ind w:right="-2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11F90"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Основные задачи регионального менеджмента.</w:t>
      </w:r>
    </w:p>
    <w:p w:rsidR="00311F90" w:rsidRPr="002F5B35" w:rsidRDefault="00311F90" w:rsidP="004D5E57">
      <w:pPr>
        <w:keepNext/>
        <w:keepLines/>
        <w:tabs>
          <w:tab w:val="left" w:pos="709"/>
        </w:tabs>
        <w:spacing w:after="0" w:line="240" w:lineRule="auto"/>
        <w:ind w:right="-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4. Принципы регионального менеджмента.</w:t>
      </w:r>
    </w:p>
    <w:p w:rsidR="00311F90" w:rsidRPr="002F5B35" w:rsidRDefault="00311F90" w:rsidP="004D5E57">
      <w:pPr>
        <w:keepNext/>
        <w:keepLines/>
        <w:tabs>
          <w:tab w:val="left" w:pos="709"/>
        </w:tabs>
        <w:spacing w:after="0" w:line="240" w:lineRule="auto"/>
        <w:ind w:right="-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5. Функции регионального менеджмента.</w:t>
      </w:r>
    </w:p>
    <w:p w:rsidR="00311F90" w:rsidRPr="002F5B35" w:rsidRDefault="00311F90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6. Методы регионального менеджмента</w:t>
      </w:r>
    </w:p>
    <w:p w:rsidR="009B2AB4" w:rsidRDefault="009B2AB4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CFF" w:rsidRPr="002F5B35" w:rsidRDefault="00A87CFF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 термины</w:t>
      </w:r>
    </w:p>
    <w:p w:rsidR="00A87CFF" w:rsidRPr="002F5B35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11F90"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менеджмент </w:t>
      </w:r>
    </w:p>
    <w:p w:rsidR="00A87CFF" w:rsidRPr="002F5B35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11F90" w:rsidRPr="002F5B35">
        <w:rPr>
          <w:rFonts w:ascii="Times New Roman" w:hAnsi="Times New Roman" w:cs="Times New Roman"/>
          <w:color w:val="000000"/>
          <w:sz w:val="28"/>
          <w:szCs w:val="28"/>
        </w:rPr>
        <w:t>Методы региональных исследований</w:t>
      </w:r>
    </w:p>
    <w:p w:rsidR="00A87CFF" w:rsidRPr="002F5B35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11F90" w:rsidRPr="002F5B35">
        <w:rPr>
          <w:rFonts w:ascii="Times New Roman" w:hAnsi="Times New Roman" w:cs="Times New Roman"/>
          <w:color w:val="000000"/>
          <w:sz w:val="28"/>
          <w:szCs w:val="28"/>
        </w:rPr>
        <w:t>Типы региональных образований</w:t>
      </w:r>
    </w:p>
    <w:p w:rsidR="00A87CFF" w:rsidRPr="002F5B35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B20668" w:rsidRPr="002F5B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 субсидиарности</w:t>
      </w:r>
    </w:p>
    <w:p w:rsidR="00A87CFF" w:rsidRPr="00A87CFF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05C5D" w:rsidRPr="002F5B35">
        <w:rPr>
          <w:rFonts w:ascii="Times New Roman" w:hAnsi="Times New Roman" w:cs="Times New Roman"/>
          <w:color w:val="000000"/>
          <w:sz w:val="28"/>
          <w:szCs w:val="28"/>
        </w:rPr>
        <w:t>Подсистема социально</w:t>
      </w:r>
      <w:r w:rsidR="00805C5D" w:rsidRPr="00805C5D">
        <w:rPr>
          <w:rFonts w:ascii="Times New Roman" w:hAnsi="Times New Roman" w:cs="Times New Roman"/>
          <w:color w:val="000000"/>
          <w:sz w:val="28"/>
          <w:szCs w:val="28"/>
        </w:rPr>
        <w:t>-экономического комплекса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87CFF" w:rsidRPr="00A87CFF" w:rsidRDefault="00A87CFF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7C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работы:</w:t>
      </w:r>
    </w:p>
    <w:p w:rsidR="00F4279A" w:rsidRDefault="00A87CF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CF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4279A" w:rsidRPr="00F4279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4279A">
        <w:rPr>
          <w:rFonts w:ascii="Times New Roman" w:hAnsi="Times New Roman" w:cs="Times New Roman"/>
          <w:color w:val="000000"/>
          <w:sz w:val="28"/>
          <w:szCs w:val="28"/>
        </w:rPr>
        <w:t>айте определение понятия «региональный менеджмент</w:t>
      </w:r>
      <w:r w:rsidR="00F4279A" w:rsidRPr="00F4279A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</w:p>
    <w:p w:rsidR="00F4279A" w:rsidRDefault="00F4279A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79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Охарактеризуйте основные системы</w:t>
      </w:r>
      <w:r w:rsidRPr="00F4279A">
        <w:rPr>
          <w:rFonts w:ascii="Times New Roman" w:hAnsi="Times New Roman" w:cs="Times New Roman"/>
          <w:color w:val="000000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color w:val="000000"/>
          <w:sz w:val="28"/>
          <w:szCs w:val="28"/>
        </w:rPr>
        <w:t>иона</w:t>
      </w:r>
      <w:r w:rsidRPr="00F4279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4279A" w:rsidRDefault="00F4279A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Назовите методы управления</w:t>
      </w:r>
    </w:p>
    <w:p w:rsidR="00A87CFF" w:rsidRPr="00F040AB" w:rsidRDefault="00F4279A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7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040AB">
        <w:rPr>
          <w:rFonts w:ascii="Times New Roman" w:hAnsi="Times New Roman" w:cs="Times New Roman"/>
          <w:sz w:val="28"/>
          <w:szCs w:val="28"/>
        </w:rPr>
        <w:t xml:space="preserve">. Назовите основные методы региональных экономических исследований.   </w:t>
      </w:r>
    </w:p>
    <w:p w:rsidR="009B2AB4" w:rsidRDefault="009B2AB4" w:rsidP="009B2AB4">
      <w:pPr>
        <w:pStyle w:val="Default"/>
        <w:tabs>
          <w:tab w:val="left" w:pos="709"/>
        </w:tabs>
        <w:jc w:val="center"/>
        <w:rPr>
          <w:b/>
          <w:color w:val="auto"/>
          <w:sz w:val="28"/>
          <w:szCs w:val="28"/>
        </w:rPr>
      </w:pPr>
    </w:p>
    <w:p w:rsidR="00666BEB" w:rsidRPr="00F040AB" w:rsidRDefault="00666BEB" w:rsidP="009B2AB4">
      <w:pPr>
        <w:pStyle w:val="Default"/>
        <w:tabs>
          <w:tab w:val="left" w:pos="709"/>
        </w:tabs>
        <w:jc w:val="center"/>
        <w:rPr>
          <w:b/>
          <w:color w:val="auto"/>
          <w:sz w:val="28"/>
          <w:szCs w:val="28"/>
        </w:rPr>
      </w:pPr>
      <w:r w:rsidRPr="00F040AB">
        <w:rPr>
          <w:b/>
          <w:color w:val="auto"/>
          <w:sz w:val="28"/>
          <w:szCs w:val="28"/>
        </w:rPr>
        <w:t>Тестовые задания:</w:t>
      </w:r>
    </w:p>
    <w:p w:rsidR="00311F90" w:rsidRPr="00FD5DCF" w:rsidRDefault="0024502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311F90" w:rsidRPr="00F040A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1. </w:t>
      </w:r>
      <w:r w:rsidR="00311F90" w:rsidRPr="00FD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Региональное управление – это:</w:t>
      </w:r>
    </w:p>
    <w:p w:rsidR="00311F90" w:rsidRPr="00FD5DCF" w:rsidRDefault="00311F90" w:rsidP="0024502F">
      <w:pPr>
        <w:pStyle w:val="a9"/>
        <w:numPr>
          <w:ilvl w:val="0"/>
          <w:numId w:val="8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регулирования хозяйственной, экономической и политической жизни определенного региона страны</w:t>
      </w:r>
    </w:p>
    <w:p w:rsidR="00311F90" w:rsidRPr="00FD5DCF" w:rsidRDefault="00311F90" w:rsidP="0024502F">
      <w:pPr>
        <w:pStyle w:val="a9"/>
        <w:numPr>
          <w:ilvl w:val="0"/>
          <w:numId w:val="8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Организующее и регулирующее воздействие государственных органов власти на жизнедеятельность жителей региона с целью ее упорядочения и воспроизводства</w:t>
      </w:r>
    </w:p>
    <w:p w:rsidR="00311F90" w:rsidRPr="00FD5DCF" w:rsidRDefault="00311F90" w:rsidP="0024502F">
      <w:pPr>
        <w:pStyle w:val="a9"/>
        <w:numPr>
          <w:ilvl w:val="0"/>
          <w:numId w:val="8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орган государственной власти, находящийся в непосредственном подчинении у централизованных органов власти</w:t>
      </w:r>
    </w:p>
    <w:p w:rsidR="00311F90" w:rsidRPr="00FD5DCF" w:rsidRDefault="0024502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11F90" w:rsidRPr="00FD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2.Субъекты региональной экономики:</w:t>
      </w:r>
    </w:p>
    <w:p w:rsidR="00311F90" w:rsidRPr="00FD5DCF" w:rsidRDefault="00311F90" w:rsidP="0024502F">
      <w:pPr>
        <w:pStyle w:val="a9"/>
        <w:numPr>
          <w:ilvl w:val="0"/>
          <w:numId w:val="83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Центральные и местные органы исполнительной власти, а также органы местного самоуправления, решающие (в пределах своей компетенции) вопросы социально-экономического развития региона</w:t>
      </w:r>
    </w:p>
    <w:p w:rsidR="00311F90" w:rsidRPr="00FD5DCF" w:rsidRDefault="00311F90" w:rsidP="0024502F">
      <w:pPr>
        <w:pStyle w:val="a9"/>
        <w:numPr>
          <w:ilvl w:val="0"/>
          <w:numId w:val="83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Территориальные образования, в рамках которых осуществляется государственное управление, а также местное самоуправление</w:t>
      </w:r>
    </w:p>
    <w:p w:rsidR="00311F90" w:rsidRPr="00FD5DCF" w:rsidRDefault="00311F90" w:rsidP="0024502F">
      <w:pPr>
        <w:pStyle w:val="a9"/>
        <w:numPr>
          <w:ilvl w:val="0"/>
          <w:numId w:val="83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Чиновники, наделенные определенными полномочиями, и выполняющие обязанности по регулированию социально-экономического развития подконтрольного им региона</w:t>
      </w:r>
    </w:p>
    <w:p w:rsidR="00311F90" w:rsidRPr="00FD5DCF" w:rsidRDefault="0024502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11F90" w:rsidRPr="00FD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Объекты региональной экономики:</w:t>
      </w:r>
    </w:p>
    <w:p w:rsidR="00311F90" w:rsidRPr="00FD5DCF" w:rsidRDefault="00311F90" w:rsidP="0024502F">
      <w:pPr>
        <w:pStyle w:val="a9"/>
        <w:numPr>
          <w:ilvl w:val="0"/>
          <w:numId w:val="84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образования, в рамках которых осуществляется государственное управление, а также местное самоуправление</w:t>
      </w:r>
    </w:p>
    <w:p w:rsidR="00311F90" w:rsidRPr="00FD5DCF" w:rsidRDefault="00311F90" w:rsidP="0024502F">
      <w:pPr>
        <w:pStyle w:val="a9"/>
        <w:numPr>
          <w:ilvl w:val="0"/>
          <w:numId w:val="84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всех уровней</w:t>
      </w:r>
    </w:p>
    <w:p w:rsidR="00311F90" w:rsidRPr="00FD5DCF" w:rsidRDefault="00311F90" w:rsidP="0024502F">
      <w:pPr>
        <w:pStyle w:val="a9"/>
        <w:numPr>
          <w:ilvl w:val="0"/>
          <w:numId w:val="84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Чиновники, наделенные определенными полномочиями, и выполняющие обязанности по регулированию социально-экономического развития подконтрольного им региона</w:t>
      </w:r>
    </w:p>
    <w:p w:rsidR="005D2732" w:rsidRPr="00FD5DCF" w:rsidRDefault="0024502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2732" w:rsidRPr="00FD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D2732"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732" w:rsidRPr="00FD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регионального управления</w:t>
      </w:r>
    </w:p>
    <w:p w:rsidR="005D2732" w:rsidRPr="00FD5DCF" w:rsidRDefault="005D2732" w:rsidP="004D5E57">
      <w:pPr>
        <w:pStyle w:val="a9"/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принципы децентрализации, </w:t>
      </w:r>
    </w:p>
    <w:p w:rsidR="005D2732" w:rsidRPr="00FD5DCF" w:rsidRDefault="005D2732" w:rsidP="004D5E57">
      <w:pPr>
        <w:pStyle w:val="a9"/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партнерства, </w:t>
      </w:r>
    </w:p>
    <w:p w:rsidR="005D2732" w:rsidRPr="00FD5DCF" w:rsidRDefault="005D2732" w:rsidP="004D5E57">
      <w:pPr>
        <w:pStyle w:val="a9"/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субсидиарности, </w:t>
      </w:r>
    </w:p>
    <w:p w:rsidR="005D2732" w:rsidRPr="00FD5DCF" w:rsidRDefault="005D2732" w:rsidP="004D5E57">
      <w:pPr>
        <w:pStyle w:val="a9"/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мобильности и адаптивности</w:t>
      </w:r>
      <w:r w:rsidR="00001355" w:rsidRPr="00FD5D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001355" w:rsidRPr="00FD5DCF" w:rsidRDefault="00001355" w:rsidP="004D5E57">
      <w:pPr>
        <w:pStyle w:val="a9"/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 выделенной компетенции,</w:t>
      </w:r>
    </w:p>
    <w:p w:rsidR="005D2732" w:rsidRPr="00FD5DCF" w:rsidRDefault="005D2732" w:rsidP="004D5E57">
      <w:pPr>
        <w:pStyle w:val="a9"/>
        <w:numPr>
          <w:ilvl w:val="0"/>
          <w:numId w:val="85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</w:p>
    <w:p w:rsidR="00666BEB" w:rsidRPr="00FD5DCF" w:rsidRDefault="00666BEB" w:rsidP="004D5E5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805C5D" w:rsidRPr="00F040AB" w:rsidRDefault="00805C5D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0AB">
        <w:rPr>
          <w:rFonts w:ascii="Times New Roman" w:hAnsi="Times New Roman"/>
          <w:b/>
          <w:bCs/>
          <w:sz w:val="28"/>
          <w:szCs w:val="28"/>
        </w:rPr>
        <w:t>Лекция 2. Управление процессами регионального развития. Организационные механизмы управления регионом.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C5D" w:rsidRPr="00F040AB" w:rsidRDefault="00805C5D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805C5D" w:rsidRPr="00F040AB" w:rsidRDefault="00805C5D" w:rsidP="004D5E57">
      <w:pPr>
        <w:pStyle w:val="4"/>
        <w:keepNext/>
        <w:shd w:val="clear" w:color="auto" w:fill="auto"/>
        <w:tabs>
          <w:tab w:val="left" w:pos="709"/>
        </w:tabs>
        <w:spacing w:after="0" w:line="240" w:lineRule="auto"/>
        <w:ind w:firstLine="0"/>
        <w:rPr>
          <w:color w:val="auto"/>
        </w:rPr>
      </w:pPr>
      <w:r w:rsidRPr="00F040AB">
        <w:rPr>
          <w:color w:val="auto"/>
        </w:rPr>
        <w:t>1. Территориально-производственные факторы экономики.</w:t>
      </w:r>
    </w:p>
    <w:p w:rsidR="00805C5D" w:rsidRPr="00F040AB" w:rsidRDefault="00805C5D" w:rsidP="004D5E57">
      <w:pPr>
        <w:pStyle w:val="4"/>
        <w:keepNext/>
        <w:shd w:val="clear" w:color="auto" w:fill="auto"/>
        <w:tabs>
          <w:tab w:val="left" w:pos="709"/>
        </w:tabs>
        <w:spacing w:after="0" w:line="240" w:lineRule="auto"/>
        <w:ind w:firstLine="0"/>
        <w:rPr>
          <w:color w:val="auto"/>
        </w:rPr>
      </w:pPr>
      <w:r w:rsidRPr="00F040AB">
        <w:rPr>
          <w:color w:val="auto"/>
        </w:rPr>
        <w:t>2.Место региональной политики в экономической стратегии.</w:t>
      </w:r>
    </w:p>
    <w:p w:rsidR="00805C5D" w:rsidRPr="00F040AB" w:rsidRDefault="00805C5D" w:rsidP="004D5E57">
      <w:pPr>
        <w:pStyle w:val="4"/>
        <w:keepNext/>
        <w:shd w:val="clear" w:color="auto" w:fill="auto"/>
        <w:tabs>
          <w:tab w:val="left" w:pos="709"/>
        </w:tabs>
        <w:spacing w:after="0" w:line="240" w:lineRule="auto"/>
        <w:ind w:firstLine="0"/>
        <w:rPr>
          <w:color w:val="auto"/>
        </w:rPr>
      </w:pPr>
      <w:r w:rsidRPr="00F040AB">
        <w:rPr>
          <w:color w:val="auto"/>
        </w:rPr>
        <w:t>3.Основы территориальной организации национального хозяйства.</w:t>
      </w:r>
    </w:p>
    <w:p w:rsidR="00805C5D" w:rsidRPr="00F040AB" w:rsidRDefault="00805C5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4. Механизмы</w:t>
      </w:r>
      <w:r w:rsidRPr="00F040AB">
        <w:rPr>
          <w:rFonts w:ascii="Times New Roman" w:hAnsi="Times New Roman" w:cs="Times New Roman"/>
          <w:sz w:val="28"/>
          <w:szCs w:val="28"/>
        </w:rPr>
        <w:tab/>
        <w:t>регионального и муниципального регулирования экономики.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C5D" w:rsidRPr="00F040AB" w:rsidRDefault="00805C5D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b/>
          <w:bCs/>
          <w:sz w:val="28"/>
          <w:szCs w:val="28"/>
        </w:rPr>
        <w:t>Основные понятия и термины</w:t>
      </w:r>
    </w:p>
    <w:p w:rsidR="00805C5D" w:rsidRPr="00F040AB" w:rsidRDefault="00805C5D" w:rsidP="004D5E57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Региональная политика</w:t>
      </w:r>
    </w:p>
    <w:p w:rsidR="00805C5D" w:rsidRPr="00F040AB" w:rsidRDefault="00805C5D" w:rsidP="004D5E57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Национальное хозяйство</w:t>
      </w:r>
    </w:p>
    <w:p w:rsidR="00805C5D" w:rsidRPr="00F040AB" w:rsidRDefault="00805C5D" w:rsidP="004D5E57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Региональное развитие</w:t>
      </w:r>
    </w:p>
    <w:p w:rsidR="00805C5D" w:rsidRPr="00F040AB" w:rsidRDefault="00805C5D" w:rsidP="004D5E57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Ресурсный потенциал региона</w:t>
      </w:r>
    </w:p>
    <w:p w:rsidR="00805C5D" w:rsidRPr="00F040AB" w:rsidRDefault="00805C5D" w:rsidP="004D5E57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Хозяйственный комплекс региона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01355" w:rsidRPr="00001355" w:rsidRDefault="00001355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13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работы:</w:t>
      </w:r>
    </w:p>
    <w:p w:rsidR="00136A23" w:rsidRPr="00F040AB" w:rsidRDefault="00136A2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>1.</w:t>
      </w:r>
      <w:r w:rsidR="00805C5D" w:rsidRPr="00F040AB">
        <w:rPr>
          <w:rFonts w:ascii="Times New Roman" w:hAnsi="Times New Roman" w:cs="Times New Roman"/>
          <w:sz w:val="28"/>
          <w:szCs w:val="28"/>
        </w:rPr>
        <w:t xml:space="preserve">Какова структура регионального хозяйственного комплекса. </w:t>
      </w:r>
    </w:p>
    <w:p w:rsidR="00136A23" w:rsidRPr="00F040AB" w:rsidRDefault="00805C5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 xml:space="preserve">2. Что представляет собой специализация региона? </w:t>
      </w:r>
    </w:p>
    <w:p w:rsidR="00136A23" w:rsidRPr="00001355" w:rsidRDefault="00805C5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0AB">
        <w:rPr>
          <w:rFonts w:ascii="Times New Roman" w:hAnsi="Times New Roman" w:cs="Times New Roman"/>
          <w:sz w:val="28"/>
          <w:szCs w:val="28"/>
        </w:rPr>
        <w:t xml:space="preserve">3. </w:t>
      </w:r>
      <w:r w:rsidRPr="00001355">
        <w:rPr>
          <w:rFonts w:ascii="Times New Roman" w:hAnsi="Times New Roman" w:cs="Times New Roman"/>
          <w:sz w:val="28"/>
          <w:szCs w:val="28"/>
        </w:rPr>
        <w:t xml:space="preserve">Охарактеризуйте методы отраслевой специализации региона. </w:t>
      </w:r>
    </w:p>
    <w:p w:rsidR="00136A23" w:rsidRPr="00001355" w:rsidRDefault="00805C5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55">
        <w:rPr>
          <w:rFonts w:ascii="Times New Roman" w:hAnsi="Times New Roman" w:cs="Times New Roman"/>
          <w:sz w:val="28"/>
          <w:szCs w:val="28"/>
        </w:rPr>
        <w:t xml:space="preserve">4. Охарактеризуйте понятие «комплексное развитие региона». </w:t>
      </w:r>
    </w:p>
    <w:p w:rsidR="009B2AB4" w:rsidRDefault="009B2AB4" w:rsidP="004D5E57">
      <w:pPr>
        <w:pStyle w:val="Default"/>
        <w:tabs>
          <w:tab w:val="left" w:pos="709"/>
        </w:tabs>
        <w:jc w:val="both"/>
        <w:rPr>
          <w:b/>
          <w:color w:val="auto"/>
          <w:sz w:val="28"/>
          <w:szCs w:val="28"/>
        </w:rPr>
      </w:pPr>
    </w:p>
    <w:p w:rsidR="009B2AB4" w:rsidRDefault="009B2AB4" w:rsidP="004D5E57">
      <w:pPr>
        <w:pStyle w:val="Default"/>
        <w:tabs>
          <w:tab w:val="left" w:pos="709"/>
        </w:tabs>
        <w:jc w:val="both"/>
        <w:rPr>
          <w:b/>
          <w:color w:val="auto"/>
          <w:sz w:val="28"/>
          <w:szCs w:val="28"/>
        </w:rPr>
      </w:pPr>
    </w:p>
    <w:p w:rsidR="00136A23" w:rsidRPr="00001355" w:rsidRDefault="00136A23" w:rsidP="009B2AB4">
      <w:pPr>
        <w:pStyle w:val="Default"/>
        <w:tabs>
          <w:tab w:val="left" w:pos="709"/>
        </w:tabs>
        <w:jc w:val="center"/>
        <w:rPr>
          <w:b/>
          <w:color w:val="auto"/>
          <w:sz w:val="28"/>
          <w:szCs w:val="28"/>
        </w:rPr>
      </w:pPr>
      <w:r w:rsidRPr="00001355">
        <w:rPr>
          <w:b/>
          <w:color w:val="auto"/>
          <w:sz w:val="28"/>
          <w:szCs w:val="28"/>
        </w:rPr>
        <w:lastRenderedPageBreak/>
        <w:t>Тестовые задания:</w:t>
      </w:r>
    </w:p>
    <w:p w:rsidR="005D2732" w:rsidRPr="00001355" w:rsidRDefault="005D2732" w:rsidP="0024502F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отрасли региона – это … количественных и качественных показателей отрасли региона</w:t>
      </w:r>
    </w:p>
    <w:p w:rsidR="00F93F16" w:rsidRPr="00001355" w:rsidRDefault="00F93F16" w:rsidP="0024502F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D2732"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лучшение</w:t>
      </w:r>
    </w:p>
    <w:p w:rsidR="00F93F16" w:rsidRPr="00001355" w:rsidRDefault="00F93F16" w:rsidP="0024502F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135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5D2732" w:rsidRPr="0000135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зменение</w:t>
      </w:r>
    </w:p>
    <w:p w:rsidR="00F93F16" w:rsidRPr="002F5B35" w:rsidRDefault="00F93F16" w:rsidP="0024502F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D2732"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худшение</w:t>
      </w:r>
    </w:p>
    <w:p w:rsidR="00F93F16" w:rsidRPr="00001355" w:rsidRDefault="00F93F16" w:rsidP="0024502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Региональная экономика как область научных знаний изучает …</w:t>
      </w:r>
    </w:p>
    <w:p w:rsidR="00F93F16" w:rsidRPr="00001355" w:rsidRDefault="00F93F16" w:rsidP="0024502F">
      <w:pPr>
        <w:pStyle w:val="a9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135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и размещение производительных сил, социально-экономические процессы на территории страны и ее регионов в тесной увязке с природно-экологическими условиями</w:t>
      </w:r>
    </w:p>
    <w:p w:rsidR="00F93F16" w:rsidRPr="00001355" w:rsidRDefault="00F93F16" w:rsidP="0024502F">
      <w:pPr>
        <w:pStyle w:val="a9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отраслей экономики</w:t>
      </w:r>
    </w:p>
    <w:p w:rsidR="005D2732" w:rsidRPr="00001355" w:rsidRDefault="00F93F16" w:rsidP="0024502F">
      <w:pPr>
        <w:pStyle w:val="a9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природно-ресурсный потенциал России и ее регионов</w:t>
      </w:r>
      <w:r w:rsidRPr="00001355">
        <w:rPr>
          <w:rFonts w:ascii="Times New Roman" w:hAnsi="Times New Roman" w:cs="Times New Roman"/>
          <w:sz w:val="28"/>
          <w:szCs w:val="28"/>
        </w:rPr>
        <w:br/>
      </w: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территориальное размещение населения и трудовых ресурсов</w:t>
      </w:r>
    </w:p>
    <w:p w:rsidR="00F93F16" w:rsidRPr="00001355" w:rsidRDefault="00F93F16" w:rsidP="0024502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3. Отрасли, преимущественно развиваемые на территории региона, которые имеют общерегиональное значение</w:t>
      </w:r>
    </w:p>
    <w:p w:rsidR="00F93F16" w:rsidRPr="00001355" w:rsidRDefault="00F93F16" w:rsidP="0024502F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35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Первичные</w:t>
      </w:r>
    </w:p>
    <w:p w:rsidR="00F93F16" w:rsidRPr="00001355" w:rsidRDefault="00F93F16" w:rsidP="0024502F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Специализации</w:t>
      </w:r>
    </w:p>
    <w:p w:rsidR="00F93F16" w:rsidRPr="00001355" w:rsidRDefault="00F93F16" w:rsidP="0024502F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обслуживающие население</w:t>
      </w:r>
    </w:p>
    <w:p w:rsidR="00136A23" w:rsidRPr="00001355" w:rsidRDefault="00F93F16" w:rsidP="0024502F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35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вторичные</w:t>
      </w:r>
    </w:p>
    <w:p w:rsidR="00136A23" w:rsidRPr="002F5B35" w:rsidRDefault="00136A23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6A23" w:rsidRPr="002F5B35" w:rsidRDefault="00F93F16" w:rsidP="009B2AB4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sz w:val="28"/>
          <w:szCs w:val="28"/>
        </w:rPr>
        <w:t xml:space="preserve">Лекция 3. </w:t>
      </w:r>
      <w:r w:rsidRPr="002F5B3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Объекты государственного управления: понятие, виды, управленческие возможности.</w:t>
      </w:r>
    </w:p>
    <w:p w:rsidR="00F93F16" w:rsidRPr="002F5B35" w:rsidRDefault="00F93F16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3F16" w:rsidRPr="002F5B35" w:rsidRDefault="00F93F16" w:rsidP="009B2AB4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93F16" w:rsidRPr="002F5B35" w:rsidRDefault="00F93F16" w:rsidP="004D5E57">
      <w:pPr>
        <w:pStyle w:val="a9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Сущность и понятие управляемых объектов</w:t>
      </w:r>
    </w:p>
    <w:p w:rsidR="00F93F16" w:rsidRPr="002F5B35" w:rsidRDefault="00F93F16" w:rsidP="004D5E57">
      <w:pPr>
        <w:pStyle w:val="a9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Cs/>
          <w:color w:val="000000"/>
          <w:sz w:val="28"/>
          <w:szCs w:val="28"/>
        </w:rPr>
        <w:t>Свойства управляемых объектов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5349" w:rsidRPr="002F5B35" w:rsidRDefault="00715349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 термины</w:t>
      </w:r>
    </w:p>
    <w:p w:rsidR="00F93F16" w:rsidRPr="002F5B35" w:rsidRDefault="00715349" w:rsidP="004D5E57">
      <w:pPr>
        <w:pStyle w:val="a9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bCs/>
          <w:color w:val="000000"/>
          <w:sz w:val="28"/>
          <w:szCs w:val="28"/>
        </w:rPr>
        <w:t>Уровни управляемых объектов</w:t>
      </w:r>
    </w:p>
    <w:p w:rsidR="00715349" w:rsidRPr="002F5B35" w:rsidRDefault="00715349" w:rsidP="004D5E57">
      <w:pPr>
        <w:pStyle w:val="a9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управляемых объектов</w:t>
      </w:r>
    </w:p>
    <w:p w:rsidR="00715349" w:rsidRPr="002F5B35" w:rsidRDefault="00715349" w:rsidP="004D5E57">
      <w:pPr>
        <w:pStyle w:val="a9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Саморазвитие управляемых объектов</w:t>
      </w:r>
    </w:p>
    <w:p w:rsidR="00F93F16" w:rsidRPr="00001355" w:rsidRDefault="00715349" w:rsidP="004D5E57">
      <w:pPr>
        <w:pStyle w:val="a9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Управляемые объекты</w:t>
      </w:r>
    </w:p>
    <w:p w:rsidR="009B2AB4" w:rsidRDefault="009B2AB4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15349" w:rsidRPr="002F5B35" w:rsidRDefault="00715349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</w:t>
      </w:r>
    </w:p>
    <w:p w:rsidR="00715349" w:rsidRPr="002F5B35" w:rsidRDefault="00715349" w:rsidP="004D5E57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5B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Что входит в </w:t>
      </w:r>
      <w:r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компонентно-структурные отношения</w:t>
      </w:r>
    </w:p>
    <w:p w:rsidR="00715349" w:rsidRPr="002F5B35" w:rsidRDefault="00715349" w:rsidP="004D5E57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5B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Виды государственного управления</w:t>
      </w:r>
    </w:p>
    <w:p w:rsidR="00715349" w:rsidRPr="002F5B35" w:rsidRDefault="00715349" w:rsidP="004D5E57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5B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Свойства управляемых объектов</w:t>
      </w:r>
    </w:p>
    <w:p w:rsidR="00715349" w:rsidRPr="00001355" w:rsidRDefault="00715349" w:rsidP="004D5E57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Что относится к саморазвитию управляемых объектов</w:t>
      </w:r>
    </w:p>
    <w:p w:rsidR="009B2AB4" w:rsidRDefault="009B2AB4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</w:p>
    <w:p w:rsidR="00715349" w:rsidRPr="00001355" w:rsidRDefault="00715349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 w:rsidRPr="002F5B35">
        <w:rPr>
          <w:b/>
          <w:sz w:val="28"/>
          <w:szCs w:val="28"/>
        </w:rPr>
        <w:t>Т</w:t>
      </w:r>
      <w:r w:rsidR="00001355">
        <w:rPr>
          <w:b/>
          <w:sz w:val="28"/>
          <w:szCs w:val="28"/>
        </w:rPr>
        <w:t>естовые задания:</w:t>
      </w:r>
    </w:p>
    <w:p w:rsidR="008A3343" w:rsidRPr="009B2AB4" w:rsidRDefault="0024502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A3343" w:rsidRPr="009B2AB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15349" w:rsidRPr="009B2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Сектора региональной экономики, с точки зрения экономико-управленческого и организационно-правового механизмов</w:t>
      </w:r>
    </w:p>
    <w:p w:rsidR="008A3343" w:rsidRPr="009B2AB4" w:rsidRDefault="008A3343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AB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</w:t>
      </w:r>
      <w:r w:rsidR="00715349" w:rsidRPr="009B2AB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осударственный</w:t>
      </w:r>
    </w:p>
    <w:p w:rsidR="008A3343" w:rsidRPr="009B2AB4" w:rsidRDefault="008A3343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AB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r w:rsidR="00715349" w:rsidRPr="009B2AB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оммерческий</w:t>
      </w:r>
    </w:p>
    <w:p w:rsidR="008A3343" w:rsidRPr="009B2AB4" w:rsidRDefault="008A3343" w:rsidP="0024502F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AB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Н</w:t>
      </w:r>
      <w:r w:rsidR="00715349" w:rsidRPr="009B2AB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екоммерческий</w:t>
      </w:r>
    </w:p>
    <w:p w:rsidR="008A3343" w:rsidRPr="009B2AB4" w:rsidRDefault="008A3343" w:rsidP="0024502F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B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15349" w:rsidRPr="009B2AB4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роизводственный</w:t>
      </w:r>
    </w:p>
    <w:p w:rsidR="008A3343" w:rsidRPr="009B2AB4" w:rsidRDefault="00715349" w:rsidP="0024502F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сельскохозяйственный</w:t>
      </w:r>
    </w:p>
    <w:p w:rsidR="00715349" w:rsidRPr="009B2AB4" w:rsidRDefault="00715349" w:rsidP="0024502F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2AB4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коммунальный</w:t>
      </w:r>
    </w:p>
    <w:p w:rsidR="008A3343" w:rsidRPr="009B2AB4" w:rsidRDefault="0024502F" w:rsidP="0024502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8A3343" w:rsidRPr="009B2A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="008A3343" w:rsidRPr="009B2AB4">
        <w:rPr>
          <w:rFonts w:ascii="Times New Roman" w:hAnsi="Times New Roman" w:cs="Times New Roman"/>
          <w:sz w:val="28"/>
          <w:szCs w:val="28"/>
        </w:rPr>
        <w:t xml:space="preserve"> Является ли утверждение верным? </w:t>
      </w:r>
    </w:p>
    <w:p w:rsidR="00153E91" w:rsidRPr="002F5B35" w:rsidRDefault="008A3343" w:rsidP="0024502F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B4">
        <w:rPr>
          <w:rFonts w:ascii="Times New Roman" w:hAnsi="Times New Roman" w:cs="Times New Roman"/>
          <w:sz w:val="28"/>
          <w:szCs w:val="28"/>
        </w:rPr>
        <w:t xml:space="preserve">Объектом науки государственного управления является государство и </w:t>
      </w:r>
      <w:r w:rsidRPr="002F5B35">
        <w:rPr>
          <w:rFonts w:ascii="Times New Roman" w:hAnsi="Times New Roman" w:cs="Times New Roman"/>
          <w:sz w:val="28"/>
          <w:szCs w:val="28"/>
        </w:rPr>
        <w:t>его аппарат, различные подразделения органов публичного государственного и муниципального управления, как в целом, так и в отдельных его час</w:t>
      </w:r>
      <w:r w:rsidR="00153E91" w:rsidRPr="002F5B35">
        <w:rPr>
          <w:rFonts w:ascii="Times New Roman" w:hAnsi="Times New Roman" w:cs="Times New Roman"/>
          <w:sz w:val="28"/>
          <w:szCs w:val="28"/>
        </w:rPr>
        <w:t>тях, подсистемах и институтах.</w:t>
      </w:r>
    </w:p>
    <w:p w:rsidR="00153E91" w:rsidRPr="002F5B35" w:rsidRDefault="008A3343" w:rsidP="0024502F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 xml:space="preserve">Социально-организационные функции государственного управления нацелены на организацию, упорядочение, активизацию деятельности всех структур государственного аппарата, придание ей определенности и динамизма. </w:t>
      </w:r>
    </w:p>
    <w:p w:rsidR="00715349" w:rsidRPr="002F5B35" w:rsidRDefault="008A3343" w:rsidP="0024502F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>Внутриорганизационные функции государственного управления нацелены на организацию, упорядочение, активизацию деятельности всех структур государственного аппарата, придание ей определенности и динамизма.</w:t>
      </w:r>
    </w:p>
    <w:p w:rsidR="00153E91" w:rsidRPr="002F5B35" w:rsidRDefault="00153E91" w:rsidP="0024502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</w:t>
      </w:r>
      <w:r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 Управляемые объекты пользуются приоритетом перед:</w:t>
      </w:r>
    </w:p>
    <w:p w:rsidR="008A3343" w:rsidRPr="00001355" w:rsidRDefault="00153E91" w:rsidP="0024502F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01355">
        <w:rPr>
          <w:rFonts w:ascii="Times New Roman" w:hAnsi="Times New Roman" w:cs="Times New Roman"/>
          <w:color w:val="000000"/>
          <w:sz w:val="28"/>
          <w:szCs w:val="28"/>
        </w:rPr>
        <w:t>субъектами государственного управления</w:t>
      </w:r>
    </w:p>
    <w:p w:rsidR="00153E91" w:rsidRPr="002F5B35" w:rsidRDefault="00153E91" w:rsidP="0024502F">
      <w:pPr>
        <w:pStyle w:val="a9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5B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объектами </w:t>
      </w:r>
      <w:r w:rsidRPr="002F5B35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</w:t>
      </w:r>
    </w:p>
    <w:p w:rsidR="008A3343" w:rsidRPr="002F5B35" w:rsidRDefault="008A3343" w:rsidP="0024502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079FE" w:rsidRPr="002F5B35" w:rsidRDefault="00A079FE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Cs/>
          <w:sz w:val="28"/>
          <w:szCs w:val="28"/>
        </w:rPr>
        <w:t>Лекция 4. Методическая и функциональная структура государственного управления.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9FE" w:rsidRPr="002F5B35" w:rsidRDefault="00A079FE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Cs/>
          <w:sz w:val="28"/>
          <w:szCs w:val="28"/>
        </w:rPr>
        <w:t>План:</w:t>
      </w:r>
    </w:p>
    <w:p w:rsidR="00A079FE" w:rsidRPr="002F5B35" w:rsidRDefault="00A079FE" w:rsidP="0024502F">
      <w:pPr>
        <w:pStyle w:val="a9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5B35">
        <w:rPr>
          <w:rFonts w:ascii="Times New Roman" w:hAnsi="Times New Roman" w:cs="Times New Roman"/>
          <w:bCs/>
          <w:iCs/>
          <w:sz w:val="28"/>
          <w:szCs w:val="28"/>
        </w:rPr>
        <w:t>Методы управления</w:t>
      </w:r>
    </w:p>
    <w:p w:rsidR="00A079FE" w:rsidRPr="002F5B35" w:rsidRDefault="00A079FE" w:rsidP="0024502F">
      <w:pPr>
        <w:pStyle w:val="a9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2F5B35">
        <w:rPr>
          <w:rFonts w:ascii="Times New Roman" w:hAnsi="Times New Roman" w:cs="Times New Roman"/>
          <w:bCs/>
          <w:iCs/>
          <w:sz w:val="28"/>
          <w:szCs w:val="28"/>
        </w:rPr>
        <w:t>Организационно-административные методы как основные методы государственного управления</w:t>
      </w:r>
    </w:p>
    <w:p w:rsidR="00A079FE" w:rsidRPr="002F5B35" w:rsidRDefault="00A079FE" w:rsidP="0024502F">
      <w:pPr>
        <w:pStyle w:val="a9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2F5B35">
        <w:rPr>
          <w:rFonts w:ascii="Times New Roman" w:hAnsi="Times New Roman" w:cs="Times New Roman"/>
          <w:bCs/>
          <w:iCs/>
          <w:sz w:val="28"/>
          <w:szCs w:val="28"/>
        </w:rPr>
        <w:t>Функции государственного управления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9FE" w:rsidRPr="002F5B35" w:rsidRDefault="00A079FE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 термины</w:t>
      </w:r>
    </w:p>
    <w:p w:rsidR="00A079FE" w:rsidRPr="002F5B35" w:rsidRDefault="00A079FE" w:rsidP="004D5E57">
      <w:pPr>
        <w:pStyle w:val="a9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iCs/>
          <w:sz w:val="28"/>
          <w:szCs w:val="28"/>
        </w:rPr>
        <w:t>Метод управления</w:t>
      </w:r>
    </w:p>
    <w:p w:rsidR="00A079FE" w:rsidRPr="002F5B35" w:rsidRDefault="00A079FE" w:rsidP="004D5E57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>Комплексные методы</w:t>
      </w:r>
    </w:p>
    <w:p w:rsidR="00A079FE" w:rsidRPr="002F5B35" w:rsidRDefault="000B5AD8" w:rsidP="004D5E57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Cs/>
          <w:iCs/>
          <w:sz w:val="28"/>
          <w:szCs w:val="28"/>
        </w:rPr>
        <w:t>Организационное воздействие</w:t>
      </w:r>
    </w:p>
    <w:p w:rsidR="00A079FE" w:rsidRPr="002F5B35" w:rsidRDefault="000B5AD8" w:rsidP="004D5E57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A079FE" w:rsidRPr="002F5B35" w:rsidRDefault="000B5AD8" w:rsidP="004D5E57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Cs/>
          <w:sz w:val="28"/>
          <w:szCs w:val="28"/>
        </w:rPr>
        <w:t>Функции управления</w:t>
      </w:r>
    </w:p>
    <w:p w:rsidR="000B5AD8" w:rsidRPr="002F5B35" w:rsidRDefault="000B5AD8" w:rsidP="004D5E57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 xml:space="preserve">Разновидности функций </w:t>
      </w:r>
    </w:p>
    <w:p w:rsidR="009B2AB4" w:rsidRDefault="009B2AB4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079FE" w:rsidRPr="002F5B35" w:rsidRDefault="00A079FE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</w:t>
      </w:r>
    </w:p>
    <w:p w:rsidR="00A079FE" w:rsidRPr="002F5B35" w:rsidRDefault="000B5AD8" w:rsidP="004D5E57">
      <w:pPr>
        <w:pStyle w:val="a9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F5B35">
        <w:rPr>
          <w:rFonts w:ascii="Times New Roman" w:hAnsi="Times New Roman" w:cs="Times New Roman"/>
          <w:iCs/>
          <w:sz w:val="28"/>
          <w:szCs w:val="28"/>
        </w:rPr>
        <w:t xml:space="preserve">Метод управления- это… </w:t>
      </w:r>
    </w:p>
    <w:p w:rsidR="000B5AD8" w:rsidRPr="002F5B35" w:rsidRDefault="000B5AD8" w:rsidP="004D5E57">
      <w:pPr>
        <w:pStyle w:val="a9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F5B35">
        <w:rPr>
          <w:rFonts w:ascii="Times New Roman" w:hAnsi="Times New Roman" w:cs="Times New Roman"/>
          <w:iCs/>
          <w:sz w:val="28"/>
          <w:szCs w:val="28"/>
        </w:rPr>
        <w:t xml:space="preserve">Что относится к основным </w:t>
      </w:r>
      <w:r w:rsidRPr="002F5B35">
        <w:rPr>
          <w:rFonts w:ascii="Times New Roman" w:hAnsi="Times New Roman" w:cs="Times New Roman"/>
          <w:sz w:val="28"/>
          <w:szCs w:val="28"/>
        </w:rPr>
        <w:t xml:space="preserve">и </w:t>
      </w:r>
      <w:r w:rsidRPr="002F5B35">
        <w:rPr>
          <w:rFonts w:ascii="Times New Roman" w:hAnsi="Times New Roman" w:cs="Times New Roman"/>
          <w:iCs/>
          <w:sz w:val="28"/>
          <w:szCs w:val="28"/>
        </w:rPr>
        <w:t>комплексным методам управления</w:t>
      </w:r>
    </w:p>
    <w:p w:rsidR="000B5AD8" w:rsidRPr="002F5B35" w:rsidRDefault="000B5AD8" w:rsidP="004D5E57">
      <w:pPr>
        <w:pStyle w:val="a9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>Под организационной формой понимается…</w:t>
      </w:r>
    </w:p>
    <w:p w:rsidR="000B5AD8" w:rsidRPr="002F5B35" w:rsidRDefault="000B5AD8" w:rsidP="004D5E57">
      <w:pPr>
        <w:pStyle w:val="a9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 xml:space="preserve">На чем осуществляется </w:t>
      </w:r>
      <w:r w:rsidRPr="002F5B35">
        <w:rPr>
          <w:rFonts w:ascii="Times New Roman" w:hAnsi="Times New Roman" w:cs="Times New Roman"/>
          <w:bCs/>
          <w:iCs/>
          <w:sz w:val="28"/>
          <w:szCs w:val="28"/>
        </w:rPr>
        <w:t>организационное воздействие</w:t>
      </w:r>
    </w:p>
    <w:p w:rsidR="000B5AD8" w:rsidRPr="002F5B35" w:rsidRDefault="000B5AD8" w:rsidP="004D5E57">
      <w:pPr>
        <w:pStyle w:val="a9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 xml:space="preserve">Какие четыре основные </w:t>
      </w:r>
      <w:r w:rsidRPr="002F5B35">
        <w:rPr>
          <w:rFonts w:ascii="Times New Roman" w:hAnsi="Times New Roman" w:cs="Times New Roman"/>
          <w:iCs/>
          <w:sz w:val="28"/>
          <w:szCs w:val="28"/>
        </w:rPr>
        <w:t>функцииуправления</w:t>
      </w:r>
    </w:p>
    <w:p w:rsidR="00A079FE" w:rsidRDefault="00A079FE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 w:rsidRPr="002F5B35">
        <w:rPr>
          <w:b/>
          <w:sz w:val="28"/>
          <w:szCs w:val="28"/>
        </w:rPr>
        <w:lastRenderedPageBreak/>
        <w:t>Тестовые задания:</w:t>
      </w:r>
    </w:p>
    <w:p w:rsidR="002F5B35" w:rsidRPr="009B2AB4" w:rsidRDefault="002F5B35" w:rsidP="0024502F">
      <w:pPr>
        <w:pStyle w:val="a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9B2AB4">
        <w:rPr>
          <w:rStyle w:val="aa"/>
          <w:sz w:val="28"/>
          <w:szCs w:val="28"/>
        </w:rPr>
        <w:t>1.Организационно-правовая форма предприятия определяется по главному</w:t>
      </w:r>
      <w:r w:rsidRPr="009B2AB4">
        <w:rPr>
          <w:sz w:val="28"/>
          <w:szCs w:val="28"/>
        </w:rPr>
        <w:t xml:space="preserve"> к</w:t>
      </w:r>
      <w:r w:rsidRPr="009B2AB4">
        <w:rPr>
          <w:rStyle w:val="aa"/>
          <w:sz w:val="28"/>
          <w:szCs w:val="28"/>
        </w:rPr>
        <w:t>ритерию:</w:t>
      </w:r>
    </w:p>
    <w:p w:rsidR="002F5B35" w:rsidRPr="009B2AB4" w:rsidRDefault="002F5B35" w:rsidP="0024502F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форме собственности;</w:t>
      </w:r>
    </w:p>
    <w:p w:rsidR="002F5B35" w:rsidRPr="009B2AB4" w:rsidRDefault="002F5B35" w:rsidP="0024502F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субъектной структуре присвоения средств и продуктов производства;</w:t>
      </w:r>
    </w:p>
    <w:p w:rsidR="002F5B35" w:rsidRPr="009B2AB4" w:rsidRDefault="002F5B35" w:rsidP="0024502F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структуре управления;</w:t>
      </w:r>
    </w:p>
    <w:p w:rsidR="002F5B35" w:rsidRPr="009B2AB4" w:rsidRDefault="002F5B35" w:rsidP="0024502F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форме организации производственной деятельности.</w:t>
      </w:r>
    </w:p>
    <w:p w:rsidR="00F24604" w:rsidRPr="009B2AB4" w:rsidRDefault="002F5B35" w:rsidP="0024502F">
      <w:pPr>
        <w:pStyle w:val="ab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AB4">
        <w:rPr>
          <w:kern w:val="36"/>
          <w:sz w:val="28"/>
          <w:szCs w:val="28"/>
        </w:rPr>
        <w:t>2.</w:t>
      </w:r>
      <w:r w:rsidR="00F24604" w:rsidRPr="009B2AB4">
        <w:rPr>
          <w:rStyle w:val="aa"/>
          <w:sz w:val="28"/>
          <w:szCs w:val="28"/>
        </w:rPr>
        <w:t>Формы государственного  управления  экономикой:</w:t>
      </w:r>
    </w:p>
    <w:p w:rsidR="00F24604" w:rsidRPr="009B2AB4" w:rsidRDefault="00F24604" w:rsidP="0024502F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кейнсианская;</w:t>
      </w:r>
    </w:p>
    <w:p w:rsidR="00F24604" w:rsidRPr="009B2AB4" w:rsidRDefault="00F24604" w:rsidP="0024502F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республиканская;</w:t>
      </w:r>
    </w:p>
    <w:p w:rsidR="00F24604" w:rsidRPr="009B2AB4" w:rsidRDefault="00F24604" w:rsidP="0024502F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саксонская;</w:t>
      </w:r>
    </w:p>
    <w:p w:rsidR="00F24604" w:rsidRPr="009B2AB4" w:rsidRDefault="00F24604" w:rsidP="0024502F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2AB4">
        <w:rPr>
          <w:sz w:val="28"/>
          <w:szCs w:val="28"/>
        </w:rPr>
        <w:t>деспотическая.</w:t>
      </w:r>
    </w:p>
    <w:p w:rsidR="00F24604" w:rsidRPr="00EE672A" w:rsidRDefault="00F24604" w:rsidP="0024502F">
      <w:pPr>
        <w:pStyle w:val="ab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2A">
        <w:rPr>
          <w:rStyle w:val="aa"/>
          <w:sz w:val="28"/>
          <w:szCs w:val="28"/>
        </w:rPr>
        <w:t>3. Укажите базовый (высший) уровень государственной власти и управления</w:t>
      </w:r>
    </w:p>
    <w:p w:rsidR="00F24604" w:rsidRPr="00EE672A" w:rsidRDefault="00F24604" w:rsidP="0024502F">
      <w:pPr>
        <w:pStyle w:val="ab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организационно-структурный:</w:t>
      </w:r>
    </w:p>
    <w:p w:rsidR="00F24604" w:rsidRPr="00001355" w:rsidRDefault="00F24604" w:rsidP="0024502F">
      <w:pPr>
        <w:pStyle w:val="ab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общественно-политический;</w:t>
      </w:r>
    </w:p>
    <w:p w:rsidR="00F24604" w:rsidRPr="00EE672A" w:rsidRDefault="00F24604" w:rsidP="0024502F">
      <w:pPr>
        <w:pStyle w:val="ab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структурно-функциональный.</w:t>
      </w:r>
    </w:p>
    <w:p w:rsidR="00F24604" w:rsidRPr="00EE672A" w:rsidRDefault="00F24604" w:rsidP="0024502F">
      <w:pPr>
        <w:pStyle w:val="ab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2A">
        <w:rPr>
          <w:rStyle w:val="aa"/>
          <w:sz w:val="28"/>
          <w:szCs w:val="28"/>
        </w:rPr>
        <w:t>4. Структура органов местного самоуправления определяется:</w:t>
      </w:r>
    </w:p>
    <w:p w:rsidR="00F24604" w:rsidRPr="00EE672A" w:rsidRDefault="00F24604" w:rsidP="0024502F">
      <w:pPr>
        <w:pStyle w:val="ab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федеральными органами власти;</w:t>
      </w:r>
    </w:p>
    <w:p w:rsidR="00F24604" w:rsidRPr="00EE672A" w:rsidRDefault="00F24604" w:rsidP="0024502F">
      <w:pPr>
        <w:pStyle w:val="ab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органами власти субъекта РФ;</w:t>
      </w:r>
    </w:p>
    <w:p w:rsidR="00F24604" w:rsidRPr="00001355" w:rsidRDefault="00F24604" w:rsidP="0024502F">
      <w:pPr>
        <w:pStyle w:val="ab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самостоятельно местным  населением.</w:t>
      </w:r>
    </w:p>
    <w:p w:rsidR="00EE672A" w:rsidRPr="00EE672A" w:rsidRDefault="00EE672A" w:rsidP="0024502F">
      <w:pPr>
        <w:pStyle w:val="western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2A">
        <w:rPr>
          <w:b/>
          <w:bCs/>
          <w:sz w:val="28"/>
          <w:szCs w:val="28"/>
        </w:rPr>
        <w:t>5. Структура органов местного самоуправления:</w:t>
      </w:r>
    </w:p>
    <w:p w:rsidR="00EE672A" w:rsidRPr="00001355" w:rsidRDefault="00EE672A" w:rsidP="0024502F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представительный орган муниципального образования (Совет, городская Дума, …);</w:t>
      </w:r>
    </w:p>
    <w:p w:rsidR="00EE672A" w:rsidRPr="00001355" w:rsidRDefault="00EE672A" w:rsidP="0024502F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глава муниципального образования (мэр, глава,…);</w:t>
      </w:r>
    </w:p>
    <w:p w:rsidR="00EE672A" w:rsidRPr="00001355" w:rsidRDefault="00EE672A" w:rsidP="0024502F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местная администрация (исполнительно-распорядительный орган</w:t>
      </w:r>
    </w:p>
    <w:p w:rsidR="00EE672A" w:rsidRPr="00001355" w:rsidRDefault="00EE672A" w:rsidP="0024502F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муниципального образования) (мэрия);</w:t>
      </w:r>
    </w:p>
    <w:p w:rsidR="00EE672A" w:rsidRPr="00001355" w:rsidRDefault="00EE672A" w:rsidP="0024502F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контрольный орган муниципального образования (контрольно-счетная палата, ревизионная комиссия и пр.);</w:t>
      </w:r>
    </w:p>
    <w:p w:rsidR="00EE672A" w:rsidRPr="00EE672A" w:rsidRDefault="00EE672A" w:rsidP="0024502F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отделение полиции.</w:t>
      </w:r>
    </w:p>
    <w:p w:rsidR="00EE672A" w:rsidRDefault="00EE672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E41" w:rsidRPr="00710E41" w:rsidRDefault="00710E41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41">
        <w:rPr>
          <w:rFonts w:ascii="Times New Roman" w:hAnsi="Times New Roman" w:cs="Times New Roman"/>
          <w:b/>
          <w:sz w:val="28"/>
          <w:szCs w:val="28"/>
        </w:rPr>
        <w:t>Лекция 5. Организация структуры управления</w:t>
      </w:r>
    </w:p>
    <w:p w:rsidR="00710E41" w:rsidRPr="00710E41" w:rsidRDefault="00710E41" w:rsidP="004D5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41" w:rsidRPr="00710E41" w:rsidRDefault="00710E41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710E41">
        <w:rPr>
          <w:rFonts w:ascii="Times New Roman" w:hAnsi="Times New Roman" w:cs="Times New Roman"/>
          <w:b/>
          <w:sz w:val="28"/>
          <w:szCs w:val="28"/>
        </w:rPr>
        <w:t>:</w:t>
      </w:r>
    </w:p>
    <w:p w:rsidR="00710E41" w:rsidRPr="00710E41" w:rsidRDefault="00710E41" w:rsidP="004D5E57">
      <w:pPr>
        <w:pStyle w:val="a9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0E41">
        <w:rPr>
          <w:rFonts w:ascii="Times New Roman" w:hAnsi="Times New Roman" w:cs="Times New Roman"/>
          <w:sz w:val="28"/>
          <w:szCs w:val="28"/>
        </w:rPr>
        <w:t>Понятие и виды организационных форм управления</w:t>
      </w:r>
    </w:p>
    <w:p w:rsidR="00710E41" w:rsidRPr="00710E41" w:rsidRDefault="00710E41" w:rsidP="004D5E57">
      <w:pPr>
        <w:pStyle w:val="a9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0E41">
        <w:rPr>
          <w:rFonts w:ascii="Times New Roman" w:hAnsi="Times New Roman" w:cs="Times New Roman"/>
          <w:sz w:val="28"/>
          <w:szCs w:val="28"/>
        </w:rPr>
        <w:t xml:space="preserve">Организация структуры управления 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0E41" w:rsidRPr="00BF0006" w:rsidRDefault="00710E41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00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 термины</w:t>
      </w:r>
    </w:p>
    <w:p w:rsidR="00710E41" w:rsidRPr="00BF0006" w:rsidRDefault="00710E41" w:rsidP="004D5E57">
      <w:pPr>
        <w:pStyle w:val="a9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6">
        <w:rPr>
          <w:rFonts w:ascii="Times New Roman" w:hAnsi="Times New Roman" w:cs="Times New Roman"/>
          <w:sz w:val="28"/>
          <w:szCs w:val="28"/>
        </w:rPr>
        <w:t xml:space="preserve">Виды организационных форм управления </w:t>
      </w:r>
    </w:p>
    <w:p w:rsidR="00710E41" w:rsidRPr="00BF0006" w:rsidRDefault="00710E41" w:rsidP="004D5E57">
      <w:pPr>
        <w:pStyle w:val="a9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6">
        <w:rPr>
          <w:rFonts w:ascii="Times New Roman" w:hAnsi="Times New Roman" w:cs="Times New Roman"/>
          <w:sz w:val="28"/>
          <w:szCs w:val="28"/>
        </w:rPr>
        <w:t>Организационная структура</w:t>
      </w:r>
    </w:p>
    <w:p w:rsidR="00710E41" w:rsidRPr="00BF0006" w:rsidRDefault="00710E41" w:rsidP="004D5E57">
      <w:pPr>
        <w:pStyle w:val="a9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6">
        <w:rPr>
          <w:color w:val="000000"/>
          <w:sz w:val="28"/>
          <w:szCs w:val="28"/>
        </w:rPr>
        <w:t> </w:t>
      </w:r>
      <w:r w:rsidRPr="00BF0006">
        <w:rPr>
          <w:rFonts w:ascii="Times New Roman" w:hAnsi="Times New Roman" w:cs="Times New Roman"/>
          <w:color w:val="000000"/>
          <w:sz w:val="28"/>
          <w:szCs w:val="28"/>
        </w:rPr>
        <w:t>Уровни управления</w:t>
      </w:r>
    </w:p>
    <w:p w:rsidR="00710E41" w:rsidRPr="00BF0006" w:rsidRDefault="00710E41" w:rsidP="004D5E57">
      <w:pPr>
        <w:pStyle w:val="a9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6">
        <w:rPr>
          <w:rFonts w:ascii="Times New Roman" w:eastAsiaTheme="majorEastAsia" w:hAnsi="Times New Roman" w:cs="Times New Roman"/>
          <w:color w:val="141412"/>
          <w:sz w:val="28"/>
          <w:szCs w:val="28"/>
        </w:rPr>
        <w:t>Организация структуры управления</w:t>
      </w:r>
    </w:p>
    <w:p w:rsidR="00710E41" w:rsidRPr="00BF0006" w:rsidRDefault="00710E41" w:rsidP="004D5E57">
      <w:pPr>
        <w:pStyle w:val="a9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6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организационной структуры</w:t>
      </w:r>
    </w:p>
    <w:p w:rsidR="0024502F" w:rsidRDefault="0024502F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10E41" w:rsidRPr="002F5B35" w:rsidRDefault="00710E41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</w:t>
      </w:r>
    </w:p>
    <w:p w:rsidR="00710E41" w:rsidRPr="000841B0" w:rsidRDefault="000841B0" w:rsidP="0024502F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B0">
        <w:rPr>
          <w:rFonts w:ascii="Times New Roman" w:hAnsi="Times New Roman" w:cs="Times New Roman"/>
          <w:sz w:val="28"/>
          <w:szCs w:val="28"/>
        </w:rPr>
        <w:t>Под структурой управления понимается…..</w:t>
      </w:r>
    </w:p>
    <w:p w:rsidR="000841B0" w:rsidRPr="000841B0" w:rsidRDefault="000841B0" w:rsidP="0024502F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B0">
        <w:rPr>
          <w:rFonts w:ascii="Times New Roman" w:hAnsi="Times New Roman" w:cs="Times New Roman"/>
          <w:sz w:val="28"/>
          <w:szCs w:val="28"/>
        </w:rPr>
        <w:t xml:space="preserve">Что входит в  </w:t>
      </w:r>
      <w:r w:rsidRPr="000841B0">
        <w:rPr>
          <w:rFonts w:ascii="Times New Roman" w:hAnsi="Times New Roman" w:cs="Times New Roman"/>
          <w:color w:val="000000"/>
          <w:sz w:val="28"/>
          <w:szCs w:val="28"/>
        </w:rPr>
        <w:t>уровни управления организацией</w:t>
      </w:r>
    </w:p>
    <w:p w:rsidR="000841B0" w:rsidRPr="000841B0" w:rsidRDefault="000841B0" w:rsidP="0024502F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B0">
        <w:rPr>
          <w:rFonts w:ascii="Times New Roman" w:hAnsi="Times New Roman" w:cs="Times New Roman"/>
          <w:color w:val="000000"/>
          <w:sz w:val="28"/>
          <w:szCs w:val="28"/>
        </w:rPr>
        <w:t>Какие факторы влияют на организационную структуру</w:t>
      </w:r>
    </w:p>
    <w:p w:rsidR="000841B0" w:rsidRPr="000841B0" w:rsidRDefault="000841B0" w:rsidP="0024502F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B0">
        <w:rPr>
          <w:rFonts w:ascii="Times New Roman" w:hAnsi="Times New Roman" w:cs="Times New Roman"/>
          <w:sz w:val="28"/>
          <w:szCs w:val="28"/>
        </w:rPr>
        <w:t>Виды структур управления</w:t>
      </w:r>
    </w:p>
    <w:p w:rsidR="000841B0" w:rsidRPr="000841B0" w:rsidRDefault="000841B0" w:rsidP="0024502F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B0">
        <w:rPr>
          <w:rFonts w:ascii="Times New Roman" w:hAnsi="Times New Roman" w:cs="Times New Roman"/>
          <w:sz w:val="28"/>
          <w:szCs w:val="28"/>
        </w:rPr>
        <w:t>Какие используются методы проектирования организационных структур?</w:t>
      </w:r>
    </w:p>
    <w:p w:rsidR="000841B0" w:rsidRPr="000841B0" w:rsidRDefault="000841B0" w:rsidP="0024502F">
      <w:pPr>
        <w:pStyle w:val="a9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B0">
        <w:rPr>
          <w:rFonts w:ascii="Times New Roman" w:hAnsi="Times New Roman" w:cs="Times New Roman"/>
          <w:sz w:val="28"/>
          <w:szCs w:val="28"/>
        </w:rPr>
        <w:t xml:space="preserve">Чтовключает в себя процесс формирования организационной </w:t>
      </w:r>
      <w:r w:rsidR="009B2AB4">
        <w:rPr>
          <w:rFonts w:ascii="Times New Roman" w:hAnsi="Times New Roman" w:cs="Times New Roman"/>
          <w:sz w:val="28"/>
          <w:szCs w:val="28"/>
        </w:rPr>
        <w:t>с</w:t>
      </w:r>
      <w:r w:rsidRPr="000841B0">
        <w:rPr>
          <w:rFonts w:ascii="Times New Roman" w:hAnsi="Times New Roman" w:cs="Times New Roman"/>
          <w:sz w:val="28"/>
          <w:szCs w:val="28"/>
        </w:rPr>
        <w:t xml:space="preserve">труктуры? </w:t>
      </w:r>
    </w:p>
    <w:p w:rsidR="009B2AB4" w:rsidRDefault="009B2AB4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</w:p>
    <w:p w:rsidR="00710E41" w:rsidRDefault="00710E41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 w:rsidRPr="002F5B35">
        <w:rPr>
          <w:b/>
          <w:sz w:val="28"/>
          <w:szCs w:val="28"/>
        </w:rPr>
        <w:t>Тестовые задания:</w:t>
      </w:r>
    </w:p>
    <w:p w:rsidR="00395036" w:rsidRPr="00395036" w:rsidRDefault="00395036" w:rsidP="0024502F">
      <w:pPr>
        <w:pStyle w:val="ab"/>
        <w:tabs>
          <w:tab w:val="left" w:pos="709"/>
        </w:tabs>
        <w:spacing w:before="0" w:beforeAutospacing="0" w:after="0" w:afterAutospacing="0"/>
        <w:ind w:right="225" w:firstLine="709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1. Совокупность способов, посредством которых процесс труда сначала разделяется на отдельные рабочие задачи- это</w:t>
      </w:r>
      <w:r w:rsidR="0024502F">
        <w:rPr>
          <w:sz w:val="28"/>
          <w:szCs w:val="28"/>
        </w:rPr>
        <w:t>:</w:t>
      </w:r>
    </w:p>
    <w:p w:rsidR="00395036" w:rsidRPr="00395036" w:rsidRDefault="00395036" w:rsidP="0024502F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0" w:right="225" w:firstLine="709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Организационные методы</w:t>
      </w:r>
    </w:p>
    <w:p w:rsidR="00395036" w:rsidRPr="00395036" w:rsidRDefault="00395036" w:rsidP="0024502F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0" w:right="225" w:firstLine="709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Организационная структура</w:t>
      </w:r>
    </w:p>
    <w:p w:rsidR="00395036" w:rsidRPr="00395036" w:rsidRDefault="00395036" w:rsidP="0024502F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0" w:right="225" w:firstLine="709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Линейная структура</w:t>
      </w:r>
    </w:p>
    <w:p w:rsidR="00395036" w:rsidRPr="00395036" w:rsidRDefault="00395036" w:rsidP="0024502F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0" w:right="225" w:firstLine="709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Упрощённая матричная</w:t>
      </w:r>
    </w:p>
    <w:p w:rsidR="00395036" w:rsidRPr="00395036" w:rsidRDefault="00395036" w:rsidP="0024502F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395036">
        <w:rPr>
          <w:color w:val="auto"/>
          <w:sz w:val="28"/>
          <w:szCs w:val="28"/>
        </w:rPr>
        <w:t>. К видам организационных структур не относится:</w:t>
      </w:r>
    </w:p>
    <w:p w:rsidR="00395036" w:rsidRPr="00395036" w:rsidRDefault="00395036" w:rsidP="0024502F">
      <w:pPr>
        <w:pStyle w:val="Default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процессная</w:t>
      </w:r>
    </w:p>
    <w:p w:rsidR="00395036" w:rsidRPr="00395036" w:rsidRDefault="00395036" w:rsidP="0024502F">
      <w:pPr>
        <w:pStyle w:val="Default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дивизиональная</w:t>
      </w:r>
    </w:p>
    <w:p w:rsidR="00395036" w:rsidRPr="00395036" w:rsidRDefault="00395036" w:rsidP="0024502F">
      <w:pPr>
        <w:pStyle w:val="Default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функциональная</w:t>
      </w:r>
    </w:p>
    <w:p w:rsidR="00395036" w:rsidRPr="00395036" w:rsidRDefault="00395036" w:rsidP="0024502F">
      <w:pPr>
        <w:pStyle w:val="Default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проекторная</w:t>
      </w:r>
    </w:p>
    <w:p w:rsidR="00395036" w:rsidRPr="00395036" w:rsidRDefault="00395036" w:rsidP="0024502F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395036">
        <w:rPr>
          <w:color w:val="auto"/>
          <w:sz w:val="28"/>
          <w:szCs w:val="28"/>
        </w:rPr>
        <w:t>Структура местного представительного органа включает в себя:</w:t>
      </w:r>
    </w:p>
    <w:p w:rsidR="00395036" w:rsidRPr="00395036" w:rsidRDefault="00395036" w:rsidP="0024502F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руководящие органы, аппарат</w:t>
      </w:r>
    </w:p>
    <w:p w:rsidR="00395036" w:rsidRPr="00001355" w:rsidRDefault="00395036" w:rsidP="0024502F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001355">
        <w:rPr>
          <w:color w:val="auto"/>
          <w:sz w:val="28"/>
          <w:szCs w:val="28"/>
        </w:rPr>
        <w:t>все вышеперечисленно</w:t>
      </w:r>
    </w:p>
    <w:p w:rsidR="00395036" w:rsidRPr="00395036" w:rsidRDefault="00395036" w:rsidP="0024502F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территориальные органы</w:t>
      </w:r>
    </w:p>
    <w:p w:rsidR="00395036" w:rsidRPr="00395036" w:rsidRDefault="00395036" w:rsidP="0024502F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функционально-отраслевые подразделения</w:t>
      </w:r>
    </w:p>
    <w:p w:rsidR="00417AC0" w:rsidRPr="00417AC0" w:rsidRDefault="00417AC0" w:rsidP="0024502F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17AC0">
        <w:rPr>
          <w:sz w:val="28"/>
          <w:szCs w:val="28"/>
        </w:rPr>
        <w:t>4.Основными методами государственного управления являются:</w:t>
      </w:r>
    </w:p>
    <w:p w:rsidR="00417AC0" w:rsidRPr="00417AC0" w:rsidRDefault="00417AC0" w:rsidP="0024502F">
      <w:pPr>
        <w:pStyle w:val="Default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17AC0">
        <w:rPr>
          <w:sz w:val="28"/>
          <w:szCs w:val="28"/>
        </w:rPr>
        <w:t>сравнение, наблюдение, эксперимент</w:t>
      </w:r>
    </w:p>
    <w:p w:rsidR="00417AC0" w:rsidRPr="00417AC0" w:rsidRDefault="00417AC0" w:rsidP="0024502F">
      <w:pPr>
        <w:pStyle w:val="Default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17AC0">
        <w:rPr>
          <w:sz w:val="28"/>
          <w:szCs w:val="28"/>
        </w:rPr>
        <w:t>синтез, аналогия</w:t>
      </w:r>
    </w:p>
    <w:p w:rsidR="00417AC0" w:rsidRPr="00001355" w:rsidRDefault="00417AC0" w:rsidP="0024502F">
      <w:pPr>
        <w:pStyle w:val="Default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все вышеперечисленное</w:t>
      </w:r>
    </w:p>
    <w:p w:rsidR="00395036" w:rsidRPr="00417AC0" w:rsidRDefault="00417AC0" w:rsidP="0024502F">
      <w:pPr>
        <w:pStyle w:val="Default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17AC0">
        <w:rPr>
          <w:sz w:val="28"/>
          <w:szCs w:val="28"/>
        </w:rPr>
        <w:t>системный анализ</w:t>
      </w:r>
    </w:p>
    <w:p w:rsidR="00395036" w:rsidRDefault="00395036" w:rsidP="004D5E57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</w:p>
    <w:p w:rsidR="00395036" w:rsidRPr="00417AC0" w:rsidRDefault="00417AC0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6.</w:t>
      </w:r>
      <w:r w:rsidRPr="00417AC0">
        <w:rPr>
          <w:b/>
          <w:sz w:val="28"/>
          <w:szCs w:val="28"/>
        </w:rPr>
        <w:t xml:space="preserve"> Принципы местного самоуправления</w:t>
      </w:r>
    </w:p>
    <w:p w:rsidR="00001355" w:rsidRDefault="00001355" w:rsidP="004D5E57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</w:p>
    <w:p w:rsidR="00395036" w:rsidRDefault="00417AC0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417AC0" w:rsidRPr="006C4DCE" w:rsidRDefault="00417AC0" w:rsidP="004D5E57">
      <w:pPr>
        <w:pStyle w:val="Default"/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 xml:space="preserve">Организационные формы местного самоуправления </w:t>
      </w:r>
    </w:p>
    <w:p w:rsidR="00417AC0" w:rsidRPr="006C4DCE" w:rsidRDefault="00417AC0" w:rsidP="004D5E57">
      <w:pPr>
        <w:pStyle w:val="Default"/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>Формы соблюдения законности в системе местного самоуправления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7AC0" w:rsidRDefault="00417AC0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 термины</w:t>
      </w:r>
    </w:p>
    <w:p w:rsidR="00417AC0" w:rsidRDefault="002654F8" w:rsidP="004D5E57">
      <w:pPr>
        <w:pStyle w:val="a9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F8">
        <w:rPr>
          <w:rFonts w:ascii="Times New Roman" w:hAnsi="Times New Roman" w:cs="Times New Roman"/>
          <w:color w:val="000000"/>
          <w:sz w:val="28"/>
          <w:szCs w:val="28"/>
        </w:rPr>
        <w:t>Местное самоуправление</w:t>
      </w:r>
    </w:p>
    <w:p w:rsidR="002654F8" w:rsidRDefault="002654F8" w:rsidP="004D5E57">
      <w:pPr>
        <w:pStyle w:val="a9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Самостоятельность местного самоуправления</w:t>
      </w:r>
    </w:p>
    <w:p w:rsidR="002654F8" w:rsidRDefault="002654F8" w:rsidP="004D5E57">
      <w:pPr>
        <w:pStyle w:val="a9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54F8">
        <w:rPr>
          <w:rFonts w:ascii="Times New Roman" w:hAnsi="Times New Roman" w:cs="Times New Roman"/>
          <w:color w:val="000000"/>
          <w:sz w:val="28"/>
          <w:szCs w:val="28"/>
        </w:rPr>
        <w:t>дминистративный договор</w:t>
      </w:r>
    </w:p>
    <w:p w:rsidR="002654F8" w:rsidRPr="002654F8" w:rsidRDefault="002654F8" w:rsidP="004D5E57">
      <w:pPr>
        <w:pStyle w:val="a9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4F8">
        <w:rPr>
          <w:rFonts w:ascii="Times New Roman" w:hAnsi="Times New Roman" w:cs="Times New Roman"/>
          <w:color w:val="000000"/>
          <w:sz w:val="28"/>
          <w:szCs w:val="28"/>
        </w:rPr>
        <w:t>Принцип соблюдения прав</w:t>
      </w:r>
    </w:p>
    <w:p w:rsidR="009B2AB4" w:rsidRDefault="009B2AB4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17AC0" w:rsidRPr="002F5B35" w:rsidRDefault="00417AC0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</w:t>
      </w:r>
    </w:p>
    <w:p w:rsidR="002654F8" w:rsidRDefault="002654F8" w:rsidP="0024502F">
      <w:pPr>
        <w:pStyle w:val="Default"/>
        <w:numPr>
          <w:ilvl w:val="0"/>
          <w:numId w:val="29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54F8">
        <w:rPr>
          <w:sz w:val="28"/>
          <w:szCs w:val="28"/>
        </w:rPr>
        <w:t>К основным принципам местного самоуправления относятся</w:t>
      </w:r>
      <w:r>
        <w:rPr>
          <w:sz w:val="28"/>
          <w:szCs w:val="28"/>
        </w:rPr>
        <w:t>:..</w:t>
      </w:r>
    </w:p>
    <w:p w:rsidR="002654F8" w:rsidRDefault="002654F8" w:rsidP="0024502F">
      <w:pPr>
        <w:pStyle w:val="Default"/>
        <w:numPr>
          <w:ilvl w:val="0"/>
          <w:numId w:val="29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п</w:t>
      </w:r>
      <w:r w:rsidRPr="002654F8">
        <w:rPr>
          <w:sz w:val="28"/>
          <w:szCs w:val="28"/>
        </w:rPr>
        <w:t>ринцип</w:t>
      </w:r>
      <w:r>
        <w:rPr>
          <w:sz w:val="28"/>
          <w:szCs w:val="28"/>
        </w:rPr>
        <w:t>ом</w:t>
      </w:r>
      <w:r w:rsidRPr="002654F8">
        <w:rPr>
          <w:sz w:val="28"/>
          <w:szCs w:val="28"/>
        </w:rPr>
        <w:t xml:space="preserve"> организационного обособления местного самоуправления</w:t>
      </w:r>
      <w:r>
        <w:rPr>
          <w:sz w:val="28"/>
          <w:szCs w:val="28"/>
        </w:rPr>
        <w:t>?</w:t>
      </w:r>
    </w:p>
    <w:p w:rsidR="002654F8" w:rsidRDefault="002654F8" w:rsidP="0024502F">
      <w:pPr>
        <w:pStyle w:val="Default"/>
        <w:numPr>
          <w:ilvl w:val="0"/>
          <w:numId w:val="29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в</w:t>
      </w:r>
      <w:r w:rsidRPr="002654F8">
        <w:rPr>
          <w:sz w:val="28"/>
          <w:szCs w:val="28"/>
        </w:rPr>
        <w:t>заимодействие органов местного самоуправления и органов государственной власти</w:t>
      </w:r>
    </w:p>
    <w:p w:rsidR="002654F8" w:rsidRDefault="00535A2D" w:rsidP="0024502F">
      <w:pPr>
        <w:pStyle w:val="Default"/>
        <w:numPr>
          <w:ilvl w:val="0"/>
          <w:numId w:val="29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вкл</w:t>
      </w:r>
      <w:r w:rsidR="002654F8">
        <w:rPr>
          <w:sz w:val="28"/>
          <w:szCs w:val="28"/>
        </w:rPr>
        <w:t>ючает в себя п</w:t>
      </w:r>
      <w:r w:rsidR="002654F8" w:rsidRPr="002654F8">
        <w:rPr>
          <w:sz w:val="28"/>
          <w:szCs w:val="28"/>
        </w:rPr>
        <w:t>ринцип соблюдения прав и свобод человека и гражданина</w:t>
      </w:r>
    </w:p>
    <w:p w:rsidR="002654F8" w:rsidRPr="002654F8" w:rsidRDefault="002654F8" w:rsidP="0024502F">
      <w:pPr>
        <w:pStyle w:val="Default"/>
        <w:numPr>
          <w:ilvl w:val="0"/>
          <w:numId w:val="29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контроля в </w:t>
      </w:r>
      <w:r w:rsidRPr="002654F8">
        <w:rPr>
          <w:sz w:val="28"/>
          <w:szCs w:val="28"/>
        </w:rPr>
        <w:t>деятельности местного самоуправления</w:t>
      </w:r>
    </w:p>
    <w:p w:rsidR="009B2AB4" w:rsidRDefault="009B2AB4" w:rsidP="009B2AB4">
      <w:pPr>
        <w:pStyle w:val="Default"/>
        <w:tabs>
          <w:tab w:val="left" w:pos="709"/>
        </w:tabs>
        <w:jc w:val="center"/>
        <w:rPr>
          <w:b/>
          <w:color w:val="auto"/>
          <w:sz w:val="28"/>
          <w:szCs w:val="28"/>
        </w:rPr>
      </w:pPr>
    </w:p>
    <w:p w:rsidR="00417AC0" w:rsidRPr="00EE672A" w:rsidRDefault="00417AC0" w:rsidP="009B2AB4">
      <w:pPr>
        <w:pStyle w:val="Default"/>
        <w:tabs>
          <w:tab w:val="left" w:pos="709"/>
        </w:tabs>
        <w:jc w:val="center"/>
        <w:rPr>
          <w:b/>
          <w:color w:val="auto"/>
          <w:sz w:val="28"/>
          <w:szCs w:val="28"/>
        </w:rPr>
      </w:pPr>
      <w:r w:rsidRPr="00EE672A">
        <w:rPr>
          <w:b/>
          <w:color w:val="auto"/>
          <w:sz w:val="28"/>
          <w:szCs w:val="28"/>
        </w:rPr>
        <w:t>Тестовые задания:</w:t>
      </w:r>
    </w:p>
    <w:p w:rsidR="002654F8" w:rsidRPr="001B19FB" w:rsidRDefault="002654F8" w:rsidP="0024502F">
      <w:pPr>
        <w:pStyle w:val="ab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B19FB">
        <w:rPr>
          <w:rStyle w:val="aa"/>
          <w:b w:val="0"/>
          <w:sz w:val="28"/>
          <w:szCs w:val="28"/>
        </w:rPr>
        <w:t>1. Местное самоуправление основывается на принципах:</w:t>
      </w:r>
    </w:p>
    <w:p w:rsidR="002654F8" w:rsidRPr="00001355" w:rsidRDefault="002654F8" w:rsidP="0024502F">
      <w:pPr>
        <w:pStyle w:val="ab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организационного и имущественного обособления;</w:t>
      </w:r>
    </w:p>
    <w:p w:rsidR="002654F8" w:rsidRPr="00001355" w:rsidRDefault="002654F8" w:rsidP="0024502F">
      <w:pPr>
        <w:pStyle w:val="ab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ограниченности, предельности компетенций и функций;</w:t>
      </w:r>
    </w:p>
    <w:p w:rsidR="00395036" w:rsidRPr="009B2AB4" w:rsidRDefault="002654F8" w:rsidP="0024502F">
      <w:pPr>
        <w:pStyle w:val="ab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подконтрольности  исполнительным</w:t>
      </w:r>
      <w:r w:rsidR="0024502F">
        <w:rPr>
          <w:sz w:val="28"/>
          <w:szCs w:val="28"/>
        </w:rPr>
        <w:t xml:space="preserve"> органам государственной власти.</w:t>
      </w:r>
    </w:p>
    <w:p w:rsidR="002654F8" w:rsidRPr="001B19FB" w:rsidRDefault="00EE672A" w:rsidP="0024502F">
      <w:pPr>
        <w:pStyle w:val="western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9FB">
        <w:rPr>
          <w:bCs/>
          <w:sz w:val="28"/>
          <w:szCs w:val="28"/>
        </w:rPr>
        <w:t>2.</w:t>
      </w:r>
      <w:r w:rsidR="002654F8" w:rsidRPr="001B19FB">
        <w:rPr>
          <w:bCs/>
          <w:sz w:val="28"/>
          <w:szCs w:val="28"/>
        </w:rPr>
        <w:t>Определяющие принципы:</w:t>
      </w:r>
    </w:p>
    <w:p w:rsidR="002654F8" w:rsidRPr="00001355" w:rsidRDefault="002654F8" w:rsidP="0024502F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самостоятельность органов местного самоуправления;</w:t>
      </w:r>
    </w:p>
    <w:p w:rsidR="002654F8" w:rsidRPr="00001355" w:rsidRDefault="002654F8" w:rsidP="0024502F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активное участие населения в решении местных вопросов;</w:t>
      </w:r>
    </w:p>
    <w:p w:rsidR="002654F8" w:rsidRPr="00001355" w:rsidRDefault="002654F8" w:rsidP="0024502F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многообразие форм его осуществления;</w:t>
      </w:r>
    </w:p>
    <w:p w:rsidR="002654F8" w:rsidRPr="00EE672A" w:rsidRDefault="002654F8" w:rsidP="0024502F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решение вопросов краевого значения.</w:t>
      </w:r>
    </w:p>
    <w:p w:rsidR="00EE672A" w:rsidRPr="001B19FB" w:rsidRDefault="00EE672A" w:rsidP="0024502F">
      <w:pPr>
        <w:pStyle w:val="western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3. </w:t>
      </w:r>
      <w:r w:rsidRPr="001B19FB">
        <w:rPr>
          <w:bCs/>
          <w:sz w:val="28"/>
          <w:szCs w:val="28"/>
        </w:rPr>
        <w:t>Органы местного самоуправления состоят:</w:t>
      </w:r>
    </w:p>
    <w:p w:rsidR="00EE672A" w:rsidRPr="00001355" w:rsidRDefault="00EE672A" w:rsidP="0024502F">
      <w:pPr>
        <w:pStyle w:val="western"/>
        <w:numPr>
          <w:ilvl w:val="0"/>
          <w:numId w:val="3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представительный орган местного самоуправления;</w:t>
      </w:r>
    </w:p>
    <w:p w:rsidR="00EE672A" w:rsidRPr="00001355" w:rsidRDefault="00EE672A" w:rsidP="0024502F">
      <w:pPr>
        <w:pStyle w:val="western"/>
        <w:numPr>
          <w:ilvl w:val="0"/>
          <w:numId w:val="3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исполнительный орган местного самоуправления;</w:t>
      </w:r>
    </w:p>
    <w:p w:rsidR="00EE672A" w:rsidRPr="00EE672A" w:rsidRDefault="00EE672A" w:rsidP="0024502F">
      <w:pPr>
        <w:pStyle w:val="western"/>
        <w:numPr>
          <w:ilvl w:val="0"/>
          <w:numId w:val="3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судебный орган местного самоуправления.</w:t>
      </w:r>
    </w:p>
    <w:p w:rsidR="00EE672A" w:rsidRPr="00EE672A" w:rsidRDefault="00EE672A" w:rsidP="0024502F">
      <w:pPr>
        <w:pStyle w:val="western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4. </w:t>
      </w:r>
      <w:r w:rsidRPr="001B19FB">
        <w:rPr>
          <w:bCs/>
          <w:sz w:val="28"/>
          <w:szCs w:val="28"/>
        </w:rPr>
        <w:t>Основные направления деятельности:</w:t>
      </w:r>
    </w:p>
    <w:p w:rsidR="00EE672A" w:rsidRPr="00001355" w:rsidRDefault="00EE672A" w:rsidP="0024502F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обеспечение защиты прав и интересов граждан;</w:t>
      </w:r>
    </w:p>
    <w:p w:rsidR="00EE672A" w:rsidRPr="00001355" w:rsidRDefault="00EE672A" w:rsidP="0024502F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принятие постановлений и решений, устава;</w:t>
      </w:r>
    </w:p>
    <w:p w:rsidR="00EE672A" w:rsidRPr="00001355" w:rsidRDefault="00EE672A" w:rsidP="0024502F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1355">
        <w:rPr>
          <w:sz w:val="28"/>
          <w:szCs w:val="28"/>
        </w:rPr>
        <w:t>распоряжение муниципальной собственностью и местными финансами;</w:t>
      </w:r>
    </w:p>
    <w:p w:rsidR="00EE672A" w:rsidRPr="00EE672A" w:rsidRDefault="00EE672A" w:rsidP="0024502F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охрана границ Российской федерации;</w:t>
      </w:r>
    </w:p>
    <w:p w:rsidR="00EE672A" w:rsidRPr="00EE672A" w:rsidRDefault="00EE672A" w:rsidP="0024502F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E672A">
        <w:rPr>
          <w:sz w:val="28"/>
          <w:szCs w:val="28"/>
        </w:rPr>
        <w:t>охрана общественного порядка и окружающей среды</w:t>
      </w:r>
      <w:r w:rsidRPr="00EE672A">
        <w:rPr>
          <w:color w:val="333333"/>
          <w:sz w:val="28"/>
          <w:szCs w:val="28"/>
        </w:rPr>
        <w:t>.</w:t>
      </w:r>
    </w:p>
    <w:p w:rsidR="00395036" w:rsidRDefault="00395036" w:rsidP="004D5E57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</w:p>
    <w:p w:rsidR="00337978" w:rsidRPr="006C4DCE" w:rsidRDefault="0065236C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Лекция </w:t>
      </w:r>
      <w:r w:rsidR="006C4DCE" w:rsidRPr="006C4DCE">
        <w:rPr>
          <w:rFonts w:ascii="Times New Roman" w:hAnsi="Times New Roman"/>
          <w:b/>
          <w:sz w:val="28"/>
          <w:szCs w:val="28"/>
          <w:shd w:val="clear" w:color="auto" w:fill="FFFFFF"/>
        </w:rPr>
        <w:t>7. Анализ и диагностика соц</w:t>
      </w:r>
      <w:r w:rsidR="006C4DC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иально-экономического развития </w:t>
      </w:r>
      <w:r w:rsidR="006C4DCE" w:rsidRPr="006C4DCE"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территории в системе регионального управления</w:t>
      </w:r>
    </w:p>
    <w:p w:rsidR="00337978" w:rsidRDefault="00337978" w:rsidP="004D5E5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4DCE" w:rsidRDefault="006C4DCE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6C4DCE" w:rsidRPr="006C4DCE" w:rsidRDefault="006C4DCE" w:rsidP="004D5E57">
      <w:pPr>
        <w:pStyle w:val="Default"/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>Управление региональными финансами</w:t>
      </w:r>
    </w:p>
    <w:p w:rsidR="006C4DCE" w:rsidRDefault="006C4DCE" w:rsidP="004D5E57">
      <w:pPr>
        <w:pStyle w:val="Default"/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>Структура анализа социально-экономического развития региона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CE" w:rsidRDefault="006C4DCE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понятия и термины</w:t>
      </w:r>
    </w:p>
    <w:p w:rsidR="006C4DCE" w:rsidRDefault="006C4DCE" w:rsidP="004D5E57">
      <w:pPr>
        <w:pStyle w:val="a9"/>
        <w:numPr>
          <w:ilvl w:val="0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C4D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Региональный бюджет</w:t>
      </w:r>
    </w:p>
    <w:p w:rsidR="006C4DCE" w:rsidRDefault="006C4DCE" w:rsidP="004D5E57">
      <w:pPr>
        <w:pStyle w:val="a9"/>
        <w:numPr>
          <w:ilvl w:val="0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C4D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Расходы бюджета</w:t>
      </w:r>
    </w:p>
    <w:p w:rsidR="006C4DCE" w:rsidRDefault="006C4DCE" w:rsidP="004D5E57">
      <w:pPr>
        <w:pStyle w:val="a9"/>
        <w:numPr>
          <w:ilvl w:val="0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C4D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Субсидии бюджетам субъектов РФ из федерального бюджета</w:t>
      </w:r>
    </w:p>
    <w:p w:rsidR="006C4DCE" w:rsidRDefault="006C4DCE" w:rsidP="004D5E57">
      <w:pPr>
        <w:pStyle w:val="a9"/>
        <w:numPr>
          <w:ilvl w:val="0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C4D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Субвенции бюджетам субъектов РФ из федерального бюджета</w:t>
      </w:r>
    </w:p>
    <w:p w:rsidR="006C4DCE" w:rsidRDefault="0026004B" w:rsidP="004D5E57">
      <w:pPr>
        <w:pStyle w:val="a9"/>
        <w:numPr>
          <w:ilvl w:val="0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0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темпы роста ВРП</w:t>
      </w:r>
    </w:p>
    <w:p w:rsidR="0026004B" w:rsidRPr="0026004B" w:rsidRDefault="0026004B" w:rsidP="004D5E57">
      <w:pPr>
        <w:pStyle w:val="a9"/>
        <w:numPr>
          <w:ilvl w:val="0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0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коэффициент уровня покупательной способности</w:t>
      </w:r>
    </w:p>
    <w:p w:rsidR="009B2AB4" w:rsidRDefault="009B2AB4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C4DCE" w:rsidRPr="002F5B35" w:rsidRDefault="006C4DCE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</w:t>
      </w:r>
    </w:p>
    <w:p w:rsidR="0026004B" w:rsidRDefault="006C4DCE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>Дайте определение по</w:t>
      </w:r>
      <w:r w:rsidR="0026004B">
        <w:rPr>
          <w:sz w:val="28"/>
          <w:szCs w:val="28"/>
        </w:rPr>
        <w:t>нятия «региональный бюджет».</w:t>
      </w:r>
    </w:p>
    <w:p w:rsidR="0026004B" w:rsidRDefault="006C4DCE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>Перечислите функции ре</w:t>
      </w:r>
      <w:r w:rsidR="0026004B">
        <w:rPr>
          <w:sz w:val="28"/>
          <w:szCs w:val="28"/>
        </w:rPr>
        <w:t>гиональных бюджетных систем.</w:t>
      </w:r>
    </w:p>
    <w:p w:rsidR="0026004B" w:rsidRDefault="006C4DCE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>Охарактеризуйте принципы формиро</w:t>
      </w:r>
      <w:r w:rsidR="0026004B">
        <w:rPr>
          <w:sz w:val="28"/>
          <w:szCs w:val="28"/>
        </w:rPr>
        <w:t>вания регионального бюджета.</w:t>
      </w:r>
    </w:p>
    <w:p w:rsidR="0026004B" w:rsidRDefault="006C4DCE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>Охарактеризуйте структуру до</w:t>
      </w:r>
      <w:r w:rsidR="0026004B">
        <w:rPr>
          <w:sz w:val="28"/>
          <w:szCs w:val="28"/>
        </w:rPr>
        <w:t>ходов регионального бюджета.</w:t>
      </w:r>
    </w:p>
    <w:p w:rsidR="006C4DCE" w:rsidRDefault="006C4DCE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>Охарактеризуйте структуру расходов регионального бюджета</w:t>
      </w:r>
    </w:p>
    <w:p w:rsidR="0026004B" w:rsidRDefault="0026004B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>Какова роль диагностики социально-эконо</w:t>
      </w:r>
      <w:r>
        <w:rPr>
          <w:sz w:val="28"/>
          <w:szCs w:val="28"/>
        </w:rPr>
        <w:t>мического развития региона?</w:t>
      </w:r>
    </w:p>
    <w:p w:rsidR="0026004B" w:rsidRDefault="0026004B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>Каковы методы анализа и диагностики социально-эконо</w:t>
      </w:r>
      <w:r>
        <w:rPr>
          <w:sz w:val="28"/>
          <w:szCs w:val="28"/>
        </w:rPr>
        <w:t>мического развития региона?</w:t>
      </w:r>
    </w:p>
    <w:p w:rsidR="0026004B" w:rsidRPr="0026004B" w:rsidRDefault="0026004B" w:rsidP="0024502F">
      <w:pPr>
        <w:pStyle w:val="Default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6004B">
        <w:rPr>
          <w:sz w:val="28"/>
          <w:szCs w:val="28"/>
        </w:rPr>
        <w:t xml:space="preserve">Охарактеризуйте интегральные показатели социально-экономического развития региона.  </w:t>
      </w:r>
    </w:p>
    <w:p w:rsidR="009B2AB4" w:rsidRDefault="009B2AB4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78" w:rsidRPr="0026004B" w:rsidRDefault="006C4DCE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04B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26004B" w:rsidRPr="00FD5DCF" w:rsidRDefault="0026004B" w:rsidP="0024502F">
      <w:pPr>
        <w:pStyle w:val="a9"/>
        <w:numPr>
          <w:ilvl w:val="0"/>
          <w:numId w:val="3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bCs/>
          <w:color w:val="2B2727"/>
          <w:sz w:val="28"/>
          <w:szCs w:val="28"/>
          <w:lang w:eastAsia="ru-RU"/>
        </w:rPr>
        <w:t>Депрессивные регионы характеризуются следующим:</w:t>
      </w:r>
    </w:p>
    <w:p w:rsidR="0026004B" w:rsidRPr="00FD5DCF" w:rsidRDefault="0026004B" w:rsidP="0024502F">
      <w:pPr>
        <w:pStyle w:val="a9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  <w:t xml:space="preserve"> Имеют низкий ресурсный потенциал</w:t>
      </w:r>
    </w:p>
    <w:p w:rsidR="0026004B" w:rsidRPr="00FD5DCF" w:rsidRDefault="0026004B" w:rsidP="0024502F">
      <w:pPr>
        <w:pStyle w:val="a9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  <w:t>Имеют постоянно стареющее население</w:t>
      </w:r>
    </w:p>
    <w:p w:rsidR="0026004B" w:rsidRPr="00FD5DCF" w:rsidRDefault="0026004B" w:rsidP="0024502F">
      <w:pPr>
        <w:pStyle w:val="a9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  <w:t>Не реализуют свои потенциальные возможности</w:t>
      </w:r>
    </w:p>
    <w:p w:rsidR="0026004B" w:rsidRPr="00FD5DCF" w:rsidRDefault="0026004B" w:rsidP="0024502F">
      <w:pPr>
        <w:pStyle w:val="a9"/>
        <w:numPr>
          <w:ilvl w:val="0"/>
          <w:numId w:val="3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bCs/>
          <w:color w:val="2B2727"/>
          <w:sz w:val="28"/>
          <w:szCs w:val="28"/>
          <w:lang w:eastAsia="ru-RU"/>
        </w:rPr>
        <w:t>Укажите факторы, которые оказывают наибольшее влияние на социально-экономическое развитие региона:</w:t>
      </w:r>
    </w:p>
    <w:p w:rsidR="0026004B" w:rsidRPr="00FD5DCF" w:rsidRDefault="0026004B" w:rsidP="0024502F">
      <w:pPr>
        <w:pStyle w:val="a9"/>
        <w:numPr>
          <w:ilvl w:val="0"/>
          <w:numId w:val="39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  <w:t>Рыночные, производственные, конкурентные</w:t>
      </w:r>
    </w:p>
    <w:p w:rsidR="0026004B" w:rsidRPr="00FD5DCF" w:rsidRDefault="0026004B" w:rsidP="0024502F">
      <w:pPr>
        <w:pStyle w:val="a9"/>
        <w:numPr>
          <w:ilvl w:val="0"/>
          <w:numId w:val="39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  <w:t>Производственные, геополитические, социальные</w:t>
      </w:r>
    </w:p>
    <w:p w:rsidR="0026004B" w:rsidRPr="00FD5DCF" w:rsidRDefault="0026004B" w:rsidP="0024502F">
      <w:pPr>
        <w:pStyle w:val="a9"/>
        <w:numPr>
          <w:ilvl w:val="0"/>
          <w:numId w:val="39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 w:cs="Times New Roman"/>
          <w:color w:val="2B2727"/>
          <w:sz w:val="28"/>
          <w:szCs w:val="28"/>
          <w:lang w:eastAsia="ru-RU"/>
        </w:rPr>
        <w:t>Экономические, инфраструктурные, геополитические</w:t>
      </w:r>
    </w:p>
    <w:p w:rsidR="00127BB5" w:rsidRPr="00FD5DCF" w:rsidRDefault="00127BB5" w:rsidP="00245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 xml:space="preserve">3. Главным показателем, характеризующим общий уровень развития региона (субъекта РФ) является: </w:t>
      </w:r>
    </w:p>
    <w:p w:rsidR="00127BB5" w:rsidRPr="00FD5DCF" w:rsidRDefault="00127BB5" w:rsidP="0024502F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 xml:space="preserve">ВРП на душу населения; </w:t>
      </w:r>
    </w:p>
    <w:p w:rsidR="00127BB5" w:rsidRPr="00FD5DCF" w:rsidRDefault="00127BB5" w:rsidP="0024502F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 xml:space="preserve">численность населения; </w:t>
      </w:r>
    </w:p>
    <w:p w:rsidR="00127BB5" w:rsidRPr="00FD5DCF" w:rsidRDefault="00127BB5" w:rsidP="0024502F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 xml:space="preserve">капитальные вложения на душу населения; </w:t>
      </w:r>
    </w:p>
    <w:p w:rsidR="00127BB5" w:rsidRPr="00FD5DCF" w:rsidRDefault="00127BB5" w:rsidP="0024502F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 xml:space="preserve">производство электроэнергии на душу населения.  </w:t>
      </w:r>
    </w:p>
    <w:p w:rsidR="00127BB5" w:rsidRPr="00FD5DCF" w:rsidRDefault="00127BB5" w:rsidP="00245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 xml:space="preserve">4. Показатель, отражающий долю незанятого населения в общей численности экономически активного населения: </w:t>
      </w:r>
    </w:p>
    <w:p w:rsidR="00127BB5" w:rsidRPr="00FD5DCF" w:rsidRDefault="00127BB5" w:rsidP="0024502F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 xml:space="preserve">ВРП на душу населения; </w:t>
      </w:r>
    </w:p>
    <w:p w:rsidR="00127BB5" w:rsidRPr="00FD5DCF" w:rsidRDefault="00127BB5" w:rsidP="0024502F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CF">
        <w:rPr>
          <w:rFonts w:ascii="Times New Roman" w:hAnsi="Times New Roman" w:cs="Times New Roman"/>
          <w:sz w:val="28"/>
          <w:szCs w:val="28"/>
        </w:rPr>
        <w:t>устойчивость развития;</w:t>
      </w:r>
    </w:p>
    <w:p w:rsidR="00127BB5" w:rsidRPr="00127BB5" w:rsidRDefault="00127BB5" w:rsidP="0024502F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B5">
        <w:rPr>
          <w:rFonts w:ascii="Times New Roman" w:hAnsi="Times New Roman" w:cs="Times New Roman"/>
          <w:sz w:val="28"/>
          <w:szCs w:val="28"/>
        </w:rPr>
        <w:t>уровень безработицы.</w:t>
      </w:r>
    </w:p>
    <w:p w:rsidR="0024502F" w:rsidRDefault="0024502F" w:rsidP="00245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502F" w:rsidRDefault="0024502F" w:rsidP="00245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236C" w:rsidRPr="0065236C" w:rsidRDefault="0065236C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Лекция 8. Муниципальное право</w:t>
      </w:r>
      <w:r w:rsidR="00001355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6523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как регулятор муниципальных отношений</w:t>
      </w:r>
    </w:p>
    <w:p w:rsidR="00001355" w:rsidRDefault="00001355" w:rsidP="004D5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5236C" w:rsidRPr="00001355" w:rsidRDefault="0065236C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1355">
        <w:rPr>
          <w:rFonts w:ascii="Times New Roman" w:hAnsi="Times New Roman"/>
          <w:b/>
          <w:sz w:val="28"/>
          <w:szCs w:val="28"/>
          <w:shd w:val="clear" w:color="auto" w:fill="FFFFFF"/>
        </w:rPr>
        <w:t>План:</w:t>
      </w:r>
    </w:p>
    <w:p w:rsidR="00337978" w:rsidRPr="0065236C" w:rsidRDefault="0065236C" w:rsidP="0024502F">
      <w:pPr>
        <w:pStyle w:val="a9"/>
        <w:numPr>
          <w:ilvl w:val="0"/>
          <w:numId w:val="43"/>
        </w:numPr>
        <w:tabs>
          <w:tab w:val="left" w:pos="709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Место муниципального права в системе российского права</w:t>
      </w:r>
    </w:p>
    <w:p w:rsidR="0065236C" w:rsidRPr="0065236C" w:rsidRDefault="0065236C" w:rsidP="0024502F">
      <w:pPr>
        <w:pStyle w:val="a9"/>
        <w:numPr>
          <w:ilvl w:val="0"/>
          <w:numId w:val="43"/>
        </w:numPr>
        <w:tabs>
          <w:tab w:val="left" w:pos="709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 xml:space="preserve">Регулирование муниципальных отношений </w:t>
      </w:r>
    </w:p>
    <w:p w:rsidR="0065236C" w:rsidRPr="0065236C" w:rsidRDefault="0065236C" w:rsidP="0024502F">
      <w:pPr>
        <w:pStyle w:val="a9"/>
        <w:numPr>
          <w:ilvl w:val="0"/>
          <w:numId w:val="43"/>
        </w:numPr>
        <w:tabs>
          <w:tab w:val="left" w:pos="709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Правовая основа муниципальных отношений</w:t>
      </w:r>
    </w:p>
    <w:p w:rsidR="009B2AB4" w:rsidRDefault="009B2AB4" w:rsidP="002450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236C" w:rsidRPr="0065236C" w:rsidRDefault="0065236C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2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 термины</w:t>
      </w:r>
    </w:p>
    <w:p w:rsidR="0065236C" w:rsidRPr="0065236C" w:rsidRDefault="0065236C" w:rsidP="0024502F">
      <w:pPr>
        <w:pStyle w:val="a9"/>
        <w:numPr>
          <w:ilvl w:val="0"/>
          <w:numId w:val="42"/>
        </w:numPr>
        <w:tabs>
          <w:tab w:val="left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Муниципальное право</w:t>
      </w:r>
    </w:p>
    <w:p w:rsidR="0065236C" w:rsidRPr="0065236C" w:rsidRDefault="0065236C" w:rsidP="0024502F">
      <w:pPr>
        <w:pStyle w:val="a9"/>
        <w:numPr>
          <w:ilvl w:val="0"/>
          <w:numId w:val="42"/>
        </w:numPr>
        <w:tabs>
          <w:tab w:val="left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Регулирование муниципальных отношений</w:t>
      </w:r>
    </w:p>
    <w:p w:rsidR="0065236C" w:rsidRPr="0065236C" w:rsidRDefault="0065236C" w:rsidP="0024502F">
      <w:pPr>
        <w:pStyle w:val="a9"/>
        <w:numPr>
          <w:ilvl w:val="0"/>
          <w:numId w:val="42"/>
        </w:numPr>
        <w:tabs>
          <w:tab w:val="left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Нормы международного частного права</w:t>
      </w:r>
    </w:p>
    <w:p w:rsidR="0065236C" w:rsidRPr="0065236C" w:rsidRDefault="0065236C" w:rsidP="0024502F">
      <w:pPr>
        <w:pStyle w:val="a9"/>
        <w:numPr>
          <w:ilvl w:val="0"/>
          <w:numId w:val="42"/>
        </w:numPr>
        <w:tabs>
          <w:tab w:val="left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Предписания</w:t>
      </w:r>
    </w:p>
    <w:p w:rsidR="0065236C" w:rsidRPr="0065236C" w:rsidRDefault="0065236C" w:rsidP="0024502F">
      <w:pPr>
        <w:pStyle w:val="a9"/>
        <w:numPr>
          <w:ilvl w:val="0"/>
          <w:numId w:val="42"/>
        </w:numPr>
        <w:tabs>
          <w:tab w:val="left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Диспозитивное регулирование</w:t>
      </w:r>
    </w:p>
    <w:p w:rsidR="0065236C" w:rsidRDefault="0065236C" w:rsidP="0024502F">
      <w:pPr>
        <w:pStyle w:val="a9"/>
        <w:numPr>
          <w:ilvl w:val="0"/>
          <w:numId w:val="42"/>
        </w:numPr>
        <w:tabs>
          <w:tab w:val="left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Устав муниципального образования</w:t>
      </w:r>
    </w:p>
    <w:p w:rsidR="009B2AB4" w:rsidRPr="0065236C" w:rsidRDefault="009B2AB4" w:rsidP="009B2AB4">
      <w:pPr>
        <w:pStyle w:val="a9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5236C" w:rsidRPr="0065236C" w:rsidRDefault="0065236C" w:rsidP="009B2AB4">
      <w:pPr>
        <w:pStyle w:val="a9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задания для самостоятельной работы</w:t>
      </w:r>
    </w:p>
    <w:p w:rsidR="0065236C" w:rsidRDefault="0065236C" w:rsidP="0024502F">
      <w:pPr>
        <w:pStyle w:val="Default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5236C">
        <w:rPr>
          <w:sz w:val="28"/>
          <w:szCs w:val="28"/>
        </w:rPr>
        <w:t>Муниципальное право</w:t>
      </w:r>
      <w:r>
        <w:rPr>
          <w:sz w:val="28"/>
          <w:szCs w:val="28"/>
        </w:rPr>
        <w:t>- это…</w:t>
      </w:r>
    </w:p>
    <w:p w:rsidR="00BB79F3" w:rsidRDefault="0065236C" w:rsidP="0024502F">
      <w:pPr>
        <w:pStyle w:val="Default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5236C">
        <w:rPr>
          <w:sz w:val="28"/>
          <w:szCs w:val="28"/>
        </w:rPr>
        <w:t xml:space="preserve">Муниципальное право воздействует на общественные отношения с помощью </w:t>
      </w:r>
      <w:r w:rsidR="00BB79F3">
        <w:rPr>
          <w:sz w:val="28"/>
          <w:szCs w:val="28"/>
        </w:rPr>
        <w:t>каких приемов (способов)?</w:t>
      </w:r>
    </w:p>
    <w:p w:rsidR="00BB79F3" w:rsidRDefault="00BB79F3" w:rsidP="0024502F">
      <w:pPr>
        <w:pStyle w:val="Default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B79F3">
        <w:rPr>
          <w:sz w:val="28"/>
          <w:szCs w:val="28"/>
        </w:rPr>
        <w:t>Императивный метод регулирования</w:t>
      </w:r>
      <w:r>
        <w:rPr>
          <w:sz w:val="28"/>
          <w:szCs w:val="28"/>
        </w:rPr>
        <w:t xml:space="preserve"> – это…</w:t>
      </w:r>
    </w:p>
    <w:p w:rsidR="0065236C" w:rsidRPr="00BB79F3" w:rsidRDefault="00BB79F3" w:rsidP="0024502F">
      <w:pPr>
        <w:pStyle w:val="Default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составляет п</w:t>
      </w:r>
      <w:r w:rsidRPr="00BB79F3">
        <w:rPr>
          <w:sz w:val="28"/>
          <w:szCs w:val="28"/>
        </w:rPr>
        <w:t>равовую основу муниципальных отношений в</w:t>
      </w:r>
      <w:r>
        <w:rPr>
          <w:sz w:val="28"/>
          <w:szCs w:val="28"/>
        </w:rPr>
        <w:t xml:space="preserve"> Российской Федерации?</w:t>
      </w:r>
    </w:p>
    <w:p w:rsidR="009B2AB4" w:rsidRDefault="009B2AB4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6C" w:rsidRPr="0065236C" w:rsidRDefault="0065236C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6177F4" w:rsidRPr="006177F4" w:rsidRDefault="006177F4" w:rsidP="0024502F">
      <w:pPr>
        <w:pStyle w:val="a9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В систему органов государственной власти субъектов РФ входят: </w:t>
      </w:r>
    </w:p>
    <w:p w:rsidR="006177F4" w:rsidRPr="006177F4" w:rsidRDefault="006177F4" w:rsidP="0024502F">
      <w:pPr>
        <w:pStyle w:val="a9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Федеральное Собрание РФ; </w:t>
      </w:r>
    </w:p>
    <w:p w:rsidR="006177F4" w:rsidRPr="006177F4" w:rsidRDefault="006177F4" w:rsidP="0024502F">
      <w:pPr>
        <w:pStyle w:val="a9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высшее должностное лицо субъекта РФ; </w:t>
      </w:r>
    </w:p>
    <w:p w:rsidR="006177F4" w:rsidRPr="006177F4" w:rsidRDefault="006177F4" w:rsidP="0024502F">
      <w:pPr>
        <w:pStyle w:val="a9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законодательный орган государственной власти субъекта РФ; </w:t>
      </w:r>
    </w:p>
    <w:p w:rsidR="006177F4" w:rsidRPr="006177F4" w:rsidRDefault="006177F4" w:rsidP="0024502F">
      <w:pPr>
        <w:pStyle w:val="a9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высший исполнительный орган государственной власти субъекта РФ; </w:t>
      </w:r>
    </w:p>
    <w:p w:rsidR="006177F4" w:rsidRPr="006177F4" w:rsidRDefault="006177F4" w:rsidP="0024502F">
      <w:pPr>
        <w:pStyle w:val="a9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федеральные суды. </w:t>
      </w:r>
    </w:p>
    <w:p w:rsidR="006177F4" w:rsidRPr="006177F4" w:rsidRDefault="006177F4" w:rsidP="0024502F">
      <w:pPr>
        <w:pStyle w:val="a9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К законодательным (представительным) органам государственной власти субъектов РФ относятся: </w:t>
      </w:r>
    </w:p>
    <w:p w:rsidR="006177F4" w:rsidRPr="006177F4" w:rsidRDefault="006177F4" w:rsidP="0024502F">
      <w:pPr>
        <w:pStyle w:val="a9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Администрация; </w:t>
      </w:r>
    </w:p>
    <w:p w:rsidR="006177F4" w:rsidRPr="006177F4" w:rsidRDefault="006177F4" w:rsidP="0024502F">
      <w:pPr>
        <w:pStyle w:val="a9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Федеральное Собрание; </w:t>
      </w:r>
    </w:p>
    <w:p w:rsidR="006177F4" w:rsidRPr="006177F4" w:rsidRDefault="006177F4" w:rsidP="0024502F">
      <w:pPr>
        <w:pStyle w:val="a9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>Государственная Дума РФ;</w:t>
      </w:r>
    </w:p>
    <w:p w:rsidR="006177F4" w:rsidRPr="006177F4" w:rsidRDefault="006177F4" w:rsidP="0024502F">
      <w:pPr>
        <w:pStyle w:val="a9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>республиканские парламенты, краевые, законодательные собрания, областные думы, городские думы, представительные органы власти автономных округов и областей.</w:t>
      </w:r>
    </w:p>
    <w:p w:rsidR="006177F4" w:rsidRPr="006177F4" w:rsidRDefault="006177F4" w:rsidP="0024502F">
      <w:pPr>
        <w:pStyle w:val="a9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К полномочиям законодательных органов власти субъекта РФ относят: </w:t>
      </w:r>
    </w:p>
    <w:p w:rsidR="006177F4" w:rsidRPr="006177F4" w:rsidRDefault="006177F4" w:rsidP="0024502F">
      <w:pPr>
        <w:pStyle w:val="a9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утверждение бюджета субъекта РФ; </w:t>
      </w:r>
    </w:p>
    <w:p w:rsidR="006177F4" w:rsidRPr="006177F4" w:rsidRDefault="006177F4" w:rsidP="0024502F">
      <w:pPr>
        <w:pStyle w:val="a9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обеспечение исполнения бюджета субъекта РФ; </w:t>
      </w:r>
    </w:p>
    <w:p w:rsidR="006177F4" w:rsidRPr="006177F4" w:rsidRDefault="006177F4" w:rsidP="0024502F">
      <w:pPr>
        <w:pStyle w:val="a9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lastRenderedPageBreak/>
        <w:t>разработку программ социально-экономического развития региона;</w:t>
      </w:r>
    </w:p>
    <w:p w:rsidR="0026004B" w:rsidRPr="006177F4" w:rsidRDefault="006177F4" w:rsidP="0024502F">
      <w:pPr>
        <w:pStyle w:val="a9"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>определение порядка назначения и проведения референдума.</w:t>
      </w:r>
    </w:p>
    <w:p w:rsidR="006177F4" w:rsidRDefault="006177F4" w:rsidP="004D5E5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7521" w:rsidRPr="009B2AB4" w:rsidRDefault="009B2AB4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1.1.2 ПРАКТИЧЕСКИЕ ЗАНЯТИЯ</w:t>
      </w:r>
    </w:p>
    <w:p w:rsidR="006177F4" w:rsidRPr="00A02D79" w:rsidRDefault="00887521" w:rsidP="004D5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>Практические занятия проводятся по указанным темам, вопросы которых приводятся в планах лекций.</w:t>
      </w:r>
    </w:p>
    <w:p w:rsidR="0024502F" w:rsidRDefault="0024502F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2D79" w:rsidRPr="00A87CFF" w:rsidRDefault="00A02D79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311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r w:rsidRPr="00805C5D">
        <w:rPr>
          <w:rFonts w:ascii="Times New Roman" w:hAnsi="Times New Roman"/>
          <w:b/>
          <w:sz w:val="28"/>
          <w:szCs w:val="28"/>
        </w:rPr>
        <w:t>Предмет и метод регионального менеджмента, его место и роль в системе социально-экономических и административно-управленческих наук</w:t>
      </w:r>
    </w:p>
    <w:p w:rsidR="00907ACF" w:rsidRDefault="00907ACF" w:rsidP="004D5E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2D79" w:rsidRPr="002F5B35" w:rsidRDefault="00A02D79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A02D79" w:rsidRPr="002F5B35" w:rsidRDefault="00A02D79" w:rsidP="0024502F">
      <w:pPr>
        <w:keepNext/>
        <w:keepLines/>
        <w:tabs>
          <w:tab w:val="left" w:pos="709"/>
        </w:tabs>
        <w:spacing w:after="0" w:line="240" w:lineRule="auto"/>
        <w:ind w:right="-2" w:firstLine="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Основные условия и предпосылки формирования регионального менеджмента в современных российских условиях.</w:t>
      </w:r>
    </w:p>
    <w:p w:rsidR="00A02D79" w:rsidRPr="002F5B35" w:rsidRDefault="00A02D79" w:rsidP="0024502F">
      <w:pPr>
        <w:keepNext/>
        <w:keepLines/>
        <w:tabs>
          <w:tab w:val="left" w:pos="709"/>
        </w:tabs>
        <w:spacing w:after="0" w:line="240" w:lineRule="auto"/>
        <w:ind w:right="-709" w:firstLine="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 xml:space="preserve"> Предмет, объект регионального менеджмента.</w:t>
      </w:r>
    </w:p>
    <w:p w:rsidR="00A02D79" w:rsidRPr="002F5B35" w:rsidRDefault="00A02D79" w:rsidP="0024502F">
      <w:pPr>
        <w:keepNext/>
        <w:keepLines/>
        <w:tabs>
          <w:tab w:val="left" w:pos="709"/>
        </w:tabs>
        <w:spacing w:after="0" w:line="240" w:lineRule="auto"/>
        <w:ind w:right="-2" w:firstLine="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Основные задачи регионального менеджмента.</w:t>
      </w:r>
    </w:p>
    <w:p w:rsidR="00A02D79" w:rsidRPr="002F5B35" w:rsidRDefault="00A02D79" w:rsidP="0024502F">
      <w:pPr>
        <w:keepNext/>
        <w:keepLines/>
        <w:tabs>
          <w:tab w:val="left" w:pos="709"/>
        </w:tabs>
        <w:spacing w:after="0" w:line="240" w:lineRule="auto"/>
        <w:ind w:right="-709" w:firstLine="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4. Принципы регионального менеджмента.</w:t>
      </w:r>
    </w:p>
    <w:p w:rsidR="00A02D79" w:rsidRPr="002F5B35" w:rsidRDefault="00A02D79" w:rsidP="0024502F">
      <w:pPr>
        <w:keepNext/>
        <w:keepLines/>
        <w:tabs>
          <w:tab w:val="left" w:pos="709"/>
        </w:tabs>
        <w:spacing w:after="0" w:line="240" w:lineRule="auto"/>
        <w:ind w:right="-709" w:firstLine="709"/>
        <w:jc w:val="both"/>
        <w:rPr>
          <w:rStyle w:val="Heading4"/>
          <w:rFonts w:ascii="Times New Roman" w:hAnsi="Times New Roman" w:cs="Times New Roman"/>
          <w:spacing w:val="0"/>
          <w:sz w:val="28"/>
          <w:szCs w:val="28"/>
        </w:rPr>
      </w:pP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5. Функции регионального менеджмента.</w:t>
      </w:r>
    </w:p>
    <w:p w:rsidR="00A02D79" w:rsidRPr="002F5B35" w:rsidRDefault="00A02D79" w:rsidP="002450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Style w:val="Heading4"/>
          <w:rFonts w:ascii="Times New Roman" w:hAnsi="Times New Roman" w:cs="Times New Roman"/>
          <w:spacing w:val="0"/>
          <w:sz w:val="28"/>
          <w:szCs w:val="28"/>
        </w:rPr>
        <w:t>6. Методы регионального менеджмента</w:t>
      </w:r>
    </w:p>
    <w:p w:rsidR="00A02D79" w:rsidRPr="00A02D79" w:rsidRDefault="00A02D79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A02D79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A317F3" w:rsidRPr="00A317F3" w:rsidRDefault="00A317F3" w:rsidP="0024502F">
      <w:pPr>
        <w:pStyle w:val="a9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7F3">
        <w:rPr>
          <w:rFonts w:ascii="Times New Roman" w:hAnsi="Times New Roman"/>
          <w:sz w:val="28"/>
          <w:szCs w:val="28"/>
          <w:shd w:val="clear" w:color="auto" w:fill="FFFFFF"/>
        </w:rPr>
        <w:t>Предмет реги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онального менеджмента. Понятие </w:t>
      </w:r>
      <w:r w:rsidRPr="00A317F3">
        <w:rPr>
          <w:rFonts w:ascii="Times New Roman" w:hAnsi="Times New Roman"/>
          <w:sz w:val="28"/>
          <w:szCs w:val="28"/>
          <w:shd w:val="clear" w:color="auto" w:fill="FFFFFF"/>
        </w:rPr>
        <w:t>и типологизация регионов</w:t>
      </w:r>
    </w:p>
    <w:p w:rsidR="00A02D79" w:rsidRPr="0024502F" w:rsidRDefault="00A02D79" w:rsidP="0024502F">
      <w:pPr>
        <w:tabs>
          <w:tab w:val="left" w:pos="709"/>
        </w:tabs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502F">
        <w:rPr>
          <w:rFonts w:ascii="Times New Roman" w:hAnsi="Times New Roman"/>
          <w:b/>
          <w:sz w:val="28"/>
          <w:szCs w:val="28"/>
          <w:shd w:val="clear" w:color="auto" w:fill="FFFFFF"/>
        </w:rPr>
        <w:t>Вопросы для самопроверки:</w:t>
      </w:r>
    </w:p>
    <w:p w:rsidR="00A317F3" w:rsidRPr="00A317F3" w:rsidRDefault="00A317F3" w:rsidP="0024502F">
      <w:pPr>
        <w:pStyle w:val="a9"/>
        <w:numPr>
          <w:ilvl w:val="0"/>
          <w:numId w:val="50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A317F3">
        <w:rPr>
          <w:rFonts w:ascii="Times New Roman" w:hAnsi="Times New Roman"/>
          <w:bCs/>
          <w:sz w:val="28"/>
          <w:szCs w:val="28"/>
        </w:rPr>
        <w:t xml:space="preserve">Дайте определение понятия «регион».  </w:t>
      </w:r>
    </w:p>
    <w:p w:rsidR="00A317F3" w:rsidRPr="00A317F3" w:rsidRDefault="00A317F3" w:rsidP="0024502F">
      <w:pPr>
        <w:pStyle w:val="a9"/>
        <w:numPr>
          <w:ilvl w:val="0"/>
          <w:numId w:val="50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A317F3">
        <w:rPr>
          <w:rFonts w:ascii="Times New Roman" w:hAnsi="Times New Roman"/>
          <w:bCs/>
          <w:sz w:val="28"/>
          <w:szCs w:val="28"/>
        </w:rPr>
        <w:t xml:space="preserve">Охарактеризуйте основные черты регионов.  </w:t>
      </w:r>
    </w:p>
    <w:p w:rsidR="00A317F3" w:rsidRPr="00A317F3" w:rsidRDefault="00A317F3" w:rsidP="0024502F">
      <w:pPr>
        <w:pStyle w:val="a9"/>
        <w:numPr>
          <w:ilvl w:val="0"/>
          <w:numId w:val="50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A317F3">
        <w:rPr>
          <w:rFonts w:ascii="Times New Roman" w:hAnsi="Times New Roman"/>
          <w:bCs/>
          <w:sz w:val="28"/>
          <w:szCs w:val="28"/>
        </w:rPr>
        <w:t xml:space="preserve">Какие типы регионов выделяются в РФ?  </w:t>
      </w:r>
    </w:p>
    <w:p w:rsidR="00A317F3" w:rsidRPr="00A317F3" w:rsidRDefault="00A317F3" w:rsidP="0024502F">
      <w:pPr>
        <w:pStyle w:val="a9"/>
        <w:numPr>
          <w:ilvl w:val="0"/>
          <w:numId w:val="50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A317F3">
        <w:rPr>
          <w:rFonts w:ascii="Times New Roman" w:hAnsi="Times New Roman"/>
          <w:bCs/>
          <w:sz w:val="28"/>
          <w:szCs w:val="28"/>
        </w:rPr>
        <w:t xml:space="preserve">Назовите основные методы региональных экономических исследований.  </w:t>
      </w:r>
    </w:p>
    <w:p w:rsidR="00A02D79" w:rsidRPr="00A317F3" w:rsidRDefault="00A317F3" w:rsidP="0024502F">
      <w:pPr>
        <w:pStyle w:val="a9"/>
        <w:numPr>
          <w:ilvl w:val="0"/>
          <w:numId w:val="50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A317F3">
        <w:rPr>
          <w:rFonts w:ascii="Times New Roman" w:hAnsi="Times New Roman"/>
          <w:bCs/>
          <w:sz w:val="28"/>
          <w:szCs w:val="28"/>
        </w:rPr>
        <w:t>Перечислите субъекты РФ.</w:t>
      </w:r>
    </w:p>
    <w:p w:rsidR="009B2AB4" w:rsidRDefault="009B2AB4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D79" w:rsidRPr="002F5B35" w:rsidRDefault="00A317F3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A02D79" w:rsidRPr="002F5B35">
        <w:rPr>
          <w:rFonts w:ascii="Times New Roman" w:hAnsi="Times New Roman"/>
          <w:b/>
          <w:bCs/>
          <w:sz w:val="28"/>
          <w:szCs w:val="28"/>
        </w:rPr>
        <w:t xml:space="preserve"> 2. Управление процессами регионального развития. Организационны</w:t>
      </w:r>
      <w:r w:rsidR="00704E3A">
        <w:rPr>
          <w:rFonts w:ascii="Times New Roman" w:hAnsi="Times New Roman"/>
          <w:b/>
          <w:bCs/>
          <w:sz w:val="28"/>
          <w:szCs w:val="28"/>
        </w:rPr>
        <w:t>е механизмы управления регионом</w:t>
      </w:r>
    </w:p>
    <w:p w:rsidR="009B2AB4" w:rsidRDefault="009B2AB4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2D79" w:rsidRPr="002F5B35" w:rsidRDefault="00A02D79" w:rsidP="009B2A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A02D79" w:rsidRPr="002F5B35" w:rsidRDefault="00A02D79" w:rsidP="0024502F">
      <w:pPr>
        <w:pStyle w:val="4"/>
        <w:keepNext/>
        <w:shd w:val="clear" w:color="auto" w:fill="auto"/>
        <w:tabs>
          <w:tab w:val="left" w:pos="709"/>
        </w:tabs>
        <w:spacing w:after="0" w:line="240" w:lineRule="auto"/>
        <w:ind w:firstLine="709"/>
        <w:rPr>
          <w:color w:val="auto"/>
        </w:rPr>
      </w:pPr>
      <w:r w:rsidRPr="002F5B35">
        <w:t xml:space="preserve">1. </w:t>
      </w:r>
      <w:r w:rsidRPr="002F5B35">
        <w:rPr>
          <w:color w:val="auto"/>
        </w:rPr>
        <w:t>Территориально-производственные факторы экономики.</w:t>
      </w:r>
    </w:p>
    <w:p w:rsidR="00A02D79" w:rsidRPr="002F5B35" w:rsidRDefault="00A02D79" w:rsidP="0024502F">
      <w:pPr>
        <w:pStyle w:val="4"/>
        <w:keepNext/>
        <w:shd w:val="clear" w:color="auto" w:fill="auto"/>
        <w:tabs>
          <w:tab w:val="left" w:pos="709"/>
        </w:tabs>
        <w:spacing w:after="0" w:line="240" w:lineRule="auto"/>
        <w:ind w:firstLine="709"/>
        <w:rPr>
          <w:color w:val="auto"/>
        </w:rPr>
      </w:pPr>
      <w:r w:rsidRPr="002F5B35">
        <w:rPr>
          <w:color w:val="auto"/>
        </w:rPr>
        <w:t>2.Место региональной политики в экономической стратегии.</w:t>
      </w:r>
    </w:p>
    <w:p w:rsidR="00A02D79" w:rsidRPr="002F5B35" w:rsidRDefault="00A02D79" w:rsidP="0024502F">
      <w:pPr>
        <w:pStyle w:val="4"/>
        <w:keepNext/>
        <w:shd w:val="clear" w:color="auto" w:fill="auto"/>
        <w:tabs>
          <w:tab w:val="left" w:pos="709"/>
        </w:tabs>
        <w:spacing w:after="0" w:line="240" w:lineRule="auto"/>
        <w:ind w:firstLine="709"/>
        <w:rPr>
          <w:color w:val="auto"/>
        </w:rPr>
      </w:pPr>
      <w:r w:rsidRPr="002F5B35">
        <w:rPr>
          <w:color w:val="auto"/>
        </w:rPr>
        <w:t>3.Основы территориальной организации национального хозяйства.</w:t>
      </w:r>
    </w:p>
    <w:p w:rsidR="00A02D79" w:rsidRPr="002F5B35" w:rsidRDefault="00A02D79" w:rsidP="00245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>4. Механизмы</w:t>
      </w:r>
      <w:r w:rsidRPr="002F5B35">
        <w:rPr>
          <w:rFonts w:ascii="Times New Roman" w:hAnsi="Times New Roman" w:cs="Times New Roman"/>
          <w:sz w:val="28"/>
          <w:szCs w:val="28"/>
        </w:rPr>
        <w:tab/>
        <w:t>регионального и муниципального регулирования экономики.</w:t>
      </w:r>
    </w:p>
    <w:p w:rsidR="00A317F3" w:rsidRPr="00A02D79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A317F3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A317F3" w:rsidRPr="00A317F3" w:rsidRDefault="00A317F3" w:rsidP="0024502F">
      <w:pPr>
        <w:pStyle w:val="a9"/>
        <w:numPr>
          <w:ilvl w:val="0"/>
          <w:numId w:val="5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7F3">
        <w:rPr>
          <w:rFonts w:ascii="Times New Roman" w:hAnsi="Times New Roman" w:cs="Times New Roman"/>
          <w:sz w:val="28"/>
          <w:szCs w:val="28"/>
        </w:rPr>
        <w:t>Механизмы</w:t>
      </w:r>
      <w:r w:rsidRPr="00A317F3">
        <w:rPr>
          <w:rFonts w:ascii="Times New Roman" w:hAnsi="Times New Roman" w:cs="Times New Roman"/>
          <w:sz w:val="28"/>
          <w:szCs w:val="28"/>
        </w:rPr>
        <w:tab/>
        <w:t>регионального и муниципального регулирования экономики.</w:t>
      </w:r>
    </w:p>
    <w:p w:rsidR="00FD5DCF" w:rsidRDefault="0024502F" w:rsidP="00FD5DCF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 w:rsidR="00A317F3" w:rsidRPr="00A02D79">
        <w:rPr>
          <w:rFonts w:ascii="Times New Roman" w:hAnsi="Times New Roman"/>
          <w:sz w:val="28"/>
          <w:szCs w:val="28"/>
          <w:shd w:val="clear" w:color="auto" w:fill="FFFFFF"/>
        </w:rPr>
        <w:t>Вопросы для самопроверки:</w:t>
      </w:r>
    </w:p>
    <w:p w:rsidR="0024502F" w:rsidRDefault="0024502F" w:rsidP="0024502F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65DC0" w:rsidRPr="00C65DC0" w:rsidRDefault="00C65DC0" w:rsidP="0024502F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5DC0">
        <w:rPr>
          <w:rFonts w:ascii="Times New Roman" w:hAnsi="Times New Roman"/>
          <w:b/>
          <w:sz w:val="28"/>
          <w:szCs w:val="28"/>
        </w:rPr>
        <w:t xml:space="preserve">Виды </w:t>
      </w:r>
      <w:r w:rsidR="0024502F">
        <w:rPr>
          <w:rFonts w:ascii="Times New Roman" w:hAnsi="Times New Roman"/>
          <w:b/>
          <w:sz w:val="28"/>
          <w:szCs w:val="28"/>
        </w:rPr>
        <w:t>региональной политики</w:t>
      </w:r>
    </w:p>
    <w:p w:rsidR="00C65DC0" w:rsidRPr="00C65DC0" w:rsidRDefault="00C65DC0" w:rsidP="0024502F">
      <w:pPr>
        <w:pStyle w:val="1"/>
        <w:numPr>
          <w:ilvl w:val="0"/>
          <w:numId w:val="52"/>
        </w:numPr>
        <w:tabs>
          <w:tab w:val="left" w:pos="709"/>
        </w:tabs>
        <w:spacing w:before="0" w:after="0" w:line="233" w:lineRule="auto"/>
        <w:ind w:left="-142" w:firstLine="851"/>
        <w:contextualSpacing/>
        <w:rPr>
          <w:rFonts w:ascii="Times New Roman" w:hAnsi="Times New Roman"/>
          <w:b w:val="0"/>
          <w:sz w:val="28"/>
          <w:szCs w:val="28"/>
        </w:rPr>
      </w:pPr>
      <w:r w:rsidRPr="00C65DC0">
        <w:rPr>
          <w:rFonts w:ascii="Times New Roman" w:hAnsi="Times New Roman"/>
          <w:b w:val="0"/>
          <w:sz w:val="28"/>
          <w:szCs w:val="28"/>
        </w:rPr>
        <w:t>Новые парадигмы и концепции региона.</w:t>
      </w:r>
    </w:p>
    <w:p w:rsidR="00C65DC0" w:rsidRPr="00C65DC0" w:rsidRDefault="00C65DC0" w:rsidP="0024502F">
      <w:pPr>
        <w:pStyle w:val="1"/>
        <w:numPr>
          <w:ilvl w:val="0"/>
          <w:numId w:val="52"/>
        </w:numPr>
        <w:tabs>
          <w:tab w:val="left" w:pos="709"/>
        </w:tabs>
        <w:spacing w:before="0" w:after="0" w:line="233" w:lineRule="auto"/>
        <w:ind w:left="-142" w:firstLine="851"/>
        <w:contextualSpacing/>
        <w:rPr>
          <w:rFonts w:ascii="Times New Roman" w:hAnsi="Times New Roman"/>
          <w:b w:val="0"/>
          <w:sz w:val="28"/>
          <w:szCs w:val="28"/>
        </w:rPr>
      </w:pPr>
      <w:r w:rsidRPr="00C65DC0">
        <w:rPr>
          <w:rFonts w:ascii="Times New Roman" w:hAnsi="Times New Roman"/>
          <w:b w:val="0"/>
          <w:sz w:val="28"/>
          <w:szCs w:val="28"/>
        </w:rPr>
        <w:t>Управление социальной сферой как объектом региональной политики в регионе.</w:t>
      </w:r>
    </w:p>
    <w:p w:rsidR="00C65DC0" w:rsidRPr="00C65DC0" w:rsidRDefault="00C65DC0" w:rsidP="0024502F">
      <w:pPr>
        <w:keepNext/>
        <w:keepLines/>
        <w:numPr>
          <w:ilvl w:val="0"/>
          <w:numId w:val="52"/>
        </w:numPr>
        <w:tabs>
          <w:tab w:val="left" w:pos="709"/>
        </w:tabs>
        <w:spacing w:after="0" w:line="233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C65DC0">
        <w:rPr>
          <w:rFonts w:ascii="Times New Roman" w:hAnsi="Times New Roman"/>
          <w:sz w:val="28"/>
          <w:szCs w:val="28"/>
        </w:rPr>
        <w:t>Концепция формирования конкурентоспособности региона.</w:t>
      </w:r>
    </w:p>
    <w:p w:rsidR="00C65DC0" w:rsidRPr="00C65DC0" w:rsidRDefault="00C65DC0" w:rsidP="0024502F">
      <w:pPr>
        <w:keepNext/>
        <w:keepLines/>
        <w:numPr>
          <w:ilvl w:val="0"/>
          <w:numId w:val="52"/>
        </w:numPr>
        <w:tabs>
          <w:tab w:val="left" w:pos="709"/>
        </w:tabs>
        <w:spacing w:after="0" w:line="233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C65DC0">
        <w:rPr>
          <w:rFonts w:ascii="Times New Roman" w:hAnsi="Times New Roman"/>
          <w:sz w:val="28"/>
          <w:szCs w:val="28"/>
        </w:rPr>
        <w:t>Сущность регионального маркетинга.</w:t>
      </w:r>
    </w:p>
    <w:p w:rsidR="00A317F3" w:rsidRDefault="00A317F3" w:rsidP="00FD5DCF">
      <w:p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2D79" w:rsidRPr="002F5B35" w:rsidRDefault="00C65DC0" w:rsidP="00FD5DCF">
      <w:pPr>
        <w:shd w:val="clear" w:color="auto" w:fill="FFFFFF"/>
        <w:tabs>
          <w:tab w:val="left" w:pos="709"/>
        </w:tabs>
        <w:spacing w:after="0" w:line="233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02D79" w:rsidRPr="002F5B35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A02D79" w:rsidRPr="002F5B3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Объекты государственного управления: понятие, виды, управленческие во</w:t>
      </w:r>
      <w:r w:rsidR="00704E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зможности</w:t>
      </w:r>
    </w:p>
    <w:p w:rsidR="00A02D79" w:rsidRPr="002F5B35" w:rsidRDefault="00A02D79" w:rsidP="00FD5DCF">
      <w:p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D79" w:rsidRPr="002F5B35" w:rsidRDefault="00A02D79" w:rsidP="00FD5DCF">
      <w:pPr>
        <w:shd w:val="clear" w:color="auto" w:fill="FFFFFF"/>
        <w:tabs>
          <w:tab w:val="left" w:pos="709"/>
        </w:tabs>
        <w:spacing w:after="0" w:line="233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B35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02D79" w:rsidRPr="00C65DC0" w:rsidRDefault="00A02D79" w:rsidP="00FD5DCF">
      <w:pPr>
        <w:pStyle w:val="a9"/>
        <w:numPr>
          <w:ilvl w:val="0"/>
          <w:numId w:val="53"/>
        </w:num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5D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Сущность и понятие управляемых объектов</w:t>
      </w:r>
    </w:p>
    <w:p w:rsidR="00A02D79" w:rsidRPr="00C65DC0" w:rsidRDefault="00A02D79" w:rsidP="00FD5DCF">
      <w:pPr>
        <w:pStyle w:val="a9"/>
        <w:numPr>
          <w:ilvl w:val="0"/>
          <w:numId w:val="53"/>
        </w:num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DC0">
        <w:rPr>
          <w:rFonts w:ascii="Times New Roman" w:hAnsi="Times New Roman" w:cs="Times New Roman"/>
          <w:bCs/>
          <w:color w:val="000000"/>
          <w:sz w:val="28"/>
          <w:szCs w:val="28"/>
        </w:rPr>
        <w:t>Свойства управляемых объектов</w:t>
      </w:r>
    </w:p>
    <w:p w:rsidR="00A317F3" w:rsidRDefault="00A317F3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ED6D2F" w:rsidRDefault="00ED6D2F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ED6D2F" w:rsidRPr="00A51408" w:rsidRDefault="00704E3A" w:rsidP="00FD5DCF">
      <w:pPr>
        <w:pStyle w:val="a9"/>
        <w:numPr>
          <w:ilvl w:val="0"/>
          <w:numId w:val="70"/>
        </w:num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sz w:val="28"/>
          <w:szCs w:val="28"/>
          <w:shd w:val="clear" w:color="auto" w:fill="FFFFFF"/>
        </w:rPr>
        <w:t>Управляемые объекты государственного управления</w:t>
      </w:r>
    </w:p>
    <w:p w:rsidR="00A317F3" w:rsidRDefault="00A317F3" w:rsidP="00FD5DCF">
      <w:p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>Вопросы для самопроверки:</w:t>
      </w:r>
    </w:p>
    <w:p w:rsidR="00C65DC0" w:rsidRDefault="00C65DC0" w:rsidP="00FD5DCF">
      <w:pPr>
        <w:pStyle w:val="a9"/>
        <w:numPr>
          <w:ilvl w:val="0"/>
          <w:numId w:val="54"/>
        </w:num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каких факторов </w:t>
      </w:r>
      <w:r w:rsidRPr="00C65DC0">
        <w:rPr>
          <w:rFonts w:ascii="Times New Roman" w:hAnsi="Times New Roman"/>
          <w:sz w:val="28"/>
          <w:szCs w:val="28"/>
          <w:shd w:val="clear" w:color="auto" w:fill="FFFFFF"/>
        </w:rPr>
        <w:t xml:space="preserve">зависимы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C65DC0">
        <w:rPr>
          <w:rFonts w:ascii="Times New Roman" w:hAnsi="Times New Roman"/>
          <w:sz w:val="28"/>
          <w:szCs w:val="28"/>
          <w:shd w:val="clear" w:color="auto" w:fill="FFFFFF"/>
        </w:rPr>
        <w:t>правляемые объекты</w:t>
      </w:r>
    </w:p>
    <w:p w:rsidR="00C65DC0" w:rsidRDefault="00C65DC0" w:rsidP="00FD5DCF">
      <w:pPr>
        <w:pStyle w:val="a9"/>
        <w:numPr>
          <w:ilvl w:val="0"/>
          <w:numId w:val="54"/>
        </w:num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Какие бывают уровни управляемых объектов</w:t>
      </w:r>
    </w:p>
    <w:p w:rsidR="00A317F3" w:rsidRPr="00C65DC0" w:rsidRDefault="00C65DC0" w:rsidP="00FD5DCF">
      <w:pPr>
        <w:pStyle w:val="a9"/>
        <w:numPr>
          <w:ilvl w:val="0"/>
          <w:numId w:val="54"/>
        </w:num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Понятие управляемых объектов</w:t>
      </w:r>
    </w:p>
    <w:p w:rsidR="00A02D79" w:rsidRPr="002F5B35" w:rsidRDefault="00A02D79" w:rsidP="00FD5DCF">
      <w:pPr>
        <w:tabs>
          <w:tab w:val="left" w:pos="709"/>
        </w:tabs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2D79" w:rsidRPr="002F5B35" w:rsidRDefault="00717966" w:rsidP="00FD5DCF">
      <w:pPr>
        <w:tabs>
          <w:tab w:val="left" w:pos="709"/>
        </w:tabs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</w:t>
      </w:r>
      <w:r w:rsidR="00A02D79" w:rsidRPr="002F5B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4. Методическая и функциональная структ</w:t>
      </w:r>
      <w:r w:rsidR="00704E3A">
        <w:rPr>
          <w:rFonts w:ascii="Times New Roman" w:hAnsi="Times New Roman" w:cs="Times New Roman"/>
          <w:b/>
          <w:bCs/>
          <w:iCs/>
          <w:sz w:val="28"/>
          <w:szCs w:val="28"/>
        </w:rPr>
        <w:t>ура государственного управления</w:t>
      </w:r>
    </w:p>
    <w:p w:rsidR="009B2AB4" w:rsidRDefault="009B2AB4" w:rsidP="00FD5DCF">
      <w:pPr>
        <w:tabs>
          <w:tab w:val="left" w:pos="709"/>
        </w:tabs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2D79" w:rsidRPr="002F5B35" w:rsidRDefault="00A02D79" w:rsidP="00FD5DCF">
      <w:pPr>
        <w:tabs>
          <w:tab w:val="left" w:pos="709"/>
        </w:tabs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5B35">
        <w:rPr>
          <w:rFonts w:ascii="Times New Roman" w:hAnsi="Times New Roman" w:cs="Times New Roman"/>
          <w:b/>
          <w:bCs/>
          <w:iCs/>
          <w:sz w:val="28"/>
          <w:szCs w:val="28"/>
        </w:rPr>
        <w:t>План:</w:t>
      </w:r>
    </w:p>
    <w:p w:rsidR="00A02D79" w:rsidRPr="00C65DC0" w:rsidRDefault="00A02D79" w:rsidP="00FD5DCF">
      <w:pPr>
        <w:pStyle w:val="a9"/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33" w:lineRule="auto"/>
        <w:ind w:left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5DC0">
        <w:rPr>
          <w:rFonts w:ascii="Times New Roman" w:hAnsi="Times New Roman" w:cs="Times New Roman"/>
          <w:bCs/>
          <w:iCs/>
          <w:sz w:val="28"/>
          <w:szCs w:val="28"/>
        </w:rPr>
        <w:t>Методы управления</w:t>
      </w:r>
    </w:p>
    <w:p w:rsidR="00A02D79" w:rsidRPr="00C65DC0" w:rsidRDefault="00A02D79" w:rsidP="00FD5DCF">
      <w:pPr>
        <w:pStyle w:val="a9"/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33" w:lineRule="auto"/>
        <w:ind w:left="993"/>
        <w:rPr>
          <w:rFonts w:ascii="Times New Roman" w:hAnsi="Times New Roman" w:cs="Times New Roman"/>
          <w:bCs/>
          <w:iCs/>
          <w:sz w:val="28"/>
          <w:szCs w:val="28"/>
        </w:rPr>
      </w:pPr>
      <w:r w:rsidRPr="00C65DC0">
        <w:rPr>
          <w:rFonts w:ascii="Times New Roman" w:hAnsi="Times New Roman" w:cs="Times New Roman"/>
          <w:bCs/>
          <w:iCs/>
          <w:sz w:val="28"/>
          <w:szCs w:val="28"/>
        </w:rPr>
        <w:t>Организационно-административные методы как основные методы государственного управления</w:t>
      </w:r>
    </w:p>
    <w:p w:rsidR="00A02D79" w:rsidRPr="00C65DC0" w:rsidRDefault="00A02D79" w:rsidP="00FD5DCF">
      <w:pPr>
        <w:pStyle w:val="a9"/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33" w:lineRule="auto"/>
        <w:ind w:left="993"/>
        <w:rPr>
          <w:rFonts w:ascii="Times New Roman" w:hAnsi="Times New Roman" w:cs="Times New Roman"/>
          <w:bCs/>
          <w:iCs/>
          <w:sz w:val="28"/>
          <w:szCs w:val="28"/>
        </w:rPr>
      </w:pPr>
      <w:r w:rsidRPr="00C65DC0">
        <w:rPr>
          <w:rFonts w:ascii="Times New Roman" w:hAnsi="Times New Roman" w:cs="Times New Roman"/>
          <w:bCs/>
          <w:iCs/>
          <w:sz w:val="28"/>
          <w:szCs w:val="28"/>
        </w:rPr>
        <w:t>Функции государственного управления</w:t>
      </w:r>
    </w:p>
    <w:p w:rsidR="00A317F3" w:rsidRPr="00A02D79" w:rsidRDefault="00A317F3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A317F3" w:rsidRDefault="00A317F3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C65DC0" w:rsidRPr="00C65DC0" w:rsidRDefault="00C65DC0" w:rsidP="00FD5DCF">
      <w:pPr>
        <w:pStyle w:val="a9"/>
        <w:numPr>
          <w:ilvl w:val="0"/>
          <w:numId w:val="56"/>
        </w:num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65DC0">
        <w:rPr>
          <w:rFonts w:ascii="Times New Roman" w:hAnsi="Times New Roman"/>
          <w:sz w:val="28"/>
          <w:szCs w:val="28"/>
          <w:shd w:val="clear" w:color="auto" w:fill="FFFFFF"/>
        </w:rPr>
        <w:t>Функции государственного управления</w:t>
      </w:r>
    </w:p>
    <w:p w:rsidR="00A317F3" w:rsidRDefault="00A317F3" w:rsidP="00FD5DCF">
      <w:p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>Вопросы для самопроверки:</w:t>
      </w:r>
    </w:p>
    <w:p w:rsidR="00A317F3" w:rsidRDefault="0079408E" w:rsidP="0024502F">
      <w:pPr>
        <w:pStyle w:val="a9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233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можно отнести к основным и комплексным методам</w:t>
      </w:r>
      <w:r w:rsidRPr="0079408E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ения (МУ) </w:t>
      </w:r>
    </w:p>
    <w:p w:rsidR="0079408E" w:rsidRDefault="0079408E" w:rsidP="0024502F">
      <w:pPr>
        <w:pStyle w:val="a9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233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9408E">
        <w:rPr>
          <w:rFonts w:ascii="Times New Roman" w:hAnsi="Times New Roman"/>
          <w:sz w:val="28"/>
          <w:szCs w:val="28"/>
          <w:shd w:val="clear" w:color="auto" w:fill="FFFFFF"/>
        </w:rPr>
        <w:t>Под организационной формой понимается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04E3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9408E" w:rsidRDefault="0079408E" w:rsidP="0024502F">
      <w:pPr>
        <w:pStyle w:val="a9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233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чем </w:t>
      </w:r>
      <w:r w:rsidRPr="0079408E">
        <w:rPr>
          <w:rFonts w:ascii="Times New Roman" w:hAnsi="Times New Roman"/>
          <w:sz w:val="28"/>
          <w:szCs w:val="28"/>
          <w:shd w:val="clear" w:color="auto" w:fill="FFFFFF"/>
        </w:rPr>
        <w:t xml:space="preserve">базируются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408E">
        <w:rPr>
          <w:rFonts w:ascii="Times New Roman" w:hAnsi="Times New Roman"/>
          <w:sz w:val="28"/>
          <w:szCs w:val="28"/>
          <w:shd w:val="clear" w:color="auto" w:fill="FFFFFF"/>
        </w:rPr>
        <w:t>рганизационно-административные методы управления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79408E" w:rsidRDefault="0079408E" w:rsidP="0024502F">
      <w:pPr>
        <w:pStyle w:val="a9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233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помощью каких механизмов </w:t>
      </w:r>
      <w:r w:rsidRPr="0079408E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9408E">
        <w:rPr>
          <w:rFonts w:ascii="Times New Roman" w:hAnsi="Times New Roman"/>
          <w:sz w:val="28"/>
          <w:szCs w:val="28"/>
          <w:shd w:val="clear" w:color="auto" w:fill="FFFFFF"/>
        </w:rPr>
        <w:t xml:space="preserve">рганизационное воздействие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организационно-административного </w:t>
      </w:r>
      <w:r w:rsidRPr="0079408E">
        <w:rPr>
          <w:rFonts w:ascii="Times New Roman" w:hAnsi="Times New Roman"/>
          <w:sz w:val="28"/>
          <w:szCs w:val="28"/>
          <w:shd w:val="clear" w:color="auto" w:fill="FFFFFF"/>
        </w:rPr>
        <w:t>метода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управления</w:t>
      </w:r>
    </w:p>
    <w:p w:rsidR="0079408E" w:rsidRDefault="0079408E" w:rsidP="0024502F">
      <w:pPr>
        <w:pStyle w:val="a9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233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9408E">
        <w:rPr>
          <w:rFonts w:ascii="Times New Roman" w:hAnsi="Times New Roman"/>
          <w:sz w:val="28"/>
          <w:szCs w:val="28"/>
          <w:shd w:val="clear" w:color="auto" w:fill="FFFFFF"/>
        </w:rPr>
        <w:t>Типичными нормами являются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79408E" w:rsidRPr="0079408E" w:rsidRDefault="0079408E" w:rsidP="0024502F">
      <w:pPr>
        <w:pStyle w:val="a9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233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Перечислите </w:t>
      </w:r>
      <w:r w:rsidRPr="0079408E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функции управления </w:t>
      </w:r>
    </w:p>
    <w:p w:rsidR="009B2AB4" w:rsidRDefault="009B2AB4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02F" w:rsidRDefault="0024502F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D79" w:rsidRPr="00710E41" w:rsidRDefault="00717966" w:rsidP="00FD5DCF">
      <w:pPr>
        <w:tabs>
          <w:tab w:val="left" w:pos="709"/>
        </w:tabs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A02D79" w:rsidRPr="00710E41">
        <w:rPr>
          <w:rFonts w:ascii="Times New Roman" w:hAnsi="Times New Roman" w:cs="Times New Roman"/>
          <w:b/>
          <w:sz w:val="28"/>
          <w:szCs w:val="28"/>
        </w:rPr>
        <w:t xml:space="preserve"> 5. Организация структуры управления</w:t>
      </w:r>
    </w:p>
    <w:p w:rsidR="00A02D79" w:rsidRPr="00710E41" w:rsidRDefault="00A02D79" w:rsidP="00FD5DCF">
      <w:pPr>
        <w:tabs>
          <w:tab w:val="left" w:pos="709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D79" w:rsidRPr="00710E41" w:rsidRDefault="00A02D79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710E41">
        <w:rPr>
          <w:rFonts w:ascii="Times New Roman" w:hAnsi="Times New Roman" w:cs="Times New Roman"/>
          <w:b/>
          <w:sz w:val="28"/>
          <w:szCs w:val="28"/>
        </w:rPr>
        <w:t>:</w:t>
      </w:r>
    </w:p>
    <w:p w:rsidR="00A02D79" w:rsidRPr="000F4A0F" w:rsidRDefault="00A02D79" w:rsidP="004D5E57">
      <w:pPr>
        <w:pStyle w:val="a9"/>
        <w:numPr>
          <w:ilvl w:val="0"/>
          <w:numId w:val="5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0F">
        <w:rPr>
          <w:rFonts w:ascii="Times New Roman" w:hAnsi="Times New Roman" w:cs="Times New Roman"/>
          <w:sz w:val="28"/>
          <w:szCs w:val="28"/>
        </w:rPr>
        <w:t>Понятие и виды организационных форм управления</w:t>
      </w:r>
    </w:p>
    <w:p w:rsidR="00A02D79" w:rsidRPr="000F4A0F" w:rsidRDefault="00A02D79" w:rsidP="004D5E57">
      <w:pPr>
        <w:pStyle w:val="a9"/>
        <w:numPr>
          <w:ilvl w:val="0"/>
          <w:numId w:val="5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0F">
        <w:rPr>
          <w:rFonts w:ascii="Times New Roman" w:hAnsi="Times New Roman" w:cs="Times New Roman"/>
          <w:sz w:val="28"/>
          <w:szCs w:val="28"/>
        </w:rPr>
        <w:t xml:space="preserve">Организация структуры управления </w:t>
      </w:r>
    </w:p>
    <w:p w:rsidR="00A317F3" w:rsidRPr="00A02D79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A317F3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79408E" w:rsidRPr="000F4A0F" w:rsidRDefault="000F4A0F" w:rsidP="004D5E57">
      <w:pPr>
        <w:pStyle w:val="a9"/>
        <w:numPr>
          <w:ilvl w:val="0"/>
          <w:numId w:val="58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Выбор организационной структуры управления</w:t>
      </w:r>
    </w:p>
    <w:p w:rsidR="00A317F3" w:rsidRDefault="0024502F" w:rsidP="0024502F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317F3" w:rsidRPr="00A02D79">
        <w:rPr>
          <w:rFonts w:ascii="Times New Roman" w:hAnsi="Times New Roman"/>
          <w:sz w:val="28"/>
          <w:szCs w:val="28"/>
          <w:shd w:val="clear" w:color="auto" w:fill="FFFFFF"/>
        </w:rPr>
        <w:t>Вопросы для самопроверки:</w:t>
      </w:r>
    </w:p>
    <w:p w:rsidR="00A317F3" w:rsidRPr="000F4A0F" w:rsidRDefault="000F4A0F" w:rsidP="0024502F">
      <w:pPr>
        <w:pStyle w:val="a9"/>
        <w:numPr>
          <w:ilvl w:val="0"/>
          <w:numId w:val="60"/>
        </w:numPr>
        <w:shd w:val="clear" w:color="auto" w:fill="FFFFFF"/>
        <w:tabs>
          <w:tab w:val="left" w:pos="709"/>
        </w:tabs>
        <w:spacing w:after="0" w:line="240" w:lineRule="auto"/>
        <w:ind w:left="0" w:firstLine="861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0F4A0F">
        <w:rPr>
          <w:rFonts w:ascii="Times New Roman" w:hAnsi="Times New Roman" w:cs="Times New Roman"/>
          <w:sz w:val="28"/>
          <w:szCs w:val="28"/>
        </w:rPr>
        <w:t>Виды организационных форм управления</w:t>
      </w:r>
    </w:p>
    <w:p w:rsidR="000F4A0F" w:rsidRDefault="000F4A0F" w:rsidP="0024502F">
      <w:pPr>
        <w:pStyle w:val="a9"/>
        <w:numPr>
          <w:ilvl w:val="0"/>
          <w:numId w:val="60"/>
        </w:numPr>
        <w:shd w:val="clear" w:color="auto" w:fill="FFFFFF"/>
        <w:tabs>
          <w:tab w:val="left" w:pos="709"/>
        </w:tabs>
        <w:spacing w:after="0" w:line="240" w:lineRule="auto"/>
        <w:ind w:left="0" w:firstLine="861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Составить структуру управления территориальной единицы</w:t>
      </w:r>
    </w:p>
    <w:p w:rsidR="006458A0" w:rsidRPr="006458A0" w:rsidRDefault="006458A0" w:rsidP="0024502F">
      <w:pPr>
        <w:pStyle w:val="a9"/>
        <w:numPr>
          <w:ilvl w:val="0"/>
          <w:numId w:val="60"/>
        </w:numPr>
        <w:shd w:val="clear" w:color="auto" w:fill="FFFFFF"/>
        <w:tabs>
          <w:tab w:val="left" w:pos="709"/>
        </w:tabs>
        <w:spacing w:after="0" w:line="240" w:lineRule="auto"/>
        <w:ind w:left="0" w:firstLine="861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8A0">
        <w:rPr>
          <w:rFonts w:ascii="Times New Roman" w:hAnsi="Times New Roman" w:cs="Times New Roman"/>
          <w:color w:val="141412"/>
          <w:sz w:val="28"/>
          <w:szCs w:val="28"/>
        </w:rPr>
        <w:t>Как определяется многогранность содержания структур управления</w:t>
      </w:r>
    </w:p>
    <w:p w:rsidR="000F4A0F" w:rsidRPr="006458A0" w:rsidRDefault="006458A0" w:rsidP="0024502F">
      <w:pPr>
        <w:pStyle w:val="a9"/>
        <w:numPr>
          <w:ilvl w:val="0"/>
          <w:numId w:val="60"/>
        </w:numPr>
        <w:shd w:val="clear" w:color="auto" w:fill="FFFFFF"/>
        <w:tabs>
          <w:tab w:val="left" w:pos="709"/>
        </w:tabs>
        <w:spacing w:after="0" w:line="240" w:lineRule="auto"/>
        <w:ind w:left="0" w:firstLine="861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 xml:space="preserve">Какие </w:t>
      </w:r>
      <w:r w:rsidRPr="006458A0">
        <w:rPr>
          <w:rFonts w:ascii="Times New Roman" w:hAnsi="Times New Roman" w:cs="Times New Roman"/>
          <w:sz w:val="28"/>
          <w:szCs w:val="28"/>
        </w:rPr>
        <w:t>основные факторы, влияют на выбор и проектирование организационных структур?</w:t>
      </w:r>
    </w:p>
    <w:p w:rsidR="006458A0" w:rsidRPr="006458A0" w:rsidRDefault="006458A0" w:rsidP="0024502F">
      <w:pPr>
        <w:pStyle w:val="a9"/>
        <w:numPr>
          <w:ilvl w:val="0"/>
          <w:numId w:val="60"/>
        </w:numPr>
        <w:shd w:val="clear" w:color="auto" w:fill="FFFFFF"/>
        <w:tabs>
          <w:tab w:val="left" w:pos="709"/>
        </w:tabs>
        <w:spacing w:after="0" w:line="240" w:lineRule="auto"/>
        <w:ind w:left="0" w:firstLine="861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предъявляются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458A0">
        <w:rPr>
          <w:rFonts w:ascii="Times New Roman" w:hAnsi="Times New Roman" w:cs="Times New Roman"/>
          <w:sz w:val="28"/>
          <w:szCs w:val="28"/>
        </w:rPr>
        <w:t>ребования к организационной структуре</w:t>
      </w:r>
    </w:p>
    <w:p w:rsidR="00A02D79" w:rsidRDefault="00A02D79" w:rsidP="004D5E57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</w:p>
    <w:p w:rsidR="00A02D79" w:rsidRPr="00417AC0" w:rsidRDefault="00717966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A02D79">
        <w:rPr>
          <w:b/>
          <w:sz w:val="28"/>
          <w:szCs w:val="28"/>
        </w:rPr>
        <w:t xml:space="preserve"> 6.</w:t>
      </w:r>
      <w:r w:rsidR="00A02D79" w:rsidRPr="00417AC0">
        <w:rPr>
          <w:b/>
          <w:sz w:val="28"/>
          <w:szCs w:val="28"/>
        </w:rPr>
        <w:t xml:space="preserve"> Принципы местного самоуправления</w:t>
      </w:r>
    </w:p>
    <w:p w:rsidR="009B2AB4" w:rsidRDefault="009B2AB4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</w:p>
    <w:p w:rsidR="00A02D79" w:rsidRDefault="00A02D79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A02D79" w:rsidRPr="006C4DCE" w:rsidRDefault="00A02D79" w:rsidP="004D5E57">
      <w:pPr>
        <w:pStyle w:val="Default"/>
        <w:numPr>
          <w:ilvl w:val="0"/>
          <w:numId w:val="62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 xml:space="preserve">Организационные формы местного самоуправления </w:t>
      </w:r>
    </w:p>
    <w:p w:rsidR="00A02D79" w:rsidRPr="006C4DCE" w:rsidRDefault="00A02D79" w:rsidP="004D5E57">
      <w:pPr>
        <w:pStyle w:val="Default"/>
        <w:numPr>
          <w:ilvl w:val="0"/>
          <w:numId w:val="62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>Формы соблюдения законности в системе местного самоуправления</w:t>
      </w:r>
    </w:p>
    <w:p w:rsidR="00A317F3" w:rsidRPr="00A02D79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A317F3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6458A0" w:rsidRPr="006458A0" w:rsidRDefault="006458A0" w:rsidP="0024502F">
      <w:pPr>
        <w:pStyle w:val="a9"/>
        <w:numPr>
          <w:ilvl w:val="0"/>
          <w:numId w:val="61"/>
        </w:numPr>
        <w:shd w:val="clear" w:color="auto" w:fill="FFFFFF"/>
        <w:tabs>
          <w:tab w:val="left" w:pos="709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458A0">
        <w:rPr>
          <w:rFonts w:ascii="Times New Roman" w:hAnsi="Times New Roman"/>
          <w:sz w:val="28"/>
          <w:szCs w:val="28"/>
          <w:shd w:val="clear" w:color="auto" w:fill="FFFFFF"/>
        </w:rPr>
        <w:t>Взаимодействие органов местного самоуправления и органов государственной власти</w:t>
      </w:r>
    </w:p>
    <w:p w:rsidR="00A317F3" w:rsidRDefault="0024502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317F3" w:rsidRPr="00A02D79">
        <w:rPr>
          <w:rFonts w:ascii="Times New Roman" w:hAnsi="Times New Roman"/>
          <w:sz w:val="28"/>
          <w:szCs w:val="28"/>
          <w:shd w:val="clear" w:color="auto" w:fill="FFFFFF"/>
        </w:rPr>
        <w:t>Вопросы для самопроверки:</w:t>
      </w:r>
    </w:p>
    <w:p w:rsidR="00A02D79" w:rsidRDefault="006458A0" w:rsidP="0024502F">
      <w:pPr>
        <w:pStyle w:val="Default"/>
        <w:numPr>
          <w:ilvl w:val="0"/>
          <w:numId w:val="63"/>
        </w:numPr>
        <w:ind w:left="0" w:firstLine="851"/>
        <w:jc w:val="both"/>
        <w:rPr>
          <w:sz w:val="28"/>
          <w:szCs w:val="28"/>
        </w:rPr>
      </w:pPr>
      <w:r w:rsidRPr="006458A0">
        <w:rPr>
          <w:sz w:val="28"/>
          <w:szCs w:val="28"/>
        </w:rPr>
        <w:t>Что относится к основным принципам местного самоуправления</w:t>
      </w:r>
      <w:r>
        <w:rPr>
          <w:sz w:val="28"/>
          <w:szCs w:val="28"/>
        </w:rPr>
        <w:t>?</w:t>
      </w:r>
    </w:p>
    <w:p w:rsidR="006458A0" w:rsidRDefault="006458A0" w:rsidP="0024502F">
      <w:pPr>
        <w:pStyle w:val="Default"/>
        <w:numPr>
          <w:ilvl w:val="0"/>
          <w:numId w:val="6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ли население самостоятельно определять организационную форму </w:t>
      </w:r>
      <w:r w:rsidRPr="006458A0">
        <w:rPr>
          <w:sz w:val="28"/>
          <w:szCs w:val="28"/>
        </w:rPr>
        <w:t>осуществления местного самоуправления</w:t>
      </w:r>
      <w:r>
        <w:rPr>
          <w:sz w:val="28"/>
          <w:szCs w:val="28"/>
        </w:rPr>
        <w:t>?</w:t>
      </w:r>
    </w:p>
    <w:p w:rsidR="006458A0" w:rsidRDefault="006458A0" w:rsidP="0024502F">
      <w:pPr>
        <w:pStyle w:val="Default"/>
        <w:numPr>
          <w:ilvl w:val="0"/>
          <w:numId w:val="63"/>
        </w:numPr>
        <w:ind w:left="0" w:firstLine="851"/>
        <w:jc w:val="both"/>
        <w:rPr>
          <w:sz w:val="28"/>
          <w:szCs w:val="28"/>
        </w:rPr>
      </w:pPr>
      <w:r w:rsidRPr="006458A0">
        <w:rPr>
          <w:sz w:val="28"/>
          <w:szCs w:val="28"/>
        </w:rPr>
        <w:t xml:space="preserve">В соответствии с Конституцией РФ органы местного самоуправлениявходят </w:t>
      </w:r>
      <w:r>
        <w:rPr>
          <w:sz w:val="28"/>
          <w:szCs w:val="28"/>
        </w:rPr>
        <w:t xml:space="preserve">ли </w:t>
      </w:r>
      <w:r w:rsidRPr="006458A0">
        <w:rPr>
          <w:sz w:val="28"/>
          <w:szCs w:val="28"/>
        </w:rPr>
        <w:t>в систему органов государственной власти Российской Федерации</w:t>
      </w:r>
      <w:r>
        <w:rPr>
          <w:sz w:val="28"/>
          <w:szCs w:val="28"/>
        </w:rPr>
        <w:t>?</w:t>
      </w:r>
    </w:p>
    <w:p w:rsidR="006458A0" w:rsidRDefault="006458A0" w:rsidP="0024502F">
      <w:pPr>
        <w:pStyle w:val="Default"/>
        <w:numPr>
          <w:ilvl w:val="0"/>
          <w:numId w:val="6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в</w:t>
      </w:r>
      <w:r w:rsidRPr="006458A0">
        <w:rPr>
          <w:sz w:val="28"/>
          <w:szCs w:val="28"/>
        </w:rPr>
        <w:t>заимодействие органов местного самоуправления и органов государственной власти</w:t>
      </w:r>
    </w:p>
    <w:p w:rsidR="006458A0" w:rsidRPr="006458A0" w:rsidRDefault="006458A0" w:rsidP="0024502F">
      <w:pPr>
        <w:pStyle w:val="Default"/>
        <w:tabs>
          <w:tab w:val="left" w:pos="709"/>
        </w:tabs>
        <w:ind w:left="720" w:firstLine="851"/>
        <w:jc w:val="both"/>
        <w:rPr>
          <w:sz w:val="28"/>
          <w:szCs w:val="28"/>
        </w:rPr>
      </w:pPr>
    </w:p>
    <w:p w:rsidR="00A02D79" w:rsidRPr="006C4DCE" w:rsidRDefault="00A02D79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Тема </w:t>
      </w:r>
      <w:r w:rsidRPr="006C4DCE">
        <w:rPr>
          <w:rFonts w:ascii="Times New Roman" w:hAnsi="Times New Roman"/>
          <w:b/>
          <w:sz w:val="28"/>
          <w:szCs w:val="28"/>
          <w:shd w:val="clear" w:color="auto" w:fill="FFFFFF"/>
        </w:rPr>
        <w:t>7. Анализ и диагностика соц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иально-экономического развития </w:t>
      </w:r>
      <w:r w:rsidRPr="006C4DCE"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территории в системе регионального управления</w:t>
      </w:r>
    </w:p>
    <w:p w:rsidR="00A02D79" w:rsidRDefault="00A02D79" w:rsidP="004D5E5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2D79" w:rsidRDefault="00A02D79" w:rsidP="009B2AB4">
      <w:pPr>
        <w:pStyle w:val="Default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A02D79" w:rsidRPr="006C4DCE" w:rsidRDefault="00A02D79" w:rsidP="004D5E57">
      <w:pPr>
        <w:pStyle w:val="Default"/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>Управление региональными финансами</w:t>
      </w:r>
    </w:p>
    <w:p w:rsidR="00A02D79" w:rsidRDefault="00A02D79" w:rsidP="004D5E57">
      <w:pPr>
        <w:pStyle w:val="Default"/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6C4DCE">
        <w:rPr>
          <w:sz w:val="28"/>
          <w:szCs w:val="28"/>
        </w:rPr>
        <w:t>Структура анализа социально-экономического развития региона</w:t>
      </w:r>
    </w:p>
    <w:p w:rsidR="00A317F3" w:rsidRDefault="00A317F3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2D79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105DD8" w:rsidRDefault="00ED6D2F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ED6D2F" w:rsidRPr="00ED6D2F" w:rsidRDefault="00ED6D2F" w:rsidP="0024502F">
      <w:pPr>
        <w:pStyle w:val="a9"/>
        <w:numPr>
          <w:ilvl w:val="0"/>
          <w:numId w:val="6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Влияние новых преобразований на социально-экономическое развитие территории с позиции регионального управления</w:t>
      </w:r>
    </w:p>
    <w:p w:rsidR="00105DD8" w:rsidRPr="00105DD8" w:rsidRDefault="0024502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317F3" w:rsidRPr="00A02D79">
        <w:rPr>
          <w:rFonts w:ascii="Times New Roman" w:hAnsi="Times New Roman"/>
          <w:sz w:val="28"/>
          <w:szCs w:val="28"/>
          <w:shd w:val="clear" w:color="auto" w:fill="FFFFFF"/>
        </w:rPr>
        <w:t>Вопросы для самопроверки:</w:t>
      </w:r>
    </w:p>
    <w:p w:rsidR="006A518C" w:rsidRPr="006A518C" w:rsidRDefault="00105DD8" w:rsidP="0024502F">
      <w:pPr>
        <w:pStyle w:val="a9"/>
        <w:numPr>
          <w:ilvl w:val="0"/>
          <w:numId w:val="6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Можно ли отнести </w:t>
      </w: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лимиты годовых объемов выбросов, лимиты предельно допустимого использования природных ресурсов по отдельным территориям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финансовому </w:t>
      </w: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потенциал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у?</w:t>
      </w:r>
    </w:p>
    <w:p w:rsidR="00105DD8" w:rsidRDefault="006A518C" w:rsidP="0024502F">
      <w:pPr>
        <w:pStyle w:val="a9"/>
        <w:numPr>
          <w:ilvl w:val="0"/>
          <w:numId w:val="6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Относится ли </w:t>
      </w:r>
      <w:r w:rsidRPr="006A518C">
        <w:rPr>
          <w:rFonts w:ascii="Times New Roman" w:hAnsi="Times New Roman"/>
          <w:sz w:val="28"/>
          <w:szCs w:val="28"/>
          <w:shd w:val="clear" w:color="auto" w:fill="FFFFFF"/>
        </w:rPr>
        <w:t xml:space="preserve">объем производства,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Pr="006A518C">
        <w:rPr>
          <w:rFonts w:ascii="Times New Roman" w:hAnsi="Times New Roman"/>
          <w:sz w:val="28"/>
          <w:szCs w:val="28"/>
          <w:shd w:val="clear" w:color="auto" w:fill="FFFFFF"/>
        </w:rPr>
        <w:t>индекс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A518C">
        <w:rPr>
          <w:rFonts w:ascii="Times New Roman" w:hAnsi="Times New Roman"/>
          <w:sz w:val="28"/>
          <w:szCs w:val="28"/>
          <w:shd w:val="clear" w:color="auto" w:fill="FFFFFF"/>
        </w:rPr>
        <w:t xml:space="preserve"> пром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ышленного производства?</w:t>
      </w:r>
    </w:p>
    <w:p w:rsidR="006A518C" w:rsidRPr="00105DD8" w:rsidRDefault="006A518C" w:rsidP="0024502F">
      <w:pPr>
        <w:pStyle w:val="a9"/>
        <w:numPr>
          <w:ilvl w:val="0"/>
          <w:numId w:val="6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A518C">
        <w:rPr>
          <w:rFonts w:ascii="Times New Roman" w:hAnsi="Times New Roman"/>
          <w:sz w:val="28"/>
          <w:szCs w:val="28"/>
          <w:shd w:val="clear" w:color="auto" w:fill="FFFFFF"/>
        </w:rPr>
        <w:t>Охарактеризуйте интегральные показатели социально-экономического развития региона</w:t>
      </w:r>
    </w:p>
    <w:p w:rsidR="00A02D79" w:rsidRDefault="00A02D79" w:rsidP="0024502F">
      <w:pPr>
        <w:tabs>
          <w:tab w:val="left" w:pos="0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2D79" w:rsidRDefault="00A02D79" w:rsidP="00FD5DCF">
      <w:pPr>
        <w:tabs>
          <w:tab w:val="left" w:pos="709"/>
        </w:tabs>
        <w:spacing w:after="0" w:line="233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Тема</w:t>
      </w:r>
      <w:r w:rsidRPr="006523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8. Муниципальное </w:t>
      </w:r>
      <w:r w:rsidR="00717966" w:rsidRPr="0065236C">
        <w:rPr>
          <w:rFonts w:ascii="Times New Roman" w:hAnsi="Times New Roman"/>
          <w:b/>
          <w:sz w:val="28"/>
          <w:szCs w:val="28"/>
          <w:shd w:val="clear" w:color="auto" w:fill="FFFFFF"/>
        </w:rPr>
        <w:t>право,</w:t>
      </w:r>
      <w:r w:rsidRPr="006523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как регулятор муниципальных отношений</w:t>
      </w:r>
    </w:p>
    <w:p w:rsidR="00FD5DCF" w:rsidRPr="0065236C" w:rsidRDefault="00FD5DCF" w:rsidP="00FD5DCF">
      <w:pPr>
        <w:tabs>
          <w:tab w:val="left" w:pos="709"/>
        </w:tabs>
        <w:spacing w:after="0" w:line="233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02D79" w:rsidRPr="00FD5DCF" w:rsidRDefault="00A02D79" w:rsidP="00FD5DCF">
      <w:pPr>
        <w:tabs>
          <w:tab w:val="left" w:pos="709"/>
        </w:tabs>
        <w:spacing w:after="0" w:line="233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DCF">
        <w:rPr>
          <w:rFonts w:ascii="Times New Roman" w:hAnsi="Times New Roman"/>
          <w:b/>
          <w:sz w:val="28"/>
          <w:szCs w:val="28"/>
          <w:shd w:val="clear" w:color="auto" w:fill="FFFFFF"/>
        </w:rPr>
        <w:t>План:</w:t>
      </w:r>
    </w:p>
    <w:p w:rsidR="00A02D79" w:rsidRPr="0065236C" w:rsidRDefault="00A02D79" w:rsidP="00FD5DCF">
      <w:pPr>
        <w:pStyle w:val="a9"/>
        <w:numPr>
          <w:ilvl w:val="0"/>
          <w:numId w:val="43"/>
        </w:num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Место муниципального права в системе российского права</w:t>
      </w:r>
    </w:p>
    <w:p w:rsidR="00A02D79" w:rsidRPr="0065236C" w:rsidRDefault="00A02D79" w:rsidP="00FD5DCF">
      <w:pPr>
        <w:pStyle w:val="a9"/>
        <w:numPr>
          <w:ilvl w:val="0"/>
          <w:numId w:val="43"/>
        </w:num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 xml:space="preserve">Регулирование муниципальных отношений </w:t>
      </w:r>
    </w:p>
    <w:p w:rsidR="00A02D79" w:rsidRPr="0065236C" w:rsidRDefault="00A02D79" w:rsidP="00FD5DCF">
      <w:pPr>
        <w:pStyle w:val="a9"/>
        <w:numPr>
          <w:ilvl w:val="0"/>
          <w:numId w:val="43"/>
        </w:num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36C">
        <w:rPr>
          <w:rFonts w:ascii="Times New Roman" w:hAnsi="Times New Roman"/>
          <w:sz w:val="28"/>
          <w:szCs w:val="28"/>
          <w:shd w:val="clear" w:color="auto" w:fill="FFFFFF"/>
        </w:rPr>
        <w:t>Правовая основа муниципальных отношений</w:t>
      </w:r>
    </w:p>
    <w:p w:rsidR="00907ACF" w:rsidRPr="00907ACF" w:rsidRDefault="00907ACF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7ACF">
        <w:rPr>
          <w:rFonts w:ascii="Times New Roman" w:hAnsi="Times New Roman"/>
          <w:sz w:val="28"/>
          <w:szCs w:val="28"/>
          <w:shd w:val="clear" w:color="auto" w:fill="FFFFFF"/>
        </w:rPr>
        <w:t xml:space="preserve">Тесты. </w:t>
      </w:r>
    </w:p>
    <w:p w:rsidR="00A317F3" w:rsidRDefault="00A317F3" w:rsidP="00FD5DCF">
      <w:pPr>
        <w:tabs>
          <w:tab w:val="left" w:pos="709"/>
        </w:tabs>
        <w:spacing w:after="0" w:line="233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дискуссии</w:t>
      </w:r>
    </w:p>
    <w:p w:rsidR="006A518C" w:rsidRDefault="006A518C" w:rsidP="007171BD">
      <w:pPr>
        <w:pStyle w:val="a9"/>
        <w:numPr>
          <w:ilvl w:val="0"/>
          <w:numId w:val="66"/>
        </w:numPr>
        <w:tabs>
          <w:tab w:val="left" w:pos="0"/>
        </w:tabs>
        <w:spacing w:after="0" w:line="233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518C">
        <w:rPr>
          <w:rFonts w:ascii="Times New Roman" w:hAnsi="Times New Roman"/>
          <w:sz w:val="28"/>
          <w:szCs w:val="28"/>
          <w:shd w:val="clear" w:color="auto" w:fill="FFFFFF"/>
        </w:rPr>
        <w:t>Взаимосвязь муниципального право с административным правом и их отличительные особенности</w:t>
      </w:r>
    </w:p>
    <w:p w:rsidR="006A518C" w:rsidRPr="00717966" w:rsidRDefault="007171BD" w:rsidP="00FD5DCF">
      <w:pPr>
        <w:shd w:val="clear" w:color="auto" w:fill="FFFFFF"/>
        <w:tabs>
          <w:tab w:val="left" w:pos="709"/>
        </w:tabs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A518C" w:rsidRPr="00717966">
        <w:rPr>
          <w:rFonts w:ascii="Times New Roman" w:hAnsi="Times New Roman"/>
          <w:sz w:val="28"/>
          <w:szCs w:val="28"/>
          <w:shd w:val="clear" w:color="auto" w:fill="FFFFFF"/>
        </w:rPr>
        <w:t>Вопросы для самопроверки:</w:t>
      </w:r>
    </w:p>
    <w:p w:rsidR="00717966" w:rsidRPr="00717966" w:rsidRDefault="006A518C" w:rsidP="007171BD">
      <w:pPr>
        <w:pStyle w:val="a9"/>
        <w:numPr>
          <w:ilvl w:val="0"/>
          <w:numId w:val="68"/>
        </w:numPr>
        <w:tabs>
          <w:tab w:val="left" w:pos="0"/>
          <w:tab w:val="left" w:pos="142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966">
        <w:rPr>
          <w:rFonts w:ascii="Times New Roman" w:hAnsi="Times New Roman"/>
          <w:sz w:val="28"/>
          <w:szCs w:val="28"/>
          <w:shd w:val="clear" w:color="auto" w:fill="FFFFFF"/>
        </w:rPr>
        <w:t>Является ли муниципальное право, совокупностью правовых институтов</w:t>
      </w:r>
      <w:r w:rsidR="00717966" w:rsidRPr="00717966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717966" w:rsidRPr="00717966" w:rsidRDefault="00717966" w:rsidP="007171BD">
      <w:pPr>
        <w:pStyle w:val="a9"/>
        <w:numPr>
          <w:ilvl w:val="0"/>
          <w:numId w:val="68"/>
        </w:numPr>
        <w:tabs>
          <w:tab w:val="left" w:pos="0"/>
          <w:tab w:val="left" w:pos="142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966">
        <w:rPr>
          <w:rFonts w:ascii="Times New Roman" w:hAnsi="Times New Roman"/>
          <w:sz w:val="28"/>
          <w:szCs w:val="28"/>
          <w:shd w:val="clear" w:color="auto" w:fill="FFFFFF"/>
        </w:rPr>
        <w:t>Какие процессы регулирует м</w:t>
      </w:r>
      <w:r w:rsidR="006A518C" w:rsidRPr="00717966">
        <w:rPr>
          <w:rFonts w:ascii="Times New Roman" w:hAnsi="Times New Roman"/>
          <w:sz w:val="28"/>
          <w:szCs w:val="28"/>
          <w:shd w:val="clear" w:color="auto" w:fill="FFFFFF"/>
        </w:rPr>
        <w:t>униципальное право</w:t>
      </w:r>
      <w:r w:rsidRPr="00717966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717966" w:rsidRPr="00717966" w:rsidRDefault="00717966" w:rsidP="007171BD">
      <w:pPr>
        <w:pStyle w:val="a9"/>
        <w:numPr>
          <w:ilvl w:val="0"/>
          <w:numId w:val="68"/>
        </w:numPr>
        <w:tabs>
          <w:tab w:val="left" w:pos="0"/>
          <w:tab w:val="left" w:pos="142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966">
        <w:rPr>
          <w:rFonts w:ascii="Times New Roman" w:hAnsi="Times New Roman"/>
          <w:sz w:val="28"/>
          <w:szCs w:val="28"/>
          <w:shd w:val="clear" w:color="auto" w:fill="FFFFFF"/>
        </w:rPr>
        <w:t>Что является основанием возникновения правоотношения</w:t>
      </w:r>
    </w:p>
    <w:p w:rsidR="006177F4" w:rsidRDefault="006177F4" w:rsidP="00FD5DCF">
      <w:pPr>
        <w:tabs>
          <w:tab w:val="left" w:pos="709"/>
        </w:tabs>
        <w:spacing w:after="0" w:line="233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7521" w:rsidRPr="00ED6D2F" w:rsidRDefault="00887521" w:rsidP="00FD5DCF">
      <w:pPr>
        <w:tabs>
          <w:tab w:val="left" w:pos="709"/>
        </w:tabs>
        <w:spacing w:after="0" w:line="233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87521" w:rsidRPr="00ED6D2F" w:rsidRDefault="00ED6D2F" w:rsidP="00FD5DCF">
      <w:pPr>
        <w:tabs>
          <w:tab w:val="left" w:pos="709"/>
        </w:tabs>
        <w:spacing w:after="0" w:line="233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D6D2F">
        <w:rPr>
          <w:rFonts w:ascii="Times New Roman" w:hAnsi="Times New Roman"/>
          <w:b/>
          <w:sz w:val="24"/>
          <w:szCs w:val="24"/>
          <w:shd w:val="clear" w:color="auto" w:fill="FFFFFF"/>
        </w:rPr>
        <w:t>1.1.3 ЗАДАНИЯ К ПРАКТИЧЕСКИМ ЗАНЯТИЯ</w:t>
      </w:r>
    </w:p>
    <w:p w:rsidR="00887521" w:rsidRDefault="00887521" w:rsidP="00FD5DCF">
      <w:pPr>
        <w:tabs>
          <w:tab w:val="left" w:pos="709"/>
        </w:tabs>
        <w:spacing w:after="0" w:line="233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5C01" w:rsidRDefault="00EE5C01" w:rsidP="00FD5DCF">
      <w:pPr>
        <w:shd w:val="clear" w:color="auto" w:fill="FFFFFF"/>
        <w:tabs>
          <w:tab w:val="left" w:pos="709"/>
        </w:tabs>
        <w:spacing w:after="0" w:line="233" w:lineRule="auto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Практические задания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</w:p>
    <w:p w:rsidR="00EE5C01" w:rsidRDefault="00EE5C01" w:rsidP="00FD5DCF">
      <w:pPr>
        <w:shd w:val="clear" w:color="auto" w:fill="FFFFFF"/>
        <w:tabs>
          <w:tab w:val="left" w:pos="709"/>
        </w:tabs>
        <w:spacing w:after="0" w:line="233" w:lineRule="auto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D2744C" w:rsidRPr="0086503A" w:rsidRDefault="00D2744C" w:rsidP="00FD5DC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233" w:lineRule="auto"/>
        <w:jc w:val="center"/>
        <w:rPr>
          <w:color w:val="000000"/>
          <w:sz w:val="28"/>
          <w:szCs w:val="28"/>
        </w:rPr>
      </w:pPr>
      <w:r w:rsidRPr="0086503A">
        <w:rPr>
          <w:b/>
          <w:bCs/>
          <w:color w:val="000000"/>
          <w:sz w:val="28"/>
          <w:szCs w:val="28"/>
        </w:rPr>
        <w:t>Кейс-задача 1</w:t>
      </w:r>
      <w:r w:rsidR="00907ACF">
        <w:rPr>
          <w:b/>
          <w:bCs/>
          <w:color w:val="000000"/>
          <w:sz w:val="28"/>
          <w:szCs w:val="28"/>
        </w:rPr>
        <w:t>.</w:t>
      </w:r>
      <w:r w:rsidR="0086503A">
        <w:rPr>
          <w:color w:val="000000"/>
          <w:sz w:val="28"/>
          <w:szCs w:val="28"/>
        </w:rPr>
        <w:t xml:space="preserve"> «</w:t>
      </w:r>
      <w:r w:rsidRPr="0086503A">
        <w:rPr>
          <w:b/>
          <w:bCs/>
          <w:color w:val="000000"/>
          <w:sz w:val="28"/>
          <w:szCs w:val="28"/>
        </w:rPr>
        <w:t>Типы государств</w:t>
      </w:r>
      <w:r w:rsidR="0086503A">
        <w:rPr>
          <w:b/>
          <w:bCs/>
          <w:color w:val="000000"/>
          <w:sz w:val="28"/>
          <w:szCs w:val="28"/>
        </w:rPr>
        <w:t>»</w:t>
      </w:r>
    </w:p>
    <w:p w:rsidR="00D2744C" w:rsidRPr="0086503A" w:rsidRDefault="00D2744C" w:rsidP="00FD5DC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233" w:lineRule="auto"/>
        <w:ind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Феноменология государства как аппарата насилия берет начало с эпохи древнегреческого мыслителя Платона (427-347 до н.э.), в представлении которого государство – это организация насилия, обеспечивающая власть одних и порабощение других. По критерию наилучшее – худшее он выделил следующие типы государств: аристократию (справедливая власть лучших граждан), тимократию (несправедливая власть военных вождей, уважаемых граждан), олигархию (несправедливая власть богатых людей), демократию (справедливо – несправедливая власть большинства) и тиранию (несправедливая власть одного человека). Ознакомьтесь с содержанием перечисленных в задании типов государств и ответьте на следующие вопросы.</w:t>
      </w:r>
    </w:p>
    <w:p w:rsidR="00D2744C" w:rsidRPr="0086503A" w:rsidRDefault="00D2744C" w:rsidP="00FD5DC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233" w:lineRule="auto"/>
        <w:jc w:val="both"/>
        <w:rPr>
          <w:color w:val="000000"/>
          <w:sz w:val="28"/>
          <w:szCs w:val="28"/>
        </w:rPr>
      </w:pPr>
    </w:p>
    <w:p w:rsidR="00D2744C" w:rsidRPr="0086503A" w:rsidRDefault="00D2744C" w:rsidP="00FD5DC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233" w:lineRule="auto"/>
        <w:jc w:val="center"/>
        <w:rPr>
          <w:color w:val="000000"/>
          <w:sz w:val="28"/>
          <w:szCs w:val="28"/>
        </w:rPr>
      </w:pPr>
      <w:r w:rsidRPr="0086503A">
        <w:rPr>
          <w:b/>
          <w:bCs/>
          <w:color w:val="000000"/>
          <w:sz w:val="28"/>
          <w:szCs w:val="28"/>
        </w:rPr>
        <w:lastRenderedPageBreak/>
        <w:t>Вопросы для обсуждения</w:t>
      </w:r>
    </w:p>
    <w:p w:rsidR="00D2744C" w:rsidRPr="0086503A" w:rsidRDefault="00D2744C" w:rsidP="007171BD">
      <w:pPr>
        <w:pStyle w:val="ab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 w:line="233" w:lineRule="auto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В чем сущность понятий «политика» и «управление»?</w:t>
      </w:r>
    </w:p>
    <w:p w:rsidR="00D2744C" w:rsidRPr="0086503A" w:rsidRDefault="00D2744C" w:rsidP="007171BD">
      <w:pPr>
        <w:pStyle w:val="ab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 w:line="233" w:lineRule="auto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Когда зародились представления мыслителей о государстве?</w:t>
      </w:r>
    </w:p>
    <w:p w:rsidR="00D2744C" w:rsidRPr="0086503A" w:rsidRDefault="00D2744C" w:rsidP="007171BD">
      <w:pPr>
        <w:pStyle w:val="ab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 w:line="233" w:lineRule="auto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Перечислите и дайте характеристику типам государств согласно Платону.</w:t>
      </w:r>
    </w:p>
    <w:p w:rsidR="00D2744C" w:rsidRPr="0086503A" w:rsidRDefault="00D2744C" w:rsidP="007171BD">
      <w:pPr>
        <w:pStyle w:val="ab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 w:line="233" w:lineRule="auto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Обоснуйте свою точку зрения по вопросу определения наиболее оптимального для российского общества типа государства.</w:t>
      </w:r>
    </w:p>
    <w:p w:rsidR="00D2744C" w:rsidRPr="0086503A" w:rsidRDefault="00D2744C" w:rsidP="007171BD">
      <w:pPr>
        <w:pStyle w:val="ab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 w:line="233" w:lineRule="auto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Какие типы государств, по Вашему мнению, предпочтительны для дальнейшего созидания российского государства?</w:t>
      </w:r>
    </w:p>
    <w:p w:rsidR="00907ACF" w:rsidRDefault="00907ACF" w:rsidP="00FD5DC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233" w:lineRule="auto"/>
        <w:jc w:val="both"/>
        <w:rPr>
          <w:b/>
          <w:bCs/>
          <w:color w:val="000000"/>
          <w:sz w:val="28"/>
          <w:szCs w:val="28"/>
        </w:rPr>
      </w:pPr>
    </w:p>
    <w:p w:rsidR="00D2744C" w:rsidRPr="0086503A" w:rsidRDefault="00D2744C" w:rsidP="009B2AB4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503A">
        <w:rPr>
          <w:b/>
          <w:bCs/>
          <w:color w:val="000000"/>
          <w:sz w:val="28"/>
          <w:szCs w:val="28"/>
        </w:rPr>
        <w:t>Кейс-задача 2</w:t>
      </w:r>
      <w:r w:rsidR="00907ACF">
        <w:rPr>
          <w:b/>
          <w:bCs/>
          <w:color w:val="000000"/>
          <w:sz w:val="28"/>
          <w:szCs w:val="28"/>
        </w:rPr>
        <w:t>.</w:t>
      </w:r>
      <w:r w:rsidR="0086503A">
        <w:rPr>
          <w:color w:val="000000"/>
          <w:sz w:val="28"/>
          <w:szCs w:val="28"/>
        </w:rPr>
        <w:t xml:space="preserve"> «</w:t>
      </w:r>
      <w:r w:rsidRPr="0086503A">
        <w:rPr>
          <w:b/>
          <w:bCs/>
          <w:color w:val="000000"/>
          <w:sz w:val="28"/>
          <w:szCs w:val="28"/>
        </w:rPr>
        <w:t>Проблемные вопросы теории государственного управления</w:t>
      </w:r>
      <w:r w:rsidR="0086503A">
        <w:rPr>
          <w:b/>
          <w:bCs/>
          <w:color w:val="000000"/>
          <w:sz w:val="28"/>
          <w:szCs w:val="28"/>
        </w:rPr>
        <w:t>»</w:t>
      </w:r>
    </w:p>
    <w:p w:rsidR="00D2744C" w:rsidRPr="0086503A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К актуальным проблемным вопросам в теории государственного управления относятся связанные с:</w:t>
      </w:r>
    </w:p>
    <w:p w:rsidR="00D2744C" w:rsidRPr="0086503A" w:rsidRDefault="00D2744C" w:rsidP="007171BD">
      <w:pPr>
        <w:pStyle w:val="ab"/>
        <w:numPr>
          <w:ilvl w:val="0"/>
          <w:numId w:val="75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иерархией организации государственного управления (федеральный, региональный и местный уровни);</w:t>
      </w:r>
    </w:p>
    <w:p w:rsidR="00D2744C" w:rsidRPr="0086503A" w:rsidRDefault="00D2744C" w:rsidP="007171BD">
      <w:pPr>
        <w:pStyle w:val="ab"/>
        <w:numPr>
          <w:ilvl w:val="0"/>
          <w:numId w:val="75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формированием высококвалифицированных кадров государственных служащих (военнослужащих, сотрудников правоохраны, государственных гражданских служащих);</w:t>
      </w:r>
    </w:p>
    <w:p w:rsidR="00D2744C" w:rsidRPr="0086503A" w:rsidRDefault="00D2744C" w:rsidP="007171BD">
      <w:pPr>
        <w:pStyle w:val="ab"/>
        <w:numPr>
          <w:ilvl w:val="0"/>
          <w:numId w:val="75"/>
        </w:numPr>
        <w:shd w:val="clear" w:color="auto" w:fill="FFFFFF"/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совершенствованием моделей и технологий функционирования государственных органов в условиях становления в России рыночных отношений, управления политическими и социально-экономическими процессами.</w:t>
      </w:r>
    </w:p>
    <w:p w:rsidR="00D2744C" w:rsidRPr="0086503A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744C" w:rsidRPr="0086503A" w:rsidRDefault="00D2744C" w:rsidP="009B2AB4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503A">
        <w:rPr>
          <w:b/>
          <w:bCs/>
          <w:color w:val="000000"/>
          <w:sz w:val="28"/>
          <w:szCs w:val="28"/>
        </w:rPr>
        <w:t>Вопросы для обсуждения</w:t>
      </w:r>
    </w:p>
    <w:p w:rsidR="00D2744C" w:rsidRPr="0086503A" w:rsidRDefault="00D2744C" w:rsidP="007171BD">
      <w:pPr>
        <w:pStyle w:val="ab"/>
        <w:numPr>
          <w:ilvl w:val="0"/>
          <w:numId w:val="76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Как соотносится политическая наука и наука государственного управления?</w:t>
      </w:r>
    </w:p>
    <w:p w:rsidR="00D2744C" w:rsidRPr="0086503A" w:rsidRDefault="00D2744C" w:rsidP="007171BD">
      <w:pPr>
        <w:pStyle w:val="ab"/>
        <w:numPr>
          <w:ilvl w:val="0"/>
          <w:numId w:val="76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Выделите и обоснуйте актуальные проблемы развития теории государственного управления в России и зарубежных странах.</w:t>
      </w:r>
    </w:p>
    <w:p w:rsidR="00D2744C" w:rsidRPr="0086503A" w:rsidRDefault="00D2744C" w:rsidP="007171BD">
      <w:pPr>
        <w:pStyle w:val="ab"/>
        <w:numPr>
          <w:ilvl w:val="0"/>
          <w:numId w:val="76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Есть ли различия науки государственного управления в США, Франции и ФРГ?</w:t>
      </w:r>
    </w:p>
    <w:p w:rsidR="00D2744C" w:rsidRPr="0086503A" w:rsidRDefault="00D2744C" w:rsidP="007171BD">
      <w:pPr>
        <w:pStyle w:val="ab"/>
        <w:numPr>
          <w:ilvl w:val="0"/>
          <w:numId w:val="76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Изложите свои взгляды на отсутствие в России правоохранительной службы.</w:t>
      </w:r>
    </w:p>
    <w:p w:rsidR="00D2744C" w:rsidRPr="0086503A" w:rsidRDefault="00D2744C" w:rsidP="007171BD">
      <w:pPr>
        <w:pStyle w:val="ab"/>
        <w:numPr>
          <w:ilvl w:val="0"/>
          <w:numId w:val="76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Обоснуйте эффективность применяемых в современной России моделей государственного управления.</w:t>
      </w:r>
    </w:p>
    <w:p w:rsidR="00D2744C" w:rsidRPr="0086503A" w:rsidRDefault="00D2744C" w:rsidP="007171BD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744C" w:rsidRPr="0086503A" w:rsidRDefault="00D2744C" w:rsidP="009B2AB4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503A">
        <w:rPr>
          <w:b/>
          <w:bCs/>
          <w:color w:val="000000"/>
          <w:sz w:val="28"/>
          <w:szCs w:val="28"/>
        </w:rPr>
        <w:t>Кейс-задача 3</w:t>
      </w:r>
      <w:r w:rsidR="0086503A">
        <w:rPr>
          <w:color w:val="000000"/>
          <w:sz w:val="28"/>
          <w:szCs w:val="28"/>
        </w:rPr>
        <w:t xml:space="preserve"> «</w:t>
      </w:r>
      <w:r w:rsidRPr="0086503A">
        <w:rPr>
          <w:b/>
          <w:bCs/>
          <w:color w:val="000000"/>
          <w:sz w:val="28"/>
          <w:szCs w:val="28"/>
        </w:rPr>
        <w:t>Сущность государственного управления</w:t>
      </w:r>
      <w:r w:rsidR="0086503A">
        <w:rPr>
          <w:b/>
          <w:bCs/>
          <w:color w:val="000000"/>
          <w:sz w:val="28"/>
          <w:szCs w:val="28"/>
        </w:rPr>
        <w:t>»</w:t>
      </w:r>
    </w:p>
    <w:p w:rsidR="0086503A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 xml:space="preserve">В соответствии с определенным правовым статусом, каждый орган государственного управления реализует политику в установленной сфере деятельности согласно целям, основным задачам, полномочиям (функциям) как самого органа, так и его должностных лиц. Поэтому степень достижения целей и реализации задач (полномочий, функций) следует признать мерилом или базовым критерием оценки эффективности функционирования конкретного органа управления. При этом достигается исключение дублирования и параллелизма в деятельности и органа управления, и его </w:t>
      </w:r>
      <w:r w:rsidRPr="0086503A">
        <w:rPr>
          <w:color w:val="000000"/>
          <w:sz w:val="28"/>
          <w:szCs w:val="28"/>
        </w:rPr>
        <w:lastRenderedPageBreak/>
        <w:t>должностных лиц. В некоторых случаях может предусматриваться резерв кадров для соблюдения принципа преемственности, оперативного решения внезапно возникающих задач, достижения взаимодействия и согласованности в работе коллектива и др.</w:t>
      </w:r>
    </w:p>
    <w:p w:rsidR="0086503A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Критерий законности принимаемых решений и действий должностных лиц органов государственного управления обусловлен реализацией принципа верховенства конституции и федеральных законов на всей территории страны в интересах обеспечения и защиты прав и свобод личности, человека и гражданина в обществе. В соответствии с данным критерием достигается законность принимаемых решений, а действия должностных лиц приобретают характер их наиболее эффективной реализации. При этом может наступать юридическая ответственность должностных, физических и юридических лиц за ненадлежащее выполнение служебных обязанностей или осуществление полномочий в нарушение установленных требований.</w:t>
      </w:r>
    </w:p>
    <w:p w:rsidR="00D2744C" w:rsidRPr="0086503A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Сущность общественной оценки эффективности деятельности органов государственного управления представляет собой совокупность установленных процедур, осуществляемых органами государственной власти, институтами гражданского общества, отдельными гражданами по проверке качества управления, соблюдения прав и свобод человека на предмет соответствия интересам личности, семьи и общества.</w:t>
      </w:r>
    </w:p>
    <w:p w:rsidR="00D2744C" w:rsidRPr="0086503A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744C" w:rsidRPr="0086503A" w:rsidRDefault="00D2744C" w:rsidP="009B2AB4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503A">
        <w:rPr>
          <w:b/>
          <w:bCs/>
          <w:color w:val="000000"/>
          <w:sz w:val="28"/>
          <w:szCs w:val="28"/>
        </w:rPr>
        <w:t>Вопросы для обсуждения</w:t>
      </w:r>
    </w:p>
    <w:p w:rsidR="00D2744C" w:rsidRPr="0086503A" w:rsidRDefault="00D2744C" w:rsidP="007171BD">
      <w:pPr>
        <w:pStyle w:val="ab"/>
        <w:numPr>
          <w:ilvl w:val="0"/>
          <w:numId w:val="77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Какие методики определения оценки эффективности деятельности органов государственного управления Вам известны?</w:t>
      </w:r>
    </w:p>
    <w:p w:rsidR="00D2744C" w:rsidRPr="0086503A" w:rsidRDefault="00D2744C" w:rsidP="007171BD">
      <w:pPr>
        <w:pStyle w:val="ab"/>
        <w:numPr>
          <w:ilvl w:val="0"/>
          <w:numId w:val="77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Перечислите критерии оценки организации и эффективности деятельности органов государственного управления и обоснуйте их.</w:t>
      </w:r>
    </w:p>
    <w:p w:rsidR="00D2744C" w:rsidRPr="0086503A" w:rsidRDefault="00D2744C" w:rsidP="007171BD">
      <w:pPr>
        <w:pStyle w:val="ab"/>
        <w:numPr>
          <w:ilvl w:val="0"/>
          <w:numId w:val="77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Что собой представляет общественная оценка эффективности государственного управления?</w:t>
      </w:r>
    </w:p>
    <w:p w:rsidR="00D2744C" w:rsidRPr="0086503A" w:rsidRDefault="00D2744C" w:rsidP="007171BD">
      <w:pPr>
        <w:pStyle w:val="ab"/>
        <w:numPr>
          <w:ilvl w:val="0"/>
          <w:numId w:val="77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По каким направлениям, по Вашему мнению, следует совершенствовать государственное управление в России?</w:t>
      </w:r>
    </w:p>
    <w:p w:rsidR="00D2744C" w:rsidRPr="0086503A" w:rsidRDefault="00D2744C" w:rsidP="007171BD">
      <w:pPr>
        <w:pStyle w:val="ab"/>
        <w:numPr>
          <w:ilvl w:val="0"/>
          <w:numId w:val="77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503A">
        <w:rPr>
          <w:color w:val="000000"/>
          <w:sz w:val="28"/>
          <w:szCs w:val="28"/>
        </w:rPr>
        <w:t>Что следует понимать под критерием оценки эффективности деятельности органа государственного управления?</w:t>
      </w:r>
    </w:p>
    <w:p w:rsidR="00887521" w:rsidRPr="0086503A" w:rsidRDefault="00887521" w:rsidP="004D5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E3A" w:rsidRDefault="00704E3A" w:rsidP="009B2AB4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Практические задания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2.</w:t>
      </w:r>
    </w:p>
    <w:p w:rsidR="00704E3A" w:rsidRDefault="00704E3A" w:rsidP="009B2AB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9326DC">
        <w:rPr>
          <w:rFonts w:ascii="Times New Roman" w:hAnsi="Times New Roman"/>
          <w:b/>
          <w:sz w:val="28"/>
          <w:szCs w:val="28"/>
          <w:shd w:val="clear" w:color="auto" w:fill="FFFFFF"/>
        </w:rPr>
        <w:t>Задание 1.</w:t>
      </w:r>
      <w:r w:rsidRPr="00704E3A">
        <w:rPr>
          <w:rFonts w:ascii="Times New Roman" w:hAnsi="Times New Roman"/>
          <w:sz w:val="28"/>
          <w:szCs w:val="28"/>
          <w:shd w:val="clear" w:color="auto" w:fill="FFFFFF"/>
        </w:rPr>
        <w:t xml:space="preserve"> Проанализируйте основные направления экономическо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политики (на примере):</w:t>
      </w:r>
    </w:p>
    <w:p w:rsidR="00704E3A" w:rsidRPr="00704E3A" w:rsidRDefault="00704E3A" w:rsidP="009B2AB4">
      <w:pPr>
        <w:pStyle w:val="a9"/>
        <w:numPr>
          <w:ilvl w:val="0"/>
          <w:numId w:val="71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sz w:val="28"/>
          <w:szCs w:val="28"/>
          <w:shd w:val="clear" w:color="auto" w:fill="FFFFFF"/>
        </w:rPr>
        <w:t>управление собственностью субъекта РФ;</w:t>
      </w:r>
    </w:p>
    <w:p w:rsidR="00704E3A" w:rsidRPr="00704E3A" w:rsidRDefault="00704E3A" w:rsidP="009B2AB4">
      <w:pPr>
        <w:pStyle w:val="a9"/>
        <w:numPr>
          <w:ilvl w:val="0"/>
          <w:numId w:val="71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sz w:val="28"/>
          <w:szCs w:val="28"/>
          <w:shd w:val="clear" w:color="auto" w:fill="FFFFFF"/>
        </w:rPr>
        <w:t>управление финансами;</w:t>
      </w:r>
    </w:p>
    <w:p w:rsidR="00704E3A" w:rsidRPr="00704E3A" w:rsidRDefault="00704E3A" w:rsidP="009B2AB4">
      <w:pPr>
        <w:pStyle w:val="a9"/>
        <w:numPr>
          <w:ilvl w:val="0"/>
          <w:numId w:val="71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sz w:val="28"/>
          <w:szCs w:val="28"/>
          <w:shd w:val="clear" w:color="auto" w:fill="FFFFFF"/>
        </w:rPr>
        <w:t>промышленная политика;</w:t>
      </w:r>
    </w:p>
    <w:p w:rsidR="00704E3A" w:rsidRPr="00704E3A" w:rsidRDefault="00704E3A" w:rsidP="009B2AB4">
      <w:pPr>
        <w:pStyle w:val="a9"/>
        <w:numPr>
          <w:ilvl w:val="0"/>
          <w:numId w:val="71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sz w:val="28"/>
          <w:szCs w:val="28"/>
          <w:shd w:val="clear" w:color="auto" w:fill="FFFFFF"/>
        </w:rPr>
        <w:t>бюджетно-налоговая политика;</w:t>
      </w:r>
    </w:p>
    <w:p w:rsidR="00704E3A" w:rsidRPr="00704E3A" w:rsidRDefault="00704E3A" w:rsidP="009B2AB4">
      <w:pPr>
        <w:pStyle w:val="a9"/>
        <w:numPr>
          <w:ilvl w:val="0"/>
          <w:numId w:val="71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sz w:val="28"/>
          <w:szCs w:val="28"/>
          <w:shd w:val="clear" w:color="auto" w:fill="FFFFFF"/>
        </w:rPr>
        <w:t xml:space="preserve">тарифная политика; </w:t>
      </w:r>
    </w:p>
    <w:p w:rsidR="00ED6D2F" w:rsidRPr="00704E3A" w:rsidRDefault="00704E3A" w:rsidP="009B2AB4">
      <w:pPr>
        <w:pStyle w:val="a9"/>
        <w:numPr>
          <w:ilvl w:val="0"/>
          <w:numId w:val="71"/>
        </w:num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04E3A">
        <w:rPr>
          <w:rFonts w:ascii="Times New Roman" w:hAnsi="Times New Roman"/>
          <w:sz w:val="28"/>
          <w:szCs w:val="28"/>
          <w:shd w:val="clear" w:color="auto" w:fill="FFFFFF"/>
        </w:rPr>
        <w:t>инвестиционная политика.</w:t>
      </w:r>
    </w:p>
    <w:p w:rsidR="00EE5C01" w:rsidRDefault="007171BD" w:rsidP="009B2AB4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326DC" w:rsidRPr="009326DC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9326DC" w:rsidRPr="009326DC">
        <w:rPr>
          <w:rFonts w:ascii="Times New Roman" w:hAnsi="Times New Roman" w:cs="Times New Roman"/>
          <w:sz w:val="28"/>
          <w:szCs w:val="28"/>
        </w:rPr>
        <w:t xml:space="preserve"> Проанализируйте государственную программу «Развитие промышленности и инноваций Нижегородской области на 2015-2020 гг.». Вопросы: </w:t>
      </w:r>
    </w:p>
    <w:p w:rsidR="009326DC" w:rsidRDefault="009B2AB4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DC" w:rsidRPr="009326DC">
        <w:rPr>
          <w:rFonts w:ascii="Times New Roman" w:hAnsi="Times New Roman" w:cs="Times New Roman"/>
          <w:sz w:val="28"/>
          <w:szCs w:val="28"/>
        </w:rPr>
        <w:t>1. Подготовьте сообщение о содержании программы для выступления на семинарском занятии. Выступление необходимо сопроводить качественным демонстрационным материалом (слайд-презентация).</w:t>
      </w:r>
    </w:p>
    <w:p w:rsidR="009326DC" w:rsidRDefault="009B2AB4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DC" w:rsidRPr="009326DC">
        <w:rPr>
          <w:rFonts w:ascii="Times New Roman" w:hAnsi="Times New Roman" w:cs="Times New Roman"/>
          <w:sz w:val="28"/>
          <w:szCs w:val="28"/>
        </w:rPr>
        <w:t xml:space="preserve">2. Какие меры государственной поддержки промышленности на ваш взгляд являются более эффективными? </w:t>
      </w:r>
    </w:p>
    <w:p w:rsidR="009326DC" w:rsidRDefault="009B2AB4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DC" w:rsidRPr="009326DC">
        <w:rPr>
          <w:rFonts w:ascii="Times New Roman" w:hAnsi="Times New Roman" w:cs="Times New Roman"/>
          <w:sz w:val="28"/>
          <w:szCs w:val="28"/>
        </w:rPr>
        <w:t xml:space="preserve">3. Какие меры государственной поддержки необходимо внедрить для развития промышленного комплекса области? Обоснуйте свое мнение. </w:t>
      </w:r>
    </w:p>
    <w:p w:rsidR="009326DC" w:rsidRDefault="009B2AB4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DC" w:rsidRPr="009326DC">
        <w:rPr>
          <w:rFonts w:ascii="Times New Roman" w:hAnsi="Times New Roman" w:cs="Times New Roman"/>
          <w:sz w:val="28"/>
          <w:szCs w:val="28"/>
        </w:rPr>
        <w:t xml:space="preserve">4. Опишите механизм реализации программы. </w:t>
      </w:r>
    </w:p>
    <w:p w:rsidR="00ED6D2F" w:rsidRPr="009326DC" w:rsidRDefault="009B2AB4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DC" w:rsidRPr="009326DC">
        <w:rPr>
          <w:rFonts w:ascii="Times New Roman" w:hAnsi="Times New Roman" w:cs="Times New Roman"/>
          <w:sz w:val="28"/>
          <w:szCs w:val="28"/>
        </w:rPr>
        <w:t>5. Охарактеризуйте ожидаемые результаты от реализации программы.</w:t>
      </w:r>
    </w:p>
    <w:p w:rsidR="00907ACF" w:rsidRDefault="00907ACF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D6D2F" w:rsidRPr="00ED6D2F" w:rsidRDefault="00ED6D2F" w:rsidP="009B2AB4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6D2F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Практическое задание 3.</w:t>
      </w:r>
    </w:p>
    <w:p w:rsidR="00ED6D2F" w:rsidRDefault="009B2AB4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D6D2F" w:rsidRPr="00105DD8">
        <w:rPr>
          <w:rFonts w:ascii="Times New Roman" w:hAnsi="Times New Roman"/>
          <w:sz w:val="28"/>
          <w:szCs w:val="28"/>
          <w:shd w:val="clear" w:color="auto" w:fill="FFFFFF"/>
        </w:rPr>
        <w:t>Охарактеризуйте хозяйственны</w:t>
      </w:r>
      <w:r w:rsidR="00ED6D2F">
        <w:rPr>
          <w:rFonts w:ascii="Times New Roman" w:hAnsi="Times New Roman"/>
          <w:sz w:val="28"/>
          <w:szCs w:val="28"/>
          <w:shd w:val="clear" w:color="auto" w:fill="FFFFFF"/>
        </w:rPr>
        <w:t>й комплекс (на примере)</w:t>
      </w:r>
      <w:r w:rsidR="00ED6D2F" w:rsidRPr="00105DD8">
        <w:rPr>
          <w:rFonts w:ascii="Times New Roman" w:hAnsi="Times New Roman"/>
          <w:sz w:val="28"/>
          <w:szCs w:val="28"/>
          <w:shd w:val="clear" w:color="auto" w:fill="FFFFFF"/>
        </w:rPr>
        <w:t xml:space="preserve">. Опишите его структуру, укажите крупные </w:t>
      </w:r>
      <w:r w:rsidR="00ED6D2F">
        <w:rPr>
          <w:rFonts w:ascii="Times New Roman" w:hAnsi="Times New Roman"/>
          <w:sz w:val="28"/>
          <w:szCs w:val="28"/>
          <w:shd w:val="clear" w:color="auto" w:fill="FFFFFF"/>
        </w:rPr>
        <w:t>предприятия области по плану: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отдельного региона; 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промышленность;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сельское хозяйство; </w:t>
      </w: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 строительство;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лесное хозяйство;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транспорт и связь;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торговля и общественное питание;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бытовое обслуживание населения;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образование;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здравоохранение;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социальная сфера;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культура;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финансы;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страхование;</w:t>
      </w:r>
    </w:p>
    <w:p w:rsidR="00ED6D2F" w:rsidRPr="00105DD8" w:rsidRDefault="00ED6D2F" w:rsidP="004D5E57">
      <w:pPr>
        <w:pStyle w:val="a9"/>
        <w:numPr>
          <w:ilvl w:val="0"/>
          <w:numId w:val="64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управление. </w:t>
      </w:r>
    </w:p>
    <w:p w:rsidR="00ED6D2F" w:rsidRDefault="009326DC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Практическое задание 4.</w:t>
      </w:r>
    </w:p>
    <w:p w:rsidR="009326DC" w:rsidRDefault="009B2AB4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326DC" w:rsidRPr="009326DC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9326DC" w:rsidRPr="009326DC">
        <w:rPr>
          <w:rFonts w:ascii="Times New Roman" w:hAnsi="Times New Roman" w:cs="Times New Roman"/>
          <w:sz w:val="28"/>
          <w:szCs w:val="28"/>
        </w:rPr>
        <w:t xml:space="preserve"> Изучите нормативно-правовые акты субъектов РФ Приволжского федерального округа, регулирующие инвестиционную деятельность. Сравните усло50 вия осуществления инвестиционной деятельности в Нижегородской области и других регионах Приволжского федерального округа. В каком регионе созданы наиболее благоприятные условия осуществления инвестиционной деятельности?</w:t>
      </w:r>
    </w:p>
    <w:p w:rsidR="009326DC" w:rsidRDefault="009326DC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Pr="009326DC">
        <w:rPr>
          <w:rFonts w:ascii="Times New Roman" w:hAnsi="Times New Roman" w:cs="Times New Roman"/>
          <w:sz w:val="28"/>
          <w:szCs w:val="28"/>
        </w:rPr>
        <w:t>. Составьте SWOT-анализ инвестиционной привлек</w:t>
      </w:r>
      <w:r>
        <w:rPr>
          <w:rFonts w:ascii="Times New Roman" w:hAnsi="Times New Roman" w:cs="Times New Roman"/>
          <w:sz w:val="28"/>
          <w:szCs w:val="28"/>
        </w:rPr>
        <w:t xml:space="preserve">ательности (на примете). </w:t>
      </w:r>
      <w:r w:rsidRPr="009326DC">
        <w:rPr>
          <w:rFonts w:ascii="Times New Roman" w:hAnsi="Times New Roman" w:cs="Times New Roman"/>
          <w:sz w:val="28"/>
          <w:szCs w:val="28"/>
        </w:rPr>
        <w:t>Разработайте стратегию инвестиционног</w:t>
      </w:r>
      <w:r>
        <w:rPr>
          <w:rFonts w:ascii="Times New Roman" w:hAnsi="Times New Roman" w:cs="Times New Roman"/>
          <w:sz w:val="28"/>
          <w:szCs w:val="28"/>
        </w:rPr>
        <w:t>о развития</w:t>
      </w:r>
      <w:r w:rsidRPr="009326DC">
        <w:rPr>
          <w:rFonts w:ascii="Times New Roman" w:hAnsi="Times New Roman" w:cs="Times New Roman"/>
          <w:sz w:val="28"/>
          <w:szCs w:val="28"/>
        </w:rPr>
        <w:t>.</w:t>
      </w:r>
    </w:p>
    <w:p w:rsidR="009B2AB4" w:rsidRDefault="009B2AB4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115"/>
        <w:gridCol w:w="3115"/>
        <w:gridCol w:w="3115"/>
      </w:tblGrid>
      <w:tr w:rsidR="009326DC" w:rsidTr="009326DC"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4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9326DC" w:rsidTr="009326DC"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4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DC" w:rsidTr="009326DC"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4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26DC" w:rsidRPr="009B2AB4" w:rsidRDefault="009326DC" w:rsidP="004D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DC" w:rsidRDefault="009326DC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BD" w:rsidRDefault="007171BD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2744C" w:rsidRDefault="00D2744C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Практическое задание 5.</w:t>
      </w:r>
    </w:p>
    <w:p w:rsidR="009326DC" w:rsidRDefault="00D2744C" w:rsidP="009B2AB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Задание 1. «Круглый стол»</w:t>
      </w:r>
    </w:p>
    <w:p w:rsidR="00D2744C" w:rsidRPr="00D2744C" w:rsidRDefault="00D2744C" w:rsidP="009B2AB4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44C">
        <w:rPr>
          <w:b/>
          <w:bCs/>
          <w:color w:val="000000"/>
          <w:sz w:val="28"/>
          <w:szCs w:val="28"/>
        </w:rPr>
        <w:t>Вопросы для проведения круглого стола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Принципы нового государственного менеджмента и его отличия от старого государственного менеджмента.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Политические основания концепции нового государственного менеджмента.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Общие установки предпринимательского управления.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Новая институциональная теория.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Предпосылки интереса управленческой науки к новой институциональной теории.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Категории «ограниченной рациональности» и «транзакционных издержек» в новой институциональной теории.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Концепция политических сетей.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Специфика синергетического подхода к государственному управлению.</w:t>
      </w:r>
    </w:p>
    <w:p w:rsidR="00D2744C" w:rsidRPr="00D2744C" w:rsidRDefault="00D2744C" w:rsidP="007171BD">
      <w:pPr>
        <w:pStyle w:val="ab"/>
        <w:numPr>
          <w:ilvl w:val="0"/>
          <w:numId w:val="7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Принцип самоорганизации в государственной политике.</w:t>
      </w:r>
    </w:p>
    <w:p w:rsidR="00D2744C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44C">
        <w:rPr>
          <w:i/>
          <w:iCs/>
          <w:color w:val="000000"/>
          <w:sz w:val="28"/>
          <w:szCs w:val="28"/>
        </w:rPr>
        <w:t>Порядок проведения круглого стола (ориентировочное время – 75-80 минут):</w:t>
      </w:r>
    </w:p>
    <w:p w:rsidR="00D2744C" w:rsidRDefault="009B2AB4" w:rsidP="00D57161">
      <w:pPr>
        <w:pStyle w:val="ab"/>
        <w:numPr>
          <w:ilvl w:val="0"/>
          <w:numId w:val="13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2744C" w:rsidRPr="00D2744C">
        <w:rPr>
          <w:color w:val="000000"/>
          <w:sz w:val="28"/>
          <w:szCs w:val="28"/>
        </w:rPr>
        <w:t xml:space="preserve">бсуждение вопросов или проблем в формате круглого стола характеризуются тем, что обсуждаемый вопрос допускает разные мнения и толкования, а также взаимные возражения обучающихся; </w:t>
      </w:r>
    </w:p>
    <w:p w:rsidR="00D2744C" w:rsidRDefault="00D2744C" w:rsidP="00D57161">
      <w:pPr>
        <w:pStyle w:val="ab"/>
        <w:numPr>
          <w:ilvl w:val="0"/>
          <w:numId w:val="13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 xml:space="preserve">в результате обсуждения выявляются точки зрения всех обучающихся на данный вопрос; </w:t>
      </w:r>
    </w:p>
    <w:p w:rsidR="00D2744C" w:rsidRDefault="00D2744C" w:rsidP="00D57161">
      <w:pPr>
        <w:pStyle w:val="ab"/>
        <w:numPr>
          <w:ilvl w:val="0"/>
          <w:numId w:val="13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обучающиеся имеют равные права и высказываются в определенном порядке.</w:t>
      </w:r>
    </w:p>
    <w:p w:rsidR="00D2744C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Обучающимся за несколько дней до проведения практического занятия сообщается тема круглого стола и вопросы для обсуждения. В рамках самостоятельной работы обучающимися осуществляется проработка рекомендуемых преподавателем источников.</w:t>
      </w:r>
    </w:p>
    <w:p w:rsidR="00D2744C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Во время обсуждения вопросов участников дискуссии могут использовать учебные пособия, конспекты, необходимые канцелярские принадлежности и т.п., что позволяет сделать общение удобным и продуктивным. Ведущим выступает преподаватель, на него возложены в полном объеме организаторские задачи.</w:t>
      </w:r>
    </w:p>
    <w:p w:rsidR="00D2744C" w:rsidRDefault="00D2744C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>Обсуждение вопросов в формате круглого стола начинается с постановки задачи преподавателем, определения правил и регламента мероприятия. За</w:t>
      </w:r>
      <w:r>
        <w:rPr>
          <w:color w:val="000000"/>
          <w:sz w:val="28"/>
          <w:szCs w:val="28"/>
        </w:rPr>
        <w:t>т</w:t>
      </w:r>
      <w:r w:rsidRPr="00D2744C">
        <w:rPr>
          <w:color w:val="000000"/>
          <w:sz w:val="28"/>
          <w:szCs w:val="28"/>
        </w:rPr>
        <w:t>ем происходит обмен мнениями, в ходе которого каждому участнику предоставляется возможность высказать свое мнение или продемонстрировать опыт по теме (проблеме), а также взять на заметку мнения других участников.</w:t>
      </w:r>
    </w:p>
    <w:p w:rsidR="00D2744C" w:rsidRPr="007171BD" w:rsidRDefault="00D2744C" w:rsidP="007171BD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744C">
        <w:rPr>
          <w:color w:val="000000"/>
          <w:sz w:val="28"/>
          <w:szCs w:val="28"/>
        </w:rPr>
        <w:t xml:space="preserve">По завершении обсуждения </w:t>
      </w:r>
      <w:r w:rsidR="007171BD">
        <w:rPr>
          <w:color w:val="000000"/>
          <w:sz w:val="28"/>
          <w:szCs w:val="28"/>
        </w:rPr>
        <w:t>подводятся итоги (10-15 минут).</w:t>
      </w:r>
    </w:p>
    <w:p w:rsidR="00D2744C" w:rsidRPr="00D2744C" w:rsidRDefault="009B2AB4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D2744C">
        <w:rPr>
          <w:rFonts w:ascii="Times New Roman" w:hAnsi="Times New Roman"/>
          <w:b/>
          <w:sz w:val="28"/>
          <w:szCs w:val="28"/>
          <w:shd w:val="clear" w:color="auto" w:fill="FFFFFF"/>
        </w:rPr>
        <w:t>Задание 2.  «</w:t>
      </w:r>
      <w:r w:rsidR="00D2744C" w:rsidRPr="00D27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Мозговой штурм</w:t>
      </w:r>
      <w:r w:rsidR="00D27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2744C" w:rsidRDefault="00D2744C" w:rsidP="004D5E5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Мозговым штурмом построить пирамиду принципов государственной политики с точки зрения ценностей демократии. Выявить принципы государственной политики общие и универсальные, привести примеры их использования.</w:t>
      </w:r>
    </w:p>
    <w:p w:rsidR="00D2744C" w:rsidRDefault="00D2744C" w:rsidP="004D5E5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мозгового штурма будет построена пирамида принципов государственной политики и выявлены общие и универсальные 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44C" w:rsidRPr="00D2744C" w:rsidRDefault="00D2744C" w:rsidP="004D5E5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 по проведению мозгового штурма (ориентировочное время – 45 минут):</w:t>
      </w:r>
    </w:p>
    <w:p w:rsidR="00D2744C" w:rsidRDefault="00D2744C" w:rsidP="004D5E57">
      <w:pPr>
        <w:pStyle w:val="a9"/>
        <w:numPr>
          <w:ilvl w:val="0"/>
          <w:numId w:val="73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 представляет собой метод решения проблемы на основе стимулирования творческой активности, при котором обучающимся предлагается высказывать как можно большее количество вариантов решения, после чего происходит критическая оценка и отбор наиболее удачных.</w:t>
      </w:r>
    </w:p>
    <w:p w:rsidR="00D2744C" w:rsidRDefault="00D2744C" w:rsidP="004D5E57">
      <w:pPr>
        <w:pStyle w:val="a9"/>
        <w:numPr>
          <w:ilvl w:val="0"/>
          <w:numId w:val="73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обучающимся предстоит назвать те принципы управления, которые они запомнили из лекции. </w:t>
      </w:r>
    </w:p>
    <w:p w:rsidR="00D2744C" w:rsidRDefault="00D2744C" w:rsidP="004D5E57">
      <w:pPr>
        <w:pStyle w:val="a9"/>
        <w:numPr>
          <w:ilvl w:val="0"/>
          <w:numId w:val="73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формируются группы генераторов идей (оптимально не более 5 обучающихся) и экспертов (оптимально не более 2-3 обучающихся), которым предстоит подвергнуть анализу все выдвинутые генераторами идеи и отобрать лучшие. </w:t>
      </w:r>
    </w:p>
    <w:p w:rsidR="00D2744C" w:rsidRDefault="00D2744C" w:rsidP="004D5E57">
      <w:pPr>
        <w:pStyle w:val="a9"/>
        <w:numPr>
          <w:ilvl w:val="0"/>
          <w:numId w:val="73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среди обучающихся выбирается ведущий, который записывает на доске выдвигаемые идеи и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равляет активность обучающихся.</w:t>
      </w:r>
    </w:p>
    <w:p w:rsidR="00D2744C" w:rsidRPr="00D2744C" w:rsidRDefault="00D2744C" w:rsidP="004D5E57">
      <w:pPr>
        <w:pStyle w:val="a9"/>
        <w:numPr>
          <w:ilvl w:val="0"/>
          <w:numId w:val="73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мероприятия осуществляются преподавателем и по времени не должны превышать 5 минут.</w:t>
      </w:r>
    </w:p>
    <w:p w:rsidR="00D2744C" w:rsidRDefault="00D2744C" w:rsidP="004D5E5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в течение 10-15 минут обучающиеся генерируют как можно большее число вариантов решения проблемы.</w:t>
      </w:r>
    </w:p>
    <w:p w:rsidR="00D2744C" w:rsidRDefault="00D2744C" w:rsidP="004D5E5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группа экспертов, используя различные формы дискуссии, в течение 5-10 минут производит критическую оценку и отбор лучших вариантов. </w:t>
      </w:r>
    </w:p>
    <w:p w:rsidR="00D2744C" w:rsidRDefault="00D2744C" w:rsidP="004D5E5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дискуссии эксперты выделяют оптимальное решение, наиболее удачное предложение, подлежащее совершенствованию или самое необычное решение и т.п., далее выстраивается пирамида принципов государственного управления с указанием и объяснением – почему именно этот принцип располагается в том или ином месте пирамиды</w:t>
      </w:r>
    </w:p>
    <w:p w:rsidR="00D2744C" w:rsidRPr="00D2744C" w:rsidRDefault="00D2744C" w:rsidP="004D5E5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обсуждения преподавателем подводятся итоги (10-15 минут).</w:t>
      </w:r>
    </w:p>
    <w:p w:rsidR="00D2744C" w:rsidRDefault="00D2744C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2744C" w:rsidRDefault="00505BE7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Практическое</w:t>
      </w:r>
      <w:r w:rsidR="0086503A" w:rsidRPr="00ED6D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задания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6</w:t>
      </w:r>
    </w:p>
    <w:p w:rsidR="004A6DBC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1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По итогам вы</w:t>
      </w:r>
      <w:r w:rsidRPr="00505BE7">
        <w:rPr>
          <w:rFonts w:ascii="Times New Roman" w:hAnsi="Times New Roman" w:cs="Times New Roman"/>
          <w:sz w:val="28"/>
          <w:szCs w:val="28"/>
        </w:rPr>
        <w:t>боров в Городскую Думу (на примере)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голоса избирателей распределились в процентном соотношении следующим образом: партия А – 53,1%, партия Б – 4,9 %, партия В – 2,2 %, партия Г – 1,2 %. Списки каких партий будут допущены к распределению депутатских мандатов? </w:t>
      </w:r>
    </w:p>
    <w:p w:rsidR="004A6DBC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7">
        <w:rPr>
          <w:rFonts w:ascii="Times New Roman" w:hAnsi="Times New Roman" w:cs="Times New Roman"/>
          <w:b/>
          <w:sz w:val="28"/>
          <w:szCs w:val="28"/>
        </w:rPr>
        <w:t>Задача № 2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Представительный орган районного муниципального образования перенес кладбище района в связи с его заполнением, в другое </w:t>
      </w:r>
      <w:r w:rsidR="002042B3" w:rsidRPr="00505BE7">
        <w:rPr>
          <w:rFonts w:ascii="Times New Roman" w:hAnsi="Times New Roman" w:cs="Times New Roman"/>
          <w:sz w:val="28"/>
          <w:szCs w:val="28"/>
        </w:rPr>
        <w:lastRenderedPageBreak/>
        <w:t xml:space="preserve">место. Нужно ли было согласовывать этот перенос с населением муниципального образования? </w:t>
      </w:r>
    </w:p>
    <w:p w:rsidR="004A6DBC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7">
        <w:rPr>
          <w:rFonts w:ascii="Times New Roman" w:hAnsi="Times New Roman" w:cs="Times New Roman"/>
          <w:b/>
          <w:sz w:val="28"/>
          <w:szCs w:val="28"/>
        </w:rPr>
        <w:t>Задача № 3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На территории городского муниципального образования за счет местного бюджета</w:t>
      </w:r>
      <w:r w:rsidRPr="00505BE7">
        <w:rPr>
          <w:rFonts w:ascii="Times New Roman" w:hAnsi="Times New Roman" w:cs="Times New Roman"/>
          <w:sz w:val="28"/>
          <w:szCs w:val="28"/>
        </w:rPr>
        <w:t xml:space="preserve"> построили городской узел связи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.Федеральные власти средств на постройку не выделяли. Найдите нарушения закона. </w:t>
      </w:r>
    </w:p>
    <w:p w:rsidR="004A6DBC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7">
        <w:rPr>
          <w:rFonts w:ascii="Times New Roman" w:hAnsi="Times New Roman" w:cs="Times New Roman"/>
          <w:b/>
          <w:sz w:val="28"/>
          <w:szCs w:val="28"/>
        </w:rPr>
        <w:t>Задача № 4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Нормы Семейного законодательства не регулируют отношения между членами семьи, какое законодательство регулирует эти отношения? Может ли муниципальное право регулировать какие либо семейные отношения между членами семьи? </w:t>
      </w:r>
    </w:p>
    <w:p w:rsidR="00505BE7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7">
        <w:rPr>
          <w:rFonts w:ascii="Times New Roman" w:hAnsi="Times New Roman" w:cs="Times New Roman"/>
          <w:b/>
          <w:sz w:val="28"/>
          <w:szCs w:val="28"/>
        </w:rPr>
        <w:t>Задача № 5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Укажите 5 основных полномочий органов местного самоуправления прописанных в Лесном кодексе РФ. </w:t>
      </w:r>
    </w:p>
    <w:p w:rsidR="00505BE7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7">
        <w:rPr>
          <w:rFonts w:ascii="Times New Roman" w:hAnsi="Times New Roman" w:cs="Times New Roman"/>
          <w:b/>
          <w:sz w:val="28"/>
          <w:szCs w:val="28"/>
        </w:rPr>
        <w:t>Задача № 6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Опишите 5 основных полномочий органов местного самоуправления закреплённых в ст.5 ФЗ РФ «О недрах» </w:t>
      </w:r>
    </w:p>
    <w:p w:rsidR="00505BE7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7">
        <w:rPr>
          <w:rFonts w:ascii="Times New Roman" w:hAnsi="Times New Roman" w:cs="Times New Roman"/>
          <w:b/>
          <w:sz w:val="28"/>
          <w:szCs w:val="28"/>
        </w:rPr>
        <w:t>Задача № 7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Опишите 8 полномочий органов местного самоуправления закреплённых в ФЗ РФ от 23.11.1995г . №174 ФЗ «Об экологической экспертизе.»</w:t>
      </w:r>
    </w:p>
    <w:p w:rsidR="00D2744C" w:rsidRP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5BE7">
        <w:rPr>
          <w:rFonts w:ascii="Times New Roman" w:hAnsi="Times New Roman" w:cs="Times New Roman"/>
          <w:b/>
          <w:sz w:val="28"/>
          <w:szCs w:val="28"/>
        </w:rPr>
        <w:t>Задача № 8</w:t>
      </w:r>
      <w:r w:rsidR="002042B3" w:rsidRPr="00505BE7">
        <w:rPr>
          <w:rFonts w:ascii="Times New Roman" w:hAnsi="Times New Roman" w:cs="Times New Roman"/>
          <w:sz w:val="28"/>
          <w:szCs w:val="28"/>
        </w:rPr>
        <w:t xml:space="preserve"> Опишите 7 основных полномочий органов местного самоуправления в сфере образования, здравоохранения, культуры и физической культуры , закрепленные в ФЗ РФ от21 .11.2011г.</w:t>
      </w:r>
    </w:p>
    <w:p w:rsidR="00505BE7" w:rsidRDefault="00505BE7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D6D2F" w:rsidRPr="00ED6D2F" w:rsidRDefault="00ED6D2F" w:rsidP="009B2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6D2F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Практические задания 7</w:t>
      </w:r>
    </w:p>
    <w:p w:rsidR="00ED6D2F" w:rsidRPr="00105DD8" w:rsidRDefault="00ED6D2F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b/>
          <w:sz w:val="28"/>
          <w:szCs w:val="28"/>
          <w:shd w:val="clear" w:color="auto" w:fill="FFFFFF"/>
        </w:rPr>
        <w:t>Задание 1.</w:t>
      </w:r>
      <w:r w:rsidRPr="00105DD8">
        <w:rPr>
          <w:rFonts w:ascii="Times New Roman" w:hAnsi="Times New Roman"/>
          <w:sz w:val="28"/>
          <w:szCs w:val="28"/>
          <w:shd w:val="clear" w:color="auto" w:fill="FFFFFF"/>
        </w:rPr>
        <w:t xml:space="preserve"> Проанализируйте дифференциацию субъектов РФ по производству валового регионального продукта (ВРП) на одного жителя. Объясните имеющиеся различия.  </w:t>
      </w:r>
    </w:p>
    <w:p w:rsidR="00907ACF" w:rsidRDefault="00ED6D2F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b/>
          <w:sz w:val="28"/>
          <w:szCs w:val="28"/>
          <w:shd w:val="clear" w:color="auto" w:fill="FFFFFF"/>
        </w:rPr>
        <w:t>Задание 2.</w:t>
      </w:r>
      <w:r w:rsidRPr="00105DD8">
        <w:rPr>
          <w:rFonts w:ascii="Times New Roman" w:hAnsi="Times New Roman"/>
          <w:sz w:val="28"/>
          <w:szCs w:val="28"/>
          <w:shd w:val="clear" w:color="auto" w:fill="FFFFFF"/>
        </w:rPr>
        <w:t xml:space="preserve"> Проанализируйте различия между субъектами РФ по вкладу в экспорт страны и по доле в импорте страны. Выделите регионы, из которых идет основная доля российского импорта, и регионы, почти не поставляющие продукцию в зарубежные страны. Объясните имеющиеся различия.  Проанализируйте соотношение экспорта и импорта в субъектах РФ. </w:t>
      </w:r>
    </w:p>
    <w:p w:rsidR="00ED6D2F" w:rsidRDefault="00ED6D2F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5DD8">
        <w:rPr>
          <w:rFonts w:ascii="Times New Roman" w:hAnsi="Times New Roman"/>
          <w:sz w:val="28"/>
          <w:szCs w:val="28"/>
          <w:shd w:val="clear" w:color="auto" w:fill="FFFFFF"/>
        </w:rPr>
        <w:t>Назовите регионы, где экспорт намного превышает импорт(экспортноориентированные) или импорт намного превышает экспорт (импортноориентированные).</w:t>
      </w:r>
    </w:p>
    <w:p w:rsidR="00ED6D2F" w:rsidRPr="009B2AB4" w:rsidRDefault="00ED6D2F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Задание 3</w:t>
      </w:r>
      <w:r w:rsidRPr="00105DD8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105DD8">
        <w:rPr>
          <w:rFonts w:ascii="Times New Roman" w:hAnsi="Times New Roman"/>
          <w:sz w:val="28"/>
          <w:szCs w:val="28"/>
          <w:shd w:val="clear" w:color="auto" w:fill="FFFFFF"/>
        </w:rPr>
        <w:t xml:space="preserve"> Проанализируйте различия между субъектами РФ по уровню безработицы. Объясните имеющиеся различия. Укажите регионы с максимальными и минимальными з</w:t>
      </w:r>
      <w:r w:rsidR="009B2AB4">
        <w:rPr>
          <w:rFonts w:ascii="Times New Roman" w:hAnsi="Times New Roman"/>
          <w:sz w:val="28"/>
          <w:szCs w:val="28"/>
          <w:shd w:val="clear" w:color="auto" w:fill="FFFFFF"/>
        </w:rPr>
        <w:t xml:space="preserve">начениями уровня безработицы. 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9326DC">
        <w:rPr>
          <w:rFonts w:ascii="Times New Roman" w:hAnsi="Times New Roman" w:cs="Times New Roman"/>
          <w:sz w:val="28"/>
          <w:szCs w:val="28"/>
        </w:rPr>
        <w:t xml:space="preserve">. Проанализируйте уровень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(на примере)</w:t>
      </w:r>
      <w:r w:rsidRPr="009326DC">
        <w:rPr>
          <w:rFonts w:ascii="Times New Roman" w:hAnsi="Times New Roman" w:cs="Times New Roman"/>
          <w:sz w:val="28"/>
          <w:szCs w:val="28"/>
        </w:rPr>
        <w:t xml:space="preserve"> по следующим показателям: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объем ВРП;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ВРП на душу населения;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объем промышленной продукции;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индекс физического объема промышленной продукции;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инвестиции в основной капитал;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индекс потребительских цен;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доходы и расходы консолидированного бюджета; </w:t>
      </w:r>
    </w:p>
    <w:p w:rsidR="009326DC" w:rsidRDefault="009326DC" w:rsidP="009B2A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lastRenderedPageBreak/>
        <w:t>- ур</w:t>
      </w:r>
      <w:r>
        <w:rPr>
          <w:rFonts w:ascii="Times New Roman" w:hAnsi="Times New Roman" w:cs="Times New Roman"/>
          <w:sz w:val="28"/>
          <w:szCs w:val="28"/>
        </w:rPr>
        <w:t>овень прожиточного минимума;</w:t>
      </w:r>
    </w:p>
    <w:p w:rsidR="009326DC" w:rsidRDefault="009326DC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средняя заработная плата в регионе; </w:t>
      </w:r>
    </w:p>
    <w:p w:rsidR="009326DC" w:rsidRDefault="009326DC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численности населения; </w:t>
      </w:r>
    </w:p>
    <w:p w:rsidR="009326DC" w:rsidRDefault="009326DC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естественная убыль и миграция населения; </w:t>
      </w:r>
    </w:p>
    <w:p w:rsidR="009326DC" w:rsidRDefault="009326DC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доля населения с доходами ниже прожиточного минимума в общей численности населения; </w:t>
      </w:r>
    </w:p>
    <w:p w:rsidR="009326DC" w:rsidRDefault="009326DC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численность безработных; </w:t>
      </w:r>
    </w:p>
    <w:p w:rsidR="009326DC" w:rsidRDefault="009326DC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C">
        <w:rPr>
          <w:rFonts w:ascii="Times New Roman" w:hAnsi="Times New Roman" w:cs="Times New Roman"/>
          <w:sz w:val="28"/>
          <w:szCs w:val="28"/>
        </w:rPr>
        <w:t xml:space="preserve">- уровень безработицы. </w:t>
      </w:r>
    </w:p>
    <w:p w:rsidR="009326DC" w:rsidRPr="009326DC" w:rsidRDefault="009326DC" w:rsidP="004D5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6DC">
        <w:rPr>
          <w:rFonts w:ascii="Times New Roman" w:hAnsi="Times New Roman" w:cs="Times New Roman"/>
          <w:sz w:val="28"/>
          <w:szCs w:val="28"/>
        </w:rPr>
        <w:t>Сравните их с показателями за преды</w:t>
      </w:r>
      <w:r>
        <w:rPr>
          <w:rFonts w:ascii="Times New Roman" w:hAnsi="Times New Roman" w:cs="Times New Roman"/>
          <w:sz w:val="28"/>
          <w:szCs w:val="28"/>
        </w:rPr>
        <w:t>дущие три года</w:t>
      </w:r>
      <w:r w:rsidRPr="009326DC">
        <w:rPr>
          <w:rFonts w:ascii="Times New Roman" w:hAnsi="Times New Roman" w:cs="Times New Roman"/>
          <w:sz w:val="28"/>
          <w:szCs w:val="28"/>
        </w:rPr>
        <w:t>. Проанализируйте проблемы социально-экономического развития области и разработайте пути их решения.</w:t>
      </w:r>
    </w:p>
    <w:p w:rsidR="009326DC" w:rsidRDefault="009326DC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D6D2F" w:rsidRPr="00161DED" w:rsidRDefault="00ED6D2F" w:rsidP="00161D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61DED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Практические задания 8</w:t>
      </w:r>
    </w:p>
    <w:p w:rsidR="00ED6D2F" w:rsidRPr="00161DED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61DED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ED6D2F" w:rsidRPr="00161DE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Задание 1. </w:t>
      </w:r>
    </w:p>
    <w:p w:rsidR="00ED6D2F" w:rsidRPr="006A518C" w:rsidRDefault="00ED6D2F" w:rsidP="004D5E57">
      <w:pPr>
        <w:pStyle w:val="a9"/>
        <w:numPr>
          <w:ilvl w:val="0"/>
          <w:numId w:val="6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518C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Характеристика деятельности законодательной власти(пример).  </w:t>
      </w:r>
    </w:p>
    <w:p w:rsidR="00ED6D2F" w:rsidRPr="00717966" w:rsidRDefault="00ED6D2F" w:rsidP="004D5E57">
      <w:pPr>
        <w:pStyle w:val="a9"/>
        <w:numPr>
          <w:ilvl w:val="0"/>
          <w:numId w:val="6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966">
        <w:rPr>
          <w:rFonts w:ascii="Times New Roman" w:hAnsi="Times New Roman"/>
          <w:sz w:val="28"/>
          <w:szCs w:val="28"/>
          <w:shd w:val="clear" w:color="auto" w:fill="FFFFFF"/>
        </w:rPr>
        <w:t>Проанализировать структуру законодательной власти(пример).</w:t>
      </w:r>
    </w:p>
    <w:p w:rsidR="00ED6D2F" w:rsidRPr="00717966" w:rsidRDefault="00161DE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ED6D2F" w:rsidRPr="00161DED">
        <w:rPr>
          <w:rFonts w:ascii="Times New Roman" w:hAnsi="Times New Roman"/>
          <w:b/>
          <w:sz w:val="28"/>
          <w:szCs w:val="28"/>
          <w:shd w:val="clear" w:color="auto" w:fill="FFFFFF"/>
        </w:rPr>
        <w:t>Задание 2</w:t>
      </w:r>
      <w:r w:rsidR="00ED6D2F" w:rsidRPr="00717966">
        <w:rPr>
          <w:rFonts w:ascii="Times New Roman" w:hAnsi="Times New Roman"/>
          <w:sz w:val="28"/>
          <w:szCs w:val="28"/>
          <w:shd w:val="clear" w:color="auto" w:fill="FFFFFF"/>
        </w:rPr>
        <w:t>.  Какие показатели применяются для оценки эффективности деятельности исполнительных органов государственной власти субъектов РФ. Охарактеризуйте методику их оценки.</w:t>
      </w:r>
    </w:p>
    <w:p w:rsidR="002B181B" w:rsidRDefault="002B181B" w:rsidP="004D5E5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887521" w:rsidRPr="002B181B" w:rsidRDefault="002B181B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B181B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2.ТЕСТЫ ДЛЯ ВХОДНОГО КОНТРОЛЯ</w:t>
      </w:r>
    </w:p>
    <w:p w:rsidR="00887521" w:rsidRPr="007171BD" w:rsidRDefault="00887521" w:rsidP="00161DE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B181B" w:rsidRPr="0071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Региональное управление – это:</w:t>
      </w:r>
    </w:p>
    <w:p w:rsidR="002B181B" w:rsidRPr="007171BD" w:rsidRDefault="002B181B" w:rsidP="007171BD">
      <w:pPr>
        <w:pStyle w:val="a9"/>
        <w:numPr>
          <w:ilvl w:val="0"/>
          <w:numId w:val="86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регулирования хозяйственной, экономической и политической жизни определенного региона страны</w:t>
      </w:r>
    </w:p>
    <w:p w:rsidR="002B181B" w:rsidRPr="007171BD" w:rsidRDefault="002B181B" w:rsidP="007171BD">
      <w:pPr>
        <w:pStyle w:val="a9"/>
        <w:numPr>
          <w:ilvl w:val="0"/>
          <w:numId w:val="86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Организующее и регулирующее воздействие государственных органов власти на жизнедеятельность жителей региона с целью ее упорядочения и воспроизводства</w:t>
      </w:r>
    </w:p>
    <w:p w:rsidR="002B181B" w:rsidRPr="007171BD" w:rsidRDefault="002B181B" w:rsidP="007171BD">
      <w:pPr>
        <w:pStyle w:val="a9"/>
        <w:numPr>
          <w:ilvl w:val="0"/>
          <w:numId w:val="86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орган государственной власти, находящийся в непосредственном подчинении у централизованных органов власти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B181B" w:rsidRPr="0071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2.Субъекты региональной экономики:</w:t>
      </w:r>
    </w:p>
    <w:p w:rsidR="002B181B" w:rsidRPr="007171BD" w:rsidRDefault="002B181B" w:rsidP="007171BD">
      <w:pPr>
        <w:pStyle w:val="a9"/>
        <w:numPr>
          <w:ilvl w:val="0"/>
          <w:numId w:val="87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Центральные и местные органы исполнительной власти, а также органы местного самоуправления, решающие (в пределах своей компетенции) вопросы социально-экономического развития региона</w:t>
      </w:r>
    </w:p>
    <w:p w:rsidR="002B181B" w:rsidRPr="007171BD" w:rsidRDefault="002B181B" w:rsidP="007171BD">
      <w:pPr>
        <w:pStyle w:val="a9"/>
        <w:numPr>
          <w:ilvl w:val="0"/>
          <w:numId w:val="87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образования, в рамках которых осуществляется государственное управление, а также местное самоуправление</w:t>
      </w:r>
    </w:p>
    <w:p w:rsidR="002B181B" w:rsidRPr="007171BD" w:rsidRDefault="002B181B" w:rsidP="007171BD">
      <w:pPr>
        <w:pStyle w:val="a9"/>
        <w:numPr>
          <w:ilvl w:val="0"/>
          <w:numId w:val="87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Чиновники, наделенные определенными полномочиями, и выполняющие обязанности по регулированию социально-экономического развития подконтрольного им региона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B181B" w:rsidRPr="0071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Объекты региональной экономики:</w:t>
      </w:r>
    </w:p>
    <w:p w:rsidR="002B181B" w:rsidRPr="007171BD" w:rsidRDefault="002B181B" w:rsidP="007171BD">
      <w:pPr>
        <w:pStyle w:val="a9"/>
        <w:numPr>
          <w:ilvl w:val="0"/>
          <w:numId w:val="88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образования, в рамках которых осуществляется государственное управление, а также местное самоуправление</w:t>
      </w:r>
      <w:r w:rsid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81B" w:rsidRPr="007171BD" w:rsidRDefault="002B181B" w:rsidP="007171BD">
      <w:pPr>
        <w:pStyle w:val="a9"/>
        <w:numPr>
          <w:ilvl w:val="0"/>
          <w:numId w:val="88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всех уровней</w:t>
      </w:r>
      <w:r w:rsid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81B" w:rsidRPr="007171BD" w:rsidRDefault="002B181B" w:rsidP="007171BD">
      <w:pPr>
        <w:pStyle w:val="a9"/>
        <w:numPr>
          <w:ilvl w:val="0"/>
          <w:numId w:val="88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Чиновники, наделенные определенными полномочиями, и выполняющие обязанности по регулированию социально-экономического развития подконтрольного им региона</w:t>
      </w:r>
      <w:r w:rsid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81B" w:rsidRPr="0071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4.Принципы регионального управления</w:t>
      </w:r>
      <w:r w:rsidRPr="0071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181B" w:rsidRPr="007171BD" w:rsidRDefault="007171BD" w:rsidP="004D5E57">
      <w:pPr>
        <w:pStyle w:val="a9"/>
        <w:numPr>
          <w:ilvl w:val="0"/>
          <w:numId w:val="89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принципы децентрализации;</w:t>
      </w:r>
    </w:p>
    <w:p w:rsidR="002B181B" w:rsidRPr="007171BD" w:rsidRDefault="007171BD" w:rsidP="004D5E57">
      <w:pPr>
        <w:pStyle w:val="a9"/>
        <w:numPr>
          <w:ilvl w:val="0"/>
          <w:numId w:val="89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партнерства;</w:t>
      </w:r>
    </w:p>
    <w:p w:rsidR="002B181B" w:rsidRPr="007171BD" w:rsidRDefault="002B181B" w:rsidP="004D5E57">
      <w:pPr>
        <w:pStyle w:val="a9"/>
        <w:numPr>
          <w:ilvl w:val="0"/>
          <w:numId w:val="89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субс</w:t>
      </w:r>
      <w:r w:rsidR="007171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идиарности;</w:t>
      </w:r>
    </w:p>
    <w:p w:rsidR="002B181B" w:rsidRPr="007171BD" w:rsidRDefault="002B181B" w:rsidP="004D5E57">
      <w:pPr>
        <w:pStyle w:val="a9"/>
        <w:numPr>
          <w:ilvl w:val="0"/>
          <w:numId w:val="89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71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мобильности и адаптивности</w:t>
      </w:r>
      <w:r w:rsidR="007171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2B181B" w:rsidRPr="007171BD" w:rsidRDefault="007171BD" w:rsidP="004D5E57">
      <w:pPr>
        <w:pStyle w:val="a9"/>
        <w:numPr>
          <w:ilvl w:val="0"/>
          <w:numId w:val="89"/>
        </w:numPr>
        <w:tabs>
          <w:tab w:val="left" w:pos="709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 выделенной компетенции;</w:t>
      </w:r>
    </w:p>
    <w:p w:rsidR="002B181B" w:rsidRPr="007171BD" w:rsidRDefault="007171BD" w:rsidP="004D5E57">
      <w:pPr>
        <w:pStyle w:val="a9"/>
        <w:numPr>
          <w:ilvl w:val="0"/>
          <w:numId w:val="8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181B" w:rsidRPr="0071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81B"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Развитие отрасли региона – это … количественных и качественных показателей отрасли региона</w:t>
      </w:r>
      <w:r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B181B" w:rsidRPr="00161DED" w:rsidRDefault="002B181B" w:rsidP="004D5E57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DED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181B" w:rsidRPr="00161DED" w:rsidRDefault="002B181B" w:rsidP="004D5E57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1DE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Изменение</w:t>
      </w:r>
      <w:r w:rsidR="007171B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181B" w:rsidRPr="00161DED" w:rsidRDefault="002B181B" w:rsidP="004D5E57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DED">
        <w:rPr>
          <w:rFonts w:ascii="Times New Roman" w:hAnsi="Times New Roman" w:cs="Times New Roman"/>
          <w:sz w:val="28"/>
          <w:szCs w:val="28"/>
          <w:shd w:val="clear" w:color="auto" w:fill="FFFFFF"/>
        </w:rPr>
        <w:t>Ухудшение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81B"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6.Региональная экономика как область научных знаний изучает …</w:t>
      </w:r>
    </w:p>
    <w:p w:rsidR="002B181B" w:rsidRPr="00907ACF" w:rsidRDefault="002B181B" w:rsidP="007171BD">
      <w:pPr>
        <w:pStyle w:val="a9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AC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и размещение производительных сил, социально-экономические процессы на территории страны и ее регионов в тесной увязке с природно-экологическими условиями</w:t>
      </w:r>
      <w:r w:rsidR="007171B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181B" w:rsidRPr="002B181B" w:rsidRDefault="002B181B" w:rsidP="007171BD">
      <w:pPr>
        <w:pStyle w:val="a9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81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отраслей экономики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7ACF" w:rsidRPr="007171BD" w:rsidRDefault="002B181B" w:rsidP="007171BD">
      <w:pPr>
        <w:pStyle w:val="a9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8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природно-ресурсный потенциал России и ее регионовтерриториальное размещение населения и трудовых ресурсов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07ACF"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2B181B"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Отрасли, преимущественно развиваемые на территории региона, которые имеют общерегиональное значение</w:t>
      </w:r>
      <w:r w:rsidR="00161DED"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B181B" w:rsidRPr="00907ACF" w:rsidRDefault="002B181B" w:rsidP="004D5E57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AC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Первичные</w:t>
      </w:r>
      <w:r w:rsidR="007171B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181B" w:rsidRPr="002B181B" w:rsidRDefault="002B181B" w:rsidP="004D5E57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81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Специализации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181B" w:rsidRPr="002B181B" w:rsidRDefault="002B181B" w:rsidP="004D5E57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181B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обслуживающие население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181B" w:rsidRPr="007171BD" w:rsidRDefault="002B181B" w:rsidP="004D5E57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81B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вторичные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2B181B" w:rsidRPr="007171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Сектора региональной экономики, с точки зрения экономико-управленческого и организационно-правового механизмов</w:t>
      </w:r>
    </w:p>
    <w:p w:rsidR="002B181B" w:rsidRPr="00907ACF" w:rsidRDefault="002B181B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AC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Государственный</w:t>
      </w:r>
      <w:r w:rsidR="007171B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181B" w:rsidRPr="00907ACF" w:rsidRDefault="002B181B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AC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Коммерческий</w:t>
      </w:r>
      <w:r w:rsidR="007171B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181B" w:rsidRPr="00907ACF" w:rsidRDefault="002B181B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AC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Некоммерческий</w:t>
      </w:r>
      <w:r w:rsidR="007171B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2B181B" w:rsidRPr="00907ACF" w:rsidRDefault="002B181B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AC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Производственный</w:t>
      </w:r>
      <w:r w:rsidR="007171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181B" w:rsidRPr="00907ACF" w:rsidRDefault="007171BD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AC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B181B" w:rsidRPr="00907ACF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ельскохозяйственный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7ACF" w:rsidRPr="007171BD" w:rsidRDefault="007171BD" w:rsidP="004D5E57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07A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B181B" w:rsidRPr="00907ACF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  <w:r w:rsidR="002B181B" w:rsidRPr="007171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9.</w:t>
      </w:r>
      <w:r w:rsidR="002B181B" w:rsidRPr="007171BD">
        <w:rPr>
          <w:rFonts w:ascii="Times New Roman" w:hAnsi="Times New Roman" w:cs="Times New Roman"/>
          <w:b/>
          <w:sz w:val="28"/>
          <w:szCs w:val="28"/>
        </w:rPr>
        <w:t xml:space="preserve"> Является ли утверждение верным? </w:t>
      </w:r>
    </w:p>
    <w:p w:rsidR="002B181B" w:rsidRPr="002F5B35" w:rsidRDefault="002B181B" w:rsidP="007171BD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>Объектом науки государственного управления является государство и его аппарат, различные подразделения органов публичного государственного и муниципального управления, как в целом, так и в отдельных его частях, подсистемах и институтах.</w:t>
      </w:r>
    </w:p>
    <w:p w:rsidR="002B181B" w:rsidRPr="002F5B35" w:rsidRDefault="002B181B" w:rsidP="007171BD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 xml:space="preserve">Социально-организационные функции государственного управления нацелены на организацию, упорядочение, активизацию деятельности всех структур государственного аппарата, придание ей определенности и динамизма. </w:t>
      </w:r>
    </w:p>
    <w:p w:rsidR="002B181B" w:rsidRPr="007171BD" w:rsidRDefault="002B181B" w:rsidP="007171BD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B35">
        <w:rPr>
          <w:rFonts w:ascii="Times New Roman" w:hAnsi="Times New Roman" w:cs="Times New Roman"/>
          <w:sz w:val="28"/>
          <w:szCs w:val="28"/>
        </w:rPr>
        <w:t>Внутриорганизационные функции государственного управления нацелены на организацию, упорядочение, активизацию деятельности всех структур государственного аппарата, придание ей определенности и динамизма.</w:t>
      </w:r>
    </w:p>
    <w:p w:rsidR="002B181B" w:rsidRPr="007171BD" w:rsidRDefault="007171BD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  <w:r w:rsidR="002B181B" w:rsidRPr="007171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10.</w:t>
      </w:r>
      <w:r w:rsidR="002B181B" w:rsidRPr="00717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Управляемые объекты пользуются приоритетом перед:</w:t>
      </w:r>
    </w:p>
    <w:p w:rsidR="002B181B" w:rsidRPr="00907ACF" w:rsidRDefault="002B181B" w:rsidP="004D5E57">
      <w:pPr>
        <w:pStyle w:val="a9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7ACF">
        <w:rPr>
          <w:rFonts w:ascii="Times New Roman" w:hAnsi="Times New Roman" w:cs="Times New Roman"/>
          <w:color w:val="000000"/>
          <w:sz w:val="28"/>
          <w:szCs w:val="28"/>
        </w:rPr>
        <w:t>субъектами государственного управления</w:t>
      </w:r>
      <w:r w:rsidR="007171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181B" w:rsidRPr="007171BD" w:rsidRDefault="002B181B" w:rsidP="004D5E57">
      <w:pPr>
        <w:pStyle w:val="a9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5B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объектами </w:t>
      </w:r>
      <w:r w:rsidRPr="002F5B35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</w:t>
      </w:r>
      <w:r w:rsidR="00717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181B" w:rsidRPr="00EA47AA" w:rsidRDefault="00EA47AA" w:rsidP="004D5E57">
      <w:pPr>
        <w:pStyle w:val="ab"/>
        <w:tabs>
          <w:tab w:val="left" w:pos="709"/>
        </w:tabs>
        <w:spacing w:before="0" w:beforeAutospacing="0" w:after="0" w:afterAutospacing="0"/>
        <w:jc w:val="both"/>
        <w:rPr>
          <w:rStyle w:val="aa"/>
          <w:bCs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ab/>
      </w:r>
      <w:r w:rsidR="002B181B" w:rsidRPr="00EA47AA">
        <w:rPr>
          <w:rStyle w:val="aa"/>
          <w:sz w:val="28"/>
          <w:szCs w:val="28"/>
        </w:rPr>
        <w:t>11.Организационно-правовая форма предприятия определяется по главному</w:t>
      </w:r>
      <w:r w:rsidR="002B181B" w:rsidRPr="00EA47AA">
        <w:rPr>
          <w:sz w:val="28"/>
          <w:szCs w:val="28"/>
        </w:rPr>
        <w:t xml:space="preserve"> к</w:t>
      </w:r>
      <w:r w:rsidR="002B181B" w:rsidRPr="00EA47AA">
        <w:rPr>
          <w:rStyle w:val="aa"/>
          <w:sz w:val="28"/>
          <w:szCs w:val="28"/>
        </w:rPr>
        <w:t>ритерию:</w:t>
      </w:r>
    </w:p>
    <w:p w:rsidR="002B181B" w:rsidRPr="00907ACF" w:rsidRDefault="002B181B" w:rsidP="004D5E57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форме собственности;</w:t>
      </w:r>
    </w:p>
    <w:p w:rsidR="002B181B" w:rsidRPr="00907ACF" w:rsidRDefault="002B181B" w:rsidP="004D5E57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субъектной структуре присвоения средств и продуктов производства;</w:t>
      </w:r>
    </w:p>
    <w:p w:rsidR="002B181B" w:rsidRPr="00907ACF" w:rsidRDefault="002B181B" w:rsidP="004D5E57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структуре управления;</w:t>
      </w:r>
    </w:p>
    <w:p w:rsidR="002B181B" w:rsidRPr="00EA47AA" w:rsidRDefault="002B181B" w:rsidP="004D5E57">
      <w:pPr>
        <w:pStyle w:val="a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форме организации производственной деятельности.</w:t>
      </w:r>
    </w:p>
    <w:p w:rsidR="002B181B" w:rsidRPr="00EA47AA" w:rsidRDefault="00EA47AA" w:rsidP="004D5E57">
      <w:pPr>
        <w:pStyle w:val="ab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ab/>
      </w:r>
      <w:r w:rsidR="002B181B" w:rsidRPr="00EA47AA">
        <w:rPr>
          <w:kern w:val="36"/>
          <w:sz w:val="28"/>
          <w:szCs w:val="28"/>
        </w:rPr>
        <w:t>12.</w:t>
      </w:r>
      <w:r w:rsidR="002B181B" w:rsidRPr="00EA47AA">
        <w:rPr>
          <w:rStyle w:val="aa"/>
          <w:sz w:val="28"/>
          <w:szCs w:val="28"/>
        </w:rPr>
        <w:t>Формы государственного  управления  экономикой:</w:t>
      </w:r>
    </w:p>
    <w:p w:rsidR="002B181B" w:rsidRPr="00907ACF" w:rsidRDefault="002B181B" w:rsidP="004D5E57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кейнсианская;</w:t>
      </w:r>
    </w:p>
    <w:p w:rsidR="002B181B" w:rsidRPr="00907ACF" w:rsidRDefault="002B181B" w:rsidP="004D5E57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республиканская;</w:t>
      </w:r>
    </w:p>
    <w:p w:rsidR="002B181B" w:rsidRPr="00907ACF" w:rsidRDefault="002B181B" w:rsidP="004D5E57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саксонская;</w:t>
      </w:r>
    </w:p>
    <w:p w:rsidR="002B181B" w:rsidRPr="00907ACF" w:rsidRDefault="002B181B" w:rsidP="004D5E57">
      <w:pPr>
        <w:pStyle w:val="ab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деспотическая.</w:t>
      </w:r>
    </w:p>
    <w:p w:rsidR="002B181B" w:rsidRPr="00EA47AA" w:rsidRDefault="00EA47AA" w:rsidP="004D5E57">
      <w:pPr>
        <w:pStyle w:val="ab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lastRenderedPageBreak/>
        <w:tab/>
      </w:r>
      <w:r w:rsidR="002B181B" w:rsidRPr="00EA47AA">
        <w:rPr>
          <w:rStyle w:val="aa"/>
          <w:sz w:val="28"/>
          <w:szCs w:val="28"/>
        </w:rPr>
        <w:t>13. Укажите базовый (высший) уровень государственной власти и управления</w:t>
      </w:r>
    </w:p>
    <w:p w:rsidR="002B181B" w:rsidRPr="00EE672A" w:rsidRDefault="002B181B" w:rsidP="004D5E57">
      <w:pPr>
        <w:pStyle w:val="ab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организационно-структурный:</w:t>
      </w:r>
    </w:p>
    <w:p w:rsidR="002B181B" w:rsidRPr="00907ACF" w:rsidRDefault="002B181B" w:rsidP="004D5E57">
      <w:pPr>
        <w:pStyle w:val="ab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общественно-политический;</w:t>
      </w:r>
    </w:p>
    <w:p w:rsidR="002B181B" w:rsidRPr="00EA47AA" w:rsidRDefault="002B181B" w:rsidP="00EA47AA">
      <w:pPr>
        <w:pStyle w:val="ab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структурно-функциональный.</w:t>
      </w:r>
    </w:p>
    <w:p w:rsidR="002B181B" w:rsidRPr="00EA47AA" w:rsidRDefault="00EA47AA" w:rsidP="004D5E57">
      <w:pPr>
        <w:pStyle w:val="ab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="002B181B" w:rsidRPr="00EA47AA">
        <w:rPr>
          <w:rStyle w:val="aa"/>
          <w:sz w:val="28"/>
          <w:szCs w:val="28"/>
        </w:rPr>
        <w:t>14. Структура органов местного самоуправления определяется:</w:t>
      </w:r>
    </w:p>
    <w:p w:rsidR="002B181B" w:rsidRPr="00EE672A" w:rsidRDefault="002B181B" w:rsidP="004D5E57">
      <w:pPr>
        <w:pStyle w:val="ab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федеральными органами власти;</w:t>
      </w:r>
    </w:p>
    <w:p w:rsidR="002B181B" w:rsidRPr="00EE672A" w:rsidRDefault="002B181B" w:rsidP="004D5E57">
      <w:pPr>
        <w:pStyle w:val="ab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органами власти субъекта РФ;</w:t>
      </w:r>
    </w:p>
    <w:p w:rsidR="00907ACF" w:rsidRPr="00EA47AA" w:rsidRDefault="002B181B" w:rsidP="004D5E57">
      <w:pPr>
        <w:pStyle w:val="ab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самостоятельно местным  населением.</w:t>
      </w:r>
    </w:p>
    <w:p w:rsidR="002B181B" w:rsidRPr="00EA47AA" w:rsidRDefault="00EA47AA" w:rsidP="004D5E57">
      <w:pPr>
        <w:pStyle w:val="western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B181B" w:rsidRPr="00EA47AA">
        <w:rPr>
          <w:b/>
          <w:bCs/>
          <w:sz w:val="28"/>
          <w:szCs w:val="28"/>
        </w:rPr>
        <w:t>15. Структура органов местного самоуправления:</w:t>
      </w:r>
    </w:p>
    <w:p w:rsidR="002B181B" w:rsidRPr="00907ACF" w:rsidRDefault="002B181B" w:rsidP="004D5E57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представительный орган муниципального образования (Совет, городская Дума, …);</w:t>
      </w:r>
    </w:p>
    <w:p w:rsidR="002B181B" w:rsidRPr="00907ACF" w:rsidRDefault="002B181B" w:rsidP="004D5E57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глава муниципального образования (мэр, глава,…);</w:t>
      </w:r>
    </w:p>
    <w:p w:rsidR="002B181B" w:rsidRPr="00907ACF" w:rsidRDefault="002B181B" w:rsidP="004D5E57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местная администрация (исполнительно-распорядительный орган</w:t>
      </w:r>
    </w:p>
    <w:p w:rsidR="002B181B" w:rsidRPr="00907ACF" w:rsidRDefault="002B181B" w:rsidP="004D5E57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муниципального образования) (мэрия);</w:t>
      </w:r>
    </w:p>
    <w:p w:rsidR="002B181B" w:rsidRPr="00907ACF" w:rsidRDefault="002B181B" w:rsidP="004D5E57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контрольный орган муниципального образования (контрольно-счетная палата, ревизионная комиссия и пр.);</w:t>
      </w:r>
    </w:p>
    <w:p w:rsidR="002B181B" w:rsidRPr="00EA47AA" w:rsidRDefault="002B181B" w:rsidP="004D5E57">
      <w:pPr>
        <w:pStyle w:val="western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отделение полиции.</w:t>
      </w:r>
    </w:p>
    <w:p w:rsidR="002B181B" w:rsidRPr="00EA47AA" w:rsidRDefault="00EA47AA" w:rsidP="004D5E57">
      <w:pPr>
        <w:pStyle w:val="ab"/>
        <w:tabs>
          <w:tab w:val="left" w:pos="709"/>
        </w:tabs>
        <w:spacing w:before="0" w:beforeAutospacing="0" w:after="0" w:afterAutospacing="0"/>
        <w:ind w:left="225" w:right="2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B181B" w:rsidRPr="00EA47AA">
        <w:rPr>
          <w:b/>
          <w:sz w:val="28"/>
          <w:szCs w:val="28"/>
        </w:rPr>
        <w:t>16. Совокупность способов, посредством которых процесс труда сначала разделяется на отдельные рабочие задачи- это</w:t>
      </w:r>
    </w:p>
    <w:p w:rsidR="002B181B" w:rsidRPr="00395036" w:rsidRDefault="002B181B" w:rsidP="004D5E57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Организационные методы</w:t>
      </w:r>
      <w:r w:rsidR="00EA47AA">
        <w:rPr>
          <w:sz w:val="28"/>
          <w:szCs w:val="28"/>
        </w:rPr>
        <w:t>;</w:t>
      </w:r>
    </w:p>
    <w:p w:rsidR="002B181B" w:rsidRPr="00395036" w:rsidRDefault="002B181B" w:rsidP="004D5E57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Организационная структура</w:t>
      </w:r>
      <w:r w:rsidR="00EA47AA">
        <w:rPr>
          <w:sz w:val="28"/>
          <w:szCs w:val="28"/>
        </w:rPr>
        <w:t>;</w:t>
      </w:r>
    </w:p>
    <w:p w:rsidR="002B181B" w:rsidRPr="00395036" w:rsidRDefault="002B181B" w:rsidP="004D5E57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Линейная структура</w:t>
      </w:r>
      <w:r w:rsidR="00EA47AA">
        <w:rPr>
          <w:sz w:val="28"/>
          <w:szCs w:val="28"/>
        </w:rPr>
        <w:t>;</w:t>
      </w:r>
    </w:p>
    <w:p w:rsidR="00907ACF" w:rsidRPr="00EA47AA" w:rsidRDefault="002B181B" w:rsidP="004D5E57">
      <w:pPr>
        <w:pStyle w:val="ab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395036">
        <w:rPr>
          <w:sz w:val="28"/>
          <w:szCs w:val="28"/>
        </w:rPr>
        <w:t>Упрощённая матричная</w:t>
      </w:r>
      <w:r w:rsidR="00EA47AA">
        <w:rPr>
          <w:sz w:val="28"/>
          <w:szCs w:val="28"/>
        </w:rPr>
        <w:t>.</w:t>
      </w:r>
    </w:p>
    <w:p w:rsidR="002B181B" w:rsidRPr="00EA47AA" w:rsidRDefault="00EA47AA" w:rsidP="004D5E57">
      <w:pPr>
        <w:pStyle w:val="Default"/>
        <w:tabs>
          <w:tab w:val="left" w:pos="709"/>
        </w:tabs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2B181B" w:rsidRPr="00EA47AA">
        <w:rPr>
          <w:b/>
          <w:color w:val="auto"/>
          <w:sz w:val="28"/>
          <w:szCs w:val="28"/>
        </w:rPr>
        <w:t>17. К видам организационных структур не относится:</w:t>
      </w:r>
    </w:p>
    <w:p w:rsidR="002B181B" w:rsidRPr="00395036" w:rsidRDefault="002B181B" w:rsidP="004D5E57">
      <w:pPr>
        <w:pStyle w:val="Default"/>
        <w:numPr>
          <w:ilvl w:val="0"/>
          <w:numId w:val="25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процессная</w:t>
      </w:r>
    </w:p>
    <w:p w:rsidR="002B181B" w:rsidRPr="00395036" w:rsidRDefault="002B181B" w:rsidP="004D5E57">
      <w:pPr>
        <w:pStyle w:val="Default"/>
        <w:numPr>
          <w:ilvl w:val="0"/>
          <w:numId w:val="25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дивизиональная</w:t>
      </w:r>
    </w:p>
    <w:p w:rsidR="002B181B" w:rsidRPr="00395036" w:rsidRDefault="002B181B" w:rsidP="004D5E57">
      <w:pPr>
        <w:pStyle w:val="Default"/>
        <w:numPr>
          <w:ilvl w:val="0"/>
          <w:numId w:val="25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функциональная</w:t>
      </w:r>
    </w:p>
    <w:p w:rsidR="00907ACF" w:rsidRPr="00EA47AA" w:rsidRDefault="002B181B" w:rsidP="004D5E57">
      <w:pPr>
        <w:pStyle w:val="Default"/>
        <w:numPr>
          <w:ilvl w:val="0"/>
          <w:numId w:val="25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проекторная</w:t>
      </w:r>
    </w:p>
    <w:p w:rsidR="002B181B" w:rsidRPr="00EA47AA" w:rsidRDefault="00EA47AA" w:rsidP="004D5E57">
      <w:pPr>
        <w:pStyle w:val="Default"/>
        <w:tabs>
          <w:tab w:val="left" w:pos="709"/>
        </w:tabs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2B181B" w:rsidRPr="00EA47AA">
        <w:rPr>
          <w:b/>
          <w:color w:val="auto"/>
          <w:sz w:val="28"/>
          <w:szCs w:val="28"/>
        </w:rPr>
        <w:t>18.Структура местного представительного органа включает в себя:</w:t>
      </w:r>
    </w:p>
    <w:p w:rsidR="002B181B" w:rsidRPr="00395036" w:rsidRDefault="002B181B" w:rsidP="004D5E57">
      <w:pPr>
        <w:pStyle w:val="Default"/>
        <w:numPr>
          <w:ilvl w:val="0"/>
          <w:numId w:val="24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руководящие органы, аппарат</w:t>
      </w:r>
      <w:r w:rsidR="00EA47AA">
        <w:rPr>
          <w:color w:val="auto"/>
          <w:sz w:val="28"/>
          <w:szCs w:val="28"/>
        </w:rPr>
        <w:t>;</w:t>
      </w:r>
    </w:p>
    <w:p w:rsidR="002B181B" w:rsidRPr="00907ACF" w:rsidRDefault="002B181B" w:rsidP="004D5E57">
      <w:pPr>
        <w:pStyle w:val="Default"/>
        <w:numPr>
          <w:ilvl w:val="0"/>
          <w:numId w:val="24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907ACF">
        <w:rPr>
          <w:color w:val="auto"/>
          <w:sz w:val="28"/>
          <w:szCs w:val="28"/>
        </w:rPr>
        <w:t>все вышеперечисленно</w:t>
      </w:r>
      <w:r w:rsidR="00EA47AA">
        <w:rPr>
          <w:color w:val="auto"/>
          <w:sz w:val="28"/>
          <w:szCs w:val="28"/>
        </w:rPr>
        <w:t>;</w:t>
      </w:r>
    </w:p>
    <w:p w:rsidR="002B181B" w:rsidRPr="00395036" w:rsidRDefault="002B181B" w:rsidP="004D5E57">
      <w:pPr>
        <w:pStyle w:val="Default"/>
        <w:numPr>
          <w:ilvl w:val="0"/>
          <w:numId w:val="24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территориальные органы</w:t>
      </w:r>
      <w:r w:rsidR="00EA47AA">
        <w:rPr>
          <w:color w:val="auto"/>
          <w:sz w:val="28"/>
          <w:szCs w:val="28"/>
        </w:rPr>
        <w:t>;</w:t>
      </w:r>
    </w:p>
    <w:p w:rsidR="00907ACF" w:rsidRPr="00EA47AA" w:rsidRDefault="002B181B" w:rsidP="004D5E57">
      <w:pPr>
        <w:pStyle w:val="Default"/>
        <w:numPr>
          <w:ilvl w:val="0"/>
          <w:numId w:val="24"/>
        </w:numPr>
        <w:tabs>
          <w:tab w:val="left" w:pos="709"/>
        </w:tabs>
        <w:jc w:val="both"/>
        <w:rPr>
          <w:color w:val="auto"/>
          <w:sz w:val="28"/>
          <w:szCs w:val="28"/>
        </w:rPr>
      </w:pPr>
      <w:r w:rsidRPr="00395036">
        <w:rPr>
          <w:color w:val="auto"/>
          <w:sz w:val="28"/>
          <w:szCs w:val="28"/>
        </w:rPr>
        <w:t>функционально-отраслевые подразделения</w:t>
      </w:r>
      <w:r w:rsidR="00EA47AA">
        <w:rPr>
          <w:color w:val="auto"/>
          <w:sz w:val="28"/>
          <w:szCs w:val="28"/>
        </w:rPr>
        <w:t>.</w:t>
      </w:r>
    </w:p>
    <w:p w:rsidR="002B181B" w:rsidRPr="00EA47AA" w:rsidRDefault="00EA47AA" w:rsidP="004D5E57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B181B" w:rsidRPr="00EA47AA">
        <w:rPr>
          <w:b/>
          <w:sz w:val="28"/>
          <w:szCs w:val="28"/>
        </w:rPr>
        <w:t>19.Основными методами государственного управления являются:</w:t>
      </w:r>
    </w:p>
    <w:p w:rsidR="002B181B" w:rsidRPr="00417AC0" w:rsidRDefault="002B181B" w:rsidP="004D5E57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 w:rsidRPr="00417AC0">
        <w:rPr>
          <w:sz w:val="28"/>
          <w:szCs w:val="28"/>
        </w:rPr>
        <w:t>сравнение, наблюдение, эксперимент</w:t>
      </w:r>
    </w:p>
    <w:p w:rsidR="002B181B" w:rsidRPr="00417AC0" w:rsidRDefault="002B181B" w:rsidP="004D5E57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 w:rsidRPr="00417AC0">
        <w:rPr>
          <w:sz w:val="28"/>
          <w:szCs w:val="28"/>
        </w:rPr>
        <w:t>синтез, аналогия</w:t>
      </w:r>
    </w:p>
    <w:p w:rsidR="002B181B" w:rsidRPr="00907ACF" w:rsidRDefault="002B181B" w:rsidP="004D5E57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 w:rsidRPr="00907ACF">
        <w:rPr>
          <w:sz w:val="28"/>
          <w:szCs w:val="28"/>
        </w:rPr>
        <w:t>все вышеперечисленное</w:t>
      </w:r>
    </w:p>
    <w:p w:rsidR="002B181B" w:rsidRPr="00EA47AA" w:rsidRDefault="002B181B" w:rsidP="004D5E57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 w:rsidRPr="00417AC0">
        <w:rPr>
          <w:sz w:val="28"/>
          <w:szCs w:val="28"/>
        </w:rPr>
        <w:t>системный анализ</w:t>
      </w:r>
    </w:p>
    <w:p w:rsidR="002B181B" w:rsidRPr="00EA47AA" w:rsidRDefault="00EA47AA" w:rsidP="004D5E57">
      <w:pPr>
        <w:pStyle w:val="ab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ab/>
      </w:r>
      <w:r w:rsidR="002B181B" w:rsidRPr="00EA47AA">
        <w:rPr>
          <w:rStyle w:val="aa"/>
          <w:sz w:val="28"/>
          <w:szCs w:val="28"/>
        </w:rPr>
        <w:t>20. Местное самоуправление основывается на принципах:</w:t>
      </w:r>
    </w:p>
    <w:p w:rsidR="002B181B" w:rsidRPr="00907ACF" w:rsidRDefault="002B181B" w:rsidP="004D5E57">
      <w:pPr>
        <w:pStyle w:val="ab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организационного и имущественного обособления;</w:t>
      </w:r>
    </w:p>
    <w:p w:rsidR="002B181B" w:rsidRPr="00907ACF" w:rsidRDefault="002B181B" w:rsidP="004D5E57">
      <w:pPr>
        <w:pStyle w:val="ab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ограниченности, предельности компетенций и функций;</w:t>
      </w:r>
    </w:p>
    <w:p w:rsidR="002B181B" w:rsidRPr="00EA47AA" w:rsidRDefault="002B181B" w:rsidP="004D5E57">
      <w:pPr>
        <w:pStyle w:val="ab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lastRenderedPageBreak/>
        <w:t>подконтрольности  исполнительным органам государственной власти;</w:t>
      </w:r>
    </w:p>
    <w:p w:rsidR="002B181B" w:rsidRPr="00EA47AA" w:rsidRDefault="00EA47AA" w:rsidP="004D5E57">
      <w:pPr>
        <w:pStyle w:val="western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B181B" w:rsidRPr="00EA47AA">
        <w:rPr>
          <w:b/>
          <w:bCs/>
          <w:sz w:val="28"/>
          <w:szCs w:val="28"/>
        </w:rPr>
        <w:t>21.Определяющие принципы:</w:t>
      </w:r>
    </w:p>
    <w:p w:rsidR="002B181B" w:rsidRPr="00907ACF" w:rsidRDefault="002B181B" w:rsidP="004D5E57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самостоятельность органов местного самоуправления;</w:t>
      </w:r>
    </w:p>
    <w:p w:rsidR="002B181B" w:rsidRPr="00907ACF" w:rsidRDefault="002B181B" w:rsidP="004D5E57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активное участие населения в решении местных вопросов;</w:t>
      </w:r>
    </w:p>
    <w:p w:rsidR="002B181B" w:rsidRPr="00907ACF" w:rsidRDefault="002B181B" w:rsidP="004D5E57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многообразие форм его осуществления;</w:t>
      </w:r>
    </w:p>
    <w:p w:rsidR="002B181B" w:rsidRPr="00EA47AA" w:rsidRDefault="002B181B" w:rsidP="004D5E57">
      <w:pPr>
        <w:pStyle w:val="western"/>
        <w:numPr>
          <w:ilvl w:val="0"/>
          <w:numId w:val="31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решение вопросов краевого значения.</w:t>
      </w:r>
    </w:p>
    <w:p w:rsidR="002B181B" w:rsidRPr="00EA47AA" w:rsidRDefault="00EA47AA" w:rsidP="004D5E57">
      <w:pPr>
        <w:pStyle w:val="western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B181B" w:rsidRPr="00EA47AA">
        <w:rPr>
          <w:b/>
          <w:sz w:val="28"/>
          <w:szCs w:val="28"/>
        </w:rPr>
        <w:t>22. </w:t>
      </w:r>
      <w:r w:rsidR="002B181B" w:rsidRPr="00EA47AA">
        <w:rPr>
          <w:b/>
          <w:bCs/>
          <w:sz w:val="28"/>
          <w:szCs w:val="28"/>
        </w:rPr>
        <w:t>Органы местного самоуправления состоят:</w:t>
      </w:r>
    </w:p>
    <w:p w:rsidR="002B181B" w:rsidRPr="00907ACF" w:rsidRDefault="002B181B" w:rsidP="004D5E57">
      <w:pPr>
        <w:pStyle w:val="western"/>
        <w:numPr>
          <w:ilvl w:val="0"/>
          <w:numId w:val="32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представительный орган местного самоуправления;</w:t>
      </w:r>
    </w:p>
    <w:p w:rsidR="002B181B" w:rsidRPr="00907ACF" w:rsidRDefault="002B181B" w:rsidP="004D5E57">
      <w:pPr>
        <w:pStyle w:val="western"/>
        <w:numPr>
          <w:ilvl w:val="0"/>
          <w:numId w:val="32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исполнительный орган местного самоуправления;</w:t>
      </w:r>
    </w:p>
    <w:p w:rsidR="002B181B" w:rsidRPr="00EA47AA" w:rsidRDefault="002B181B" w:rsidP="004D5E57">
      <w:pPr>
        <w:pStyle w:val="western"/>
        <w:numPr>
          <w:ilvl w:val="0"/>
          <w:numId w:val="32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судебный орган местного самоуправления.</w:t>
      </w:r>
    </w:p>
    <w:p w:rsidR="002B181B" w:rsidRPr="00EA47AA" w:rsidRDefault="00EA47AA" w:rsidP="004D5E57">
      <w:pPr>
        <w:pStyle w:val="western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B181B" w:rsidRPr="00EA47AA">
        <w:rPr>
          <w:b/>
          <w:sz w:val="28"/>
          <w:szCs w:val="28"/>
        </w:rPr>
        <w:t>23. </w:t>
      </w:r>
      <w:r w:rsidR="002B181B" w:rsidRPr="00EA47AA">
        <w:rPr>
          <w:b/>
          <w:bCs/>
          <w:sz w:val="28"/>
          <w:szCs w:val="28"/>
        </w:rPr>
        <w:t>Основные направления деятельности:</w:t>
      </w:r>
    </w:p>
    <w:p w:rsidR="002B181B" w:rsidRPr="00907ACF" w:rsidRDefault="002B181B" w:rsidP="004D5E57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обеспечение защиты прав и интересов граждан;</w:t>
      </w:r>
    </w:p>
    <w:p w:rsidR="002B181B" w:rsidRPr="00907ACF" w:rsidRDefault="002B181B" w:rsidP="004D5E57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принятие постановлений и решений, устава;</w:t>
      </w:r>
    </w:p>
    <w:p w:rsidR="002B181B" w:rsidRPr="00907ACF" w:rsidRDefault="002B181B" w:rsidP="004D5E57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07ACF">
        <w:rPr>
          <w:sz w:val="28"/>
          <w:szCs w:val="28"/>
        </w:rPr>
        <w:t>распоряжение муниципальной собственностью и местными финансами;</w:t>
      </w:r>
    </w:p>
    <w:p w:rsidR="002B181B" w:rsidRPr="00EE672A" w:rsidRDefault="002B181B" w:rsidP="004D5E57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E672A">
        <w:rPr>
          <w:sz w:val="28"/>
          <w:szCs w:val="28"/>
        </w:rPr>
        <w:t>охрана границ Российской федерации;</w:t>
      </w:r>
    </w:p>
    <w:p w:rsidR="002B181B" w:rsidRPr="00EA47AA" w:rsidRDefault="002B181B" w:rsidP="004D5E57">
      <w:pPr>
        <w:pStyle w:val="western"/>
        <w:numPr>
          <w:ilvl w:val="0"/>
          <w:numId w:val="33"/>
        </w:numPr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672A">
        <w:rPr>
          <w:sz w:val="28"/>
          <w:szCs w:val="28"/>
        </w:rPr>
        <w:t>охрана общественного порядка и окружающей среды</w:t>
      </w:r>
      <w:r w:rsidRPr="00EE672A">
        <w:rPr>
          <w:color w:val="333333"/>
          <w:sz w:val="28"/>
          <w:szCs w:val="28"/>
        </w:rPr>
        <w:t>.</w:t>
      </w:r>
    </w:p>
    <w:p w:rsidR="002B181B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24.Депрессивные регионы характеризуются следующим:</w:t>
      </w:r>
    </w:p>
    <w:p w:rsidR="002B181B" w:rsidRPr="00161DED" w:rsidRDefault="002B181B" w:rsidP="004D5E57">
      <w:pPr>
        <w:pStyle w:val="a9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Имеют низкий ресурсный потенциал</w:t>
      </w:r>
    </w:p>
    <w:p w:rsidR="002B181B" w:rsidRPr="00161DED" w:rsidRDefault="002B181B" w:rsidP="004D5E57">
      <w:pPr>
        <w:pStyle w:val="a9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Имеют постоянно стареющее население</w:t>
      </w:r>
    </w:p>
    <w:p w:rsidR="002B181B" w:rsidRPr="00161DED" w:rsidRDefault="002B181B" w:rsidP="004D5E57">
      <w:pPr>
        <w:pStyle w:val="a9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Не реализуют свои потенциальные возможности</w:t>
      </w:r>
    </w:p>
    <w:p w:rsidR="002B181B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25.Укажите факторы, которые оказывают наибольшее влияние на социально-экономическое развитие региона:</w:t>
      </w:r>
    </w:p>
    <w:p w:rsidR="002B181B" w:rsidRPr="00161DED" w:rsidRDefault="002B181B" w:rsidP="004D5E57">
      <w:pPr>
        <w:pStyle w:val="a9"/>
        <w:numPr>
          <w:ilvl w:val="0"/>
          <w:numId w:val="39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Рыночные, производственные, конкурентные</w:t>
      </w:r>
    </w:p>
    <w:p w:rsidR="002B181B" w:rsidRPr="00161DED" w:rsidRDefault="002B181B" w:rsidP="004D5E57">
      <w:pPr>
        <w:pStyle w:val="a9"/>
        <w:numPr>
          <w:ilvl w:val="0"/>
          <w:numId w:val="39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Производственные, геополитические, социальные</w:t>
      </w:r>
    </w:p>
    <w:p w:rsidR="00907ACF" w:rsidRPr="00EA47AA" w:rsidRDefault="002B181B" w:rsidP="004D5E57">
      <w:pPr>
        <w:pStyle w:val="a9"/>
        <w:numPr>
          <w:ilvl w:val="0"/>
          <w:numId w:val="39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Экономические, инфраструктурные, геополитические</w:t>
      </w:r>
    </w:p>
    <w:p w:rsidR="002B181B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 xml:space="preserve">26. Главным показателем, характеризующим общий уровень развития региона (субъекта РФ) является: </w:t>
      </w:r>
    </w:p>
    <w:p w:rsidR="002B181B" w:rsidRPr="00161DED" w:rsidRDefault="002B181B" w:rsidP="004D5E57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ВРП на душу населения; </w:t>
      </w:r>
    </w:p>
    <w:p w:rsidR="002B181B" w:rsidRPr="00161DED" w:rsidRDefault="002B181B" w:rsidP="004D5E57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численность населения; </w:t>
      </w:r>
    </w:p>
    <w:p w:rsidR="002B181B" w:rsidRPr="00161DED" w:rsidRDefault="002B181B" w:rsidP="004D5E57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капитальные вложения на душу населения; </w:t>
      </w:r>
    </w:p>
    <w:p w:rsidR="00907ACF" w:rsidRPr="00EA47AA" w:rsidRDefault="002B181B" w:rsidP="004D5E57">
      <w:pPr>
        <w:pStyle w:val="a9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производство электроэнергии на душу населения.  </w:t>
      </w:r>
    </w:p>
    <w:p w:rsidR="002B181B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 xml:space="preserve">27. Показатель, отражающий долю незанятого населения в общей численности экономически активного населения: </w:t>
      </w:r>
    </w:p>
    <w:p w:rsidR="002B181B" w:rsidRPr="00161DED" w:rsidRDefault="002B181B" w:rsidP="004D5E57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ВРП на душу населения; </w:t>
      </w:r>
    </w:p>
    <w:p w:rsidR="002B181B" w:rsidRPr="00161DED" w:rsidRDefault="002B181B" w:rsidP="004D5E57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>устойчивость развития;</w:t>
      </w:r>
    </w:p>
    <w:p w:rsidR="002B181B" w:rsidRPr="00EA47AA" w:rsidRDefault="002B181B" w:rsidP="00EA47AA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>уровень безработицы.</w:t>
      </w:r>
    </w:p>
    <w:p w:rsidR="002B181B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 xml:space="preserve">28.В систему органов государственной власти субъектов РФ входят: </w:t>
      </w:r>
    </w:p>
    <w:p w:rsidR="002B181B" w:rsidRPr="00161DED" w:rsidRDefault="002B181B" w:rsidP="004D5E57">
      <w:pPr>
        <w:pStyle w:val="a9"/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Федеральное Собрание РФ; </w:t>
      </w:r>
    </w:p>
    <w:p w:rsidR="002B181B" w:rsidRPr="00161DED" w:rsidRDefault="002B181B" w:rsidP="004D5E57">
      <w:pPr>
        <w:pStyle w:val="a9"/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высшее должностное лицо субъекта РФ; </w:t>
      </w:r>
    </w:p>
    <w:p w:rsidR="002B181B" w:rsidRPr="00161DED" w:rsidRDefault="002B181B" w:rsidP="004D5E57">
      <w:pPr>
        <w:pStyle w:val="a9"/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законодательный орган государственной власти субъекта РФ; </w:t>
      </w:r>
    </w:p>
    <w:p w:rsidR="002B181B" w:rsidRPr="00161DED" w:rsidRDefault="002B181B" w:rsidP="004D5E57">
      <w:pPr>
        <w:pStyle w:val="a9"/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высший исполнительный орган государственной власти субъекта РФ; </w:t>
      </w:r>
    </w:p>
    <w:p w:rsidR="00907ACF" w:rsidRPr="00EA47AA" w:rsidRDefault="002B181B" w:rsidP="004D5E57">
      <w:pPr>
        <w:pStyle w:val="a9"/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федеральные суды. </w:t>
      </w:r>
    </w:p>
    <w:p w:rsidR="002B181B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 xml:space="preserve">29.К законодательным (представительным) органам государственной власти субъектов РФ относятся: </w:t>
      </w:r>
    </w:p>
    <w:p w:rsidR="002B181B" w:rsidRPr="00161DED" w:rsidRDefault="002B181B" w:rsidP="004D5E57">
      <w:pPr>
        <w:pStyle w:val="a9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Администрация; </w:t>
      </w:r>
    </w:p>
    <w:p w:rsidR="002B181B" w:rsidRPr="006177F4" w:rsidRDefault="002B181B" w:rsidP="004D5E57">
      <w:pPr>
        <w:pStyle w:val="a9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Федеральное Собрание; </w:t>
      </w:r>
    </w:p>
    <w:p w:rsidR="002B181B" w:rsidRPr="006177F4" w:rsidRDefault="002B181B" w:rsidP="004D5E57">
      <w:pPr>
        <w:pStyle w:val="a9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>Государственная Дума РФ;</w:t>
      </w:r>
    </w:p>
    <w:p w:rsidR="00907ACF" w:rsidRPr="00EA47AA" w:rsidRDefault="002B181B" w:rsidP="00EA47AA">
      <w:pPr>
        <w:pStyle w:val="a9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7F4">
        <w:rPr>
          <w:rFonts w:ascii="Times New Roman" w:hAnsi="Times New Roman" w:cs="Times New Roman"/>
          <w:sz w:val="28"/>
          <w:szCs w:val="28"/>
        </w:rPr>
        <w:t>республиканские парламенты, краевые, законодательные собрания, областные думы, городские думы, представительные органы власти автономных округов и областей.</w:t>
      </w:r>
    </w:p>
    <w:p w:rsidR="002B181B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 xml:space="preserve">30.К полномочиям законодательных органов власти субъекта РФ относят: </w:t>
      </w:r>
    </w:p>
    <w:p w:rsidR="002B181B" w:rsidRPr="006177F4" w:rsidRDefault="002B181B" w:rsidP="004D5E57">
      <w:pPr>
        <w:pStyle w:val="a9"/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утверждение бюджета субъекта РФ; </w:t>
      </w:r>
    </w:p>
    <w:p w:rsidR="002B181B" w:rsidRPr="006177F4" w:rsidRDefault="002B181B" w:rsidP="004D5E57">
      <w:pPr>
        <w:pStyle w:val="a9"/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 xml:space="preserve">обеспечение исполнения бюджета субъекта РФ; </w:t>
      </w:r>
    </w:p>
    <w:p w:rsidR="002B181B" w:rsidRPr="006177F4" w:rsidRDefault="002B181B" w:rsidP="004D5E57">
      <w:pPr>
        <w:pStyle w:val="a9"/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>разработку программ социально-экономического развития региона;</w:t>
      </w:r>
    </w:p>
    <w:p w:rsidR="002B181B" w:rsidRPr="00EA47AA" w:rsidRDefault="002B181B" w:rsidP="00EA47AA">
      <w:pPr>
        <w:pStyle w:val="a9"/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7F4">
        <w:rPr>
          <w:rFonts w:ascii="Times New Roman" w:hAnsi="Times New Roman" w:cs="Times New Roman"/>
          <w:sz w:val="28"/>
          <w:szCs w:val="28"/>
        </w:rPr>
        <w:t>определение порядка назначения и проведения референдума.</w:t>
      </w:r>
    </w:p>
    <w:p w:rsidR="00F4279A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31</w:t>
      </w:r>
      <w:r w:rsidR="00F4279A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 Назовите характерную для России черту урбанизации?</w:t>
      </w:r>
    </w:p>
    <w:p w:rsidR="00F4279A" w:rsidRPr="00161DED" w:rsidRDefault="00F4279A" w:rsidP="004D5E57">
      <w:pPr>
        <w:pStyle w:val="a9"/>
        <w:numPr>
          <w:ilvl w:val="0"/>
          <w:numId w:val="90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Стремительный рост городов</w:t>
      </w:r>
    </w:p>
    <w:p w:rsidR="00F4279A" w:rsidRPr="00161DED" w:rsidRDefault="00F4279A" w:rsidP="004D5E57">
      <w:pPr>
        <w:pStyle w:val="a9"/>
        <w:numPr>
          <w:ilvl w:val="0"/>
          <w:numId w:val="90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Вымирание поселков городского типа</w:t>
      </w:r>
    </w:p>
    <w:p w:rsidR="00907ACF" w:rsidRPr="00EA47AA" w:rsidRDefault="00F4279A" w:rsidP="004D5E57">
      <w:pPr>
        <w:pStyle w:val="a9"/>
        <w:numPr>
          <w:ilvl w:val="0"/>
          <w:numId w:val="90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Активный рост транспортных систем</w:t>
      </w:r>
    </w:p>
    <w:p w:rsidR="00F4279A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</w:t>
      </w:r>
      <w:r w:rsidR="00F4279A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2. Исчерпаемые возобновляемые природные ресурсы:</w:t>
      </w:r>
    </w:p>
    <w:p w:rsidR="00F4279A" w:rsidRPr="00161DED" w:rsidRDefault="00F4279A" w:rsidP="004D5E57">
      <w:pPr>
        <w:pStyle w:val="a9"/>
        <w:numPr>
          <w:ilvl w:val="0"/>
          <w:numId w:val="9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Нефть</w:t>
      </w:r>
    </w:p>
    <w:p w:rsidR="00F4279A" w:rsidRPr="00161DED" w:rsidRDefault="00F4279A" w:rsidP="004D5E57">
      <w:pPr>
        <w:pStyle w:val="a9"/>
        <w:numPr>
          <w:ilvl w:val="0"/>
          <w:numId w:val="9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Лес</w:t>
      </w:r>
    </w:p>
    <w:p w:rsidR="0010014C" w:rsidRPr="00EA47AA" w:rsidRDefault="00F4279A" w:rsidP="004D5E57">
      <w:pPr>
        <w:pStyle w:val="a9"/>
        <w:numPr>
          <w:ilvl w:val="0"/>
          <w:numId w:val="9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Руды цветных металлов</w:t>
      </w:r>
    </w:p>
    <w:p w:rsidR="00F4279A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</w:t>
      </w:r>
      <w:r w:rsidR="00F4279A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3. Укажите признак свободной экономической зоны:</w:t>
      </w:r>
    </w:p>
    <w:p w:rsidR="00F4279A" w:rsidRPr="00161DED" w:rsidRDefault="00F4279A" w:rsidP="004D5E57">
      <w:pPr>
        <w:pStyle w:val="a9"/>
        <w:numPr>
          <w:ilvl w:val="0"/>
          <w:numId w:val="92"/>
        </w:numPr>
        <w:shd w:val="clear" w:color="auto" w:fill="FFFFFF"/>
        <w:tabs>
          <w:tab w:val="left" w:pos="70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Льготный режим для предпринимателей</w:t>
      </w:r>
    </w:p>
    <w:p w:rsidR="00F4279A" w:rsidRPr="00161DED" w:rsidRDefault="00F4279A" w:rsidP="004D5E57">
      <w:pPr>
        <w:pStyle w:val="a9"/>
        <w:numPr>
          <w:ilvl w:val="0"/>
          <w:numId w:val="92"/>
        </w:numPr>
        <w:shd w:val="clear" w:color="auto" w:fill="FFFFFF"/>
        <w:tabs>
          <w:tab w:val="left" w:pos="70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Отсутствие таможенных ограничений</w:t>
      </w:r>
    </w:p>
    <w:p w:rsidR="0010014C" w:rsidRPr="00EA47AA" w:rsidRDefault="00F4279A" w:rsidP="004D5E57">
      <w:pPr>
        <w:pStyle w:val="a9"/>
        <w:numPr>
          <w:ilvl w:val="0"/>
          <w:numId w:val="92"/>
        </w:numPr>
        <w:shd w:val="clear" w:color="auto" w:fill="FFFFFF"/>
        <w:tabs>
          <w:tab w:val="left" w:pos="70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Наличие субсидиарной ответственности</w:t>
      </w:r>
    </w:p>
    <w:p w:rsidR="00F4279A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</w:t>
      </w:r>
      <w:r w:rsidR="00F4279A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4. Региональная политика – это:</w:t>
      </w:r>
    </w:p>
    <w:p w:rsidR="00F4279A" w:rsidRPr="00161DED" w:rsidRDefault="00F4279A" w:rsidP="004D5E57">
      <w:pPr>
        <w:pStyle w:val="a9"/>
        <w:numPr>
          <w:ilvl w:val="0"/>
          <w:numId w:val="9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Мероприятия, направленные на выравнивание различий в уровне социально-экономического развития регионов</w:t>
      </w:r>
    </w:p>
    <w:p w:rsidR="00F4279A" w:rsidRPr="00161DED" w:rsidRDefault="00F4279A" w:rsidP="004D5E57">
      <w:pPr>
        <w:pStyle w:val="a9"/>
        <w:numPr>
          <w:ilvl w:val="0"/>
          <w:numId w:val="9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Комплекс мер по более выгодному социально-экономическому взаимодействию между государством и регионами</w:t>
      </w:r>
    </w:p>
    <w:p w:rsidR="0010014C" w:rsidRPr="00EA47AA" w:rsidRDefault="00F4279A" w:rsidP="004D5E57">
      <w:pPr>
        <w:pStyle w:val="a9"/>
        <w:numPr>
          <w:ilvl w:val="0"/>
          <w:numId w:val="9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Система взаимоотношений между государством и регионами, а также непосредственно между регионами</w:t>
      </w:r>
    </w:p>
    <w:p w:rsidR="00F4279A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35</w:t>
      </w:r>
      <w:r w:rsidR="00F4279A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 Физическое планирование – это планирование:</w:t>
      </w:r>
    </w:p>
    <w:p w:rsidR="00F4279A" w:rsidRPr="00161DED" w:rsidRDefault="00F4279A" w:rsidP="004D5E57">
      <w:pPr>
        <w:pStyle w:val="a9"/>
        <w:numPr>
          <w:ilvl w:val="0"/>
          <w:numId w:val="94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Системы физических ресурсов</w:t>
      </w:r>
    </w:p>
    <w:p w:rsidR="00F4279A" w:rsidRPr="00161DED" w:rsidRDefault="00F4279A" w:rsidP="004D5E57">
      <w:pPr>
        <w:pStyle w:val="a9"/>
        <w:numPr>
          <w:ilvl w:val="0"/>
          <w:numId w:val="94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Инфраструктуры</w:t>
      </w:r>
    </w:p>
    <w:p w:rsidR="0010014C" w:rsidRPr="00EA47AA" w:rsidRDefault="00F4279A" w:rsidP="004D5E57">
      <w:pPr>
        <w:pStyle w:val="a9"/>
        <w:numPr>
          <w:ilvl w:val="0"/>
          <w:numId w:val="94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Физической культуры и спорта в регионе</w:t>
      </w:r>
    </w:p>
    <w:p w:rsidR="00F4279A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36</w:t>
      </w:r>
      <w:r w:rsidR="00F4279A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 Укажите важнейшие показатели, характеризующие трудовые ресурсы:</w:t>
      </w:r>
    </w:p>
    <w:p w:rsidR="00F4279A" w:rsidRPr="00161DED" w:rsidRDefault="00F4279A" w:rsidP="004D5E57">
      <w:pPr>
        <w:pStyle w:val="a9"/>
        <w:numPr>
          <w:ilvl w:val="0"/>
          <w:numId w:val="9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Профессиональный опыт, инициативность</w:t>
      </w:r>
    </w:p>
    <w:p w:rsidR="00F4279A" w:rsidRPr="00161DED" w:rsidRDefault="00F4279A" w:rsidP="004D5E57">
      <w:pPr>
        <w:pStyle w:val="a9"/>
        <w:numPr>
          <w:ilvl w:val="0"/>
          <w:numId w:val="9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Образование, профессиональный уровень</w:t>
      </w:r>
    </w:p>
    <w:p w:rsidR="00F4279A" w:rsidRPr="00161DED" w:rsidRDefault="00F4279A" w:rsidP="004D5E57">
      <w:pPr>
        <w:pStyle w:val="a9"/>
        <w:numPr>
          <w:ilvl w:val="0"/>
          <w:numId w:val="9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Инициативность, склонность к обучению и самообучению</w:t>
      </w:r>
    </w:p>
    <w:p w:rsidR="00F4279A" w:rsidRPr="00EA47AA" w:rsidRDefault="00EA47AA" w:rsidP="004D5E5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ab/>
      </w:r>
      <w:r w:rsidR="002B181B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37</w:t>
      </w:r>
      <w:r w:rsidR="00F4279A" w:rsidRPr="00EA47A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 Что такое эксклав?</w:t>
      </w:r>
    </w:p>
    <w:p w:rsidR="00F4279A" w:rsidRPr="00161DED" w:rsidRDefault="00F4279A" w:rsidP="00EA47AA">
      <w:pPr>
        <w:pStyle w:val="a9"/>
        <w:numPr>
          <w:ilvl w:val="0"/>
          <w:numId w:val="96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Часть территории государства, расположенная среди вод мирового океана</w:t>
      </w:r>
    </w:p>
    <w:p w:rsidR="00F4279A" w:rsidRPr="00161DED" w:rsidRDefault="00F4279A" w:rsidP="00EA47AA">
      <w:pPr>
        <w:pStyle w:val="a9"/>
        <w:numPr>
          <w:ilvl w:val="0"/>
          <w:numId w:val="96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Не</w:t>
      </w:r>
      <w:r w:rsidR="00535A2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суверенный регион, который отдален от основной территории государства и </w:t>
      </w:r>
      <w:r w:rsidR="0010014C"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окружён</w:t>
      </w: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другими странами</w:t>
      </w:r>
    </w:p>
    <w:p w:rsidR="0010014C" w:rsidRPr="00EA47AA" w:rsidRDefault="00F4279A" w:rsidP="00EA47AA">
      <w:pPr>
        <w:pStyle w:val="a9"/>
        <w:numPr>
          <w:ilvl w:val="0"/>
          <w:numId w:val="96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161DE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Территория, являющаяся предметом спора нескольких государств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38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 xml:space="preserve">. Основоположником региональной науки считается: </w:t>
      </w:r>
    </w:p>
    <w:p w:rsidR="00127BB5" w:rsidRPr="0010014C" w:rsidRDefault="00F456CE" w:rsidP="004D5E57">
      <w:pPr>
        <w:pStyle w:val="a9"/>
        <w:numPr>
          <w:ilvl w:val="0"/>
          <w:numId w:val="9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У. Изард;</w:t>
      </w:r>
    </w:p>
    <w:p w:rsidR="00127BB5" w:rsidRPr="0010014C" w:rsidRDefault="00F456CE" w:rsidP="004D5E57">
      <w:pPr>
        <w:pStyle w:val="a9"/>
        <w:numPr>
          <w:ilvl w:val="0"/>
          <w:numId w:val="9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А. Вебер;</w:t>
      </w:r>
    </w:p>
    <w:p w:rsidR="00127BB5" w:rsidRPr="0010014C" w:rsidRDefault="00F456CE" w:rsidP="004D5E57">
      <w:pPr>
        <w:pStyle w:val="a9"/>
        <w:numPr>
          <w:ilvl w:val="0"/>
          <w:numId w:val="9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Й. Тюнен; </w:t>
      </w:r>
    </w:p>
    <w:p w:rsidR="00127BB5" w:rsidRPr="0010014C" w:rsidRDefault="00F456CE" w:rsidP="004D5E57">
      <w:pPr>
        <w:pStyle w:val="a9"/>
        <w:numPr>
          <w:ilvl w:val="0"/>
          <w:numId w:val="9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В. Лаунхардт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39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 xml:space="preserve">. Этот метод позволяет наглядно представлять особенности размещения: </w:t>
      </w:r>
    </w:p>
    <w:p w:rsidR="00127BB5" w:rsidRPr="0010014C" w:rsidRDefault="00F456CE" w:rsidP="004D5E57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системный анализ;  </w:t>
      </w:r>
    </w:p>
    <w:p w:rsidR="00127BB5" w:rsidRPr="0010014C" w:rsidRDefault="00F456CE" w:rsidP="004D5E57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картографический метод; </w:t>
      </w:r>
    </w:p>
    <w:p w:rsidR="00127BB5" w:rsidRPr="0010014C" w:rsidRDefault="00F456CE" w:rsidP="004D5E57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метод систематизации; </w:t>
      </w:r>
    </w:p>
    <w:p w:rsidR="0010014C" w:rsidRPr="00EA47AA" w:rsidRDefault="00F456CE" w:rsidP="004D5E57">
      <w:pPr>
        <w:pStyle w:val="a9"/>
        <w:numPr>
          <w:ilvl w:val="0"/>
          <w:numId w:val="9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балансовый метод.  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40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>. Этот метод связан с разделением изучаемых явлений (исходя из целей исследования) и избранных критериев на совокупности, характеризуемые определенной общностью и отличительными признаками (классификация, типология, концентрация):</w:t>
      </w:r>
    </w:p>
    <w:p w:rsidR="00127BB5" w:rsidRPr="0010014C" w:rsidRDefault="00F456CE" w:rsidP="004D5E57">
      <w:pPr>
        <w:pStyle w:val="a9"/>
        <w:numPr>
          <w:ilvl w:val="0"/>
          <w:numId w:val="9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балансовый метод; </w:t>
      </w:r>
    </w:p>
    <w:p w:rsidR="00127BB5" w:rsidRPr="0010014C" w:rsidRDefault="00F456CE" w:rsidP="004D5E57">
      <w:pPr>
        <w:pStyle w:val="a9"/>
        <w:numPr>
          <w:ilvl w:val="0"/>
          <w:numId w:val="9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метод систематизации;  </w:t>
      </w:r>
    </w:p>
    <w:p w:rsidR="00127BB5" w:rsidRPr="0010014C" w:rsidRDefault="00F456CE" w:rsidP="004D5E57">
      <w:pPr>
        <w:pStyle w:val="a9"/>
        <w:numPr>
          <w:ilvl w:val="0"/>
          <w:numId w:val="9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картографический метод;  </w:t>
      </w:r>
    </w:p>
    <w:p w:rsidR="0010014C" w:rsidRPr="00EA47AA" w:rsidRDefault="00F456CE" w:rsidP="004D5E57">
      <w:pPr>
        <w:pStyle w:val="a9"/>
        <w:numPr>
          <w:ilvl w:val="0"/>
          <w:numId w:val="9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системный анализ.  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>4</w:t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1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>. Этот метод включает: стандартизированные интервью, индивидуальные собеседования с представителями разных отраслей и сфер социально</w:t>
      </w:r>
      <w:r w:rsidR="00127BB5" w:rsidRPr="00EA47AA">
        <w:rPr>
          <w:rFonts w:ascii="Times New Roman" w:hAnsi="Times New Roman" w:cs="Times New Roman"/>
          <w:b/>
          <w:sz w:val="28"/>
          <w:szCs w:val="28"/>
        </w:rPr>
        <w:t>-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 xml:space="preserve">экономического комплекса региона; контент-анализ интервью и публичных выступлений руководящей элиты регионов, ученых и специалистов: </w:t>
      </w:r>
    </w:p>
    <w:p w:rsidR="00127BB5" w:rsidRPr="0010014C" w:rsidRDefault="00F456CE" w:rsidP="004D5E57">
      <w:pPr>
        <w:pStyle w:val="a9"/>
        <w:numPr>
          <w:ilvl w:val="0"/>
          <w:numId w:val="10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вариантный метод; </w:t>
      </w:r>
    </w:p>
    <w:p w:rsidR="00127BB5" w:rsidRPr="0010014C" w:rsidRDefault="00F456CE" w:rsidP="004D5E57">
      <w:pPr>
        <w:pStyle w:val="a9"/>
        <w:numPr>
          <w:ilvl w:val="0"/>
          <w:numId w:val="10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методы социологических исследований; </w:t>
      </w:r>
    </w:p>
    <w:p w:rsidR="00127BB5" w:rsidRPr="0010014C" w:rsidRDefault="00F456CE" w:rsidP="004D5E57">
      <w:pPr>
        <w:pStyle w:val="a9"/>
        <w:numPr>
          <w:ilvl w:val="0"/>
          <w:numId w:val="10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метод таксонирования; </w:t>
      </w:r>
    </w:p>
    <w:p w:rsidR="0010014C" w:rsidRPr="00EA47AA" w:rsidRDefault="00F456CE" w:rsidP="004D5E57">
      <w:pPr>
        <w:pStyle w:val="a9"/>
        <w:numPr>
          <w:ilvl w:val="0"/>
          <w:numId w:val="10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метод сопоставления региональных уровней жизни населения. 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42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 xml:space="preserve">. Этот метод чаще всего используется при разработке схем размещения производства по территории региона на первых этапах планирования и прогнозирования. Он предусматривает рассмотрение вариантов различных уровней развития хозяйства тех или иных регионов, вариантов территориальных экономических пропорций по регионам:  </w:t>
      </w:r>
    </w:p>
    <w:p w:rsidR="00127BB5" w:rsidRPr="0010014C" w:rsidRDefault="00F456CE" w:rsidP="004D5E57">
      <w:pPr>
        <w:pStyle w:val="a9"/>
        <w:numPr>
          <w:ilvl w:val="0"/>
          <w:numId w:val="10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вариантный метод;  </w:t>
      </w:r>
    </w:p>
    <w:p w:rsidR="00127BB5" w:rsidRPr="0010014C" w:rsidRDefault="00F456CE" w:rsidP="004D5E57">
      <w:pPr>
        <w:pStyle w:val="a9"/>
        <w:numPr>
          <w:ilvl w:val="0"/>
          <w:numId w:val="10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методы социологических исследований; </w:t>
      </w:r>
    </w:p>
    <w:p w:rsidR="00127BB5" w:rsidRPr="0010014C" w:rsidRDefault="00F456CE" w:rsidP="004D5E57">
      <w:pPr>
        <w:pStyle w:val="a9"/>
        <w:numPr>
          <w:ilvl w:val="0"/>
          <w:numId w:val="10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метод таксонирования;  </w:t>
      </w:r>
    </w:p>
    <w:p w:rsidR="0010014C" w:rsidRPr="00EA47AA" w:rsidRDefault="00F456CE" w:rsidP="004D5E57">
      <w:pPr>
        <w:pStyle w:val="a9"/>
        <w:numPr>
          <w:ilvl w:val="0"/>
          <w:numId w:val="10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lastRenderedPageBreak/>
        <w:t>метод сопоставления региональных уровней жизни населения.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43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 xml:space="preserve">. Сколько субъектов входят в состав РФ: </w:t>
      </w:r>
    </w:p>
    <w:p w:rsidR="00127BB5" w:rsidRPr="0010014C" w:rsidRDefault="00F456CE" w:rsidP="004D5E57">
      <w:pPr>
        <w:pStyle w:val="a9"/>
        <w:numPr>
          <w:ilvl w:val="0"/>
          <w:numId w:val="10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83; </w:t>
      </w:r>
    </w:p>
    <w:p w:rsidR="00127BB5" w:rsidRPr="0010014C" w:rsidRDefault="00F456CE" w:rsidP="004D5E57">
      <w:pPr>
        <w:pStyle w:val="a9"/>
        <w:numPr>
          <w:ilvl w:val="0"/>
          <w:numId w:val="10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85; </w:t>
      </w:r>
    </w:p>
    <w:p w:rsidR="00127BB5" w:rsidRPr="0010014C" w:rsidRDefault="00F456CE" w:rsidP="004D5E57">
      <w:pPr>
        <w:pStyle w:val="a9"/>
        <w:numPr>
          <w:ilvl w:val="0"/>
          <w:numId w:val="10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87; </w:t>
      </w:r>
    </w:p>
    <w:p w:rsidR="0010014C" w:rsidRPr="00EA47AA" w:rsidRDefault="00F456CE" w:rsidP="004D5E57">
      <w:pPr>
        <w:pStyle w:val="a9"/>
        <w:numPr>
          <w:ilvl w:val="0"/>
          <w:numId w:val="10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89. 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44.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 xml:space="preserve"> Сколько в составе субъектов РФ выделяют республик: </w:t>
      </w:r>
    </w:p>
    <w:p w:rsidR="00127BB5" w:rsidRPr="0010014C" w:rsidRDefault="00F456CE" w:rsidP="004D5E57">
      <w:pPr>
        <w:pStyle w:val="a9"/>
        <w:numPr>
          <w:ilvl w:val="0"/>
          <w:numId w:val="10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19;</w:t>
      </w:r>
    </w:p>
    <w:p w:rsidR="00F456CE" w:rsidRPr="0010014C" w:rsidRDefault="00127BB5" w:rsidP="004D5E57">
      <w:pPr>
        <w:pStyle w:val="a9"/>
        <w:numPr>
          <w:ilvl w:val="0"/>
          <w:numId w:val="10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127BB5" w:rsidRPr="0010014C" w:rsidRDefault="00F456CE" w:rsidP="004D5E57">
      <w:pPr>
        <w:pStyle w:val="a9"/>
        <w:numPr>
          <w:ilvl w:val="0"/>
          <w:numId w:val="10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21;</w:t>
      </w:r>
    </w:p>
    <w:p w:rsidR="00127BB5" w:rsidRPr="0010014C" w:rsidRDefault="00F456CE" w:rsidP="004D5E57">
      <w:pPr>
        <w:pStyle w:val="a9"/>
        <w:numPr>
          <w:ilvl w:val="0"/>
          <w:numId w:val="10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22. </w:t>
      </w:r>
    </w:p>
    <w:p w:rsidR="00127BB5" w:rsidRPr="00EA47AA" w:rsidRDefault="00EA47AA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EA47AA">
        <w:rPr>
          <w:rFonts w:ascii="Times New Roman" w:hAnsi="Times New Roman" w:cs="Times New Roman"/>
          <w:b/>
          <w:sz w:val="28"/>
          <w:szCs w:val="28"/>
        </w:rPr>
        <w:t>45</w:t>
      </w:r>
      <w:r w:rsidR="00F456CE" w:rsidRPr="00EA47AA">
        <w:rPr>
          <w:rFonts w:ascii="Times New Roman" w:hAnsi="Times New Roman" w:cs="Times New Roman"/>
          <w:b/>
          <w:sz w:val="28"/>
          <w:szCs w:val="28"/>
        </w:rPr>
        <w:t xml:space="preserve">. Сколько в составе субъектов РФ выделяют автономных округов: </w:t>
      </w:r>
    </w:p>
    <w:p w:rsidR="00127BB5" w:rsidRPr="0010014C" w:rsidRDefault="00F456CE" w:rsidP="004D5E57">
      <w:pPr>
        <w:pStyle w:val="a9"/>
        <w:numPr>
          <w:ilvl w:val="0"/>
          <w:numId w:val="10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4;                                            </w:t>
      </w:r>
    </w:p>
    <w:p w:rsidR="00127BB5" w:rsidRPr="0010014C" w:rsidRDefault="00F456CE" w:rsidP="004D5E57">
      <w:pPr>
        <w:pStyle w:val="a9"/>
        <w:numPr>
          <w:ilvl w:val="0"/>
          <w:numId w:val="10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7; </w:t>
      </w:r>
    </w:p>
    <w:p w:rsidR="00127BB5" w:rsidRPr="0010014C" w:rsidRDefault="00F456CE" w:rsidP="004D5E57">
      <w:pPr>
        <w:pStyle w:val="a9"/>
        <w:numPr>
          <w:ilvl w:val="0"/>
          <w:numId w:val="10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10; </w:t>
      </w:r>
    </w:p>
    <w:p w:rsidR="00127BB5" w:rsidRPr="0010014C" w:rsidRDefault="00F456CE" w:rsidP="004D5E57">
      <w:pPr>
        <w:pStyle w:val="a9"/>
        <w:numPr>
          <w:ilvl w:val="0"/>
          <w:numId w:val="10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11.</w:t>
      </w:r>
    </w:p>
    <w:p w:rsidR="00127BB5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46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Сколько в составе субъектов РФ выделяют областей: </w:t>
      </w:r>
    </w:p>
    <w:p w:rsidR="00127BB5" w:rsidRPr="0010014C" w:rsidRDefault="00F456CE" w:rsidP="004D5E57">
      <w:pPr>
        <w:pStyle w:val="a9"/>
        <w:numPr>
          <w:ilvl w:val="0"/>
          <w:numId w:val="10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46;                                                </w:t>
      </w:r>
    </w:p>
    <w:p w:rsidR="00127BB5" w:rsidRPr="0010014C" w:rsidRDefault="00F456CE" w:rsidP="004D5E57">
      <w:pPr>
        <w:pStyle w:val="a9"/>
        <w:numPr>
          <w:ilvl w:val="0"/>
          <w:numId w:val="10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47; </w:t>
      </w:r>
    </w:p>
    <w:p w:rsidR="00127BB5" w:rsidRPr="0010014C" w:rsidRDefault="00F456CE" w:rsidP="004D5E57">
      <w:pPr>
        <w:pStyle w:val="a9"/>
        <w:numPr>
          <w:ilvl w:val="0"/>
          <w:numId w:val="10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48; </w:t>
      </w:r>
    </w:p>
    <w:p w:rsidR="00127BB5" w:rsidRPr="0010014C" w:rsidRDefault="00F456CE" w:rsidP="004D5E57">
      <w:pPr>
        <w:pStyle w:val="a9"/>
        <w:numPr>
          <w:ilvl w:val="0"/>
          <w:numId w:val="10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49.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47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В современной России существует следующее количество федеральных округов:  </w:t>
      </w:r>
    </w:p>
    <w:p w:rsidR="006A7D87" w:rsidRPr="0010014C" w:rsidRDefault="00F456CE" w:rsidP="004D5E57">
      <w:pPr>
        <w:pStyle w:val="a9"/>
        <w:numPr>
          <w:ilvl w:val="0"/>
          <w:numId w:val="10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7; </w:t>
      </w:r>
    </w:p>
    <w:p w:rsidR="006A7D87" w:rsidRPr="0010014C" w:rsidRDefault="00F456CE" w:rsidP="004D5E57">
      <w:pPr>
        <w:pStyle w:val="a9"/>
        <w:numPr>
          <w:ilvl w:val="0"/>
          <w:numId w:val="10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8;</w:t>
      </w:r>
    </w:p>
    <w:p w:rsidR="006A7D87" w:rsidRPr="0010014C" w:rsidRDefault="00F456CE" w:rsidP="004D5E57">
      <w:pPr>
        <w:pStyle w:val="a9"/>
        <w:numPr>
          <w:ilvl w:val="0"/>
          <w:numId w:val="10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9;</w:t>
      </w:r>
    </w:p>
    <w:p w:rsidR="006A7D87" w:rsidRPr="0010014C" w:rsidRDefault="00F456CE" w:rsidP="004D5E57">
      <w:pPr>
        <w:pStyle w:val="a9"/>
        <w:numPr>
          <w:ilvl w:val="0"/>
          <w:numId w:val="10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10; </w:t>
      </w:r>
    </w:p>
    <w:p w:rsidR="006177F4" w:rsidRPr="0010014C" w:rsidRDefault="00F456CE" w:rsidP="004D5E57">
      <w:pPr>
        <w:pStyle w:val="a9"/>
        <w:numPr>
          <w:ilvl w:val="0"/>
          <w:numId w:val="10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11.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48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Какие факторы характеризуют условия поведения людей в области размещения производства в зависимости от наличия, многообразия и качества полезных ископаемых? </w:t>
      </w:r>
    </w:p>
    <w:p w:rsidR="006A7D87" w:rsidRPr="0010014C" w:rsidRDefault="00F456CE" w:rsidP="004D5E57">
      <w:pPr>
        <w:pStyle w:val="a9"/>
        <w:numPr>
          <w:ilvl w:val="0"/>
          <w:numId w:val="10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природные факторы; </w:t>
      </w:r>
    </w:p>
    <w:p w:rsidR="006A7D87" w:rsidRPr="0010014C" w:rsidRDefault="00F456CE" w:rsidP="004D5E57">
      <w:pPr>
        <w:pStyle w:val="a9"/>
        <w:numPr>
          <w:ilvl w:val="0"/>
          <w:numId w:val="10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демографические факторы;</w:t>
      </w:r>
    </w:p>
    <w:p w:rsidR="006A7D87" w:rsidRPr="0010014C" w:rsidRDefault="00F456CE" w:rsidP="004D5E57">
      <w:pPr>
        <w:pStyle w:val="a9"/>
        <w:numPr>
          <w:ilvl w:val="0"/>
          <w:numId w:val="10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организационные факторы; </w:t>
      </w:r>
    </w:p>
    <w:p w:rsidR="0010014C" w:rsidRPr="00C0186D" w:rsidRDefault="00F456CE" w:rsidP="004D5E57">
      <w:pPr>
        <w:pStyle w:val="a9"/>
        <w:numPr>
          <w:ilvl w:val="0"/>
          <w:numId w:val="10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транспортные факторы.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49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Какие факторы характеризуют возможность размещения и хозяйствования в зависимости от плотности населения на территории региона? </w:t>
      </w:r>
    </w:p>
    <w:p w:rsidR="006A7D87" w:rsidRPr="0010014C" w:rsidRDefault="00F456CE" w:rsidP="004D5E57">
      <w:pPr>
        <w:pStyle w:val="a9"/>
        <w:numPr>
          <w:ilvl w:val="0"/>
          <w:numId w:val="10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природные факторы; </w:t>
      </w:r>
    </w:p>
    <w:p w:rsidR="006A7D87" w:rsidRPr="0010014C" w:rsidRDefault="00F456CE" w:rsidP="004D5E57">
      <w:pPr>
        <w:pStyle w:val="a9"/>
        <w:numPr>
          <w:ilvl w:val="0"/>
          <w:numId w:val="10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демографические факторы;</w:t>
      </w:r>
    </w:p>
    <w:p w:rsidR="006A7D87" w:rsidRPr="0010014C" w:rsidRDefault="00F456CE" w:rsidP="004D5E57">
      <w:pPr>
        <w:pStyle w:val="a9"/>
        <w:numPr>
          <w:ilvl w:val="0"/>
          <w:numId w:val="10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организационные факторы;</w:t>
      </w:r>
    </w:p>
    <w:p w:rsidR="006177F4" w:rsidRPr="0010014C" w:rsidRDefault="00F456CE" w:rsidP="004D5E57">
      <w:pPr>
        <w:pStyle w:val="a9"/>
        <w:numPr>
          <w:ilvl w:val="0"/>
          <w:numId w:val="10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факторы.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50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Какие факторы определяют размещение производительных сил с учетом возможности доставки и поставки грузов различными путями? </w:t>
      </w:r>
    </w:p>
    <w:p w:rsidR="006A7D87" w:rsidRPr="0010014C" w:rsidRDefault="00F456CE" w:rsidP="004D5E57">
      <w:pPr>
        <w:pStyle w:val="a9"/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природные факторы; </w:t>
      </w:r>
    </w:p>
    <w:p w:rsidR="006A7D87" w:rsidRPr="0010014C" w:rsidRDefault="00F456CE" w:rsidP="004D5E57">
      <w:pPr>
        <w:pStyle w:val="a9"/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демографические факторы;</w:t>
      </w:r>
    </w:p>
    <w:p w:rsidR="006A7D87" w:rsidRPr="0010014C" w:rsidRDefault="00F456CE" w:rsidP="004D5E57">
      <w:pPr>
        <w:pStyle w:val="a9"/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организационные факторы; </w:t>
      </w:r>
    </w:p>
    <w:p w:rsidR="006177F4" w:rsidRPr="0010014C" w:rsidRDefault="00F456CE" w:rsidP="004D5E57">
      <w:pPr>
        <w:pStyle w:val="a9"/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транспортные факторы.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51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Определите понятие: «Система целей и задач органов государственной власти по управлению политическим, экономическим и социальным развитием регионов страны, а также механизм их реализации – это…»: </w:t>
      </w:r>
    </w:p>
    <w:p w:rsidR="006A7D87" w:rsidRPr="0010014C" w:rsidRDefault="00F456CE" w:rsidP="004D5E57">
      <w:pPr>
        <w:pStyle w:val="a9"/>
        <w:numPr>
          <w:ilvl w:val="0"/>
          <w:numId w:val="1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региональная политика; </w:t>
      </w:r>
    </w:p>
    <w:p w:rsidR="006A7D87" w:rsidRPr="0010014C" w:rsidRDefault="00F456CE" w:rsidP="004D5E57">
      <w:pPr>
        <w:pStyle w:val="a9"/>
        <w:numPr>
          <w:ilvl w:val="0"/>
          <w:numId w:val="1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региональное развитие; </w:t>
      </w:r>
    </w:p>
    <w:p w:rsidR="0010014C" w:rsidRPr="00C0186D" w:rsidRDefault="00F456CE" w:rsidP="004D5E57">
      <w:pPr>
        <w:pStyle w:val="a9"/>
        <w:numPr>
          <w:ilvl w:val="0"/>
          <w:numId w:val="1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региональные факторы.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52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В рамках какого направления региональной политики возможно предоставление на различных условиях хозяйствующим субъектам на своей территории кредитов, ссуд, дотаций и т. д.? </w:t>
      </w:r>
    </w:p>
    <w:p w:rsidR="006A7D87" w:rsidRPr="0010014C" w:rsidRDefault="00F456CE" w:rsidP="004D5E57">
      <w:pPr>
        <w:pStyle w:val="a9"/>
        <w:numPr>
          <w:ilvl w:val="0"/>
          <w:numId w:val="1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ценовая политика; </w:t>
      </w:r>
    </w:p>
    <w:p w:rsidR="006A7D87" w:rsidRPr="0010014C" w:rsidRDefault="00F456CE" w:rsidP="004D5E57">
      <w:pPr>
        <w:pStyle w:val="a9"/>
        <w:numPr>
          <w:ilvl w:val="0"/>
          <w:numId w:val="1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кредитно-денежная политика; </w:t>
      </w:r>
    </w:p>
    <w:p w:rsidR="006A7D87" w:rsidRPr="0010014C" w:rsidRDefault="00F456CE" w:rsidP="004D5E57">
      <w:pPr>
        <w:pStyle w:val="a9"/>
        <w:numPr>
          <w:ilvl w:val="0"/>
          <w:numId w:val="1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налоговая политика; </w:t>
      </w:r>
    </w:p>
    <w:p w:rsidR="0010014C" w:rsidRPr="00C0186D" w:rsidRDefault="00F456CE" w:rsidP="004D5E57">
      <w:pPr>
        <w:pStyle w:val="a9"/>
        <w:numPr>
          <w:ilvl w:val="0"/>
          <w:numId w:val="1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трансфертная политика.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6D"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53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В рамках какого направления региональной политики регион обладает определенной самостоятельностью и может разрабатывать собственные модели за счет всех видов налогов? </w:t>
      </w:r>
    </w:p>
    <w:p w:rsidR="006A7D87" w:rsidRPr="0010014C" w:rsidRDefault="00F456CE" w:rsidP="004D5E57">
      <w:pPr>
        <w:pStyle w:val="a9"/>
        <w:numPr>
          <w:ilvl w:val="0"/>
          <w:numId w:val="1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ценовая политика; </w:t>
      </w:r>
    </w:p>
    <w:p w:rsidR="006A7D87" w:rsidRPr="0010014C" w:rsidRDefault="00F456CE" w:rsidP="004D5E57">
      <w:pPr>
        <w:pStyle w:val="a9"/>
        <w:numPr>
          <w:ilvl w:val="0"/>
          <w:numId w:val="1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кредитно-денежная политика; </w:t>
      </w:r>
    </w:p>
    <w:p w:rsidR="006A7D87" w:rsidRPr="0010014C" w:rsidRDefault="00F456CE" w:rsidP="004D5E57">
      <w:pPr>
        <w:pStyle w:val="a9"/>
        <w:numPr>
          <w:ilvl w:val="0"/>
          <w:numId w:val="1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налоговая политика; </w:t>
      </w:r>
    </w:p>
    <w:p w:rsidR="0010014C" w:rsidRPr="00C0186D" w:rsidRDefault="00F456CE" w:rsidP="004D5E57">
      <w:pPr>
        <w:pStyle w:val="a9"/>
        <w:numPr>
          <w:ilvl w:val="0"/>
          <w:numId w:val="1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трансфертная политика.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54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Какой вид региональной политики заключается в контроле и регулировании всех видов цен и тарифов при постоянном мониторинге рыночного ценообразования: </w:t>
      </w:r>
    </w:p>
    <w:p w:rsidR="006A7D87" w:rsidRPr="0010014C" w:rsidRDefault="00F456CE" w:rsidP="004D5E57">
      <w:pPr>
        <w:pStyle w:val="a9"/>
        <w:numPr>
          <w:ilvl w:val="0"/>
          <w:numId w:val="1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ценовая политика; </w:t>
      </w:r>
    </w:p>
    <w:p w:rsidR="006A7D87" w:rsidRPr="0010014C" w:rsidRDefault="00F456CE" w:rsidP="004D5E57">
      <w:pPr>
        <w:pStyle w:val="a9"/>
        <w:numPr>
          <w:ilvl w:val="0"/>
          <w:numId w:val="1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кредитно-денежная политика; </w:t>
      </w:r>
    </w:p>
    <w:p w:rsidR="006A7D87" w:rsidRPr="0010014C" w:rsidRDefault="00F456CE" w:rsidP="004D5E57">
      <w:pPr>
        <w:pStyle w:val="a9"/>
        <w:numPr>
          <w:ilvl w:val="0"/>
          <w:numId w:val="1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налоговая политика;</w:t>
      </w:r>
    </w:p>
    <w:p w:rsidR="0010014C" w:rsidRPr="00C0186D" w:rsidRDefault="00F456CE" w:rsidP="004D5E57">
      <w:pPr>
        <w:pStyle w:val="a9"/>
        <w:numPr>
          <w:ilvl w:val="0"/>
          <w:numId w:val="1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трансфертная политика.  </w:t>
      </w:r>
    </w:p>
    <w:p w:rsidR="0010014C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55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>. Какое направление региональной политики определяется потребностью обеспечения жизнедеятельности населения, находящегося в трудных жизненных условиях, развития социальной инфраструктуры и социального партнерства между работодателями и работниками и социальной ответственности управляющего механизма региона перед своим на</w:t>
      </w:r>
      <w:r w:rsidR="0010014C" w:rsidRPr="00C0186D">
        <w:rPr>
          <w:rFonts w:ascii="Times New Roman" w:hAnsi="Times New Roman" w:cs="Times New Roman"/>
          <w:b/>
          <w:sz w:val="28"/>
          <w:szCs w:val="28"/>
        </w:rPr>
        <w:t>селением?</w:t>
      </w:r>
    </w:p>
    <w:p w:rsidR="006A7D87" w:rsidRPr="0010014C" w:rsidRDefault="00F456CE" w:rsidP="004D5E57">
      <w:pPr>
        <w:pStyle w:val="a9"/>
        <w:numPr>
          <w:ilvl w:val="0"/>
          <w:numId w:val="1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инновационно-инвестиционная; </w:t>
      </w:r>
    </w:p>
    <w:p w:rsidR="006A7D87" w:rsidRPr="0010014C" w:rsidRDefault="00F456CE" w:rsidP="004D5E57">
      <w:pPr>
        <w:pStyle w:val="a9"/>
        <w:numPr>
          <w:ilvl w:val="0"/>
          <w:numId w:val="1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социальная; </w:t>
      </w:r>
    </w:p>
    <w:p w:rsidR="006A7D87" w:rsidRPr="0010014C" w:rsidRDefault="00F456CE" w:rsidP="004D5E57">
      <w:pPr>
        <w:pStyle w:val="a9"/>
        <w:numPr>
          <w:ilvl w:val="0"/>
          <w:numId w:val="1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экологическая; </w:t>
      </w:r>
    </w:p>
    <w:p w:rsidR="006A7D87" w:rsidRPr="0010014C" w:rsidRDefault="00F456CE" w:rsidP="004D5E57">
      <w:pPr>
        <w:pStyle w:val="a9"/>
        <w:numPr>
          <w:ilvl w:val="0"/>
          <w:numId w:val="1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структурно-хозяйственная; </w:t>
      </w:r>
    </w:p>
    <w:p w:rsidR="0010014C" w:rsidRPr="00C0186D" w:rsidRDefault="00F456CE" w:rsidP="004D5E57">
      <w:pPr>
        <w:pStyle w:val="a9"/>
        <w:numPr>
          <w:ilvl w:val="0"/>
          <w:numId w:val="1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институциональная.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56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Какой вид региональной политики заключается в определении направлений по защите окружающей среды от вредных воздействий жизнедеятельности человека, в сохранении растительного и животного мира, гидросферы, атмосферы и улучшении экологических условий обитания людей? </w:t>
      </w:r>
    </w:p>
    <w:p w:rsidR="006A7D87" w:rsidRPr="0010014C" w:rsidRDefault="00F456CE" w:rsidP="004D5E57">
      <w:pPr>
        <w:pStyle w:val="a9"/>
        <w:numPr>
          <w:ilvl w:val="0"/>
          <w:numId w:val="1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инновационно-инвестиционная; </w:t>
      </w:r>
    </w:p>
    <w:p w:rsidR="006A7D87" w:rsidRPr="0010014C" w:rsidRDefault="00F456CE" w:rsidP="004D5E57">
      <w:pPr>
        <w:pStyle w:val="a9"/>
        <w:numPr>
          <w:ilvl w:val="0"/>
          <w:numId w:val="1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социальная; </w:t>
      </w:r>
    </w:p>
    <w:p w:rsidR="006A7D87" w:rsidRPr="0010014C" w:rsidRDefault="00F456CE" w:rsidP="004D5E57">
      <w:pPr>
        <w:pStyle w:val="a9"/>
        <w:numPr>
          <w:ilvl w:val="0"/>
          <w:numId w:val="1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экологическая; </w:t>
      </w:r>
    </w:p>
    <w:p w:rsidR="006A7D87" w:rsidRPr="0010014C" w:rsidRDefault="00F456CE" w:rsidP="004D5E57">
      <w:pPr>
        <w:pStyle w:val="a9"/>
        <w:numPr>
          <w:ilvl w:val="0"/>
          <w:numId w:val="1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структурно-хозяйственная; </w:t>
      </w:r>
    </w:p>
    <w:p w:rsidR="0010014C" w:rsidRPr="00C0186D" w:rsidRDefault="00F456CE" w:rsidP="004D5E57">
      <w:pPr>
        <w:pStyle w:val="a9"/>
        <w:numPr>
          <w:ilvl w:val="0"/>
          <w:numId w:val="1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институциональная.  </w:t>
      </w:r>
    </w:p>
    <w:p w:rsidR="0010014C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81B" w:rsidRPr="00C0186D">
        <w:rPr>
          <w:rFonts w:ascii="Times New Roman" w:hAnsi="Times New Roman" w:cs="Times New Roman"/>
          <w:b/>
          <w:sz w:val="28"/>
          <w:szCs w:val="28"/>
        </w:rPr>
        <w:t>57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Финансирование деятельности законодательных (представительных) органов государственной власти субъекта РФ </w:t>
      </w:r>
      <w:r w:rsidR="0010014C" w:rsidRPr="00C0186D">
        <w:rPr>
          <w:rFonts w:ascii="Times New Roman" w:hAnsi="Times New Roman" w:cs="Times New Roman"/>
          <w:b/>
          <w:sz w:val="28"/>
          <w:szCs w:val="28"/>
        </w:rPr>
        <w:t>осуществляется за счет средств:</w:t>
      </w:r>
    </w:p>
    <w:p w:rsidR="006A7D87" w:rsidRPr="0010014C" w:rsidRDefault="00F456CE" w:rsidP="004D5E57">
      <w:pPr>
        <w:pStyle w:val="a9"/>
        <w:numPr>
          <w:ilvl w:val="0"/>
          <w:numId w:val="1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федерального бюджета; </w:t>
      </w:r>
    </w:p>
    <w:p w:rsidR="006A7D87" w:rsidRPr="0010014C" w:rsidRDefault="00F456CE" w:rsidP="004D5E57">
      <w:pPr>
        <w:pStyle w:val="a9"/>
        <w:numPr>
          <w:ilvl w:val="0"/>
          <w:numId w:val="1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бюджета субъекта РФ; </w:t>
      </w:r>
    </w:p>
    <w:p w:rsidR="006A7D87" w:rsidRPr="0010014C" w:rsidRDefault="00F456CE" w:rsidP="004D5E57">
      <w:pPr>
        <w:pStyle w:val="a9"/>
        <w:numPr>
          <w:ilvl w:val="0"/>
          <w:numId w:val="1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местного бюджета; </w:t>
      </w:r>
    </w:p>
    <w:p w:rsidR="0010014C" w:rsidRPr="00C0186D" w:rsidRDefault="00F456CE" w:rsidP="004D5E57">
      <w:pPr>
        <w:pStyle w:val="a9"/>
        <w:numPr>
          <w:ilvl w:val="0"/>
          <w:numId w:val="1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все ответы правильные.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58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Срок полномочий депутатов законодательного (представительного) органа государственной власти субъекта РФ определяется конституцией (уставом) субъекта РФ и не может превышать: </w:t>
      </w:r>
    </w:p>
    <w:p w:rsidR="006A7D87" w:rsidRPr="0010014C" w:rsidRDefault="00F456CE" w:rsidP="004D5E57">
      <w:pPr>
        <w:pStyle w:val="a9"/>
        <w:numPr>
          <w:ilvl w:val="0"/>
          <w:numId w:val="1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четыре года; </w:t>
      </w:r>
    </w:p>
    <w:p w:rsidR="006A7D87" w:rsidRPr="0010014C" w:rsidRDefault="00F456CE" w:rsidP="004D5E57">
      <w:pPr>
        <w:pStyle w:val="a9"/>
        <w:numPr>
          <w:ilvl w:val="0"/>
          <w:numId w:val="1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пять лет; </w:t>
      </w:r>
    </w:p>
    <w:p w:rsidR="006A7D87" w:rsidRPr="0010014C" w:rsidRDefault="00F456CE" w:rsidP="004D5E57">
      <w:pPr>
        <w:pStyle w:val="a9"/>
        <w:numPr>
          <w:ilvl w:val="0"/>
          <w:numId w:val="1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шесть лет;</w:t>
      </w:r>
    </w:p>
    <w:p w:rsidR="0010014C" w:rsidRPr="00C0186D" w:rsidRDefault="00F456CE" w:rsidP="004D5E57">
      <w:pPr>
        <w:pStyle w:val="a9"/>
        <w:numPr>
          <w:ilvl w:val="0"/>
          <w:numId w:val="1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семь лет.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59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При численности избирателей менее 500 тысяч человек число депутатов законодательного органа государственной власти субъекта РФ должно составлять: </w:t>
      </w:r>
    </w:p>
    <w:p w:rsidR="006A7D87" w:rsidRPr="0010014C" w:rsidRDefault="00F456CE" w:rsidP="004D5E57">
      <w:pPr>
        <w:pStyle w:val="a9"/>
        <w:numPr>
          <w:ilvl w:val="0"/>
          <w:numId w:val="1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не менее 15 и не более 50 депутатов; </w:t>
      </w:r>
    </w:p>
    <w:p w:rsidR="006A7D87" w:rsidRPr="0010014C" w:rsidRDefault="00F456CE" w:rsidP="004D5E57">
      <w:pPr>
        <w:pStyle w:val="a9"/>
        <w:numPr>
          <w:ilvl w:val="0"/>
          <w:numId w:val="1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не менее 25 и не более 70 депутатов; </w:t>
      </w:r>
    </w:p>
    <w:p w:rsidR="006A7D87" w:rsidRPr="0010014C" w:rsidRDefault="00F456CE" w:rsidP="004D5E57">
      <w:pPr>
        <w:pStyle w:val="a9"/>
        <w:numPr>
          <w:ilvl w:val="0"/>
          <w:numId w:val="1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>не менее 35 и не более 90 депутатов;</w:t>
      </w:r>
    </w:p>
    <w:p w:rsidR="0010014C" w:rsidRPr="00C0186D" w:rsidRDefault="00F456CE" w:rsidP="004D5E57">
      <w:pPr>
        <w:pStyle w:val="a9"/>
        <w:numPr>
          <w:ilvl w:val="0"/>
          <w:numId w:val="1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4C">
        <w:rPr>
          <w:rFonts w:ascii="Times New Roman" w:hAnsi="Times New Roman" w:cs="Times New Roman"/>
          <w:sz w:val="28"/>
          <w:szCs w:val="28"/>
        </w:rPr>
        <w:t xml:space="preserve">не менее 45 и не более 110 депутатов.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60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Число депутатов законодательного органа государственной власти субъекта РФ устанавливается: </w:t>
      </w:r>
    </w:p>
    <w:p w:rsidR="006A7D87" w:rsidRPr="00DF6D7B" w:rsidRDefault="00F456CE" w:rsidP="004D5E57">
      <w:pPr>
        <w:pStyle w:val="a9"/>
        <w:numPr>
          <w:ilvl w:val="0"/>
          <w:numId w:val="1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федеральным законом; </w:t>
      </w:r>
    </w:p>
    <w:p w:rsidR="006A7D87" w:rsidRPr="00DF6D7B" w:rsidRDefault="00F456CE" w:rsidP="004D5E57">
      <w:pPr>
        <w:pStyle w:val="a9"/>
        <w:numPr>
          <w:ilvl w:val="0"/>
          <w:numId w:val="1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законом субъекта РФ; </w:t>
      </w:r>
    </w:p>
    <w:p w:rsidR="006A7D87" w:rsidRPr="00DF6D7B" w:rsidRDefault="00F456CE" w:rsidP="004D5E57">
      <w:pPr>
        <w:pStyle w:val="a9"/>
        <w:numPr>
          <w:ilvl w:val="0"/>
          <w:numId w:val="1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конституцией (уставом) субъекта РФ; </w:t>
      </w:r>
    </w:p>
    <w:p w:rsidR="00DF6D7B" w:rsidRPr="00C0186D" w:rsidRDefault="00F456CE" w:rsidP="004D5E57">
      <w:pPr>
        <w:pStyle w:val="a9"/>
        <w:numPr>
          <w:ilvl w:val="0"/>
          <w:numId w:val="1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61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Законы субъекта РФ принимаются: </w:t>
      </w:r>
    </w:p>
    <w:p w:rsidR="00F456CE" w:rsidRPr="00DF6D7B" w:rsidRDefault="00F456CE" w:rsidP="004D5E57">
      <w:pPr>
        <w:pStyle w:val="a9"/>
        <w:numPr>
          <w:ilvl w:val="0"/>
          <w:numId w:val="1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большинством не менее двух третей голосов от установленного числа депутатов; </w:t>
      </w:r>
    </w:p>
    <w:p w:rsidR="006A7D87" w:rsidRPr="00DF6D7B" w:rsidRDefault="00F456CE" w:rsidP="004D5E57">
      <w:pPr>
        <w:pStyle w:val="a9"/>
        <w:numPr>
          <w:ilvl w:val="0"/>
          <w:numId w:val="1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большинством не менее трех четвертей голосов от установленного числа депутатов; </w:t>
      </w:r>
    </w:p>
    <w:p w:rsidR="00DF6D7B" w:rsidRPr="00C0186D" w:rsidRDefault="00F456CE" w:rsidP="004D5E57">
      <w:pPr>
        <w:pStyle w:val="a9"/>
        <w:numPr>
          <w:ilvl w:val="0"/>
          <w:numId w:val="1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установленного числа депутатов, если иное не предусмотрено ФЗ.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62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Структура исполнительных органов государственной власти субъекта РФ определяется: </w:t>
      </w:r>
    </w:p>
    <w:p w:rsidR="006A7D87" w:rsidRPr="00DF6D7B" w:rsidRDefault="00F456CE" w:rsidP="004D5E57">
      <w:pPr>
        <w:pStyle w:val="a9"/>
        <w:numPr>
          <w:ilvl w:val="0"/>
          <w:numId w:val="1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Правительством РФ; </w:t>
      </w:r>
    </w:p>
    <w:p w:rsidR="006A7D87" w:rsidRPr="00DF6D7B" w:rsidRDefault="00F456CE" w:rsidP="004D5E57">
      <w:pPr>
        <w:pStyle w:val="a9"/>
        <w:numPr>
          <w:ilvl w:val="0"/>
          <w:numId w:val="1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высшим должностным лицом субъекта РФ (руководителем высшего исполнительного органа государственной власти субъекта РФ); </w:t>
      </w:r>
    </w:p>
    <w:p w:rsidR="00DF6D7B" w:rsidRPr="00C0186D" w:rsidRDefault="00F456CE" w:rsidP="004D5E57">
      <w:pPr>
        <w:pStyle w:val="a9"/>
        <w:numPr>
          <w:ilvl w:val="0"/>
          <w:numId w:val="1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законодательным органом субъекта РФ.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D87">
        <w:rPr>
          <w:rFonts w:ascii="Times New Roman" w:hAnsi="Times New Roman" w:cs="Times New Roman"/>
          <w:sz w:val="28"/>
          <w:szCs w:val="28"/>
        </w:rPr>
        <w:t>63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К полномочиям исполнительных органов власти субъекта РФ относят: </w:t>
      </w:r>
    </w:p>
    <w:p w:rsidR="006A7D87" w:rsidRPr="00DF6D7B" w:rsidRDefault="00F456CE" w:rsidP="004D5E57">
      <w:pPr>
        <w:pStyle w:val="a9"/>
        <w:numPr>
          <w:ilvl w:val="0"/>
          <w:numId w:val="1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обеспечение исполнения бюджета субъекта РФ; </w:t>
      </w:r>
    </w:p>
    <w:p w:rsidR="006A7D87" w:rsidRPr="00DF6D7B" w:rsidRDefault="00F456CE" w:rsidP="004D5E57">
      <w:pPr>
        <w:pStyle w:val="a9"/>
        <w:numPr>
          <w:ilvl w:val="0"/>
          <w:numId w:val="1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утверждение отчета об исполнении бюджета субъекта РФ; </w:t>
      </w:r>
    </w:p>
    <w:p w:rsidR="006A7D87" w:rsidRPr="00DF6D7B" w:rsidRDefault="00F456CE" w:rsidP="004D5E57">
      <w:pPr>
        <w:pStyle w:val="a9"/>
        <w:numPr>
          <w:ilvl w:val="0"/>
          <w:numId w:val="1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разработку и реализацию программ социально-экономического развития региона; </w:t>
      </w:r>
    </w:p>
    <w:p w:rsidR="00DF6D7B" w:rsidRPr="00C0186D" w:rsidRDefault="00F456CE" w:rsidP="004D5E57">
      <w:pPr>
        <w:pStyle w:val="a9"/>
        <w:numPr>
          <w:ilvl w:val="0"/>
          <w:numId w:val="1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утверждение программ социально-экономического развития региона.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64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Высшее должностное лицо субъекта РФ избирается: </w:t>
      </w:r>
    </w:p>
    <w:p w:rsidR="006A7D87" w:rsidRPr="00DF6D7B" w:rsidRDefault="00F456CE" w:rsidP="004D5E57">
      <w:pPr>
        <w:pStyle w:val="a9"/>
        <w:numPr>
          <w:ilvl w:val="0"/>
          <w:numId w:val="1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Президентом РФ; </w:t>
      </w:r>
    </w:p>
    <w:p w:rsidR="006A7D87" w:rsidRPr="00DF6D7B" w:rsidRDefault="00F456CE" w:rsidP="004D5E57">
      <w:pPr>
        <w:pStyle w:val="a9"/>
        <w:numPr>
          <w:ilvl w:val="0"/>
          <w:numId w:val="1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Советом Федерации; </w:t>
      </w:r>
    </w:p>
    <w:p w:rsidR="00DF6D7B" w:rsidRDefault="00DF6D7B" w:rsidP="004D5E57">
      <w:pPr>
        <w:pStyle w:val="a9"/>
        <w:numPr>
          <w:ilvl w:val="0"/>
          <w:numId w:val="1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56CE" w:rsidRPr="00DF6D7B">
        <w:rPr>
          <w:rFonts w:ascii="Times New Roman" w:hAnsi="Times New Roman" w:cs="Times New Roman"/>
          <w:sz w:val="28"/>
          <w:szCs w:val="28"/>
        </w:rPr>
        <w:t>епутатами законодательного органа государственной власти субъекта РФ;</w:t>
      </w:r>
    </w:p>
    <w:p w:rsidR="00DF6D7B" w:rsidRPr="00C0186D" w:rsidRDefault="00DF6D7B" w:rsidP="004D5E57">
      <w:pPr>
        <w:pStyle w:val="a9"/>
        <w:numPr>
          <w:ilvl w:val="0"/>
          <w:numId w:val="1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456CE" w:rsidRPr="00DF6D7B">
        <w:rPr>
          <w:rFonts w:ascii="Times New Roman" w:hAnsi="Times New Roman" w:cs="Times New Roman"/>
          <w:sz w:val="28"/>
          <w:szCs w:val="28"/>
        </w:rPr>
        <w:t xml:space="preserve">ражданами РФ, проживающими на территории данного субъекта РФ и обладающими активным избирательным правом.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65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На должность высшего должностного лица субъекта РФ может быть избран гражданин РФ достигший возраста: </w:t>
      </w:r>
    </w:p>
    <w:p w:rsidR="006A7D87" w:rsidRPr="00DF6D7B" w:rsidRDefault="00F456CE" w:rsidP="004D5E57">
      <w:pPr>
        <w:pStyle w:val="a9"/>
        <w:numPr>
          <w:ilvl w:val="0"/>
          <w:numId w:val="1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25 лет; </w:t>
      </w:r>
    </w:p>
    <w:p w:rsidR="006A7D87" w:rsidRPr="00DF6D7B" w:rsidRDefault="00F456CE" w:rsidP="004D5E57">
      <w:pPr>
        <w:pStyle w:val="a9"/>
        <w:numPr>
          <w:ilvl w:val="0"/>
          <w:numId w:val="1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30 лет;</w:t>
      </w:r>
    </w:p>
    <w:p w:rsidR="00DF6D7B" w:rsidRPr="00C0186D" w:rsidRDefault="00F456CE" w:rsidP="004D5E57">
      <w:pPr>
        <w:pStyle w:val="a9"/>
        <w:numPr>
          <w:ilvl w:val="0"/>
          <w:numId w:val="1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35 лет.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 xml:space="preserve"> 66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Высшее должностное лицо субъекта РФ избирается на срок не более: </w:t>
      </w:r>
    </w:p>
    <w:p w:rsidR="006A7D87" w:rsidRPr="00DF6D7B" w:rsidRDefault="00F456CE" w:rsidP="004D5E57">
      <w:pPr>
        <w:pStyle w:val="a9"/>
        <w:numPr>
          <w:ilvl w:val="0"/>
          <w:numId w:val="1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четырех лет; </w:t>
      </w:r>
    </w:p>
    <w:p w:rsidR="006A7D87" w:rsidRPr="00DF6D7B" w:rsidRDefault="00F456CE" w:rsidP="004D5E57">
      <w:pPr>
        <w:pStyle w:val="a9"/>
        <w:numPr>
          <w:ilvl w:val="0"/>
          <w:numId w:val="1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пяти лет; </w:t>
      </w:r>
    </w:p>
    <w:p w:rsidR="00DF6D7B" w:rsidRPr="00C0186D" w:rsidRDefault="00F456CE" w:rsidP="004D5E57">
      <w:pPr>
        <w:pStyle w:val="a9"/>
        <w:numPr>
          <w:ilvl w:val="0"/>
          <w:numId w:val="1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шести лет. 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67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Региональный бюджет – это: </w:t>
      </w:r>
    </w:p>
    <w:p w:rsidR="006A7D87" w:rsidRPr="00DF6D7B" w:rsidRDefault="00F456CE" w:rsidP="004D5E57">
      <w:pPr>
        <w:pStyle w:val="a9"/>
        <w:numPr>
          <w:ilvl w:val="0"/>
          <w:numId w:val="1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бюджет субъекта РФ; </w:t>
      </w:r>
    </w:p>
    <w:p w:rsidR="006A7D87" w:rsidRPr="00DF6D7B" w:rsidRDefault="00F456CE" w:rsidP="004D5E57">
      <w:pPr>
        <w:pStyle w:val="a9"/>
        <w:numPr>
          <w:ilvl w:val="0"/>
          <w:numId w:val="1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района; </w:t>
      </w:r>
    </w:p>
    <w:p w:rsidR="00DF6D7B" w:rsidRPr="00C0186D" w:rsidRDefault="00F456CE" w:rsidP="004D5E57">
      <w:pPr>
        <w:pStyle w:val="a9"/>
        <w:numPr>
          <w:ilvl w:val="0"/>
          <w:numId w:val="1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бюджет городского округа. </w:t>
      </w:r>
    </w:p>
    <w:p w:rsidR="006A7D87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68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 К неналоговым доходам регионального бюджета относятся: </w:t>
      </w:r>
    </w:p>
    <w:p w:rsidR="006A7D87" w:rsidRPr="00DF6D7B" w:rsidRDefault="00F456CE" w:rsidP="004D5E57">
      <w:pPr>
        <w:pStyle w:val="a9"/>
        <w:numPr>
          <w:ilvl w:val="0"/>
          <w:numId w:val="1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доходы от сдачи в аренду находящегося в собственности субъекта имущества; </w:t>
      </w:r>
    </w:p>
    <w:p w:rsidR="006A7D87" w:rsidRPr="00DF6D7B" w:rsidRDefault="00F456CE" w:rsidP="004D5E57">
      <w:pPr>
        <w:pStyle w:val="a9"/>
        <w:numPr>
          <w:ilvl w:val="0"/>
          <w:numId w:val="1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lastRenderedPageBreak/>
        <w:t xml:space="preserve">проценты за пользование бюджетными средствами; </w:t>
      </w:r>
    </w:p>
    <w:p w:rsidR="006A7D87" w:rsidRPr="00DF6D7B" w:rsidRDefault="00F456CE" w:rsidP="004D5E57">
      <w:pPr>
        <w:pStyle w:val="a9"/>
        <w:numPr>
          <w:ilvl w:val="0"/>
          <w:numId w:val="1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лиц; </w:t>
      </w:r>
    </w:p>
    <w:p w:rsidR="006A7D87" w:rsidRPr="00DF6D7B" w:rsidRDefault="00F456CE" w:rsidP="004D5E57">
      <w:pPr>
        <w:pStyle w:val="a9"/>
        <w:numPr>
          <w:ilvl w:val="0"/>
          <w:numId w:val="1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акцизы; </w:t>
      </w:r>
    </w:p>
    <w:p w:rsidR="00DF6D7B" w:rsidRPr="00C0186D" w:rsidRDefault="00F456CE" w:rsidP="004D5E57">
      <w:pPr>
        <w:pStyle w:val="a9"/>
        <w:numPr>
          <w:ilvl w:val="0"/>
          <w:numId w:val="1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государственная пошлина.  </w:t>
      </w:r>
    </w:p>
    <w:p w:rsidR="00127BB5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69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Главным показателем, характеризующим общий уровень развития региона (субъекта РФ) является: </w:t>
      </w:r>
    </w:p>
    <w:p w:rsidR="00127BB5" w:rsidRPr="00DF6D7B" w:rsidRDefault="00127BB5" w:rsidP="004D5E57">
      <w:pPr>
        <w:pStyle w:val="a9"/>
        <w:numPr>
          <w:ilvl w:val="0"/>
          <w:numId w:val="1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ВРП на душу населения; </w:t>
      </w:r>
    </w:p>
    <w:p w:rsidR="00127BB5" w:rsidRPr="00DF6D7B" w:rsidRDefault="00F456CE" w:rsidP="004D5E57">
      <w:pPr>
        <w:pStyle w:val="a9"/>
        <w:numPr>
          <w:ilvl w:val="0"/>
          <w:numId w:val="1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численность населения; </w:t>
      </w:r>
    </w:p>
    <w:p w:rsidR="00127BB5" w:rsidRPr="00DF6D7B" w:rsidRDefault="00F456CE" w:rsidP="004D5E57">
      <w:pPr>
        <w:pStyle w:val="a9"/>
        <w:numPr>
          <w:ilvl w:val="0"/>
          <w:numId w:val="1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капитальные вложения на душу населения; </w:t>
      </w:r>
    </w:p>
    <w:p w:rsidR="00DF6D7B" w:rsidRPr="00C0186D" w:rsidRDefault="00F456CE" w:rsidP="004D5E57">
      <w:pPr>
        <w:pStyle w:val="a9"/>
        <w:numPr>
          <w:ilvl w:val="0"/>
          <w:numId w:val="1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производство электроэнергии на душу населения.  </w:t>
      </w:r>
    </w:p>
    <w:p w:rsidR="00127BB5" w:rsidRPr="00C0186D" w:rsidRDefault="00C0186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D87" w:rsidRPr="00C0186D">
        <w:rPr>
          <w:rFonts w:ascii="Times New Roman" w:hAnsi="Times New Roman" w:cs="Times New Roman"/>
          <w:b/>
          <w:sz w:val="28"/>
          <w:szCs w:val="28"/>
        </w:rPr>
        <w:t>70</w:t>
      </w:r>
      <w:r w:rsidR="00F456CE" w:rsidRPr="00C0186D">
        <w:rPr>
          <w:rFonts w:ascii="Times New Roman" w:hAnsi="Times New Roman" w:cs="Times New Roman"/>
          <w:b/>
          <w:sz w:val="28"/>
          <w:szCs w:val="28"/>
        </w:rPr>
        <w:t xml:space="preserve">. Показатель, отражающий долю незанятого населения в общей численности экономически активного населения: </w:t>
      </w:r>
    </w:p>
    <w:p w:rsidR="00127BB5" w:rsidRPr="00DF6D7B" w:rsidRDefault="00F456CE" w:rsidP="004D5E57">
      <w:pPr>
        <w:pStyle w:val="a9"/>
        <w:numPr>
          <w:ilvl w:val="0"/>
          <w:numId w:val="12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ВРП на душу населения; </w:t>
      </w:r>
    </w:p>
    <w:p w:rsidR="00127BB5" w:rsidRPr="00DF6D7B" w:rsidRDefault="00F456CE" w:rsidP="004D5E57">
      <w:pPr>
        <w:pStyle w:val="a9"/>
        <w:numPr>
          <w:ilvl w:val="0"/>
          <w:numId w:val="12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устойчивость развития;</w:t>
      </w:r>
    </w:p>
    <w:p w:rsidR="006A7D87" w:rsidRPr="00DF6D7B" w:rsidRDefault="00F456CE" w:rsidP="004D5E57">
      <w:pPr>
        <w:pStyle w:val="a9"/>
        <w:numPr>
          <w:ilvl w:val="0"/>
          <w:numId w:val="12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уровень безработицы.</w:t>
      </w:r>
    </w:p>
    <w:p w:rsidR="006A7D87" w:rsidRDefault="006A7D87" w:rsidP="004D5E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F44" w:rsidRDefault="006A7D8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87">
        <w:rPr>
          <w:rFonts w:ascii="Times New Roman" w:hAnsi="Times New Roman" w:cs="Times New Roman"/>
          <w:b/>
          <w:sz w:val="28"/>
          <w:szCs w:val="28"/>
        </w:rPr>
        <w:t>3.ВАРИАНТЫ КОНТРОЛЬНЫХ РАБОТ ДЛЯ ПРОМЕЖУТОЧНОГО КОНТРОЛЯ</w:t>
      </w:r>
    </w:p>
    <w:p w:rsidR="00DF6D7B" w:rsidRDefault="00DF6D7B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87" w:rsidRDefault="006A7D8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87">
        <w:rPr>
          <w:rFonts w:ascii="Times New Roman" w:hAnsi="Times New Roman" w:cs="Times New Roman"/>
          <w:b/>
          <w:sz w:val="28"/>
          <w:szCs w:val="28"/>
        </w:rPr>
        <w:t>Вопросы для проведения первого рубежного контроля</w:t>
      </w:r>
    </w:p>
    <w:p w:rsidR="006A7D87" w:rsidRPr="005315DC" w:rsidRDefault="0049146B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D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315DC" w:rsidRP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firstLine="340"/>
        <w:rPr>
          <w:sz w:val="28"/>
          <w:szCs w:val="28"/>
        </w:rPr>
      </w:pPr>
      <w:r w:rsidRPr="005315DC">
        <w:rPr>
          <w:sz w:val="28"/>
          <w:szCs w:val="28"/>
        </w:rPr>
        <w:t>1. Региональный инвестиционный климат виды инвестиций.</w:t>
      </w:r>
    </w:p>
    <w:p w:rsidR="005315DC" w:rsidRPr="005315DC" w:rsidRDefault="005315DC" w:rsidP="004D5E57">
      <w:pPr>
        <w:pStyle w:val="20"/>
        <w:shd w:val="clear" w:color="auto" w:fill="auto"/>
        <w:tabs>
          <w:tab w:val="left" w:pos="183"/>
          <w:tab w:val="left" w:pos="709"/>
        </w:tabs>
        <w:spacing w:before="0" w:line="240" w:lineRule="auto"/>
        <w:ind w:left="360" w:firstLine="0"/>
        <w:rPr>
          <w:rFonts w:cs="Times New Roman"/>
          <w:sz w:val="28"/>
          <w:szCs w:val="28"/>
        </w:rPr>
      </w:pPr>
      <w:r w:rsidRPr="005315DC">
        <w:rPr>
          <w:rFonts w:cs="Times New Roman"/>
          <w:sz w:val="28"/>
          <w:szCs w:val="28"/>
        </w:rPr>
        <w:t>2.Природно-ресурсный</w:t>
      </w:r>
      <w:r w:rsidR="00DF6D7B">
        <w:rPr>
          <w:rFonts w:cs="Times New Roman"/>
          <w:sz w:val="28"/>
          <w:szCs w:val="28"/>
        </w:rPr>
        <w:t xml:space="preserve"> потенциал и пути его повышения</w:t>
      </w:r>
    </w:p>
    <w:p w:rsidR="005315DC" w:rsidRPr="005315DC" w:rsidRDefault="005315DC" w:rsidP="004D5E57">
      <w:pPr>
        <w:tabs>
          <w:tab w:val="left" w:pos="709"/>
        </w:tabs>
        <w:spacing w:after="0" w:line="240" w:lineRule="auto"/>
        <w:jc w:val="both"/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  <w:t>Вариант 2.</w:t>
      </w:r>
    </w:p>
    <w:p w:rsidR="005315DC" w:rsidRPr="005315DC" w:rsidRDefault="005315DC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DC">
        <w:rPr>
          <w:rFonts w:ascii="Times New Roman" w:hAnsi="Times New Roman" w:cs="Times New Roman"/>
          <w:sz w:val="28"/>
          <w:szCs w:val="28"/>
        </w:rPr>
        <w:t xml:space="preserve"> 1.Основные положения стратегии экономического развития регионов.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 w:rsidRPr="005315DC">
        <w:rPr>
          <w:rStyle w:val="130"/>
          <w:rFonts w:ascii="Times New Roman" w:eastAsia="Calibri" w:hAnsi="Times New Roman" w:cs="Times New Roman"/>
          <w:sz w:val="28"/>
          <w:szCs w:val="28"/>
        </w:rPr>
        <w:t>2. Противоречия формировани</w:t>
      </w:r>
      <w:r w:rsidR="00DF6D7B">
        <w:rPr>
          <w:rStyle w:val="130"/>
          <w:rFonts w:ascii="Times New Roman" w:eastAsia="Calibri" w:hAnsi="Times New Roman" w:cs="Times New Roman"/>
          <w:sz w:val="28"/>
          <w:szCs w:val="28"/>
        </w:rPr>
        <w:t>я конкурентоспособности региона</w:t>
      </w:r>
    </w:p>
    <w:p w:rsidR="005315DC" w:rsidRPr="005315DC" w:rsidRDefault="005315DC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DC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5315DC" w:rsidRP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firstLine="340"/>
        <w:rPr>
          <w:sz w:val="28"/>
          <w:szCs w:val="28"/>
        </w:rPr>
      </w:pPr>
      <w:r w:rsidRPr="005315DC">
        <w:rPr>
          <w:sz w:val="28"/>
          <w:szCs w:val="28"/>
        </w:rPr>
        <w:t>1.Территориальное разделение труда и воспроизводственные процессы на региональном уровне</w:t>
      </w:r>
    </w:p>
    <w:p w:rsidR="005315DC" w:rsidRPr="00DF6D7B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firstLine="340"/>
        <w:rPr>
          <w:rStyle w:val="Heading4"/>
          <w:rFonts w:ascii="Times New Roman" w:eastAsia="Times New Roman" w:hAnsi="Times New Roman" w:cs="Times New Roman"/>
          <w:spacing w:val="0"/>
          <w:sz w:val="28"/>
          <w:szCs w:val="28"/>
        </w:rPr>
      </w:pPr>
      <w:r w:rsidRPr="005315DC">
        <w:rPr>
          <w:sz w:val="28"/>
          <w:szCs w:val="28"/>
        </w:rPr>
        <w:t xml:space="preserve"> 2. Объекты и м</w:t>
      </w:r>
      <w:r w:rsidR="00DF6D7B">
        <w:rPr>
          <w:sz w:val="28"/>
          <w:szCs w:val="28"/>
        </w:rPr>
        <w:t>етоды региональной диагностики.</w:t>
      </w:r>
    </w:p>
    <w:p w:rsidR="005315DC" w:rsidRPr="005315DC" w:rsidRDefault="005315DC" w:rsidP="00161DED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hanging="20"/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  <w:t>Вариант 4.</w:t>
      </w:r>
    </w:p>
    <w:p w:rsid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firstLine="340"/>
        <w:rPr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spacing w:val="0"/>
          <w:sz w:val="28"/>
          <w:szCs w:val="28"/>
        </w:rPr>
        <w:t>1. Сущность регионального менеджмента, основные условия и предпосылки формирования регионального менеджмента в современных российских условиях.</w:t>
      </w:r>
    </w:p>
    <w:p w:rsidR="005315DC" w:rsidRP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firstLine="340"/>
        <w:rPr>
          <w:sz w:val="28"/>
          <w:szCs w:val="28"/>
        </w:rPr>
      </w:pPr>
      <w:r w:rsidRPr="005315DC">
        <w:rPr>
          <w:sz w:val="28"/>
          <w:szCs w:val="28"/>
        </w:rPr>
        <w:t>2.Региональная экономика и региональная политика.</w:t>
      </w:r>
    </w:p>
    <w:p w:rsidR="005315DC" w:rsidRP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hanging="20"/>
        <w:rPr>
          <w:rStyle w:val="Heading4"/>
          <w:rFonts w:ascii="Times New Roman" w:hAnsi="Times New Roman" w:cs="Times New Roman"/>
          <w:b/>
          <w:spacing w:val="0"/>
          <w:sz w:val="28"/>
          <w:szCs w:val="28"/>
        </w:rPr>
      </w:pPr>
      <w:r w:rsidRPr="005315DC">
        <w:rPr>
          <w:rStyle w:val="Heading4"/>
          <w:rFonts w:ascii="Times New Roman" w:hAnsi="Times New Roman" w:cs="Times New Roman"/>
          <w:b/>
          <w:spacing w:val="0"/>
          <w:sz w:val="28"/>
          <w:szCs w:val="28"/>
        </w:rPr>
        <w:t>Вариант5.</w:t>
      </w:r>
    </w:p>
    <w:p w:rsidR="005315DC" w:rsidRP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firstLine="340"/>
        <w:rPr>
          <w:rStyle w:val="Heading4"/>
          <w:rFonts w:ascii="Times New Roman" w:eastAsia="Calibri" w:hAnsi="Times New Roman" w:cs="Times New Roman"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spacing w:val="0"/>
          <w:sz w:val="28"/>
          <w:szCs w:val="28"/>
        </w:rPr>
        <w:t>1. Основные задачи регионального менеджмента.</w:t>
      </w:r>
    </w:p>
    <w:p w:rsidR="005315DC" w:rsidRP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left="20" w:right="20" w:firstLine="340"/>
        <w:rPr>
          <w:rFonts w:eastAsia="Calibri"/>
          <w:sz w:val="28"/>
          <w:szCs w:val="28"/>
        </w:rPr>
      </w:pPr>
      <w:r w:rsidRPr="005315DC">
        <w:rPr>
          <w:sz w:val="28"/>
          <w:szCs w:val="28"/>
        </w:rPr>
        <w:t>2.Специфика региональных комплексных программ развития и их структура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ind w:right="-709"/>
        <w:jc w:val="both"/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  <w:lastRenderedPageBreak/>
        <w:t>Вариант 6.</w:t>
      </w:r>
    </w:p>
    <w:p w:rsidR="005315DC" w:rsidRDefault="005315DC" w:rsidP="004D5E57">
      <w:pPr>
        <w:keepNext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DC">
        <w:rPr>
          <w:rFonts w:ascii="Times New Roman" w:hAnsi="Times New Roman" w:cs="Times New Roman"/>
          <w:sz w:val="28"/>
          <w:szCs w:val="28"/>
        </w:rPr>
        <w:t>1.Разделение функций между федеральным центром и регионам</w:t>
      </w:r>
      <w:r>
        <w:rPr>
          <w:rFonts w:ascii="Times New Roman" w:hAnsi="Times New Roman" w:cs="Times New Roman"/>
          <w:sz w:val="28"/>
          <w:szCs w:val="28"/>
        </w:rPr>
        <w:t xml:space="preserve">и в процессе формирования </w:t>
      </w:r>
      <w:r w:rsidRPr="005315D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гиональной социальной политики.</w:t>
      </w:r>
    </w:p>
    <w:p w:rsidR="005315DC" w:rsidRPr="005315DC" w:rsidRDefault="005315DC" w:rsidP="004D5E57">
      <w:pPr>
        <w:keepNext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DC">
        <w:rPr>
          <w:rFonts w:ascii="Times New Roman" w:hAnsi="Times New Roman" w:cs="Times New Roman"/>
          <w:sz w:val="28"/>
          <w:szCs w:val="28"/>
        </w:rPr>
        <w:t>2.Инструменты управления экономическим развитием региона.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jc w:val="both"/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  <w:t>Вариант 7.</w:t>
      </w:r>
    </w:p>
    <w:p w:rsidR="005315DC" w:rsidRPr="005315DC" w:rsidRDefault="005315DC" w:rsidP="004D5E57">
      <w:pPr>
        <w:pStyle w:val="3"/>
        <w:shd w:val="clear" w:color="auto" w:fill="auto"/>
        <w:tabs>
          <w:tab w:val="left" w:pos="543"/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5315DC">
        <w:rPr>
          <w:rStyle w:val="0pt"/>
          <w:sz w:val="28"/>
          <w:szCs w:val="28"/>
        </w:rPr>
        <w:t>1.Программирование регионального развития.</w:t>
      </w:r>
    </w:p>
    <w:p w:rsidR="005315DC" w:rsidRPr="005315DC" w:rsidRDefault="005315DC" w:rsidP="004D5E57">
      <w:pPr>
        <w:pStyle w:val="110"/>
        <w:shd w:val="clear" w:color="auto" w:fill="auto"/>
        <w:tabs>
          <w:tab w:val="left" w:pos="709"/>
        </w:tabs>
        <w:spacing w:line="240" w:lineRule="auto"/>
        <w:ind w:right="20"/>
        <w:rPr>
          <w:sz w:val="28"/>
          <w:szCs w:val="28"/>
        </w:rPr>
      </w:pPr>
      <w:r w:rsidRPr="005315DC">
        <w:rPr>
          <w:sz w:val="28"/>
          <w:szCs w:val="28"/>
        </w:rPr>
        <w:t>2.Основные подходы к оценке инвестиционной привлекательности региона, используемые в отечественной экономике.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jc w:val="both"/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b/>
          <w:spacing w:val="0"/>
          <w:sz w:val="28"/>
          <w:szCs w:val="28"/>
        </w:rPr>
        <w:t>Вариант 8.</w:t>
      </w:r>
    </w:p>
    <w:p w:rsidR="005315DC" w:rsidRPr="005315DC" w:rsidRDefault="005315DC" w:rsidP="004D5E57">
      <w:pPr>
        <w:pStyle w:val="13"/>
        <w:keepNext/>
        <w:keepLines/>
        <w:shd w:val="clear" w:color="auto" w:fill="auto"/>
        <w:tabs>
          <w:tab w:val="left" w:pos="709"/>
        </w:tabs>
        <w:spacing w:before="0" w:after="0" w:line="240" w:lineRule="auto"/>
        <w:rPr>
          <w:rFonts w:cs="Times New Roman"/>
          <w:sz w:val="28"/>
          <w:szCs w:val="28"/>
        </w:rPr>
      </w:pPr>
      <w:r w:rsidRPr="005315DC">
        <w:rPr>
          <w:rFonts w:cs="Times New Roman"/>
          <w:sz w:val="28"/>
          <w:szCs w:val="28"/>
        </w:rPr>
        <w:t>1. Конкурентоспособность региона как экономическое явление.</w:t>
      </w:r>
    </w:p>
    <w:p w:rsidR="005315DC" w:rsidRPr="005315DC" w:rsidRDefault="005315DC" w:rsidP="004D5E57">
      <w:pPr>
        <w:pStyle w:val="3"/>
        <w:shd w:val="clear" w:color="auto" w:fill="auto"/>
        <w:tabs>
          <w:tab w:val="left" w:pos="543"/>
          <w:tab w:val="left" w:pos="709"/>
        </w:tabs>
        <w:spacing w:before="0" w:line="240" w:lineRule="auto"/>
        <w:ind w:firstLine="0"/>
        <w:rPr>
          <w:rStyle w:val="0pt"/>
          <w:sz w:val="28"/>
          <w:szCs w:val="28"/>
        </w:rPr>
      </w:pPr>
      <w:r w:rsidRPr="005315DC">
        <w:rPr>
          <w:rStyle w:val="0pt"/>
          <w:sz w:val="28"/>
          <w:szCs w:val="28"/>
        </w:rPr>
        <w:t>2.Индикативное планирование регионального развития.</w:t>
      </w:r>
    </w:p>
    <w:p w:rsidR="005315DC" w:rsidRPr="005315DC" w:rsidRDefault="005315DC" w:rsidP="004D5E57">
      <w:pPr>
        <w:shd w:val="clear" w:color="auto" w:fill="FFFFFF"/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DC"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:rsidR="005315DC" w:rsidRPr="005315DC" w:rsidRDefault="005315DC" w:rsidP="004D5E57">
      <w:pPr>
        <w:pStyle w:val="20"/>
        <w:shd w:val="clear" w:color="auto" w:fill="auto"/>
        <w:tabs>
          <w:tab w:val="left" w:pos="174"/>
          <w:tab w:val="left" w:pos="709"/>
        </w:tabs>
        <w:spacing w:before="0" w:line="240" w:lineRule="auto"/>
        <w:ind w:left="360" w:firstLine="0"/>
        <w:rPr>
          <w:rFonts w:cs="Times New Roman"/>
          <w:sz w:val="28"/>
          <w:szCs w:val="28"/>
        </w:rPr>
      </w:pPr>
      <w:r w:rsidRPr="005315DC">
        <w:rPr>
          <w:rFonts w:cs="Times New Roman"/>
          <w:sz w:val="28"/>
          <w:szCs w:val="28"/>
        </w:rPr>
        <w:t>1.Признаки и факторы природных ограничений развития регионов.</w:t>
      </w:r>
    </w:p>
    <w:p w:rsidR="005315DC" w:rsidRPr="005315DC" w:rsidRDefault="005315DC" w:rsidP="004D5E57">
      <w:pPr>
        <w:pStyle w:val="13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cs="Times New Roman"/>
          <w:sz w:val="28"/>
          <w:szCs w:val="28"/>
        </w:rPr>
      </w:pPr>
      <w:r w:rsidRPr="005315DC">
        <w:rPr>
          <w:rFonts w:cs="Times New Roman"/>
          <w:sz w:val="28"/>
          <w:szCs w:val="28"/>
        </w:rPr>
        <w:t xml:space="preserve">      2.Особенности организации воспроизводственного процесса в регионе</w:t>
      </w:r>
    </w:p>
    <w:p w:rsidR="005315DC" w:rsidRPr="005315DC" w:rsidRDefault="005315DC" w:rsidP="004D5E57">
      <w:pPr>
        <w:shd w:val="clear" w:color="auto" w:fill="FFFFFF"/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DC"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 w:rsidRPr="005315DC">
        <w:rPr>
          <w:rFonts w:ascii="Times New Roman" w:hAnsi="Times New Roman" w:cs="Times New Roman"/>
          <w:sz w:val="28"/>
          <w:szCs w:val="28"/>
        </w:rPr>
        <w:t>1. Общие теоретические положения региональной политики.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ind w:right="-709"/>
        <w:jc w:val="both"/>
        <w:rPr>
          <w:rStyle w:val="Heading4"/>
          <w:rFonts w:ascii="Times New Roman" w:eastAsia="Calibri" w:hAnsi="Times New Roman" w:cs="Times New Roman"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spacing w:val="0"/>
          <w:sz w:val="28"/>
          <w:szCs w:val="28"/>
        </w:rPr>
        <w:t>8. Методы регионального менеджмента.</w:t>
      </w:r>
    </w:p>
    <w:p w:rsidR="005315DC" w:rsidRPr="009E1226" w:rsidRDefault="005315DC" w:rsidP="004D5E57">
      <w:pPr>
        <w:pStyle w:val="6"/>
        <w:keepNext/>
        <w:widowControl w:val="0"/>
        <w:shd w:val="clear" w:color="auto" w:fill="auto"/>
        <w:tabs>
          <w:tab w:val="left" w:pos="709"/>
        </w:tabs>
        <w:spacing w:line="240" w:lineRule="auto"/>
        <w:ind w:right="20"/>
        <w:contextualSpacing/>
        <w:rPr>
          <w:b/>
          <w:sz w:val="28"/>
          <w:szCs w:val="28"/>
        </w:rPr>
      </w:pPr>
      <w:r w:rsidRPr="009E1226">
        <w:rPr>
          <w:b/>
          <w:sz w:val="28"/>
          <w:szCs w:val="28"/>
        </w:rPr>
        <w:t>Вариант 11.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ind w:right="-709"/>
        <w:jc w:val="both"/>
        <w:rPr>
          <w:rStyle w:val="Heading4"/>
          <w:rFonts w:ascii="Times New Roman" w:eastAsia="Calibri" w:hAnsi="Times New Roman" w:cs="Times New Roman"/>
          <w:spacing w:val="0"/>
          <w:sz w:val="28"/>
          <w:szCs w:val="28"/>
        </w:rPr>
      </w:pPr>
      <w:r w:rsidRPr="005315DC">
        <w:rPr>
          <w:rStyle w:val="Heading4"/>
          <w:rFonts w:ascii="Times New Roman" w:eastAsia="Calibri" w:hAnsi="Times New Roman" w:cs="Times New Roman"/>
          <w:spacing w:val="0"/>
          <w:sz w:val="28"/>
          <w:szCs w:val="28"/>
        </w:rPr>
        <w:t>1. Суть перехода от планово-директивной организации хозяйства к региональному менеджменту.</w:t>
      </w:r>
    </w:p>
    <w:p w:rsidR="005315DC" w:rsidRPr="005315DC" w:rsidRDefault="005315DC" w:rsidP="004D5E57">
      <w:pPr>
        <w:tabs>
          <w:tab w:val="left" w:pos="709"/>
          <w:tab w:val="left" w:pos="9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DC">
        <w:rPr>
          <w:rFonts w:ascii="Times New Roman" w:hAnsi="Times New Roman" w:cs="Times New Roman"/>
          <w:sz w:val="28"/>
          <w:szCs w:val="28"/>
        </w:rPr>
        <w:t>2.Резервы устойчивого развития экономики региона.</w:t>
      </w:r>
    </w:p>
    <w:p w:rsidR="005315DC" w:rsidRPr="009E1226" w:rsidRDefault="005315DC" w:rsidP="004D5E57">
      <w:pPr>
        <w:pStyle w:val="msonormalbullet2gif"/>
        <w:keepNext/>
        <w:keepLines/>
        <w:tabs>
          <w:tab w:val="left" w:pos="709"/>
        </w:tabs>
        <w:spacing w:before="0" w:beforeAutospacing="0" w:after="0" w:afterAutospacing="0"/>
        <w:ind w:right="20"/>
        <w:contextualSpacing/>
        <w:jc w:val="both"/>
        <w:rPr>
          <w:b/>
          <w:sz w:val="28"/>
          <w:szCs w:val="28"/>
        </w:rPr>
      </w:pPr>
      <w:r w:rsidRPr="009E1226">
        <w:rPr>
          <w:b/>
          <w:sz w:val="28"/>
          <w:szCs w:val="28"/>
        </w:rPr>
        <w:t>Вариант 12.</w:t>
      </w:r>
    </w:p>
    <w:p w:rsidR="005315DC" w:rsidRPr="005315DC" w:rsidRDefault="005315DC" w:rsidP="004D5E57">
      <w:pPr>
        <w:pStyle w:val="msonormalbullet2gif"/>
        <w:keepNext/>
        <w:keepLines/>
        <w:tabs>
          <w:tab w:val="left" w:pos="709"/>
        </w:tabs>
        <w:spacing w:before="0" w:beforeAutospacing="0" w:after="0" w:afterAutospacing="0"/>
        <w:ind w:right="20"/>
        <w:contextualSpacing/>
        <w:jc w:val="both"/>
        <w:rPr>
          <w:sz w:val="28"/>
          <w:szCs w:val="28"/>
        </w:rPr>
      </w:pPr>
      <w:r w:rsidRPr="005315DC">
        <w:rPr>
          <w:sz w:val="28"/>
          <w:szCs w:val="28"/>
        </w:rPr>
        <w:t xml:space="preserve">  1.Концепция формирования конкурентоспособности региона.</w:t>
      </w:r>
    </w:p>
    <w:p w:rsidR="005315DC" w:rsidRPr="005315DC" w:rsidRDefault="005315DC" w:rsidP="004D5E57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DC">
        <w:rPr>
          <w:rFonts w:ascii="Times New Roman" w:hAnsi="Times New Roman" w:cs="Times New Roman"/>
          <w:sz w:val="28"/>
          <w:szCs w:val="28"/>
        </w:rPr>
        <w:t xml:space="preserve">2. Сущность регионального маркетинг                                                        </w:t>
      </w:r>
    </w:p>
    <w:p w:rsidR="005315DC" w:rsidRPr="009E1226" w:rsidRDefault="005315DC" w:rsidP="004D5E57">
      <w:pPr>
        <w:keepNext/>
        <w:keepLines/>
        <w:tabs>
          <w:tab w:val="left" w:pos="709"/>
        </w:tabs>
        <w:spacing w:after="0" w:line="240" w:lineRule="auto"/>
        <w:jc w:val="both"/>
        <w:rPr>
          <w:rStyle w:val="14"/>
          <w:rFonts w:ascii="Times New Roman" w:hAnsi="Times New Roman" w:cs="Times New Roman"/>
          <w:b/>
        </w:rPr>
      </w:pPr>
      <w:r w:rsidRPr="009E1226">
        <w:rPr>
          <w:rStyle w:val="14"/>
          <w:rFonts w:ascii="Times New Roman" w:hAnsi="Times New Roman" w:cs="Times New Roman"/>
          <w:b/>
        </w:rPr>
        <w:t>Вариант 13.</w:t>
      </w:r>
    </w:p>
    <w:p w:rsidR="005315DC" w:rsidRPr="005315DC" w:rsidRDefault="005315DC" w:rsidP="004D5E57">
      <w:pPr>
        <w:pStyle w:val="msonormalbullet3gif"/>
        <w:keepNext/>
        <w:keepLines/>
        <w:tabs>
          <w:tab w:val="left" w:pos="709"/>
        </w:tabs>
        <w:spacing w:before="0" w:beforeAutospacing="0" w:after="0" w:afterAutospacing="0"/>
        <w:ind w:right="260"/>
        <w:contextualSpacing/>
        <w:jc w:val="both"/>
        <w:rPr>
          <w:rFonts w:eastAsia="Arial"/>
          <w:sz w:val="28"/>
          <w:szCs w:val="28"/>
        </w:rPr>
      </w:pPr>
      <w:r w:rsidRPr="005315DC">
        <w:rPr>
          <w:rFonts w:eastAsia="Arial"/>
          <w:sz w:val="28"/>
          <w:szCs w:val="28"/>
        </w:rPr>
        <w:t>1. Структурная характеристика региона.</w:t>
      </w:r>
    </w:p>
    <w:p w:rsidR="005315DC" w:rsidRPr="005315DC" w:rsidRDefault="005315DC" w:rsidP="004D5E57">
      <w:pPr>
        <w:pStyle w:val="3"/>
        <w:keepNext/>
        <w:shd w:val="clear" w:color="auto" w:fill="auto"/>
        <w:tabs>
          <w:tab w:val="left" w:pos="709"/>
          <w:tab w:val="left" w:pos="904"/>
        </w:tabs>
        <w:spacing w:before="0" w:line="240" w:lineRule="auto"/>
        <w:ind w:firstLine="0"/>
        <w:contextualSpacing/>
        <w:rPr>
          <w:sz w:val="28"/>
          <w:szCs w:val="28"/>
        </w:rPr>
      </w:pPr>
      <w:r w:rsidRPr="005315DC">
        <w:rPr>
          <w:sz w:val="28"/>
          <w:szCs w:val="28"/>
        </w:rPr>
        <w:t xml:space="preserve">2.Управление социальными процессами и </w:t>
      </w:r>
      <w:r w:rsidR="00DF6D7B">
        <w:rPr>
          <w:sz w:val="28"/>
          <w:szCs w:val="28"/>
        </w:rPr>
        <w:t>социальным развитием в регионе.</w:t>
      </w:r>
    </w:p>
    <w:p w:rsidR="005315DC" w:rsidRPr="009E1226" w:rsidRDefault="005315DC" w:rsidP="004D5E57">
      <w:pPr>
        <w:pStyle w:val="6"/>
        <w:shd w:val="clear" w:color="auto" w:fill="auto"/>
        <w:tabs>
          <w:tab w:val="left" w:pos="709"/>
        </w:tabs>
        <w:spacing w:line="240" w:lineRule="auto"/>
        <w:ind w:left="20" w:right="20"/>
        <w:rPr>
          <w:b/>
          <w:sz w:val="28"/>
          <w:szCs w:val="28"/>
        </w:rPr>
      </w:pPr>
      <w:r w:rsidRPr="009E1226">
        <w:rPr>
          <w:b/>
          <w:sz w:val="28"/>
          <w:szCs w:val="28"/>
        </w:rPr>
        <w:t>Вариант 14.</w:t>
      </w:r>
    </w:p>
    <w:p w:rsidR="005315DC" w:rsidRPr="005315DC" w:rsidRDefault="005315DC" w:rsidP="004D5E57">
      <w:pPr>
        <w:pStyle w:val="6"/>
        <w:shd w:val="clear" w:color="auto" w:fill="auto"/>
        <w:tabs>
          <w:tab w:val="left" w:pos="709"/>
        </w:tabs>
        <w:spacing w:line="240" w:lineRule="auto"/>
        <w:ind w:left="20" w:right="20"/>
        <w:rPr>
          <w:sz w:val="28"/>
          <w:szCs w:val="28"/>
        </w:rPr>
      </w:pPr>
      <w:r w:rsidRPr="005315DC">
        <w:rPr>
          <w:sz w:val="28"/>
          <w:szCs w:val="28"/>
        </w:rPr>
        <w:t>1.Сущность государственного регулирования регионального развития</w:t>
      </w:r>
    </w:p>
    <w:p w:rsidR="005315DC" w:rsidRPr="005315DC" w:rsidRDefault="00DF6D7B" w:rsidP="004D5E57">
      <w:pPr>
        <w:pStyle w:val="6"/>
        <w:shd w:val="clear" w:color="auto" w:fill="auto"/>
        <w:tabs>
          <w:tab w:val="left" w:pos="709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2. Виды региональной политики.</w:t>
      </w:r>
    </w:p>
    <w:p w:rsidR="005315DC" w:rsidRPr="009E1226" w:rsidRDefault="005315DC" w:rsidP="004D5E57">
      <w:pPr>
        <w:pStyle w:val="6"/>
        <w:shd w:val="clear" w:color="auto" w:fill="auto"/>
        <w:tabs>
          <w:tab w:val="left" w:pos="709"/>
        </w:tabs>
        <w:spacing w:line="240" w:lineRule="auto"/>
        <w:ind w:left="20" w:right="20"/>
        <w:rPr>
          <w:b/>
          <w:sz w:val="28"/>
          <w:szCs w:val="28"/>
        </w:rPr>
      </w:pPr>
      <w:r w:rsidRPr="009E1226">
        <w:rPr>
          <w:b/>
          <w:sz w:val="28"/>
          <w:szCs w:val="28"/>
        </w:rPr>
        <w:t>Вариант 15.</w:t>
      </w:r>
    </w:p>
    <w:p w:rsidR="005315DC" w:rsidRPr="005315DC" w:rsidRDefault="005315DC" w:rsidP="004D5E57">
      <w:pPr>
        <w:pStyle w:val="6bullet1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sz w:val="28"/>
          <w:szCs w:val="28"/>
        </w:rPr>
      </w:pPr>
      <w:r w:rsidRPr="005315DC">
        <w:rPr>
          <w:sz w:val="28"/>
          <w:szCs w:val="28"/>
        </w:rPr>
        <w:t>1.Перспективы развития региональной политики.</w:t>
      </w:r>
    </w:p>
    <w:p w:rsidR="005315DC" w:rsidRPr="00DF6D7B" w:rsidRDefault="005315DC" w:rsidP="004D5E57">
      <w:pPr>
        <w:pStyle w:val="6bullet2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rStyle w:val="140pt"/>
          <w:rFonts w:ascii="Times New Roman" w:eastAsia="Verdana" w:hAnsi="Times New Roman" w:cs="Times New Roman"/>
          <w:spacing w:val="0"/>
        </w:rPr>
      </w:pPr>
      <w:r w:rsidRPr="005315DC">
        <w:rPr>
          <w:sz w:val="28"/>
          <w:szCs w:val="28"/>
        </w:rPr>
        <w:t>2.</w:t>
      </w:r>
      <w:r w:rsidRPr="005315DC">
        <w:rPr>
          <w:rStyle w:val="Heading4"/>
          <w:rFonts w:ascii="Times New Roman" w:hAnsi="Times New Roman" w:cs="Times New Roman"/>
          <w:spacing w:val="0"/>
          <w:sz w:val="28"/>
          <w:szCs w:val="28"/>
        </w:rPr>
        <w:t>Фун</w:t>
      </w:r>
      <w:r w:rsidR="00DF6D7B">
        <w:rPr>
          <w:rStyle w:val="Heading4"/>
          <w:rFonts w:ascii="Times New Roman" w:hAnsi="Times New Roman" w:cs="Times New Roman"/>
          <w:spacing w:val="0"/>
          <w:sz w:val="28"/>
          <w:szCs w:val="28"/>
        </w:rPr>
        <w:t>кции регионального менеджмента.</w:t>
      </w:r>
    </w:p>
    <w:p w:rsidR="005315DC" w:rsidRPr="009E1226" w:rsidRDefault="005315DC" w:rsidP="004D5E57">
      <w:pPr>
        <w:pStyle w:val="6bullet2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rStyle w:val="140pt"/>
          <w:rFonts w:ascii="Times New Roman" w:hAnsi="Times New Roman" w:cs="Times New Roman"/>
          <w:b/>
          <w:spacing w:val="0"/>
        </w:rPr>
      </w:pPr>
      <w:r w:rsidRPr="009E1226">
        <w:rPr>
          <w:rStyle w:val="140pt"/>
          <w:rFonts w:ascii="Times New Roman" w:hAnsi="Times New Roman" w:cs="Times New Roman"/>
          <w:b/>
          <w:spacing w:val="0"/>
        </w:rPr>
        <w:t>Вариант 16.</w:t>
      </w:r>
    </w:p>
    <w:p w:rsidR="005315DC" w:rsidRPr="005315DC" w:rsidRDefault="005315DC" w:rsidP="004D5E57">
      <w:pPr>
        <w:pStyle w:val="6bullet2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sz w:val="28"/>
          <w:szCs w:val="28"/>
        </w:rPr>
      </w:pPr>
      <w:r w:rsidRPr="005315DC">
        <w:rPr>
          <w:sz w:val="28"/>
          <w:szCs w:val="28"/>
        </w:rPr>
        <w:t>1</w:t>
      </w:r>
      <w:r w:rsidR="009E1226">
        <w:rPr>
          <w:sz w:val="28"/>
          <w:szCs w:val="28"/>
        </w:rPr>
        <w:t>.</w:t>
      </w:r>
      <w:r w:rsidRPr="005315DC">
        <w:rPr>
          <w:sz w:val="28"/>
          <w:szCs w:val="28"/>
        </w:rPr>
        <w:t>Понятие региональной политики.</w:t>
      </w:r>
    </w:p>
    <w:p w:rsidR="00DF6D7B" w:rsidRDefault="005315DC" w:rsidP="004D5E57">
      <w:pPr>
        <w:pStyle w:val="6bullet3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sz w:val="28"/>
          <w:szCs w:val="28"/>
        </w:rPr>
      </w:pPr>
      <w:r w:rsidRPr="005315DC">
        <w:rPr>
          <w:sz w:val="28"/>
          <w:szCs w:val="28"/>
        </w:rPr>
        <w:t xml:space="preserve"> 2.Механизмы реализации конкурентоспособной и устойчивой социальной политики в регионе    </w:t>
      </w:r>
    </w:p>
    <w:p w:rsidR="00DF6D7B" w:rsidRDefault="005315DC" w:rsidP="004D5E57">
      <w:pPr>
        <w:pStyle w:val="6bullet3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b/>
          <w:sz w:val="28"/>
          <w:szCs w:val="28"/>
        </w:rPr>
      </w:pPr>
      <w:r w:rsidRPr="009E1226">
        <w:rPr>
          <w:b/>
          <w:sz w:val="28"/>
          <w:szCs w:val="28"/>
        </w:rPr>
        <w:t>Вариант 17.</w:t>
      </w:r>
    </w:p>
    <w:p w:rsidR="00DF6D7B" w:rsidRDefault="005315DC" w:rsidP="004D5E57">
      <w:pPr>
        <w:pStyle w:val="6bullet3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sz w:val="28"/>
          <w:szCs w:val="28"/>
        </w:rPr>
      </w:pPr>
      <w:r w:rsidRPr="005315DC">
        <w:rPr>
          <w:sz w:val="28"/>
          <w:szCs w:val="28"/>
        </w:rPr>
        <w:t>1.Единицы социально-экономического пространства.</w:t>
      </w:r>
    </w:p>
    <w:p w:rsidR="005315DC" w:rsidRPr="00DF6D7B" w:rsidRDefault="005315DC" w:rsidP="004D5E57">
      <w:pPr>
        <w:pStyle w:val="6bullet3gif"/>
        <w:tabs>
          <w:tab w:val="left" w:pos="709"/>
        </w:tabs>
        <w:spacing w:before="0" w:beforeAutospacing="0" w:after="0" w:afterAutospacing="0"/>
        <w:ind w:left="20" w:right="20"/>
        <w:contextualSpacing/>
        <w:jc w:val="both"/>
        <w:rPr>
          <w:b/>
          <w:sz w:val="28"/>
          <w:szCs w:val="28"/>
        </w:rPr>
      </w:pPr>
      <w:r w:rsidRPr="005315DC">
        <w:rPr>
          <w:sz w:val="28"/>
          <w:szCs w:val="28"/>
        </w:rPr>
        <w:t>2.Территориально-производсгвенные факторы экономики.</w:t>
      </w:r>
    </w:p>
    <w:p w:rsidR="005315DC" w:rsidRPr="009E1226" w:rsidRDefault="005315DC" w:rsidP="004D5E57">
      <w:pPr>
        <w:pStyle w:val="1bullet1gif"/>
        <w:keepNext/>
        <w:tabs>
          <w:tab w:val="left" w:pos="709"/>
        </w:tabs>
        <w:spacing w:before="0" w:beforeAutospacing="0" w:after="0" w:afterAutospacing="0"/>
        <w:ind w:right="20"/>
        <w:contextualSpacing/>
        <w:jc w:val="both"/>
        <w:rPr>
          <w:b/>
          <w:sz w:val="28"/>
          <w:szCs w:val="28"/>
        </w:rPr>
      </w:pPr>
      <w:r w:rsidRPr="009E1226">
        <w:rPr>
          <w:b/>
          <w:sz w:val="28"/>
          <w:szCs w:val="28"/>
        </w:rPr>
        <w:t>Вариант 19.</w:t>
      </w:r>
    </w:p>
    <w:p w:rsidR="005315DC" w:rsidRPr="005315DC" w:rsidRDefault="005315DC" w:rsidP="004D5E57">
      <w:pPr>
        <w:pStyle w:val="4"/>
        <w:keepNext/>
        <w:shd w:val="clear" w:color="auto" w:fill="auto"/>
        <w:tabs>
          <w:tab w:val="left" w:pos="709"/>
        </w:tabs>
        <w:spacing w:after="0" w:line="240" w:lineRule="auto"/>
        <w:ind w:firstLine="0"/>
      </w:pPr>
      <w:r w:rsidRPr="005315DC">
        <w:t>1.Основы территориальной организации национального хозяйства.</w:t>
      </w:r>
    </w:p>
    <w:p w:rsidR="005315DC" w:rsidRPr="005315DC" w:rsidRDefault="005315DC" w:rsidP="004D5E57">
      <w:pPr>
        <w:pStyle w:val="3"/>
        <w:shd w:val="clear" w:color="auto" w:fill="auto"/>
        <w:tabs>
          <w:tab w:val="left" w:pos="526"/>
          <w:tab w:val="left" w:pos="709"/>
        </w:tabs>
        <w:spacing w:before="0" w:line="240" w:lineRule="auto"/>
        <w:ind w:firstLine="0"/>
        <w:rPr>
          <w:rStyle w:val="0pt"/>
          <w:sz w:val="28"/>
          <w:szCs w:val="28"/>
        </w:rPr>
      </w:pPr>
      <w:r w:rsidRPr="005315DC">
        <w:rPr>
          <w:rStyle w:val="0pt"/>
          <w:sz w:val="28"/>
          <w:szCs w:val="28"/>
        </w:rPr>
        <w:t>2.Стратегическое план</w:t>
      </w:r>
      <w:r w:rsidR="00DF6D7B">
        <w:rPr>
          <w:rStyle w:val="0pt"/>
          <w:sz w:val="28"/>
          <w:szCs w:val="28"/>
        </w:rPr>
        <w:t>ирование регионального развития</w:t>
      </w:r>
    </w:p>
    <w:p w:rsidR="005315DC" w:rsidRPr="009E1226" w:rsidRDefault="005315DC" w:rsidP="004D5E57">
      <w:pPr>
        <w:pStyle w:val="3"/>
        <w:shd w:val="clear" w:color="auto" w:fill="auto"/>
        <w:tabs>
          <w:tab w:val="left" w:pos="526"/>
          <w:tab w:val="left" w:pos="709"/>
        </w:tabs>
        <w:spacing w:before="0" w:line="240" w:lineRule="auto"/>
        <w:ind w:firstLine="0"/>
        <w:rPr>
          <w:b/>
          <w:sz w:val="28"/>
          <w:szCs w:val="28"/>
        </w:rPr>
      </w:pPr>
      <w:r w:rsidRPr="009E1226">
        <w:rPr>
          <w:b/>
          <w:sz w:val="28"/>
          <w:szCs w:val="28"/>
        </w:rPr>
        <w:t>Вариант 20.</w:t>
      </w:r>
    </w:p>
    <w:p w:rsidR="005315DC" w:rsidRPr="005315DC" w:rsidRDefault="005315DC" w:rsidP="004D5E57">
      <w:pPr>
        <w:pStyle w:val="3"/>
        <w:shd w:val="clear" w:color="auto" w:fill="auto"/>
        <w:tabs>
          <w:tab w:val="left" w:pos="526"/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5315DC">
        <w:rPr>
          <w:sz w:val="28"/>
          <w:szCs w:val="28"/>
        </w:rPr>
        <w:lastRenderedPageBreak/>
        <w:t>1. Новые парадигмы и концепции региона.</w:t>
      </w:r>
    </w:p>
    <w:p w:rsidR="005315DC" w:rsidRPr="005315DC" w:rsidRDefault="005315DC" w:rsidP="004D5E57">
      <w:pPr>
        <w:pStyle w:val="3"/>
        <w:shd w:val="clear" w:color="auto" w:fill="auto"/>
        <w:tabs>
          <w:tab w:val="left" w:pos="526"/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5315DC">
        <w:rPr>
          <w:sz w:val="28"/>
          <w:szCs w:val="28"/>
        </w:rPr>
        <w:t>2.Управление социальной сферой как объектом региональной политики в регионе.</w:t>
      </w:r>
    </w:p>
    <w:p w:rsidR="00213B27" w:rsidRDefault="00213B27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73E" w:rsidRDefault="000B373E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73E" w:rsidRDefault="000B373E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B27" w:rsidRPr="008066A8" w:rsidRDefault="008066A8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66A8">
        <w:rPr>
          <w:rFonts w:ascii="Times New Roman" w:hAnsi="Times New Roman" w:cs="Times New Roman"/>
          <w:b/>
          <w:caps/>
          <w:sz w:val="28"/>
          <w:szCs w:val="28"/>
        </w:rPr>
        <w:t xml:space="preserve">4. </w:t>
      </w:r>
      <w:r w:rsidR="00213B27" w:rsidRPr="008066A8">
        <w:rPr>
          <w:rFonts w:ascii="Times New Roman" w:hAnsi="Times New Roman" w:cs="Times New Roman"/>
          <w:b/>
          <w:caps/>
          <w:sz w:val="28"/>
          <w:szCs w:val="28"/>
        </w:rPr>
        <w:t>Вопросы для проведения второго рубежного контроля</w:t>
      </w:r>
    </w:p>
    <w:p w:rsidR="000B373E" w:rsidRPr="008066A8" w:rsidRDefault="000B373E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315DC" w:rsidRPr="00125D66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5DC" w:rsidRPr="00125D66">
        <w:rPr>
          <w:rFonts w:ascii="Times New Roman" w:hAnsi="Times New Roman" w:cs="Times New Roman"/>
          <w:sz w:val="28"/>
          <w:szCs w:val="28"/>
        </w:rPr>
        <w:t>1.Региональный менеджмент – это …</w:t>
      </w:r>
    </w:p>
    <w:p w:rsidR="005315DC" w:rsidRPr="00DF6D7B" w:rsidRDefault="005315DC" w:rsidP="00D57161">
      <w:pPr>
        <w:pStyle w:val="a9"/>
        <w:numPr>
          <w:ilvl w:val="0"/>
          <w:numId w:val="13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ориентация развития региона на решение социальных проблем, на воспроизводство условий, обеспечивающих высокое качество и высокий уровень жизнедеятельности человека как наивысшей ценности общества</w:t>
      </w:r>
      <w:r w:rsidR="00161DED">
        <w:rPr>
          <w:rFonts w:ascii="Times New Roman" w:hAnsi="Times New Roman" w:cs="Times New Roman"/>
          <w:sz w:val="28"/>
          <w:szCs w:val="28"/>
        </w:rPr>
        <w:t>;</w:t>
      </w:r>
    </w:p>
    <w:p w:rsidR="005315DC" w:rsidRPr="00DF6D7B" w:rsidRDefault="005315DC" w:rsidP="00D57161">
      <w:pPr>
        <w:pStyle w:val="a9"/>
        <w:numPr>
          <w:ilvl w:val="0"/>
          <w:numId w:val="13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управление социально-экономическими процессами в регионе в условиях перехода его хозяйства к рыночным отношениям</w:t>
      </w:r>
      <w:r w:rsidR="00161DED">
        <w:rPr>
          <w:rFonts w:ascii="Times New Roman" w:hAnsi="Times New Roman" w:cs="Times New Roman"/>
          <w:sz w:val="28"/>
          <w:szCs w:val="28"/>
        </w:rPr>
        <w:t>;</w:t>
      </w:r>
    </w:p>
    <w:p w:rsidR="005315DC" w:rsidRPr="00DF6D7B" w:rsidRDefault="005315DC" w:rsidP="00D57161">
      <w:pPr>
        <w:pStyle w:val="a9"/>
        <w:numPr>
          <w:ilvl w:val="0"/>
          <w:numId w:val="13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формирование организационно-экономических условий для реализации всеми хозяйствующими субъектами региона принципов экономической свободы и хозяйственной самостоятельности</w:t>
      </w:r>
      <w:r w:rsidR="00161DED">
        <w:rPr>
          <w:rFonts w:ascii="Times New Roman" w:hAnsi="Times New Roman" w:cs="Times New Roman"/>
          <w:sz w:val="28"/>
          <w:szCs w:val="28"/>
        </w:rPr>
        <w:t>;</w:t>
      </w:r>
    </w:p>
    <w:p w:rsidR="005315DC" w:rsidRPr="00161DED" w:rsidRDefault="005315DC" w:rsidP="00D57161">
      <w:pPr>
        <w:pStyle w:val="a9"/>
        <w:numPr>
          <w:ilvl w:val="0"/>
          <w:numId w:val="13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ориентация инвестиционной и структурной политики региона на спрос и потребности рынка, на запросы внутри- и </w:t>
      </w:r>
      <w:r w:rsidR="00535A2D" w:rsidRPr="00DF6D7B">
        <w:rPr>
          <w:rFonts w:ascii="Times New Roman" w:hAnsi="Times New Roman" w:cs="Times New Roman"/>
          <w:sz w:val="28"/>
          <w:szCs w:val="28"/>
        </w:rPr>
        <w:t>нерегиональных</w:t>
      </w:r>
      <w:r w:rsidRPr="00DF6D7B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161DED">
        <w:rPr>
          <w:rFonts w:ascii="Times New Roman" w:hAnsi="Times New Roman" w:cs="Times New Roman"/>
          <w:sz w:val="28"/>
          <w:szCs w:val="28"/>
        </w:rPr>
        <w:t>.</w:t>
      </w:r>
    </w:p>
    <w:p w:rsidR="005315DC" w:rsidRPr="00125D66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5DC" w:rsidRPr="00125D66">
        <w:rPr>
          <w:rFonts w:ascii="Times New Roman" w:hAnsi="Times New Roman" w:cs="Times New Roman"/>
          <w:sz w:val="28"/>
          <w:szCs w:val="28"/>
        </w:rPr>
        <w:t>2.Недостатки практики разработки и реализации региональных программ в России:</w:t>
      </w:r>
    </w:p>
    <w:p w:rsidR="005315DC" w:rsidRPr="00125D66" w:rsidRDefault="005315DC" w:rsidP="00D57161">
      <w:pPr>
        <w:numPr>
          <w:ilvl w:val="0"/>
          <w:numId w:val="1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66">
        <w:rPr>
          <w:rFonts w:ascii="Times New Roman" w:hAnsi="Times New Roman" w:cs="Times New Roman"/>
          <w:sz w:val="28"/>
          <w:szCs w:val="28"/>
        </w:rPr>
        <w:t>выборочное осуществление мероприятий программ</w:t>
      </w:r>
      <w:r w:rsidR="00161DED">
        <w:rPr>
          <w:rFonts w:ascii="Times New Roman" w:hAnsi="Times New Roman" w:cs="Times New Roman"/>
          <w:sz w:val="28"/>
          <w:szCs w:val="28"/>
        </w:rPr>
        <w:t>;</w:t>
      </w:r>
    </w:p>
    <w:p w:rsidR="005315DC" w:rsidRPr="00125D66" w:rsidRDefault="005315DC" w:rsidP="00D57161">
      <w:pPr>
        <w:numPr>
          <w:ilvl w:val="0"/>
          <w:numId w:val="1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66">
        <w:rPr>
          <w:rFonts w:ascii="Times New Roman" w:hAnsi="Times New Roman" w:cs="Times New Roman"/>
          <w:sz w:val="28"/>
          <w:szCs w:val="28"/>
        </w:rPr>
        <w:t>отставание в создании механизмов реализации</w:t>
      </w:r>
      <w:r w:rsidR="00161DED">
        <w:rPr>
          <w:rFonts w:ascii="Times New Roman" w:hAnsi="Times New Roman" w:cs="Times New Roman"/>
          <w:sz w:val="28"/>
          <w:szCs w:val="28"/>
        </w:rPr>
        <w:t>;</w:t>
      </w:r>
    </w:p>
    <w:p w:rsidR="005315DC" w:rsidRPr="00125D66" w:rsidRDefault="005315DC" w:rsidP="00D57161">
      <w:pPr>
        <w:numPr>
          <w:ilvl w:val="0"/>
          <w:numId w:val="1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66">
        <w:rPr>
          <w:rFonts w:ascii="Times New Roman" w:hAnsi="Times New Roman" w:cs="Times New Roman"/>
          <w:sz w:val="28"/>
          <w:szCs w:val="28"/>
        </w:rPr>
        <w:t>слабая координация между программами, осуществляемыми на отдельной территории</w:t>
      </w:r>
      <w:r w:rsidR="00161DED">
        <w:rPr>
          <w:rFonts w:ascii="Times New Roman" w:hAnsi="Times New Roman" w:cs="Times New Roman"/>
          <w:sz w:val="28"/>
          <w:szCs w:val="28"/>
        </w:rPr>
        <w:t>;</w:t>
      </w:r>
    </w:p>
    <w:p w:rsidR="005315DC" w:rsidRPr="00125D66" w:rsidRDefault="005315DC" w:rsidP="00D57161">
      <w:pPr>
        <w:numPr>
          <w:ilvl w:val="0"/>
          <w:numId w:val="1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66">
        <w:rPr>
          <w:rFonts w:ascii="Times New Roman" w:hAnsi="Times New Roman" w:cs="Times New Roman"/>
          <w:sz w:val="28"/>
          <w:szCs w:val="28"/>
        </w:rPr>
        <w:t>недостаточный контроль за использованием бюджетных средств</w:t>
      </w:r>
      <w:r w:rsidR="00161DED">
        <w:rPr>
          <w:rFonts w:ascii="Times New Roman" w:hAnsi="Times New Roman" w:cs="Times New Roman"/>
          <w:sz w:val="28"/>
          <w:szCs w:val="28"/>
        </w:rPr>
        <w:t>;</w:t>
      </w:r>
    </w:p>
    <w:p w:rsidR="00213B27" w:rsidRPr="00DF6D7B" w:rsidRDefault="005315DC" w:rsidP="00D57161">
      <w:pPr>
        <w:pStyle w:val="a9"/>
        <w:numPr>
          <w:ilvl w:val="0"/>
          <w:numId w:val="1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недостаточное финансирование мероприятий программы</w:t>
      </w:r>
      <w:r w:rsidR="00161DED">
        <w:rPr>
          <w:rFonts w:ascii="Times New Roman" w:hAnsi="Times New Roman" w:cs="Times New Roman"/>
          <w:sz w:val="28"/>
          <w:szCs w:val="28"/>
        </w:rPr>
        <w:t>.</w:t>
      </w:r>
    </w:p>
    <w:p w:rsidR="00125D66" w:rsidRPr="00125D66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D66" w:rsidRPr="00125D66">
        <w:rPr>
          <w:rFonts w:ascii="Times New Roman" w:hAnsi="Times New Roman" w:cs="Times New Roman"/>
          <w:sz w:val="28"/>
          <w:szCs w:val="28"/>
        </w:rPr>
        <w:t xml:space="preserve">3. К полномочиям органов государственной власти субъектов РФ в сфере стратегического планирования не относится: </w:t>
      </w:r>
    </w:p>
    <w:p w:rsidR="00125D66" w:rsidRPr="00161DED" w:rsidRDefault="00125D66" w:rsidP="00D57161">
      <w:pPr>
        <w:pStyle w:val="a9"/>
        <w:numPr>
          <w:ilvl w:val="0"/>
          <w:numId w:val="133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установление требований к содержанию документов стратегического планирования, разрабатываемых в субъектах РФ; </w:t>
      </w:r>
    </w:p>
    <w:p w:rsidR="00125D66" w:rsidRPr="00161DED" w:rsidRDefault="00125D66" w:rsidP="00D57161">
      <w:pPr>
        <w:pStyle w:val="a9"/>
        <w:numPr>
          <w:ilvl w:val="0"/>
          <w:numId w:val="133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разработка и утверждение документов стратегического планирования по вопросам, отнесенным к полномочиям субъектов РФ; </w:t>
      </w:r>
    </w:p>
    <w:p w:rsidR="00125D66" w:rsidRPr="00161DED" w:rsidRDefault="00125D66" w:rsidP="00D57161">
      <w:pPr>
        <w:pStyle w:val="a9"/>
        <w:numPr>
          <w:ilvl w:val="0"/>
          <w:numId w:val="133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DED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документов стратегического планирования, утвержденных органами местного самоуправления. </w:t>
      </w:r>
    </w:p>
    <w:p w:rsidR="00125D66" w:rsidRPr="00125D66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D66" w:rsidRPr="00125D66">
        <w:rPr>
          <w:rFonts w:ascii="Times New Roman" w:hAnsi="Times New Roman" w:cs="Times New Roman"/>
          <w:sz w:val="28"/>
          <w:szCs w:val="28"/>
        </w:rPr>
        <w:t>4. Разрабатывает проект программы социально-экономического развития субъекта РФ:</w:t>
      </w:r>
    </w:p>
    <w:p w:rsidR="00125D66" w:rsidRPr="00DF6D7B" w:rsidRDefault="00125D66" w:rsidP="00D57161">
      <w:pPr>
        <w:pStyle w:val="a9"/>
        <w:numPr>
          <w:ilvl w:val="0"/>
          <w:numId w:val="134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высший исполнительный орган государственной власти субъекта РФ; </w:t>
      </w:r>
    </w:p>
    <w:p w:rsidR="00125D66" w:rsidRPr="00DF6D7B" w:rsidRDefault="00125D66" w:rsidP="00D57161">
      <w:pPr>
        <w:pStyle w:val="a9"/>
        <w:numPr>
          <w:ilvl w:val="0"/>
          <w:numId w:val="134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законодательный орган государственной власти субъекта РФ; </w:t>
      </w:r>
    </w:p>
    <w:p w:rsidR="00125D66" w:rsidRPr="00DF6D7B" w:rsidRDefault="00125D66" w:rsidP="00D57161">
      <w:pPr>
        <w:pStyle w:val="a9"/>
        <w:numPr>
          <w:ilvl w:val="0"/>
          <w:numId w:val="134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федеральные органы власти; </w:t>
      </w:r>
    </w:p>
    <w:p w:rsidR="00125D66" w:rsidRPr="00DF6D7B" w:rsidRDefault="00125D66" w:rsidP="00D57161">
      <w:pPr>
        <w:pStyle w:val="a9"/>
        <w:numPr>
          <w:ilvl w:val="0"/>
          <w:numId w:val="134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 РФ. </w:t>
      </w:r>
    </w:p>
    <w:p w:rsidR="00125D66" w:rsidRPr="00125D66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D66" w:rsidRPr="00125D66">
        <w:rPr>
          <w:rFonts w:ascii="Times New Roman" w:hAnsi="Times New Roman" w:cs="Times New Roman"/>
          <w:sz w:val="28"/>
          <w:szCs w:val="28"/>
        </w:rPr>
        <w:t>5. Утверждает отчет о выполнении программы социально-экономического развития субъекта РФ: а) высший исполнительный орган государственной власти субъекта РФ;</w:t>
      </w:r>
    </w:p>
    <w:p w:rsidR="00125D66" w:rsidRPr="00DF6D7B" w:rsidRDefault="00125D66" w:rsidP="00D57161">
      <w:pPr>
        <w:pStyle w:val="a9"/>
        <w:numPr>
          <w:ilvl w:val="0"/>
          <w:numId w:val="135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законодательный орган государственной власти субъекта РФ; </w:t>
      </w:r>
    </w:p>
    <w:p w:rsidR="00125D66" w:rsidRPr="00DF6D7B" w:rsidRDefault="00125D66" w:rsidP="00D57161">
      <w:pPr>
        <w:pStyle w:val="a9"/>
        <w:numPr>
          <w:ilvl w:val="0"/>
          <w:numId w:val="135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федеральные органы власти; </w:t>
      </w:r>
    </w:p>
    <w:p w:rsidR="00213B27" w:rsidRPr="00DF6D7B" w:rsidRDefault="00125D66" w:rsidP="00D57161">
      <w:pPr>
        <w:pStyle w:val="a9"/>
        <w:numPr>
          <w:ilvl w:val="0"/>
          <w:numId w:val="135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Федеральное Собрание РФ.</w:t>
      </w:r>
    </w:p>
    <w:p w:rsidR="00125D66" w:rsidRPr="00125D66" w:rsidRDefault="00161DED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D66" w:rsidRPr="00125D66">
        <w:rPr>
          <w:sz w:val="28"/>
          <w:szCs w:val="28"/>
        </w:rPr>
        <w:t>6.Смягчение воздействия стихийных рыночных сил и незначительное корректирование развития территорий путем ускорения естественных процессов благодаря стимулированию миграций рабочей силы и инвестиций предложили …</w:t>
      </w:r>
    </w:p>
    <w:p w:rsidR="00125D66" w:rsidRPr="00125D66" w:rsidRDefault="00125D66" w:rsidP="00D57161">
      <w:pPr>
        <w:pStyle w:val="ab"/>
        <w:numPr>
          <w:ilvl w:val="0"/>
          <w:numId w:val="13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25D66">
        <w:rPr>
          <w:sz w:val="28"/>
          <w:szCs w:val="28"/>
        </w:rPr>
        <w:t>Неинтервенционалисты</w:t>
      </w:r>
      <w:r w:rsidR="00161DED">
        <w:rPr>
          <w:sz w:val="28"/>
          <w:szCs w:val="28"/>
        </w:rPr>
        <w:t>;</w:t>
      </w:r>
    </w:p>
    <w:p w:rsidR="00125D66" w:rsidRPr="00125D66" w:rsidRDefault="00125D66" w:rsidP="00D57161">
      <w:pPr>
        <w:pStyle w:val="ab"/>
        <w:numPr>
          <w:ilvl w:val="0"/>
          <w:numId w:val="13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25D66">
        <w:rPr>
          <w:sz w:val="28"/>
          <w:szCs w:val="28"/>
        </w:rPr>
        <w:t>радикальные преобразователи</w:t>
      </w:r>
      <w:r w:rsidR="00161DED">
        <w:rPr>
          <w:sz w:val="28"/>
          <w:szCs w:val="28"/>
        </w:rPr>
        <w:t>;</w:t>
      </w:r>
    </w:p>
    <w:p w:rsidR="00125D66" w:rsidRPr="00125D66" w:rsidRDefault="00125D66" w:rsidP="00D57161">
      <w:pPr>
        <w:pStyle w:val="ab"/>
        <w:numPr>
          <w:ilvl w:val="0"/>
          <w:numId w:val="13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25D66">
        <w:rPr>
          <w:rStyle w:val="aa"/>
          <w:b w:val="0"/>
          <w:sz w:val="28"/>
          <w:szCs w:val="28"/>
          <w:bdr w:val="none" w:sz="0" w:space="0" w:color="auto" w:frame="1"/>
        </w:rPr>
        <w:t>адаптеры</w:t>
      </w:r>
      <w:r w:rsidR="00161DED">
        <w:rPr>
          <w:rStyle w:val="aa"/>
          <w:b w:val="0"/>
          <w:sz w:val="28"/>
          <w:szCs w:val="28"/>
          <w:bdr w:val="none" w:sz="0" w:space="0" w:color="auto" w:frame="1"/>
        </w:rPr>
        <w:t>.</w:t>
      </w:r>
    </w:p>
    <w:p w:rsidR="00224065" w:rsidRPr="00224065" w:rsidRDefault="00161DED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065">
        <w:rPr>
          <w:sz w:val="28"/>
          <w:szCs w:val="28"/>
        </w:rPr>
        <w:t>7.</w:t>
      </w:r>
      <w:r w:rsidR="00224065" w:rsidRPr="00224065">
        <w:rPr>
          <w:sz w:val="28"/>
          <w:szCs w:val="28"/>
        </w:rPr>
        <w:t>Методы анализа регионально-хозяйственной структуры регионов</w:t>
      </w:r>
      <w:r w:rsidR="00224065">
        <w:rPr>
          <w:sz w:val="28"/>
          <w:szCs w:val="28"/>
        </w:rPr>
        <w:t xml:space="preserve"> подразумевают</w:t>
      </w:r>
    </w:p>
    <w:p w:rsidR="00125D66" w:rsidRPr="00125D66" w:rsidRDefault="00161DED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7B">
        <w:rPr>
          <w:sz w:val="28"/>
          <w:szCs w:val="28"/>
        </w:rPr>
        <w:t>8</w:t>
      </w:r>
      <w:r w:rsidR="00125D66" w:rsidRPr="00125D66">
        <w:rPr>
          <w:sz w:val="28"/>
          <w:szCs w:val="28"/>
        </w:rPr>
        <w:t xml:space="preserve">. Совокупность экономических, политических и организационных мер, реализуемых на разных уровнях государственного управления, направленных на повышение эффективности факторов производства и прямо или косвенно влияющих на решения о вложении ресурсов в отрасли или изъятии их из отраслей – это… </w:t>
      </w:r>
    </w:p>
    <w:p w:rsidR="00125D66" w:rsidRPr="00125D66" w:rsidRDefault="00161DED" w:rsidP="00D57161">
      <w:pPr>
        <w:pStyle w:val="ab"/>
        <w:numPr>
          <w:ilvl w:val="0"/>
          <w:numId w:val="13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политика;</w:t>
      </w:r>
    </w:p>
    <w:p w:rsidR="00125D66" w:rsidRPr="00125D66" w:rsidRDefault="00125D66" w:rsidP="00D57161">
      <w:pPr>
        <w:pStyle w:val="ab"/>
        <w:numPr>
          <w:ilvl w:val="0"/>
          <w:numId w:val="13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25D66">
        <w:rPr>
          <w:sz w:val="28"/>
          <w:szCs w:val="28"/>
        </w:rPr>
        <w:t>федеральная промышленная</w:t>
      </w:r>
      <w:r w:rsidR="00161DED">
        <w:rPr>
          <w:sz w:val="28"/>
          <w:szCs w:val="28"/>
        </w:rPr>
        <w:t>;</w:t>
      </w:r>
    </w:p>
    <w:p w:rsidR="00125D66" w:rsidRPr="00125D66" w:rsidRDefault="00125D66" w:rsidP="00D57161">
      <w:pPr>
        <w:pStyle w:val="ab"/>
        <w:numPr>
          <w:ilvl w:val="0"/>
          <w:numId w:val="13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25D66">
        <w:rPr>
          <w:sz w:val="28"/>
          <w:szCs w:val="28"/>
        </w:rPr>
        <w:t>инвестиционная</w:t>
      </w:r>
      <w:r w:rsidR="00161DED">
        <w:rPr>
          <w:sz w:val="28"/>
          <w:szCs w:val="28"/>
        </w:rPr>
        <w:t>;</w:t>
      </w:r>
    </w:p>
    <w:p w:rsidR="00125D66" w:rsidRPr="00125D66" w:rsidRDefault="00125D66" w:rsidP="00D57161">
      <w:pPr>
        <w:pStyle w:val="ab"/>
        <w:numPr>
          <w:ilvl w:val="0"/>
          <w:numId w:val="13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  <w:r w:rsidRPr="00125D66">
        <w:rPr>
          <w:rStyle w:val="aa"/>
          <w:b w:val="0"/>
          <w:sz w:val="28"/>
          <w:szCs w:val="28"/>
          <w:bdr w:val="none" w:sz="0" w:space="0" w:color="auto" w:frame="1"/>
        </w:rPr>
        <w:t>промышленная</w:t>
      </w:r>
      <w:r w:rsidR="00161DED">
        <w:rPr>
          <w:rStyle w:val="aa"/>
          <w:b w:val="0"/>
          <w:sz w:val="28"/>
          <w:szCs w:val="28"/>
          <w:bdr w:val="none" w:sz="0" w:space="0" w:color="auto" w:frame="1"/>
        </w:rPr>
        <w:t>;</w:t>
      </w:r>
    </w:p>
    <w:p w:rsidR="00125D66" w:rsidRPr="00125D66" w:rsidRDefault="00125D66" w:rsidP="00D57161">
      <w:pPr>
        <w:pStyle w:val="ab"/>
        <w:numPr>
          <w:ilvl w:val="0"/>
          <w:numId w:val="13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25D66">
        <w:rPr>
          <w:sz w:val="28"/>
          <w:szCs w:val="28"/>
        </w:rPr>
        <w:t>финансово-кредитная</w:t>
      </w:r>
      <w:r w:rsidR="00161DED">
        <w:rPr>
          <w:sz w:val="28"/>
          <w:szCs w:val="28"/>
        </w:rPr>
        <w:t>.</w:t>
      </w:r>
    </w:p>
    <w:p w:rsidR="00125D66" w:rsidRPr="00125D66" w:rsidRDefault="00161DED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7B">
        <w:rPr>
          <w:sz w:val="28"/>
          <w:szCs w:val="28"/>
        </w:rPr>
        <w:t>9</w:t>
      </w:r>
      <w:r w:rsidR="00125D66" w:rsidRPr="00125D66">
        <w:rPr>
          <w:sz w:val="28"/>
          <w:szCs w:val="28"/>
        </w:rPr>
        <w:t>. Управление развитием социальной сферы региона – это …</w:t>
      </w:r>
    </w:p>
    <w:p w:rsidR="00125D66" w:rsidRPr="00125D66" w:rsidRDefault="00125D66" w:rsidP="00D57161">
      <w:pPr>
        <w:pStyle w:val="ab"/>
        <w:numPr>
          <w:ilvl w:val="0"/>
          <w:numId w:val="138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5D66">
        <w:rPr>
          <w:rStyle w:val="aa"/>
          <w:b w:val="0"/>
          <w:sz w:val="28"/>
          <w:szCs w:val="28"/>
          <w:bdr w:val="none" w:sz="0" w:space="0" w:color="auto" w:frame="1"/>
        </w:rPr>
        <w:t>система мероприятий по оптимизации социального развития, по созданию социально-экономических, правовых и организационных условий, способствующих свободному и всестороннему развитию каждого человека</w:t>
      </w:r>
      <w:r w:rsidR="00161DED">
        <w:rPr>
          <w:rStyle w:val="aa"/>
          <w:b w:val="0"/>
          <w:sz w:val="28"/>
          <w:szCs w:val="28"/>
          <w:bdr w:val="none" w:sz="0" w:space="0" w:color="auto" w:frame="1"/>
        </w:rPr>
        <w:t>;</w:t>
      </w:r>
    </w:p>
    <w:p w:rsidR="00125D66" w:rsidRPr="00125D66" w:rsidRDefault="00125D66" w:rsidP="00D57161">
      <w:pPr>
        <w:pStyle w:val="ab"/>
        <w:numPr>
          <w:ilvl w:val="0"/>
          <w:numId w:val="138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5D66">
        <w:rPr>
          <w:sz w:val="28"/>
          <w:szCs w:val="28"/>
        </w:rPr>
        <w:t>деятельность государства, общественных организаций и благотворительных фондов, направленная на удовлетворение потребностей населения и реализуется через социальную сферу</w:t>
      </w:r>
      <w:r w:rsidR="00161DED">
        <w:rPr>
          <w:sz w:val="28"/>
          <w:szCs w:val="28"/>
        </w:rPr>
        <w:t>;</w:t>
      </w:r>
    </w:p>
    <w:p w:rsidR="00125D66" w:rsidRPr="00125D66" w:rsidRDefault="00125D66" w:rsidP="00D57161">
      <w:pPr>
        <w:pStyle w:val="ab"/>
        <w:numPr>
          <w:ilvl w:val="0"/>
          <w:numId w:val="138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5D66">
        <w:rPr>
          <w:sz w:val="28"/>
          <w:szCs w:val="28"/>
        </w:rPr>
        <w:t>стратегия и идеология развития социальной сферы</w:t>
      </w:r>
      <w:r w:rsidR="00161DED">
        <w:rPr>
          <w:sz w:val="28"/>
          <w:szCs w:val="28"/>
        </w:rPr>
        <w:t>.</w:t>
      </w:r>
    </w:p>
    <w:p w:rsidR="00125D66" w:rsidRPr="006D240F" w:rsidRDefault="00161DED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7B">
        <w:rPr>
          <w:sz w:val="28"/>
          <w:szCs w:val="28"/>
        </w:rPr>
        <w:t>10</w:t>
      </w:r>
      <w:r w:rsidR="00125D66" w:rsidRPr="006D240F">
        <w:rPr>
          <w:sz w:val="28"/>
          <w:szCs w:val="28"/>
        </w:rPr>
        <w:t>. Метод интегральной оценки развития региона, основанный на использовании частных социальных и экономических показателях</w:t>
      </w:r>
      <w:r>
        <w:rPr>
          <w:sz w:val="28"/>
          <w:szCs w:val="28"/>
        </w:rPr>
        <w:t>:</w:t>
      </w:r>
    </w:p>
    <w:p w:rsidR="00125D66" w:rsidRPr="006D240F" w:rsidRDefault="00125D66" w:rsidP="00D57161">
      <w:pPr>
        <w:pStyle w:val="ab"/>
        <w:numPr>
          <w:ilvl w:val="0"/>
          <w:numId w:val="139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rStyle w:val="aa"/>
          <w:b w:val="0"/>
          <w:sz w:val="28"/>
          <w:szCs w:val="28"/>
          <w:bdr w:val="none" w:sz="0" w:space="0" w:color="auto" w:frame="1"/>
        </w:rPr>
        <w:t>Экспертно-параметрический метод оценки</w:t>
      </w:r>
      <w:r w:rsidR="00161DED">
        <w:rPr>
          <w:rStyle w:val="aa"/>
          <w:b w:val="0"/>
          <w:sz w:val="28"/>
          <w:szCs w:val="28"/>
          <w:bdr w:val="none" w:sz="0" w:space="0" w:color="auto" w:frame="1"/>
        </w:rPr>
        <w:t>;</w:t>
      </w:r>
    </w:p>
    <w:p w:rsidR="00125D66" w:rsidRPr="006D240F" w:rsidRDefault="00125D66" w:rsidP="00D57161">
      <w:pPr>
        <w:pStyle w:val="ab"/>
        <w:numPr>
          <w:ilvl w:val="0"/>
          <w:numId w:val="139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Метод многоступенчатой экспертной оценки</w:t>
      </w:r>
      <w:r w:rsidR="00161DED">
        <w:rPr>
          <w:sz w:val="28"/>
          <w:szCs w:val="28"/>
        </w:rPr>
        <w:t>;</w:t>
      </w:r>
    </w:p>
    <w:p w:rsidR="00125D66" w:rsidRPr="006D240F" w:rsidRDefault="00125D66" w:rsidP="00D57161">
      <w:pPr>
        <w:pStyle w:val="ab"/>
        <w:numPr>
          <w:ilvl w:val="0"/>
          <w:numId w:val="139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Балансовый метод оценки</w:t>
      </w:r>
      <w:r w:rsidR="00161DED">
        <w:rPr>
          <w:sz w:val="28"/>
          <w:szCs w:val="28"/>
        </w:rPr>
        <w:t>.</w:t>
      </w:r>
    </w:p>
    <w:p w:rsidR="00125D66" w:rsidRPr="006D240F" w:rsidRDefault="00161DED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7B">
        <w:rPr>
          <w:sz w:val="28"/>
          <w:szCs w:val="28"/>
        </w:rPr>
        <w:t>11</w:t>
      </w:r>
      <w:r w:rsidR="00125D66" w:rsidRPr="006D240F">
        <w:rPr>
          <w:sz w:val="28"/>
          <w:szCs w:val="28"/>
        </w:rPr>
        <w:t>. Принцип выделенной компетенции – это …</w:t>
      </w:r>
    </w:p>
    <w:p w:rsidR="00125D66" w:rsidRPr="006D240F" w:rsidRDefault="00125D66" w:rsidP="00D57161">
      <w:pPr>
        <w:pStyle w:val="ab"/>
        <w:numPr>
          <w:ilvl w:val="0"/>
          <w:numId w:val="14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способность системы регионального управления чутко реагировать на изменения внешней среды</w:t>
      </w:r>
      <w:r w:rsidR="00161DED">
        <w:rPr>
          <w:sz w:val="28"/>
          <w:szCs w:val="28"/>
        </w:rPr>
        <w:t>;</w:t>
      </w:r>
    </w:p>
    <w:p w:rsidR="00125D66" w:rsidRPr="006D240F" w:rsidRDefault="00125D66" w:rsidP="00D57161">
      <w:pPr>
        <w:pStyle w:val="ab"/>
        <w:numPr>
          <w:ilvl w:val="0"/>
          <w:numId w:val="14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отход от жесткой иерархической соподчиненности по вертикали</w:t>
      </w:r>
      <w:r w:rsidR="00161DED">
        <w:rPr>
          <w:sz w:val="28"/>
          <w:szCs w:val="28"/>
        </w:rPr>
        <w:t>;</w:t>
      </w:r>
    </w:p>
    <w:p w:rsidR="00125D66" w:rsidRPr="006D240F" w:rsidRDefault="00125D66" w:rsidP="00D57161">
      <w:pPr>
        <w:pStyle w:val="ab"/>
        <w:numPr>
          <w:ilvl w:val="0"/>
          <w:numId w:val="14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lastRenderedPageBreak/>
        <w:t>ограничение монополии регионального управления на всевластие</w:t>
      </w:r>
      <w:r w:rsidR="00161DED">
        <w:rPr>
          <w:sz w:val="28"/>
          <w:szCs w:val="28"/>
        </w:rPr>
        <w:t>;</w:t>
      </w:r>
    </w:p>
    <w:p w:rsidR="00125D66" w:rsidRPr="006D240F" w:rsidRDefault="00125D66" w:rsidP="00D57161">
      <w:pPr>
        <w:pStyle w:val="ab"/>
        <w:numPr>
          <w:ilvl w:val="0"/>
          <w:numId w:val="14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rStyle w:val="aa"/>
          <w:b w:val="0"/>
          <w:sz w:val="28"/>
          <w:szCs w:val="28"/>
          <w:bdr w:val="none" w:sz="0" w:space="0" w:color="auto" w:frame="1"/>
        </w:rPr>
        <w:t>дифференциация функций внутри сфер регионального управления с ресурсным обеспечением реализации каждой функции</w:t>
      </w:r>
      <w:r w:rsidR="00161DED">
        <w:rPr>
          <w:rStyle w:val="aa"/>
          <w:b w:val="0"/>
          <w:sz w:val="28"/>
          <w:szCs w:val="28"/>
          <w:bdr w:val="none" w:sz="0" w:space="0" w:color="auto" w:frame="1"/>
        </w:rPr>
        <w:t>.</w:t>
      </w:r>
    </w:p>
    <w:p w:rsidR="006D240F" w:rsidRPr="006D240F" w:rsidRDefault="00DF6D7B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D240F" w:rsidRPr="006D240F">
        <w:rPr>
          <w:sz w:val="28"/>
          <w:szCs w:val="28"/>
        </w:rPr>
        <w:t>. Функция стимулирования в региональном управлении – это …</w:t>
      </w:r>
    </w:p>
    <w:p w:rsidR="006D240F" w:rsidRPr="006D240F" w:rsidRDefault="006D240F" w:rsidP="00D57161">
      <w:pPr>
        <w:pStyle w:val="ab"/>
        <w:numPr>
          <w:ilvl w:val="0"/>
          <w:numId w:val="14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осуществление научного прогнозирования социально-экономического развития региона</w:t>
      </w:r>
      <w:r w:rsidR="00161DED">
        <w:rPr>
          <w:sz w:val="28"/>
          <w:szCs w:val="28"/>
        </w:rPr>
        <w:t>;</w:t>
      </w:r>
    </w:p>
    <w:p w:rsidR="006D240F" w:rsidRPr="006D240F" w:rsidRDefault="006D240F" w:rsidP="00D57161">
      <w:pPr>
        <w:pStyle w:val="ab"/>
        <w:numPr>
          <w:ilvl w:val="0"/>
          <w:numId w:val="14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rStyle w:val="aa"/>
          <w:b w:val="0"/>
          <w:sz w:val="28"/>
          <w:szCs w:val="28"/>
          <w:bdr w:val="none" w:sz="0" w:space="0" w:color="auto" w:frame="1"/>
        </w:rPr>
        <w:t>целенаправленное воздействие субъекта управления на социально-экономические процессы региона через опосредованное воздействие на все объекты, функционирующие на территории региона</w:t>
      </w:r>
      <w:r w:rsidR="00161DED">
        <w:rPr>
          <w:rStyle w:val="aa"/>
          <w:b w:val="0"/>
          <w:sz w:val="28"/>
          <w:szCs w:val="28"/>
          <w:bdr w:val="none" w:sz="0" w:space="0" w:color="auto" w:frame="1"/>
        </w:rPr>
        <w:t>;</w:t>
      </w:r>
    </w:p>
    <w:p w:rsidR="006D240F" w:rsidRPr="006D240F" w:rsidRDefault="006D240F" w:rsidP="00D57161">
      <w:pPr>
        <w:pStyle w:val="ab"/>
        <w:numPr>
          <w:ilvl w:val="0"/>
          <w:numId w:val="14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воздействие в системе объектов, относящихся к государственной собственности субъектов Федерации, а также объектов федеральной собственности, переданных в собственность регионов</w:t>
      </w:r>
      <w:r w:rsidR="00161DED">
        <w:rPr>
          <w:sz w:val="28"/>
          <w:szCs w:val="28"/>
        </w:rPr>
        <w:t>.</w:t>
      </w:r>
    </w:p>
    <w:p w:rsidR="006D240F" w:rsidRPr="006D240F" w:rsidRDefault="00161DED" w:rsidP="004D5E57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D7B">
        <w:rPr>
          <w:sz w:val="28"/>
          <w:szCs w:val="28"/>
        </w:rPr>
        <w:t>13</w:t>
      </w:r>
      <w:r w:rsidR="006D240F" w:rsidRPr="006D240F">
        <w:rPr>
          <w:sz w:val="28"/>
          <w:szCs w:val="28"/>
        </w:rPr>
        <w:t>. Собственные доходы бюджетов – это …</w:t>
      </w:r>
    </w:p>
    <w:p w:rsidR="006D240F" w:rsidRPr="006D240F" w:rsidRDefault="006D240F" w:rsidP="00D57161">
      <w:pPr>
        <w:pStyle w:val="ab"/>
        <w:numPr>
          <w:ilvl w:val="0"/>
          <w:numId w:val="14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федеральные и региональные налоги и иные платежи, по которым устанавливаются нормативы отчислений в бюджеты субъектов Российской Федерации или местные бюджеты на очередной финансовый год</w:t>
      </w:r>
      <w:r w:rsidR="00161DED">
        <w:rPr>
          <w:sz w:val="28"/>
          <w:szCs w:val="28"/>
        </w:rPr>
        <w:t>;</w:t>
      </w:r>
    </w:p>
    <w:p w:rsidR="006D240F" w:rsidRPr="006D240F" w:rsidRDefault="006D240F" w:rsidP="00D57161">
      <w:pPr>
        <w:pStyle w:val="ab"/>
        <w:numPr>
          <w:ilvl w:val="0"/>
          <w:numId w:val="14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rStyle w:val="aa"/>
          <w:b w:val="0"/>
          <w:sz w:val="28"/>
          <w:szCs w:val="28"/>
          <w:bdr w:val="none" w:sz="0" w:space="0" w:color="auto" w:frame="1"/>
        </w:rPr>
        <w:t>виды доходов, закрепленные на постоянной основе полностью или частично за соответствующими бюджетами законодательством Российской Федерации</w:t>
      </w:r>
      <w:r w:rsidR="00161DED">
        <w:rPr>
          <w:rStyle w:val="aa"/>
          <w:b w:val="0"/>
          <w:sz w:val="28"/>
          <w:szCs w:val="28"/>
          <w:bdr w:val="none" w:sz="0" w:space="0" w:color="auto" w:frame="1"/>
        </w:rPr>
        <w:t>;</w:t>
      </w:r>
    </w:p>
    <w:p w:rsidR="006D240F" w:rsidRPr="006D240F" w:rsidRDefault="006D240F" w:rsidP="00D57161">
      <w:pPr>
        <w:pStyle w:val="ab"/>
        <w:numPr>
          <w:ilvl w:val="0"/>
          <w:numId w:val="14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240F">
        <w:rPr>
          <w:sz w:val="28"/>
          <w:szCs w:val="28"/>
        </w:rPr>
        <w:t>средства, поступающие из федерального и регионального фондов финансовой поддержки регионов, размер которых рассчитывается по установленным правительством методике и формуле</w:t>
      </w:r>
      <w:r w:rsidR="00161DED">
        <w:rPr>
          <w:sz w:val="28"/>
          <w:szCs w:val="28"/>
        </w:rPr>
        <w:t>.</w:t>
      </w:r>
    </w:p>
    <w:p w:rsidR="006D240F" w:rsidRPr="006D240F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D7B">
        <w:rPr>
          <w:rFonts w:ascii="Times New Roman" w:hAnsi="Times New Roman"/>
          <w:sz w:val="28"/>
          <w:szCs w:val="28"/>
        </w:rPr>
        <w:t>14</w:t>
      </w:r>
      <w:r w:rsidR="006D240F" w:rsidRPr="006D240F">
        <w:rPr>
          <w:rFonts w:ascii="Times New Roman" w:hAnsi="Times New Roman"/>
          <w:sz w:val="28"/>
          <w:szCs w:val="28"/>
        </w:rPr>
        <w:t>. Совокупность экономических, политических и организационных мер, реализуемых на разных уровнях государственного управления, направленных на повышение эффективности факторов производства и прямо или косвенно влияющих на решения о вложении ресурсов в отрасли или изъятии их из отраслей – это… политика.</w:t>
      </w:r>
    </w:p>
    <w:p w:rsidR="006D240F" w:rsidRPr="00DF6D7B" w:rsidRDefault="006D240F" w:rsidP="00D57161">
      <w:pPr>
        <w:pStyle w:val="a9"/>
        <w:numPr>
          <w:ilvl w:val="0"/>
          <w:numId w:val="1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D7B">
        <w:rPr>
          <w:rFonts w:ascii="Times New Roman" w:hAnsi="Times New Roman"/>
          <w:sz w:val="28"/>
          <w:szCs w:val="28"/>
        </w:rPr>
        <w:t>федеральная промышленная</w:t>
      </w:r>
      <w:r w:rsidR="00161DED">
        <w:rPr>
          <w:rFonts w:ascii="Times New Roman" w:hAnsi="Times New Roman"/>
          <w:sz w:val="28"/>
          <w:szCs w:val="28"/>
        </w:rPr>
        <w:t>;</w:t>
      </w:r>
    </w:p>
    <w:p w:rsidR="006D240F" w:rsidRPr="00DF6D7B" w:rsidRDefault="006D240F" w:rsidP="00D57161">
      <w:pPr>
        <w:pStyle w:val="a9"/>
        <w:numPr>
          <w:ilvl w:val="0"/>
          <w:numId w:val="1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D7B">
        <w:rPr>
          <w:rFonts w:ascii="Times New Roman" w:hAnsi="Times New Roman"/>
          <w:sz w:val="28"/>
          <w:szCs w:val="28"/>
        </w:rPr>
        <w:t>инвестиционная</w:t>
      </w:r>
      <w:r w:rsidR="00161DED">
        <w:rPr>
          <w:rFonts w:ascii="Times New Roman" w:hAnsi="Times New Roman"/>
          <w:sz w:val="28"/>
          <w:szCs w:val="28"/>
        </w:rPr>
        <w:t>;</w:t>
      </w:r>
    </w:p>
    <w:p w:rsidR="006D240F" w:rsidRPr="00DF6D7B" w:rsidRDefault="006D240F" w:rsidP="00D57161">
      <w:pPr>
        <w:pStyle w:val="a9"/>
        <w:numPr>
          <w:ilvl w:val="0"/>
          <w:numId w:val="1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D7B">
        <w:rPr>
          <w:rFonts w:ascii="Times New Roman" w:hAnsi="Times New Roman"/>
          <w:sz w:val="28"/>
          <w:szCs w:val="28"/>
        </w:rPr>
        <w:t>промышленная</w:t>
      </w:r>
      <w:r w:rsidR="00161DED">
        <w:rPr>
          <w:rFonts w:ascii="Times New Roman" w:hAnsi="Times New Roman"/>
          <w:sz w:val="28"/>
          <w:szCs w:val="28"/>
        </w:rPr>
        <w:t>;</w:t>
      </w:r>
    </w:p>
    <w:p w:rsidR="006D240F" w:rsidRPr="00DF6D7B" w:rsidRDefault="006D240F" w:rsidP="00D57161">
      <w:pPr>
        <w:pStyle w:val="a9"/>
        <w:numPr>
          <w:ilvl w:val="0"/>
          <w:numId w:val="1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D7B">
        <w:rPr>
          <w:rFonts w:ascii="Times New Roman" w:hAnsi="Times New Roman"/>
          <w:sz w:val="28"/>
          <w:szCs w:val="28"/>
        </w:rPr>
        <w:t>финансово-кредитная</w:t>
      </w:r>
      <w:r w:rsidR="00161DED">
        <w:rPr>
          <w:rFonts w:ascii="Times New Roman" w:hAnsi="Times New Roman"/>
          <w:sz w:val="28"/>
          <w:szCs w:val="28"/>
        </w:rPr>
        <w:t>.</w:t>
      </w:r>
    </w:p>
    <w:p w:rsidR="00224065" w:rsidRPr="00224065" w:rsidRDefault="00161DED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D7B">
        <w:rPr>
          <w:rFonts w:ascii="Times New Roman" w:hAnsi="Times New Roman"/>
          <w:sz w:val="28"/>
          <w:szCs w:val="28"/>
        </w:rPr>
        <w:t>15</w:t>
      </w:r>
      <w:r w:rsidR="00224065" w:rsidRPr="00224065">
        <w:rPr>
          <w:rFonts w:ascii="Times New Roman" w:hAnsi="Times New Roman"/>
          <w:sz w:val="28"/>
          <w:szCs w:val="28"/>
        </w:rPr>
        <w:t>. Совокупность организационно-правовых, информационных, методических, программно-технических и технологических компонентов, сформированные для обеспечения информационных процессов в органах управления, исполнения должностных обязанностей государственных служащих за счет рационального использования информационных ресурсов – это …</w:t>
      </w:r>
    </w:p>
    <w:p w:rsidR="00224065" w:rsidRPr="00DF6D7B" w:rsidRDefault="00224065" w:rsidP="00D57161">
      <w:pPr>
        <w:pStyle w:val="a9"/>
        <w:numPr>
          <w:ilvl w:val="0"/>
          <w:numId w:val="1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D7B">
        <w:rPr>
          <w:rFonts w:ascii="Times New Roman" w:hAnsi="Times New Roman"/>
          <w:sz w:val="28"/>
          <w:szCs w:val="28"/>
        </w:rPr>
        <w:t>система информационного обеспечения</w:t>
      </w:r>
      <w:r w:rsidR="00161DED">
        <w:rPr>
          <w:rFonts w:ascii="Times New Roman" w:hAnsi="Times New Roman"/>
          <w:sz w:val="28"/>
          <w:szCs w:val="28"/>
        </w:rPr>
        <w:t>;</w:t>
      </w:r>
    </w:p>
    <w:p w:rsidR="00224065" w:rsidRPr="00DF6D7B" w:rsidRDefault="00224065" w:rsidP="00D57161">
      <w:pPr>
        <w:pStyle w:val="a9"/>
        <w:numPr>
          <w:ilvl w:val="0"/>
          <w:numId w:val="1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D7B">
        <w:rPr>
          <w:rFonts w:ascii="Times New Roman" w:hAnsi="Times New Roman"/>
          <w:sz w:val="28"/>
          <w:szCs w:val="28"/>
        </w:rPr>
        <w:t>информационная система</w:t>
      </w:r>
      <w:r w:rsidR="00161DED">
        <w:rPr>
          <w:rFonts w:ascii="Times New Roman" w:hAnsi="Times New Roman"/>
          <w:sz w:val="28"/>
          <w:szCs w:val="28"/>
        </w:rPr>
        <w:t>;</w:t>
      </w:r>
    </w:p>
    <w:p w:rsidR="00125D66" w:rsidRPr="00DF6D7B" w:rsidRDefault="00224065" w:rsidP="00D57161">
      <w:pPr>
        <w:pStyle w:val="a9"/>
        <w:numPr>
          <w:ilvl w:val="0"/>
          <w:numId w:val="1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D7B">
        <w:rPr>
          <w:rFonts w:ascii="Times New Roman" w:hAnsi="Times New Roman"/>
          <w:sz w:val="28"/>
          <w:szCs w:val="28"/>
        </w:rPr>
        <w:t>автоматизированная система организационного управления</w:t>
      </w:r>
      <w:r w:rsidR="00161DED">
        <w:rPr>
          <w:rFonts w:ascii="Times New Roman" w:hAnsi="Times New Roman"/>
          <w:sz w:val="28"/>
          <w:szCs w:val="28"/>
        </w:rPr>
        <w:t>.</w:t>
      </w:r>
    </w:p>
    <w:p w:rsidR="00224065" w:rsidRPr="00DF6D7B" w:rsidRDefault="00DF6D7B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4065">
        <w:rPr>
          <w:rFonts w:ascii="Times New Roman" w:hAnsi="Times New Roman" w:cs="Times New Roman"/>
          <w:sz w:val="28"/>
          <w:szCs w:val="28"/>
        </w:rPr>
        <w:t>.</w:t>
      </w:r>
      <w:r w:rsidR="00224065" w:rsidRPr="00224065">
        <w:rPr>
          <w:rFonts w:ascii="Times New Roman" w:hAnsi="Times New Roman" w:cs="Times New Roman"/>
          <w:sz w:val="28"/>
          <w:szCs w:val="28"/>
        </w:rPr>
        <w:t xml:space="preserve">Укажите статью Конституции РФ и статью ФЗ РФ от 6 .10.2003г №131-ФЗ, в которых дана характеристика местного самоуправления и </w:t>
      </w:r>
      <w:r w:rsidR="00224065" w:rsidRPr="00224065">
        <w:rPr>
          <w:rFonts w:ascii="Times New Roman" w:hAnsi="Times New Roman" w:cs="Times New Roman"/>
          <w:sz w:val="28"/>
          <w:szCs w:val="28"/>
        </w:rPr>
        <w:lastRenderedPageBreak/>
        <w:t>определён юридически субъект местного самоуправления, дайте ему правовую характеристику.</w:t>
      </w:r>
    </w:p>
    <w:p w:rsidR="00224065" w:rsidRPr="00224065" w:rsidRDefault="00224065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065">
        <w:rPr>
          <w:rFonts w:ascii="Times New Roman" w:hAnsi="Times New Roman"/>
          <w:sz w:val="28"/>
          <w:szCs w:val="28"/>
        </w:rPr>
        <w:t>17.Разработка плана конкретных действий и осуществление стратегии развития региона.</w:t>
      </w:r>
    </w:p>
    <w:p w:rsidR="00224065" w:rsidRPr="00224065" w:rsidRDefault="00224065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065">
        <w:rPr>
          <w:rFonts w:ascii="Times New Roman" w:hAnsi="Times New Roman"/>
          <w:sz w:val="28"/>
          <w:szCs w:val="28"/>
        </w:rPr>
        <w:t>18.Анализ эффективности и результативности, корректировка целей и методов их достижения.</w:t>
      </w:r>
    </w:p>
    <w:p w:rsidR="00224065" w:rsidRPr="00224065" w:rsidRDefault="00224065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065">
        <w:rPr>
          <w:rFonts w:ascii="Times New Roman" w:hAnsi="Times New Roman"/>
          <w:sz w:val="28"/>
          <w:szCs w:val="28"/>
        </w:rPr>
        <w:t>19.Природно-ресурсный потенциал и пути его повышения.</w:t>
      </w:r>
    </w:p>
    <w:p w:rsidR="00224065" w:rsidRDefault="00224065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065">
        <w:rPr>
          <w:rFonts w:ascii="Times New Roman" w:hAnsi="Times New Roman"/>
          <w:sz w:val="28"/>
          <w:szCs w:val="28"/>
        </w:rPr>
        <w:t>20.Анализ внешней среды развития региона.</w:t>
      </w:r>
    </w:p>
    <w:p w:rsidR="008066A8" w:rsidRPr="00224065" w:rsidRDefault="008066A8" w:rsidP="00161D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B27" w:rsidRPr="00DF6D7B" w:rsidRDefault="00E50BC6" w:rsidP="004D5E57">
      <w:pPr>
        <w:tabs>
          <w:tab w:val="left" w:pos="709"/>
        </w:tabs>
        <w:spacing w:after="0" w:line="24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13B27" w:rsidRPr="00DF6D7B">
        <w:rPr>
          <w:rFonts w:ascii="Times New Roman" w:hAnsi="Times New Roman" w:cs="Times New Roman"/>
          <w:b/>
          <w:sz w:val="28"/>
          <w:szCs w:val="28"/>
        </w:rPr>
        <w:t>ФОРМЫ ПРОМЕЖУТОЧНОГО И ИТОГОВОГО КОНТРОЛЯ И ТРЕБОВАНИЯ ДЛЯ ИХ ПРОВЕДЕНИЯ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>Промежуточный контроль знаний обучающихся по дисциплине проводится в формах: контрольной работы, решения задач, выполнения тестовых заданий, проверки и обсуждения заданий для самостоятельной работы. Внеаудиторная работа включает индивидуальную и самостоятельную работу обучающихся. Самостоятельная работа имеет целью закрепление и углубление</w:t>
      </w:r>
      <w:r w:rsidR="00161DED">
        <w:rPr>
          <w:rFonts w:ascii="Times New Roman" w:hAnsi="Times New Roman"/>
          <w:sz w:val="28"/>
          <w:szCs w:val="28"/>
        </w:rPr>
        <w:t xml:space="preserve"> знаний и навыков, полученных на</w:t>
      </w:r>
      <w:r w:rsidRPr="00E938D2">
        <w:rPr>
          <w:rFonts w:ascii="Times New Roman" w:hAnsi="Times New Roman"/>
          <w:sz w:val="28"/>
          <w:szCs w:val="28"/>
        </w:rPr>
        <w:t xml:space="preserve"> лекциях  и  с</w:t>
      </w:r>
      <w:r w:rsidR="00161DED">
        <w:rPr>
          <w:rFonts w:ascii="Times New Roman" w:hAnsi="Times New Roman"/>
          <w:sz w:val="28"/>
          <w:szCs w:val="28"/>
        </w:rPr>
        <w:t>еминарских занятиях по</w:t>
      </w:r>
      <w:r w:rsidRPr="00E938D2">
        <w:rPr>
          <w:rFonts w:ascii="Times New Roman" w:hAnsi="Times New Roman"/>
          <w:sz w:val="28"/>
          <w:szCs w:val="28"/>
        </w:rPr>
        <w:t xml:space="preserve"> дисциплине «Региона</w:t>
      </w:r>
      <w:r w:rsidR="00161DED">
        <w:rPr>
          <w:rFonts w:ascii="Times New Roman" w:hAnsi="Times New Roman"/>
          <w:sz w:val="28"/>
          <w:szCs w:val="28"/>
        </w:rPr>
        <w:t>льный менеджмент» подготовку к экзамену, а также  формирование</w:t>
      </w:r>
      <w:r w:rsidRPr="00E938D2">
        <w:rPr>
          <w:rFonts w:ascii="Times New Roman" w:hAnsi="Times New Roman"/>
          <w:sz w:val="28"/>
          <w:szCs w:val="28"/>
        </w:rPr>
        <w:t xml:space="preserve"> культуры  умственного  труда  и самостоятельности в поиске и приобретении новых знаний.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Успех в процессе самостоятельной работы, самостоятельного чтения литературы во многом зависит от умения правильно работать с книгой, работать над текстом.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Опыт показывает, что при работе с текстом целесообразно придерживаться такой последовательности. Сначала прочитать весь заданный текст в быстром темпе. Цель такого чтения заключается в том, чтобы создать общее представление об изучаемом (не запоминать, а понять общий смысл прочитанного)  материале.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Выбор вида записи зависит от характера изучаемого материала и целей работы с ним.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Если содержание материала несложное, легко усваиваемое, можно ограничиться составлением плана.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Если материал содержит новую и трудно усваиваемую информацию, целесообразно его законспектировать.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Обучающимся рекомендуется получить в Библиотечно-издательском центре академии учебную литературу по дисциплине, необходимую для эффективной работы на всех видах аудиторных занятий, а также для самостоятельной работы по изучению дисциплины.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lastRenderedPageBreak/>
        <w:t>Успешное освоение дисциплины  предполагает активное, творческое участие обучающегося путем планомерной, повседневной работы.</w:t>
      </w:r>
    </w:p>
    <w:p w:rsidR="00E938D2" w:rsidRPr="00E938D2" w:rsidRDefault="00E938D2" w:rsidP="004D5E57">
      <w:pPr>
        <w:suppressLineNumbers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>В работе с литературой помогут следующие рекомендации:</w:t>
      </w:r>
    </w:p>
    <w:p w:rsidR="00E938D2" w:rsidRPr="00E938D2" w:rsidRDefault="00E938D2" w:rsidP="004D5E57">
      <w:pPr>
        <w:suppressLineNumbers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- при чтении не пропускать ни </w:t>
      </w:r>
      <w:r w:rsidR="00161DED">
        <w:rPr>
          <w:rFonts w:ascii="Times New Roman" w:hAnsi="Times New Roman"/>
          <w:sz w:val="28"/>
          <w:szCs w:val="28"/>
        </w:rPr>
        <w:t>одного слова, которое непонятно;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>- если перестали понимать смысл текста, то вернитесь назад до того места, где начали затрудняться (причиной непонимания бывают, как правило, иностранные слова, термины)</w:t>
      </w:r>
      <w:r w:rsidR="00161DED">
        <w:rPr>
          <w:rFonts w:ascii="Times New Roman" w:hAnsi="Times New Roman"/>
          <w:sz w:val="28"/>
          <w:szCs w:val="28"/>
        </w:rPr>
        <w:t>;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>- составление терминологического словаря, работа над основными понятиями так</w:t>
      </w:r>
      <w:r w:rsidR="00161DED">
        <w:rPr>
          <w:rFonts w:ascii="Times New Roman" w:hAnsi="Times New Roman"/>
          <w:sz w:val="28"/>
          <w:szCs w:val="28"/>
        </w:rPr>
        <w:t>же поможет в освоении материала;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>- особое внимание стоит обратить на развитие интеллектуальных умений и навыков, умение самостоятельно выявлять причины собы</w:t>
      </w:r>
      <w:r w:rsidR="00161DED">
        <w:rPr>
          <w:rFonts w:ascii="Times New Roman" w:hAnsi="Times New Roman"/>
          <w:sz w:val="28"/>
          <w:szCs w:val="28"/>
        </w:rPr>
        <w:t>тий, составлять сводные таблицы;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 xml:space="preserve">- научитесь анализировать, сравнивать, обобщать, доказывать </w:t>
      </w:r>
      <w:r w:rsidR="00161DED">
        <w:rPr>
          <w:rFonts w:ascii="Times New Roman" w:hAnsi="Times New Roman"/>
          <w:sz w:val="28"/>
          <w:szCs w:val="28"/>
        </w:rPr>
        <w:t>на основе нескольких источников;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>- изучаемый материал надо воспринимать не мозаично (тогда все главное), а целостно, то есть вести логическую проработку материала по ходу чтения и при этом составлять логические цепочки (схемы).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8D2">
        <w:rPr>
          <w:rFonts w:ascii="Times New Roman" w:hAnsi="Times New Roman"/>
          <w:sz w:val="28"/>
          <w:szCs w:val="28"/>
        </w:rPr>
        <w:t>Таким образом, целенаправленное развитие навыков учебного труда позволит за меньшее время действительно глубоко овладеть необходимым объемом учебного материала.</w:t>
      </w:r>
    </w:p>
    <w:p w:rsidR="00E938D2" w:rsidRPr="00E938D2" w:rsidRDefault="00161DED" w:rsidP="004D5E5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самостоятельной работы по</w:t>
      </w:r>
      <w:r w:rsidR="00E938D2" w:rsidRPr="00E938D2">
        <w:rPr>
          <w:rFonts w:ascii="Times New Roman" w:hAnsi="Times New Roman"/>
          <w:sz w:val="28"/>
          <w:szCs w:val="28"/>
        </w:rPr>
        <w:t xml:space="preserve"> дисциплине «</w:t>
      </w:r>
      <w:r w:rsidR="00E938D2" w:rsidRPr="00E938D2">
        <w:rPr>
          <w:rFonts w:ascii="Times New Roman" w:hAnsi="Times New Roman"/>
          <w:color w:val="000000"/>
          <w:sz w:val="28"/>
          <w:szCs w:val="28"/>
        </w:rPr>
        <w:t>Региональный менеджмент»</w:t>
      </w:r>
      <w:r w:rsidR="00E938D2" w:rsidRPr="00E938D2">
        <w:rPr>
          <w:rFonts w:ascii="Times New Roman" w:hAnsi="Times New Roman"/>
          <w:sz w:val="28"/>
          <w:szCs w:val="28"/>
        </w:rPr>
        <w:t xml:space="preserve">являются: </w:t>
      </w:r>
    </w:p>
    <w:p w:rsidR="00E938D2" w:rsidRPr="00161DED" w:rsidRDefault="00161DED" w:rsidP="00D57161">
      <w:pPr>
        <w:pStyle w:val="a9"/>
        <w:numPr>
          <w:ilvl w:val="0"/>
          <w:numId w:val="14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DED">
        <w:rPr>
          <w:rFonts w:ascii="Times New Roman" w:hAnsi="Times New Roman"/>
          <w:sz w:val="28"/>
          <w:szCs w:val="28"/>
        </w:rPr>
        <w:t>изучение отдельных теоретических вопросов при подготовке</w:t>
      </w:r>
      <w:r w:rsidR="00E938D2" w:rsidRPr="00161DED">
        <w:rPr>
          <w:rFonts w:ascii="Times New Roman" w:hAnsi="Times New Roman"/>
          <w:sz w:val="28"/>
          <w:szCs w:val="28"/>
        </w:rPr>
        <w:t xml:space="preserve"> к семинарам, в том числе подгот</w:t>
      </w:r>
      <w:r>
        <w:rPr>
          <w:rFonts w:ascii="Times New Roman" w:hAnsi="Times New Roman"/>
          <w:sz w:val="28"/>
          <w:szCs w:val="28"/>
        </w:rPr>
        <w:t xml:space="preserve">овка </w:t>
      </w:r>
      <w:r w:rsidR="00E938D2" w:rsidRPr="00161DED">
        <w:rPr>
          <w:rFonts w:ascii="Times New Roman" w:hAnsi="Times New Roman"/>
          <w:sz w:val="28"/>
          <w:szCs w:val="28"/>
        </w:rPr>
        <w:t xml:space="preserve">к собеседованию и к проведению круглого стола; </w:t>
      </w:r>
    </w:p>
    <w:p w:rsidR="00E938D2" w:rsidRPr="00161DED" w:rsidRDefault="00E938D2" w:rsidP="00D57161">
      <w:pPr>
        <w:pStyle w:val="a9"/>
        <w:numPr>
          <w:ilvl w:val="0"/>
          <w:numId w:val="14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DED">
        <w:rPr>
          <w:rFonts w:ascii="Times New Roman" w:hAnsi="Times New Roman"/>
          <w:sz w:val="28"/>
          <w:szCs w:val="28"/>
        </w:rPr>
        <w:t xml:space="preserve">осмысление информации, сообщаемой преподавателем, ее обобщение и краткая запись; </w:t>
      </w:r>
    </w:p>
    <w:p w:rsidR="00E938D2" w:rsidRPr="00161DED" w:rsidRDefault="00E938D2" w:rsidP="00D57161">
      <w:pPr>
        <w:pStyle w:val="a9"/>
        <w:numPr>
          <w:ilvl w:val="0"/>
          <w:numId w:val="14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DED">
        <w:rPr>
          <w:rFonts w:ascii="Times New Roman" w:hAnsi="Times New Roman"/>
          <w:sz w:val="28"/>
          <w:szCs w:val="28"/>
        </w:rPr>
        <w:t xml:space="preserve">своевременная доработка конспектов лекций; </w:t>
      </w:r>
    </w:p>
    <w:p w:rsidR="00E938D2" w:rsidRPr="00161DED" w:rsidRDefault="00161DED" w:rsidP="00D57161">
      <w:pPr>
        <w:pStyle w:val="a9"/>
        <w:numPr>
          <w:ilvl w:val="0"/>
          <w:numId w:val="14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подбор, изучение, анализ и конспектирование</w:t>
      </w:r>
      <w:r w:rsidR="00E938D2" w:rsidRPr="00161DED">
        <w:rPr>
          <w:rFonts w:ascii="Times New Roman" w:hAnsi="Times New Roman"/>
          <w:sz w:val="28"/>
          <w:szCs w:val="28"/>
        </w:rPr>
        <w:t xml:space="preserve"> рекомендуемой литературы; </w:t>
      </w:r>
    </w:p>
    <w:p w:rsidR="00E938D2" w:rsidRPr="00161DED" w:rsidRDefault="00E938D2" w:rsidP="00D57161">
      <w:pPr>
        <w:pStyle w:val="a9"/>
        <w:numPr>
          <w:ilvl w:val="0"/>
          <w:numId w:val="14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DED">
        <w:rPr>
          <w:rFonts w:ascii="Times New Roman" w:hAnsi="Times New Roman"/>
          <w:sz w:val="28"/>
          <w:szCs w:val="28"/>
        </w:rPr>
        <w:t>подготовка курсовой работы;</w:t>
      </w:r>
    </w:p>
    <w:p w:rsidR="00E938D2" w:rsidRPr="00161DED" w:rsidRDefault="00E938D2" w:rsidP="00D57161">
      <w:pPr>
        <w:pStyle w:val="a9"/>
        <w:numPr>
          <w:ilvl w:val="0"/>
          <w:numId w:val="14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DED">
        <w:rPr>
          <w:rFonts w:ascii="Times New Roman" w:hAnsi="Times New Roman"/>
          <w:sz w:val="28"/>
          <w:szCs w:val="28"/>
        </w:rPr>
        <w:t xml:space="preserve">подготовка к экзамену. </w:t>
      </w:r>
    </w:p>
    <w:p w:rsidR="00E938D2" w:rsidRPr="00E938D2" w:rsidRDefault="00E938D2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D2">
        <w:rPr>
          <w:rFonts w:ascii="Times New Roman" w:hAnsi="Times New Roman" w:cs="Times New Roman"/>
          <w:sz w:val="28"/>
          <w:szCs w:val="28"/>
        </w:rPr>
        <w:t xml:space="preserve">Итоговым контролем по изучению дисциплины служит сдача экзамена. </w:t>
      </w:r>
    </w:p>
    <w:p w:rsidR="00213B27" w:rsidRPr="00E938D2" w:rsidRDefault="00213B27" w:rsidP="004D5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27" w:rsidRPr="00213B27" w:rsidRDefault="00213B2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D2">
        <w:rPr>
          <w:rFonts w:ascii="Times New Roman" w:hAnsi="Times New Roman" w:cs="Times New Roman"/>
          <w:b/>
          <w:sz w:val="28"/>
          <w:szCs w:val="28"/>
        </w:rPr>
        <w:t>6</w:t>
      </w:r>
      <w:r w:rsidRPr="00213B27">
        <w:rPr>
          <w:rFonts w:ascii="Times New Roman" w:hAnsi="Times New Roman" w:cs="Times New Roman"/>
          <w:b/>
          <w:sz w:val="28"/>
          <w:szCs w:val="28"/>
        </w:rPr>
        <w:t>.ТЕМЫ РЕФЕРАТОВ ПО ДИСЦИПЛИНЕ «РЕГИОНАЛЬНЫЙ МЕНЕДЖМЕНТ»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Истоки появления регионального менеджмента.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447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Современная российская доктрина регионального менеджмента и технологии её реализации.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442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Законы и принципы регионального менеджмента.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440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Методы регионального менеджмента.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Научные методы регионального менеджмента - основа повышения его эффективности.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445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Система регионального менеджмента.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442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lastRenderedPageBreak/>
        <w:t>Социально-экономические аспекты регионального менеджмента.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Организационные отношения в системе регионального менеджмента.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445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«Административный ресурс»: пути реализации и повышения эффективности использования.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Мотивационный ресурс регионального менеджмента.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Доходы населения региона, их формирование, распределение и использование.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Факторы, определяющие доходы населения региона.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Управление процессами формирования доходов населения региона.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Управление потребительским спросом и конъюнктурой регионального потребительского рынка.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firstLine="709"/>
      </w:pPr>
      <w:r w:rsidRPr="005315DC">
        <w:t>Качество и уровень жизни населения региона.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Особенности регионально-отраслевого менеджмента: экономическое положение в промышленности.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Особенности регионально-отраслевого менеджмента: экономическое положение в АПК.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Особенности регионально-отраслевого менеджмента: экономическое положение в жилищно-коммунальной сфере.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Особенности регионально-отраслевого менеджмента: экономическое положение в области культуры и науки.</w:t>
      </w:r>
    </w:p>
    <w:p w:rsidR="005315DC" w:rsidRPr="005315DC" w:rsidRDefault="005315DC" w:rsidP="00FD5DCF">
      <w:pPr>
        <w:pStyle w:val="11"/>
        <w:numPr>
          <w:ilvl w:val="0"/>
          <w:numId w:val="78"/>
        </w:numPr>
        <w:shd w:val="clear" w:color="auto" w:fill="auto"/>
        <w:tabs>
          <w:tab w:val="clear" w:pos="786"/>
          <w:tab w:val="left" w:pos="0"/>
          <w:tab w:val="left" w:pos="440"/>
          <w:tab w:val="left" w:pos="709"/>
          <w:tab w:val="left" w:pos="1134"/>
        </w:tabs>
        <w:spacing w:after="0" w:line="240" w:lineRule="auto"/>
        <w:ind w:left="0" w:right="260" w:firstLine="709"/>
      </w:pPr>
      <w:r w:rsidRPr="005315DC">
        <w:t>Региональная система социального партнёрства: взаимодействие государственных органов управления, работодателей, трудовых коллективов и профсоюзов.</w:t>
      </w:r>
    </w:p>
    <w:p w:rsidR="00213B27" w:rsidRDefault="00213B2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226" w:rsidRDefault="00213B2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27">
        <w:rPr>
          <w:rFonts w:ascii="Times New Roman" w:hAnsi="Times New Roman" w:cs="Times New Roman"/>
          <w:b/>
          <w:sz w:val="28"/>
          <w:szCs w:val="28"/>
        </w:rPr>
        <w:t>7.ТЕМЫ ЭССЕ ПО ДИСЦИПЛИНЕ «РЕГИОНАЛЬНЫЙ МЕНЕДЖЕНТ»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 xml:space="preserve">Основные направления региональной политики Российской Федерации. 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Исторические предпосылки региональной политики РФ.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Целесообразность и необходимость разграничения предметов ведения между федеральными и региональными органами управления.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Социально - экономический анализ развития региона.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Условия эффективного функционирования народного хозяйства региона.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Предпосылки создания региональных организационных структур управления.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Особенности формирования и функционирования региональной организационной структуры управления.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Механизм взаимодействия федеральных и региональных структур управления.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Механизм реализации региональной экономической политики.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Современные проблемы регионального развития.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Механизм реализации социальной региональной политики.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lastRenderedPageBreak/>
        <w:t>Механизм реализации государственной региональной политики в области охраны  окружающей среды.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Взаимосвязь национальной и региональной политики в Российской Федерации.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 xml:space="preserve">Требования к управленческим кадрам регионального управления. </w:t>
      </w:r>
    </w:p>
    <w:p w:rsidR="009E1226" w:rsidRPr="00CF0398" w:rsidRDefault="009E1226" w:rsidP="00FD5DCF">
      <w:pPr>
        <w:pStyle w:val="a9"/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Роль представительных органов власти в управление развитием региона.</w:t>
      </w:r>
    </w:p>
    <w:p w:rsidR="009E1226" w:rsidRPr="00CF0398" w:rsidRDefault="009E1226" w:rsidP="00FD5DCF">
      <w:pPr>
        <w:pStyle w:val="a9"/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Роль исполнительных органов власти в управлении развитием региона</w:t>
      </w:r>
    </w:p>
    <w:p w:rsidR="009E1226" w:rsidRPr="00CF0398" w:rsidRDefault="009E1226" w:rsidP="00FD5DCF">
      <w:pPr>
        <w:pStyle w:val="a9"/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Оказание государственных услуг в электронной форме</w:t>
      </w:r>
    </w:p>
    <w:p w:rsidR="009E1226" w:rsidRPr="00CF0398" w:rsidRDefault="009E1226" w:rsidP="00FD5DCF">
      <w:pPr>
        <w:pStyle w:val="a9"/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Место и роль кластеров в региональном развитии.</w:t>
      </w:r>
    </w:p>
    <w:p w:rsidR="009E1226" w:rsidRPr="00CF0398" w:rsidRDefault="009E1226" w:rsidP="00FD5DCF">
      <w:pPr>
        <w:pStyle w:val="a9"/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398">
        <w:rPr>
          <w:rFonts w:ascii="Times New Roman" w:hAnsi="Times New Roman"/>
          <w:sz w:val="28"/>
          <w:szCs w:val="28"/>
        </w:rPr>
        <w:t>Эффективное развитие малого бизнеса и предпринимательства в регионе.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CF0398">
        <w:rPr>
          <w:rStyle w:val="aa"/>
          <w:rFonts w:ascii="Times New Roman" w:hAnsi="Times New Roman"/>
          <w:b w:val="0"/>
          <w:sz w:val="28"/>
          <w:szCs w:val="28"/>
        </w:rPr>
        <w:t>Регион как объект анализа и управления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CF0398">
        <w:rPr>
          <w:rStyle w:val="aa"/>
          <w:rFonts w:ascii="Times New Roman" w:hAnsi="Times New Roman"/>
          <w:b w:val="0"/>
          <w:sz w:val="28"/>
          <w:szCs w:val="28"/>
        </w:rPr>
        <w:t>Региональная политика государства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0398">
        <w:rPr>
          <w:rStyle w:val="aa"/>
          <w:rFonts w:ascii="Times New Roman" w:hAnsi="Times New Roman"/>
          <w:b w:val="0"/>
          <w:sz w:val="28"/>
          <w:szCs w:val="28"/>
        </w:rPr>
        <w:t>Цели и задачи региональной государственной политики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0398">
        <w:rPr>
          <w:rStyle w:val="aa"/>
          <w:rFonts w:ascii="Times New Roman" w:hAnsi="Times New Roman"/>
          <w:b w:val="0"/>
          <w:sz w:val="28"/>
          <w:szCs w:val="28"/>
        </w:rPr>
        <w:t>Субъект регионального управления и его интересы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CF0398">
        <w:rPr>
          <w:rStyle w:val="aa"/>
          <w:rFonts w:ascii="Times New Roman" w:hAnsi="Times New Roman"/>
          <w:b w:val="0"/>
          <w:sz w:val="28"/>
          <w:szCs w:val="28"/>
        </w:rPr>
        <w:t>Бюджетно-налоговая система региона</w:t>
      </w:r>
    </w:p>
    <w:p w:rsidR="009E1226" w:rsidRPr="00CF0398" w:rsidRDefault="009E1226" w:rsidP="00FD5DCF">
      <w:pPr>
        <w:numPr>
          <w:ilvl w:val="0"/>
          <w:numId w:val="8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0398">
        <w:rPr>
          <w:rStyle w:val="aa"/>
          <w:rFonts w:ascii="Times New Roman" w:hAnsi="Times New Roman"/>
          <w:b w:val="0"/>
          <w:sz w:val="28"/>
          <w:szCs w:val="28"/>
        </w:rPr>
        <w:t>Основы построения региональных бюджетных систем</w:t>
      </w:r>
    </w:p>
    <w:p w:rsidR="009E1226" w:rsidRDefault="009E1226" w:rsidP="00FD5DC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417" w:rsidRDefault="009A5417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DCF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D4" w:rsidRDefault="00CA1FD4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226" w:rsidRDefault="009E1226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BC6">
        <w:rPr>
          <w:rFonts w:ascii="Times New Roman" w:hAnsi="Times New Roman"/>
          <w:b/>
          <w:sz w:val="28"/>
          <w:szCs w:val="28"/>
        </w:rPr>
        <w:t xml:space="preserve">8. </w:t>
      </w:r>
      <w:r w:rsidRPr="00E50BC6">
        <w:rPr>
          <w:rFonts w:ascii="Times New Roman" w:hAnsi="Times New Roman"/>
          <w:b/>
          <w:bCs/>
          <w:sz w:val="28"/>
          <w:szCs w:val="28"/>
        </w:rPr>
        <w:t>УЧЕБН</w:t>
      </w:r>
      <w:r w:rsidR="00E50BC6">
        <w:rPr>
          <w:rFonts w:ascii="Times New Roman" w:hAnsi="Times New Roman"/>
          <w:b/>
          <w:bCs/>
          <w:sz w:val="28"/>
          <w:szCs w:val="28"/>
        </w:rPr>
        <w:t xml:space="preserve">О-МЕТОДИЧЕСКОЕ И ИНФОРМАЦИОННОЕ </w:t>
      </w:r>
      <w:r w:rsidRPr="00E50BC6">
        <w:rPr>
          <w:rFonts w:ascii="Times New Roman" w:hAnsi="Times New Roman"/>
          <w:b/>
          <w:bCs/>
          <w:sz w:val="28"/>
          <w:szCs w:val="28"/>
        </w:rPr>
        <w:t>ОБЕСПЕЧЕНИЕ УЧЕБНОЙ ДИСЦИПЛИНЫ</w:t>
      </w:r>
    </w:p>
    <w:p w:rsidR="00FD5DCF" w:rsidRPr="00E50BC6" w:rsidRDefault="00FD5DCF" w:rsidP="004D5E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26" w:rsidRPr="00E50BC6" w:rsidRDefault="00E50BC6" w:rsidP="00FD5D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9E1226" w:rsidRPr="00E50BC6">
        <w:rPr>
          <w:rFonts w:ascii="Times New Roman" w:hAnsi="Times New Roman"/>
          <w:b/>
          <w:bCs/>
          <w:sz w:val="28"/>
          <w:szCs w:val="28"/>
        </w:rPr>
        <w:t>.1. Перечень основной и дополнительной учебной литературы</w:t>
      </w:r>
    </w:p>
    <w:tbl>
      <w:tblPr>
        <w:tblpPr w:leftFromText="180" w:rightFromText="180" w:vertAnchor="text" w:horzAnchor="margin" w:tblpX="-68" w:tblpY="152"/>
        <w:tblW w:w="5000" w:type="pct"/>
        <w:tblLook w:val="01E0"/>
      </w:tblPr>
      <w:tblGrid>
        <w:gridCol w:w="9570"/>
      </w:tblGrid>
      <w:tr w:rsidR="009E1226" w:rsidRPr="00E50BC6" w:rsidTr="006D240F">
        <w:tc>
          <w:tcPr>
            <w:tcW w:w="5000" w:type="pct"/>
          </w:tcPr>
          <w:p w:rsidR="009E1226" w:rsidRPr="00E50BC6" w:rsidRDefault="009E1226" w:rsidP="00FD5D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b/>
                <w:sz w:val="28"/>
                <w:szCs w:val="28"/>
              </w:rPr>
              <w:t>Список основной литературы</w:t>
            </w:r>
          </w:p>
        </w:tc>
      </w:tr>
      <w:tr w:rsidR="009E1226" w:rsidRPr="00E50BC6" w:rsidTr="006D240F">
        <w:trPr>
          <w:trHeight w:val="385"/>
        </w:trPr>
        <w:tc>
          <w:tcPr>
            <w:tcW w:w="5000" w:type="pct"/>
          </w:tcPr>
          <w:p w:rsidR="009E1226" w:rsidRPr="00E50BC6" w:rsidRDefault="009E1226" w:rsidP="00FD5DCF">
            <w:pPr>
              <w:numPr>
                <w:ilvl w:val="0"/>
                <w:numId w:val="79"/>
              </w:numPr>
              <w:tabs>
                <w:tab w:val="left" w:pos="0"/>
                <w:tab w:val="left" w:pos="114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Павленко, В.И. Региональная экономика и управление [Электронный ресурс]: учебное пособие/ В.И. Павленко, С.Ю. Куценко. — Электрон. текстовые данные. — М.: Русайнс, 2015. — 155 c. — 978-5-4365-0374-5. — Режим доступа: </w:t>
            </w:r>
            <w:hyperlink r:id="rId7" w:history="1">
              <w:r w:rsidRPr="00E50BC6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CFCFC"/>
                </w:rPr>
                <w:t>http://www.iprbookshop.ru/48955.html</w:t>
              </w:r>
            </w:hyperlink>
          </w:p>
        </w:tc>
      </w:tr>
      <w:tr w:rsidR="009E1226" w:rsidRPr="00E50BC6" w:rsidTr="006D240F">
        <w:tc>
          <w:tcPr>
            <w:tcW w:w="5000" w:type="pct"/>
          </w:tcPr>
          <w:p w:rsidR="009E1226" w:rsidRPr="00E50BC6" w:rsidRDefault="009E1226" w:rsidP="00FD5DCF">
            <w:pPr>
              <w:numPr>
                <w:ilvl w:val="0"/>
                <w:numId w:val="79"/>
              </w:numPr>
              <w:tabs>
                <w:tab w:val="left" w:pos="0"/>
                <w:tab w:val="left" w:pos="114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Региональная экономика [Электронный ресурс]: учебник для студентов вузов, обучающихся по экономическим специальностям/ Т.Г. Морозова [и др.]. — 4-е изд. — Электрон. текстовые данные. — М.: ЮНИТИ-ДАНА, 2017. — 526 c. — 978-5-238-01300-8. — Режим доступа: </w:t>
            </w:r>
            <w:hyperlink r:id="rId8" w:history="1">
              <w:r w:rsidRPr="00E50BC6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CFCFC"/>
                </w:rPr>
                <w:t>http://www.iprbookshop.ru/71047.html</w:t>
              </w:r>
            </w:hyperlink>
          </w:p>
        </w:tc>
      </w:tr>
      <w:tr w:rsidR="009E1226" w:rsidRPr="00E50BC6" w:rsidTr="006D240F">
        <w:trPr>
          <w:trHeight w:val="385"/>
        </w:trPr>
        <w:tc>
          <w:tcPr>
            <w:tcW w:w="5000" w:type="pct"/>
          </w:tcPr>
          <w:p w:rsidR="009E1226" w:rsidRPr="00E50BC6" w:rsidRDefault="009E1226" w:rsidP="00FD5DCF">
            <w:pPr>
              <w:numPr>
                <w:ilvl w:val="0"/>
                <w:numId w:val="79"/>
              </w:numPr>
              <w:tabs>
                <w:tab w:val="left" w:pos="0"/>
                <w:tab w:val="left" w:pos="114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Русинова, О.С. Региональное управление и территориальное планирование [Электронный ресурс]: учебное пособие/ О.С. Русинова. — Электрон.текстовые данные. — Ставрополь: Северо-Кавказский федеральный университет, 2015. — 243 c. — 2227-8397. — Режим доступа: </w:t>
            </w:r>
            <w:hyperlink r:id="rId9" w:history="1">
              <w:r w:rsidRPr="00E50BC6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CFCFC"/>
                </w:rPr>
                <w:t>http://www.iprbookshop.ru/63002.html</w:t>
              </w:r>
            </w:hyperlink>
          </w:p>
        </w:tc>
      </w:tr>
      <w:tr w:rsidR="009E1226" w:rsidRPr="00E50BC6" w:rsidTr="006D240F">
        <w:tc>
          <w:tcPr>
            <w:tcW w:w="5000" w:type="pct"/>
          </w:tcPr>
          <w:p w:rsidR="00FD5DCF" w:rsidRDefault="00FD5DCF" w:rsidP="004D5E5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226" w:rsidRPr="00E50BC6" w:rsidRDefault="009E1226" w:rsidP="00FD5D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b/>
                <w:sz w:val="28"/>
                <w:szCs w:val="28"/>
              </w:rPr>
              <w:t>Список дополнительной литературы</w:t>
            </w:r>
          </w:p>
        </w:tc>
      </w:tr>
      <w:tr w:rsidR="009E1226" w:rsidRPr="00E50BC6" w:rsidTr="006D240F">
        <w:tc>
          <w:tcPr>
            <w:tcW w:w="5000" w:type="pct"/>
          </w:tcPr>
          <w:p w:rsidR="009E1226" w:rsidRPr="00E50BC6" w:rsidRDefault="009E1226" w:rsidP="00FD5DCF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sz w:val="28"/>
                <w:szCs w:val="28"/>
              </w:rPr>
              <w:t xml:space="preserve">Коник, Л.Н. Новая региональная экономика [Электронный ресурс]: монография/ Л.Н. Коник, В.А. Останин. — Электрон. текстовые данные. — Владивосток: Владивостокский филиал Российской таможенной академии, 2008. — 176 c. — 978-5-9590-0496-5. — Режим доступа: </w:t>
            </w:r>
            <w:hyperlink r:id="rId10" w:history="1">
              <w:r w:rsidRPr="00E50BC6">
                <w:rPr>
                  <w:rStyle w:val="ac"/>
                  <w:rFonts w:ascii="Times New Roman" w:hAnsi="Times New Roman"/>
                  <w:sz w:val="28"/>
                  <w:szCs w:val="28"/>
                </w:rPr>
                <w:t>http://www.iprbookshop.ru/25770.html</w:t>
              </w:r>
            </w:hyperlink>
          </w:p>
        </w:tc>
      </w:tr>
      <w:tr w:rsidR="009E1226" w:rsidRPr="00E50BC6" w:rsidTr="006D240F">
        <w:tc>
          <w:tcPr>
            <w:tcW w:w="5000" w:type="pct"/>
          </w:tcPr>
          <w:p w:rsidR="009E1226" w:rsidRPr="00E50BC6" w:rsidRDefault="009E1226" w:rsidP="00FD5DCF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sz w:val="28"/>
                <w:szCs w:val="28"/>
              </w:rPr>
              <w:t>Региональная экономика [Текст]: учеб. для студ. вузов, обуч. по эконом. спец./ Т.Г. Морозова и др.; под ред. проф. Т.Г. Морозовой.- 4-е изд., перераб. и доп.- М.: ЮНИТИ-ДАНА, 2012.- 527 с</w:t>
            </w:r>
          </w:p>
        </w:tc>
      </w:tr>
      <w:tr w:rsidR="009E1226" w:rsidRPr="00E50BC6" w:rsidTr="006D240F">
        <w:tc>
          <w:tcPr>
            <w:tcW w:w="5000" w:type="pct"/>
          </w:tcPr>
          <w:p w:rsidR="009E1226" w:rsidRPr="00E50BC6" w:rsidRDefault="009E1226" w:rsidP="00FD5DCF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C6">
              <w:rPr>
                <w:rFonts w:ascii="Times New Roman" w:hAnsi="Times New Roman"/>
                <w:sz w:val="28"/>
                <w:szCs w:val="28"/>
              </w:rPr>
              <w:t>Чапек, В.А. Региональная экономика [Текст]: учеб.пособие/ В.А. Чапек,  В.А, Ильющенко, А.И. Калинин.- Ростов на Дону, 2011. – 251 с.</w:t>
            </w:r>
          </w:p>
        </w:tc>
      </w:tr>
    </w:tbl>
    <w:p w:rsidR="00FD5DCF" w:rsidRDefault="00FD5DCF" w:rsidP="004D5E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226" w:rsidRPr="00E50BC6" w:rsidRDefault="009E1226" w:rsidP="00FD5D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0BC6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материалы</w:t>
      </w:r>
    </w:p>
    <w:p w:rsidR="009E1226" w:rsidRPr="00FD5DCF" w:rsidRDefault="009E1226" w:rsidP="00D57161">
      <w:pPr>
        <w:pStyle w:val="a9"/>
        <w:numPr>
          <w:ilvl w:val="0"/>
          <w:numId w:val="1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5DCF">
        <w:rPr>
          <w:rFonts w:ascii="Times New Roman" w:hAnsi="Times New Roman"/>
          <w:color w:val="000000"/>
          <w:sz w:val="28"/>
          <w:szCs w:val="28"/>
        </w:rPr>
        <w:t>Х-М. Эбзеев, М.К. Бежанов Методические рекомендации  по написанию курсовых работ по дисциплине «Региональный менеджмент» для обучающихся  ОФО и ЗФО направления подготовки 38.03.04 «Государственное и муниципальное управление»</w:t>
      </w:r>
    </w:p>
    <w:p w:rsidR="009E1226" w:rsidRPr="00E50BC6" w:rsidRDefault="009E1226" w:rsidP="00FD5D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9E1226" w:rsidRPr="00E50BC6" w:rsidRDefault="00E50BC6" w:rsidP="00FD5D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9E1226" w:rsidRPr="00E50BC6">
        <w:rPr>
          <w:rFonts w:ascii="Times New Roman" w:hAnsi="Times New Roman"/>
          <w:b/>
          <w:sz w:val="28"/>
          <w:szCs w:val="28"/>
        </w:rPr>
        <w:t>.2. Перечень ресурсов информационно-телекоммуникационной сети «Интернет»</w:t>
      </w:r>
    </w:p>
    <w:p w:rsidR="009E1226" w:rsidRPr="00E50BC6" w:rsidRDefault="009E1226" w:rsidP="00FD5DC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0BC6">
        <w:rPr>
          <w:rFonts w:ascii="Times New Roman" w:hAnsi="Times New Roman"/>
          <w:sz w:val="28"/>
          <w:szCs w:val="28"/>
        </w:rPr>
        <w:t>1. http://www.rsl.ru Российская Государственная библиотека</w:t>
      </w:r>
    </w:p>
    <w:p w:rsidR="009E1226" w:rsidRPr="00E50BC6" w:rsidRDefault="009E1226" w:rsidP="00FD5DC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0BC6">
        <w:rPr>
          <w:rFonts w:ascii="Times New Roman" w:hAnsi="Times New Roman"/>
          <w:sz w:val="28"/>
          <w:szCs w:val="28"/>
        </w:rPr>
        <w:t>2. http://civil.consultant.ru/elib Классика Российского права. Электронная библиотека.</w:t>
      </w:r>
    </w:p>
    <w:p w:rsidR="009E1226" w:rsidRPr="00E50BC6" w:rsidRDefault="009E1226" w:rsidP="00FD5DC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0BC6">
        <w:rPr>
          <w:rFonts w:ascii="Times New Roman" w:hAnsi="Times New Roman"/>
          <w:sz w:val="28"/>
          <w:szCs w:val="28"/>
        </w:rPr>
        <w:t xml:space="preserve">3. </w:t>
      </w:r>
      <w:hyperlink r:id="rId11" w:history="1">
        <w:r w:rsidRPr="00E50BC6">
          <w:rPr>
            <w:rFonts w:ascii="Times New Roman" w:hAnsi="Times New Roman"/>
            <w:color w:val="0000FF"/>
            <w:sz w:val="28"/>
            <w:szCs w:val="28"/>
            <w:u w:val="single"/>
          </w:rPr>
          <w:t>http://window.edu.ru/window</w:t>
        </w:r>
      </w:hyperlink>
      <w:r w:rsidRPr="00E50BC6">
        <w:rPr>
          <w:rFonts w:ascii="Times New Roman" w:hAnsi="Times New Roman"/>
          <w:sz w:val="28"/>
          <w:szCs w:val="28"/>
        </w:rPr>
        <w:t xml:space="preserve"> Каталог образовательных ресурсов</w:t>
      </w:r>
    </w:p>
    <w:p w:rsidR="009E1226" w:rsidRPr="00E50BC6" w:rsidRDefault="00E50BC6" w:rsidP="00FD5D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E1226" w:rsidRPr="00E50BC6">
        <w:rPr>
          <w:rFonts w:ascii="Times New Roman" w:hAnsi="Times New Roman"/>
          <w:b/>
          <w:sz w:val="28"/>
          <w:szCs w:val="28"/>
        </w:rPr>
        <w:t>.3. Информационные технологии</w:t>
      </w:r>
    </w:p>
    <w:p w:rsidR="009E1226" w:rsidRPr="00FD5DCF" w:rsidRDefault="009E1226" w:rsidP="00D57161">
      <w:pPr>
        <w:pStyle w:val="a9"/>
        <w:widowControl w:val="0"/>
        <w:numPr>
          <w:ilvl w:val="0"/>
          <w:numId w:val="147"/>
        </w:numPr>
        <w:tabs>
          <w:tab w:val="left" w:pos="0"/>
          <w:tab w:val="left" w:pos="14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Лицензионное программное обеспечение:</w:t>
      </w:r>
    </w:p>
    <w:p w:rsidR="009E1226" w:rsidRPr="00FD5DCF" w:rsidRDefault="009E1226" w:rsidP="00D57161">
      <w:pPr>
        <w:pStyle w:val="a9"/>
        <w:widowControl w:val="0"/>
        <w:numPr>
          <w:ilvl w:val="0"/>
          <w:numId w:val="147"/>
        </w:numPr>
        <w:tabs>
          <w:tab w:val="left" w:pos="0"/>
          <w:tab w:val="left" w:pos="36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OC MS Windows 10  Professional-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Подписка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Microsoft Imagine Premium. </w:t>
      </w:r>
    </w:p>
    <w:p w:rsidR="009E1226" w:rsidRPr="00FD5DCF" w:rsidRDefault="009E1226" w:rsidP="00D57161">
      <w:pPr>
        <w:pStyle w:val="a9"/>
        <w:widowControl w:val="0"/>
        <w:numPr>
          <w:ilvl w:val="0"/>
          <w:numId w:val="147"/>
        </w:numPr>
        <w:tabs>
          <w:tab w:val="left" w:pos="0"/>
          <w:tab w:val="left" w:pos="36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Идентификатор подписчика:  1203743421 Статус: активно до 01.07.2020 г.:</w:t>
      </w:r>
    </w:p>
    <w:p w:rsidR="009E1226" w:rsidRPr="00FD5DCF" w:rsidRDefault="009E1226" w:rsidP="00D57161">
      <w:pPr>
        <w:pStyle w:val="a9"/>
        <w:widowControl w:val="0"/>
        <w:numPr>
          <w:ilvl w:val="0"/>
          <w:numId w:val="147"/>
        </w:numPr>
        <w:tabs>
          <w:tab w:val="left" w:pos="0"/>
          <w:tab w:val="left" w:pos="36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</w:pP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MS Office 2010 (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 xml:space="preserve">Open License: 61743639 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 xml:space="preserve"> 02.04.2013. 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Статус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 xml:space="preserve">: 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лицензия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 xml:space="preserve"> (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бессрочная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>);</w:t>
      </w:r>
    </w:p>
    <w:p w:rsidR="009E1226" w:rsidRPr="00FD5DCF" w:rsidRDefault="009E1226" w:rsidP="00D57161">
      <w:pPr>
        <w:pStyle w:val="a9"/>
        <w:widowControl w:val="0"/>
        <w:numPr>
          <w:ilvl w:val="0"/>
          <w:numId w:val="147"/>
        </w:numPr>
        <w:tabs>
          <w:tab w:val="left" w:pos="0"/>
          <w:tab w:val="left" w:pos="36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OC MS Windows 7 Professional-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Подписка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Microsoft Imagine Premium.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Идентификаторподписчика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 1203743421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Статус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активнодо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01.07.2020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.:</w:t>
      </w:r>
    </w:p>
    <w:p w:rsidR="009E1226" w:rsidRPr="00FD5DCF" w:rsidRDefault="009E1226" w:rsidP="00D57161">
      <w:pPr>
        <w:pStyle w:val="a9"/>
        <w:widowControl w:val="0"/>
        <w:numPr>
          <w:ilvl w:val="0"/>
          <w:numId w:val="147"/>
        </w:numPr>
        <w:tabs>
          <w:tab w:val="left" w:pos="0"/>
          <w:tab w:val="left" w:pos="362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OC MS Windows Server 2008 R2 Standart (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 xml:space="preserve">Open License: 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64563149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</w:t>
      </w:r>
      <w:r w:rsidRPr="00FD5DCF"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 xml:space="preserve"> 24.12.2014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.);</w:t>
      </w:r>
    </w:p>
    <w:p w:rsidR="009E1226" w:rsidRPr="00FD5DCF" w:rsidRDefault="009E1226" w:rsidP="00D57161">
      <w:pPr>
        <w:pStyle w:val="a9"/>
        <w:widowControl w:val="0"/>
        <w:numPr>
          <w:ilvl w:val="0"/>
          <w:numId w:val="147"/>
        </w:numPr>
        <w:tabs>
          <w:tab w:val="left" w:pos="0"/>
          <w:tab w:val="left" w:pos="36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Dr.Web Enterprise Security Suite(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Антивирус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24.09.2018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 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 xml:space="preserve">с/н: 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WH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Pr="00FD5DCF">
        <w:rPr>
          <w:rFonts w:ascii="Times New Roman" w:eastAsia="Times New Roman" w:hAnsi="Times New Roman"/>
          <w:sz w:val="28"/>
          <w:szCs w:val="28"/>
          <w:lang w:val="en-US" w:eastAsia="ru-RU"/>
        </w:rPr>
        <w:t>EL</w:t>
      </w:r>
      <w:r w:rsidRPr="00FD5DCF">
        <w:rPr>
          <w:rFonts w:ascii="Times New Roman" w:eastAsia="Times New Roman" w:hAnsi="Times New Roman"/>
          <w:sz w:val="28"/>
          <w:szCs w:val="28"/>
          <w:lang w:eastAsia="ru-RU"/>
        </w:rPr>
        <w:t>6. Статус: активно до 26.09.2019 г.;</w:t>
      </w: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CF" w:rsidRDefault="00FD5DCF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ЭБЗЕЕВ Хадж</w:t>
      </w:r>
      <w:r w:rsidR="00FD5D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-Мурат </w:t>
      </w:r>
      <w:r w:rsidR="00497D2E">
        <w:rPr>
          <w:rFonts w:ascii="Times New Roman" w:hAnsi="Times New Roman" w:cs="Times New Roman"/>
          <w:sz w:val="28"/>
          <w:szCs w:val="28"/>
        </w:rPr>
        <w:t>Иммулатович</w:t>
      </w: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D2" w:rsidRPr="00E938D2" w:rsidRDefault="00E938D2" w:rsidP="004D5E57">
      <w:pPr>
        <w:tabs>
          <w:tab w:val="left" w:pos="709"/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D2" w:rsidRPr="00FD5DCF" w:rsidRDefault="00E938D2" w:rsidP="004D5E57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DCF">
        <w:rPr>
          <w:rFonts w:ascii="Times New Roman" w:hAnsi="Times New Roman" w:cs="Times New Roman"/>
          <w:b/>
          <w:sz w:val="36"/>
          <w:szCs w:val="36"/>
        </w:rPr>
        <w:t>РЕГИОНАЛЬНЫЙ МЕНЕДЖМЕНТ</w:t>
      </w:r>
    </w:p>
    <w:p w:rsidR="00E938D2" w:rsidRPr="00FD5DCF" w:rsidRDefault="00E938D2" w:rsidP="00FD5DCF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8D2" w:rsidRPr="00FD5DCF" w:rsidRDefault="00E938D2" w:rsidP="00FD5DCF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5DCF">
        <w:rPr>
          <w:rFonts w:ascii="Times New Roman" w:hAnsi="Times New Roman" w:cs="Times New Roman"/>
          <w:sz w:val="32"/>
          <w:szCs w:val="32"/>
        </w:rPr>
        <w:t>Учебно-мет</w:t>
      </w:r>
      <w:r w:rsidR="00FD5DCF">
        <w:rPr>
          <w:rFonts w:ascii="Times New Roman" w:hAnsi="Times New Roman" w:cs="Times New Roman"/>
          <w:sz w:val="32"/>
          <w:szCs w:val="32"/>
        </w:rPr>
        <w:t>одическое пособие для обучающихся направления</w:t>
      </w:r>
      <w:r w:rsidRPr="00FD5DCF">
        <w:rPr>
          <w:rFonts w:ascii="Times New Roman" w:hAnsi="Times New Roman" w:cs="Times New Roman"/>
          <w:sz w:val="32"/>
          <w:szCs w:val="32"/>
        </w:rPr>
        <w:t xml:space="preserve"> подготовки 38.03.04 Государственное и муниципальное управление</w:t>
      </w:r>
    </w:p>
    <w:p w:rsidR="00E938D2" w:rsidRPr="00FD5DCF" w:rsidRDefault="00E938D2" w:rsidP="00FD5DCF">
      <w:pPr>
        <w:tabs>
          <w:tab w:val="left" w:pos="709"/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Корректор Темирлиева Р.М.</w:t>
      </w: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Редактор Темирлиева Р.М.</w:t>
      </w: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Сдано в набор 23.10.2019 г.</w:t>
      </w: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Формат 60х84/16</w:t>
      </w: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Бумага офсетная.</w:t>
      </w: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Печать офсетная.</w:t>
      </w: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Усл. печ. л.</w:t>
      </w:r>
      <w:r w:rsidR="00D168A1">
        <w:rPr>
          <w:rFonts w:ascii="Times New Roman" w:eastAsia="Calibri" w:hAnsi="Times New Roman" w:cs="Times New Roman"/>
          <w:sz w:val="28"/>
          <w:szCs w:val="28"/>
        </w:rPr>
        <w:t xml:space="preserve"> 2,7</w:t>
      </w:r>
    </w:p>
    <w:p w:rsidR="00FD5DCF" w:rsidRPr="00FD5DCF" w:rsidRDefault="00FD5DCF" w:rsidP="00FD5DCF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Заказ №</w:t>
      </w:r>
      <w:r w:rsidR="005517B5">
        <w:rPr>
          <w:rFonts w:ascii="Times New Roman" w:eastAsia="Calibri" w:hAnsi="Times New Roman" w:cs="Times New Roman"/>
          <w:sz w:val="28"/>
          <w:szCs w:val="28"/>
        </w:rPr>
        <w:t xml:space="preserve"> 4286</w:t>
      </w:r>
    </w:p>
    <w:p w:rsidR="00FD5DCF" w:rsidRPr="00FD5DCF" w:rsidRDefault="00FD5DCF" w:rsidP="00FD5DCF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Тираж 100 экз.</w:t>
      </w:r>
    </w:p>
    <w:p w:rsidR="00FD5DCF" w:rsidRPr="00FD5DCF" w:rsidRDefault="00FD5DCF" w:rsidP="00FD5DCF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DCF">
        <w:rPr>
          <w:rFonts w:ascii="Times New Roman" w:eastAsia="Calibri" w:hAnsi="Times New Roman" w:cs="Times New Roman"/>
          <w:sz w:val="28"/>
          <w:szCs w:val="28"/>
        </w:rPr>
        <w:t>Оригинал-макет подготовлен в Библиотечно-издательском центре СКГА</w:t>
      </w:r>
    </w:p>
    <w:p w:rsidR="00FD5DCF" w:rsidRPr="00FD5DCF" w:rsidRDefault="00427C0A" w:rsidP="00FD5DC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33" type="#_x0000_t202" style="position:absolute;left:0;text-align:left;margin-left:220.45pt;margin-top:42.65pt;width:30.75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" strokecolor="white">
            <v:textbox>
              <w:txbxContent>
                <w:p w:rsidR="00EA47AA" w:rsidRDefault="00EA47AA" w:rsidP="00FD5DCF"/>
              </w:txbxContent>
            </v:textbox>
          </v:shape>
        </w:pict>
      </w:r>
      <w:r w:rsidR="00FD5DCF" w:rsidRPr="00FD5DCF">
        <w:rPr>
          <w:rFonts w:ascii="Times New Roman" w:eastAsia="Calibri" w:hAnsi="Times New Roman" w:cs="Times New Roman"/>
          <w:sz w:val="28"/>
          <w:szCs w:val="28"/>
        </w:rPr>
        <w:t>369000, г. Черкесск, ул. Ставропольская, 36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23" o:spid="_x0000_s1027" type="#_x0000_t202" style="position:absolute;left:0;text-align:left;margin-left:218.95pt;margin-top:18.55pt;width:24.75pt;height:20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" stroked="f">
            <v:textbox>
              <w:txbxContent>
                <w:p w:rsidR="00EA47AA" w:rsidRDefault="00EA47AA" w:rsidP="00FD5DCF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22" o:spid="_x0000_s1028" type="#_x0000_t202" style="position:absolute;left:0;text-align:left;margin-left:222.85pt;margin-top:701.75pt;width:21pt;height:2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" stroked="f">
            <v:textbox>
              <w:txbxContent>
                <w:p w:rsidR="00EA47AA" w:rsidRDefault="00EA47AA" w:rsidP="00FD5DCF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2" style="position:absolute;left:0;text-align:left;margin-left:209.95pt;margin-top:22.9pt;width:49.5pt;height:33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" strokecolor="white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7" o:spid="_x0000_s1029" type="#_x0000_t202" style="position:absolute;left:0;text-align:left;margin-left:218.95pt;margin-top:684.7pt;width:24.75pt;height:20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" stroked="f">
            <v:textbox>
              <w:txbxContent>
                <w:p w:rsidR="00EA47AA" w:rsidRDefault="00EA47AA" w:rsidP="00FD5DCF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1" o:spid="_x0000_s1030" type="#_x0000_t202" style="position:absolute;left:0;text-align:left;margin-left:223.45pt;margin-top:735.3pt;width:29.25pt;height:2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" stroked="f">
            <v:textbox>
              <w:txbxContent>
                <w:p w:rsidR="00EA47AA" w:rsidRDefault="00EA47AA" w:rsidP="00FD5DCF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1" style="position:absolute;left:0;text-align:left;margin-left:287.95pt;margin-top:621.7pt;width:51.75pt;height:5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" strokecolor="white"/>
        </w:pict>
      </w:r>
    </w:p>
    <w:p w:rsidR="00FD5DCF" w:rsidRPr="00FD5DCF" w:rsidRDefault="00FD5DCF" w:rsidP="00FD5DC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DCF" w:rsidRPr="00FD5DCF" w:rsidRDefault="00FD5DCF" w:rsidP="00FD5DC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sectPr w:rsidR="00FD5DCF" w:rsidRPr="00FD5DCF" w:rsidSect="00FD5DCF">
      <w:footerReference w:type="default" r:id="rId12"/>
      <w:footerReference w:type="first" r:id="rId13"/>
      <w:type w:val="continuous"/>
      <w:pgSz w:w="11906" w:h="16838"/>
      <w:pgMar w:top="1134" w:right="1276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D1" w:rsidRDefault="00177BD1" w:rsidP="00594BA4">
      <w:pPr>
        <w:spacing w:after="0" w:line="240" w:lineRule="auto"/>
      </w:pPr>
      <w:r>
        <w:separator/>
      </w:r>
    </w:p>
  </w:endnote>
  <w:endnote w:type="continuationSeparator" w:id="1">
    <w:p w:rsidR="00177BD1" w:rsidRDefault="00177BD1" w:rsidP="0059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642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13F4" w:rsidRPr="00FD5DCF" w:rsidRDefault="00427C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5D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13F4" w:rsidRPr="00FD5D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5D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A2D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FD5D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13F4" w:rsidRDefault="000813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F4" w:rsidRDefault="000813F4">
    <w:pPr>
      <w:pStyle w:val="a5"/>
      <w:jc w:val="center"/>
    </w:pPr>
  </w:p>
  <w:p w:rsidR="000813F4" w:rsidRDefault="00081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D1" w:rsidRDefault="00177BD1" w:rsidP="00594BA4">
      <w:pPr>
        <w:spacing w:after="0" w:line="240" w:lineRule="auto"/>
      </w:pPr>
      <w:r>
        <w:separator/>
      </w:r>
    </w:p>
  </w:footnote>
  <w:footnote w:type="continuationSeparator" w:id="1">
    <w:p w:rsidR="00177BD1" w:rsidRDefault="00177BD1" w:rsidP="0059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C90"/>
    <w:multiLevelType w:val="hybridMultilevel"/>
    <w:tmpl w:val="91F049BA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E1D33"/>
    <w:multiLevelType w:val="hybridMultilevel"/>
    <w:tmpl w:val="C0C4B0A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4337B"/>
    <w:multiLevelType w:val="hybridMultilevel"/>
    <w:tmpl w:val="9CE801FA"/>
    <w:lvl w:ilvl="0" w:tplc="307C55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D122E"/>
    <w:multiLevelType w:val="hybridMultilevel"/>
    <w:tmpl w:val="8E2C9740"/>
    <w:lvl w:ilvl="0" w:tplc="F3803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D696C"/>
    <w:multiLevelType w:val="hybridMultilevel"/>
    <w:tmpl w:val="3452A086"/>
    <w:lvl w:ilvl="0" w:tplc="76FC33E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3B56F88"/>
    <w:multiLevelType w:val="hybridMultilevel"/>
    <w:tmpl w:val="EA7E93B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85B7D"/>
    <w:multiLevelType w:val="hybridMultilevel"/>
    <w:tmpl w:val="3F32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A0AAE"/>
    <w:multiLevelType w:val="hybridMultilevel"/>
    <w:tmpl w:val="E8E0974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B705C"/>
    <w:multiLevelType w:val="hybridMultilevel"/>
    <w:tmpl w:val="AFF2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D6183"/>
    <w:multiLevelType w:val="hybridMultilevel"/>
    <w:tmpl w:val="32E6E8A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8C01FA"/>
    <w:multiLevelType w:val="hybridMultilevel"/>
    <w:tmpl w:val="EBC8ED1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537A0"/>
    <w:multiLevelType w:val="hybridMultilevel"/>
    <w:tmpl w:val="461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E193E"/>
    <w:multiLevelType w:val="hybridMultilevel"/>
    <w:tmpl w:val="3800DFB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821F3"/>
    <w:multiLevelType w:val="hybridMultilevel"/>
    <w:tmpl w:val="71DC6B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BE351F"/>
    <w:multiLevelType w:val="hybridMultilevel"/>
    <w:tmpl w:val="40C68000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3C10DC"/>
    <w:multiLevelType w:val="hybridMultilevel"/>
    <w:tmpl w:val="E6A4C5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F4B66EE"/>
    <w:multiLevelType w:val="hybridMultilevel"/>
    <w:tmpl w:val="18780614"/>
    <w:lvl w:ilvl="0" w:tplc="DBF0228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13E2010"/>
    <w:multiLevelType w:val="hybridMultilevel"/>
    <w:tmpl w:val="9432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26C67"/>
    <w:multiLevelType w:val="hybridMultilevel"/>
    <w:tmpl w:val="F7622092"/>
    <w:lvl w:ilvl="0" w:tplc="C420A6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35B5066"/>
    <w:multiLevelType w:val="hybridMultilevel"/>
    <w:tmpl w:val="B572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F0616"/>
    <w:multiLevelType w:val="hybridMultilevel"/>
    <w:tmpl w:val="355EDCC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3E2910"/>
    <w:multiLevelType w:val="hybridMultilevel"/>
    <w:tmpl w:val="087E477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702B4A"/>
    <w:multiLevelType w:val="hybridMultilevel"/>
    <w:tmpl w:val="FA38EB3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6B4E84"/>
    <w:multiLevelType w:val="hybridMultilevel"/>
    <w:tmpl w:val="A1CA549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794421"/>
    <w:multiLevelType w:val="hybridMultilevel"/>
    <w:tmpl w:val="E1F400F0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904B3E"/>
    <w:multiLevelType w:val="hybridMultilevel"/>
    <w:tmpl w:val="9D0E986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D529DD"/>
    <w:multiLevelType w:val="hybridMultilevel"/>
    <w:tmpl w:val="647EB8E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DA569D"/>
    <w:multiLevelType w:val="hybridMultilevel"/>
    <w:tmpl w:val="03C2963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41216B"/>
    <w:multiLevelType w:val="hybridMultilevel"/>
    <w:tmpl w:val="99C0DAF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5226A8"/>
    <w:multiLevelType w:val="multilevel"/>
    <w:tmpl w:val="503E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186DDC"/>
    <w:multiLevelType w:val="hybridMultilevel"/>
    <w:tmpl w:val="C6645E04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4C0766"/>
    <w:multiLevelType w:val="hybridMultilevel"/>
    <w:tmpl w:val="EA7C3BD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045F5A"/>
    <w:multiLevelType w:val="hybridMultilevel"/>
    <w:tmpl w:val="B97438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E3D3811"/>
    <w:multiLevelType w:val="hybridMultilevel"/>
    <w:tmpl w:val="2B6C4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EDB6B77"/>
    <w:multiLevelType w:val="hybridMultilevel"/>
    <w:tmpl w:val="5A32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E0372E"/>
    <w:multiLevelType w:val="hybridMultilevel"/>
    <w:tmpl w:val="3C14322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361DB2"/>
    <w:multiLevelType w:val="hybridMultilevel"/>
    <w:tmpl w:val="D7382B8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9F53C6"/>
    <w:multiLevelType w:val="hybridMultilevel"/>
    <w:tmpl w:val="105A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5A73D8"/>
    <w:multiLevelType w:val="hybridMultilevel"/>
    <w:tmpl w:val="CEDEC0B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E93539"/>
    <w:multiLevelType w:val="hybridMultilevel"/>
    <w:tmpl w:val="2670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F90D5F"/>
    <w:multiLevelType w:val="hybridMultilevel"/>
    <w:tmpl w:val="67B4C7F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234B83"/>
    <w:multiLevelType w:val="hybridMultilevel"/>
    <w:tmpl w:val="2988B7E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315A4A"/>
    <w:multiLevelType w:val="hybridMultilevel"/>
    <w:tmpl w:val="45C2A45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6A6CEB"/>
    <w:multiLevelType w:val="hybridMultilevel"/>
    <w:tmpl w:val="7C22CB2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8601FD"/>
    <w:multiLevelType w:val="hybridMultilevel"/>
    <w:tmpl w:val="09B8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BD6178"/>
    <w:multiLevelType w:val="hybridMultilevel"/>
    <w:tmpl w:val="76E6D53A"/>
    <w:lvl w:ilvl="0" w:tplc="24EE2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E155A5"/>
    <w:multiLevelType w:val="hybridMultilevel"/>
    <w:tmpl w:val="BC662320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1B0130"/>
    <w:multiLevelType w:val="hybridMultilevel"/>
    <w:tmpl w:val="715EB3C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A257F3B"/>
    <w:multiLevelType w:val="hybridMultilevel"/>
    <w:tmpl w:val="79EA9DCA"/>
    <w:lvl w:ilvl="0" w:tplc="C420A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2C556F32"/>
    <w:multiLevelType w:val="hybridMultilevel"/>
    <w:tmpl w:val="FC10B6C4"/>
    <w:lvl w:ilvl="0" w:tplc="307C55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E72103B"/>
    <w:multiLevelType w:val="hybridMultilevel"/>
    <w:tmpl w:val="D35AB0A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856617"/>
    <w:multiLevelType w:val="hybridMultilevel"/>
    <w:tmpl w:val="B1DAA57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AD5D56"/>
    <w:multiLevelType w:val="hybridMultilevel"/>
    <w:tmpl w:val="F4B6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BC0C18"/>
    <w:multiLevelType w:val="hybridMultilevel"/>
    <w:tmpl w:val="3F7495A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F5797"/>
    <w:multiLevelType w:val="hybridMultilevel"/>
    <w:tmpl w:val="24C0665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3D5792"/>
    <w:multiLevelType w:val="hybridMultilevel"/>
    <w:tmpl w:val="5E36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916BF7"/>
    <w:multiLevelType w:val="hybridMultilevel"/>
    <w:tmpl w:val="727C7BA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D5671E"/>
    <w:multiLevelType w:val="hybridMultilevel"/>
    <w:tmpl w:val="64D22CAA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8A7A6D"/>
    <w:multiLevelType w:val="hybridMultilevel"/>
    <w:tmpl w:val="FD487920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8B134E"/>
    <w:multiLevelType w:val="hybridMultilevel"/>
    <w:tmpl w:val="9DDA1E2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3B61190"/>
    <w:multiLevelType w:val="multilevel"/>
    <w:tmpl w:val="FB7A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BC7708"/>
    <w:multiLevelType w:val="hybridMultilevel"/>
    <w:tmpl w:val="94CA7374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553643F"/>
    <w:multiLevelType w:val="hybridMultilevel"/>
    <w:tmpl w:val="24F07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5FA71E4"/>
    <w:multiLevelType w:val="hybridMultilevel"/>
    <w:tmpl w:val="1D245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393D22C5"/>
    <w:multiLevelType w:val="hybridMultilevel"/>
    <w:tmpl w:val="44DE466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97B541F"/>
    <w:multiLevelType w:val="hybridMultilevel"/>
    <w:tmpl w:val="C722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913923"/>
    <w:multiLevelType w:val="hybridMultilevel"/>
    <w:tmpl w:val="56825396"/>
    <w:lvl w:ilvl="0" w:tplc="9B9A0B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297FC1"/>
    <w:multiLevelType w:val="hybridMultilevel"/>
    <w:tmpl w:val="E25EC9A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A4C3618"/>
    <w:multiLevelType w:val="hybridMultilevel"/>
    <w:tmpl w:val="FA84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7D7480"/>
    <w:multiLevelType w:val="hybridMultilevel"/>
    <w:tmpl w:val="61C09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E976DE"/>
    <w:multiLevelType w:val="hybridMultilevel"/>
    <w:tmpl w:val="DD96696A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FE02FBC"/>
    <w:multiLevelType w:val="hybridMultilevel"/>
    <w:tmpl w:val="438A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00C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53504D"/>
    <w:multiLevelType w:val="hybridMultilevel"/>
    <w:tmpl w:val="BC1E77E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5407179"/>
    <w:multiLevelType w:val="hybridMultilevel"/>
    <w:tmpl w:val="FF7E4EF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5520E20"/>
    <w:multiLevelType w:val="hybridMultilevel"/>
    <w:tmpl w:val="47C6D9F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55B09F6"/>
    <w:multiLevelType w:val="hybridMultilevel"/>
    <w:tmpl w:val="8140DA26"/>
    <w:lvl w:ilvl="0" w:tplc="307C5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6DE7AF1"/>
    <w:multiLevelType w:val="hybridMultilevel"/>
    <w:tmpl w:val="61BE156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7216DF"/>
    <w:multiLevelType w:val="hybridMultilevel"/>
    <w:tmpl w:val="24681AD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993431F"/>
    <w:multiLevelType w:val="hybridMultilevel"/>
    <w:tmpl w:val="8A6E26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4BA824BC"/>
    <w:multiLevelType w:val="hybridMultilevel"/>
    <w:tmpl w:val="DF6E2EC8"/>
    <w:lvl w:ilvl="0" w:tplc="11BEF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EB4318"/>
    <w:multiLevelType w:val="hybridMultilevel"/>
    <w:tmpl w:val="7B084D9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6B72BC"/>
    <w:multiLevelType w:val="hybridMultilevel"/>
    <w:tmpl w:val="AFB2F314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C9E18C2"/>
    <w:multiLevelType w:val="hybridMultilevel"/>
    <w:tmpl w:val="F4609D40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D6D234E"/>
    <w:multiLevelType w:val="hybridMultilevel"/>
    <w:tmpl w:val="2D22F53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D933865"/>
    <w:multiLevelType w:val="hybridMultilevel"/>
    <w:tmpl w:val="94A2A860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DCB1FE1"/>
    <w:multiLevelType w:val="hybridMultilevel"/>
    <w:tmpl w:val="F918B0A4"/>
    <w:lvl w:ilvl="0" w:tplc="1DEEB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0907D7"/>
    <w:multiLevelType w:val="hybridMultilevel"/>
    <w:tmpl w:val="FBCEB5C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ED042AA"/>
    <w:multiLevelType w:val="hybridMultilevel"/>
    <w:tmpl w:val="8FBA689A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F012CDF"/>
    <w:multiLevelType w:val="hybridMultilevel"/>
    <w:tmpl w:val="35184F2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F2F0928"/>
    <w:multiLevelType w:val="hybridMultilevel"/>
    <w:tmpl w:val="8F14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C633DC"/>
    <w:multiLevelType w:val="hybridMultilevel"/>
    <w:tmpl w:val="353A4908"/>
    <w:lvl w:ilvl="0" w:tplc="08AC1C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FD14A78"/>
    <w:multiLevelType w:val="hybridMultilevel"/>
    <w:tmpl w:val="8F14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FD60B5"/>
    <w:multiLevelType w:val="hybridMultilevel"/>
    <w:tmpl w:val="73AE7898"/>
    <w:lvl w:ilvl="0" w:tplc="181C48C8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1C52BC7"/>
    <w:multiLevelType w:val="multilevel"/>
    <w:tmpl w:val="57D6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6623D7B"/>
    <w:multiLevelType w:val="hybridMultilevel"/>
    <w:tmpl w:val="01E4FDFE"/>
    <w:lvl w:ilvl="0" w:tplc="A468C5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E43A5F"/>
    <w:multiLevelType w:val="hybridMultilevel"/>
    <w:tmpl w:val="F6F4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63393D"/>
    <w:multiLevelType w:val="hybridMultilevel"/>
    <w:tmpl w:val="3E768DD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8102BC7"/>
    <w:multiLevelType w:val="hybridMultilevel"/>
    <w:tmpl w:val="680AB3C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C25437"/>
    <w:multiLevelType w:val="hybridMultilevel"/>
    <w:tmpl w:val="171ABD6A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9486D51"/>
    <w:multiLevelType w:val="hybridMultilevel"/>
    <w:tmpl w:val="24AADA44"/>
    <w:lvl w:ilvl="0" w:tplc="76FC33E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97E09BC"/>
    <w:multiLevelType w:val="hybridMultilevel"/>
    <w:tmpl w:val="4516BEB0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9C47B0C"/>
    <w:multiLevelType w:val="hybridMultilevel"/>
    <w:tmpl w:val="5466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0420B1"/>
    <w:multiLevelType w:val="hybridMultilevel"/>
    <w:tmpl w:val="B824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A27931"/>
    <w:multiLevelType w:val="hybridMultilevel"/>
    <w:tmpl w:val="30D24464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D320D74"/>
    <w:multiLevelType w:val="hybridMultilevel"/>
    <w:tmpl w:val="9AEA913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FB740CD"/>
    <w:multiLevelType w:val="multilevel"/>
    <w:tmpl w:val="DB94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03A540C"/>
    <w:multiLevelType w:val="hybridMultilevel"/>
    <w:tmpl w:val="20D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08A4BA0"/>
    <w:multiLevelType w:val="multilevel"/>
    <w:tmpl w:val="E198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CC19B5"/>
    <w:multiLevelType w:val="hybridMultilevel"/>
    <w:tmpl w:val="CED079B6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2313369"/>
    <w:multiLevelType w:val="hybridMultilevel"/>
    <w:tmpl w:val="FB0CB04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3F04BB5"/>
    <w:multiLevelType w:val="hybridMultilevel"/>
    <w:tmpl w:val="0842441E"/>
    <w:lvl w:ilvl="0" w:tplc="76FC33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1">
    <w:nsid w:val="65A524BA"/>
    <w:multiLevelType w:val="hybridMultilevel"/>
    <w:tmpl w:val="614E6C5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5760F8"/>
    <w:multiLevelType w:val="hybridMultilevel"/>
    <w:tmpl w:val="8DAC91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66603251"/>
    <w:multiLevelType w:val="hybridMultilevel"/>
    <w:tmpl w:val="2F9E0B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>
    <w:nsid w:val="66A75D06"/>
    <w:multiLevelType w:val="hybridMultilevel"/>
    <w:tmpl w:val="032AD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68CD41A0"/>
    <w:multiLevelType w:val="hybridMultilevel"/>
    <w:tmpl w:val="D79064F8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9181039"/>
    <w:multiLevelType w:val="hybridMultilevel"/>
    <w:tmpl w:val="8B5AA16A"/>
    <w:lvl w:ilvl="0" w:tplc="307C55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9D0510"/>
    <w:multiLevelType w:val="hybridMultilevel"/>
    <w:tmpl w:val="1D1E7B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6AF33FB5"/>
    <w:multiLevelType w:val="hybridMultilevel"/>
    <w:tmpl w:val="432A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766D93"/>
    <w:multiLevelType w:val="hybridMultilevel"/>
    <w:tmpl w:val="F348CB5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C137191"/>
    <w:multiLevelType w:val="hybridMultilevel"/>
    <w:tmpl w:val="5130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8620B5"/>
    <w:multiLevelType w:val="hybridMultilevel"/>
    <w:tmpl w:val="048E3F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6D29189F"/>
    <w:multiLevelType w:val="hybridMultilevel"/>
    <w:tmpl w:val="76E6D53A"/>
    <w:lvl w:ilvl="0" w:tplc="24EE2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7F6888"/>
    <w:multiLevelType w:val="hybridMultilevel"/>
    <w:tmpl w:val="8B5AA16A"/>
    <w:lvl w:ilvl="0" w:tplc="307C55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B50478"/>
    <w:multiLevelType w:val="hybridMultilevel"/>
    <w:tmpl w:val="2EBE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C45225"/>
    <w:multiLevelType w:val="hybridMultilevel"/>
    <w:tmpl w:val="CC08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B27425"/>
    <w:multiLevelType w:val="hybridMultilevel"/>
    <w:tmpl w:val="0A76BC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>
    <w:nsid w:val="6F9A3BEC"/>
    <w:multiLevelType w:val="hybridMultilevel"/>
    <w:tmpl w:val="3C7CC75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F31459"/>
    <w:multiLevelType w:val="hybridMultilevel"/>
    <w:tmpl w:val="AA96D334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0750A4F"/>
    <w:multiLevelType w:val="hybridMultilevel"/>
    <w:tmpl w:val="0842441E"/>
    <w:lvl w:ilvl="0" w:tplc="76FC33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0">
    <w:nsid w:val="70CF7D7A"/>
    <w:multiLevelType w:val="hybridMultilevel"/>
    <w:tmpl w:val="0ED6883A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18553FB"/>
    <w:multiLevelType w:val="hybridMultilevel"/>
    <w:tmpl w:val="324E4A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>
    <w:nsid w:val="72062CE8"/>
    <w:multiLevelType w:val="hybridMultilevel"/>
    <w:tmpl w:val="D41E25A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760594"/>
    <w:multiLevelType w:val="hybridMultilevel"/>
    <w:tmpl w:val="70501154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59C2988"/>
    <w:multiLevelType w:val="hybridMultilevel"/>
    <w:tmpl w:val="00B0DF6A"/>
    <w:lvl w:ilvl="0" w:tplc="4E7A1C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769045BC"/>
    <w:multiLevelType w:val="hybridMultilevel"/>
    <w:tmpl w:val="0106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792B4B"/>
    <w:multiLevelType w:val="hybridMultilevel"/>
    <w:tmpl w:val="432A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943A7A"/>
    <w:multiLevelType w:val="hybridMultilevel"/>
    <w:tmpl w:val="6346D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>
    <w:nsid w:val="79377B87"/>
    <w:multiLevelType w:val="hybridMultilevel"/>
    <w:tmpl w:val="0222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3225C7"/>
    <w:multiLevelType w:val="hybridMultilevel"/>
    <w:tmpl w:val="09661212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C496273"/>
    <w:multiLevelType w:val="hybridMultilevel"/>
    <w:tmpl w:val="270409CC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E02656F"/>
    <w:multiLevelType w:val="hybridMultilevel"/>
    <w:tmpl w:val="36E2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E346E2D"/>
    <w:multiLevelType w:val="hybridMultilevel"/>
    <w:tmpl w:val="232827CE"/>
    <w:lvl w:ilvl="0" w:tplc="C420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EB5184"/>
    <w:multiLevelType w:val="hybridMultilevel"/>
    <w:tmpl w:val="1B6E8F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4">
    <w:nsid w:val="7EEF6FA6"/>
    <w:multiLevelType w:val="hybridMultilevel"/>
    <w:tmpl w:val="214002FE"/>
    <w:lvl w:ilvl="0" w:tplc="DBF022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276206"/>
    <w:multiLevelType w:val="hybridMultilevel"/>
    <w:tmpl w:val="72F47C46"/>
    <w:lvl w:ilvl="0" w:tplc="DBF02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6">
    <w:nsid w:val="7F744C40"/>
    <w:multiLevelType w:val="hybridMultilevel"/>
    <w:tmpl w:val="D1067BFE"/>
    <w:lvl w:ilvl="0" w:tplc="76FC33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34"/>
  </w:num>
  <w:num w:numId="3">
    <w:abstractNumId w:val="13"/>
  </w:num>
  <w:num w:numId="4">
    <w:abstractNumId w:val="48"/>
  </w:num>
  <w:num w:numId="5">
    <w:abstractNumId w:val="83"/>
  </w:num>
  <w:num w:numId="6">
    <w:abstractNumId w:val="10"/>
  </w:num>
  <w:num w:numId="7">
    <w:abstractNumId w:val="3"/>
  </w:num>
  <w:num w:numId="8">
    <w:abstractNumId w:val="85"/>
  </w:num>
  <w:num w:numId="9">
    <w:abstractNumId w:val="34"/>
  </w:num>
  <w:num w:numId="10">
    <w:abstractNumId w:val="51"/>
  </w:num>
  <w:num w:numId="11">
    <w:abstractNumId w:val="42"/>
  </w:num>
  <w:num w:numId="12">
    <w:abstractNumId w:val="36"/>
  </w:num>
  <w:num w:numId="13">
    <w:abstractNumId w:val="137"/>
  </w:num>
  <w:num w:numId="14">
    <w:abstractNumId w:val="44"/>
  </w:num>
  <w:num w:numId="15">
    <w:abstractNumId w:val="95"/>
  </w:num>
  <w:num w:numId="16">
    <w:abstractNumId w:val="140"/>
  </w:num>
  <w:num w:numId="17">
    <w:abstractNumId w:val="100"/>
  </w:num>
  <w:num w:numId="18">
    <w:abstractNumId w:val="22"/>
  </w:num>
  <w:num w:numId="19">
    <w:abstractNumId w:val="31"/>
  </w:num>
  <w:num w:numId="20">
    <w:abstractNumId w:val="101"/>
  </w:num>
  <w:num w:numId="21">
    <w:abstractNumId w:val="71"/>
  </w:num>
  <w:num w:numId="22">
    <w:abstractNumId w:val="79"/>
  </w:num>
  <w:num w:numId="23">
    <w:abstractNumId w:val="25"/>
  </w:num>
  <w:num w:numId="24">
    <w:abstractNumId w:val="40"/>
  </w:num>
  <w:num w:numId="25">
    <w:abstractNumId w:val="104"/>
  </w:num>
  <w:num w:numId="26">
    <w:abstractNumId w:val="20"/>
  </w:num>
  <w:num w:numId="27">
    <w:abstractNumId w:val="19"/>
  </w:num>
  <w:num w:numId="28">
    <w:abstractNumId w:val="69"/>
  </w:num>
  <w:num w:numId="29">
    <w:abstractNumId w:val="94"/>
  </w:num>
  <w:num w:numId="30">
    <w:abstractNumId w:val="27"/>
  </w:num>
  <w:num w:numId="31">
    <w:abstractNumId w:val="5"/>
  </w:num>
  <w:num w:numId="32">
    <w:abstractNumId w:val="59"/>
  </w:num>
  <w:num w:numId="33">
    <w:abstractNumId w:val="23"/>
  </w:num>
  <w:num w:numId="34">
    <w:abstractNumId w:val="102"/>
  </w:num>
  <w:num w:numId="35">
    <w:abstractNumId w:val="39"/>
  </w:num>
  <w:num w:numId="36">
    <w:abstractNumId w:val="120"/>
  </w:num>
  <w:num w:numId="37">
    <w:abstractNumId w:val="45"/>
  </w:num>
  <w:num w:numId="38">
    <w:abstractNumId w:val="70"/>
  </w:num>
  <w:num w:numId="39">
    <w:abstractNumId w:val="64"/>
  </w:num>
  <w:num w:numId="40">
    <w:abstractNumId w:val="67"/>
  </w:num>
  <w:num w:numId="41">
    <w:abstractNumId w:val="28"/>
  </w:num>
  <w:num w:numId="42">
    <w:abstractNumId w:val="122"/>
  </w:num>
  <w:num w:numId="43">
    <w:abstractNumId w:val="145"/>
  </w:num>
  <w:num w:numId="44">
    <w:abstractNumId w:val="16"/>
  </w:num>
  <w:num w:numId="45">
    <w:abstractNumId w:val="144"/>
  </w:num>
  <w:num w:numId="46">
    <w:abstractNumId w:val="61"/>
  </w:num>
  <w:num w:numId="47">
    <w:abstractNumId w:val="26"/>
  </w:num>
  <w:num w:numId="48">
    <w:abstractNumId w:val="111"/>
  </w:num>
  <w:num w:numId="49">
    <w:abstractNumId w:val="136"/>
  </w:num>
  <w:num w:numId="50">
    <w:abstractNumId w:val="118"/>
  </w:num>
  <w:num w:numId="51">
    <w:abstractNumId w:val="68"/>
  </w:num>
  <w:num w:numId="52">
    <w:abstractNumId w:val="106"/>
  </w:num>
  <w:num w:numId="53">
    <w:abstractNumId w:val="49"/>
  </w:num>
  <w:num w:numId="54">
    <w:abstractNumId w:val="2"/>
  </w:num>
  <w:num w:numId="55">
    <w:abstractNumId w:val="75"/>
  </w:num>
  <w:num w:numId="56">
    <w:abstractNumId w:val="116"/>
  </w:num>
  <w:num w:numId="57">
    <w:abstractNumId w:val="123"/>
  </w:num>
  <w:num w:numId="58">
    <w:abstractNumId w:val="129"/>
  </w:num>
  <w:num w:numId="59">
    <w:abstractNumId w:val="4"/>
  </w:num>
  <w:num w:numId="60">
    <w:abstractNumId w:val="110"/>
  </w:num>
  <w:num w:numId="61">
    <w:abstractNumId w:val="146"/>
  </w:num>
  <w:num w:numId="62">
    <w:abstractNumId w:val="99"/>
  </w:num>
  <w:num w:numId="63">
    <w:abstractNumId w:val="125"/>
  </w:num>
  <w:num w:numId="64">
    <w:abstractNumId w:val="65"/>
  </w:num>
  <w:num w:numId="65">
    <w:abstractNumId w:val="55"/>
  </w:num>
  <w:num w:numId="66">
    <w:abstractNumId w:val="91"/>
  </w:num>
  <w:num w:numId="67">
    <w:abstractNumId w:val="89"/>
  </w:num>
  <w:num w:numId="68">
    <w:abstractNumId w:val="33"/>
  </w:num>
  <w:num w:numId="69">
    <w:abstractNumId w:val="8"/>
  </w:num>
  <w:num w:numId="70">
    <w:abstractNumId w:val="6"/>
  </w:num>
  <w:num w:numId="71">
    <w:abstractNumId w:val="124"/>
  </w:num>
  <w:num w:numId="72">
    <w:abstractNumId w:val="60"/>
  </w:num>
  <w:num w:numId="73">
    <w:abstractNumId w:val="103"/>
  </w:num>
  <w:num w:numId="74">
    <w:abstractNumId w:val="107"/>
  </w:num>
  <w:num w:numId="75">
    <w:abstractNumId w:val="105"/>
  </w:num>
  <w:num w:numId="76">
    <w:abstractNumId w:val="93"/>
  </w:num>
  <w:num w:numId="77">
    <w:abstractNumId w:val="29"/>
  </w:num>
  <w:num w:numId="78">
    <w:abstractNumId w:val="117"/>
  </w:num>
  <w:num w:numId="79">
    <w:abstractNumId w:val="66"/>
  </w:num>
  <w:num w:numId="80">
    <w:abstractNumId w:val="138"/>
  </w:num>
  <w:num w:numId="8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6"/>
  </w:num>
  <w:num w:numId="83">
    <w:abstractNumId w:val="132"/>
  </w:num>
  <w:num w:numId="84">
    <w:abstractNumId w:val="82"/>
  </w:num>
  <w:num w:numId="85">
    <w:abstractNumId w:val="7"/>
  </w:num>
  <w:num w:numId="86">
    <w:abstractNumId w:val="0"/>
  </w:num>
  <w:num w:numId="87">
    <w:abstractNumId w:val="87"/>
  </w:num>
  <w:num w:numId="88">
    <w:abstractNumId w:val="88"/>
  </w:num>
  <w:num w:numId="89">
    <w:abstractNumId w:val="35"/>
  </w:num>
  <w:num w:numId="90">
    <w:abstractNumId w:val="18"/>
  </w:num>
  <w:num w:numId="91">
    <w:abstractNumId w:val="58"/>
  </w:num>
  <w:num w:numId="92">
    <w:abstractNumId w:val="130"/>
  </w:num>
  <w:num w:numId="93">
    <w:abstractNumId w:val="84"/>
  </w:num>
  <w:num w:numId="94">
    <w:abstractNumId w:val="9"/>
  </w:num>
  <w:num w:numId="95">
    <w:abstractNumId w:val="1"/>
  </w:num>
  <w:num w:numId="96">
    <w:abstractNumId w:val="47"/>
  </w:num>
  <w:num w:numId="97">
    <w:abstractNumId w:val="80"/>
  </w:num>
  <w:num w:numId="98">
    <w:abstractNumId w:val="86"/>
  </w:num>
  <w:num w:numId="99">
    <w:abstractNumId w:val="24"/>
  </w:num>
  <w:num w:numId="100">
    <w:abstractNumId w:val="43"/>
  </w:num>
  <w:num w:numId="101">
    <w:abstractNumId w:val="54"/>
  </w:num>
  <w:num w:numId="102">
    <w:abstractNumId w:val="108"/>
  </w:num>
  <w:num w:numId="103">
    <w:abstractNumId w:val="14"/>
  </w:num>
  <w:num w:numId="104">
    <w:abstractNumId w:val="128"/>
  </w:num>
  <w:num w:numId="105">
    <w:abstractNumId w:val="74"/>
  </w:num>
  <w:num w:numId="106">
    <w:abstractNumId w:val="127"/>
  </w:num>
  <w:num w:numId="107">
    <w:abstractNumId w:val="38"/>
  </w:num>
  <w:num w:numId="108">
    <w:abstractNumId w:val="30"/>
  </w:num>
  <w:num w:numId="109">
    <w:abstractNumId w:val="133"/>
  </w:num>
  <w:num w:numId="110">
    <w:abstractNumId w:val="115"/>
  </w:num>
  <w:num w:numId="111">
    <w:abstractNumId w:val="81"/>
  </w:num>
  <w:num w:numId="112">
    <w:abstractNumId w:val="57"/>
  </w:num>
  <w:num w:numId="113">
    <w:abstractNumId w:val="12"/>
  </w:num>
  <w:num w:numId="114">
    <w:abstractNumId w:val="76"/>
  </w:num>
  <w:num w:numId="115">
    <w:abstractNumId w:val="73"/>
  </w:num>
  <w:num w:numId="116">
    <w:abstractNumId w:val="72"/>
  </w:num>
  <w:num w:numId="117">
    <w:abstractNumId w:val="109"/>
  </w:num>
  <w:num w:numId="118">
    <w:abstractNumId w:val="46"/>
  </w:num>
  <w:num w:numId="119">
    <w:abstractNumId w:val="97"/>
  </w:num>
  <w:num w:numId="120">
    <w:abstractNumId w:val="50"/>
  </w:num>
  <w:num w:numId="121">
    <w:abstractNumId w:val="142"/>
  </w:num>
  <w:num w:numId="122">
    <w:abstractNumId w:val="56"/>
  </w:num>
  <w:num w:numId="123">
    <w:abstractNumId w:val="41"/>
  </w:num>
  <w:num w:numId="124">
    <w:abstractNumId w:val="139"/>
  </w:num>
  <w:num w:numId="125">
    <w:abstractNumId w:val="98"/>
  </w:num>
  <w:num w:numId="126">
    <w:abstractNumId w:val="77"/>
  </w:num>
  <w:num w:numId="127">
    <w:abstractNumId w:val="119"/>
  </w:num>
  <w:num w:numId="128">
    <w:abstractNumId w:val="53"/>
  </w:num>
  <w:num w:numId="129">
    <w:abstractNumId w:val="21"/>
  </w:num>
  <w:num w:numId="130">
    <w:abstractNumId w:val="63"/>
  </w:num>
  <w:num w:numId="131">
    <w:abstractNumId w:val="121"/>
  </w:num>
  <w:num w:numId="132">
    <w:abstractNumId w:val="37"/>
  </w:num>
  <w:num w:numId="133">
    <w:abstractNumId w:val="62"/>
  </w:num>
  <w:num w:numId="134">
    <w:abstractNumId w:val="135"/>
  </w:num>
  <w:num w:numId="135">
    <w:abstractNumId w:val="52"/>
  </w:num>
  <w:num w:numId="136">
    <w:abstractNumId w:val="114"/>
  </w:num>
  <w:num w:numId="137">
    <w:abstractNumId w:val="143"/>
  </w:num>
  <w:num w:numId="138">
    <w:abstractNumId w:val="78"/>
  </w:num>
  <w:num w:numId="139">
    <w:abstractNumId w:val="112"/>
  </w:num>
  <w:num w:numId="140">
    <w:abstractNumId w:val="113"/>
  </w:num>
  <w:num w:numId="141">
    <w:abstractNumId w:val="32"/>
  </w:num>
  <w:num w:numId="142">
    <w:abstractNumId w:val="131"/>
  </w:num>
  <w:num w:numId="143">
    <w:abstractNumId w:val="126"/>
  </w:num>
  <w:num w:numId="144">
    <w:abstractNumId w:val="15"/>
  </w:num>
  <w:num w:numId="145">
    <w:abstractNumId w:val="141"/>
  </w:num>
  <w:num w:numId="146">
    <w:abstractNumId w:val="11"/>
  </w:num>
  <w:num w:numId="147">
    <w:abstractNumId w:val="17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EB3"/>
    <w:rsid w:val="00001355"/>
    <w:rsid w:val="000348E1"/>
    <w:rsid w:val="000813F4"/>
    <w:rsid w:val="000841B0"/>
    <w:rsid w:val="000B373E"/>
    <w:rsid w:val="000B5AD8"/>
    <w:rsid w:val="000D1832"/>
    <w:rsid w:val="000F4A0F"/>
    <w:rsid w:val="0010014C"/>
    <w:rsid w:val="00105DD8"/>
    <w:rsid w:val="00125D66"/>
    <w:rsid w:val="00127BB5"/>
    <w:rsid w:val="00136A23"/>
    <w:rsid w:val="00153E91"/>
    <w:rsid w:val="00161DED"/>
    <w:rsid w:val="00177BD1"/>
    <w:rsid w:val="001B19FB"/>
    <w:rsid w:val="001E08F0"/>
    <w:rsid w:val="002042B3"/>
    <w:rsid w:val="00213B27"/>
    <w:rsid w:val="00224065"/>
    <w:rsid w:val="0024502F"/>
    <w:rsid w:val="0026004B"/>
    <w:rsid w:val="002654F8"/>
    <w:rsid w:val="002B181B"/>
    <w:rsid w:val="002F5B35"/>
    <w:rsid w:val="00311F90"/>
    <w:rsid w:val="00337978"/>
    <w:rsid w:val="0034428A"/>
    <w:rsid w:val="00395036"/>
    <w:rsid w:val="00417AC0"/>
    <w:rsid w:val="00427C0A"/>
    <w:rsid w:val="0049146B"/>
    <w:rsid w:val="00497D2E"/>
    <w:rsid w:val="004A6DBC"/>
    <w:rsid w:val="004D5E57"/>
    <w:rsid w:val="00505BE7"/>
    <w:rsid w:val="0052182E"/>
    <w:rsid w:val="005315DC"/>
    <w:rsid w:val="00535A2D"/>
    <w:rsid w:val="005517B5"/>
    <w:rsid w:val="00594BA4"/>
    <w:rsid w:val="005D2732"/>
    <w:rsid w:val="005E5924"/>
    <w:rsid w:val="006176C1"/>
    <w:rsid w:val="006177F4"/>
    <w:rsid w:val="006458A0"/>
    <w:rsid w:val="0065236C"/>
    <w:rsid w:val="00666BEB"/>
    <w:rsid w:val="006A518C"/>
    <w:rsid w:val="006A60A2"/>
    <w:rsid w:val="006A7D87"/>
    <w:rsid w:val="006C4DCE"/>
    <w:rsid w:val="006D240F"/>
    <w:rsid w:val="00704E3A"/>
    <w:rsid w:val="00710E41"/>
    <w:rsid w:val="00715349"/>
    <w:rsid w:val="007171BD"/>
    <w:rsid w:val="00717966"/>
    <w:rsid w:val="0079408E"/>
    <w:rsid w:val="00796E05"/>
    <w:rsid w:val="00805C5D"/>
    <w:rsid w:val="008066A8"/>
    <w:rsid w:val="00850D99"/>
    <w:rsid w:val="0086503A"/>
    <w:rsid w:val="00887521"/>
    <w:rsid w:val="008A3343"/>
    <w:rsid w:val="00907ACF"/>
    <w:rsid w:val="009326DC"/>
    <w:rsid w:val="0094738C"/>
    <w:rsid w:val="00966F44"/>
    <w:rsid w:val="00973218"/>
    <w:rsid w:val="009A5417"/>
    <w:rsid w:val="009B2AB4"/>
    <w:rsid w:val="009E1226"/>
    <w:rsid w:val="00A02D79"/>
    <w:rsid w:val="00A079FE"/>
    <w:rsid w:val="00A317F3"/>
    <w:rsid w:val="00A51408"/>
    <w:rsid w:val="00A54F03"/>
    <w:rsid w:val="00A84EB3"/>
    <w:rsid w:val="00A87CFF"/>
    <w:rsid w:val="00B20668"/>
    <w:rsid w:val="00BB79F3"/>
    <w:rsid w:val="00BF0006"/>
    <w:rsid w:val="00C0186D"/>
    <w:rsid w:val="00C651B6"/>
    <w:rsid w:val="00C65DC0"/>
    <w:rsid w:val="00CA1FD4"/>
    <w:rsid w:val="00D168A1"/>
    <w:rsid w:val="00D2744C"/>
    <w:rsid w:val="00D40347"/>
    <w:rsid w:val="00D57161"/>
    <w:rsid w:val="00DE093A"/>
    <w:rsid w:val="00DE31E0"/>
    <w:rsid w:val="00DF6D7B"/>
    <w:rsid w:val="00E50BC6"/>
    <w:rsid w:val="00E51794"/>
    <w:rsid w:val="00E938D2"/>
    <w:rsid w:val="00EA47AA"/>
    <w:rsid w:val="00ED6D2F"/>
    <w:rsid w:val="00EE02C9"/>
    <w:rsid w:val="00EE5C01"/>
    <w:rsid w:val="00EE672A"/>
    <w:rsid w:val="00F040AB"/>
    <w:rsid w:val="00F24604"/>
    <w:rsid w:val="00F4279A"/>
    <w:rsid w:val="00F456CE"/>
    <w:rsid w:val="00F93F16"/>
    <w:rsid w:val="00FD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0A"/>
  </w:style>
  <w:style w:type="paragraph" w:styleId="1">
    <w:name w:val="heading 1"/>
    <w:basedOn w:val="a"/>
    <w:next w:val="a"/>
    <w:link w:val="10"/>
    <w:uiPriority w:val="9"/>
    <w:qFormat/>
    <w:rsid w:val="00C65DC0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8">
    <w:name w:val="heading 8"/>
    <w:basedOn w:val="a"/>
    <w:next w:val="a"/>
    <w:link w:val="80"/>
    <w:qFormat/>
    <w:rsid w:val="005315DC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BA4"/>
  </w:style>
  <w:style w:type="paragraph" w:styleId="a5">
    <w:name w:val="footer"/>
    <w:basedOn w:val="a"/>
    <w:link w:val="a6"/>
    <w:uiPriority w:val="99"/>
    <w:unhideWhenUsed/>
    <w:rsid w:val="0059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BA4"/>
  </w:style>
  <w:style w:type="paragraph" w:styleId="a7">
    <w:name w:val="Body Text"/>
    <w:basedOn w:val="a"/>
    <w:link w:val="a8"/>
    <w:unhideWhenUsed/>
    <w:rsid w:val="00966F44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966F44"/>
    <w:rPr>
      <w:rFonts w:ascii="Times New Roman" w:eastAsia="Calibri" w:hAnsi="Times New Roman" w:cs="Times New Roman"/>
      <w:smallCaps/>
      <w:sz w:val="24"/>
      <w:szCs w:val="24"/>
      <w:lang/>
    </w:rPr>
  </w:style>
  <w:style w:type="character" w:customStyle="1" w:styleId="Heading4">
    <w:name w:val="Heading #4"/>
    <w:rsid w:val="00311F9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paragraph" w:styleId="a9">
    <w:name w:val="List Paragraph"/>
    <w:basedOn w:val="a"/>
    <w:uiPriority w:val="34"/>
    <w:qFormat/>
    <w:rsid w:val="00805C5D"/>
    <w:pPr>
      <w:ind w:left="720"/>
      <w:contextualSpacing/>
    </w:pPr>
  </w:style>
  <w:style w:type="paragraph" w:customStyle="1" w:styleId="4">
    <w:name w:val="Основной текст4"/>
    <w:basedOn w:val="a"/>
    <w:rsid w:val="00805C5D"/>
    <w:pPr>
      <w:shd w:val="clear" w:color="auto" w:fill="FFFFFF"/>
      <w:spacing w:after="180" w:line="317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5D2732"/>
    <w:rPr>
      <w:b/>
      <w:bCs/>
    </w:rPr>
  </w:style>
  <w:style w:type="paragraph" w:styleId="ab">
    <w:name w:val="Normal (Web)"/>
    <w:basedOn w:val="a"/>
    <w:uiPriority w:val="99"/>
    <w:unhideWhenUsed/>
    <w:rsid w:val="002F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10E41"/>
    <w:rPr>
      <w:color w:val="0000FF"/>
      <w:u w:val="single"/>
    </w:rPr>
  </w:style>
  <w:style w:type="paragraph" w:customStyle="1" w:styleId="western">
    <w:name w:val="western"/>
    <w:basedOn w:val="a"/>
    <w:rsid w:val="002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DC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table" w:styleId="ad">
    <w:name w:val="Table Grid"/>
    <w:basedOn w:val="a1"/>
    <w:uiPriority w:val="39"/>
    <w:rsid w:val="0093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1"/>
    <w:rsid w:val="005315D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15DC"/>
    <w:pPr>
      <w:shd w:val="clear" w:color="auto" w:fill="FFFFFF"/>
      <w:spacing w:after="180" w:line="317" w:lineRule="exact"/>
      <w:ind w:hanging="3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5315DC"/>
    <w:rPr>
      <w:rFonts w:ascii="Calibri" w:eastAsia="Times New Roman" w:hAnsi="Calibri" w:cs="Times New Roman"/>
      <w:i/>
      <w:iCs/>
      <w:sz w:val="24"/>
      <w:szCs w:val="24"/>
      <w:lang/>
    </w:rPr>
  </w:style>
  <w:style w:type="paragraph" w:customStyle="1" w:styleId="3">
    <w:name w:val="Основной текст3"/>
    <w:basedOn w:val="a"/>
    <w:rsid w:val="005315DC"/>
    <w:pPr>
      <w:shd w:val="clear" w:color="auto" w:fill="FFFFFF"/>
      <w:spacing w:before="240" w:after="0" w:line="317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6">
    <w:name w:val="Основной текст6"/>
    <w:basedOn w:val="a"/>
    <w:rsid w:val="005315DC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Heading1">
    <w:name w:val="Heading #1"/>
    <w:rsid w:val="005315D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71"/>
      <w:szCs w:val="71"/>
    </w:rPr>
  </w:style>
  <w:style w:type="character" w:customStyle="1" w:styleId="2">
    <w:name w:val="Основной текст (2)_"/>
    <w:link w:val="20"/>
    <w:uiPriority w:val="99"/>
    <w:rsid w:val="005315D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15DC"/>
    <w:pPr>
      <w:shd w:val="clear" w:color="auto" w:fill="FFFFFF"/>
      <w:spacing w:before="120" w:after="0" w:line="230" w:lineRule="exact"/>
      <w:ind w:firstLine="340"/>
      <w:jc w:val="both"/>
    </w:pPr>
    <w:rPr>
      <w:rFonts w:ascii="Times New Roman" w:eastAsia="Times New Roman" w:hAnsi="Times New Roman"/>
    </w:rPr>
  </w:style>
  <w:style w:type="character" w:customStyle="1" w:styleId="12">
    <w:name w:val="Заголовок №1_"/>
    <w:link w:val="13"/>
    <w:locked/>
    <w:rsid w:val="005315D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5315DC"/>
    <w:pPr>
      <w:shd w:val="clear" w:color="auto" w:fill="FFFFFF"/>
      <w:spacing w:before="120" w:after="120" w:line="0" w:lineRule="atLeast"/>
      <w:ind w:firstLine="360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paragraph" w:customStyle="1" w:styleId="110">
    <w:name w:val="Основной текст11"/>
    <w:basedOn w:val="a"/>
    <w:rsid w:val="005315DC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30">
    <w:name w:val="Заголовок №1 (3)"/>
    <w:rsid w:val="005315DC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pacing w:val="0"/>
      <w:w w:val="100"/>
      <w:sz w:val="19"/>
      <w:szCs w:val="19"/>
      <w:u w:val="none"/>
      <w:effect w:val="none"/>
    </w:rPr>
  </w:style>
  <w:style w:type="character" w:customStyle="1" w:styleId="0pt">
    <w:name w:val="Основной текст + Интервал 0 pt"/>
    <w:rsid w:val="00531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4">
    <w:name w:val="Заголовок №1 (4)"/>
    <w:rsid w:val="005315D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40pt">
    <w:name w:val="Заголовок №1 (4) + Интервал 0 pt"/>
    <w:rsid w:val="005315D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paragraph" w:customStyle="1" w:styleId="msonormalbullet2gif">
    <w:name w:val="msonormalbullet2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ullet1gif">
    <w:name w:val="6bullet1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ullet2gif">
    <w:name w:val="6bullet2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ullet3gif">
    <w:name w:val="6bullet3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bullet2gif">
    <w:name w:val="150bullet2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bullet3gif">
    <w:name w:val="150bullet3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ullet1gif">
    <w:name w:val="1bullet1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DC0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8">
    <w:name w:val="heading 8"/>
    <w:basedOn w:val="a"/>
    <w:next w:val="a"/>
    <w:link w:val="80"/>
    <w:qFormat/>
    <w:rsid w:val="005315DC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BA4"/>
  </w:style>
  <w:style w:type="paragraph" w:styleId="a5">
    <w:name w:val="footer"/>
    <w:basedOn w:val="a"/>
    <w:link w:val="a6"/>
    <w:uiPriority w:val="99"/>
    <w:unhideWhenUsed/>
    <w:rsid w:val="0059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BA4"/>
  </w:style>
  <w:style w:type="paragraph" w:styleId="a7">
    <w:name w:val="Body Text"/>
    <w:basedOn w:val="a"/>
    <w:link w:val="a8"/>
    <w:unhideWhenUsed/>
    <w:rsid w:val="00966F44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966F44"/>
    <w:rPr>
      <w:rFonts w:ascii="Times New Roman" w:eastAsia="Calibri" w:hAnsi="Times New Roman" w:cs="Times New Roman"/>
      <w:smallCaps/>
      <w:sz w:val="24"/>
      <w:szCs w:val="24"/>
      <w:lang w:val="x-none"/>
    </w:rPr>
  </w:style>
  <w:style w:type="character" w:customStyle="1" w:styleId="Heading4">
    <w:name w:val="Heading #4"/>
    <w:rsid w:val="00311F9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paragraph" w:styleId="a9">
    <w:name w:val="List Paragraph"/>
    <w:basedOn w:val="a"/>
    <w:uiPriority w:val="34"/>
    <w:qFormat/>
    <w:rsid w:val="00805C5D"/>
    <w:pPr>
      <w:ind w:left="720"/>
      <w:contextualSpacing/>
    </w:pPr>
  </w:style>
  <w:style w:type="paragraph" w:customStyle="1" w:styleId="4">
    <w:name w:val="Основной текст4"/>
    <w:basedOn w:val="a"/>
    <w:rsid w:val="00805C5D"/>
    <w:pPr>
      <w:shd w:val="clear" w:color="auto" w:fill="FFFFFF"/>
      <w:spacing w:after="180" w:line="317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5D2732"/>
    <w:rPr>
      <w:b/>
      <w:bCs/>
    </w:rPr>
  </w:style>
  <w:style w:type="paragraph" w:styleId="ab">
    <w:name w:val="Normal (Web)"/>
    <w:basedOn w:val="a"/>
    <w:uiPriority w:val="99"/>
    <w:unhideWhenUsed/>
    <w:rsid w:val="002F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10E41"/>
    <w:rPr>
      <w:color w:val="0000FF"/>
      <w:u w:val="single"/>
    </w:rPr>
  </w:style>
  <w:style w:type="paragraph" w:customStyle="1" w:styleId="western">
    <w:name w:val="western"/>
    <w:basedOn w:val="a"/>
    <w:rsid w:val="002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DC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table" w:styleId="ad">
    <w:name w:val="Table Grid"/>
    <w:basedOn w:val="a1"/>
    <w:uiPriority w:val="39"/>
    <w:rsid w:val="0093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1"/>
    <w:rsid w:val="005315D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15DC"/>
    <w:pPr>
      <w:shd w:val="clear" w:color="auto" w:fill="FFFFFF"/>
      <w:spacing w:after="180" w:line="317" w:lineRule="exact"/>
      <w:ind w:hanging="3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5315DC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customStyle="1" w:styleId="3">
    <w:name w:val="Основной текст3"/>
    <w:basedOn w:val="a"/>
    <w:rsid w:val="005315DC"/>
    <w:pPr>
      <w:shd w:val="clear" w:color="auto" w:fill="FFFFFF"/>
      <w:spacing w:before="240" w:after="0" w:line="317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6">
    <w:name w:val="Основной текст6"/>
    <w:basedOn w:val="a"/>
    <w:rsid w:val="005315DC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Heading1">
    <w:name w:val="Heading #1"/>
    <w:rsid w:val="005315D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71"/>
      <w:szCs w:val="71"/>
    </w:rPr>
  </w:style>
  <w:style w:type="character" w:customStyle="1" w:styleId="2">
    <w:name w:val="Основной текст (2)_"/>
    <w:link w:val="20"/>
    <w:uiPriority w:val="99"/>
    <w:rsid w:val="005315D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15DC"/>
    <w:pPr>
      <w:shd w:val="clear" w:color="auto" w:fill="FFFFFF"/>
      <w:spacing w:before="120" w:after="0" w:line="230" w:lineRule="exact"/>
      <w:ind w:firstLine="340"/>
      <w:jc w:val="both"/>
    </w:pPr>
    <w:rPr>
      <w:rFonts w:ascii="Times New Roman" w:eastAsia="Times New Roman" w:hAnsi="Times New Roman"/>
    </w:rPr>
  </w:style>
  <w:style w:type="character" w:customStyle="1" w:styleId="12">
    <w:name w:val="Заголовок №1_"/>
    <w:link w:val="13"/>
    <w:locked/>
    <w:rsid w:val="005315D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5315DC"/>
    <w:pPr>
      <w:shd w:val="clear" w:color="auto" w:fill="FFFFFF"/>
      <w:spacing w:before="120" w:after="120" w:line="0" w:lineRule="atLeast"/>
      <w:ind w:firstLine="360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paragraph" w:customStyle="1" w:styleId="110">
    <w:name w:val="Основной текст11"/>
    <w:basedOn w:val="a"/>
    <w:rsid w:val="005315DC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30">
    <w:name w:val="Заголовок №1 (3)"/>
    <w:rsid w:val="005315DC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pacing w:val="0"/>
      <w:w w:val="100"/>
      <w:sz w:val="19"/>
      <w:szCs w:val="19"/>
      <w:u w:val="none"/>
      <w:effect w:val="none"/>
    </w:rPr>
  </w:style>
  <w:style w:type="character" w:customStyle="1" w:styleId="0pt">
    <w:name w:val="Основной текст + Интервал 0 pt"/>
    <w:rsid w:val="00531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4">
    <w:name w:val="Заголовок №1 (4)"/>
    <w:rsid w:val="005315D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40pt">
    <w:name w:val="Заголовок №1 (4) + Интервал 0 pt"/>
    <w:rsid w:val="005315D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paragraph" w:customStyle="1" w:styleId="msonormalbullet2gif">
    <w:name w:val="msonormalbullet2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ullet1gif">
    <w:name w:val="6bullet1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ullet2gif">
    <w:name w:val="6bullet2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ullet3gif">
    <w:name w:val="6bullet3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bullet2gif">
    <w:name w:val="150bullet2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bullet3gif">
    <w:name w:val="150bullet3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ullet1gif">
    <w:name w:val="1bullet1.gif"/>
    <w:basedOn w:val="a"/>
    <w:rsid w:val="0053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047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48955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257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300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10789</Words>
  <Characters>61499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Elena.Stasenko</cp:lastModifiedBy>
  <cp:revision>2</cp:revision>
  <cp:lastPrinted>2020-09-25T09:04:00Z</cp:lastPrinted>
  <dcterms:created xsi:type="dcterms:W3CDTF">2021-04-27T12:38:00Z</dcterms:created>
  <dcterms:modified xsi:type="dcterms:W3CDTF">2021-04-27T12:38:00Z</dcterms:modified>
</cp:coreProperties>
</file>