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FF" w:rsidRPr="001B53DC" w:rsidRDefault="00D624FF" w:rsidP="00D624FF">
      <w:pPr>
        <w:pStyle w:val="31"/>
        <w:spacing w:line="288" w:lineRule="auto"/>
        <w:rPr>
          <w:szCs w:val="24"/>
          <w:u w:val="none"/>
        </w:rPr>
      </w:pPr>
    </w:p>
    <w:p w:rsidR="00D624FF" w:rsidRPr="001B53DC" w:rsidRDefault="00D624FF" w:rsidP="00D624F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РОССИЙСКОЙ ФЕДЕРАЦИИ </w:t>
      </w:r>
    </w:p>
    <w:p w:rsidR="00D624FF" w:rsidRPr="001B53DC" w:rsidRDefault="00D624FF" w:rsidP="00D624F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D624FF" w:rsidRPr="001B53DC" w:rsidRDefault="00D624FF" w:rsidP="00D62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DC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1B53DC">
        <w:rPr>
          <w:rFonts w:ascii="Times New Roman" w:hAnsi="Times New Roman" w:cs="Times New Roman"/>
          <w:b/>
          <w:sz w:val="24"/>
          <w:szCs w:val="24"/>
        </w:rPr>
        <w:t>СЕВЕРО-КАВКАЗСКАЯ</w:t>
      </w:r>
      <w:proofErr w:type="gramEnd"/>
      <w:r w:rsidRPr="001B53DC">
        <w:rPr>
          <w:rFonts w:ascii="Times New Roman" w:hAnsi="Times New Roman" w:cs="Times New Roman"/>
          <w:b/>
          <w:sz w:val="24"/>
          <w:szCs w:val="24"/>
        </w:rPr>
        <w:t xml:space="preserve"> ГОСУДАРСТВЕННАЯ АКАДЕМИЯ»</w:t>
      </w:r>
    </w:p>
    <w:p w:rsidR="00D624FF" w:rsidRPr="00D16E79" w:rsidRDefault="00D624FF" w:rsidP="00D624FF">
      <w:pPr>
        <w:shd w:val="clear" w:color="auto" w:fill="FFFFFF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D624FF" w:rsidRPr="00D16E79" w:rsidRDefault="00D624FF" w:rsidP="00D624FF">
      <w:pPr>
        <w:pStyle w:val="a3"/>
        <w:rPr>
          <w:rFonts w:ascii="Times New Roman" w:hAnsi="Times New Roman"/>
          <w:b/>
          <w:sz w:val="28"/>
          <w:szCs w:val="28"/>
        </w:rPr>
      </w:pPr>
    </w:p>
    <w:p w:rsidR="00D624FF" w:rsidRPr="00D16E79" w:rsidRDefault="00D624FF" w:rsidP="00D624FF">
      <w:pPr>
        <w:pStyle w:val="a3"/>
        <w:rPr>
          <w:rFonts w:ascii="Times New Roman" w:hAnsi="Times New Roman"/>
          <w:sz w:val="28"/>
          <w:szCs w:val="28"/>
        </w:rPr>
      </w:pPr>
    </w:p>
    <w:p w:rsidR="00D624FF" w:rsidRPr="00D16E79" w:rsidRDefault="00D624FF" w:rsidP="00D624F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16E79">
        <w:rPr>
          <w:rFonts w:ascii="Times New Roman" w:hAnsi="Times New Roman"/>
          <w:sz w:val="28"/>
          <w:szCs w:val="28"/>
        </w:rPr>
        <w:t>Кафедра гуманитарных дисциплин</w:t>
      </w:r>
    </w:p>
    <w:p w:rsidR="00D624FF" w:rsidRPr="00D16E79" w:rsidRDefault="00D624FF" w:rsidP="00D624FF">
      <w:pPr>
        <w:pStyle w:val="a3"/>
        <w:rPr>
          <w:rFonts w:ascii="Times New Roman" w:hAnsi="Times New Roman"/>
          <w:sz w:val="28"/>
          <w:szCs w:val="28"/>
        </w:rPr>
      </w:pPr>
      <w:r w:rsidRPr="00D16E79">
        <w:rPr>
          <w:rFonts w:ascii="Times New Roman" w:hAnsi="Times New Roman"/>
          <w:sz w:val="28"/>
          <w:szCs w:val="28"/>
        </w:rPr>
        <w:t xml:space="preserve">     </w:t>
      </w:r>
    </w:p>
    <w:p w:rsidR="00D624FF" w:rsidRPr="00D16E79" w:rsidRDefault="00D624FF" w:rsidP="00D624FF">
      <w:pPr>
        <w:pStyle w:val="a3"/>
        <w:rPr>
          <w:rFonts w:ascii="Times New Roman" w:hAnsi="Times New Roman"/>
          <w:sz w:val="28"/>
          <w:szCs w:val="28"/>
        </w:rPr>
      </w:pPr>
      <w:r w:rsidRPr="00D16E79">
        <w:rPr>
          <w:rFonts w:ascii="Times New Roman" w:hAnsi="Times New Roman"/>
          <w:sz w:val="28"/>
          <w:szCs w:val="28"/>
        </w:rPr>
        <w:t xml:space="preserve">  </w:t>
      </w:r>
    </w:p>
    <w:p w:rsidR="00D624FF" w:rsidRPr="00D16E79" w:rsidRDefault="00D624FF" w:rsidP="00D624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16E79">
        <w:rPr>
          <w:rFonts w:ascii="Times New Roman" w:hAnsi="Times New Roman"/>
          <w:b/>
          <w:sz w:val="28"/>
          <w:szCs w:val="28"/>
        </w:rPr>
        <w:t>По дисциплине «История России»</w:t>
      </w:r>
    </w:p>
    <w:p w:rsidR="00D624FF" w:rsidRPr="00D16E79" w:rsidRDefault="00D624FF" w:rsidP="00D624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624FF" w:rsidRPr="00D16E79" w:rsidRDefault="00D624FF" w:rsidP="00D624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6E79" w:rsidRPr="00D16E79" w:rsidRDefault="00D16E79" w:rsidP="00D16E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16E79">
        <w:rPr>
          <w:rStyle w:val="1"/>
          <w:rFonts w:ascii="Times New Roman" w:hAnsi="Times New Roman"/>
          <w:b/>
          <w:bCs/>
          <w:sz w:val="28"/>
          <w:szCs w:val="28"/>
        </w:rPr>
        <w:t>Примерные задания и вопросы для студентов заочной формы обучения</w:t>
      </w:r>
      <w:r w:rsidRPr="00D16E79">
        <w:rPr>
          <w:rFonts w:ascii="Times New Roman" w:hAnsi="Times New Roman"/>
          <w:b/>
          <w:sz w:val="28"/>
          <w:szCs w:val="28"/>
        </w:rPr>
        <w:t xml:space="preserve"> </w:t>
      </w:r>
    </w:p>
    <w:p w:rsidR="00D624FF" w:rsidRPr="00D16E79" w:rsidRDefault="00D16E79" w:rsidP="00D624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16E79">
        <w:rPr>
          <w:rFonts w:ascii="Times New Roman" w:hAnsi="Times New Roman"/>
          <w:b/>
          <w:sz w:val="28"/>
          <w:szCs w:val="28"/>
        </w:rPr>
        <w:t>(В</w:t>
      </w:r>
      <w:r w:rsidR="00D624FF" w:rsidRPr="00D16E79">
        <w:rPr>
          <w:rFonts w:ascii="Times New Roman" w:hAnsi="Times New Roman"/>
          <w:b/>
          <w:sz w:val="28"/>
          <w:szCs w:val="28"/>
        </w:rPr>
        <w:t xml:space="preserve">опросы к зачету, </w:t>
      </w:r>
      <w:r w:rsidR="00767C18">
        <w:rPr>
          <w:rFonts w:ascii="Times New Roman" w:hAnsi="Times New Roman"/>
          <w:b/>
          <w:sz w:val="28"/>
          <w:szCs w:val="28"/>
        </w:rPr>
        <w:t xml:space="preserve">тестовые задания, </w:t>
      </w:r>
      <w:r w:rsidR="00D624FF" w:rsidRPr="00D16E79">
        <w:rPr>
          <w:rFonts w:ascii="Times New Roman" w:hAnsi="Times New Roman"/>
          <w:b/>
          <w:sz w:val="28"/>
          <w:szCs w:val="28"/>
        </w:rPr>
        <w:t>литература</w:t>
      </w:r>
      <w:proofErr w:type="gramEnd"/>
    </w:p>
    <w:p w:rsidR="00D624FF" w:rsidRPr="00D16E79" w:rsidRDefault="00D624FF" w:rsidP="00D624FF">
      <w:pPr>
        <w:widowControl w:val="0"/>
        <w:shd w:val="clear" w:color="auto" w:fill="FFFFFF"/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16E7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для </w:t>
      </w:r>
      <w:proofErr w:type="gramStart"/>
      <w:r w:rsidRPr="00D16E7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обу</w:t>
      </w:r>
      <w:r w:rsidR="000D666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чающихся</w:t>
      </w:r>
      <w:proofErr w:type="gramEnd"/>
      <w:r w:rsidR="000D666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1 курса ЗФО напр. 40.03</w:t>
      </w:r>
      <w:bookmarkStart w:id="0" w:name="_GoBack"/>
      <w:bookmarkEnd w:id="0"/>
      <w:r w:rsidRPr="00D16E7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.01 Юриспруденция</w:t>
      </w:r>
      <w:r w:rsidR="00D16E79" w:rsidRPr="00D16E7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D624FF" w:rsidRPr="00D16E79" w:rsidRDefault="00D624FF" w:rsidP="00D624FF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4FF" w:rsidRPr="00D16E79" w:rsidRDefault="00D624FF" w:rsidP="00D624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4FF" w:rsidRPr="001B53DC" w:rsidRDefault="00D624FF" w:rsidP="00D624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D624FF" w:rsidRPr="001B53DC" w:rsidRDefault="00D624FF" w:rsidP="00D624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D624FF" w:rsidRPr="001B53DC" w:rsidRDefault="00D624FF" w:rsidP="00D624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D624FF" w:rsidRPr="001B53DC" w:rsidRDefault="00D624FF" w:rsidP="00D624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D624FF" w:rsidRPr="001B53DC" w:rsidRDefault="00D624FF" w:rsidP="00D624FF">
      <w:pPr>
        <w:pStyle w:val="a3"/>
        <w:rPr>
          <w:rFonts w:ascii="Times New Roman" w:hAnsi="Times New Roman"/>
          <w:b/>
          <w:szCs w:val="24"/>
        </w:rPr>
      </w:pPr>
    </w:p>
    <w:p w:rsidR="00D624FF" w:rsidRPr="001B53DC" w:rsidRDefault="00D624FF" w:rsidP="00D624FF">
      <w:pPr>
        <w:pStyle w:val="a3"/>
        <w:rPr>
          <w:rFonts w:ascii="Times New Roman" w:hAnsi="Times New Roman"/>
          <w:b/>
          <w:szCs w:val="24"/>
        </w:rPr>
      </w:pPr>
    </w:p>
    <w:p w:rsidR="00D624FF" w:rsidRPr="001B53DC" w:rsidRDefault="00D624FF" w:rsidP="00D624FF">
      <w:pPr>
        <w:pStyle w:val="a3"/>
        <w:rPr>
          <w:rFonts w:ascii="Times New Roman" w:hAnsi="Times New Roman"/>
          <w:b/>
          <w:szCs w:val="24"/>
        </w:rPr>
      </w:pPr>
    </w:p>
    <w:p w:rsidR="00D624FF" w:rsidRPr="001B53DC" w:rsidRDefault="00D624FF" w:rsidP="00D624FF">
      <w:pPr>
        <w:pStyle w:val="a3"/>
        <w:rPr>
          <w:rFonts w:ascii="Times New Roman" w:hAnsi="Times New Roman"/>
          <w:szCs w:val="24"/>
        </w:rPr>
      </w:pPr>
    </w:p>
    <w:p w:rsidR="00D624FF" w:rsidRPr="001B53DC" w:rsidRDefault="00D624FF" w:rsidP="00D624FF">
      <w:pPr>
        <w:pStyle w:val="a3"/>
        <w:rPr>
          <w:rFonts w:ascii="Times New Roman" w:hAnsi="Times New Roman"/>
          <w:szCs w:val="24"/>
        </w:rPr>
      </w:pPr>
    </w:p>
    <w:p w:rsidR="00D624FF" w:rsidRPr="001B53DC" w:rsidRDefault="00D624FF" w:rsidP="00D624FF">
      <w:pPr>
        <w:pStyle w:val="a3"/>
        <w:rPr>
          <w:rFonts w:ascii="Times New Roman" w:hAnsi="Times New Roman"/>
          <w:szCs w:val="24"/>
        </w:rPr>
      </w:pPr>
      <w:r w:rsidRPr="001B53DC">
        <w:rPr>
          <w:rFonts w:ascii="Times New Roman" w:hAnsi="Times New Roman"/>
          <w:szCs w:val="24"/>
        </w:rPr>
        <w:t xml:space="preserve"> </w:t>
      </w:r>
    </w:p>
    <w:p w:rsidR="00D624FF" w:rsidRPr="001B53DC" w:rsidRDefault="00D624FF" w:rsidP="00D624FF">
      <w:pPr>
        <w:pStyle w:val="a3"/>
        <w:rPr>
          <w:rFonts w:ascii="Times New Roman" w:hAnsi="Times New Roman"/>
          <w:szCs w:val="24"/>
        </w:rPr>
      </w:pPr>
    </w:p>
    <w:p w:rsidR="00D624FF" w:rsidRPr="001B53DC" w:rsidRDefault="00D624FF" w:rsidP="00D624FF">
      <w:pPr>
        <w:pStyle w:val="a3"/>
        <w:jc w:val="center"/>
        <w:rPr>
          <w:rFonts w:ascii="Times New Roman" w:hAnsi="Times New Roman"/>
          <w:szCs w:val="24"/>
        </w:rPr>
        <w:sectPr w:rsidR="00D624FF" w:rsidRPr="001B53DC" w:rsidSect="00401B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B53DC">
        <w:rPr>
          <w:rFonts w:ascii="Times New Roman" w:hAnsi="Times New Roman"/>
          <w:szCs w:val="24"/>
        </w:rPr>
        <w:t>Черкесск – 2024г</w:t>
      </w:r>
    </w:p>
    <w:p w:rsidR="00D624FF" w:rsidRPr="001B53DC" w:rsidRDefault="00D624FF" w:rsidP="00D624FF">
      <w:pPr>
        <w:pStyle w:val="11"/>
        <w:widowControl w:val="0"/>
        <w:tabs>
          <w:tab w:val="left" w:pos="1848"/>
        </w:tabs>
        <w:autoSpaceDE w:val="0"/>
        <w:autoSpaceDN w:val="0"/>
        <w:spacing w:before="71"/>
        <w:ind w:right="106"/>
      </w:pPr>
      <w:r w:rsidRPr="001B53DC">
        <w:lastRenderedPageBreak/>
        <w:t xml:space="preserve">                 Комплект</w:t>
      </w:r>
      <w:r w:rsidRPr="001B53DC">
        <w:rPr>
          <w:spacing w:val="-4"/>
        </w:rPr>
        <w:t xml:space="preserve"> </w:t>
      </w:r>
      <w:r w:rsidRPr="001B53DC">
        <w:t>контрольно-оценочных</w:t>
      </w:r>
      <w:r w:rsidRPr="001B53DC">
        <w:rPr>
          <w:spacing w:val="-3"/>
        </w:rPr>
        <w:t xml:space="preserve"> </w:t>
      </w:r>
      <w:r w:rsidRPr="001B53DC">
        <w:t>средств</w:t>
      </w:r>
      <w:r w:rsidRPr="001B53DC">
        <w:rPr>
          <w:spacing w:val="-6"/>
        </w:rPr>
        <w:t xml:space="preserve"> </w:t>
      </w:r>
      <w:r w:rsidRPr="001B53DC">
        <w:t>по</w:t>
      </w:r>
      <w:r w:rsidRPr="001B53DC">
        <w:rPr>
          <w:spacing w:val="-3"/>
        </w:rPr>
        <w:t xml:space="preserve"> </w:t>
      </w:r>
      <w:r w:rsidRPr="001B53DC">
        <w:t>дисциплине</w:t>
      </w:r>
    </w:p>
    <w:p w:rsidR="00D624FF" w:rsidRPr="001B53DC" w:rsidRDefault="00D624FF" w:rsidP="00D624FF">
      <w:pPr>
        <w:spacing w:line="480" w:lineRule="auto"/>
        <w:ind w:left="2303" w:right="24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DC">
        <w:rPr>
          <w:rFonts w:ascii="Times New Roman" w:hAnsi="Times New Roman" w:cs="Times New Roman"/>
          <w:b/>
          <w:sz w:val="24"/>
          <w:szCs w:val="24"/>
        </w:rPr>
        <w:t>«История России»</w:t>
      </w:r>
    </w:p>
    <w:p w:rsidR="00D624FF" w:rsidRPr="001B53DC" w:rsidRDefault="00D624FF" w:rsidP="00D624FF">
      <w:pPr>
        <w:spacing w:line="480" w:lineRule="auto"/>
        <w:ind w:left="2303" w:right="24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DC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1B53DC"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1B53D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B53DC">
        <w:rPr>
          <w:rFonts w:ascii="Times New Roman" w:hAnsi="Times New Roman" w:cs="Times New Roman"/>
          <w:b/>
          <w:sz w:val="24"/>
          <w:szCs w:val="24"/>
        </w:rPr>
        <w:t>к зачету</w:t>
      </w:r>
      <w:proofErr w:type="gramStart"/>
      <w:r w:rsidRPr="001B53D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B53DC">
        <w:rPr>
          <w:rFonts w:ascii="Times New Roman" w:hAnsi="Times New Roman" w:cs="Times New Roman"/>
          <w:b/>
          <w:sz w:val="24"/>
          <w:szCs w:val="24"/>
        </w:rPr>
        <w:t>1 семестр)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Научная хронология и летосчисление в истории России.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 Хронологические рамки истории России.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Географические рамки истории России.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История России как часть мировой истории.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Всеобщая история: принципы хронологии и методы изучения.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Методология исторической науки.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Принципы периодизации в истории: Древний мир, Средние века, Новая история, Новейшая история.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Роль исторических источников в изучении истории: вещественные, письменные, устные и т.д.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Исторический источник и научное исследование в области истории.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3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Хронология и периодизация первобытного общества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3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Великие цивилизации Древности: сходные черты и специфика (Египет, Месопотамия, Китай, Индия)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3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Античные Греция и Рим как истоки западной цивилизации. Возникновение христианства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3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Великое переселение народов. Крушение Западной Римской империи. Византия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3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Славянская прародина и происхождение славян. Три ветви славян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3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Образование государства Русь. Норманнская проблема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3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Принятие христианства на Руси. Причины и значение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3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Территориально-политическая структура Руси и динамика ее изменений в IX — начале XIII вв. Феодальная иерархия в Западной Европе и на Руси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3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Государство Русь в системе международных отношений X — начала XIII вв. Русь и кочевой мир Степи.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3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Киевская </w:t>
      </w:r>
      <w:proofErr w:type="spellStart"/>
      <w:r w:rsidRPr="001B53DC">
        <w:rPr>
          <w:rFonts w:ascii="Times New Roman" w:hAnsi="Times New Roman"/>
          <w:sz w:val="24"/>
          <w:szCs w:val="24"/>
        </w:rPr>
        <w:t>земля</w:t>
      </w:r>
      <w:proofErr w:type="gramStart"/>
      <w:r w:rsidRPr="001B53DC">
        <w:rPr>
          <w:rFonts w:ascii="Times New Roman" w:hAnsi="Times New Roman"/>
          <w:sz w:val="24"/>
          <w:szCs w:val="24"/>
        </w:rPr>
        <w:t>.Ч</w:t>
      </w:r>
      <w:proofErr w:type="gramEnd"/>
      <w:r w:rsidRPr="001B53DC">
        <w:rPr>
          <w:rFonts w:ascii="Times New Roman" w:hAnsi="Times New Roman"/>
          <w:sz w:val="24"/>
          <w:szCs w:val="24"/>
        </w:rPr>
        <w:t>ерниговская</w:t>
      </w:r>
      <w:proofErr w:type="spellEnd"/>
      <w:r w:rsidRPr="001B53DC">
        <w:rPr>
          <w:rFonts w:ascii="Times New Roman" w:hAnsi="Times New Roman"/>
          <w:sz w:val="24"/>
          <w:szCs w:val="24"/>
        </w:rPr>
        <w:t xml:space="preserve"> земля .Смоленская земля . Галицкая и Волынская земли .Суздальская земля. Рязанская земля. Новгород: особенности социально-экономического и политического развития в XII – начале XIII вв.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Внутренняя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и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внешняя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политика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первых</w:t>
      </w:r>
      <w:r w:rsidRPr="001B53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киевских</w:t>
      </w:r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князей.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3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Принятие</w:t>
      </w:r>
      <w:r w:rsidRPr="001B53D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и</w:t>
      </w:r>
      <w:r w:rsidRPr="001B53D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утверждение</w:t>
      </w:r>
      <w:r w:rsidRPr="001B53D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христианства</w:t>
      </w:r>
      <w:r w:rsidRPr="001B53D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на</w:t>
      </w:r>
      <w:r w:rsidRPr="001B53D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Руси.</w:t>
      </w:r>
      <w:r w:rsidRPr="001B53D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Историческое</w:t>
      </w:r>
      <w:r w:rsidRPr="001B53D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значение</w:t>
      </w:r>
      <w:r w:rsidRPr="001B53D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крещения</w:t>
      </w:r>
      <w:r w:rsidRPr="001B53DC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Руси.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«</w:t>
      </w:r>
      <w:proofErr w:type="gramStart"/>
      <w:r w:rsidRPr="001B53DC">
        <w:rPr>
          <w:rFonts w:ascii="Times New Roman" w:hAnsi="Times New Roman"/>
          <w:sz w:val="24"/>
          <w:szCs w:val="24"/>
        </w:rPr>
        <w:t>Русская</w:t>
      </w:r>
      <w:proofErr w:type="gramEnd"/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Правда»</w:t>
      </w:r>
      <w:r w:rsidRPr="001B53D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и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проблемы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генезиса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феодальных</w:t>
      </w:r>
      <w:r w:rsidRPr="001B53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отношений.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. Причины феодальной раздробленности на Руси. Галицко-Волынское княжество. Природно-климатические условия и экономическое развитие западнорусских земель.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Дайте характеристику политического строя Новгородской земли. Новгородская земля. Специфика положения Новгорода в составе Древнерусского государства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Монголо-татарское</w:t>
      </w:r>
      <w:r w:rsidRPr="001B53D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нашествие</w:t>
      </w:r>
      <w:r w:rsidRPr="001B53D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и</w:t>
      </w:r>
      <w:r w:rsidRPr="001B53D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борьба</w:t>
      </w:r>
      <w:r w:rsidRPr="001B53D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русского</w:t>
      </w:r>
      <w:r w:rsidRPr="001B53D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народа</w:t>
      </w:r>
      <w:r w:rsidRPr="001B53D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за</w:t>
      </w:r>
      <w:r w:rsidRPr="001B53D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независимость.</w:t>
      </w:r>
      <w:r w:rsidRPr="001B53D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Дискуссии</w:t>
      </w:r>
      <w:r w:rsidRPr="001B53DC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о</w:t>
      </w:r>
      <w:r w:rsidRPr="001B53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влиянии</w:t>
      </w:r>
      <w:r w:rsidRPr="001B53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монголо-татарского ига</w:t>
      </w:r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на</w:t>
      </w:r>
      <w:r w:rsidRPr="001B53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политическое</w:t>
      </w:r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развитие</w:t>
      </w:r>
      <w:r w:rsidRPr="001B53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Руси.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Причины возвышения Москвы. Положение русских земель на рубеже XIII–XV </w:t>
      </w:r>
      <w:proofErr w:type="spellStart"/>
      <w:proofErr w:type="gramStart"/>
      <w:r w:rsidRPr="001B53DC">
        <w:rPr>
          <w:rFonts w:ascii="Times New Roman" w:hAnsi="Times New Roman"/>
          <w:sz w:val="24"/>
          <w:szCs w:val="24"/>
        </w:rPr>
        <w:t>вв</w:t>
      </w:r>
      <w:proofErr w:type="spellEnd"/>
      <w:proofErr w:type="gramEnd"/>
      <w:r w:rsidRPr="001B53DC">
        <w:rPr>
          <w:rFonts w:ascii="Times New Roman" w:hAnsi="Times New Roman"/>
          <w:sz w:val="24"/>
          <w:szCs w:val="24"/>
        </w:rPr>
        <w:t xml:space="preserve">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Судебник 1497 г.: основные положения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Внутренняя и внешняя политика Великого княжества Московского на рубеже XIV–XV </w:t>
      </w:r>
      <w:proofErr w:type="spellStart"/>
      <w:proofErr w:type="gramStart"/>
      <w:r w:rsidRPr="001B53DC">
        <w:rPr>
          <w:rFonts w:ascii="Times New Roman" w:hAnsi="Times New Roman"/>
          <w:sz w:val="24"/>
          <w:szCs w:val="24"/>
        </w:rPr>
        <w:t>вв</w:t>
      </w:r>
      <w:proofErr w:type="spellEnd"/>
      <w:proofErr w:type="gramEnd"/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Русь и Запад в первой половине XIII в. Нарастание напряженности на западных границах Руси.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Избранная Рада и реформы Ивана IV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 Опричнина, ее роль в укреплении самодержавия Ивана IV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lastRenderedPageBreak/>
        <w:t xml:space="preserve">Внешнеполитические задачи России в XVI веке.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Смута начала XVII века: причины, основные этапы, исторические итоги. Начало династии Романовых.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России при первых Романовых: истоки, проявления, итоги. Особенности </w:t>
      </w:r>
      <w:proofErr w:type="spellStart"/>
      <w:r w:rsidRPr="001B53DC">
        <w:rPr>
          <w:rFonts w:ascii="Times New Roman" w:hAnsi="Times New Roman"/>
          <w:sz w:val="24"/>
          <w:szCs w:val="24"/>
        </w:rPr>
        <w:t>социальноэкономического</w:t>
      </w:r>
      <w:proofErr w:type="spellEnd"/>
      <w:r w:rsidRPr="001B53DC">
        <w:rPr>
          <w:rFonts w:ascii="Times New Roman" w:hAnsi="Times New Roman"/>
          <w:sz w:val="24"/>
          <w:szCs w:val="24"/>
        </w:rPr>
        <w:t xml:space="preserve"> развития России в XVII веке.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.Внешнеполитические задачи России в XVII веке.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ind w:left="581" w:right="3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Проблема перехода от сословно-представительной монархии к абсолютизму: предпосылки, сущность, последствия.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Правление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первых Романовых.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Раскол</w:t>
      </w:r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русской</w:t>
      </w:r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церкви.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XVIII век. Тенденции мирового развития. Кризис «Старого порядка». Процесс модернизации: общая характеристика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. Система государственного управления в России в XVIII в.?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 Предпосылки модернизации России в начале XVIII века. Общая характеристика России на рубеже XVII - XVIII веков 3.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 Реформы Петра I. </w:t>
      </w:r>
      <w:proofErr w:type="gramStart"/>
      <w:r w:rsidRPr="001B53DC">
        <w:rPr>
          <w:rFonts w:ascii="Times New Roman" w:hAnsi="Times New Roman"/>
          <w:sz w:val="24"/>
          <w:szCs w:val="24"/>
        </w:rPr>
        <w:t>Военная</w:t>
      </w:r>
      <w:proofErr w:type="gramEnd"/>
      <w:r w:rsidRPr="001B53DC">
        <w:rPr>
          <w:rFonts w:ascii="Times New Roman" w:hAnsi="Times New Roman"/>
          <w:sz w:val="24"/>
          <w:szCs w:val="24"/>
        </w:rPr>
        <w:t xml:space="preserve">, финансовая, государственного управления, церковная. Итоги и значение петровской модернизации. Проблема цены реформ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Дворцовые</w:t>
      </w:r>
      <w:r w:rsidRPr="001B53D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перевороты,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их</w:t>
      </w:r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социально-политическая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сущность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и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последствия.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Екатерина II (1762-1796). Продолжение петровской модернизации. Реформы Екатерины II в управлении, экономике и укрепление самодержавной власти. «Просвещённый абсолютизм» Екатерины II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 Основные задачи  Российского государства во внешней политике в XVIII в.?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XVIII век – век Просвещения. Развитие наук. Распространение идей материализма. Особенности идей Просвещения в России, Англии, Франции.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Основные</w:t>
      </w:r>
      <w:r w:rsidRPr="001B53D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направления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и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результаты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внешней</w:t>
      </w:r>
      <w:r w:rsidRPr="001B53D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политики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Екатерины</w:t>
      </w:r>
      <w:r w:rsidRPr="001B53D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II.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Промышленный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переворот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России:</w:t>
      </w:r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отличие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от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Европы.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2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Внутренняя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политика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Павла I,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попытки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преобразований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России.</w:t>
      </w:r>
    </w:p>
    <w:p w:rsidR="00D624FF" w:rsidRPr="001B53DC" w:rsidRDefault="00D624FF" w:rsidP="00D624FF">
      <w:pPr>
        <w:widowControl w:val="0"/>
        <w:tabs>
          <w:tab w:val="left" w:pos="582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D624FF" w:rsidRPr="001B53DC" w:rsidRDefault="00D624FF" w:rsidP="00D624FF">
      <w:pPr>
        <w:widowControl w:val="0"/>
        <w:tabs>
          <w:tab w:val="left" w:pos="582"/>
        </w:tabs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1B53D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B53DC">
        <w:rPr>
          <w:rFonts w:ascii="Times New Roman" w:hAnsi="Times New Roman" w:cs="Times New Roman"/>
          <w:b/>
          <w:sz w:val="24"/>
          <w:szCs w:val="24"/>
        </w:rPr>
        <w:t>к зачету с оценкой</w:t>
      </w:r>
      <w:proofErr w:type="gramStart"/>
      <w:r w:rsidRPr="001B53D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B53DC">
        <w:rPr>
          <w:rFonts w:ascii="Times New Roman" w:hAnsi="Times New Roman" w:cs="Times New Roman"/>
          <w:b/>
          <w:sz w:val="24"/>
          <w:szCs w:val="24"/>
        </w:rPr>
        <w:t>2 семестр)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Общественная мысль и политическое развитие Российской империи в XIX веке.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Крестьянский вопросы и попытки его решения в первой половине XIX века.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Промышленное развитие Российской империи в первой половине XIX века.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Внешняя политика России при</w:t>
      </w:r>
      <w:r w:rsidRPr="001B53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 xml:space="preserve">Александре I.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Внешняя</w:t>
      </w:r>
      <w:r w:rsidRPr="001B53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политика</w:t>
      </w:r>
      <w:r w:rsidRPr="001B53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Николая</w:t>
      </w:r>
      <w:r w:rsidRPr="001B53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I.</w:t>
      </w:r>
      <w:r w:rsidRPr="001B53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Крымская</w:t>
      </w:r>
      <w:r w:rsidRPr="001B53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война:</w:t>
      </w:r>
      <w:r w:rsidRPr="001B53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основные</w:t>
      </w:r>
      <w:r w:rsidRPr="001B53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события,</w:t>
      </w:r>
      <w:r w:rsidRPr="001B53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причины</w:t>
      </w:r>
      <w:r w:rsidRPr="001B53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поражения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Внешняя политика и международное положение Российской империи в первой половине XIX века.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Внешняя политика и международное положение Российской империи во второй половине XIX века.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Великие реформы 1860 – 1870-х гг.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Правительственная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политика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80-90-х</w:t>
      </w:r>
      <w:r w:rsidRPr="001B53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гг.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XIX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в.</w:t>
      </w:r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Контрреформы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Александра</w:t>
      </w:r>
      <w:r w:rsidRPr="001B53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III.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Особенности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социально-экономического</w:t>
      </w:r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развития</w:t>
      </w:r>
      <w:r w:rsidRPr="001B53D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России</w:t>
      </w:r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конце</w:t>
      </w:r>
      <w:r w:rsidRPr="001B53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XIX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–</w:t>
      </w:r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начале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XX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вв.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Русская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культура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</w:t>
      </w:r>
      <w:r w:rsidRPr="001B53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XIX</w:t>
      </w:r>
      <w:r w:rsidRPr="001B53D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веке:</w:t>
      </w:r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основные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направления</w:t>
      </w:r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и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представители.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Общественное</w:t>
      </w:r>
      <w:r w:rsidRPr="001B53D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движение</w:t>
      </w:r>
      <w:r w:rsidRPr="001B53D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</w:t>
      </w:r>
      <w:r w:rsidRPr="001B53D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России</w:t>
      </w:r>
      <w:r w:rsidRPr="001B53D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во</w:t>
      </w:r>
      <w:r w:rsidRPr="001B53D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2-й</w:t>
      </w:r>
      <w:r w:rsidRPr="001B53D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половине</w:t>
      </w:r>
      <w:r w:rsidRPr="001B53D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XIX</w:t>
      </w:r>
      <w:r w:rsidRPr="001B53D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в.:</w:t>
      </w:r>
      <w:r w:rsidRPr="001B53D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основные</w:t>
      </w:r>
      <w:r w:rsidRPr="001B53D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направления,</w:t>
      </w:r>
      <w:r w:rsidRPr="001B53D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их</w:t>
      </w:r>
      <w:r w:rsidRPr="001B53DC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истоки,</w:t>
      </w:r>
      <w:r w:rsidRPr="001B53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эволюция.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Политическое развитие Российской империи в начале XX века.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Аграрное и социально-экономическое развитие Российской империи в начале XX века.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Внешняя политика и международное положение Российской империи в начале XX века. Первая мировая война.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Внешняя политика СССР   в 1920-е годы.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lastRenderedPageBreak/>
        <w:t>Истоки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общенационального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кризиса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годы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первой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мировой</w:t>
      </w:r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войны.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Октябрьская</w:t>
      </w:r>
      <w:r w:rsidRPr="001B53DC">
        <w:rPr>
          <w:rFonts w:ascii="Times New Roman" w:hAnsi="Times New Roman"/>
          <w:sz w:val="24"/>
          <w:szCs w:val="24"/>
        </w:rPr>
        <w:tab/>
        <w:t>революция</w:t>
      </w:r>
      <w:r w:rsidRPr="001B53DC">
        <w:rPr>
          <w:rFonts w:ascii="Times New Roman" w:hAnsi="Times New Roman"/>
          <w:sz w:val="24"/>
          <w:szCs w:val="24"/>
        </w:rPr>
        <w:tab/>
        <w:t>1917</w:t>
      </w:r>
      <w:r w:rsidRPr="001B53DC">
        <w:rPr>
          <w:rFonts w:ascii="Times New Roman" w:hAnsi="Times New Roman"/>
          <w:sz w:val="24"/>
          <w:szCs w:val="24"/>
        </w:rPr>
        <w:tab/>
        <w:t xml:space="preserve">г. </w:t>
      </w:r>
      <w:r w:rsidRPr="001B53DC">
        <w:rPr>
          <w:rFonts w:ascii="Times New Roman" w:hAnsi="Times New Roman"/>
          <w:sz w:val="24"/>
          <w:szCs w:val="24"/>
        </w:rPr>
        <w:tab/>
        <w:t xml:space="preserve">Оценка </w:t>
      </w:r>
      <w:r w:rsidRPr="001B53DC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революционных событий 1917</w:t>
      </w:r>
      <w:r w:rsidRPr="001B53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г.</w:t>
      </w:r>
      <w:r w:rsidRPr="001B53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</w:t>
      </w:r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современной историографии.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Гражданская</w:t>
      </w:r>
      <w:r w:rsidRPr="001B53D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война: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сущность,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идеология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и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практика</w:t>
      </w:r>
      <w:r w:rsidRPr="001B53D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противоборствующих</w:t>
      </w:r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сторон.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«Военный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коммунизм»: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основные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положения</w:t>
      </w:r>
      <w:r w:rsidRPr="001B53D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и</w:t>
      </w:r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последствия.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Новая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экономическая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политика: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причины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перехода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к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НЭПу,</w:t>
      </w:r>
      <w:r w:rsidRPr="001B53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сущность,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итоги.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Образование</w:t>
      </w:r>
      <w:r w:rsidRPr="001B53DC">
        <w:rPr>
          <w:rFonts w:ascii="Times New Roman" w:hAnsi="Times New Roman"/>
          <w:sz w:val="24"/>
          <w:szCs w:val="24"/>
        </w:rPr>
        <w:tab/>
        <w:t>СССР.</w:t>
      </w:r>
      <w:r w:rsidRPr="001B53DC">
        <w:rPr>
          <w:rFonts w:ascii="Times New Roman" w:hAnsi="Times New Roman"/>
          <w:sz w:val="24"/>
          <w:szCs w:val="24"/>
        </w:rPr>
        <w:tab/>
        <w:t>Черты</w:t>
      </w:r>
      <w:r w:rsidRPr="001B53DC">
        <w:rPr>
          <w:rFonts w:ascii="Times New Roman" w:hAnsi="Times New Roman"/>
          <w:sz w:val="24"/>
          <w:szCs w:val="24"/>
        </w:rPr>
        <w:tab/>
        <w:t>советской</w:t>
      </w:r>
      <w:r w:rsidRPr="001B53DC">
        <w:rPr>
          <w:rFonts w:ascii="Times New Roman" w:hAnsi="Times New Roman"/>
          <w:sz w:val="24"/>
          <w:szCs w:val="24"/>
        </w:rPr>
        <w:tab/>
        <w:t>модели</w:t>
      </w:r>
      <w:r w:rsidRPr="001B53DC">
        <w:rPr>
          <w:rFonts w:ascii="Times New Roman" w:hAnsi="Times New Roman"/>
          <w:sz w:val="24"/>
          <w:szCs w:val="24"/>
        </w:rPr>
        <w:tab/>
      </w:r>
      <w:r w:rsidRPr="001B53DC">
        <w:rPr>
          <w:rFonts w:ascii="Times New Roman" w:hAnsi="Times New Roman"/>
          <w:spacing w:val="-1"/>
          <w:sz w:val="24"/>
          <w:szCs w:val="24"/>
        </w:rPr>
        <w:t>национально-государственного</w:t>
      </w:r>
      <w:r w:rsidRPr="001B53DC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устройства.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Социально-экономические</w:t>
      </w:r>
      <w:r w:rsidRPr="001B53D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и</w:t>
      </w:r>
      <w:r w:rsidRPr="001B53D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политические</w:t>
      </w:r>
      <w:r w:rsidRPr="001B53D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преобразования</w:t>
      </w:r>
      <w:r w:rsidRPr="001B53D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</w:t>
      </w:r>
      <w:r w:rsidRPr="001B53D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СССР</w:t>
      </w:r>
      <w:r w:rsidRPr="001B53D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</w:t>
      </w:r>
      <w:r w:rsidRPr="001B53D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конце</w:t>
      </w:r>
      <w:r w:rsidRPr="001B53D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20-х-30-е</w:t>
      </w:r>
      <w:r w:rsidRPr="001B53DC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гг.:</w:t>
      </w:r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сущность, итоги.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Формирование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нового</w:t>
      </w:r>
      <w:r w:rsidRPr="001B53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общественного</w:t>
      </w:r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строя</w:t>
      </w:r>
      <w:r w:rsidRPr="001B53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и</w:t>
      </w:r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политического</w:t>
      </w:r>
      <w:r w:rsidRPr="001B53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режима</w:t>
      </w:r>
      <w:r w:rsidRPr="001B53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</w:t>
      </w:r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 xml:space="preserve">20-30-х </w:t>
      </w:r>
      <w:proofErr w:type="spellStart"/>
      <w:proofErr w:type="gramStart"/>
      <w:r w:rsidRPr="001B53DC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Индустриализация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СССР:</w:t>
      </w:r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содержание,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методы,</w:t>
      </w:r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итоги.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Приоритеты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советской</w:t>
      </w:r>
      <w:r w:rsidRPr="001B53D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внешней</w:t>
      </w:r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политики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1921-1941годов.</w:t>
      </w:r>
    </w:p>
    <w:p w:rsidR="00D624FF" w:rsidRPr="001B53DC" w:rsidRDefault="00D624FF" w:rsidP="00D624FF">
      <w:pPr>
        <w:pStyle w:val="a5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Причины и начало Второй мировой войны. Периодизация Второй мировой войны.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Начало Великой Отечественной войны. Перестройка экономики страны на военный лад.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 Основные этапы Великой Отечественной войны.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 Советский тыл в годы войны.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 Итоги Великой Отечественной и Второй мировой войны. Значение победы советского народа над фашизмом.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Международные  конференции союзников в годы Великой Отечественной Войны и  их итоги.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Социально-экономическое</w:t>
      </w:r>
      <w:r w:rsidRPr="001B53D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развитие</w:t>
      </w:r>
      <w:r w:rsidRPr="001B53D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СССР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</w:t>
      </w:r>
      <w:r w:rsidRPr="001B53D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послевоенный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период</w:t>
      </w:r>
      <w:r w:rsidRPr="001B53D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(1945-1953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гг.).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Начало,</w:t>
      </w:r>
      <w:r w:rsidRPr="001B53D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причины,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основные</w:t>
      </w:r>
      <w:r w:rsidRPr="001B53D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положения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и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этапы</w:t>
      </w:r>
      <w:r w:rsidRPr="001B53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«холодной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войны».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Реформаторские</w:t>
      </w:r>
      <w:r w:rsidRPr="001B53D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поиски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</w:t>
      </w:r>
      <w:r w:rsidRPr="001B53D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период</w:t>
      </w:r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«Оттепели».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Противоречивость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общественного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развития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СССР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середине</w:t>
      </w:r>
      <w:r w:rsidRPr="001B53D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1960-1980-х</w:t>
      </w:r>
      <w:r w:rsidRPr="001B53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годов.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Экономическая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реформа</w:t>
      </w:r>
      <w:r w:rsidRPr="001B53D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1965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года: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причины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неудач.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Причины,</w:t>
      </w:r>
      <w:r w:rsidRPr="001B53D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основные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положения,</w:t>
      </w:r>
      <w:r w:rsidRPr="001B53D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этапы</w:t>
      </w:r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политики</w:t>
      </w:r>
      <w:r w:rsidRPr="001B53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«перестройки»</w:t>
      </w:r>
      <w:r w:rsidRPr="001B53DC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СССР.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Изменение</w:t>
      </w:r>
      <w:r w:rsidRPr="001B53D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геополитического</w:t>
      </w:r>
      <w:r w:rsidRPr="001B53D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положения</w:t>
      </w:r>
      <w:r w:rsidRPr="001B53D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Советского</w:t>
      </w:r>
      <w:r w:rsidRPr="001B53D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Союза</w:t>
      </w:r>
      <w:r w:rsidRPr="001B53D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на</w:t>
      </w:r>
      <w:r w:rsidRPr="001B53D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этапе</w:t>
      </w:r>
      <w:r w:rsidRPr="001B53D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«Перестройки»</w:t>
      </w:r>
      <w:proofErr w:type="gramStart"/>
      <w:r w:rsidRPr="001B53DC">
        <w:rPr>
          <w:rFonts w:ascii="Times New Roman" w:hAnsi="Times New Roman"/>
          <w:sz w:val="24"/>
          <w:szCs w:val="24"/>
        </w:rPr>
        <w:t>.Р</w:t>
      </w:r>
      <w:proofErr w:type="gramEnd"/>
      <w:r w:rsidRPr="001B53DC">
        <w:rPr>
          <w:rFonts w:ascii="Times New Roman" w:hAnsi="Times New Roman"/>
          <w:sz w:val="24"/>
          <w:szCs w:val="24"/>
        </w:rPr>
        <w:t>аспад</w:t>
      </w:r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СССР.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Развитие</w:t>
      </w:r>
      <w:r w:rsidRPr="001B53D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России</w:t>
      </w:r>
      <w:r w:rsidRPr="001B53D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после</w:t>
      </w:r>
      <w:r w:rsidRPr="001B53D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1991</w:t>
      </w:r>
      <w:r w:rsidRPr="001B53D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г.:</w:t>
      </w:r>
      <w:r w:rsidRPr="001B53D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экономические</w:t>
      </w:r>
      <w:r w:rsidRPr="001B53D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и</w:t>
      </w:r>
      <w:r w:rsidRPr="001B53D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политические</w:t>
      </w:r>
      <w:r w:rsidRPr="001B53D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перемены</w:t>
      </w:r>
      <w:r w:rsidRPr="001B53D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</w:t>
      </w:r>
      <w:r w:rsidRPr="001B53D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стране,</w:t>
      </w:r>
      <w:r w:rsidRPr="001B53DC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трудности</w:t>
      </w:r>
      <w:r w:rsidRPr="001B53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и достижения.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Роль</w:t>
      </w:r>
      <w:r w:rsidRPr="001B53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XX</w:t>
      </w:r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века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</w:t>
      </w:r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мировой</w:t>
      </w:r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истории.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>Новая</w:t>
      </w:r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Россия</w:t>
      </w:r>
      <w:r w:rsidRPr="001B53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системе</w:t>
      </w:r>
      <w:r w:rsidRPr="001B53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международных связей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на</w:t>
      </w:r>
      <w:r w:rsidRPr="001B53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рубеже</w:t>
      </w:r>
      <w:r w:rsidRPr="001B53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XX-XXI</w:t>
      </w:r>
      <w:r w:rsidRPr="001B53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B53DC">
        <w:rPr>
          <w:rFonts w:ascii="Times New Roman" w:hAnsi="Times New Roman"/>
          <w:sz w:val="24"/>
          <w:szCs w:val="24"/>
        </w:rPr>
        <w:t>веков.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Культура России </w:t>
      </w:r>
      <w:proofErr w:type="gramStart"/>
      <w:r w:rsidRPr="001B53DC">
        <w:rPr>
          <w:rFonts w:ascii="Times New Roman" w:hAnsi="Times New Roman"/>
          <w:sz w:val="24"/>
          <w:szCs w:val="24"/>
        </w:rPr>
        <w:t>в начале</w:t>
      </w:r>
      <w:proofErr w:type="gramEnd"/>
      <w:r w:rsidRPr="001B53DC">
        <w:rPr>
          <w:rFonts w:ascii="Times New Roman" w:hAnsi="Times New Roman"/>
          <w:sz w:val="24"/>
          <w:szCs w:val="24"/>
        </w:rPr>
        <w:t xml:space="preserve"> XXI в. </w:t>
      </w:r>
    </w:p>
    <w:p w:rsidR="00D624FF" w:rsidRPr="001B53DC" w:rsidRDefault="00D624FF" w:rsidP="00D624FF">
      <w:pPr>
        <w:pStyle w:val="a6"/>
        <w:widowControl w:val="0"/>
        <w:numPr>
          <w:ilvl w:val="0"/>
          <w:numId w:val="3"/>
        </w:numPr>
        <w:tabs>
          <w:tab w:val="left" w:pos="5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53DC">
        <w:rPr>
          <w:rFonts w:ascii="Times New Roman" w:hAnsi="Times New Roman"/>
          <w:sz w:val="24"/>
          <w:szCs w:val="24"/>
        </w:rPr>
        <w:t xml:space="preserve">Проблемы формирования новой системы международных отношений в XXI в. </w:t>
      </w:r>
    </w:p>
    <w:p w:rsidR="00D624FF" w:rsidRPr="001B53DC" w:rsidRDefault="00D624FF" w:rsidP="00D624FF">
      <w:pPr>
        <w:pStyle w:val="11"/>
        <w:ind w:left="0" w:right="2409"/>
      </w:pPr>
    </w:p>
    <w:p w:rsidR="00D624FF" w:rsidRPr="001B53DC" w:rsidRDefault="00D624FF" w:rsidP="00D624FF">
      <w:pPr>
        <w:pStyle w:val="a3"/>
        <w:spacing w:before="4"/>
        <w:rPr>
          <w:rFonts w:ascii="Times New Roman" w:hAnsi="Times New Roman"/>
          <w:szCs w:val="24"/>
        </w:rPr>
      </w:pPr>
    </w:p>
    <w:p w:rsidR="00D624FF" w:rsidRPr="001B53DC" w:rsidRDefault="00D624FF" w:rsidP="00D624FF">
      <w:pPr>
        <w:pStyle w:val="a3"/>
        <w:spacing w:before="4"/>
        <w:rPr>
          <w:rFonts w:ascii="Times New Roman" w:hAnsi="Times New Roman"/>
          <w:szCs w:val="24"/>
        </w:rPr>
      </w:pPr>
    </w:p>
    <w:p w:rsidR="00D624FF" w:rsidRPr="001B53DC" w:rsidRDefault="00D624FF" w:rsidP="00D624FF">
      <w:pPr>
        <w:pStyle w:val="a3"/>
        <w:spacing w:before="4"/>
        <w:rPr>
          <w:rFonts w:ascii="Times New Roman" w:hAnsi="Times New Roman"/>
          <w:szCs w:val="24"/>
        </w:rPr>
      </w:pPr>
    </w:p>
    <w:p w:rsidR="00D624FF" w:rsidRPr="001B53DC" w:rsidRDefault="00D624FF" w:rsidP="00D624FF">
      <w:pPr>
        <w:pStyle w:val="a3"/>
        <w:spacing w:before="4"/>
        <w:rPr>
          <w:rFonts w:ascii="Times New Roman" w:hAnsi="Times New Roman"/>
          <w:szCs w:val="24"/>
        </w:rPr>
      </w:pPr>
    </w:p>
    <w:p w:rsidR="00D624FF" w:rsidRPr="001B53DC" w:rsidRDefault="00D624FF" w:rsidP="00D624FF">
      <w:pPr>
        <w:pStyle w:val="a3"/>
        <w:spacing w:before="4"/>
        <w:rPr>
          <w:rFonts w:ascii="Times New Roman" w:hAnsi="Times New Roman"/>
          <w:szCs w:val="24"/>
        </w:rPr>
      </w:pPr>
    </w:p>
    <w:p w:rsidR="00D624FF" w:rsidRPr="001B53DC" w:rsidRDefault="00D624FF" w:rsidP="00D624FF">
      <w:pPr>
        <w:pStyle w:val="a3"/>
        <w:spacing w:before="4"/>
        <w:rPr>
          <w:rFonts w:ascii="Times New Roman" w:hAnsi="Times New Roman"/>
          <w:szCs w:val="24"/>
        </w:rPr>
      </w:pPr>
    </w:p>
    <w:p w:rsidR="00D624FF" w:rsidRPr="001B53DC" w:rsidRDefault="00D624FF" w:rsidP="00D624FF">
      <w:pPr>
        <w:pStyle w:val="a3"/>
        <w:spacing w:before="4"/>
        <w:rPr>
          <w:rFonts w:ascii="Times New Roman" w:hAnsi="Times New Roman"/>
          <w:szCs w:val="24"/>
        </w:rPr>
      </w:pPr>
    </w:p>
    <w:p w:rsidR="00D624FF" w:rsidRPr="001B53DC" w:rsidRDefault="00D624FF" w:rsidP="00D624FF">
      <w:pPr>
        <w:pStyle w:val="a3"/>
        <w:spacing w:before="4"/>
        <w:rPr>
          <w:rFonts w:ascii="Times New Roman" w:hAnsi="Times New Roman"/>
          <w:szCs w:val="24"/>
        </w:rPr>
      </w:pPr>
    </w:p>
    <w:p w:rsidR="00D624FF" w:rsidRPr="001B53DC" w:rsidRDefault="00D624FF" w:rsidP="00D624FF">
      <w:pPr>
        <w:pStyle w:val="a3"/>
        <w:spacing w:before="4"/>
        <w:rPr>
          <w:rFonts w:ascii="Times New Roman" w:hAnsi="Times New Roman"/>
          <w:szCs w:val="24"/>
        </w:rPr>
      </w:pPr>
    </w:p>
    <w:p w:rsidR="00D624FF" w:rsidRPr="001B53DC" w:rsidRDefault="00D624FF" w:rsidP="00D624FF">
      <w:pPr>
        <w:pStyle w:val="a3"/>
        <w:spacing w:before="4"/>
        <w:rPr>
          <w:rFonts w:ascii="Times New Roman" w:hAnsi="Times New Roman"/>
          <w:szCs w:val="24"/>
        </w:rPr>
      </w:pPr>
    </w:p>
    <w:p w:rsidR="00D624FF" w:rsidRPr="001B53DC" w:rsidRDefault="00D624FF" w:rsidP="00D624FF">
      <w:pPr>
        <w:shd w:val="clear" w:color="auto" w:fill="FFFFFF"/>
        <w:tabs>
          <w:tab w:val="left" w:leader="underscore" w:pos="1118"/>
          <w:tab w:val="left" w:leader="underscore" w:pos="3034"/>
        </w:tabs>
        <w:ind w:left="-142" w:right="130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Тесты  для текущего контроля </w:t>
      </w:r>
    </w:p>
    <w:p w:rsidR="00D624FF" w:rsidRPr="001B53DC" w:rsidRDefault="00D624FF" w:rsidP="00D624FF">
      <w:pPr>
        <w:pStyle w:val="a5"/>
        <w:ind w:right="271"/>
        <w:rPr>
          <w:b/>
          <w:bCs/>
          <w:sz w:val="24"/>
          <w:szCs w:val="24"/>
        </w:rPr>
      </w:pPr>
      <w:r w:rsidRPr="001B53DC">
        <w:rPr>
          <w:b/>
          <w:sz w:val="24"/>
          <w:szCs w:val="24"/>
        </w:rPr>
        <w:t xml:space="preserve">Раздел 1.  </w:t>
      </w:r>
      <w:r w:rsidRPr="001B53DC">
        <w:rPr>
          <w:b/>
          <w:bCs/>
          <w:sz w:val="24"/>
          <w:szCs w:val="24"/>
        </w:rPr>
        <w:t>ОБЩИЕ ВОПРОСЫ КУРСА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>1. Древнегреческий историк (</w:t>
      </w:r>
      <w:proofErr w:type="spellStart"/>
      <w:r w:rsidRPr="001B53DC">
        <w:rPr>
          <w:sz w:val="24"/>
          <w:szCs w:val="24"/>
        </w:rPr>
        <w:t>ок</w:t>
      </w:r>
      <w:proofErr w:type="spellEnd"/>
      <w:r w:rsidRPr="001B53DC">
        <w:rPr>
          <w:sz w:val="24"/>
          <w:szCs w:val="24"/>
        </w:rPr>
        <w:t>. 460 – 400 до н.э.) автор «Истории», включающей восемь книг, посвященной Пелопоннесской войне, и считающейся вершиной античной историографии:</w:t>
      </w:r>
    </w:p>
    <w:p w:rsidR="00D624FF" w:rsidRPr="001B53DC" w:rsidRDefault="00D624FF" w:rsidP="00D624FF">
      <w:pPr>
        <w:pStyle w:val="a5"/>
        <w:numPr>
          <w:ilvl w:val="0"/>
          <w:numId w:val="4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Фукидид </w:t>
      </w:r>
    </w:p>
    <w:p w:rsidR="00D624FF" w:rsidRPr="001B53DC" w:rsidRDefault="00D624FF" w:rsidP="00D624FF">
      <w:pPr>
        <w:pStyle w:val="a5"/>
        <w:numPr>
          <w:ilvl w:val="0"/>
          <w:numId w:val="4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Нестор </w:t>
      </w:r>
    </w:p>
    <w:p w:rsidR="00D624FF" w:rsidRPr="001B53DC" w:rsidRDefault="00D624FF" w:rsidP="00D624FF">
      <w:pPr>
        <w:pStyle w:val="a5"/>
        <w:numPr>
          <w:ilvl w:val="0"/>
          <w:numId w:val="4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>Аристотель</w:t>
      </w:r>
    </w:p>
    <w:p w:rsidR="00D624FF" w:rsidRPr="001B53DC" w:rsidRDefault="00D624FF" w:rsidP="00D624FF">
      <w:pPr>
        <w:pStyle w:val="a5"/>
        <w:numPr>
          <w:ilvl w:val="0"/>
          <w:numId w:val="4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Гомер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2. Нестор Летописец – древнерусский писатель, </w:t>
      </w:r>
      <w:proofErr w:type="spellStart"/>
      <w:r w:rsidRPr="001B53DC">
        <w:rPr>
          <w:sz w:val="24"/>
          <w:szCs w:val="24"/>
        </w:rPr>
        <w:t>агиограф</w:t>
      </w:r>
      <w:proofErr w:type="spellEnd"/>
      <w:r w:rsidRPr="001B53DC">
        <w:rPr>
          <w:sz w:val="24"/>
          <w:szCs w:val="24"/>
        </w:rPr>
        <w:t xml:space="preserve">, предположительно является автором следующего произведения: </w:t>
      </w:r>
    </w:p>
    <w:p w:rsidR="00D624FF" w:rsidRPr="001B53DC" w:rsidRDefault="00D624FF" w:rsidP="00D624FF">
      <w:pPr>
        <w:pStyle w:val="a5"/>
        <w:numPr>
          <w:ilvl w:val="0"/>
          <w:numId w:val="5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«Илиада» </w:t>
      </w:r>
    </w:p>
    <w:p w:rsidR="00D624FF" w:rsidRPr="001B53DC" w:rsidRDefault="00D624FF" w:rsidP="00D624FF">
      <w:pPr>
        <w:pStyle w:val="a5"/>
        <w:numPr>
          <w:ilvl w:val="0"/>
          <w:numId w:val="5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>«История государства Российского»</w:t>
      </w:r>
    </w:p>
    <w:p w:rsidR="00D624FF" w:rsidRPr="001B53DC" w:rsidRDefault="00D624FF" w:rsidP="00D624FF">
      <w:pPr>
        <w:pStyle w:val="a5"/>
        <w:numPr>
          <w:ilvl w:val="0"/>
          <w:numId w:val="5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>«Повесть временных лет»</w:t>
      </w:r>
    </w:p>
    <w:p w:rsidR="00D624FF" w:rsidRPr="001B53DC" w:rsidRDefault="00D624FF" w:rsidP="00D624FF">
      <w:pPr>
        <w:pStyle w:val="a5"/>
        <w:numPr>
          <w:ilvl w:val="0"/>
          <w:numId w:val="5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«История»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3. Основные исторические методы не включают: </w:t>
      </w:r>
    </w:p>
    <w:p w:rsidR="00D624FF" w:rsidRPr="001B53DC" w:rsidRDefault="00D624FF" w:rsidP="00D624FF">
      <w:pPr>
        <w:pStyle w:val="a5"/>
        <w:numPr>
          <w:ilvl w:val="0"/>
          <w:numId w:val="6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идеографический метод </w:t>
      </w:r>
    </w:p>
    <w:p w:rsidR="00D624FF" w:rsidRPr="001B53DC" w:rsidRDefault="00D624FF" w:rsidP="00D624FF">
      <w:pPr>
        <w:pStyle w:val="a5"/>
        <w:numPr>
          <w:ilvl w:val="0"/>
          <w:numId w:val="6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сравнительно-исторический метод </w:t>
      </w:r>
    </w:p>
    <w:p w:rsidR="00D624FF" w:rsidRPr="001B53DC" w:rsidRDefault="00D624FF" w:rsidP="00D624FF">
      <w:pPr>
        <w:pStyle w:val="a5"/>
        <w:numPr>
          <w:ilvl w:val="0"/>
          <w:numId w:val="6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>историко-генетический метод</w:t>
      </w:r>
    </w:p>
    <w:p w:rsidR="00D624FF" w:rsidRPr="001B53DC" w:rsidRDefault="00D624FF" w:rsidP="00D624FF">
      <w:pPr>
        <w:pStyle w:val="a5"/>
        <w:numPr>
          <w:ilvl w:val="0"/>
          <w:numId w:val="6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>метод моделирования.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4. В «Илиаде» Гомера непосредственной причиной Троянской войны послужила: </w:t>
      </w:r>
    </w:p>
    <w:p w:rsidR="00D624FF" w:rsidRPr="001B53DC" w:rsidRDefault="00D624FF" w:rsidP="00D624FF">
      <w:pPr>
        <w:pStyle w:val="a5"/>
        <w:numPr>
          <w:ilvl w:val="0"/>
          <w:numId w:val="7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ссора богинь </w:t>
      </w:r>
    </w:p>
    <w:p w:rsidR="00D624FF" w:rsidRPr="001B53DC" w:rsidRDefault="00D624FF" w:rsidP="00D624FF">
      <w:pPr>
        <w:pStyle w:val="a5"/>
        <w:numPr>
          <w:ilvl w:val="0"/>
          <w:numId w:val="7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>ссора богов</w:t>
      </w:r>
    </w:p>
    <w:p w:rsidR="00D624FF" w:rsidRPr="001B53DC" w:rsidRDefault="00D624FF" w:rsidP="00D624FF">
      <w:pPr>
        <w:pStyle w:val="a5"/>
        <w:numPr>
          <w:ilvl w:val="0"/>
          <w:numId w:val="7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религиозные причины </w:t>
      </w:r>
    </w:p>
    <w:p w:rsidR="00D624FF" w:rsidRPr="001B53DC" w:rsidRDefault="00D624FF" w:rsidP="00D624FF">
      <w:pPr>
        <w:pStyle w:val="a5"/>
        <w:numPr>
          <w:ilvl w:val="0"/>
          <w:numId w:val="7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смерть Одиссея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5. Роль Москвы как единственной исторической правопреемницы Рима и Константинополя, обосновывалась в теории: </w:t>
      </w:r>
    </w:p>
    <w:p w:rsidR="00D624FF" w:rsidRPr="001B53DC" w:rsidRDefault="00D624FF" w:rsidP="00D624FF">
      <w:pPr>
        <w:pStyle w:val="a5"/>
        <w:numPr>
          <w:ilvl w:val="0"/>
          <w:numId w:val="8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цивилизационном </w:t>
      </w:r>
      <w:proofErr w:type="gramStart"/>
      <w:r w:rsidRPr="001B53DC">
        <w:rPr>
          <w:sz w:val="24"/>
          <w:szCs w:val="24"/>
        </w:rPr>
        <w:t>подходе</w:t>
      </w:r>
      <w:proofErr w:type="gramEnd"/>
    </w:p>
    <w:p w:rsidR="00D624FF" w:rsidRPr="001B53DC" w:rsidRDefault="00D624FF" w:rsidP="00D624FF">
      <w:pPr>
        <w:pStyle w:val="a5"/>
        <w:numPr>
          <w:ilvl w:val="0"/>
          <w:numId w:val="8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«Москва – третий Рим» </w:t>
      </w:r>
    </w:p>
    <w:p w:rsidR="00D624FF" w:rsidRPr="001B53DC" w:rsidRDefault="00D624FF" w:rsidP="00D624FF">
      <w:pPr>
        <w:pStyle w:val="a5"/>
        <w:numPr>
          <w:ilvl w:val="0"/>
          <w:numId w:val="8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школе Анналов </w:t>
      </w:r>
    </w:p>
    <w:p w:rsidR="00D624FF" w:rsidRPr="001B53DC" w:rsidRDefault="00D624FF" w:rsidP="00D624FF">
      <w:pPr>
        <w:pStyle w:val="a5"/>
        <w:numPr>
          <w:ilvl w:val="0"/>
          <w:numId w:val="8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формационном </w:t>
      </w:r>
      <w:proofErr w:type="gramStart"/>
      <w:r w:rsidRPr="001B53DC">
        <w:rPr>
          <w:sz w:val="24"/>
          <w:szCs w:val="24"/>
        </w:rPr>
        <w:t>подходе</w:t>
      </w:r>
      <w:proofErr w:type="gramEnd"/>
      <w:r w:rsidRPr="001B53DC">
        <w:rPr>
          <w:sz w:val="24"/>
          <w:szCs w:val="24"/>
        </w:rPr>
        <w:t xml:space="preserve">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>6. Первым «отцом русской истории» считается:</w:t>
      </w:r>
    </w:p>
    <w:p w:rsidR="00D624FF" w:rsidRPr="001B53DC" w:rsidRDefault="00D624FF" w:rsidP="00D624FF">
      <w:pPr>
        <w:pStyle w:val="a5"/>
        <w:numPr>
          <w:ilvl w:val="0"/>
          <w:numId w:val="9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Василий Никитич Татищев </w:t>
      </w:r>
    </w:p>
    <w:p w:rsidR="00D624FF" w:rsidRPr="001B53DC" w:rsidRDefault="00D624FF" w:rsidP="00D624FF">
      <w:pPr>
        <w:pStyle w:val="a5"/>
        <w:numPr>
          <w:ilvl w:val="0"/>
          <w:numId w:val="9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Василий Осипович Ключевский </w:t>
      </w:r>
    </w:p>
    <w:p w:rsidR="00D624FF" w:rsidRPr="001B53DC" w:rsidRDefault="00D624FF" w:rsidP="00D624FF">
      <w:pPr>
        <w:pStyle w:val="a5"/>
        <w:numPr>
          <w:ilvl w:val="0"/>
          <w:numId w:val="9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Сергей Михайлович Соловьев </w:t>
      </w:r>
    </w:p>
    <w:p w:rsidR="00D624FF" w:rsidRPr="001B53DC" w:rsidRDefault="00D624FF" w:rsidP="00D624FF">
      <w:pPr>
        <w:pStyle w:val="a5"/>
        <w:numPr>
          <w:ilvl w:val="0"/>
          <w:numId w:val="9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Павел Николаевич Милюков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7. В 1725 году состоялось открытие </w:t>
      </w:r>
    </w:p>
    <w:p w:rsidR="00D624FF" w:rsidRPr="001B53DC" w:rsidRDefault="00D624FF" w:rsidP="00D624FF">
      <w:pPr>
        <w:pStyle w:val="a5"/>
        <w:numPr>
          <w:ilvl w:val="0"/>
          <w:numId w:val="10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Московского государственного университета </w:t>
      </w:r>
    </w:p>
    <w:p w:rsidR="00D624FF" w:rsidRPr="001B53DC" w:rsidRDefault="00D624FF" w:rsidP="00D624FF">
      <w:pPr>
        <w:pStyle w:val="a5"/>
        <w:numPr>
          <w:ilvl w:val="0"/>
          <w:numId w:val="10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Санкт-Петербургского государственного университета </w:t>
      </w:r>
    </w:p>
    <w:p w:rsidR="00D624FF" w:rsidRPr="001B53DC" w:rsidRDefault="00D624FF" w:rsidP="00D624FF">
      <w:pPr>
        <w:pStyle w:val="a5"/>
        <w:numPr>
          <w:ilvl w:val="0"/>
          <w:numId w:val="10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Петербургской академии наук </w:t>
      </w:r>
    </w:p>
    <w:p w:rsidR="00D624FF" w:rsidRPr="001B53DC" w:rsidRDefault="00D624FF" w:rsidP="00D624FF">
      <w:pPr>
        <w:pStyle w:val="a5"/>
        <w:numPr>
          <w:ilvl w:val="0"/>
          <w:numId w:val="10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Смольного института благородных девиц </w:t>
      </w:r>
    </w:p>
    <w:p w:rsidR="00D624FF" w:rsidRPr="001B53DC" w:rsidRDefault="00D624FF" w:rsidP="00D624FF">
      <w:pPr>
        <w:pStyle w:val="a5"/>
        <w:ind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8. «Объяснить существо своего навыка, перевести навык в логику понятий плотнику,   гончару, земледельцу ничуть не проще, чем каждому из нас связно рассказать, как мы ходим, пишем, говорим. Этого просто не требуется, если навык освоен и передается новым поколениям методами подражания, по принципу “делай как я”. Кто автор данного высказывания? </w:t>
      </w:r>
    </w:p>
    <w:p w:rsidR="00D624FF" w:rsidRPr="001B53DC" w:rsidRDefault="00D624FF" w:rsidP="00D624FF">
      <w:pPr>
        <w:pStyle w:val="a5"/>
        <w:numPr>
          <w:ilvl w:val="0"/>
          <w:numId w:val="11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Петров М.К. </w:t>
      </w:r>
    </w:p>
    <w:p w:rsidR="00D624FF" w:rsidRPr="001B53DC" w:rsidRDefault="00D624FF" w:rsidP="00D624FF">
      <w:pPr>
        <w:pStyle w:val="a5"/>
        <w:numPr>
          <w:ilvl w:val="0"/>
          <w:numId w:val="11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Геродот </w:t>
      </w:r>
    </w:p>
    <w:p w:rsidR="00D624FF" w:rsidRPr="001B53DC" w:rsidRDefault="00D624FF" w:rsidP="00D624FF">
      <w:pPr>
        <w:pStyle w:val="a5"/>
        <w:numPr>
          <w:ilvl w:val="0"/>
          <w:numId w:val="11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С.М. Соловьев </w:t>
      </w:r>
    </w:p>
    <w:p w:rsidR="00D624FF" w:rsidRPr="001B53DC" w:rsidRDefault="00D624FF" w:rsidP="00D624FF">
      <w:pPr>
        <w:pStyle w:val="a5"/>
        <w:numPr>
          <w:ilvl w:val="0"/>
          <w:numId w:val="11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И. Кант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lastRenderedPageBreak/>
        <w:t xml:space="preserve">9. Три вещи, — писал ОН в одном из своих трудов, — влияют на человеческий разум: климат, правительство и религия». Назовите автора </w:t>
      </w:r>
    </w:p>
    <w:p w:rsidR="00D624FF" w:rsidRPr="001B53DC" w:rsidRDefault="00D624FF" w:rsidP="00D624FF">
      <w:pPr>
        <w:pStyle w:val="a5"/>
        <w:numPr>
          <w:ilvl w:val="0"/>
          <w:numId w:val="12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>М. Блок</w:t>
      </w:r>
    </w:p>
    <w:p w:rsidR="00D624FF" w:rsidRPr="001B53DC" w:rsidRDefault="00D624FF" w:rsidP="00D624FF">
      <w:pPr>
        <w:pStyle w:val="a5"/>
        <w:numPr>
          <w:ilvl w:val="0"/>
          <w:numId w:val="12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Г. Гегель </w:t>
      </w:r>
    </w:p>
    <w:p w:rsidR="00D624FF" w:rsidRPr="001B53DC" w:rsidRDefault="00D624FF" w:rsidP="00D624FF">
      <w:pPr>
        <w:pStyle w:val="a5"/>
        <w:numPr>
          <w:ilvl w:val="0"/>
          <w:numId w:val="12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Ф.-М.Вольтер </w:t>
      </w:r>
    </w:p>
    <w:p w:rsidR="00D624FF" w:rsidRPr="001B53DC" w:rsidRDefault="00D624FF" w:rsidP="00D624FF">
      <w:pPr>
        <w:pStyle w:val="a5"/>
        <w:numPr>
          <w:ilvl w:val="0"/>
          <w:numId w:val="12"/>
        </w:numPr>
        <w:suppressAutoHyphens/>
        <w:ind w:right="271"/>
        <w:rPr>
          <w:bCs/>
          <w:sz w:val="24"/>
          <w:szCs w:val="24"/>
        </w:rPr>
      </w:pPr>
      <w:r w:rsidRPr="001B53DC">
        <w:rPr>
          <w:sz w:val="24"/>
          <w:szCs w:val="24"/>
        </w:rPr>
        <w:t>Ж.Ж. Руссо</w:t>
      </w:r>
    </w:p>
    <w:p w:rsidR="00D624FF" w:rsidRPr="001B53DC" w:rsidRDefault="00D624FF" w:rsidP="00D624FF">
      <w:pPr>
        <w:pStyle w:val="a5"/>
        <w:ind w:left="426" w:right="271" w:hanging="426"/>
        <w:rPr>
          <w:color w:val="3A3B45"/>
          <w:sz w:val="24"/>
          <w:szCs w:val="24"/>
          <w:shd w:val="clear" w:color="auto" w:fill="FFFFFF"/>
        </w:rPr>
      </w:pPr>
      <w:r w:rsidRPr="001B53DC">
        <w:rPr>
          <w:color w:val="3A3B45"/>
          <w:sz w:val="24"/>
          <w:szCs w:val="24"/>
          <w:shd w:val="clear" w:color="auto" w:fill="FFFFFF"/>
        </w:rPr>
        <w:t>10 Понятие «культурно-исторический тип» используют представители …</w:t>
      </w:r>
      <w:r w:rsidRPr="001B53DC">
        <w:rPr>
          <w:color w:val="3A3B45"/>
          <w:sz w:val="24"/>
          <w:szCs w:val="24"/>
        </w:rPr>
        <w:br/>
      </w:r>
      <w:r w:rsidRPr="001B53DC">
        <w:rPr>
          <w:color w:val="3A3B45"/>
          <w:sz w:val="24"/>
          <w:szCs w:val="24"/>
          <w:shd w:val="clear" w:color="auto" w:fill="FFFFFF"/>
        </w:rPr>
        <w:t>1)  божественной теории</w:t>
      </w:r>
      <w:r w:rsidRPr="001B53DC">
        <w:rPr>
          <w:color w:val="3A3B45"/>
          <w:sz w:val="24"/>
          <w:szCs w:val="24"/>
        </w:rPr>
        <w:br/>
      </w:r>
      <w:r w:rsidRPr="001B53DC">
        <w:rPr>
          <w:color w:val="3A3B45"/>
          <w:sz w:val="24"/>
          <w:szCs w:val="24"/>
          <w:shd w:val="clear" w:color="auto" w:fill="FFFFFF"/>
        </w:rPr>
        <w:t>2)  формационного подхода</w:t>
      </w:r>
      <w:r w:rsidRPr="001B53DC">
        <w:rPr>
          <w:color w:val="3A3B45"/>
          <w:sz w:val="24"/>
          <w:szCs w:val="24"/>
        </w:rPr>
        <w:br/>
      </w:r>
      <w:r w:rsidRPr="001B53DC">
        <w:rPr>
          <w:color w:val="3A3B45"/>
          <w:sz w:val="24"/>
          <w:szCs w:val="24"/>
          <w:shd w:val="clear" w:color="auto" w:fill="FFFFFF"/>
        </w:rPr>
        <w:t>3)  цивилизационного подхода</w:t>
      </w:r>
      <w:r w:rsidRPr="001B53DC">
        <w:rPr>
          <w:color w:val="3A3B45"/>
          <w:sz w:val="24"/>
          <w:szCs w:val="24"/>
        </w:rPr>
        <w:br/>
      </w:r>
      <w:r w:rsidRPr="001B53DC">
        <w:rPr>
          <w:color w:val="3A3B45"/>
          <w:sz w:val="24"/>
          <w:szCs w:val="24"/>
          <w:shd w:val="clear" w:color="auto" w:fill="FFFFFF"/>
        </w:rPr>
        <w:t>4)  стадиальной теории</w:t>
      </w:r>
    </w:p>
    <w:p w:rsidR="00D624FF" w:rsidRPr="001B53DC" w:rsidRDefault="00D624FF" w:rsidP="00D624FF">
      <w:pPr>
        <w:pStyle w:val="a5"/>
        <w:ind w:left="426" w:right="271" w:hanging="426"/>
        <w:rPr>
          <w:sz w:val="24"/>
          <w:szCs w:val="24"/>
        </w:rPr>
      </w:pPr>
      <w:r w:rsidRPr="001B53DC">
        <w:rPr>
          <w:sz w:val="24"/>
          <w:szCs w:val="24"/>
        </w:rPr>
        <w:t>11.Прозвищем «отец истории» Геродота наградил ____________________</w:t>
      </w:r>
    </w:p>
    <w:p w:rsidR="00D624FF" w:rsidRPr="001B53DC" w:rsidRDefault="00D624FF" w:rsidP="00D624FF">
      <w:pPr>
        <w:pStyle w:val="a5"/>
        <w:ind w:left="426" w:right="271" w:hanging="426"/>
        <w:rPr>
          <w:rFonts w:eastAsia="Calibri"/>
          <w:sz w:val="24"/>
          <w:szCs w:val="24"/>
          <w:lang w:eastAsia="en-US"/>
        </w:rPr>
      </w:pPr>
      <w:r w:rsidRPr="001B53DC">
        <w:rPr>
          <w:sz w:val="24"/>
          <w:szCs w:val="24"/>
        </w:rPr>
        <w:t>12. Наиболее полным сохранившимся летописным сводом является: ___________</w:t>
      </w:r>
    </w:p>
    <w:p w:rsidR="00D624FF" w:rsidRPr="001B53DC" w:rsidRDefault="00D624FF" w:rsidP="00D624FF">
      <w:pPr>
        <w:pStyle w:val="a5"/>
        <w:ind w:right="271"/>
        <w:rPr>
          <w:b/>
          <w:bCs/>
          <w:sz w:val="24"/>
          <w:szCs w:val="24"/>
        </w:rPr>
      </w:pPr>
    </w:p>
    <w:p w:rsidR="00D624FF" w:rsidRPr="001B53DC" w:rsidRDefault="00D624FF" w:rsidP="00D624FF">
      <w:pPr>
        <w:pStyle w:val="a5"/>
        <w:ind w:right="271"/>
        <w:rPr>
          <w:rFonts w:eastAsia="Calibri"/>
          <w:b/>
          <w:sz w:val="24"/>
          <w:szCs w:val="24"/>
          <w:lang w:eastAsia="en-US"/>
        </w:rPr>
      </w:pPr>
      <w:r w:rsidRPr="001B53DC">
        <w:rPr>
          <w:b/>
          <w:sz w:val="24"/>
          <w:szCs w:val="24"/>
        </w:rPr>
        <w:t>Раздел 2.</w:t>
      </w:r>
      <w:r w:rsidRPr="001B53DC">
        <w:rPr>
          <w:b/>
          <w:spacing w:val="1"/>
          <w:sz w:val="24"/>
          <w:szCs w:val="24"/>
        </w:rPr>
        <w:t xml:space="preserve"> </w:t>
      </w:r>
      <w:r w:rsidRPr="001B53DC">
        <w:rPr>
          <w:b/>
          <w:sz w:val="24"/>
          <w:szCs w:val="24"/>
        </w:rPr>
        <w:t xml:space="preserve">НАРОДЫ И ГОСУДАРСТВА НА ТЕРРИТОРИИ СОВРЕМЕННОЙ РОССИИ В ДРЕВНОСТИ. РУСЬ В </w:t>
      </w:r>
      <w:r w:rsidRPr="001B53DC">
        <w:rPr>
          <w:b/>
          <w:sz w:val="24"/>
          <w:szCs w:val="24"/>
          <w:lang w:val="en-US"/>
        </w:rPr>
        <w:t>IX</w:t>
      </w:r>
      <w:r w:rsidRPr="001B53DC">
        <w:rPr>
          <w:b/>
          <w:sz w:val="24"/>
          <w:szCs w:val="24"/>
        </w:rPr>
        <w:t xml:space="preserve"> – ПЕРВОЙ ТРЕТИ </w:t>
      </w:r>
      <w:r w:rsidRPr="001B53DC">
        <w:rPr>
          <w:b/>
          <w:sz w:val="24"/>
          <w:szCs w:val="24"/>
          <w:lang w:val="en-US"/>
        </w:rPr>
        <w:t>XIII</w:t>
      </w:r>
      <w:r w:rsidRPr="001B53DC">
        <w:rPr>
          <w:b/>
          <w:sz w:val="24"/>
          <w:szCs w:val="24"/>
        </w:rPr>
        <w:t xml:space="preserve"> ВВ.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1. Гибель князя Святослава на днепровских порогах состоялась </w:t>
      </w:r>
      <w:proofErr w:type="gramStart"/>
      <w:r w:rsidRPr="001B53DC">
        <w:rPr>
          <w:sz w:val="24"/>
          <w:szCs w:val="24"/>
        </w:rPr>
        <w:t>в</w:t>
      </w:r>
      <w:proofErr w:type="gramEnd"/>
      <w:r w:rsidRPr="001B53DC">
        <w:rPr>
          <w:sz w:val="24"/>
          <w:szCs w:val="24"/>
        </w:rPr>
        <w:t>:</w:t>
      </w:r>
    </w:p>
    <w:p w:rsidR="00D624FF" w:rsidRPr="001B53DC" w:rsidRDefault="00D624FF" w:rsidP="00D624FF">
      <w:pPr>
        <w:pStyle w:val="a5"/>
        <w:ind w:left="1418" w:right="271" w:hanging="709"/>
        <w:rPr>
          <w:sz w:val="24"/>
          <w:szCs w:val="24"/>
        </w:rPr>
      </w:pPr>
      <w:r w:rsidRPr="001B53DC">
        <w:rPr>
          <w:sz w:val="24"/>
          <w:szCs w:val="24"/>
        </w:rPr>
        <w:t>1) 975</w:t>
      </w:r>
    </w:p>
    <w:p w:rsidR="00D624FF" w:rsidRPr="001B53DC" w:rsidRDefault="00D624FF" w:rsidP="00D624FF">
      <w:pPr>
        <w:pStyle w:val="a5"/>
        <w:ind w:left="1418" w:right="271" w:hanging="709"/>
        <w:rPr>
          <w:sz w:val="24"/>
          <w:szCs w:val="24"/>
        </w:rPr>
      </w:pPr>
      <w:r w:rsidRPr="001B53DC">
        <w:rPr>
          <w:sz w:val="24"/>
          <w:szCs w:val="24"/>
        </w:rPr>
        <w:t>2)972</w:t>
      </w:r>
    </w:p>
    <w:p w:rsidR="00D624FF" w:rsidRPr="001B53DC" w:rsidRDefault="00D624FF" w:rsidP="00D624FF">
      <w:pPr>
        <w:pStyle w:val="a5"/>
        <w:ind w:left="1418" w:right="271" w:hanging="709"/>
        <w:rPr>
          <w:sz w:val="24"/>
          <w:szCs w:val="24"/>
        </w:rPr>
      </w:pPr>
      <w:r w:rsidRPr="001B53DC">
        <w:rPr>
          <w:sz w:val="24"/>
          <w:szCs w:val="24"/>
        </w:rPr>
        <w:t>3)961</w:t>
      </w:r>
    </w:p>
    <w:p w:rsidR="00D624FF" w:rsidRPr="001B53DC" w:rsidRDefault="00D624FF" w:rsidP="00D624FF">
      <w:pPr>
        <w:pStyle w:val="a5"/>
        <w:ind w:left="1418" w:right="271" w:hanging="709"/>
        <w:rPr>
          <w:sz w:val="24"/>
          <w:szCs w:val="24"/>
        </w:rPr>
      </w:pPr>
      <w:r w:rsidRPr="001B53DC">
        <w:rPr>
          <w:sz w:val="24"/>
          <w:szCs w:val="24"/>
        </w:rPr>
        <w:t xml:space="preserve">4)957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>2. В языческом пантеоне Владимира Святого отсутствовало это божество: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1) </w:t>
      </w:r>
      <w:proofErr w:type="spellStart"/>
      <w:r w:rsidRPr="001B53DC">
        <w:rPr>
          <w:sz w:val="24"/>
          <w:szCs w:val="24"/>
        </w:rPr>
        <w:t>Мокошь</w:t>
      </w:r>
      <w:proofErr w:type="spellEnd"/>
      <w:r w:rsidRPr="001B53DC">
        <w:rPr>
          <w:sz w:val="24"/>
          <w:szCs w:val="24"/>
        </w:rPr>
        <w:t xml:space="preserve">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2) </w:t>
      </w:r>
      <w:proofErr w:type="spellStart"/>
      <w:r w:rsidRPr="001B53DC">
        <w:rPr>
          <w:sz w:val="24"/>
          <w:szCs w:val="24"/>
        </w:rPr>
        <w:t>Хорс</w:t>
      </w:r>
      <w:proofErr w:type="spellEnd"/>
      <w:r w:rsidRPr="001B53DC">
        <w:rPr>
          <w:sz w:val="24"/>
          <w:szCs w:val="24"/>
        </w:rPr>
        <w:t xml:space="preserve">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3) Велес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4) </w:t>
      </w:r>
      <w:proofErr w:type="spellStart"/>
      <w:r w:rsidRPr="001B53DC">
        <w:rPr>
          <w:sz w:val="24"/>
          <w:szCs w:val="24"/>
        </w:rPr>
        <w:t>Симаргл</w:t>
      </w:r>
      <w:proofErr w:type="spellEnd"/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3. Покровителем кузнечного дела в восточнославянском язычестве был: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а) Велес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б) </w:t>
      </w:r>
      <w:proofErr w:type="spellStart"/>
      <w:r w:rsidRPr="001B53DC">
        <w:rPr>
          <w:sz w:val="24"/>
          <w:szCs w:val="24"/>
        </w:rPr>
        <w:t>Сварог</w:t>
      </w:r>
      <w:proofErr w:type="spellEnd"/>
      <w:r w:rsidRPr="001B53DC">
        <w:rPr>
          <w:sz w:val="24"/>
          <w:szCs w:val="24"/>
        </w:rPr>
        <w:t xml:space="preserve">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в) </w:t>
      </w:r>
      <w:proofErr w:type="spellStart"/>
      <w:r w:rsidRPr="001B53DC">
        <w:rPr>
          <w:sz w:val="24"/>
          <w:szCs w:val="24"/>
        </w:rPr>
        <w:t>Стрибог</w:t>
      </w:r>
      <w:proofErr w:type="spellEnd"/>
      <w:r w:rsidRPr="001B53DC">
        <w:rPr>
          <w:sz w:val="24"/>
          <w:szCs w:val="24"/>
        </w:rPr>
        <w:t xml:space="preserve">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>г) Перун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 4. Решающее сражение Ярослава Мудрого с Мстиславом </w:t>
      </w:r>
      <w:proofErr w:type="spellStart"/>
      <w:r w:rsidRPr="001B53DC">
        <w:rPr>
          <w:sz w:val="24"/>
          <w:szCs w:val="24"/>
        </w:rPr>
        <w:t>Тмутараканьским</w:t>
      </w:r>
      <w:proofErr w:type="spellEnd"/>
      <w:r w:rsidRPr="001B53DC">
        <w:rPr>
          <w:sz w:val="24"/>
          <w:szCs w:val="24"/>
        </w:rPr>
        <w:t xml:space="preserve"> состоялось: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1) в 1024 г.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2) в 1025 г.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>3) в 1020 г.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4) в 1023 г.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5. Появление церковного землевладения на Руси фиксируется источниками </w:t>
      </w:r>
      <w:proofErr w:type="gramStart"/>
      <w:r w:rsidRPr="001B53DC">
        <w:rPr>
          <w:sz w:val="24"/>
          <w:szCs w:val="24"/>
        </w:rPr>
        <w:t>в</w:t>
      </w:r>
      <w:proofErr w:type="gramEnd"/>
      <w:r w:rsidRPr="001B53DC">
        <w:rPr>
          <w:sz w:val="24"/>
          <w:szCs w:val="24"/>
        </w:rPr>
        <w:t xml:space="preserve">: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1) X в. 141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2) XI в.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3) XII в.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4) XIII в.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6. Русско-византийский мир, скрепленный браком сына Ярослава, Всеволода и дочери императора Константина IX Мономаха Марии, была заключен </w:t>
      </w:r>
      <w:proofErr w:type="gramStart"/>
      <w:r w:rsidRPr="001B53DC">
        <w:rPr>
          <w:sz w:val="24"/>
          <w:szCs w:val="24"/>
        </w:rPr>
        <w:t>в</w:t>
      </w:r>
      <w:proofErr w:type="gramEnd"/>
      <w:r w:rsidRPr="001B53DC">
        <w:rPr>
          <w:sz w:val="24"/>
          <w:szCs w:val="24"/>
        </w:rPr>
        <w:t xml:space="preserve">: </w:t>
      </w:r>
    </w:p>
    <w:p w:rsidR="00D624FF" w:rsidRPr="001B53DC" w:rsidRDefault="00D624FF" w:rsidP="00D624FF">
      <w:pPr>
        <w:pStyle w:val="a5"/>
        <w:ind w:left="567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1) 1050 г. </w:t>
      </w:r>
    </w:p>
    <w:p w:rsidR="00D624FF" w:rsidRPr="001B53DC" w:rsidRDefault="00D624FF" w:rsidP="00D624FF">
      <w:pPr>
        <w:pStyle w:val="a5"/>
        <w:ind w:left="567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2) 1047 г. </w:t>
      </w:r>
    </w:p>
    <w:p w:rsidR="00D624FF" w:rsidRPr="001B53DC" w:rsidRDefault="00D624FF" w:rsidP="00D624FF">
      <w:pPr>
        <w:pStyle w:val="a5"/>
        <w:ind w:left="567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3) 1046 г. </w:t>
      </w:r>
    </w:p>
    <w:p w:rsidR="00D624FF" w:rsidRPr="001B53DC" w:rsidRDefault="00D624FF" w:rsidP="00D624FF">
      <w:pPr>
        <w:pStyle w:val="a5"/>
        <w:ind w:left="567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4) 1045 г.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7. Тип храма, который появился на Руси с принятием христианства и представлял собой прямоугольный параллелепипед, центр которого разделен четырьмя столбами на девять ячеек </w:t>
      </w:r>
    </w:p>
    <w:p w:rsidR="00D624FF" w:rsidRPr="001B53DC" w:rsidRDefault="00D624FF" w:rsidP="00D624FF">
      <w:pPr>
        <w:pStyle w:val="a5"/>
        <w:ind w:left="567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1) шатровый </w:t>
      </w:r>
    </w:p>
    <w:p w:rsidR="00D624FF" w:rsidRPr="001B53DC" w:rsidRDefault="00D624FF" w:rsidP="00D624FF">
      <w:pPr>
        <w:pStyle w:val="a5"/>
        <w:ind w:left="567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2) крестово-купольный </w:t>
      </w:r>
    </w:p>
    <w:p w:rsidR="00D624FF" w:rsidRPr="001B53DC" w:rsidRDefault="00D624FF" w:rsidP="00D624FF">
      <w:pPr>
        <w:pStyle w:val="a5"/>
        <w:ind w:left="567" w:right="271"/>
        <w:rPr>
          <w:sz w:val="24"/>
          <w:szCs w:val="24"/>
        </w:rPr>
      </w:pPr>
      <w:r w:rsidRPr="001B53DC">
        <w:rPr>
          <w:sz w:val="24"/>
          <w:szCs w:val="24"/>
        </w:rPr>
        <w:lastRenderedPageBreak/>
        <w:t xml:space="preserve">3) </w:t>
      </w:r>
      <w:proofErr w:type="spellStart"/>
      <w:r w:rsidRPr="001B53DC">
        <w:rPr>
          <w:sz w:val="24"/>
          <w:szCs w:val="24"/>
        </w:rPr>
        <w:t>клетский</w:t>
      </w:r>
      <w:proofErr w:type="spellEnd"/>
      <w:r w:rsidRPr="001B53DC">
        <w:rPr>
          <w:sz w:val="24"/>
          <w:szCs w:val="24"/>
        </w:rPr>
        <w:t xml:space="preserve"> </w:t>
      </w:r>
    </w:p>
    <w:p w:rsidR="00D624FF" w:rsidRPr="001B53DC" w:rsidRDefault="00D624FF" w:rsidP="00D624FF">
      <w:pPr>
        <w:pStyle w:val="a5"/>
        <w:ind w:left="567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4) многоглавый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8. Первое нападение половцев на Русь состоялось </w:t>
      </w:r>
      <w:proofErr w:type="gramStart"/>
      <w:r w:rsidRPr="001B53DC">
        <w:rPr>
          <w:sz w:val="24"/>
          <w:szCs w:val="24"/>
        </w:rPr>
        <w:t>в</w:t>
      </w:r>
      <w:proofErr w:type="gramEnd"/>
      <w:r w:rsidRPr="001B53DC">
        <w:rPr>
          <w:sz w:val="24"/>
          <w:szCs w:val="24"/>
        </w:rPr>
        <w:t xml:space="preserve">: </w:t>
      </w:r>
    </w:p>
    <w:p w:rsidR="00D624FF" w:rsidRPr="001B53DC" w:rsidRDefault="00D624FF" w:rsidP="00D624FF">
      <w:pPr>
        <w:pStyle w:val="a5"/>
        <w:ind w:left="426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  1) 990 г. </w:t>
      </w:r>
    </w:p>
    <w:p w:rsidR="00D624FF" w:rsidRPr="001B53DC" w:rsidRDefault="00D624FF" w:rsidP="00D624FF">
      <w:pPr>
        <w:pStyle w:val="a5"/>
        <w:ind w:left="426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  2) 1059 г. </w:t>
      </w:r>
    </w:p>
    <w:p w:rsidR="00D624FF" w:rsidRPr="001B53DC" w:rsidRDefault="00D624FF" w:rsidP="00D624FF">
      <w:pPr>
        <w:pStyle w:val="a5"/>
        <w:ind w:left="426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  3) 1100 г. </w:t>
      </w:r>
    </w:p>
    <w:p w:rsidR="00D624FF" w:rsidRPr="001B53DC" w:rsidRDefault="00D624FF" w:rsidP="00D624FF">
      <w:pPr>
        <w:pStyle w:val="a5"/>
        <w:ind w:right="271" w:firstLine="426"/>
        <w:rPr>
          <w:sz w:val="24"/>
          <w:szCs w:val="24"/>
        </w:rPr>
      </w:pPr>
      <w:r w:rsidRPr="001B53DC">
        <w:rPr>
          <w:sz w:val="24"/>
          <w:szCs w:val="24"/>
        </w:rPr>
        <w:t xml:space="preserve">  4) 1061 г.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>9. В триумвират Ярославичей входили:</w:t>
      </w:r>
    </w:p>
    <w:p w:rsidR="00D624FF" w:rsidRPr="001B53DC" w:rsidRDefault="00D624FF" w:rsidP="00D624FF">
      <w:pPr>
        <w:pStyle w:val="a5"/>
        <w:ind w:right="271" w:firstLine="720"/>
        <w:rPr>
          <w:sz w:val="24"/>
          <w:szCs w:val="24"/>
        </w:rPr>
      </w:pPr>
      <w:r w:rsidRPr="001B53DC">
        <w:rPr>
          <w:sz w:val="24"/>
          <w:szCs w:val="24"/>
        </w:rPr>
        <w:t xml:space="preserve">1) Ярослав, Святослав, Всеволод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2) Святополк, Всеволод, Игорь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3) Владимир, Изяслав, Святослав </w:t>
      </w:r>
    </w:p>
    <w:p w:rsidR="00D624FF" w:rsidRPr="001B53DC" w:rsidRDefault="00D624FF" w:rsidP="00D624FF">
      <w:pPr>
        <w:pStyle w:val="a5"/>
        <w:ind w:left="720" w:right="271"/>
        <w:rPr>
          <w:rFonts w:eastAsia="Calibri"/>
          <w:sz w:val="24"/>
          <w:szCs w:val="24"/>
          <w:lang w:eastAsia="en-US"/>
        </w:rPr>
      </w:pPr>
      <w:r w:rsidRPr="001B53DC">
        <w:rPr>
          <w:sz w:val="24"/>
          <w:szCs w:val="24"/>
        </w:rPr>
        <w:t>4) Изяслав, Святослав, Всеволод</w:t>
      </w:r>
    </w:p>
    <w:p w:rsidR="00D624FF" w:rsidRPr="001B53DC" w:rsidRDefault="00D624FF" w:rsidP="00D624FF">
      <w:pPr>
        <w:pStyle w:val="a5"/>
        <w:ind w:right="271"/>
        <w:rPr>
          <w:rFonts w:eastAsia="Calibri"/>
          <w:sz w:val="24"/>
          <w:szCs w:val="24"/>
          <w:lang w:eastAsia="en-US"/>
        </w:rPr>
      </w:pPr>
      <w:r w:rsidRPr="001B53DC">
        <w:rPr>
          <w:color w:val="3A3B45"/>
          <w:sz w:val="24"/>
          <w:szCs w:val="24"/>
          <w:shd w:val="clear" w:color="auto" w:fill="FFFFFF"/>
        </w:rPr>
        <w:t>10. Несколько родовых общин, живших в одной местности – это …..(племя)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11. Как называется глобальный процесс перехода </w:t>
      </w:r>
      <w:proofErr w:type="gramStart"/>
      <w:r w:rsidRPr="001B53DC">
        <w:rPr>
          <w:sz w:val="24"/>
          <w:szCs w:val="24"/>
        </w:rPr>
        <w:t>от</w:t>
      </w:r>
      <w:proofErr w:type="gramEnd"/>
      <w:r w:rsidRPr="001B53DC">
        <w:rPr>
          <w:sz w:val="24"/>
          <w:szCs w:val="24"/>
        </w:rPr>
        <w:t xml:space="preserve"> присваивающего к производящему хозяйству? </w:t>
      </w:r>
    </w:p>
    <w:p w:rsidR="00D624FF" w:rsidRPr="001B53DC" w:rsidRDefault="00D624FF" w:rsidP="00D624FF">
      <w:pPr>
        <w:pStyle w:val="a5"/>
        <w:ind w:right="271"/>
        <w:rPr>
          <w:rFonts w:eastAsia="Calibri"/>
          <w:sz w:val="24"/>
          <w:szCs w:val="24"/>
          <w:lang w:eastAsia="en-US"/>
        </w:rPr>
      </w:pPr>
      <w:r w:rsidRPr="001B53DC">
        <w:rPr>
          <w:sz w:val="24"/>
          <w:szCs w:val="24"/>
        </w:rPr>
        <w:t>12. Простейшее приспособление для перемалывания зерна в муку. В ареале восточных славян его каменный вариант фиксируется с VIII в.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</w:p>
    <w:p w:rsidR="00D624FF" w:rsidRPr="001B53DC" w:rsidRDefault="00D624FF" w:rsidP="00D624FF">
      <w:pPr>
        <w:pStyle w:val="a5"/>
        <w:ind w:right="271"/>
        <w:rPr>
          <w:b/>
          <w:color w:val="000000"/>
          <w:sz w:val="24"/>
          <w:szCs w:val="24"/>
          <w:bdr w:val="none" w:sz="0" w:space="0" w:color="auto" w:frame="1"/>
        </w:rPr>
      </w:pPr>
      <w:r w:rsidRPr="001B53DC">
        <w:rPr>
          <w:b/>
          <w:sz w:val="24"/>
          <w:szCs w:val="24"/>
        </w:rPr>
        <w:t>Раздел</w:t>
      </w:r>
      <w:r w:rsidRPr="001B53DC">
        <w:rPr>
          <w:b/>
          <w:spacing w:val="-3"/>
          <w:sz w:val="24"/>
          <w:szCs w:val="24"/>
        </w:rPr>
        <w:t xml:space="preserve"> </w:t>
      </w:r>
      <w:r w:rsidRPr="001B53DC">
        <w:rPr>
          <w:b/>
          <w:sz w:val="24"/>
          <w:szCs w:val="24"/>
        </w:rPr>
        <w:t>3.</w:t>
      </w:r>
      <w:r w:rsidRPr="001B53DC">
        <w:rPr>
          <w:b/>
          <w:spacing w:val="-1"/>
          <w:sz w:val="24"/>
          <w:szCs w:val="24"/>
        </w:rPr>
        <w:t xml:space="preserve"> </w:t>
      </w:r>
      <w:r w:rsidRPr="001B53DC">
        <w:rPr>
          <w:b/>
          <w:sz w:val="24"/>
          <w:szCs w:val="24"/>
        </w:rPr>
        <w:t xml:space="preserve">Раздел 3. </w:t>
      </w:r>
      <w:r w:rsidRPr="001B53DC">
        <w:rPr>
          <w:b/>
          <w:color w:val="000000"/>
          <w:sz w:val="24"/>
          <w:szCs w:val="24"/>
          <w:bdr w:val="none" w:sz="0" w:space="0" w:color="auto" w:frame="1"/>
        </w:rPr>
        <w:t xml:space="preserve">РУСЬ В </w:t>
      </w:r>
      <w:r w:rsidRPr="001B53DC">
        <w:rPr>
          <w:b/>
          <w:color w:val="000000"/>
          <w:sz w:val="24"/>
          <w:szCs w:val="24"/>
          <w:bdr w:val="none" w:sz="0" w:space="0" w:color="auto" w:frame="1"/>
          <w:lang w:val="en-US"/>
        </w:rPr>
        <w:t>XIII</w:t>
      </w:r>
      <w:r w:rsidRPr="001B53DC">
        <w:rPr>
          <w:b/>
          <w:color w:val="000000"/>
          <w:sz w:val="24"/>
          <w:szCs w:val="24"/>
          <w:bdr w:val="none" w:sz="0" w:space="0" w:color="auto" w:frame="1"/>
        </w:rPr>
        <w:t xml:space="preserve"> – </w:t>
      </w:r>
      <w:r w:rsidRPr="001B53DC">
        <w:rPr>
          <w:b/>
          <w:color w:val="000000"/>
          <w:sz w:val="24"/>
          <w:szCs w:val="24"/>
          <w:bdr w:val="none" w:sz="0" w:space="0" w:color="auto" w:frame="1"/>
          <w:lang w:val="en-US"/>
        </w:rPr>
        <w:t>XV</w:t>
      </w:r>
      <w:r w:rsidRPr="001B53DC">
        <w:rPr>
          <w:b/>
          <w:color w:val="000000"/>
          <w:sz w:val="24"/>
          <w:szCs w:val="24"/>
          <w:bdr w:val="none" w:sz="0" w:space="0" w:color="auto" w:frame="1"/>
        </w:rPr>
        <w:t xml:space="preserve"> ВВ.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b/>
          <w:color w:val="000000"/>
          <w:sz w:val="24"/>
          <w:szCs w:val="24"/>
          <w:bdr w:val="none" w:sz="0" w:space="0" w:color="auto" w:frame="1"/>
        </w:rPr>
        <w:t>1.</w:t>
      </w:r>
      <w:r w:rsidRPr="001B53DC">
        <w:rPr>
          <w:sz w:val="24"/>
          <w:szCs w:val="24"/>
        </w:rPr>
        <w:t xml:space="preserve"> В 1380 г. состоялась: </w:t>
      </w:r>
    </w:p>
    <w:p w:rsidR="00D624FF" w:rsidRPr="001B53DC" w:rsidRDefault="00D624FF" w:rsidP="00D624FF">
      <w:pPr>
        <w:pStyle w:val="a5"/>
        <w:numPr>
          <w:ilvl w:val="0"/>
          <w:numId w:val="13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Куликовская битва </w:t>
      </w:r>
    </w:p>
    <w:p w:rsidR="00D624FF" w:rsidRPr="001B53DC" w:rsidRDefault="00D624FF" w:rsidP="00D624FF">
      <w:pPr>
        <w:pStyle w:val="a5"/>
        <w:numPr>
          <w:ilvl w:val="0"/>
          <w:numId w:val="13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Невская битва </w:t>
      </w:r>
    </w:p>
    <w:p w:rsidR="00D624FF" w:rsidRPr="001B53DC" w:rsidRDefault="00D624FF" w:rsidP="00D624FF">
      <w:pPr>
        <w:pStyle w:val="a5"/>
        <w:numPr>
          <w:ilvl w:val="0"/>
          <w:numId w:val="13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Ледовое побоище </w:t>
      </w:r>
    </w:p>
    <w:p w:rsidR="00D624FF" w:rsidRPr="001B53DC" w:rsidRDefault="00D624FF" w:rsidP="00D624FF">
      <w:pPr>
        <w:pStyle w:val="a5"/>
        <w:numPr>
          <w:ilvl w:val="0"/>
          <w:numId w:val="13"/>
        </w:numPr>
        <w:suppressAutoHyphens/>
        <w:ind w:right="271"/>
        <w:rPr>
          <w:rFonts w:eastAsia="Calibri"/>
          <w:b/>
          <w:sz w:val="24"/>
          <w:szCs w:val="24"/>
          <w:lang w:eastAsia="en-US"/>
        </w:rPr>
      </w:pPr>
      <w:r w:rsidRPr="001B53DC">
        <w:rPr>
          <w:sz w:val="24"/>
          <w:szCs w:val="24"/>
        </w:rPr>
        <w:t xml:space="preserve">битва на реке </w:t>
      </w:r>
      <w:proofErr w:type="spellStart"/>
      <w:r w:rsidRPr="001B53DC">
        <w:rPr>
          <w:sz w:val="24"/>
          <w:szCs w:val="24"/>
        </w:rPr>
        <w:t>Воже</w:t>
      </w:r>
      <w:proofErr w:type="spellEnd"/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2. Принятие общерусского Судебника: </w:t>
      </w:r>
    </w:p>
    <w:p w:rsidR="00D624FF" w:rsidRPr="001B53DC" w:rsidRDefault="00D624FF" w:rsidP="00D624FF">
      <w:pPr>
        <w:pStyle w:val="a5"/>
        <w:numPr>
          <w:ilvl w:val="0"/>
          <w:numId w:val="14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1480 г. </w:t>
      </w:r>
    </w:p>
    <w:p w:rsidR="00D624FF" w:rsidRPr="001B53DC" w:rsidRDefault="00D624FF" w:rsidP="00D624FF">
      <w:pPr>
        <w:pStyle w:val="a5"/>
        <w:numPr>
          <w:ilvl w:val="0"/>
          <w:numId w:val="14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1380 г. </w:t>
      </w:r>
    </w:p>
    <w:p w:rsidR="00D624FF" w:rsidRPr="001B53DC" w:rsidRDefault="00D624FF" w:rsidP="00D624FF">
      <w:pPr>
        <w:pStyle w:val="a5"/>
        <w:numPr>
          <w:ilvl w:val="0"/>
          <w:numId w:val="14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1497 г. </w:t>
      </w:r>
    </w:p>
    <w:p w:rsidR="00D624FF" w:rsidRPr="001B53DC" w:rsidRDefault="00D624FF" w:rsidP="00D624FF">
      <w:pPr>
        <w:pStyle w:val="a5"/>
        <w:numPr>
          <w:ilvl w:val="0"/>
          <w:numId w:val="14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1462 г.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3. Что из перечисленного было одним из результатов княжения Ивана III? </w:t>
      </w:r>
    </w:p>
    <w:p w:rsidR="00D624FF" w:rsidRPr="001B53DC" w:rsidRDefault="00D624FF" w:rsidP="00D624FF">
      <w:pPr>
        <w:pStyle w:val="a5"/>
        <w:numPr>
          <w:ilvl w:val="0"/>
          <w:numId w:val="15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>крещение Руси</w:t>
      </w:r>
    </w:p>
    <w:p w:rsidR="00D624FF" w:rsidRPr="001B53DC" w:rsidRDefault="00D624FF" w:rsidP="00D624FF">
      <w:pPr>
        <w:pStyle w:val="a5"/>
        <w:numPr>
          <w:ilvl w:val="0"/>
          <w:numId w:val="15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объединение русских земель вокруг Москвы </w:t>
      </w:r>
    </w:p>
    <w:p w:rsidR="00D624FF" w:rsidRPr="001B53DC" w:rsidRDefault="00D624FF" w:rsidP="00D624FF">
      <w:pPr>
        <w:pStyle w:val="a5"/>
        <w:numPr>
          <w:ilvl w:val="0"/>
          <w:numId w:val="15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феодальная война </w:t>
      </w:r>
    </w:p>
    <w:p w:rsidR="00D624FF" w:rsidRPr="001B53DC" w:rsidRDefault="00D624FF" w:rsidP="00D624FF">
      <w:pPr>
        <w:pStyle w:val="a5"/>
        <w:numPr>
          <w:ilvl w:val="0"/>
          <w:numId w:val="15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присоединение Рязани.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4. Перепись населения, проводимая монголами на завоеванных землях, с целью организации сбора налогов. </w:t>
      </w:r>
    </w:p>
    <w:p w:rsidR="00D624FF" w:rsidRPr="001B53DC" w:rsidRDefault="00D624FF" w:rsidP="00D624FF">
      <w:pPr>
        <w:pStyle w:val="a5"/>
        <w:numPr>
          <w:ilvl w:val="0"/>
          <w:numId w:val="16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Счет </w:t>
      </w:r>
    </w:p>
    <w:p w:rsidR="00D624FF" w:rsidRPr="001B53DC" w:rsidRDefault="00D624FF" w:rsidP="00D624FF">
      <w:pPr>
        <w:pStyle w:val="a5"/>
        <w:numPr>
          <w:ilvl w:val="0"/>
          <w:numId w:val="16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Арифметика </w:t>
      </w:r>
    </w:p>
    <w:p w:rsidR="00D624FF" w:rsidRPr="001B53DC" w:rsidRDefault="00D624FF" w:rsidP="00D624FF">
      <w:pPr>
        <w:pStyle w:val="a5"/>
        <w:numPr>
          <w:ilvl w:val="0"/>
          <w:numId w:val="16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Число </w:t>
      </w:r>
    </w:p>
    <w:p w:rsidR="00D624FF" w:rsidRPr="001B53DC" w:rsidRDefault="00D624FF" w:rsidP="00D624FF">
      <w:pPr>
        <w:pStyle w:val="a5"/>
        <w:numPr>
          <w:ilvl w:val="0"/>
          <w:numId w:val="16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Математика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5. Завоевание Руси ханом Батыем. </w:t>
      </w:r>
    </w:p>
    <w:p w:rsidR="00D624FF" w:rsidRPr="001B53DC" w:rsidRDefault="00D624FF" w:rsidP="00D624FF">
      <w:pPr>
        <w:pStyle w:val="a5"/>
        <w:numPr>
          <w:ilvl w:val="0"/>
          <w:numId w:val="17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1237–1241 гг. </w:t>
      </w:r>
    </w:p>
    <w:p w:rsidR="00D624FF" w:rsidRPr="001B53DC" w:rsidRDefault="00D624FF" w:rsidP="00D624FF">
      <w:pPr>
        <w:pStyle w:val="a5"/>
        <w:numPr>
          <w:ilvl w:val="0"/>
          <w:numId w:val="17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1223–1230 гг. </w:t>
      </w:r>
    </w:p>
    <w:p w:rsidR="00D624FF" w:rsidRPr="001B53DC" w:rsidRDefault="00D624FF" w:rsidP="00D624FF">
      <w:pPr>
        <w:pStyle w:val="a5"/>
        <w:numPr>
          <w:ilvl w:val="0"/>
          <w:numId w:val="17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1380–1391 гг. </w:t>
      </w:r>
    </w:p>
    <w:p w:rsidR="00D624FF" w:rsidRPr="001B53DC" w:rsidRDefault="00D624FF" w:rsidP="00D624FF">
      <w:pPr>
        <w:pStyle w:val="a5"/>
        <w:numPr>
          <w:ilvl w:val="0"/>
          <w:numId w:val="17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1320–1331 гг.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6. Князь Владимирский, князь Новгородский, победитель в битвах со шведскими и немецкими рыцарями: </w:t>
      </w:r>
    </w:p>
    <w:p w:rsidR="00D624FF" w:rsidRPr="001B53DC" w:rsidRDefault="00D624FF" w:rsidP="00D624FF">
      <w:pPr>
        <w:pStyle w:val="a5"/>
        <w:numPr>
          <w:ilvl w:val="0"/>
          <w:numId w:val="18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Иван </w:t>
      </w:r>
      <w:proofErr w:type="spellStart"/>
      <w:r w:rsidRPr="001B53DC">
        <w:rPr>
          <w:sz w:val="24"/>
          <w:szCs w:val="24"/>
        </w:rPr>
        <w:t>Калита</w:t>
      </w:r>
      <w:proofErr w:type="spellEnd"/>
      <w:r w:rsidRPr="001B53DC">
        <w:rPr>
          <w:sz w:val="24"/>
          <w:szCs w:val="24"/>
        </w:rPr>
        <w:t xml:space="preserve"> </w:t>
      </w:r>
    </w:p>
    <w:p w:rsidR="00D624FF" w:rsidRPr="001B53DC" w:rsidRDefault="00D624FF" w:rsidP="00D624FF">
      <w:pPr>
        <w:pStyle w:val="a5"/>
        <w:numPr>
          <w:ilvl w:val="0"/>
          <w:numId w:val="18"/>
        </w:numPr>
        <w:suppressAutoHyphens/>
        <w:ind w:right="271"/>
        <w:rPr>
          <w:sz w:val="24"/>
          <w:szCs w:val="24"/>
        </w:rPr>
      </w:pPr>
      <w:proofErr w:type="spellStart"/>
      <w:r w:rsidRPr="001B53DC">
        <w:rPr>
          <w:sz w:val="24"/>
          <w:szCs w:val="24"/>
        </w:rPr>
        <w:t>Евпатий</w:t>
      </w:r>
      <w:proofErr w:type="spellEnd"/>
      <w:r w:rsidRPr="001B53DC">
        <w:rPr>
          <w:sz w:val="24"/>
          <w:szCs w:val="24"/>
        </w:rPr>
        <w:t xml:space="preserve"> </w:t>
      </w:r>
      <w:proofErr w:type="spellStart"/>
      <w:r w:rsidRPr="001B53DC">
        <w:rPr>
          <w:sz w:val="24"/>
          <w:szCs w:val="24"/>
        </w:rPr>
        <w:t>Коловрат</w:t>
      </w:r>
      <w:proofErr w:type="spellEnd"/>
      <w:r w:rsidRPr="001B53DC">
        <w:rPr>
          <w:sz w:val="24"/>
          <w:szCs w:val="24"/>
        </w:rPr>
        <w:t xml:space="preserve"> </w:t>
      </w:r>
    </w:p>
    <w:p w:rsidR="00D624FF" w:rsidRPr="001B53DC" w:rsidRDefault="00D624FF" w:rsidP="00D624FF">
      <w:pPr>
        <w:pStyle w:val="a5"/>
        <w:numPr>
          <w:ilvl w:val="0"/>
          <w:numId w:val="18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Александр Невский </w:t>
      </w:r>
    </w:p>
    <w:p w:rsidR="00D624FF" w:rsidRPr="001B53DC" w:rsidRDefault="00D624FF" w:rsidP="00D624FF">
      <w:pPr>
        <w:pStyle w:val="a5"/>
        <w:numPr>
          <w:ilvl w:val="0"/>
          <w:numId w:val="18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Иван III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7. В мае 1238 г. хан Батый приказал стереть с лица земли и назвал «злым городом»: </w:t>
      </w:r>
    </w:p>
    <w:p w:rsidR="00D624FF" w:rsidRPr="001B53DC" w:rsidRDefault="00D624FF" w:rsidP="00D624FF">
      <w:pPr>
        <w:pStyle w:val="a5"/>
        <w:numPr>
          <w:ilvl w:val="0"/>
          <w:numId w:val="19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lastRenderedPageBreak/>
        <w:t xml:space="preserve">Торжок </w:t>
      </w:r>
    </w:p>
    <w:p w:rsidR="00D624FF" w:rsidRPr="001B53DC" w:rsidRDefault="00D624FF" w:rsidP="00D624FF">
      <w:pPr>
        <w:pStyle w:val="a5"/>
        <w:numPr>
          <w:ilvl w:val="0"/>
          <w:numId w:val="19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>Можайск</w:t>
      </w:r>
    </w:p>
    <w:p w:rsidR="00D624FF" w:rsidRPr="001B53DC" w:rsidRDefault="00D624FF" w:rsidP="00D624FF">
      <w:pPr>
        <w:pStyle w:val="a5"/>
        <w:numPr>
          <w:ilvl w:val="0"/>
          <w:numId w:val="19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Козельск </w:t>
      </w:r>
    </w:p>
    <w:p w:rsidR="00D624FF" w:rsidRPr="001B53DC" w:rsidRDefault="00D624FF" w:rsidP="00D624FF">
      <w:pPr>
        <w:pStyle w:val="a5"/>
        <w:numPr>
          <w:ilvl w:val="0"/>
          <w:numId w:val="19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Владимир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>8. Участники крестовых походов, организованных для распространения влияния Римско-католической церкви – это:</w:t>
      </w:r>
    </w:p>
    <w:p w:rsidR="00D624FF" w:rsidRPr="001B53DC" w:rsidRDefault="00D624FF" w:rsidP="00D624FF">
      <w:pPr>
        <w:pStyle w:val="a5"/>
        <w:numPr>
          <w:ilvl w:val="0"/>
          <w:numId w:val="20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опричники </w:t>
      </w:r>
    </w:p>
    <w:p w:rsidR="00D624FF" w:rsidRPr="001B53DC" w:rsidRDefault="00D624FF" w:rsidP="00D624FF">
      <w:pPr>
        <w:pStyle w:val="a5"/>
        <w:numPr>
          <w:ilvl w:val="0"/>
          <w:numId w:val="20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крестоносцы </w:t>
      </w:r>
    </w:p>
    <w:p w:rsidR="00D624FF" w:rsidRPr="001B53DC" w:rsidRDefault="00D624FF" w:rsidP="00D624FF">
      <w:pPr>
        <w:pStyle w:val="a5"/>
        <w:numPr>
          <w:ilvl w:val="0"/>
          <w:numId w:val="20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баскаки </w:t>
      </w:r>
    </w:p>
    <w:p w:rsidR="00D624FF" w:rsidRPr="001B53DC" w:rsidRDefault="00D624FF" w:rsidP="00D624FF">
      <w:pPr>
        <w:pStyle w:val="a5"/>
        <w:numPr>
          <w:ilvl w:val="0"/>
          <w:numId w:val="20"/>
        </w:numPr>
        <w:suppressAutoHyphens/>
        <w:ind w:right="271"/>
        <w:rPr>
          <w:color w:val="3A3B45"/>
          <w:sz w:val="24"/>
          <w:szCs w:val="24"/>
          <w:shd w:val="clear" w:color="auto" w:fill="FFFFFF"/>
        </w:rPr>
      </w:pPr>
      <w:r w:rsidRPr="001B53DC">
        <w:rPr>
          <w:sz w:val="24"/>
          <w:szCs w:val="24"/>
        </w:rPr>
        <w:t>половцы</w:t>
      </w:r>
    </w:p>
    <w:p w:rsidR="00D624FF" w:rsidRPr="001B53DC" w:rsidRDefault="00D624FF" w:rsidP="00D624FF">
      <w:pPr>
        <w:pStyle w:val="a5"/>
        <w:ind w:right="271"/>
        <w:rPr>
          <w:rFonts w:eastAsia="Calibri"/>
          <w:sz w:val="24"/>
          <w:szCs w:val="24"/>
          <w:lang w:eastAsia="en-US"/>
        </w:rPr>
      </w:pPr>
      <w:r w:rsidRPr="001B53DC">
        <w:rPr>
          <w:rFonts w:eastAsia="Calibri"/>
          <w:sz w:val="24"/>
          <w:szCs w:val="24"/>
          <w:lang w:eastAsia="en-US"/>
        </w:rPr>
        <w:t>9. События, в результате которых произошло присоединение Новгорода к Московскому княжеству – это:</w:t>
      </w:r>
      <w:r w:rsidRPr="001B53DC">
        <w:rPr>
          <w:color w:val="000000"/>
          <w:sz w:val="24"/>
          <w:szCs w:val="24"/>
        </w:rPr>
        <w:t xml:space="preserve">  </w:t>
      </w:r>
    </w:p>
    <w:p w:rsidR="00D624FF" w:rsidRPr="001B53DC" w:rsidRDefault="00D624FF" w:rsidP="00D624FF">
      <w:pPr>
        <w:pStyle w:val="a5"/>
        <w:numPr>
          <w:ilvl w:val="0"/>
          <w:numId w:val="21"/>
        </w:numPr>
        <w:suppressAutoHyphens/>
        <w:ind w:right="271"/>
        <w:rPr>
          <w:rFonts w:eastAsia="Calibri"/>
          <w:sz w:val="24"/>
          <w:szCs w:val="24"/>
          <w:lang w:eastAsia="en-US"/>
        </w:rPr>
      </w:pPr>
      <w:r w:rsidRPr="001B53DC">
        <w:rPr>
          <w:rFonts w:eastAsia="Calibri"/>
          <w:sz w:val="24"/>
          <w:szCs w:val="24"/>
          <w:lang w:eastAsia="en-US"/>
        </w:rPr>
        <w:t xml:space="preserve">сражение на р. </w:t>
      </w:r>
      <w:proofErr w:type="spellStart"/>
      <w:r w:rsidRPr="001B53DC">
        <w:rPr>
          <w:rFonts w:eastAsia="Calibri"/>
          <w:sz w:val="24"/>
          <w:szCs w:val="24"/>
          <w:lang w:eastAsia="en-US"/>
        </w:rPr>
        <w:t>Шелони</w:t>
      </w:r>
      <w:proofErr w:type="spellEnd"/>
      <w:r w:rsidRPr="001B53DC">
        <w:rPr>
          <w:rFonts w:eastAsia="Calibri"/>
          <w:sz w:val="24"/>
          <w:szCs w:val="24"/>
          <w:lang w:eastAsia="en-US"/>
        </w:rPr>
        <w:t xml:space="preserve"> в 1471 г. и походы 1475 и 1478 гг.;</w:t>
      </w:r>
    </w:p>
    <w:p w:rsidR="00D624FF" w:rsidRPr="001B53DC" w:rsidRDefault="00D624FF" w:rsidP="00D624FF">
      <w:pPr>
        <w:pStyle w:val="a5"/>
        <w:numPr>
          <w:ilvl w:val="0"/>
          <w:numId w:val="21"/>
        </w:numPr>
        <w:suppressAutoHyphens/>
        <w:ind w:right="271"/>
        <w:rPr>
          <w:rFonts w:eastAsia="Calibri"/>
          <w:sz w:val="24"/>
          <w:szCs w:val="24"/>
          <w:lang w:eastAsia="en-US"/>
        </w:rPr>
      </w:pPr>
      <w:r w:rsidRPr="001B53DC">
        <w:rPr>
          <w:rFonts w:eastAsia="Calibri"/>
          <w:sz w:val="24"/>
          <w:szCs w:val="24"/>
          <w:lang w:eastAsia="en-US"/>
        </w:rPr>
        <w:t>подавление новгородского восстания Иваном Грозным</w:t>
      </w:r>
    </w:p>
    <w:p w:rsidR="00D624FF" w:rsidRPr="001B53DC" w:rsidRDefault="00D624FF" w:rsidP="00D624FF">
      <w:pPr>
        <w:pStyle w:val="a5"/>
        <w:numPr>
          <w:ilvl w:val="0"/>
          <w:numId w:val="21"/>
        </w:numPr>
        <w:suppressAutoHyphens/>
        <w:ind w:right="271"/>
        <w:rPr>
          <w:rFonts w:eastAsia="Calibri"/>
          <w:sz w:val="24"/>
          <w:szCs w:val="24"/>
          <w:lang w:eastAsia="en-US"/>
        </w:rPr>
      </w:pPr>
      <w:r w:rsidRPr="001B53DC">
        <w:rPr>
          <w:rFonts w:eastAsia="Calibri"/>
          <w:sz w:val="24"/>
          <w:szCs w:val="24"/>
          <w:lang w:eastAsia="en-US"/>
        </w:rPr>
        <w:t>вмешательство Золотой Орды</w:t>
      </w:r>
    </w:p>
    <w:p w:rsidR="00D624FF" w:rsidRPr="001B53DC" w:rsidRDefault="00D624FF" w:rsidP="00D624FF">
      <w:pPr>
        <w:pStyle w:val="a5"/>
        <w:numPr>
          <w:ilvl w:val="0"/>
          <w:numId w:val="21"/>
        </w:numPr>
        <w:suppressAutoHyphens/>
        <w:ind w:right="271"/>
        <w:rPr>
          <w:rFonts w:eastAsia="Calibri"/>
          <w:sz w:val="24"/>
          <w:szCs w:val="24"/>
          <w:lang w:eastAsia="en-US"/>
        </w:rPr>
      </w:pPr>
      <w:r w:rsidRPr="001B53DC">
        <w:rPr>
          <w:sz w:val="24"/>
          <w:szCs w:val="24"/>
        </w:rPr>
        <w:t xml:space="preserve">битва </w:t>
      </w:r>
      <w:r w:rsidRPr="001B53DC">
        <w:rPr>
          <w:rFonts w:eastAsia="Calibri"/>
          <w:sz w:val="24"/>
          <w:szCs w:val="24"/>
          <w:lang w:eastAsia="en-US"/>
        </w:rPr>
        <w:t xml:space="preserve">на реке </w:t>
      </w:r>
      <w:proofErr w:type="spellStart"/>
      <w:r w:rsidRPr="001B53DC">
        <w:rPr>
          <w:rFonts w:eastAsia="Calibri"/>
          <w:sz w:val="24"/>
          <w:szCs w:val="24"/>
          <w:lang w:eastAsia="en-US"/>
        </w:rPr>
        <w:t>Клязьме</w:t>
      </w:r>
      <w:proofErr w:type="spellEnd"/>
      <w:r w:rsidRPr="001B53DC">
        <w:rPr>
          <w:rFonts w:eastAsia="Calibri"/>
          <w:sz w:val="24"/>
          <w:szCs w:val="24"/>
          <w:lang w:eastAsia="en-US"/>
        </w:rPr>
        <w:t xml:space="preserve"> </w:t>
      </w:r>
    </w:p>
    <w:p w:rsidR="00D624FF" w:rsidRPr="001B53DC" w:rsidRDefault="00D624FF" w:rsidP="00D624FF">
      <w:pPr>
        <w:pStyle w:val="a5"/>
        <w:ind w:right="271"/>
        <w:rPr>
          <w:rFonts w:eastAsia="Calibri"/>
          <w:sz w:val="24"/>
          <w:szCs w:val="24"/>
          <w:lang w:eastAsia="en-US"/>
        </w:rPr>
      </w:pPr>
      <w:r w:rsidRPr="001B53DC">
        <w:rPr>
          <w:sz w:val="24"/>
          <w:szCs w:val="24"/>
        </w:rPr>
        <w:t xml:space="preserve">10. Укажите период в истории, с точностью до десятилетия, </w:t>
      </w:r>
      <w:proofErr w:type="gramStart"/>
      <w:r w:rsidRPr="001B53DC">
        <w:rPr>
          <w:sz w:val="24"/>
          <w:szCs w:val="24"/>
        </w:rPr>
        <w:t>в</w:t>
      </w:r>
      <w:proofErr w:type="gramEnd"/>
      <w:r w:rsidRPr="001B53DC">
        <w:rPr>
          <w:sz w:val="24"/>
          <w:szCs w:val="24"/>
        </w:rPr>
        <w:t xml:space="preserve"> который произошла Столетняя война: _______</w:t>
      </w:r>
    </w:p>
    <w:p w:rsidR="00D624FF" w:rsidRPr="001B53DC" w:rsidRDefault="00D624FF" w:rsidP="00D624FF">
      <w:pPr>
        <w:shd w:val="clear" w:color="auto" w:fill="FFFFFF"/>
        <w:ind w:right="271"/>
        <w:rPr>
          <w:rFonts w:ascii="Times New Roman" w:hAnsi="Times New Roman" w:cs="Times New Roman"/>
          <w:bCs/>
          <w:color w:val="181818"/>
          <w:sz w:val="24"/>
          <w:szCs w:val="24"/>
        </w:rPr>
      </w:pPr>
      <w:r w:rsidRPr="001B53DC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1B53DC">
        <w:rPr>
          <w:rFonts w:ascii="Times New Roman" w:hAnsi="Times New Roman" w:cs="Times New Roman"/>
          <w:bCs/>
          <w:color w:val="181818"/>
          <w:sz w:val="24"/>
          <w:szCs w:val="24"/>
        </w:rPr>
        <w:t>При каком князе двуглавый орел становится символом Московского государства?</w:t>
      </w:r>
    </w:p>
    <w:p w:rsidR="00D624FF" w:rsidRPr="001B53DC" w:rsidRDefault="00D624FF" w:rsidP="00D624FF">
      <w:pPr>
        <w:shd w:val="clear" w:color="auto" w:fill="FFFFFF"/>
        <w:ind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>12. Имя московского князя, при котором было положено начало закрепощению крестьян …..</w:t>
      </w:r>
    </w:p>
    <w:p w:rsidR="00D624FF" w:rsidRPr="001B53DC" w:rsidRDefault="00D624FF" w:rsidP="00D624FF">
      <w:pPr>
        <w:pStyle w:val="a5"/>
        <w:ind w:right="271"/>
        <w:rPr>
          <w:rFonts w:eastAsia="Calibri"/>
          <w:sz w:val="24"/>
          <w:szCs w:val="24"/>
          <w:lang w:eastAsia="en-US"/>
        </w:rPr>
      </w:pPr>
    </w:p>
    <w:p w:rsidR="00D624FF" w:rsidRPr="001B53DC" w:rsidRDefault="00D624FF" w:rsidP="00D624FF">
      <w:pPr>
        <w:pStyle w:val="a5"/>
        <w:ind w:right="271"/>
        <w:rPr>
          <w:rFonts w:eastAsia="Calibri"/>
          <w:b/>
          <w:sz w:val="24"/>
          <w:szCs w:val="24"/>
          <w:lang w:eastAsia="en-US"/>
        </w:rPr>
      </w:pPr>
      <w:r w:rsidRPr="001B53DC">
        <w:rPr>
          <w:b/>
          <w:sz w:val="24"/>
          <w:szCs w:val="24"/>
        </w:rPr>
        <w:t>Раздел</w:t>
      </w:r>
      <w:r w:rsidRPr="001B53DC">
        <w:rPr>
          <w:b/>
          <w:spacing w:val="-2"/>
          <w:sz w:val="24"/>
          <w:szCs w:val="24"/>
        </w:rPr>
        <w:t xml:space="preserve"> </w:t>
      </w:r>
      <w:r w:rsidRPr="001B53DC">
        <w:rPr>
          <w:b/>
          <w:sz w:val="24"/>
          <w:szCs w:val="24"/>
        </w:rPr>
        <w:t>4.</w:t>
      </w:r>
      <w:r w:rsidRPr="001B53DC">
        <w:rPr>
          <w:b/>
          <w:spacing w:val="59"/>
          <w:sz w:val="24"/>
          <w:szCs w:val="24"/>
        </w:rPr>
        <w:t xml:space="preserve"> </w:t>
      </w:r>
      <w:r w:rsidRPr="001B53DC">
        <w:rPr>
          <w:b/>
          <w:sz w:val="24"/>
          <w:szCs w:val="24"/>
        </w:rPr>
        <w:t xml:space="preserve">Раздел 4. </w:t>
      </w:r>
      <w:r w:rsidRPr="001B53DC">
        <w:rPr>
          <w:b/>
          <w:color w:val="000000"/>
          <w:sz w:val="24"/>
          <w:szCs w:val="24"/>
          <w:bdr w:val="none" w:sz="0" w:space="0" w:color="auto" w:frame="1"/>
        </w:rPr>
        <w:t xml:space="preserve">РОССИЯ В </w:t>
      </w:r>
      <w:r w:rsidRPr="001B53DC">
        <w:rPr>
          <w:b/>
          <w:color w:val="000000"/>
          <w:sz w:val="24"/>
          <w:szCs w:val="24"/>
          <w:bdr w:val="none" w:sz="0" w:space="0" w:color="auto" w:frame="1"/>
          <w:lang w:val="en-US"/>
        </w:rPr>
        <w:t>XVI</w:t>
      </w:r>
      <w:r w:rsidRPr="001B53DC">
        <w:rPr>
          <w:b/>
          <w:color w:val="000000"/>
          <w:sz w:val="24"/>
          <w:szCs w:val="24"/>
          <w:bdr w:val="none" w:sz="0" w:space="0" w:color="auto" w:frame="1"/>
        </w:rPr>
        <w:t xml:space="preserve"> – </w:t>
      </w:r>
      <w:r w:rsidRPr="001B53DC">
        <w:rPr>
          <w:b/>
          <w:color w:val="000000"/>
          <w:sz w:val="24"/>
          <w:szCs w:val="24"/>
          <w:bdr w:val="none" w:sz="0" w:space="0" w:color="auto" w:frame="1"/>
          <w:lang w:val="en-US"/>
        </w:rPr>
        <w:t>XVII</w:t>
      </w:r>
      <w:r w:rsidRPr="001B53DC">
        <w:rPr>
          <w:b/>
          <w:color w:val="000000"/>
          <w:sz w:val="24"/>
          <w:szCs w:val="24"/>
          <w:bdr w:val="none" w:sz="0" w:space="0" w:color="auto" w:frame="1"/>
        </w:rPr>
        <w:t xml:space="preserve"> В</w:t>
      </w:r>
      <w:proofErr w:type="gramStart"/>
      <w:r w:rsidRPr="001B53DC">
        <w:rPr>
          <w:b/>
          <w:color w:val="000000"/>
          <w:sz w:val="24"/>
          <w:szCs w:val="24"/>
          <w:bdr w:val="none" w:sz="0" w:space="0" w:color="auto" w:frame="1"/>
          <w:lang w:val="en-US"/>
        </w:rPr>
        <w:t>B</w:t>
      </w:r>
      <w:proofErr w:type="gramEnd"/>
      <w:r w:rsidRPr="001B53DC">
        <w:rPr>
          <w:b/>
          <w:color w:val="000000"/>
          <w:sz w:val="24"/>
          <w:szCs w:val="24"/>
          <w:bdr w:val="none" w:sz="0" w:space="0" w:color="auto" w:frame="1"/>
        </w:rPr>
        <w:t>.</w:t>
      </w:r>
    </w:p>
    <w:p w:rsidR="00D624FF" w:rsidRPr="001B53DC" w:rsidRDefault="00D624FF" w:rsidP="00D624FF">
      <w:pPr>
        <w:pStyle w:val="a5"/>
        <w:ind w:right="271"/>
        <w:rPr>
          <w:rFonts w:eastAsia="Calibri"/>
          <w:sz w:val="24"/>
          <w:szCs w:val="24"/>
          <w:lang w:eastAsia="en-US"/>
        </w:rPr>
      </w:pPr>
      <w:r w:rsidRPr="001B53DC">
        <w:rPr>
          <w:rFonts w:eastAsia="Calibri"/>
          <w:sz w:val="24"/>
          <w:szCs w:val="24"/>
          <w:lang w:eastAsia="en-US"/>
        </w:rPr>
        <w:t>1. Местничество – это:</w:t>
      </w:r>
      <w:r w:rsidRPr="001B53DC">
        <w:rPr>
          <w:color w:val="000000"/>
          <w:sz w:val="24"/>
          <w:szCs w:val="24"/>
        </w:rPr>
        <w:t xml:space="preserve">  </w:t>
      </w:r>
    </w:p>
    <w:p w:rsidR="00D624FF" w:rsidRPr="001B53DC" w:rsidRDefault="00D624FF" w:rsidP="00D624FF">
      <w:pPr>
        <w:pStyle w:val="a5"/>
        <w:numPr>
          <w:ilvl w:val="0"/>
          <w:numId w:val="22"/>
        </w:numPr>
        <w:suppressAutoHyphens/>
        <w:ind w:right="271"/>
        <w:rPr>
          <w:rFonts w:eastAsia="Calibri"/>
          <w:sz w:val="24"/>
          <w:szCs w:val="24"/>
          <w:lang w:eastAsia="en-US"/>
        </w:rPr>
      </w:pPr>
      <w:r w:rsidRPr="001B53DC">
        <w:rPr>
          <w:rFonts w:eastAsia="Calibri"/>
          <w:sz w:val="24"/>
          <w:szCs w:val="24"/>
          <w:lang w:eastAsia="en-US"/>
        </w:rPr>
        <w:t>право распоряжения землей, полученной по наследству;</w:t>
      </w:r>
    </w:p>
    <w:p w:rsidR="00D624FF" w:rsidRPr="001B53DC" w:rsidRDefault="00D624FF" w:rsidP="00D624FF">
      <w:pPr>
        <w:pStyle w:val="a5"/>
        <w:numPr>
          <w:ilvl w:val="0"/>
          <w:numId w:val="22"/>
        </w:numPr>
        <w:suppressAutoHyphens/>
        <w:ind w:right="271"/>
        <w:rPr>
          <w:rFonts w:eastAsia="Calibri"/>
          <w:sz w:val="24"/>
          <w:szCs w:val="24"/>
          <w:lang w:eastAsia="en-US"/>
        </w:rPr>
      </w:pPr>
      <w:r w:rsidRPr="001B53DC">
        <w:rPr>
          <w:rFonts w:eastAsia="Calibri"/>
          <w:sz w:val="24"/>
          <w:szCs w:val="24"/>
          <w:lang w:eastAsia="en-US"/>
        </w:rPr>
        <w:t>система распределения государственных должностей с учетом происхождения;</w:t>
      </w:r>
    </w:p>
    <w:p w:rsidR="00D624FF" w:rsidRPr="001B53DC" w:rsidRDefault="00D624FF" w:rsidP="00D624FF">
      <w:pPr>
        <w:pStyle w:val="a5"/>
        <w:numPr>
          <w:ilvl w:val="0"/>
          <w:numId w:val="22"/>
        </w:numPr>
        <w:suppressAutoHyphens/>
        <w:ind w:right="271"/>
        <w:rPr>
          <w:rFonts w:eastAsia="Calibri"/>
          <w:sz w:val="24"/>
          <w:szCs w:val="24"/>
          <w:lang w:eastAsia="en-US"/>
        </w:rPr>
      </w:pPr>
      <w:r w:rsidRPr="001B53DC">
        <w:rPr>
          <w:rFonts w:eastAsia="Calibri"/>
          <w:sz w:val="24"/>
          <w:szCs w:val="24"/>
          <w:lang w:eastAsia="en-US"/>
        </w:rPr>
        <w:t>право на управление местностью.</w:t>
      </w:r>
    </w:p>
    <w:p w:rsidR="00D624FF" w:rsidRPr="001B53DC" w:rsidRDefault="00D624FF" w:rsidP="00D624FF">
      <w:pPr>
        <w:pStyle w:val="a5"/>
        <w:ind w:right="271"/>
        <w:rPr>
          <w:rFonts w:eastAsia="Calibri"/>
          <w:sz w:val="24"/>
          <w:szCs w:val="24"/>
          <w:lang w:eastAsia="en-US"/>
        </w:rPr>
      </w:pPr>
      <w:r w:rsidRPr="001B53DC">
        <w:rPr>
          <w:rFonts w:eastAsia="Calibri"/>
          <w:sz w:val="24"/>
          <w:szCs w:val="24"/>
          <w:lang w:eastAsia="en-US"/>
        </w:rPr>
        <w:t>2. Правом Юрьева дня в России называли:</w:t>
      </w:r>
      <w:r w:rsidRPr="001B53DC">
        <w:rPr>
          <w:color w:val="000000"/>
          <w:sz w:val="24"/>
          <w:szCs w:val="24"/>
        </w:rPr>
        <w:t xml:space="preserve">  </w:t>
      </w:r>
    </w:p>
    <w:p w:rsidR="00D624FF" w:rsidRPr="001B53DC" w:rsidRDefault="00D624FF" w:rsidP="00D624FF">
      <w:pPr>
        <w:pStyle w:val="a5"/>
        <w:numPr>
          <w:ilvl w:val="0"/>
          <w:numId w:val="23"/>
        </w:numPr>
        <w:suppressAutoHyphens/>
        <w:ind w:right="271"/>
        <w:rPr>
          <w:rFonts w:eastAsia="Calibri"/>
          <w:sz w:val="24"/>
          <w:szCs w:val="24"/>
          <w:lang w:eastAsia="en-US"/>
        </w:rPr>
      </w:pPr>
      <w:r w:rsidRPr="001B53DC">
        <w:rPr>
          <w:rFonts w:eastAsia="Calibri"/>
          <w:sz w:val="24"/>
          <w:szCs w:val="24"/>
          <w:lang w:eastAsia="en-US"/>
        </w:rPr>
        <w:t>срок перехода крестьян от феодала к феодалу</w:t>
      </w:r>
    </w:p>
    <w:p w:rsidR="00D624FF" w:rsidRPr="001B53DC" w:rsidRDefault="00D624FF" w:rsidP="00D624FF">
      <w:pPr>
        <w:pStyle w:val="a5"/>
        <w:numPr>
          <w:ilvl w:val="0"/>
          <w:numId w:val="23"/>
        </w:numPr>
        <w:suppressAutoHyphens/>
        <w:ind w:right="271"/>
        <w:rPr>
          <w:rFonts w:eastAsia="Calibri"/>
          <w:sz w:val="24"/>
          <w:szCs w:val="24"/>
          <w:lang w:eastAsia="en-US"/>
        </w:rPr>
      </w:pPr>
      <w:r w:rsidRPr="001B53DC">
        <w:rPr>
          <w:rFonts w:eastAsia="Calibri"/>
          <w:sz w:val="24"/>
          <w:szCs w:val="24"/>
          <w:lang w:eastAsia="en-US"/>
        </w:rPr>
        <w:t>запрет перехода крестьян от феодала к феодалу</w:t>
      </w:r>
    </w:p>
    <w:p w:rsidR="00D624FF" w:rsidRPr="001B53DC" w:rsidRDefault="00D624FF" w:rsidP="00D624FF">
      <w:pPr>
        <w:pStyle w:val="a5"/>
        <w:numPr>
          <w:ilvl w:val="0"/>
          <w:numId w:val="23"/>
        </w:numPr>
        <w:suppressAutoHyphens/>
        <w:ind w:right="271"/>
        <w:rPr>
          <w:rFonts w:eastAsia="Calibri"/>
          <w:sz w:val="24"/>
          <w:szCs w:val="24"/>
          <w:lang w:eastAsia="en-US"/>
        </w:rPr>
      </w:pPr>
      <w:r w:rsidRPr="001B53DC">
        <w:rPr>
          <w:rFonts w:eastAsia="Calibri"/>
          <w:sz w:val="24"/>
          <w:szCs w:val="24"/>
          <w:lang w:eastAsia="en-US"/>
        </w:rPr>
        <w:t>одну из разновидностей повинностей крестьян</w:t>
      </w:r>
    </w:p>
    <w:p w:rsidR="00D624FF" w:rsidRPr="001B53DC" w:rsidRDefault="00D624FF" w:rsidP="00D624FF">
      <w:pPr>
        <w:pStyle w:val="a5"/>
        <w:numPr>
          <w:ilvl w:val="0"/>
          <w:numId w:val="23"/>
        </w:numPr>
        <w:suppressAutoHyphens/>
        <w:ind w:right="271"/>
        <w:rPr>
          <w:rFonts w:eastAsia="Calibri"/>
          <w:sz w:val="24"/>
          <w:szCs w:val="24"/>
          <w:lang w:eastAsia="en-US"/>
        </w:rPr>
      </w:pPr>
      <w:r w:rsidRPr="001B53DC">
        <w:rPr>
          <w:rFonts w:eastAsia="Calibri"/>
          <w:sz w:val="24"/>
          <w:szCs w:val="24"/>
          <w:lang w:eastAsia="en-US"/>
        </w:rPr>
        <w:t>размер компенсации крестьян феодалу за уход от него</w:t>
      </w:r>
    </w:p>
    <w:p w:rsidR="00D624FF" w:rsidRPr="001B53DC" w:rsidRDefault="00D624FF" w:rsidP="00D624FF">
      <w:pPr>
        <w:pStyle w:val="a5"/>
        <w:ind w:right="271"/>
        <w:rPr>
          <w:rFonts w:eastAsia="Calibri"/>
          <w:sz w:val="24"/>
          <w:szCs w:val="24"/>
          <w:lang w:eastAsia="en-US"/>
        </w:rPr>
      </w:pPr>
      <w:r w:rsidRPr="001B53DC">
        <w:rPr>
          <w:rFonts w:eastAsia="Calibri"/>
          <w:sz w:val="24"/>
          <w:szCs w:val="24"/>
          <w:lang w:eastAsia="en-US"/>
        </w:rPr>
        <w:t>3.Какое из указанных событий произошло позже:</w:t>
      </w:r>
      <w:r w:rsidRPr="001B53DC">
        <w:rPr>
          <w:color w:val="000000"/>
          <w:sz w:val="24"/>
          <w:szCs w:val="24"/>
        </w:rPr>
        <w:t xml:space="preserve">  </w:t>
      </w:r>
    </w:p>
    <w:p w:rsidR="00D624FF" w:rsidRPr="001B53DC" w:rsidRDefault="00D624FF" w:rsidP="00D624FF">
      <w:pPr>
        <w:pStyle w:val="a5"/>
        <w:numPr>
          <w:ilvl w:val="0"/>
          <w:numId w:val="24"/>
        </w:numPr>
        <w:suppressAutoHyphens/>
        <w:ind w:right="271"/>
        <w:rPr>
          <w:rFonts w:eastAsia="Calibri"/>
          <w:sz w:val="24"/>
          <w:szCs w:val="24"/>
          <w:lang w:eastAsia="en-US"/>
        </w:rPr>
      </w:pPr>
      <w:r w:rsidRPr="001B53DC">
        <w:rPr>
          <w:rFonts w:eastAsia="Calibri"/>
          <w:sz w:val="24"/>
          <w:szCs w:val="24"/>
          <w:lang w:eastAsia="en-US"/>
        </w:rPr>
        <w:t>воцарение Годунова</w:t>
      </w:r>
    </w:p>
    <w:p w:rsidR="00D624FF" w:rsidRPr="001B53DC" w:rsidRDefault="00D624FF" w:rsidP="00D624FF">
      <w:pPr>
        <w:pStyle w:val="a5"/>
        <w:numPr>
          <w:ilvl w:val="0"/>
          <w:numId w:val="24"/>
        </w:numPr>
        <w:suppressAutoHyphens/>
        <w:ind w:right="271"/>
        <w:rPr>
          <w:rFonts w:eastAsia="Calibri"/>
          <w:sz w:val="24"/>
          <w:szCs w:val="24"/>
          <w:lang w:eastAsia="en-US"/>
        </w:rPr>
      </w:pPr>
      <w:r w:rsidRPr="001B53DC">
        <w:rPr>
          <w:rFonts w:eastAsia="Calibri"/>
          <w:sz w:val="24"/>
          <w:szCs w:val="24"/>
          <w:lang w:eastAsia="en-US"/>
        </w:rPr>
        <w:t>введение патриаршества в России</w:t>
      </w:r>
    </w:p>
    <w:p w:rsidR="00D624FF" w:rsidRPr="001B53DC" w:rsidRDefault="00D624FF" w:rsidP="00D624FF">
      <w:pPr>
        <w:pStyle w:val="a5"/>
        <w:numPr>
          <w:ilvl w:val="0"/>
          <w:numId w:val="24"/>
        </w:numPr>
        <w:suppressAutoHyphens/>
        <w:ind w:right="271"/>
        <w:rPr>
          <w:rFonts w:eastAsia="Calibri"/>
          <w:sz w:val="24"/>
          <w:szCs w:val="24"/>
          <w:lang w:eastAsia="en-US"/>
        </w:rPr>
      </w:pPr>
      <w:r w:rsidRPr="001B53DC">
        <w:rPr>
          <w:rFonts w:eastAsia="Calibri"/>
          <w:sz w:val="24"/>
          <w:szCs w:val="24"/>
          <w:lang w:eastAsia="en-US"/>
        </w:rPr>
        <w:t>восстание Хлопка</w:t>
      </w:r>
    </w:p>
    <w:p w:rsidR="00D624FF" w:rsidRPr="001B53DC" w:rsidRDefault="00D624FF" w:rsidP="00D624FF">
      <w:pPr>
        <w:pStyle w:val="a5"/>
        <w:numPr>
          <w:ilvl w:val="0"/>
          <w:numId w:val="24"/>
        </w:numPr>
        <w:suppressAutoHyphens/>
        <w:ind w:right="271"/>
        <w:rPr>
          <w:rFonts w:eastAsia="Calibri"/>
          <w:sz w:val="24"/>
          <w:szCs w:val="24"/>
          <w:lang w:eastAsia="en-US"/>
        </w:rPr>
      </w:pPr>
      <w:r w:rsidRPr="001B53DC">
        <w:rPr>
          <w:rFonts w:eastAsia="Calibri"/>
          <w:sz w:val="24"/>
          <w:szCs w:val="24"/>
          <w:lang w:eastAsia="en-US"/>
        </w:rPr>
        <w:t xml:space="preserve">осада Пскова Стефаном </w:t>
      </w:r>
      <w:proofErr w:type="spellStart"/>
      <w:r w:rsidRPr="001B53DC">
        <w:rPr>
          <w:rFonts w:eastAsia="Calibri"/>
          <w:sz w:val="24"/>
          <w:szCs w:val="24"/>
          <w:lang w:eastAsia="en-US"/>
        </w:rPr>
        <w:t>Баторием</w:t>
      </w:r>
      <w:proofErr w:type="spellEnd"/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>4.На кого Иван IV «гневу и опалы» не держал в своей грамоте накануне введения опричнины?</w:t>
      </w:r>
    </w:p>
    <w:p w:rsidR="00D624FF" w:rsidRPr="001B53DC" w:rsidRDefault="00D624FF" w:rsidP="00D624FF">
      <w:pPr>
        <w:pStyle w:val="a5"/>
        <w:numPr>
          <w:ilvl w:val="0"/>
          <w:numId w:val="25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Бояре и высшее духовенство </w:t>
      </w:r>
    </w:p>
    <w:p w:rsidR="00D624FF" w:rsidRPr="001B53DC" w:rsidRDefault="00D624FF" w:rsidP="00D624FF">
      <w:pPr>
        <w:pStyle w:val="a5"/>
        <w:numPr>
          <w:ilvl w:val="0"/>
          <w:numId w:val="25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Горожане </w:t>
      </w:r>
    </w:p>
    <w:p w:rsidR="00D624FF" w:rsidRPr="001B53DC" w:rsidRDefault="00D624FF" w:rsidP="00D624FF">
      <w:pPr>
        <w:pStyle w:val="a5"/>
        <w:numPr>
          <w:ilvl w:val="0"/>
          <w:numId w:val="25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Дворяне </w:t>
      </w:r>
    </w:p>
    <w:p w:rsidR="00D624FF" w:rsidRPr="001B53DC" w:rsidRDefault="00D624FF" w:rsidP="00D624FF">
      <w:pPr>
        <w:pStyle w:val="a5"/>
        <w:numPr>
          <w:ilvl w:val="0"/>
          <w:numId w:val="25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Крестьяне 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5. Какие отраслевые органы управления были созданы Избранной радой в XVI вв.? </w:t>
      </w:r>
    </w:p>
    <w:p w:rsidR="00D624FF" w:rsidRPr="001B53DC" w:rsidRDefault="00D624FF" w:rsidP="00D624FF">
      <w:pPr>
        <w:pStyle w:val="a5"/>
        <w:numPr>
          <w:ilvl w:val="0"/>
          <w:numId w:val="26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Министерства </w:t>
      </w:r>
    </w:p>
    <w:p w:rsidR="00D624FF" w:rsidRPr="001B53DC" w:rsidRDefault="00D624FF" w:rsidP="00D624FF">
      <w:pPr>
        <w:pStyle w:val="a5"/>
        <w:numPr>
          <w:ilvl w:val="0"/>
          <w:numId w:val="26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Приказы </w:t>
      </w:r>
    </w:p>
    <w:p w:rsidR="00D624FF" w:rsidRPr="001B53DC" w:rsidRDefault="00D624FF" w:rsidP="00D624FF">
      <w:pPr>
        <w:pStyle w:val="a5"/>
        <w:numPr>
          <w:ilvl w:val="0"/>
          <w:numId w:val="26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Коллегии </w:t>
      </w:r>
    </w:p>
    <w:p w:rsidR="00D624FF" w:rsidRPr="001B53DC" w:rsidRDefault="00D624FF" w:rsidP="00D624FF">
      <w:pPr>
        <w:pStyle w:val="a5"/>
        <w:numPr>
          <w:ilvl w:val="0"/>
          <w:numId w:val="26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Отделы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6.Какому внешнему врагу не смогло противостоять опричное войско в 1571 году? </w:t>
      </w:r>
    </w:p>
    <w:p w:rsidR="00D624FF" w:rsidRPr="001B53DC" w:rsidRDefault="00D624FF" w:rsidP="00D624FF">
      <w:pPr>
        <w:pStyle w:val="a5"/>
        <w:numPr>
          <w:ilvl w:val="0"/>
          <w:numId w:val="27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Монголы </w:t>
      </w:r>
    </w:p>
    <w:p w:rsidR="00D624FF" w:rsidRPr="001B53DC" w:rsidRDefault="00D624FF" w:rsidP="00D624FF">
      <w:pPr>
        <w:pStyle w:val="a5"/>
        <w:numPr>
          <w:ilvl w:val="0"/>
          <w:numId w:val="27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lastRenderedPageBreak/>
        <w:t xml:space="preserve">Крымские татары </w:t>
      </w:r>
    </w:p>
    <w:p w:rsidR="00D624FF" w:rsidRPr="001B53DC" w:rsidRDefault="00D624FF" w:rsidP="00D624FF">
      <w:pPr>
        <w:pStyle w:val="a5"/>
        <w:numPr>
          <w:ilvl w:val="0"/>
          <w:numId w:val="27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Казанские татары </w:t>
      </w:r>
    </w:p>
    <w:p w:rsidR="00D624FF" w:rsidRPr="001B53DC" w:rsidRDefault="00D624FF" w:rsidP="00D624FF">
      <w:pPr>
        <w:pStyle w:val="a5"/>
        <w:numPr>
          <w:ilvl w:val="0"/>
          <w:numId w:val="27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Поляки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7. Кто в 1597 году принял указ о пятилетнем сыске беглых крестьян? </w:t>
      </w:r>
    </w:p>
    <w:p w:rsidR="00D624FF" w:rsidRPr="001B53DC" w:rsidRDefault="00D624FF" w:rsidP="00D624FF">
      <w:pPr>
        <w:pStyle w:val="a5"/>
        <w:numPr>
          <w:ilvl w:val="0"/>
          <w:numId w:val="28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Федор Иоаннович </w:t>
      </w:r>
    </w:p>
    <w:p w:rsidR="00D624FF" w:rsidRPr="001B53DC" w:rsidRDefault="00D624FF" w:rsidP="00D624FF">
      <w:pPr>
        <w:pStyle w:val="a5"/>
        <w:numPr>
          <w:ilvl w:val="0"/>
          <w:numId w:val="28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Иван Грозный </w:t>
      </w:r>
    </w:p>
    <w:p w:rsidR="00D624FF" w:rsidRPr="001B53DC" w:rsidRDefault="00D624FF" w:rsidP="00D624FF">
      <w:pPr>
        <w:pStyle w:val="a5"/>
        <w:numPr>
          <w:ilvl w:val="0"/>
          <w:numId w:val="28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Борис Годунов </w:t>
      </w:r>
    </w:p>
    <w:p w:rsidR="00D624FF" w:rsidRPr="001B53DC" w:rsidRDefault="00D624FF" w:rsidP="00D624FF">
      <w:pPr>
        <w:pStyle w:val="a5"/>
        <w:numPr>
          <w:ilvl w:val="0"/>
          <w:numId w:val="28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Федор Алексеевич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8.Когда произошло окончательное юридическое оформление крепостного права в России? </w:t>
      </w:r>
    </w:p>
    <w:p w:rsidR="00D624FF" w:rsidRPr="001B53DC" w:rsidRDefault="00D624FF" w:rsidP="00D624FF">
      <w:pPr>
        <w:pStyle w:val="a5"/>
        <w:numPr>
          <w:ilvl w:val="0"/>
          <w:numId w:val="29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XVII век </w:t>
      </w:r>
    </w:p>
    <w:p w:rsidR="00D624FF" w:rsidRPr="001B53DC" w:rsidRDefault="00D624FF" w:rsidP="00D624FF">
      <w:pPr>
        <w:pStyle w:val="a5"/>
        <w:numPr>
          <w:ilvl w:val="0"/>
          <w:numId w:val="29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XVI век </w:t>
      </w:r>
    </w:p>
    <w:p w:rsidR="00D624FF" w:rsidRPr="001B53DC" w:rsidRDefault="00D624FF" w:rsidP="00D624FF">
      <w:pPr>
        <w:pStyle w:val="a5"/>
        <w:numPr>
          <w:ilvl w:val="0"/>
          <w:numId w:val="29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XV век </w:t>
      </w:r>
    </w:p>
    <w:p w:rsidR="00D624FF" w:rsidRPr="001B53DC" w:rsidRDefault="00D624FF" w:rsidP="00D624FF">
      <w:pPr>
        <w:pStyle w:val="a5"/>
        <w:numPr>
          <w:ilvl w:val="0"/>
          <w:numId w:val="29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XVIII век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9. При каком патриархе произошёл раскол Русской православной церкви? </w:t>
      </w:r>
    </w:p>
    <w:p w:rsidR="00D624FF" w:rsidRPr="001B53DC" w:rsidRDefault="00D624FF" w:rsidP="00D624FF">
      <w:pPr>
        <w:pStyle w:val="a5"/>
        <w:numPr>
          <w:ilvl w:val="0"/>
          <w:numId w:val="30"/>
        </w:numPr>
        <w:suppressAutoHyphens/>
        <w:ind w:right="271"/>
        <w:rPr>
          <w:sz w:val="24"/>
          <w:szCs w:val="24"/>
        </w:rPr>
      </w:pPr>
      <w:proofErr w:type="spellStart"/>
      <w:r w:rsidRPr="001B53DC">
        <w:rPr>
          <w:sz w:val="24"/>
          <w:szCs w:val="24"/>
        </w:rPr>
        <w:t>Гермоген</w:t>
      </w:r>
      <w:proofErr w:type="spellEnd"/>
      <w:r w:rsidRPr="001B53DC">
        <w:rPr>
          <w:sz w:val="24"/>
          <w:szCs w:val="24"/>
        </w:rPr>
        <w:t xml:space="preserve"> </w:t>
      </w:r>
    </w:p>
    <w:p w:rsidR="00D624FF" w:rsidRPr="001B53DC" w:rsidRDefault="00D624FF" w:rsidP="00D624FF">
      <w:pPr>
        <w:pStyle w:val="a5"/>
        <w:numPr>
          <w:ilvl w:val="0"/>
          <w:numId w:val="30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Филарет </w:t>
      </w:r>
    </w:p>
    <w:p w:rsidR="00D624FF" w:rsidRPr="001B53DC" w:rsidRDefault="00D624FF" w:rsidP="00D624FF">
      <w:pPr>
        <w:pStyle w:val="a5"/>
        <w:numPr>
          <w:ilvl w:val="0"/>
          <w:numId w:val="30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Никон </w:t>
      </w:r>
    </w:p>
    <w:p w:rsidR="00D624FF" w:rsidRPr="001B53DC" w:rsidRDefault="00D624FF" w:rsidP="00D624FF">
      <w:pPr>
        <w:pStyle w:val="a5"/>
        <w:numPr>
          <w:ilvl w:val="0"/>
          <w:numId w:val="30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Иов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10. Кто составлял основу вооруженных сил России XVII века? </w:t>
      </w:r>
    </w:p>
    <w:p w:rsidR="00D624FF" w:rsidRPr="001B53DC" w:rsidRDefault="00D624FF" w:rsidP="00D624FF">
      <w:pPr>
        <w:pStyle w:val="a5"/>
        <w:numPr>
          <w:ilvl w:val="0"/>
          <w:numId w:val="31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Казаки </w:t>
      </w:r>
    </w:p>
    <w:p w:rsidR="00D624FF" w:rsidRPr="001B53DC" w:rsidRDefault="00D624FF" w:rsidP="00D624FF">
      <w:pPr>
        <w:pStyle w:val="a5"/>
        <w:numPr>
          <w:ilvl w:val="0"/>
          <w:numId w:val="31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Государственные крестьяне </w:t>
      </w:r>
    </w:p>
    <w:p w:rsidR="00D624FF" w:rsidRPr="001B53DC" w:rsidRDefault="00D624FF" w:rsidP="00D624FF">
      <w:pPr>
        <w:pStyle w:val="a5"/>
        <w:numPr>
          <w:ilvl w:val="0"/>
          <w:numId w:val="31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>Частновладельческие крестьяне 4</w:t>
      </w:r>
    </w:p>
    <w:p w:rsidR="00D624FF" w:rsidRPr="001B53DC" w:rsidRDefault="00D624FF" w:rsidP="00D624FF">
      <w:pPr>
        <w:pStyle w:val="a5"/>
        <w:numPr>
          <w:ilvl w:val="0"/>
          <w:numId w:val="31"/>
        </w:numPr>
        <w:suppressAutoHyphens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Служилое сословие помещиков – землевладельцев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11. Напишите </w:t>
      </w:r>
      <w:proofErr w:type="gramStart"/>
      <w:r w:rsidRPr="001B53DC">
        <w:rPr>
          <w:sz w:val="24"/>
          <w:szCs w:val="24"/>
        </w:rPr>
        <w:t>пропущенные</w:t>
      </w:r>
      <w:proofErr w:type="gramEnd"/>
      <w:r w:rsidRPr="001B53DC">
        <w:rPr>
          <w:sz w:val="24"/>
          <w:szCs w:val="24"/>
        </w:rPr>
        <w:t xml:space="preserve"> слово. XVII век – это _______________, т.к., это время И. </w:t>
      </w:r>
      <w:proofErr w:type="spellStart"/>
      <w:r w:rsidRPr="001B53DC">
        <w:rPr>
          <w:sz w:val="24"/>
          <w:szCs w:val="24"/>
        </w:rPr>
        <w:t>Болотникова</w:t>
      </w:r>
      <w:proofErr w:type="spellEnd"/>
      <w:r w:rsidRPr="001B53DC">
        <w:rPr>
          <w:sz w:val="24"/>
          <w:szCs w:val="24"/>
        </w:rPr>
        <w:t xml:space="preserve"> и С. Разина, Соляного и Медного бунтов, городских восстаний.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12. Какой ряд дат отражает важнейшие события внешней политики России XVII века? </w:t>
      </w:r>
    </w:p>
    <w:p w:rsidR="00D624FF" w:rsidRPr="001B53DC" w:rsidRDefault="00D624FF" w:rsidP="00D624FF">
      <w:pPr>
        <w:pStyle w:val="a5"/>
        <w:ind w:left="567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1. 1632–1634, 1654 -1667, 1686 </w:t>
      </w:r>
    </w:p>
    <w:p w:rsidR="00D624FF" w:rsidRPr="001B53DC" w:rsidRDefault="00D624FF" w:rsidP="00D624FF">
      <w:pPr>
        <w:pStyle w:val="a5"/>
        <w:ind w:left="567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2. 1649, 1653, 1667 </w:t>
      </w:r>
    </w:p>
    <w:p w:rsidR="00D624FF" w:rsidRPr="001B53DC" w:rsidRDefault="00D624FF" w:rsidP="00D624FF">
      <w:pPr>
        <w:pStyle w:val="a5"/>
        <w:ind w:left="567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3. 1650, 1668–1676, 1670-1671 </w:t>
      </w:r>
    </w:p>
    <w:p w:rsidR="00D624FF" w:rsidRPr="001B53DC" w:rsidRDefault="00D624FF" w:rsidP="00D624FF">
      <w:pPr>
        <w:pStyle w:val="a5"/>
        <w:ind w:left="567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4. 1613, 1652–1666, </w:t>
      </w:r>
    </w:p>
    <w:p w:rsidR="00D624FF" w:rsidRPr="001B53DC" w:rsidRDefault="00D624FF" w:rsidP="00D624FF">
      <w:pPr>
        <w:pStyle w:val="a5"/>
        <w:ind w:right="271"/>
        <w:rPr>
          <w:b/>
          <w:sz w:val="24"/>
          <w:szCs w:val="24"/>
        </w:rPr>
      </w:pPr>
      <w:r w:rsidRPr="001B53DC">
        <w:rPr>
          <w:b/>
          <w:sz w:val="24"/>
          <w:szCs w:val="24"/>
        </w:rPr>
        <w:t xml:space="preserve">Раздел 5. РОССИЯ В </w:t>
      </w:r>
      <w:r w:rsidRPr="001B53DC">
        <w:rPr>
          <w:b/>
          <w:sz w:val="24"/>
          <w:szCs w:val="24"/>
          <w:lang w:val="en-US"/>
        </w:rPr>
        <w:t>XVIII</w:t>
      </w:r>
      <w:r w:rsidRPr="001B53DC">
        <w:rPr>
          <w:b/>
          <w:sz w:val="24"/>
          <w:szCs w:val="24"/>
        </w:rPr>
        <w:t xml:space="preserve"> ВЕКЕ</w:t>
      </w:r>
    </w:p>
    <w:p w:rsidR="00D624FF" w:rsidRPr="001B53DC" w:rsidRDefault="00D624FF" w:rsidP="00D624FF">
      <w:pPr>
        <w:pStyle w:val="a5"/>
        <w:ind w:right="271"/>
        <w:rPr>
          <w:b/>
          <w:sz w:val="24"/>
          <w:szCs w:val="24"/>
        </w:rPr>
      </w:pP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1. Какие последствия для России имела Семилетняя война? </w:t>
      </w:r>
    </w:p>
    <w:p w:rsidR="00D624FF" w:rsidRPr="001B53DC" w:rsidRDefault="00D624FF" w:rsidP="00D624FF">
      <w:pPr>
        <w:pStyle w:val="a5"/>
        <w:ind w:left="567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1) Россия получила выход в Балтийское море </w:t>
      </w:r>
    </w:p>
    <w:p w:rsidR="00D624FF" w:rsidRPr="001B53DC" w:rsidRDefault="00D624FF" w:rsidP="00D624FF">
      <w:pPr>
        <w:pStyle w:val="a5"/>
        <w:ind w:left="567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2) Россия заключила выгодный для нее мирный договор с Австрией и Францией </w:t>
      </w:r>
    </w:p>
    <w:p w:rsidR="00D624FF" w:rsidRPr="001B53DC" w:rsidRDefault="00D624FF" w:rsidP="00D624FF">
      <w:pPr>
        <w:pStyle w:val="a5"/>
        <w:ind w:left="567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3) Россия получила район Кенигсберга </w:t>
      </w:r>
    </w:p>
    <w:p w:rsidR="00D624FF" w:rsidRPr="001B53DC" w:rsidRDefault="00D624FF" w:rsidP="00D624FF">
      <w:pPr>
        <w:pStyle w:val="a5"/>
        <w:ind w:left="567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4) Россия вернула все завоеванные территории Пруссии и перешла на сторону бывшего противника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 2. Что такое барщина?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1) Денежные или натуральные </w:t>
      </w:r>
      <w:proofErr w:type="gramStart"/>
      <w:r w:rsidRPr="001B53DC">
        <w:rPr>
          <w:sz w:val="24"/>
          <w:szCs w:val="24"/>
        </w:rPr>
        <w:t>выплаты крестьян</w:t>
      </w:r>
      <w:proofErr w:type="gramEnd"/>
      <w:r w:rsidRPr="001B53DC">
        <w:rPr>
          <w:sz w:val="24"/>
          <w:szCs w:val="24"/>
        </w:rPr>
        <w:t xml:space="preserve"> в пользу барина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2) Работа крестьян на барском поле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3) Промышленные предприятия, основанные в барских имениях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4) Передача государством частным лицам права сбора налогов или продажи каких-либо товаров за определенную плату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3.Какое событие произошло в 1783 году?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1) Был основан Московский университет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2) Была основана Академия наук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3) Начался поход русских войск против Крымского ханства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4) Был основан город Севастополь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4. Кто из русских военачальников прославился во время </w:t>
      </w:r>
      <w:proofErr w:type="spellStart"/>
      <w:r w:rsidRPr="001B53DC">
        <w:rPr>
          <w:sz w:val="24"/>
          <w:szCs w:val="24"/>
        </w:rPr>
        <w:t>русскотурецкой</w:t>
      </w:r>
      <w:proofErr w:type="spellEnd"/>
      <w:r w:rsidRPr="001B53DC">
        <w:rPr>
          <w:sz w:val="24"/>
          <w:szCs w:val="24"/>
        </w:rPr>
        <w:t xml:space="preserve"> войны 1768-1774 гг.?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lastRenderedPageBreak/>
        <w:t xml:space="preserve"> 1) П.А. Румянцев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2) Ф.Ф. Ушаков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3) Б.Х. Миних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4) Б.П. Шереметьев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5. Какая черта характерна для политики Павла I?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1) Расширение вольностей и прав дворянства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2) Войны с Турцией за выход к Черному морю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3) Ограничение дворянских прав и вольностей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4) покровительство развитию науки и образования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6. Учреждение, отвечавшее за управление горнорудной промышленностью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1) Мануфактур-коллегия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2) Главный магистрат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3) </w:t>
      </w:r>
      <w:proofErr w:type="spellStart"/>
      <w:r w:rsidRPr="001B53DC">
        <w:rPr>
          <w:sz w:val="24"/>
          <w:szCs w:val="24"/>
        </w:rPr>
        <w:t>Штатс</w:t>
      </w:r>
      <w:proofErr w:type="spellEnd"/>
      <w:r w:rsidRPr="001B53DC">
        <w:rPr>
          <w:sz w:val="24"/>
          <w:szCs w:val="24"/>
        </w:rPr>
        <w:t xml:space="preserve">-контор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4) Берг-коллегия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7. Создатель первой в России паросиловой установки: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1) М.В. Ломоносов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2) И.И. Ползунов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3) Л.Ф. Магницкий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4) И.П. Кулибин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8. Кто из просветителей утверждал, что главным источником богатства являются не деньги, а труд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1) Дж. Локк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2) Ж.-Ж. Руссо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3) А. Смит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4) Вольтер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9. В каком году открыто Горное училище в Петербурге: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1) 1724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2) 1755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3) 1762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4) 1773 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>10. Назовите династию основателей уральских заводов: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1) Строгановы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2) Демидовы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>3) Морозовы</w:t>
      </w:r>
    </w:p>
    <w:p w:rsidR="00D624FF" w:rsidRPr="001B53DC" w:rsidRDefault="00D624FF" w:rsidP="00D624FF">
      <w:pPr>
        <w:pStyle w:val="a5"/>
        <w:ind w:left="720" w:right="271"/>
        <w:rPr>
          <w:b/>
          <w:sz w:val="24"/>
          <w:szCs w:val="24"/>
        </w:rPr>
      </w:pPr>
      <w:r w:rsidRPr="001B53DC">
        <w:rPr>
          <w:sz w:val="24"/>
          <w:szCs w:val="24"/>
        </w:rPr>
        <w:t xml:space="preserve">4) </w:t>
      </w:r>
      <w:proofErr w:type="spellStart"/>
      <w:r w:rsidRPr="001B53DC">
        <w:rPr>
          <w:sz w:val="24"/>
          <w:szCs w:val="24"/>
        </w:rPr>
        <w:t>Рябушинские</w:t>
      </w:r>
      <w:proofErr w:type="spellEnd"/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</w:p>
    <w:p w:rsidR="00D624FF" w:rsidRPr="001B53DC" w:rsidRDefault="00D624FF" w:rsidP="00D624FF">
      <w:pPr>
        <w:pStyle w:val="a5"/>
        <w:ind w:right="271"/>
        <w:rPr>
          <w:b/>
          <w:sz w:val="24"/>
          <w:szCs w:val="24"/>
        </w:rPr>
      </w:pPr>
      <w:r w:rsidRPr="001B53DC">
        <w:rPr>
          <w:b/>
          <w:sz w:val="24"/>
          <w:szCs w:val="24"/>
        </w:rPr>
        <w:t xml:space="preserve">Раздел  6. РОССИЙСКАЯ ИМПЕРИЯ В </w:t>
      </w:r>
      <w:r w:rsidRPr="001B53DC">
        <w:rPr>
          <w:b/>
          <w:sz w:val="24"/>
          <w:szCs w:val="24"/>
          <w:lang w:val="en-US"/>
        </w:rPr>
        <w:t>XIX</w:t>
      </w:r>
      <w:r w:rsidRPr="001B53DC">
        <w:rPr>
          <w:b/>
          <w:sz w:val="24"/>
          <w:szCs w:val="24"/>
        </w:rPr>
        <w:t xml:space="preserve"> – НАЧАЛЕ </w:t>
      </w:r>
      <w:r w:rsidRPr="001B53DC">
        <w:rPr>
          <w:b/>
          <w:sz w:val="24"/>
          <w:szCs w:val="24"/>
          <w:lang w:val="en-US"/>
        </w:rPr>
        <w:t>XX</w:t>
      </w:r>
      <w:r w:rsidRPr="001B53DC">
        <w:rPr>
          <w:b/>
          <w:sz w:val="24"/>
          <w:szCs w:val="24"/>
        </w:rPr>
        <w:t xml:space="preserve"> В.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>1. Какое из указанных событий произошло ранее остальных: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а) убийство Александра II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б) создание партии социалистов-революционеров (эсеров)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в) создание «Союза борьбы за освобождение рабочего класса»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>г) суд над декабристами</w:t>
      </w:r>
    </w:p>
    <w:p w:rsidR="00D624FF" w:rsidRPr="001B53DC" w:rsidRDefault="00D624FF" w:rsidP="00D624FF">
      <w:pPr>
        <w:pStyle w:val="a5"/>
        <w:ind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2. Как назывались представители русской общественной мысли 1830-1850-х гг., идеализировавшие историческое прошлое России, выступавшие за самобытный путь развития России?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а) славянофилы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б) западники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в) социал-демократы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>г) декабристы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>3. Кто являлся автором одного из программных документов декабристов – «Конституции»?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lastRenderedPageBreak/>
        <w:t>4. Правительством Николая II в конце XIX – начале XX в. в отношении Финляндии были предприняты следующие политические шаги: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>а) предоставление ей полной самостоятельности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>б) царь присвоил себе право издавать для Финляндии законы без согласия ее сейма;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>в) были расформированы национальные воинские части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>г) был издан манифест о ведении делопроизводства в государственных учреждениях на русском языке.</w:t>
      </w:r>
    </w:p>
    <w:p w:rsidR="00D624FF" w:rsidRPr="001B53DC" w:rsidRDefault="00D624FF" w:rsidP="00D624FF">
      <w:pPr>
        <w:pStyle w:val="a5"/>
        <w:ind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>5. . В каком году Российская империя подписала Сан-</w:t>
      </w:r>
      <w:proofErr w:type="spellStart"/>
      <w:r w:rsidRPr="001B53DC">
        <w:rPr>
          <w:sz w:val="24"/>
          <w:szCs w:val="24"/>
        </w:rPr>
        <w:t>Стефанский</w:t>
      </w:r>
      <w:proofErr w:type="spellEnd"/>
      <w:r w:rsidRPr="001B53DC">
        <w:rPr>
          <w:sz w:val="24"/>
          <w:szCs w:val="24"/>
        </w:rPr>
        <w:t xml:space="preserve"> мирный договор?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а) 1876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б). 1877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>в) 1878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>г). 1879</w:t>
      </w:r>
    </w:p>
    <w:p w:rsidR="00D624FF" w:rsidRPr="001B53DC" w:rsidRDefault="00D624FF" w:rsidP="00D624FF">
      <w:pPr>
        <w:pStyle w:val="a5"/>
        <w:ind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6. Оборона Севастополя относилась к событиям войны, проходившей </w:t>
      </w:r>
      <w:proofErr w:type="gramStart"/>
      <w:r w:rsidRPr="001B53DC">
        <w:rPr>
          <w:sz w:val="24"/>
          <w:szCs w:val="24"/>
        </w:rPr>
        <w:t>в</w:t>
      </w:r>
      <w:proofErr w:type="gramEnd"/>
      <w:r w:rsidRPr="001B53DC">
        <w:rPr>
          <w:sz w:val="24"/>
          <w:szCs w:val="24"/>
        </w:rPr>
        <w:t xml:space="preserve"> …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а) 1787–1791 гг.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б) 1853–1856 гг.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>в) 1813–1814 гг.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>г) 1877–1878 гг.</w:t>
      </w:r>
    </w:p>
    <w:p w:rsidR="00D624FF" w:rsidRPr="001B53DC" w:rsidRDefault="00D624FF" w:rsidP="00D624FF">
      <w:pPr>
        <w:pStyle w:val="a5"/>
        <w:ind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>7. В результате проведения судебной реформы 1864г.</w:t>
      </w:r>
      <w:proofErr w:type="gramStart"/>
      <w:r w:rsidRPr="001B53DC">
        <w:rPr>
          <w:sz w:val="24"/>
          <w:szCs w:val="24"/>
        </w:rPr>
        <w:t xml:space="preserve"> :</w:t>
      </w:r>
      <w:proofErr w:type="gramEnd"/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а) был образован единый суд для представителей всех сословий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б) помещики потеряли право суда над крестьянами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в) была ограничена состязательность судебного процесса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>г) запрещалось участие присяжных заседателей в судебном процессе</w:t>
      </w:r>
    </w:p>
    <w:p w:rsidR="00D624FF" w:rsidRPr="001B53DC" w:rsidRDefault="00D624FF" w:rsidP="00D624FF">
      <w:pPr>
        <w:pStyle w:val="a5"/>
        <w:ind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8.Даты 1825 г., 1855 г., 1881 г., 1894 г. относятся </w:t>
      </w:r>
      <w:proofErr w:type="gramStart"/>
      <w:r w:rsidRPr="001B53DC">
        <w:rPr>
          <w:sz w:val="24"/>
          <w:szCs w:val="24"/>
        </w:rPr>
        <w:t>к</w:t>
      </w:r>
      <w:proofErr w:type="gramEnd"/>
      <w:r w:rsidRPr="001B53DC">
        <w:rPr>
          <w:sz w:val="24"/>
          <w:szCs w:val="24"/>
        </w:rPr>
        <w:t xml:space="preserve">: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>а</w:t>
      </w:r>
      <w:proofErr w:type="gramStart"/>
      <w:r w:rsidRPr="001B53DC">
        <w:rPr>
          <w:sz w:val="24"/>
          <w:szCs w:val="24"/>
        </w:rPr>
        <w:t>)п</w:t>
      </w:r>
      <w:proofErr w:type="gramEnd"/>
      <w:r w:rsidRPr="001B53DC">
        <w:rPr>
          <w:sz w:val="24"/>
          <w:szCs w:val="24"/>
        </w:rPr>
        <w:t xml:space="preserve">роцессу освобождения крестьян от крепостной зависимости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б) началу царствований российских императоров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в) реформам государственного управления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>г) началу военных кампаний</w:t>
      </w:r>
    </w:p>
    <w:p w:rsidR="00D624FF" w:rsidRPr="001B53DC" w:rsidRDefault="00D624FF" w:rsidP="00D624FF">
      <w:pPr>
        <w:pStyle w:val="a5"/>
        <w:ind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9. Для промышленного переворота характерно: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>а</w:t>
      </w:r>
      <w:proofErr w:type="gramStart"/>
      <w:r w:rsidRPr="001B53DC">
        <w:rPr>
          <w:sz w:val="24"/>
          <w:szCs w:val="24"/>
        </w:rPr>
        <w:t>)с</w:t>
      </w:r>
      <w:proofErr w:type="gramEnd"/>
      <w:r w:rsidRPr="001B53DC">
        <w:rPr>
          <w:sz w:val="24"/>
          <w:szCs w:val="24"/>
        </w:rPr>
        <w:t xml:space="preserve">охранение ремесленной техники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>б</w:t>
      </w:r>
      <w:proofErr w:type="gramStart"/>
      <w:r w:rsidRPr="001B53DC">
        <w:rPr>
          <w:sz w:val="24"/>
          <w:szCs w:val="24"/>
        </w:rPr>
        <w:t>)з</w:t>
      </w:r>
      <w:proofErr w:type="gramEnd"/>
      <w:r w:rsidRPr="001B53DC">
        <w:rPr>
          <w:sz w:val="24"/>
          <w:szCs w:val="24"/>
        </w:rPr>
        <w:t xml:space="preserve">амена ручного труда машинным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>в</w:t>
      </w:r>
      <w:proofErr w:type="gramStart"/>
      <w:r w:rsidRPr="001B53DC">
        <w:rPr>
          <w:sz w:val="24"/>
          <w:szCs w:val="24"/>
        </w:rPr>
        <w:t>)и</w:t>
      </w:r>
      <w:proofErr w:type="gramEnd"/>
      <w:r w:rsidRPr="001B53DC">
        <w:rPr>
          <w:sz w:val="24"/>
          <w:szCs w:val="24"/>
        </w:rPr>
        <w:t xml:space="preserve">зменение классового состава общества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>г</w:t>
      </w:r>
      <w:proofErr w:type="gramStart"/>
      <w:r w:rsidRPr="001B53DC">
        <w:rPr>
          <w:sz w:val="24"/>
          <w:szCs w:val="24"/>
        </w:rPr>
        <w:t>)н</w:t>
      </w:r>
      <w:proofErr w:type="gramEnd"/>
      <w:r w:rsidRPr="001B53DC">
        <w:rPr>
          <w:sz w:val="24"/>
          <w:szCs w:val="24"/>
        </w:rPr>
        <w:t>атуральное хозяйство</w:t>
      </w:r>
    </w:p>
    <w:p w:rsidR="00D624FF" w:rsidRPr="001B53DC" w:rsidRDefault="00D624FF" w:rsidP="00D624FF">
      <w:pPr>
        <w:pStyle w:val="a5"/>
        <w:ind w:left="709" w:right="271" w:hanging="709"/>
        <w:jc w:val="both"/>
        <w:rPr>
          <w:sz w:val="24"/>
          <w:szCs w:val="24"/>
        </w:rPr>
      </w:pPr>
      <w:r w:rsidRPr="001B53DC">
        <w:rPr>
          <w:sz w:val="24"/>
          <w:szCs w:val="24"/>
        </w:rPr>
        <w:t>10. Кто из перечисленных исторических деятелей провёл реформу государственной деревни? а</w:t>
      </w:r>
      <w:proofErr w:type="gramStart"/>
      <w:r w:rsidRPr="001B53DC">
        <w:rPr>
          <w:sz w:val="24"/>
          <w:szCs w:val="24"/>
        </w:rPr>
        <w:t>)С</w:t>
      </w:r>
      <w:proofErr w:type="gramEnd"/>
      <w:r w:rsidRPr="001B53DC">
        <w:rPr>
          <w:sz w:val="24"/>
          <w:szCs w:val="24"/>
        </w:rPr>
        <w:t xml:space="preserve">перанский </w:t>
      </w:r>
    </w:p>
    <w:p w:rsidR="00D624FF" w:rsidRPr="001B53DC" w:rsidRDefault="00D624FF" w:rsidP="00D624FF">
      <w:pPr>
        <w:pStyle w:val="a5"/>
        <w:ind w:left="709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б). Киселёв </w:t>
      </w:r>
    </w:p>
    <w:p w:rsidR="00D624FF" w:rsidRPr="001B53DC" w:rsidRDefault="00D624FF" w:rsidP="00D624FF">
      <w:pPr>
        <w:pStyle w:val="a5"/>
        <w:ind w:left="709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>в</w:t>
      </w:r>
      <w:proofErr w:type="gramStart"/>
      <w:r w:rsidRPr="001B53DC">
        <w:rPr>
          <w:sz w:val="24"/>
          <w:szCs w:val="24"/>
        </w:rPr>
        <w:t>)М</w:t>
      </w:r>
      <w:proofErr w:type="gramEnd"/>
      <w:r w:rsidRPr="001B53DC">
        <w:rPr>
          <w:sz w:val="24"/>
          <w:szCs w:val="24"/>
        </w:rPr>
        <w:t xml:space="preserve">илорадович </w:t>
      </w:r>
    </w:p>
    <w:p w:rsidR="00D624FF" w:rsidRPr="001B53DC" w:rsidRDefault="00D624FF" w:rsidP="00D624FF">
      <w:pPr>
        <w:pStyle w:val="a5"/>
        <w:ind w:left="709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>г). Горемыкин</w:t>
      </w:r>
    </w:p>
    <w:p w:rsidR="00D624FF" w:rsidRPr="001B53DC" w:rsidRDefault="00D624FF" w:rsidP="00D624FF">
      <w:pPr>
        <w:pStyle w:val="a5"/>
        <w:ind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>11.Как назывались представители русской общественной мысли 1830-1850-х гг., идеализировавшие историческое прошлое России, выступавшие за самобытный путь развития России?</w:t>
      </w:r>
    </w:p>
    <w:p w:rsidR="00D624FF" w:rsidRPr="001B53DC" w:rsidRDefault="00D624FF" w:rsidP="00D624FF">
      <w:pPr>
        <w:pStyle w:val="a5"/>
        <w:ind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12. Укажите термин в соответчики с его определением. </w:t>
      </w:r>
    </w:p>
    <w:p w:rsidR="00D624FF" w:rsidRPr="001B53DC" w:rsidRDefault="00D624FF" w:rsidP="00D624FF">
      <w:pPr>
        <w:pStyle w:val="a5"/>
        <w:ind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>__________ – направление русской общественной мысли середины XIX века, выступали за развитие России по западноевропейскому пути, противостояли славянофилам.</w:t>
      </w:r>
    </w:p>
    <w:p w:rsidR="00D624FF" w:rsidRPr="001B53DC" w:rsidRDefault="00D624FF" w:rsidP="00D624FF">
      <w:pPr>
        <w:pStyle w:val="a5"/>
        <w:ind w:right="271"/>
        <w:jc w:val="both"/>
        <w:rPr>
          <w:sz w:val="24"/>
          <w:szCs w:val="24"/>
        </w:rPr>
      </w:pP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b/>
          <w:sz w:val="24"/>
          <w:szCs w:val="24"/>
        </w:rPr>
        <w:t>Раздел 7. РОССИЯ И СССР В СОВЕТСКУЮ ЭПОХУ (1917–1991</w:t>
      </w:r>
      <w:r w:rsidRPr="001B53DC">
        <w:rPr>
          <w:sz w:val="24"/>
          <w:szCs w:val="24"/>
        </w:rPr>
        <w:t>)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1. 2 марта 1917 года Николай II подписал: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а) Манифест о вольности дворянства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б) Манифест об отречении от престола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в) Конституцию России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>г) Манифест о незыблемости самодержавия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lastRenderedPageBreak/>
        <w:t>2. Аннексия – это:</w:t>
      </w:r>
      <w:r w:rsidRPr="001B53DC">
        <w:rPr>
          <w:color w:val="000000"/>
          <w:sz w:val="24"/>
          <w:szCs w:val="24"/>
        </w:rPr>
        <w:t xml:space="preserve"> 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>а) насильственное присоединение всей или части территории другого государства;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>б) платежи, налагаемые на побеждённое государство в пользу победителя;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>в) насильственное переселение граждан из одной части страны в другую;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г) </w:t>
      </w:r>
      <w:r w:rsidRPr="001B53DC">
        <w:rPr>
          <w:color w:val="202122"/>
          <w:sz w:val="24"/>
          <w:szCs w:val="24"/>
          <w:shd w:val="clear" w:color="auto" w:fill="FFFFFF"/>
        </w:rPr>
        <w:t>возвращение на родину военнопленных и гражданских лиц, оказавшихся за пределами своей страны в результате войны</w:t>
      </w:r>
      <w:r w:rsidRPr="001B53DC">
        <w:rPr>
          <w:sz w:val="24"/>
          <w:szCs w:val="24"/>
        </w:rPr>
        <w:t>.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3.  </w:t>
      </w:r>
      <w:proofErr w:type="spellStart"/>
      <w:r w:rsidRPr="001B53DC">
        <w:rPr>
          <w:sz w:val="24"/>
          <w:szCs w:val="24"/>
        </w:rPr>
        <w:t>Портсмутский</w:t>
      </w:r>
      <w:proofErr w:type="spellEnd"/>
      <w:r w:rsidRPr="001B53DC">
        <w:rPr>
          <w:sz w:val="24"/>
          <w:szCs w:val="24"/>
        </w:rPr>
        <w:t xml:space="preserve"> мирный договор предусматривал: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а) возмещение Россией материальных потерь Японии в сумме 100 </w:t>
      </w:r>
      <w:proofErr w:type="gramStart"/>
      <w:r w:rsidRPr="001B53DC">
        <w:rPr>
          <w:sz w:val="24"/>
          <w:szCs w:val="24"/>
        </w:rPr>
        <w:t>млн</w:t>
      </w:r>
      <w:proofErr w:type="gramEnd"/>
      <w:r w:rsidRPr="001B53DC">
        <w:rPr>
          <w:sz w:val="24"/>
          <w:szCs w:val="24"/>
        </w:rPr>
        <w:t xml:space="preserve"> золотых рублей;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>б) оккупацию японскими войсками острова Сахалин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>в) передачу Японии Южного Сахалина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>г) передачу Японии в аренду Ляодунского полуострова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4. </w:t>
      </w:r>
      <w:r w:rsidRPr="001B53DC">
        <w:rPr>
          <w:color w:val="3A3B45"/>
          <w:sz w:val="24"/>
          <w:szCs w:val="24"/>
          <w:shd w:val="clear" w:color="auto" w:fill="FFFFFF"/>
        </w:rPr>
        <w:t>Расположите в хронологической последовательности</w:t>
      </w:r>
      <w:r w:rsidRPr="001B53DC">
        <w:rPr>
          <w:color w:val="3A3B45"/>
          <w:sz w:val="24"/>
          <w:szCs w:val="24"/>
        </w:rPr>
        <w:br/>
      </w:r>
      <w:r w:rsidRPr="001B53DC">
        <w:rPr>
          <w:color w:val="3A3B45"/>
          <w:sz w:val="24"/>
          <w:szCs w:val="24"/>
          <w:shd w:val="clear" w:color="auto" w:fill="FFFFFF"/>
        </w:rPr>
        <w:t>а) Создание Организации Варшавского договора</w:t>
      </w:r>
      <w:r w:rsidRPr="001B53DC">
        <w:rPr>
          <w:color w:val="3A3B45"/>
          <w:sz w:val="24"/>
          <w:szCs w:val="24"/>
        </w:rPr>
        <w:br/>
      </w:r>
      <w:r w:rsidRPr="001B53DC">
        <w:rPr>
          <w:color w:val="3A3B45"/>
          <w:sz w:val="24"/>
          <w:szCs w:val="24"/>
          <w:shd w:val="clear" w:color="auto" w:fill="FFFFFF"/>
        </w:rPr>
        <w:t>б) Появление «доктрины Трумэна»</w:t>
      </w:r>
      <w:r w:rsidRPr="001B53DC">
        <w:rPr>
          <w:color w:val="3A3B45"/>
          <w:sz w:val="24"/>
          <w:szCs w:val="24"/>
        </w:rPr>
        <w:br/>
      </w:r>
      <w:r w:rsidRPr="001B53DC">
        <w:rPr>
          <w:color w:val="3A3B45"/>
          <w:sz w:val="24"/>
          <w:szCs w:val="24"/>
          <w:shd w:val="clear" w:color="auto" w:fill="FFFFFF"/>
        </w:rPr>
        <w:t>в) Создание военно-политического союза НАТО</w:t>
      </w:r>
      <w:r w:rsidRPr="001B53DC">
        <w:rPr>
          <w:color w:val="3A3B45"/>
          <w:sz w:val="24"/>
          <w:szCs w:val="24"/>
        </w:rPr>
        <w:br/>
      </w:r>
      <w:r w:rsidRPr="001B53DC">
        <w:rPr>
          <w:color w:val="3A3B45"/>
          <w:sz w:val="24"/>
          <w:szCs w:val="24"/>
          <w:shd w:val="clear" w:color="auto" w:fill="FFFFFF"/>
        </w:rPr>
        <w:t>г) Образование ФРГ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>5. В чем смысл понятия «глобальные проблемы современности»: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 а) это комплекс проблем, связанных с существованием оружия массового поражения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>б) это комплекс проблем научно-технического развития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 в) это проблемы, решение которых требует объединения усилий всех государств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 г) это комплекс проблем, связанный с уровнем экономического развития ряда стран</w:t>
      </w:r>
    </w:p>
    <w:p w:rsidR="00D624FF" w:rsidRPr="001B53DC" w:rsidRDefault="00D624FF" w:rsidP="00D624FF">
      <w:pPr>
        <w:pStyle w:val="a5"/>
        <w:ind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>6. На Тегеранской конференции глав правительств СССР, Великобритании и США (28 ноября — 1 декабря 1943 г.) были приняты следующие решения: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>а) об открытии Второго фронта на юге Франции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>б) о вступлении СССР в войну с Японией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>в) о высадке союзников на Балканах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>г) о высадке СССР экспедиционного корпуса в Африке</w:t>
      </w:r>
    </w:p>
    <w:p w:rsidR="00D624FF" w:rsidRPr="001B53DC" w:rsidRDefault="00D624FF" w:rsidP="00D624FF">
      <w:pPr>
        <w:pStyle w:val="a5"/>
        <w:ind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7. Какие государства были союзниками России в Первой мировой войне? 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>а) Великобритания, Франция, США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>б) Великобритания, Германия, Австро-Венгрия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 xml:space="preserve">в) Германия, Италия, Австро-Венгрия </w:t>
      </w:r>
    </w:p>
    <w:p w:rsidR="00D624FF" w:rsidRPr="001B53DC" w:rsidRDefault="00D624FF" w:rsidP="00D624FF">
      <w:pPr>
        <w:pStyle w:val="a5"/>
        <w:ind w:left="720" w:right="271"/>
        <w:rPr>
          <w:sz w:val="24"/>
          <w:szCs w:val="24"/>
        </w:rPr>
      </w:pPr>
      <w:r w:rsidRPr="001B53DC">
        <w:rPr>
          <w:sz w:val="24"/>
          <w:szCs w:val="24"/>
        </w:rPr>
        <w:t>г) Великобритания, Франция, Турция</w:t>
      </w:r>
    </w:p>
    <w:p w:rsidR="00D624FF" w:rsidRPr="001B53DC" w:rsidRDefault="00D624FF" w:rsidP="00D624FF">
      <w:pPr>
        <w:pStyle w:val="a5"/>
        <w:ind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8. Выберите вариант продолжения фразы: «Лига Наций была </w:t>
      </w:r>
      <w:proofErr w:type="gramStart"/>
      <w:r w:rsidRPr="001B53DC">
        <w:rPr>
          <w:sz w:val="24"/>
          <w:szCs w:val="24"/>
        </w:rPr>
        <w:t>создана</w:t>
      </w:r>
      <w:proofErr w:type="gramEnd"/>
      <w:r w:rsidRPr="001B53DC">
        <w:rPr>
          <w:sz w:val="24"/>
          <w:szCs w:val="24"/>
        </w:rPr>
        <w:t xml:space="preserve"> прежде всего для…»: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а) обеспечения прочного мира на международной арене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б) защиты незыблемости колониальных империй Англии и Франции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в) борьбы против власти большевиков в России 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>г) борьба с революционными настроениями в странах Европы</w:t>
      </w:r>
    </w:p>
    <w:p w:rsidR="00D624FF" w:rsidRPr="001B53DC" w:rsidRDefault="00D624FF" w:rsidP="00D624FF">
      <w:pPr>
        <w:ind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9. Россия была объявлена республикой в 1917 г.: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>а) 3 марта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б) 5 июля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>в) 1 сентября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г) 25 октября </w:t>
      </w:r>
    </w:p>
    <w:p w:rsidR="00D624FF" w:rsidRPr="001B53DC" w:rsidRDefault="00D624FF" w:rsidP="00D624FF">
      <w:pPr>
        <w:ind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lastRenderedPageBreak/>
        <w:t xml:space="preserve">10. Внутренняя политика Советского правительства в 1918 – начале 1921 гг. получила название: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>а) военного коммунизма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б) новая социалистическая политика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B53DC">
        <w:rPr>
          <w:rFonts w:ascii="Times New Roman" w:hAnsi="Times New Roman" w:cs="Times New Roman"/>
          <w:sz w:val="24"/>
          <w:szCs w:val="24"/>
        </w:rPr>
        <w:t>антикапитализма</w:t>
      </w:r>
      <w:proofErr w:type="spellEnd"/>
      <w:r w:rsidRPr="001B5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г) политика социального переустройства </w:t>
      </w:r>
    </w:p>
    <w:p w:rsidR="00D624FF" w:rsidRPr="001B53DC" w:rsidRDefault="00D624FF" w:rsidP="00D624FF">
      <w:pPr>
        <w:ind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>11. Одним из важнейших шагов по переходу к мирной жизни после Гражданской войны в России было: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а) вопрос о замене продразверстки продналогом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б) возвращение земли помещикам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>в) денационализация крупной промышленности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г) введение твердых цен на продаваемую нефть </w:t>
      </w:r>
    </w:p>
    <w:p w:rsidR="00D624FF" w:rsidRPr="001B53DC" w:rsidRDefault="00D624FF" w:rsidP="00D624FF">
      <w:pPr>
        <w:ind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12. Характерной чертой советской культуры в 30-е гг. стал: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>а) социалистический реализм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б) популизм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>в) масскульт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г) романтизм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д) постмодернизм </w:t>
      </w:r>
    </w:p>
    <w:p w:rsidR="00D624FF" w:rsidRPr="001B53DC" w:rsidRDefault="00D624FF" w:rsidP="00D624FF">
      <w:pPr>
        <w:ind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>13. План «Барбаросса» это: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а) План окружения и захвата Москвы немецко-фашистскими войсками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б) Общий стратегический план войны Германии протии СССР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в) План покорения Германией мира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г) План вторжения Германии во Францию </w:t>
      </w:r>
    </w:p>
    <w:p w:rsidR="00D624FF" w:rsidRPr="001B53DC" w:rsidRDefault="00D624FF" w:rsidP="00D624FF">
      <w:pPr>
        <w:ind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14. Великая Отечественная война началась: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>а) 22 июня 1941 г.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>б) 1 сентября 1939 г.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>в) 18 декабря 1940 г.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г) 1 августа 1914 г. 22. </w:t>
      </w:r>
    </w:p>
    <w:p w:rsidR="00D624FF" w:rsidRPr="001B53DC" w:rsidRDefault="00D624FF" w:rsidP="00D624FF">
      <w:pPr>
        <w:ind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1B53DC">
        <w:rPr>
          <w:rFonts w:ascii="Times New Roman" w:hAnsi="Times New Roman" w:cs="Times New Roman"/>
          <w:sz w:val="24"/>
          <w:szCs w:val="24"/>
        </w:rPr>
        <w:t>/В</w:t>
      </w:r>
      <w:proofErr w:type="gramEnd"/>
      <w:r w:rsidRPr="001B53DC">
        <w:rPr>
          <w:rFonts w:ascii="Times New Roman" w:hAnsi="Times New Roman" w:cs="Times New Roman"/>
          <w:sz w:val="24"/>
          <w:szCs w:val="24"/>
        </w:rPr>
        <w:t xml:space="preserve">первые немецко-фашистские войска были разгромлены: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lastRenderedPageBreak/>
        <w:t xml:space="preserve">а) под Сталинградом – ноябрь – декабрь 1942 г.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б) под Москвой – декабрь 1941 г.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>в) в Белоруссии – лето 1944 г.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г) во Франции – лето 1940 г. </w:t>
      </w:r>
    </w:p>
    <w:p w:rsidR="00D624FF" w:rsidRPr="001B53DC" w:rsidRDefault="00D624FF" w:rsidP="00D624FF">
      <w:pPr>
        <w:ind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16. Советскими войсками под Москвой в декабре 1941 г. командовал: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а) Г.К. Жуков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б) М.В. Фрунзе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>в) К.Е. Ворошилов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 г) Г.К. Орджоникидзе </w:t>
      </w:r>
    </w:p>
    <w:p w:rsidR="00D624FF" w:rsidRPr="001B53DC" w:rsidRDefault="00D624FF" w:rsidP="00D624FF">
      <w:pPr>
        <w:ind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17. К коренному перелому в Великой Отечественной войне относят (отметьте два правильных ответа):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>а) Сталинградскую битву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б) Оборону Ленинграда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в) Освобождение Минска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г) Курскую битву </w:t>
      </w:r>
    </w:p>
    <w:p w:rsidR="00D624FF" w:rsidRPr="001B53DC" w:rsidRDefault="00D624FF" w:rsidP="00D624FF">
      <w:pPr>
        <w:ind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18.Первый Парад Победы состоялся: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а) 9 мая 1945 г.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б) 9 мая 1946 г.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в) 24 июня 1945 г.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>г) 3 сентября 1945 г.</w:t>
      </w:r>
    </w:p>
    <w:p w:rsidR="00D624FF" w:rsidRPr="001B53DC" w:rsidRDefault="00D624FF" w:rsidP="00D624FF">
      <w:pPr>
        <w:ind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19.В 1943 году была: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а) битва за Кавказ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б) битва за Берлин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в) победа в Великой Отечественной войне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>г) атомная бомбардировка Хиросимы</w:t>
      </w:r>
    </w:p>
    <w:p w:rsidR="00D624FF" w:rsidRPr="001B53DC" w:rsidRDefault="00D624FF" w:rsidP="00D624FF">
      <w:pPr>
        <w:ind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20. Капитуляция Японии во II мировой войне произошла: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>а) 1 июня 1944 г.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б) 2 сентября 1945 г.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в) 8 мая 1945 г.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lastRenderedPageBreak/>
        <w:t xml:space="preserve">г) 7 декабря 1941 г. </w:t>
      </w:r>
    </w:p>
    <w:p w:rsidR="00D624FF" w:rsidRPr="001B53DC" w:rsidRDefault="00D624FF" w:rsidP="00D624FF">
      <w:pPr>
        <w:ind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21. Противостояние между «западным» и «восточным» блоками получило название: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а) «необъявленная война»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б) «ядерный диалог»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в) «политика сдерживания»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г) «холодная война» </w:t>
      </w:r>
    </w:p>
    <w:p w:rsidR="00D624FF" w:rsidRPr="001B53DC" w:rsidRDefault="00D624FF" w:rsidP="00D624FF">
      <w:pPr>
        <w:ind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22. Объединение стран социалистического содружества называлось: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а) НАТО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б) СЕАТО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в) СЭВ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г) СЕНТО  </w:t>
      </w:r>
    </w:p>
    <w:p w:rsidR="00D624FF" w:rsidRPr="001B53DC" w:rsidRDefault="00D624FF" w:rsidP="00D624FF">
      <w:pPr>
        <w:ind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23.В 1956 г. Н. Хрущев выступил с докладом «О культе личности и его последствиях». На каком съезде партии: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а) XIX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б) XXI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в) ХХ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г) XXII </w:t>
      </w:r>
    </w:p>
    <w:p w:rsidR="00D624FF" w:rsidRPr="001B53DC" w:rsidRDefault="00D624FF" w:rsidP="00D624FF">
      <w:pPr>
        <w:ind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24. Генеральным Секретарем ЦК КПСС в 1964 г. был избран: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а) Л.И. Брежнев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б) Ю.В. Андропов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в) Н.С. Хрущев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г) К.У. Черненко </w:t>
      </w:r>
    </w:p>
    <w:p w:rsidR="00D624FF" w:rsidRPr="001B53DC" w:rsidRDefault="00D624FF" w:rsidP="00D624FF">
      <w:pPr>
        <w:ind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1B53DC">
        <w:rPr>
          <w:rFonts w:ascii="Times New Roman" w:hAnsi="Times New Roman" w:cs="Times New Roman"/>
          <w:sz w:val="24"/>
          <w:szCs w:val="24"/>
        </w:rPr>
        <w:t>Начиная перестройку М.С. Горбачев ставил цель</w:t>
      </w:r>
      <w:proofErr w:type="gramEnd"/>
      <w:r w:rsidRPr="001B53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а) обновление социализма при сохранении руководящей роли КПСС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>б) преобразование СССР в капиталистическое государство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в) проведение радикальной экономической реформы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г) реорганизация СССР </w:t>
      </w:r>
      <w:proofErr w:type="gramStart"/>
      <w:r w:rsidRPr="001B53D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B53DC">
        <w:rPr>
          <w:rFonts w:ascii="Times New Roman" w:hAnsi="Times New Roman" w:cs="Times New Roman"/>
          <w:sz w:val="24"/>
          <w:szCs w:val="24"/>
        </w:rPr>
        <w:t xml:space="preserve"> федеративного в конфедеративное государство </w:t>
      </w:r>
    </w:p>
    <w:p w:rsidR="00D624FF" w:rsidRPr="001B53DC" w:rsidRDefault="00D624FF" w:rsidP="00D624FF">
      <w:pPr>
        <w:ind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26. Всесоюзный референдум 17 марта 1991 года проводился по вопросу: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а) О приватизации всех государственных предприятий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lastRenderedPageBreak/>
        <w:t>б) О смещении М.С. Горбачева с поста президента СССР и запрещении КПСС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>в) О сохранении обновленного Советского Союза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г) О выходе Советского союза из Совета экономической взаимопомощи (СЭВ) </w:t>
      </w:r>
    </w:p>
    <w:p w:rsidR="00D624FF" w:rsidRPr="001B53DC" w:rsidRDefault="00D624FF" w:rsidP="00D624FF">
      <w:pPr>
        <w:ind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27. Советский Союз прекратил свое существование </w:t>
      </w:r>
      <w:proofErr w:type="gramStart"/>
      <w:r w:rsidRPr="001B53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53DC">
        <w:rPr>
          <w:rFonts w:ascii="Times New Roman" w:hAnsi="Times New Roman" w:cs="Times New Roman"/>
          <w:sz w:val="24"/>
          <w:szCs w:val="24"/>
        </w:rPr>
        <w:t>: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а) 1990 г.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б) 1991 г.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в) 1992 г.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г) 1993 г. </w:t>
      </w:r>
    </w:p>
    <w:p w:rsidR="00D624FF" w:rsidRPr="001B53DC" w:rsidRDefault="00D624FF" w:rsidP="00D624FF">
      <w:pPr>
        <w:ind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28. Кто первый вышел в открытый космос: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а) Н. </w:t>
      </w:r>
      <w:proofErr w:type="spellStart"/>
      <w:r w:rsidRPr="001B53DC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Pr="001B5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б) Ю. Гагарин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в) А. Леонов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г) Г. Титов </w:t>
      </w:r>
    </w:p>
    <w:p w:rsidR="00D624FF" w:rsidRPr="001B53DC" w:rsidRDefault="00D624FF" w:rsidP="00D624FF">
      <w:pPr>
        <w:ind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>29. Когда прошла летняя Олимпиада в Москве: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а) 1980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б) 1984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в) 1976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г) 1988 </w:t>
      </w:r>
    </w:p>
    <w:p w:rsidR="00D624FF" w:rsidRPr="001B53DC" w:rsidRDefault="00D624FF" w:rsidP="00D624FF">
      <w:pPr>
        <w:ind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30. Кто стал первым советским олимпийским чемпионом: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а) В. Бобров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>б) Н. Пономарева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в) И. Роднина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>г) Ю. Власов</w:t>
      </w:r>
    </w:p>
    <w:p w:rsidR="00D624FF" w:rsidRPr="001B53DC" w:rsidRDefault="00D624FF" w:rsidP="00D624FF">
      <w:pPr>
        <w:ind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>31. Цель группы немецких армий «Центр» в июне 1941 г.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а) наступление на Сталинград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б) наступление на Москву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в) оккупация Прибалтики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г) наступление на Кавказ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lastRenderedPageBreak/>
        <w:t>д) оккупация Украины</w:t>
      </w:r>
    </w:p>
    <w:p w:rsidR="00D624FF" w:rsidRPr="001B53DC" w:rsidRDefault="00D624FF" w:rsidP="00D624FF">
      <w:pPr>
        <w:ind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32. Что НЕ являлось одной из причин иностранной интервенции на территории России во время Гражданской войны: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а) аннулирование долгов царской России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б) мировой сионистский заговор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>в) национализация частного имущества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>г) стремление оставить Россию в Первой мировой войне</w:t>
      </w:r>
    </w:p>
    <w:p w:rsidR="00D624FF" w:rsidRPr="001B53DC" w:rsidRDefault="00D624FF" w:rsidP="00D624FF">
      <w:pPr>
        <w:ind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33. В конце 40-х – начале 50-х гг. сталинское руководство активизировало политику репрессий. Было сфабриковано: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а) «ленинградское дело»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б) «московское дело»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в) «киевское дело </w:t>
      </w:r>
    </w:p>
    <w:p w:rsidR="00D624FF" w:rsidRPr="001B53DC" w:rsidRDefault="00D624FF" w:rsidP="00D624FF">
      <w:pPr>
        <w:ind w:left="720" w:right="271"/>
        <w:rPr>
          <w:rFonts w:ascii="Times New Roman" w:hAnsi="Times New Roman" w:cs="Times New Roman"/>
          <w:sz w:val="24"/>
          <w:szCs w:val="24"/>
        </w:rPr>
      </w:pPr>
      <w:r w:rsidRPr="001B53DC">
        <w:rPr>
          <w:rFonts w:ascii="Times New Roman" w:hAnsi="Times New Roman" w:cs="Times New Roman"/>
          <w:sz w:val="24"/>
          <w:szCs w:val="24"/>
        </w:rPr>
        <w:t xml:space="preserve">г) «минское дело» </w:t>
      </w:r>
    </w:p>
    <w:p w:rsidR="00D624FF" w:rsidRPr="001B53DC" w:rsidRDefault="00D624FF" w:rsidP="00D624FF">
      <w:pPr>
        <w:pStyle w:val="a5"/>
        <w:ind w:right="271"/>
        <w:jc w:val="both"/>
        <w:rPr>
          <w:color w:val="000000"/>
          <w:sz w:val="24"/>
          <w:szCs w:val="24"/>
          <w:shd w:val="clear" w:color="auto" w:fill="FFFFFF"/>
        </w:rPr>
      </w:pPr>
      <w:r w:rsidRPr="001B53DC">
        <w:rPr>
          <w:bCs/>
          <w:color w:val="000000"/>
          <w:sz w:val="24"/>
          <w:szCs w:val="24"/>
          <w:shd w:val="clear" w:color="auto" w:fill="FFFFFF"/>
        </w:rPr>
        <w:t>34. Фамилия руководителя Советского государства, которому была присуждена Нобелевская премия мира</w:t>
      </w:r>
      <w:proofErr w:type="gramStart"/>
      <w:r w:rsidRPr="001B53D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p w:rsidR="00D624FF" w:rsidRPr="001B53DC" w:rsidRDefault="00D624FF" w:rsidP="00D624FF">
      <w:pPr>
        <w:pStyle w:val="a5"/>
        <w:ind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>35. Какое событие 2-й мировой войны принято считать датой открытия союзниками второго фронта?</w:t>
      </w:r>
    </w:p>
    <w:p w:rsidR="00D624FF" w:rsidRPr="001B53DC" w:rsidRDefault="00D624FF" w:rsidP="00D624FF">
      <w:pPr>
        <w:pStyle w:val="a5"/>
        <w:ind w:right="271"/>
        <w:jc w:val="both"/>
        <w:rPr>
          <w:sz w:val="24"/>
          <w:szCs w:val="24"/>
        </w:rPr>
      </w:pPr>
    </w:p>
    <w:p w:rsidR="00D624FF" w:rsidRPr="001B53DC" w:rsidRDefault="00D624FF" w:rsidP="00D624FF">
      <w:pPr>
        <w:pStyle w:val="a5"/>
        <w:ind w:right="271"/>
        <w:jc w:val="both"/>
        <w:rPr>
          <w:b/>
          <w:sz w:val="24"/>
          <w:szCs w:val="24"/>
        </w:rPr>
      </w:pPr>
      <w:r w:rsidRPr="001B53DC">
        <w:rPr>
          <w:b/>
          <w:sz w:val="24"/>
          <w:szCs w:val="24"/>
        </w:rPr>
        <w:t>Раздел 8. СОВРЕМЕННАЯ РОССИЙСКАЯ ФЕДЕРАЦИЯ (1991–2022)</w:t>
      </w:r>
    </w:p>
    <w:p w:rsidR="00D624FF" w:rsidRPr="001B53DC" w:rsidRDefault="00D624FF" w:rsidP="00D624FF">
      <w:pPr>
        <w:pStyle w:val="a5"/>
        <w:ind w:right="271"/>
        <w:jc w:val="both"/>
        <w:rPr>
          <w:sz w:val="24"/>
          <w:szCs w:val="24"/>
        </w:rPr>
      </w:pPr>
    </w:p>
    <w:p w:rsidR="00D624FF" w:rsidRPr="001B53DC" w:rsidRDefault="00D624FF" w:rsidP="00D624FF">
      <w:pPr>
        <w:pStyle w:val="a5"/>
        <w:ind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1. В каком году достиг апогея конституционный кризис в России?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>a) 1991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б) 1992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в) 1993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г) 1994 </w:t>
      </w:r>
    </w:p>
    <w:p w:rsidR="00D624FF" w:rsidRPr="001B53DC" w:rsidRDefault="00D624FF" w:rsidP="00D624FF">
      <w:pPr>
        <w:pStyle w:val="a5"/>
        <w:ind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2. В каком году начинается контртеррористическая операция в Чеченской Республике с целью восстановления конституционного порядка?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a) 1997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>б) 1999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в) 2001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г) 2003 </w:t>
      </w:r>
    </w:p>
    <w:p w:rsidR="00D624FF" w:rsidRPr="001B53DC" w:rsidRDefault="00D624FF" w:rsidP="00D624FF">
      <w:pPr>
        <w:pStyle w:val="a5"/>
        <w:ind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3. Какое событие носит символическое название «Крымская весна»?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a) Открытие туристического сезона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б) Открытие кинофестиваля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в) Завершение Крымской войны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г) Воссоединение Крыма с Россией </w:t>
      </w:r>
    </w:p>
    <w:p w:rsidR="00D624FF" w:rsidRPr="001B53DC" w:rsidRDefault="00D624FF" w:rsidP="00D624FF">
      <w:pPr>
        <w:pStyle w:val="a5"/>
        <w:ind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>4. Федеративный договор 1992 г. определял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а) Создание Российской Федерации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>б) Разделение властей в Российской Федерации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в) Разграничение полномочий между федеральным центром и субъектами Федерации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г) Создание Содружества Независимых государств </w:t>
      </w:r>
    </w:p>
    <w:p w:rsidR="00D624FF" w:rsidRPr="001B53DC" w:rsidRDefault="00D624FF" w:rsidP="00D624FF">
      <w:pPr>
        <w:pStyle w:val="a5"/>
        <w:ind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lastRenderedPageBreak/>
        <w:t xml:space="preserve">5. </w:t>
      </w:r>
      <w:proofErr w:type="spellStart"/>
      <w:r w:rsidRPr="001B53DC">
        <w:rPr>
          <w:sz w:val="24"/>
          <w:szCs w:val="24"/>
        </w:rPr>
        <w:t>Ваучерная</w:t>
      </w:r>
      <w:proofErr w:type="spellEnd"/>
      <w:r w:rsidRPr="001B53DC">
        <w:rPr>
          <w:sz w:val="24"/>
          <w:szCs w:val="24"/>
        </w:rPr>
        <w:t xml:space="preserve"> приватизация была начата в России под руководством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a) Виктора Черномырдина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б) Егора Гайдара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в) Дмитрия Медведева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г) Евгения Примакова </w:t>
      </w:r>
    </w:p>
    <w:p w:rsidR="00D624FF" w:rsidRPr="001B53DC" w:rsidRDefault="00D624FF" w:rsidP="00D624FF">
      <w:pPr>
        <w:pStyle w:val="a5"/>
        <w:ind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6. Меры по повышению управляемости и подотчетности органов исполнительной власти субъектов федерации федеральному центру (т.н. укрепление вертикали власти) происходило в период президентства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a) Михаила Горбачева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б) Бориса Ельцина 519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в) Владимира Путина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>г) Дмитрия Медведева 1</w:t>
      </w:r>
    </w:p>
    <w:p w:rsidR="00D624FF" w:rsidRPr="001B53DC" w:rsidRDefault="00D624FF" w:rsidP="00D624FF">
      <w:pPr>
        <w:pStyle w:val="a5"/>
        <w:ind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7. Санкции были введены США и Европейским союзом в 2022 г. в отношении России </w:t>
      </w:r>
      <w:proofErr w:type="gramStart"/>
      <w:r w:rsidRPr="001B53DC">
        <w:rPr>
          <w:sz w:val="24"/>
          <w:szCs w:val="24"/>
        </w:rPr>
        <w:t>из-за</w:t>
      </w:r>
      <w:proofErr w:type="gramEnd"/>
      <w:r w:rsidRPr="001B53DC">
        <w:rPr>
          <w:sz w:val="24"/>
          <w:szCs w:val="24"/>
        </w:rPr>
        <w:t xml:space="preserve">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a) начала российской Специальной военной операции на Украине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б) начала российской операции по «принуждению к миру» в отношении Грузии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в) начала антитеррористической операции России в Сирийской Арабской Республике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г) развертывания российской миротворческой миссии в Нагорном Карабахе  </w:t>
      </w:r>
    </w:p>
    <w:p w:rsidR="00D624FF" w:rsidRPr="001B53DC" w:rsidRDefault="00D624FF" w:rsidP="00D624FF">
      <w:pPr>
        <w:pStyle w:val="a5"/>
        <w:ind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8.Какие шесть государств в 2016 г. признали Крым частью России?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a) Бразилия, Китай, Индия, Южно-Африканская Республика, Куба, Белоруссия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б) Афганистан, Венесуэла, Никарагуа, Куба, КНДР, Сирия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в) Франция, Великобритания, Китай, ФРГ, США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>г) Иран, Сирия, КНДР, Мьянма, Зимбабве, Белоруссия</w:t>
      </w:r>
    </w:p>
    <w:p w:rsidR="00D624FF" w:rsidRPr="001B53DC" w:rsidRDefault="00D624FF" w:rsidP="00D624FF">
      <w:pPr>
        <w:pStyle w:val="a5"/>
        <w:ind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9. Назовите российский атомный подводный крейсер, затонувший в Баренцевом море в 2000 г.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a) «Северсталь»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 xml:space="preserve">б) «Брянск» 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>в) «Курск»</w:t>
      </w:r>
    </w:p>
    <w:p w:rsidR="00D624FF" w:rsidRPr="001B53DC" w:rsidRDefault="00D624FF" w:rsidP="00D624FF">
      <w:pPr>
        <w:pStyle w:val="a5"/>
        <w:ind w:left="720"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>г) Рязань</w:t>
      </w:r>
    </w:p>
    <w:p w:rsidR="00D624FF" w:rsidRPr="001B53DC" w:rsidRDefault="00D624FF" w:rsidP="00D624FF">
      <w:pPr>
        <w:pStyle w:val="a5"/>
        <w:ind w:right="271"/>
        <w:jc w:val="both"/>
        <w:rPr>
          <w:sz w:val="24"/>
          <w:szCs w:val="24"/>
        </w:rPr>
      </w:pPr>
      <w:r w:rsidRPr="001B53DC">
        <w:rPr>
          <w:sz w:val="24"/>
          <w:szCs w:val="24"/>
        </w:rPr>
        <w:t>10. Назовите 4 территории, которые в 2022 г. стали частью России на правах полноправных субъектов Российской Федерации ___________ ___________ ___________ ___________</w:t>
      </w:r>
    </w:p>
    <w:p w:rsidR="00D624FF" w:rsidRPr="001B53DC" w:rsidRDefault="00D624FF" w:rsidP="00D624FF">
      <w:pPr>
        <w:pStyle w:val="a5"/>
        <w:ind w:left="622" w:right="271"/>
        <w:jc w:val="both"/>
        <w:rPr>
          <w:color w:val="000000"/>
          <w:sz w:val="24"/>
          <w:szCs w:val="24"/>
          <w:shd w:val="clear" w:color="auto" w:fill="FFFFFF"/>
        </w:rPr>
      </w:pPr>
    </w:p>
    <w:p w:rsidR="00D624FF" w:rsidRPr="001B53DC" w:rsidRDefault="00D624FF" w:rsidP="00D624FF">
      <w:pPr>
        <w:pStyle w:val="20"/>
        <w:shd w:val="clear" w:color="auto" w:fill="auto"/>
        <w:spacing w:before="0" w:after="0" w:line="240" w:lineRule="auto"/>
        <w:ind w:right="271"/>
        <w:rPr>
          <w:rFonts w:ascii="Times New Roman" w:hAnsi="Times New Roman" w:cs="Times New Roman"/>
          <w:sz w:val="24"/>
          <w:szCs w:val="24"/>
        </w:rPr>
      </w:pPr>
    </w:p>
    <w:p w:rsidR="00D624FF" w:rsidRPr="001B53DC" w:rsidRDefault="00D624FF" w:rsidP="00D624FF">
      <w:pPr>
        <w:pStyle w:val="20"/>
        <w:shd w:val="clear" w:color="auto" w:fill="auto"/>
        <w:spacing w:before="0" w:after="0" w:line="240" w:lineRule="auto"/>
        <w:ind w:right="271"/>
        <w:rPr>
          <w:rFonts w:ascii="Times New Roman" w:hAnsi="Times New Roman" w:cs="Times New Roman"/>
          <w:sz w:val="24"/>
          <w:szCs w:val="24"/>
        </w:rPr>
      </w:pPr>
    </w:p>
    <w:p w:rsidR="00D624FF" w:rsidRPr="001B53DC" w:rsidRDefault="00D624FF" w:rsidP="00D624FF">
      <w:pPr>
        <w:pStyle w:val="20"/>
        <w:shd w:val="clear" w:color="auto" w:fill="auto"/>
        <w:spacing w:before="0" w:after="0" w:line="240" w:lineRule="auto"/>
        <w:ind w:right="271"/>
        <w:rPr>
          <w:rFonts w:ascii="Times New Roman" w:hAnsi="Times New Roman" w:cs="Times New Roman"/>
          <w:sz w:val="24"/>
          <w:szCs w:val="24"/>
        </w:rPr>
      </w:pPr>
    </w:p>
    <w:p w:rsidR="00D624FF" w:rsidRPr="001B53DC" w:rsidRDefault="00D624FF" w:rsidP="00D624FF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1B53DC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tbl>
      <w:tblPr>
        <w:tblpPr w:leftFromText="180" w:rightFromText="180" w:vertAnchor="text" w:horzAnchor="margin" w:tblpXSpec="center" w:tblpY="29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497"/>
      </w:tblGrid>
      <w:tr w:rsidR="00D624FF" w:rsidRPr="001B53DC" w:rsidTr="007106A3">
        <w:trPr>
          <w:trHeight w:val="262"/>
        </w:trPr>
        <w:tc>
          <w:tcPr>
            <w:tcW w:w="534" w:type="dxa"/>
          </w:tcPr>
          <w:p w:rsidR="00D624FF" w:rsidRPr="001B53DC" w:rsidRDefault="00D624FF" w:rsidP="007106A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624FF" w:rsidRPr="001B53DC" w:rsidRDefault="00D624FF" w:rsidP="007106A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основной литературы </w:t>
            </w:r>
          </w:p>
        </w:tc>
      </w:tr>
      <w:tr w:rsidR="00D624FF" w:rsidRPr="001B53DC" w:rsidTr="007106A3">
        <w:trPr>
          <w:trHeight w:val="506"/>
        </w:trPr>
        <w:tc>
          <w:tcPr>
            <w:tcW w:w="534" w:type="dxa"/>
          </w:tcPr>
          <w:p w:rsidR="00D624FF" w:rsidRPr="001B53DC" w:rsidRDefault="00D624FF" w:rsidP="00D624F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tLeast"/>
              <w:ind w:left="39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624FF" w:rsidRPr="001B53DC" w:rsidRDefault="00D624FF" w:rsidP="007106A3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b/>
                <w:color w:val="212529"/>
                <w:shd w:val="clear" w:color="auto" w:fill="F8F9FA"/>
              </w:rPr>
            </w:pPr>
            <w:r w:rsidRPr="001B53DC">
              <w:rPr>
                <w:rFonts w:cs="Times New Roman"/>
                <w:color w:val="212529"/>
                <w:shd w:val="clear" w:color="auto" w:fill="F8F9FA"/>
              </w:rPr>
              <w:t>Бирюкова, А. Б. История IX – XIX вв.</w:t>
            </w:r>
            <w:proofErr w:type="gramStart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:</w:t>
            </w:r>
            <w:proofErr w:type="gramEnd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учебное пособие / А. Б. Бирюкова, О. Б. Волошина. — 2-е изд. — Самара : Самарский государственный технический университет, ЭБС АСВ, 2020. — 190 c. — ISBN 978-5-7964-2275-5. — Текст</w:t>
            </w:r>
            <w:proofErr w:type="gramStart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:</w:t>
            </w:r>
            <w:proofErr w:type="gramEnd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электронный // Цифровой образовательный ресурс IPR SMART : [сайт]. — URL: </w:t>
            </w:r>
            <w:hyperlink r:id="rId6" w:history="1">
              <w:r w:rsidRPr="001B53DC">
                <w:rPr>
                  <w:rStyle w:val="a8"/>
                  <w:rFonts w:cs="Times New Roman"/>
                  <w:shd w:val="clear" w:color="auto" w:fill="F8F9FA"/>
                </w:rPr>
                <w:t>https://www.iprbookshop.ru/105017.html</w:t>
              </w:r>
            </w:hyperlink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 </w:t>
            </w:r>
          </w:p>
        </w:tc>
      </w:tr>
      <w:tr w:rsidR="00D624FF" w:rsidRPr="001B53DC" w:rsidTr="007106A3">
        <w:trPr>
          <w:trHeight w:val="506"/>
        </w:trPr>
        <w:tc>
          <w:tcPr>
            <w:tcW w:w="534" w:type="dxa"/>
          </w:tcPr>
          <w:p w:rsidR="00D624FF" w:rsidRPr="001B53DC" w:rsidRDefault="00D624FF" w:rsidP="00D624F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tLeast"/>
              <w:ind w:left="39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624FF" w:rsidRPr="001B53DC" w:rsidRDefault="00D624FF" w:rsidP="007106A3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color w:val="212529"/>
                <w:shd w:val="clear" w:color="auto" w:fill="F8F9FA"/>
              </w:rPr>
            </w:pPr>
            <w:r w:rsidRPr="001B53DC">
              <w:rPr>
                <w:rFonts w:cs="Times New Roman"/>
                <w:color w:val="212529"/>
                <w:shd w:val="clear" w:color="auto" w:fill="F8F9FA"/>
              </w:rPr>
              <w:t>Бабаев, Г. А. История России</w:t>
            </w:r>
            <w:proofErr w:type="gramStart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:</w:t>
            </w:r>
            <w:proofErr w:type="gramEnd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учебное пособие / Г. А. Бабаев, В. В. Иванушкина, Н. О. Трифонова. — 2-е изд. — Саратов : Научная книга, 2019. — 190 c. — ISBN 978-5-9758-1736-5. — Текст</w:t>
            </w:r>
            <w:proofErr w:type="gramStart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:</w:t>
            </w:r>
            <w:proofErr w:type="gramEnd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электронный // Цифровой образовательный ресурс IPR SMART : [сайт]. — URL: </w:t>
            </w:r>
            <w:hyperlink r:id="rId7" w:history="1">
              <w:r w:rsidRPr="001B53DC">
                <w:rPr>
                  <w:rStyle w:val="a8"/>
                  <w:rFonts w:cs="Times New Roman"/>
                  <w:shd w:val="clear" w:color="auto" w:fill="F8F9FA"/>
                </w:rPr>
                <w:t>https://www.iprbookshop.ru/80987.html</w:t>
              </w:r>
            </w:hyperlink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  </w:t>
            </w:r>
          </w:p>
        </w:tc>
      </w:tr>
      <w:tr w:rsidR="00D624FF" w:rsidRPr="001B53DC" w:rsidTr="007106A3">
        <w:trPr>
          <w:trHeight w:val="506"/>
        </w:trPr>
        <w:tc>
          <w:tcPr>
            <w:tcW w:w="534" w:type="dxa"/>
          </w:tcPr>
          <w:p w:rsidR="00D624FF" w:rsidRPr="001B53DC" w:rsidRDefault="00D624FF" w:rsidP="00D624F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tLeast"/>
              <w:ind w:left="39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624FF" w:rsidRPr="001B53DC" w:rsidRDefault="00D624FF" w:rsidP="007106A3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color w:val="212529"/>
                <w:shd w:val="clear" w:color="auto" w:fill="F8F9FA"/>
              </w:rPr>
            </w:pPr>
            <w:r w:rsidRPr="001B53DC">
              <w:rPr>
                <w:rFonts w:cs="Times New Roman"/>
                <w:color w:val="212529"/>
                <w:shd w:val="clear" w:color="auto" w:fill="F8F9FA"/>
              </w:rPr>
              <w:t>История Отечества</w:t>
            </w:r>
            <w:proofErr w:type="gramStart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:</w:t>
            </w:r>
            <w:proofErr w:type="gramEnd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учебник / О. Д. </w:t>
            </w:r>
            <w:proofErr w:type="spellStart"/>
            <w:r w:rsidRPr="001B53DC">
              <w:rPr>
                <w:rFonts w:cs="Times New Roman"/>
                <w:color w:val="212529"/>
                <w:shd w:val="clear" w:color="auto" w:fill="F8F9FA"/>
              </w:rPr>
              <w:t>Исхакова</w:t>
            </w:r>
            <w:proofErr w:type="spellEnd"/>
            <w:r w:rsidRPr="001B53DC">
              <w:rPr>
                <w:rFonts w:cs="Times New Roman"/>
                <w:color w:val="212529"/>
                <w:shd w:val="clear" w:color="auto" w:fill="F8F9FA"/>
              </w:rPr>
              <w:t>, Т. А. Крупа, С. С. Пай [и др.] ; под редакцией Е. П. Супруновой, Г. А. Трифоновой. — Саратов</w:t>
            </w:r>
            <w:proofErr w:type="gramStart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:</w:t>
            </w:r>
            <w:proofErr w:type="gramEnd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Вузовское образование, </w:t>
            </w:r>
            <w:r w:rsidRPr="001B53DC">
              <w:rPr>
                <w:rFonts w:cs="Times New Roman"/>
                <w:color w:val="212529"/>
                <w:shd w:val="clear" w:color="auto" w:fill="F8F9FA"/>
              </w:rPr>
              <w:lastRenderedPageBreak/>
              <w:t>2020. — 777 c. — ISBN 978-5-4487-0607-3. — Текст</w:t>
            </w:r>
            <w:proofErr w:type="gramStart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:</w:t>
            </w:r>
            <w:proofErr w:type="gramEnd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электронный // Цифровой образовательный ресурс IPR SMART : [сайт]. — URL: </w:t>
            </w:r>
            <w:hyperlink r:id="rId8" w:history="1">
              <w:r w:rsidRPr="001B53DC">
                <w:rPr>
                  <w:rStyle w:val="a8"/>
                  <w:rFonts w:cs="Times New Roman"/>
                  <w:shd w:val="clear" w:color="auto" w:fill="F8F9FA"/>
                </w:rPr>
                <w:t>https://www.iprbookshop.ru/88497.html</w:t>
              </w:r>
            </w:hyperlink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</w:t>
            </w:r>
          </w:p>
        </w:tc>
      </w:tr>
      <w:tr w:rsidR="00D624FF" w:rsidRPr="001B53DC" w:rsidTr="007106A3">
        <w:trPr>
          <w:trHeight w:val="506"/>
        </w:trPr>
        <w:tc>
          <w:tcPr>
            <w:tcW w:w="534" w:type="dxa"/>
          </w:tcPr>
          <w:p w:rsidR="00D624FF" w:rsidRPr="001B53DC" w:rsidRDefault="00D624FF" w:rsidP="00D624F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tLeast"/>
              <w:ind w:left="39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624FF" w:rsidRPr="001B53DC" w:rsidRDefault="00D624FF" w:rsidP="007106A3">
            <w:pPr>
              <w:shd w:val="clear" w:color="auto" w:fill="F8F9FA"/>
              <w:spacing w:after="100" w:afterAutospacing="1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B53D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Савин, А. П. Всеобщая история</w:t>
            </w:r>
            <w:proofErr w:type="gramStart"/>
            <w:r w:rsidRPr="001B53D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:</w:t>
            </w:r>
            <w:proofErr w:type="gramEnd"/>
            <w:r w:rsidRPr="001B53D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учебное пособие / А. П. Савин, С. П. Чёрный. — Железногорск</w:t>
            </w:r>
            <w:proofErr w:type="gramStart"/>
            <w:r w:rsidRPr="001B53D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:</w:t>
            </w:r>
            <w:proofErr w:type="gramEnd"/>
            <w:r w:rsidRPr="001B53D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Сибирская пожарно-спасательная академия ГПС МЧС России, 2021. — 303 c. — Текст</w:t>
            </w:r>
            <w:proofErr w:type="gramStart"/>
            <w:r w:rsidRPr="001B53D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:</w:t>
            </w:r>
            <w:proofErr w:type="gramEnd"/>
            <w:r w:rsidRPr="001B53D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электронный // Цифровой образовательный ресурс IPR SMART : [сайт]. — URL: </w:t>
            </w:r>
            <w:hyperlink r:id="rId9" w:history="1">
              <w:r w:rsidRPr="001B53D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https://www.iprbookshop.ru/119068.html</w:t>
              </w:r>
            </w:hyperlink>
            <w:r w:rsidRPr="001B53D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 </w:t>
            </w:r>
          </w:p>
        </w:tc>
      </w:tr>
      <w:tr w:rsidR="00D624FF" w:rsidRPr="001B53DC" w:rsidTr="007106A3">
        <w:trPr>
          <w:trHeight w:val="506"/>
        </w:trPr>
        <w:tc>
          <w:tcPr>
            <w:tcW w:w="534" w:type="dxa"/>
          </w:tcPr>
          <w:p w:rsidR="00D624FF" w:rsidRPr="001B53DC" w:rsidRDefault="00D624FF" w:rsidP="00D624F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tLeast"/>
              <w:ind w:left="39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624FF" w:rsidRPr="001B53DC" w:rsidRDefault="00D624FF" w:rsidP="007106A3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color w:val="212529"/>
                <w:shd w:val="clear" w:color="auto" w:fill="F8F9FA"/>
              </w:rPr>
            </w:pPr>
            <w:r w:rsidRPr="001B53DC">
              <w:rPr>
                <w:rFonts w:cs="Times New Roman"/>
                <w:color w:val="212529"/>
                <w:shd w:val="clear" w:color="auto" w:fill="F8F9FA"/>
              </w:rPr>
              <w:t>Устименко, Д. Л. Отечественная история</w:t>
            </w:r>
            <w:proofErr w:type="gramStart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:</w:t>
            </w:r>
            <w:proofErr w:type="gramEnd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учебное пособие / Д. Л. Устименко. — Москва </w:t>
            </w:r>
            <w:proofErr w:type="gramStart"/>
            <w:r w:rsidRPr="001B53DC">
              <w:rPr>
                <w:rFonts w:cs="Times New Roman"/>
                <w:color w:val="212529"/>
                <w:shd w:val="clear" w:color="auto" w:fill="F8F9FA"/>
              </w:rPr>
              <w:t>:А</w:t>
            </w:r>
            <w:proofErr w:type="gramEnd"/>
            <w:r w:rsidRPr="001B53DC">
              <w:rPr>
                <w:rFonts w:cs="Times New Roman"/>
                <w:color w:val="212529"/>
                <w:shd w:val="clear" w:color="auto" w:fill="F8F9FA"/>
              </w:rPr>
              <w:t>й Пи Ар Медиа, 2022. — 293 c. — ISBN 978-5-4497-1709-2. — Текст</w:t>
            </w:r>
            <w:proofErr w:type="gramStart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:</w:t>
            </w:r>
            <w:proofErr w:type="gramEnd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электронный // Цифровой образовательный ресурс IPR SMART : [сайт]. — URL: </w:t>
            </w:r>
            <w:hyperlink r:id="rId10" w:history="1">
              <w:r w:rsidRPr="001B53DC">
                <w:rPr>
                  <w:rStyle w:val="a8"/>
                  <w:rFonts w:cs="Times New Roman"/>
                  <w:shd w:val="clear" w:color="auto" w:fill="F8F9FA"/>
                </w:rPr>
                <w:t>https://www.iprbookshop.ru/122223.html</w:t>
              </w:r>
            </w:hyperlink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</w:t>
            </w:r>
          </w:p>
        </w:tc>
      </w:tr>
      <w:tr w:rsidR="00D624FF" w:rsidRPr="001B53DC" w:rsidTr="007106A3">
        <w:trPr>
          <w:trHeight w:val="506"/>
        </w:trPr>
        <w:tc>
          <w:tcPr>
            <w:tcW w:w="534" w:type="dxa"/>
          </w:tcPr>
          <w:p w:rsidR="00D624FF" w:rsidRPr="001B53DC" w:rsidRDefault="00D624FF" w:rsidP="00D624F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tLeast"/>
              <w:ind w:left="39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624FF" w:rsidRPr="001B53DC" w:rsidRDefault="00D624FF" w:rsidP="007106A3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color w:val="212529"/>
                <w:shd w:val="clear" w:color="auto" w:fill="F8F9FA"/>
              </w:rPr>
            </w:pPr>
            <w:proofErr w:type="spellStart"/>
            <w:r w:rsidRPr="001B53DC">
              <w:rPr>
                <w:rFonts w:cs="Times New Roman"/>
                <w:color w:val="212529"/>
                <w:shd w:val="clear" w:color="auto" w:fill="F8F9FA"/>
              </w:rPr>
              <w:t>Адоньева</w:t>
            </w:r>
            <w:proofErr w:type="spellEnd"/>
            <w:r w:rsidRPr="001B53DC">
              <w:rPr>
                <w:rFonts w:cs="Times New Roman"/>
                <w:color w:val="212529"/>
                <w:shd w:val="clear" w:color="auto" w:fill="F8F9FA"/>
              </w:rPr>
              <w:t>, И. Г. История. История России, всеобщая история. Новейшее время. Период до 1939 г.</w:t>
            </w:r>
            <w:proofErr w:type="gramStart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:</w:t>
            </w:r>
            <w:proofErr w:type="gramEnd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учебное пособие / И. Г. </w:t>
            </w:r>
            <w:proofErr w:type="spellStart"/>
            <w:r w:rsidRPr="001B53DC">
              <w:rPr>
                <w:rFonts w:cs="Times New Roman"/>
                <w:color w:val="212529"/>
                <w:shd w:val="clear" w:color="auto" w:fill="F8F9FA"/>
              </w:rPr>
              <w:t>Адоньева</w:t>
            </w:r>
            <w:proofErr w:type="spellEnd"/>
            <w:r w:rsidRPr="001B53DC">
              <w:rPr>
                <w:rFonts w:cs="Times New Roman"/>
                <w:color w:val="212529"/>
                <w:shd w:val="clear" w:color="auto" w:fill="F8F9FA"/>
              </w:rPr>
              <w:t>, Н. Н. Бессонова, Е. И. Красильникова. — Новосибирск</w:t>
            </w:r>
            <w:proofErr w:type="gramStart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:</w:t>
            </w:r>
            <w:proofErr w:type="gramEnd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Новосибирский государственный технический университет, 2022. — 80 c. — ISBN 978-5-7782-4653-9. — Текст</w:t>
            </w:r>
            <w:proofErr w:type="gramStart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:</w:t>
            </w:r>
            <w:proofErr w:type="gramEnd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электронный // Цифровой образовательный ресурс IPR SMART : [сайт]. — URL: </w:t>
            </w:r>
            <w:hyperlink r:id="rId11" w:history="1">
              <w:r w:rsidRPr="001B53DC">
                <w:rPr>
                  <w:rStyle w:val="a8"/>
                  <w:rFonts w:cs="Times New Roman"/>
                  <w:shd w:val="clear" w:color="auto" w:fill="F8F9FA"/>
                </w:rPr>
                <w:t>https://www.iprbookshop.ru/126496.html</w:t>
              </w:r>
            </w:hyperlink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 </w:t>
            </w:r>
          </w:p>
        </w:tc>
      </w:tr>
      <w:tr w:rsidR="00D624FF" w:rsidRPr="001B53DC" w:rsidTr="007106A3">
        <w:trPr>
          <w:trHeight w:val="312"/>
        </w:trPr>
        <w:tc>
          <w:tcPr>
            <w:tcW w:w="534" w:type="dxa"/>
            <w:tcBorders>
              <w:bottom w:val="single" w:sz="4" w:space="0" w:color="auto"/>
            </w:tcBorders>
          </w:tcPr>
          <w:p w:rsidR="00D624FF" w:rsidRPr="001B53DC" w:rsidRDefault="00D624FF" w:rsidP="007106A3">
            <w:pPr>
              <w:spacing w:line="24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D624FF" w:rsidRPr="001B53DC" w:rsidRDefault="00D624FF" w:rsidP="007106A3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1B53DC">
              <w:rPr>
                <w:rFonts w:cs="Times New Roman"/>
                <w:b/>
                <w:bCs/>
                <w:spacing w:val="-1"/>
              </w:rPr>
              <w:t>Список дополнительной литературы</w:t>
            </w:r>
          </w:p>
        </w:tc>
      </w:tr>
      <w:tr w:rsidR="00D624FF" w:rsidRPr="001B53DC" w:rsidTr="007106A3">
        <w:trPr>
          <w:trHeight w:val="312"/>
        </w:trPr>
        <w:tc>
          <w:tcPr>
            <w:tcW w:w="534" w:type="dxa"/>
          </w:tcPr>
          <w:p w:rsidR="00D624FF" w:rsidRPr="001B53DC" w:rsidRDefault="00D624FF" w:rsidP="00D624F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624FF" w:rsidRPr="001B53DC" w:rsidRDefault="00D624FF" w:rsidP="007106A3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b/>
                <w:bCs/>
                <w:spacing w:val="-1"/>
              </w:rPr>
            </w:pPr>
            <w:r w:rsidRPr="001B53DC">
              <w:rPr>
                <w:rFonts w:cs="Times New Roman"/>
                <w:color w:val="212529"/>
                <w:shd w:val="clear" w:color="auto" w:fill="F8F9FA"/>
              </w:rPr>
              <w:t>История России: проблемные моменты (1917–2021 гг.)</w:t>
            </w:r>
            <w:proofErr w:type="gramStart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:</w:t>
            </w:r>
            <w:proofErr w:type="gramEnd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учебное пособие / Э. Л. Ковров, В. Л. Кукушкин, А. С. Столетова, А. Е. Ухов. — Москва </w:t>
            </w:r>
            <w:proofErr w:type="gramStart"/>
            <w:r w:rsidRPr="001B53DC">
              <w:rPr>
                <w:rFonts w:cs="Times New Roman"/>
                <w:color w:val="212529"/>
                <w:shd w:val="clear" w:color="auto" w:fill="F8F9FA"/>
              </w:rPr>
              <w:t>:А</w:t>
            </w:r>
            <w:proofErr w:type="gramEnd"/>
            <w:r w:rsidRPr="001B53DC">
              <w:rPr>
                <w:rFonts w:cs="Times New Roman"/>
                <w:color w:val="212529"/>
                <w:shd w:val="clear" w:color="auto" w:fill="F8F9FA"/>
              </w:rPr>
              <w:t>й Пи Ар Медиа, 2022. — 100 c. — ISBN 978-5-4497-1563-0. — Текст</w:t>
            </w:r>
            <w:proofErr w:type="gramStart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:</w:t>
            </w:r>
            <w:proofErr w:type="gramEnd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электронный // Цифровой образовательный ресурс IPR SMART : [сайт]. — URL: </w:t>
            </w:r>
            <w:hyperlink r:id="rId12" w:history="1">
              <w:r w:rsidRPr="001B53DC">
                <w:rPr>
                  <w:rStyle w:val="a8"/>
                  <w:rFonts w:cs="Times New Roman"/>
                  <w:shd w:val="clear" w:color="auto" w:fill="F8F9FA"/>
                </w:rPr>
                <w:t>https://www.iprbookshop.ru/118720.html</w:t>
              </w:r>
            </w:hyperlink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 </w:t>
            </w:r>
          </w:p>
        </w:tc>
      </w:tr>
      <w:tr w:rsidR="00D624FF" w:rsidRPr="001B53DC" w:rsidTr="007106A3">
        <w:trPr>
          <w:trHeight w:val="312"/>
        </w:trPr>
        <w:tc>
          <w:tcPr>
            <w:tcW w:w="534" w:type="dxa"/>
          </w:tcPr>
          <w:p w:rsidR="00D624FF" w:rsidRPr="001B53DC" w:rsidRDefault="00D624FF" w:rsidP="00D624F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624FF" w:rsidRPr="001B53DC" w:rsidRDefault="00D624FF" w:rsidP="007106A3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color w:val="212529"/>
                <w:shd w:val="clear" w:color="auto" w:fill="F8F9FA"/>
              </w:rPr>
            </w:pPr>
            <w:r w:rsidRPr="001B53DC">
              <w:rPr>
                <w:rFonts w:cs="Times New Roman"/>
                <w:color w:val="212529"/>
                <w:shd w:val="clear" w:color="auto" w:fill="F8F9FA"/>
              </w:rPr>
              <w:t>Скворцова, Л. А. История России</w:t>
            </w:r>
            <w:proofErr w:type="gramStart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:</w:t>
            </w:r>
            <w:proofErr w:type="gramEnd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учебно-методическое пособие / Л. А. Скворцова. — Макеевка</w:t>
            </w:r>
            <w:proofErr w:type="gramStart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:</w:t>
            </w:r>
            <w:proofErr w:type="gramEnd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Донбасская национальная академия строительства и архитектуры, ЭБС АСВ, 2021. — 181 c. — Текст</w:t>
            </w:r>
            <w:proofErr w:type="gramStart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:</w:t>
            </w:r>
            <w:proofErr w:type="gramEnd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электронный // Цифровой образовательный ресурс IPR SMART : [сайт]. — URL: </w:t>
            </w:r>
            <w:hyperlink r:id="rId13" w:history="1">
              <w:r w:rsidRPr="001B53DC">
                <w:rPr>
                  <w:rStyle w:val="a8"/>
                  <w:rFonts w:cs="Times New Roman"/>
                  <w:shd w:val="clear" w:color="auto" w:fill="F8F9FA"/>
                </w:rPr>
                <w:t>https://www.iprbookshop.ru/123241.html</w:t>
              </w:r>
            </w:hyperlink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 </w:t>
            </w:r>
          </w:p>
        </w:tc>
      </w:tr>
      <w:tr w:rsidR="00D624FF" w:rsidRPr="001B53DC" w:rsidTr="007106A3">
        <w:trPr>
          <w:trHeight w:val="312"/>
        </w:trPr>
        <w:tc>
          <w:tcPr>
            <w:tcW w:w="534" w:type="dxa"/>
          </w:tcPr>
          <w:p w:rsidR="00D624FF" w:rsidRPr="001B53DC" w:rsidRDefault="00D624FF" w:rsidP="00D624F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624FF" w:rsidRPr="001B53DC" w:rsidRDefault="00D624FF" w:rsidP="007106A3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color w:val="212529"/>
                <w:shd w:val="clear" w:color="auto" w:fill="F8F9FA"/>
              </w:rPr>
            </w:pPr>
            <w:r w:rsidRPr="001B53DC">
              <w:rPr>
                <w:rFonts w:cs="Times New Roman"/>
                <w:color w:val="212529"/>
                <w:shd w:val="clear" w:color="auto" w:fill="F8F9FA"/>
              </w:rPr>
              <w:t>История России и мира в источниках</w:t>
            </w:r>
            <w:proofErr w:type="gramStart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:</w:t>
            </w:r>
            <w:proofErr w:type="gramEnd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практикум / составители Е. Я. </w:t>
            </w:r>
            <w:proofErr w:type="spellStart"/>
            <w:r w:rsidRPr="001B53DC">
              <w:rPr>
                <w:rFonts w:cs="Times New Roman"/>
                <w:color w:val="212529"/>
                <w:shd w:val="clear" w:color="auto" w:fill="F8F9FA"/>
              </w:rPr>
              <w:t>Лубкова</w:t>
            </w:r>
            <w:proofErr w:type="spellEnd"/>
            <w:r w:rsidRPr="001B53DC">
              <w:rPr>
                <w:rFonts w:cs="Times New Roman"/>
                <w:color w:val="212529"/>
                <w:shd w:val="clear" w:color="auto" w:fill="F8F9FA"/>
              </w:rPr>
              <w:t>, Е. И. Филина, А. М. Черныш. — Москва</w:t>
            </w:r>
            <w:proofErr w:type="gramStart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:</w:t>
            </w:r>
            <w:proofErr w:type="gramEnd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Московский педагогический государственный университет, 2020. — 512 c. — ISBN 978-5-4263-0941-8. — Текст</w:t>
            </w:r>
            <w:proofErr w:type="gramStart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:</w:t>
            </w:r>
            <w:proofErr w:type="gramEnd"/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электронный // Цифровой образовательный ресурс IPR SMART : [сайт]. — URL: </w:t>
            </w:r>
            <w:hyperlink r:id="rId14" w:history="1">
              <w:r w:rsidRPr="001B53DC">
                <w:rPr>
                  <w:rStyle w:val="a8"/>
                  <w:rFonts w:cs="Times New Roman"/>
                  <w:shd w:val="clear" w:color="auto" w:fill="F8F9FA"/>
                </w:rPr>
                <w:t>https://www.iprbookshop.ru/105903.html</w:t>
              </w:r>
            </w:hyperlink>
            <w:r w:rsidRPr="001B53DC">
              <w:rPr>
                <w:rFonts w:cs="Times New Roman"/>
                <w:color w:val="212529"/>
                <w:shd w:val="clear" w:color="auto" w:fill="F8F9FA"/>
              </w:rPr>
              <w:t xml:space="preserve">  </w:t>
            </w:r>
          </w:p>
        </w:tc>
      </w:tr>
      <w:tr w:rsidR="00D624FF" w:rsidRPr="001B53DC" w:rsidTr="007106A3">
        <w:trPr>
          <w:trHeight w:val="312"/>
        </w:trPr>
        <w:tc>
          <w:tcPr>
            <w:tcW w:w="534" w:type="dxa"/>
          </w:tcPr>
          <w:p w:rsidR="00D624FF" w:rsidRPr="001B53DC" w:rsidRDefault="00D624FF" w:rsidP="00D624F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624FF" w:rsidRPr="001B53DC" w:rsidRDefault="00D624FF" w:rsidP="007106A3">
            <w:pPr>
              <w:pStyle w:val="a5"/>
              <w:rPr>
                <w:rFonts w:eastAsia="Calibri"/>
                <w:sz w:val="24"/>
                <w:szCs w:val="24"/>
              </w:rPr>
            </w:pPr>
            <w:r w:rsidRPr="001B53DC">
              <w:rPr>
                <w:rFonts w:eastAsia="Calibri"/>
                <w:sz w:val="24"/>
                <w:szCs w:val="24"/>
              </w:rPr>
              <w:t xml:space="preserve">Всемирная история в 2 ч. Часть 2. История Нового и Новейшего времени: учебник для вузов / Г.Н. </w:t>
            </w:r>
            <w:proofErr w:type="spellStart"/>
            <w:r w:rsidRPr="001B53DC">
              <w:rPr>
                <w:rFonts w:eastAsia="Calibri"/>
                <w:sz w:val="24"/>
                <w:szCs w:val="24"/>
              </w:rPr>
              <w:t>Питулько</w:t>
            </w:r>
            <w:proofErr w:type="spellEnd"/>
            <w:r w:rsidRPr="001B53DC">
              <w:rPr>
                <w:rFonts w:eastAsia="Calibri"/>
                <w:sz w:val="24"/>
                <w:szCs w:val="24"/>
              </w:rPr>
              <w:t xml:space="preserve">, Ю.Н. </w:t>
            </w:r>
            <w:proofErr w:type="spellStart"/>
            <w:r w:rsidRPr="001B53DC">
              <w:rPr>
                <w:rFonts w:eastAsia="Calibri"/>
                <w:sz w:val="24"/>
                <w:szCs w:val="24"/>
              </w:rPr>
              <w:t>Полохало</w:t>
            </w:r>
            <w:proofErr w:type="spellEnd"/>
            <w:r w:rsidRPr="001B53DC">
              <w:rPr>
                <w:rFonts w:eastAsia="Calibri"/>
                <w:sz w:val="24"/>
                <w:szCs w:val="24"/>
              </w:rPr>
              <w:t xml:space="preserve">, Е.С. </w:t>
            </w:r>
            <w:proofErr w:type="spellStart"/>
            <w:r w:rsidRPr="001B53DC">
              <w:rPr>
                <w:rFonts w:eastAsia="Calibri"/>
                <w:sz w:val="24"/>
                <w:szCs w:val="24"/>
              </w:rPr>
              <w:t>Стецкевич</w:t>
            </w:r>
            <w:proofErr w:type="spellEnd"/>
            <w:r w:rsidRPr="001B53DC">
              <w:rPr>
                <w:rFonts w:eastAsia="Calibri"/>
                <w:sz w:val="24"/>
                <w:szCs w:val="24"/>
              </w:rPr>
              <w:t>, В.В. Шишкин</w:t>
            </w:r>
            <w:proofErr w:type="gramStart"/>
            <w:r w:rsidRPr="001B53DC">
              <w:rPr>
                <w:rFonts w:eastAsia="Calibri"/>
                <w:sz w:val="24"/>
                <w:szCs w:val="24"/>
              </w:rPr>
              <w:t xml:space="preserve"> ;</w:t>
            </w:r>
            <w:proofErr w:type="gramEnd"/>
            <w:r w:rsidRPr="001B53DC">
              <w:rPr>
                <w:rFonts w:eastAsia="Calibri"/>
                <w:sz w:val="24"/>
                <w:szCs w:val="24"/>
              </w:rPr>
              <w:t xml:space="preserve"> под редакцией Г. Н. </w:t>
            </w:r>
            <w:proofErr w:type="spellStart"/>
            <w:r w:rsidRPr="001B53DC">
              <w:rPr>
                <w:rFonts w:eastAsia="Calibri"/>
                <w:sz w:val="24"/>
                <w:szCs w:val="24"/>
              </w:rPr>
              <w:t>Питулько</w:t>
            </w:r>
            <w:proofErr w:type="spellEnd"/>
            <w:r w:rsidRPr="001B53DC">
              <w:rPr>
                <w:rFonts w:eastAsia="Calibri"/>
                <w:sz w:val="24"/>
                <w:szCs w:val="24"/>
              </w:rPr>
              <w:t xml:space="preserve">. — Москва: Издательство </w:t>
            </w:r>
            <w:proofErr w:type="spellStart"/>
            <w:r w:rsidRPr="001B53DC">
              <w:rPr>
                <w:rFonts w:eastAsia="Calibri"/>
                <w:sz w:val="24"/>
                <w:szCs w:val="24"/>
              </w:rPr>
              <w:t>Юрайт</w:t>
            </w:r>
            <w:proofErr w:type="spellEnd"/>
            <w:r w:rsidRPr="001B53DC">
              <w:rPr>
                <w:rFonts w:eastAsia="Calibri"/>
                <w:sz w:val="24"/>
                <w:szCs w:val="24"/>
              </w:rPr>
              <w:t>, 2023. — 296 с.</w:t>
            </w:r>
          </w:p>
        </w:tc>
      </w:tr>
      <w:tr w:rsidR="00D624FF" w:rsidRPr="001B53DC" w:rsidTr="007106A3">
        <w:trPr>
          <w:trHeight w:val="312"/>
        </w:trPr>
        <w:tc>
          <w:tcPr>
            <w:tcW w:w="534" w:type="dxa"/>
          </w:tcPr>
          <w:p w:rsidR="00D624FF" w:rsidRPr="001B53DC" w:rsidRDefault="00D624FF" w:rsidP="00D624F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624FF" w:rsidRPr="001B53DC" w:rsidRDefault="00D624FF" w:rsidP="007106A3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color w:val="212529"/>
                <w:shd w:val="clear" w:color="auto" w:fill="F8F9FA"/>
              </w:rPr>
            </w:pPr>
            <w:r w:rsidRPr="001B53DC">
              <w:rPr>
                <w:rFonts w:cs="Times New Roman"/>
              </w:rPr>
              <w:t xml:space="preserve">Всемирная история: учебник для студентов вузов / под ред. Г.Б. Поляка, А.Н. Марковой. - 3-е изд., </w:t>
            </w:r>
            <w:proofErr w:type="spellStart"/>
            <w:r w:rsidRPr="001B53DC">
              <w:rPr>
                <w:rFonts w:cs="Times New Roman"/>
              </w:rPr>
              <w:t>перераб</w:t>
            </w:r>
            <w:proofErr w:type="spellEnd"/>
            <w:r w:rsidRPr="001B53DC">
              <w:rPr>
                <w:rFonts w:cs="Times New Roman"/>
              </w:rPr>
              <w:t>. и доп. - Москва: ЮНИТИ-ДАНА, 2017. - 887 с.</w:t>
            </w:r>
          </w:p>
        </w:tc>
      </w:tr>
      <w:tr w:rsidR="00D624FF" w:rsidRPr="001B53DC" w:rsidTr="007106A3">
        <w:trPr>
          <w:trHeight w:val="312"/>
        </w:trPr>
        <w:tc>
          <w:tcPr>
            <w:tcW w:w="534" w:type="dxa"/>
          </w:tcPr>
          <w:p w:rsidR="00D624FF" w:rsidRPr="001B53DC" w:rsidRDefault="00D624FF" w:rsidP="00D624F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624FF" w:rsidRPr="001B53DC" w:rsidRDefault="00D624FF" w:rsidP="007106A3">
            <w:pPr>
              <w:pStyle w:val="a5"/>
              <w:rPr>
                <w:rFonts w:eastAsia="Calibri"/>
                <w:sz w:val="24"/>
                <w:szCs w:val="24"/>
              </w:rPr>
            </w:pPr>
            <w:r w:rsidRPr="001B53DC">
              <w:rPr>
                <w:rFonts w:eastAsia="Calibri"/>
                <w:sz w:val="24"/>
                <w:szCs w:val="24"/>
              </w:rPr>
              <w:t xml:space="preserve">Зуев, М.Н.  История России: учебник и практикум для вузов / М.Н. Зуев, С.Я. </w:t>
            </w:r>
            <w:proofErr w:type="spellStart"/>
            <w:r w:rsidRPr="001B53DC">
              <w:rPr>
                <w:rFonts w:eastAsia="Calibri"/>
                <w:sz w:val="24"/>
                <w:szCs w:val="24"/>
              </w:rPr>
              <w:t>Лавренов</w:t>
            </w:r>
            <w:proofErr w:type="spellEnd"/>
            <w:r w:rsidRPr="001B53DC">
              <w:rPr>
                <w:rFonts w:eastAsia="Calibri"/>
                <w:sz w:val="24"/>
                <w:szCs w:val="24"/>
              </w:rPr>
              <w:t xml:space="preserve">. — 5-е изд., </w:t>
            </w:r>
            <w:proofErr w:type="spellStart"/>
            <w:r w:rsidRPr="001B53DC">
              <w:rPr>
                <w:rFonts w:eastAsia="Calibri"/>
                <w:sz w:val="24"/>
                <w:szCs w:val="24"/>
              </w:rPr>
              <w:t>испр</w:t>
            </w:r>
            <w:proofErr w:type="spellEnd"/>
            <w:r w:rsidRPr="001B53DC">
              <w:rPr>
                <w:rFonts w:eastAsia="Calibri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1B53DC">
              <w:rPr>
                <w:rFonts w:eastAsia="Calibri"/>
                <w:sz w:val="24"/>
                <w:szCs w:val="24"/>
              </w:rPr>
              <w:t>Юрайт</w:t>
            </w:r>
            <w:proofErr w:type="spellEnd"/>
            <w:r w:rsidRPr="001B53DC">
              <w:rPr>
                <w:rFonts w:eastAsia="Calibri"/>
                <w:sz w:val="24"/>
                <w:szCs w:val="24"/>
              </w:rPr>
              <w:t xml:space="preserve">, 2023. — 706 с. </w:t>
            </w:r>
          </w:p>
        </w:tc>
      </w:tr>
      <w:tr w:rsidR="00D624FF" w:rsidRPr="001B53DC" w:rsidTr="007106A3">
        <w:trPr>
          <w:trHeight w:val="312"/>
        </w:trPr>
        <w:tc>
          <w:tcPr>
            <w:tcW w:w="534" w:type="dxa"/>
          </w:tcPr>
          <w:p w:rsidR="00D624FF" w:rsidRPr="001B53DC" w:rsidRDefault="00D624FF" w:rsidP="00D624F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624FF" w:rsidRPr="001B53DC" w:rsidRDefault="00D624FF" w:rsidP="007106A3">
            <w:pPr>
              <w:pStyle w:val="a5"/>
              <w:rPr>
                <w:rFonts w:eastAsia="Calibri"/>
                <w:sz w:val="24"/>
                <w:szCs w:val="24"/>
              </w:rPr>
            </w:pPr>
            <w:r w:rsidRPr="001B53DC">
              <w:rPr>
                <w:rFonts w:eastAsia="Calibri"/>
                <w:sz w:val="24"/>
                <w:szCs w:val="24"/>
              </w:rPr>
              <w:t xml:space="preserve">Касьянов, В.В.  История России: учебное пособие для вузов / В. В. Касьянов. — 2-е изд., </w:t>
            </w:r>
            <w:proofErr w:type="spellStart"/>
            <w:r w:rsidRPr="001B53DC">
              <w:rPr>
                <w:rFonts w:eastAsia="Calibri"/>
                <w:sz w:val="24"/>
                <w:szCs w:val="24"/>
              </w:rPr>
              <w:t>перераб</w:t>
            </w:r>
            <w:proofErr w:type="spellEnd"/>
            <w:r w:rsidRPr="001B53DC">
              <w:rPr>
                <w:rFonts w:eastAsia="Calibri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1B53DC">
              <w:rPr>
                <w:rFonts w:eastAsia="Calibri"/>
                <w:sz w:val="24"/>
                <w:szCs w:val="24"/>
              </w:rPr>
              <w:t>Юрайт</w:t>
            </w:r>
            <w:proofErr w:type="spellEnd"/>
            <w:r w:rsidRPr="001B53DC">
              <w:rPr>
                <w:rFonts w:eastAsia="Calibri"/>
                <w:sz w:val="24"/>
                <w:szCs w:val="24"/>
              </w:rPr>
              <w:t xml:space="preserve">, 2023. — 255 с.  </w:t>
            </w:r>
          </w:p>
        </w:tc>
      </w:tr>
      <w:tr w:rsidR="00D624FF" w:rsidRPr="001B53DC" w:rsidTr="007106A3">
        <w:trPr>
          <w:trHeight w:val="312"/>
        </w:trPr>
        <w:tc>
          <w:tcPr>
            <w:tcW w:w="534" w:type="dxa"/>
          </w:tcPr>
          <w:p w:rsidR="00D624FF" w:rsidRPr="001B53DC" w:rsidRDefault="00D624FF" w:rsidP="00D624FF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D624FF" w:rsidRPr="001B53DC" w:rsidRDefault="00D624FF" w:rsidP="007106A3">
            <w:pPr>
              <w:pStyle w:val="a5"/>
              <w:rPr>
                <w:rFonts w:eastAsia="Calibri"/>
                <w:sz w:val="24"/>
                <w:szCs w:val="24"/>
              </w:rPr>
            </w:pPr>
            <w:r w:rsidRPr="001B53DC">
              <w:rPr>
                <w:rFonts w:eastAsia="Calibri"/>
                <w:sz w:val="24"/>
                <w:szCs w:val="24"/>
              </w:rPr>
              <w:t xml:space="preserve">Кузнецов, И.Н. История: учебник для бакалавров / И.Н. Кузнецов. - 4-е изд., </w:t>
            </w:r>
            <w:proofErr w:type="spellStart"/>
            <w:r w:rsidRPr="001B53DC">
              <w:rPr>
                <w:rFonts w:eastAsia="Calibri"/>
                <w:sz w:val="24"/>
                <w:szCs w:val="24"/>
              </w:rPr>
              <w:t>перераб</w:t>
            </w:r>
            <w:proofErr w:type="spellEnd"/>
            <w:r w:rsidRPr="001B53DC">
              <w:rPr>
                <w:rFonts w:eastAsia="Calibri"/>
                <w:sz w:val="24"/>
                <w:szCs w:val="24"/>
              </w:rPr>
              <w:t>. и доп. - Москва: Издательско-торговая корпорация 'Дашков и</w:t>
            </w:r>
            <w:proofErr w:type="gramStart"/>
            <w:r w:rsidRPr="001B53DC">
              <w:rPr>
                <w:rFonts w:eastAsia="Calibri"/>
                <w:sz w:val="24"/>
                <w:szCs w:val="24"/>
              </w:rPr>
              <w:t xml:space="preserve"> К</w:t>
            </w:r>
            <w:proofErr w:type="gramEnd"/>
            <w:r w:rsidRPr="001B53DC">
              <w:rPr>
                <w:rFonts w:eastAsia="Calibri"/>
                <w:sz w:val="24"/>
                <w:szCs w:val="24"/>
              </w:rPr>
              <w:t xml:space="preserve">-', 2019. - 576 с. </w:t>
            </w:r>
          </w:p>
        </w:tc>
      </w:tr>
    </w:tbl>
    <w:p w:rsidR="00D624FF" w:rsidRPr="001B53DC" w:rsidRDefault="00D624FF" w:rsidP="00D624FF">
      <w:pPr>
        <w:rPr>
          <w:rFonts w:ascii="Times New Roman" w:hAnsi="Times New Roman" w:cs="Times New Roman"/>
          <w:sz w:val="24"/>
          <w:szCs w:val="24"/>
        </w:rPr>
      </w:pPr>
    </w:p>
    <w:p w:rsidR="00845CD7" w:rsidRDefault="00845CD7"/>
    <w:sectPr w:rsidR="00845CD7" w:rsidSect="0040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4F0"/>
    <w:multiLevelType w:val="hybridMultilevel"/>
    <w:tmpl w:val="40323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4D20"/>
    <w:multiLevelType w:val="hybridMultilevel"/>
    <w:tmpl w:val="F7AC3AF8"/>
    <w:lvl w:ilvl="0" w:tplc="119618CE">
      <w:start w:val="1"/>
      <w:numFmt w:val="decimal"/>
      <w:lvlText w:val="%1."/>
      <w:lvlJc w:val="left"/>
      <w:pPr>
        <w:ind w:left="6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131"/>
    <w:multiLevelType w:val="hybridMultilevel"/>
    <w:tmpl w:val="DC4833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1124C1"/>
    <w:multiLevelType w:val="hybridMultilevel"/>
    <w:tmpl w:val="73260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47593"/>
    <w:multiLevelType w:val="hybridMultilevel"/>
    <w:tmpl w:val="9D183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22256"/>
    <w:multiLevelType w:val="hybridMultilevel"/>
    <w:tmpl w:val="F8B27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559A1"/>
    <w:multiLevelType w:val="hybridMultilevel"/>
    <w:tmpl w:val="90E2C7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D6BC7"/>
    <w:multiLevelType w:val="hybridMultilevel"/>
    <w:tmpl w:val="DAA6B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1171B"/>
    <w:multiLevelType w:val="hybridMultilevel"/>
    <w:tmpl w:val="5C84B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046B0"/>
    <w:multiLevelType w:val="hybridMultilevel"/>
    <w:tmpl w:val="3C7E2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010A4"/>
    <w:multiLevelType w:val="hybridMultilevel"/>
    <w:tmpl w:val="1FE4D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76A37"/>
    <w:multiLevelType w:val="hybridMultilevel"/>
    <w:tmpl w:val="2488CE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80BCA"/>
    <w:multiLevelType w:val="hybridMultilevel"/>
    <w:tmpl w:val="D51A05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C1F88"/>
    <w:multiLevelType w:val="hybridMultilevel"/>
    <w:tmpl w:val="CC30E9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E7D54"/>
    <w:multiLevelType w:val="hybridMultilevel"/>
    <w:tmpl w:val="9948D7EA"/>
    <w:lvl w:ilvl="0" w:tplc="119618CE">
      <w:start w:val="1"/>
      <w:numFmt w:val="decimal"/>
      <w:lvlText w:val="%1."/>
      <w:lvlJc w:val="left"/>
      <w:pPr>
        <w:ind w:left="6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0507A"/>
    <w:multiLevelType w:val="hybridMultilevel"/>
    <w:tmpl w:val="405C7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E37A9"/>
    <w:multiLevelType w:val="hybridMultilevel"/>
    <w:tmpl w:val="271258B6"/>
    <w:lvl w:ilvl="0" w:tplc="7D9C38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82963"/>
    <w:multiLevelType w:val="hybridMultilevel"/>
    <w:tmpl w:val="DE82B1D6"/>
    <w:lvl w:ilvl="0" w:tplc="119618CE">
      <w:start w:val="1"/>
      <w:numFmt w:val="decimal"/>
      <w:lvlText w:val="%1."/>
      <w:lvlJc w:val="left"/>
      <w:pPr>
        <w:ind w:left="6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F7C37"/>
    <w:multiLevelType w:val="hybridMultilevel"/>
    <w:tmpl w:val="45343EDA"/>
    <w:lvl w:ilvl="0" w:tplc="119618CE">
      <w:start w:val="1"/>
      <w:numFmt w:val="decimal"/>
      <w:lvlText w:val="%1."/>
      <w:lvlJc w:val="left"/>
      <w:pPr>
        <w:ind w:left="6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A3E06"/>
    <w:multiLevelType w:val="hybridMultilevel"/>
    <w:tmpl w:val="69381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950D2"/>
    <w:multiLevelType w:val="hybridMultilevel"/>
    <w:tmpl w:val="96F0E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F10AE"/>
    <w:multiLevelType w:val="hybridMultilevel"/>
    <w:tmpl w:val="3C26C72E"/>
    <w:lvl w:ilvl="0" w:tplc="B3A2C3C2">
      <w:start w:val="1"/>
      <w:numFmt w:val="decimal"/>
      <w:lvlText w:val="%1."/>
      <w:lvlJc w:val="left"/>
      <w:pPr>
        <w:ind w:left="582" w:hanging="360"/>
        <w:jc w:val="right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3370C17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2" w:tplc="7220BC90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3" w:tplc="627217AE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4" w:tplc="E55C763A">
      <w:numFmt w:val="bullet"/>
      <w:lvlText w:val="•"/>
      <w:lvlJc w:val="left"/>
      <w:pPr>
        <w:ind w:left="4310" w:hanging="360"/>
      </w:pPr>
      <w:rPr>
        <w:rFonts w:hint="default"/>
        <w:lang w:val="ru-RU" w:eastAsia="en-US" w:bidi="ar-SA"/>
      </w:rPr>
    </w:lvl>
    <w:lvl w:ilvl="5" w:tplc="0AD0443A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CC2091AA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7" w:tplc="901C09EE">
      <w:numFmt w:val="bullet"/>
      <w:lvlText w:val="•"/>
      <w:lvlJc w:val="left"/>
      <w:pPr>
        <w:ind w:left="7108" w:hanging="360"/>
      </w:pPr>
      <w:rPr>
        <w:rFonts w:hint="default"/>
        <w:lang w:val="ru-RU" w:eastAsia="en-US" w:bidi="ar-SA"/>
      </w:rPr>
    </w:lvl>
    <w:lvl w:ilvl="8" w:tplc="5ED6D520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22">
    <w:nsid w:val="6DDF4A92"/>
    <w:multiLevelType w:val="hybridMultilevel"/>
    <w:tmpl w:val="02F00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1329F"/>
    <w:multiLevelType w:val="hybridMultilevel"/>
    <w:tmpl w:val="81E6C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12ECF"/>
    <w:multiLevelType w:val="hybridMultilevel"/>
    <w:tmpl w:val="0DAA7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5170D"/>
    <w:multiLevelType w:val="hybridMultilevel"/>
    <w:tmpl w:val="223014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E0994"/>
    <w:multiLevelType w:val="hybridMultilevel"/>
    <w:tmpl w:val="4E48A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C7AB7"/>
    <w:multiLevelType w:val="hybridMultilevel"/>
    <w:tmpl w:val="005650B0"/>
    <w:lvl w:ilvl="0" w:tplc="119618CE">
      <w:start w:val="1"/>
      <w:numFmt w:val="decimal"/>
      <w:lvlText w:val="%1."/>
      <w:lvlJc w:val="left"/>
      <w:pPr>
        <w:ind w:left="6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D3FCD"/>
    <w:multiLevelType w:val="hybridMultilevel"/>
    <w:tmpl w:val="BD40B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06729"/>
    <w:multiLevelType w:val="hybridMultilevel"/>
    <w:tmpl w:val="94609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9624E"/>
    <w:multiLevelType w:val="hybridMultilevel"/>
    <w:tmpl w:val="259C2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6"/>
  </w:num>
  <w:num w:numId="4">
    <w:abstractNumId w:val="7"/>
  </w:num>
  <w:num w:numId="5">
    <w:abstractNumId w:val="24"/>
  </w:num>
  <w:num w:numId="6">
    <w:abstractNumId w:val="23"/>
  </w:num>
  <w:num w:numId="7">
    <w:abstractNumId w:val="10"/>
  </w:num>
  <w:num w:numId="8">
    <w:abstractNumId w:val="13"/>
  </w:num>
  <w:num w:numId="9">
    <w:abstractNumId w:val="30"/>
  </w:num>
  <w:num w:numId="10">
    <w:abstractNumId w:val="0"/>
  </w:num>
  <w:num w:numId="11">
    <w:abstractNumId w:val="19"/>
  </w:num>
  <w:num w:numId="12">
    <w:abstractNumId w:val="8"/>
  </w:num>
  <w:num w:numId="13">
    <w:abstractNumId w:val="3"/>
  </w:num>
  <w:num w:numId="14">
    <w:abstractNumId w:val="4"/>
  </w:num>
  <w:num w:numId="15">
    <w:abstractNumId w:val="12"/>
  </w:num>
  <w:num w:numId="16">
    <w:abstractNumId w:val="11"/>
  </w:num>
  <w:num w:numId="17">
    <w:abstractNumId w:val="15"/>
  </w:num>
  <w:num w:numId="18">
    <w:abstractNumId w:val="9"/>
  </w:num>
  <w:num w:numId="19">
    <w:abstractNumId w:val="6"/>
  </w:num>
  <w:num w:numId="20">
    <w:abstractNumId w:val="29"/>
  </w:num>
  <w:num w:numId="21">
    <w:abstractNumId w:val="5"/>
  </w:num>
  <w:num w:numId="22">
    <w:abstractNumId w:val="25"/>
  </w:num>
  <w:num w:numId="23">
    <w:abstractNumId w:val="22"/>
  </w:num>
  <w:num w:numId="24">
    <w:abstractNumId w:val="20"/>
  </w:num>
  <w:num w:numId="25">
    <w:abstractNumId w:val="26"/>
  </w:num>
  <w:num w:numId="26">
    <w:abstractNumId w:val="28"/>
  </w:num>
  <w:num w:numId="27">
    <w:abstractNumId w:val="18"/>
  </w:num>
  <w:num w:numId="28">
    <w:abstractNumId w:val="17"/>
  </w:num>
  <w:num w:numId="29">
    <w:abstractNumId w:val="1"/>
  </w:num>
  <w:num w:numId="30">
    <w:abstractNumId w:val="1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24FF"/>
    <w:rsid w:val="000D666A"/>
    <w:rsid w:val="00767C18"/>
    <w:rsid w:val="00845CD7"/>
    <w:rsid w:val="00D16E79"/>
    <w:rsid w:val="00D6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624FF"/>
    <w:pPr>
      <w:spacing w:after="0" w:line="36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624FF"/>
    <w:rPr>
      <w:rFonts w:ascii="Courier New" w:eastAsia="Times New Roman" w:hAnsi="Courier New" w:cs="Times New Roman"/>
      <w:sz w:val="24"/>
      <w:szCs w:val="20"/>
    </w:rPr>
  </w:style>
  <w:style w:type="paragraph" w:styleId="a5">
    <w:name w:val="No Spacing"/>
    <w:uiPriority w:val="1"/>
    <w:qFormat/>
    <w:rsid w:val="00D62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D624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 31"/>
    <w:rsid w:val="00D624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a8">
    <w:name w:val="Hyperlink"/>
    <w:basedOn w:val="a0"/>
    <w:uiPriority w:val="99"/>
    <w:unhideWhenUsed/>
    <w:rsid w:val="00D624FF"/>
    <w:rPr>
      <w:color w:val="0000FF" w:themeColor="hyperlink"/>
      <w:u w:val="single"/>
    </w:rPr>
  </w:style>
  <w:style w:type="paragraph" w:customStyle="1" w:styleId="Standarduser">
    <w:name w:val="Standard (user)"/>
    <w:rsid w:val="00D624F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Абзац списка Знак"/>
    <w:link w:val="a6"/>
    <w:uiPriority w:val="34"/>
    <w:locked/>
    <w:rsid w:val="00D624FF"/>
    <w:rPr>
      <w:rFonts w:ascii="Calibri" w:eastAsia="Calibri" w:hAnsi="Calibri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D624FF"/>
    <w:pPr>
      <w:spacing w:after="0" w:line="240" w:lineRule="auto"/>
      <w:ind w:left="30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Заголовок №2_"/>
    <w:link w:val="20"/>
    <w:locked/>
    <w:rsid w:val="00D624FF"/>
    <w:rPr>
      <w:b/>
      <w:sz w:val="36"/>
      <w:shd w:val="clear" w:color="auto" w:fill="FFFFFF"/>
    </w:rPr>
  </w:style>
  <w:style w:type="paragraph" w:customStyle="1" w:styleId="20">
    <w:name w:val="Заголовок №2"/>
    <w:basedOn w:val="a"/>
    <w:link w:val="2"/>
    <w:rsid w:val="00D624FF"/>
    <w:pPr>
      <w:widowControl w:val="0"/>
      <w:shd w:val="clear" w:color="auto" w:fill="FFFFFF"/>
      <w:spacing w:before="1560" w:after="540" w:line="240" w:lineRule="atLeast"/>
      <w:jc w:val="center"/>
      <w:outlineLvl w:val="1"/>
    </w:pPr>
    <w:rPr>
      <w:b/>
      <w:sz w:val="36"/>
    </w:rPr>
  </w:style>
  <w:style w:type="character" w:customStyle="1" w:styleId="1">
    <w:name w:val="Основной шрифт абзаца1"/>
    <w:rsid w:val="00D16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88497.html" TargetMode="External"/><Relationship Id="rId13" Type="http://schemas.openxmlformats.org/officeDocument/2006/relationships/hyperlink" Target="https://www.iprbookshop.ru/12324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prbookshop.ru/80987.html" TargetMode="External"/><Relationship Id="rId12" Type="http://schemas.openxmlformats.org/officeDocument/2006/relationships/hyperlink" Target="https://www.iprbookshop.ru/118720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prbookshop.ru/105017.html" TargetMode="External"/><Relationship Id="rId11" Type="http://schemas.openxmlformats.org/officeDocument/2006/relationships/hyperlink" Target="https://www.iprbookshop.ru/126496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prbookshop.ru/12222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119068.html" TargetMode="External"/><Relationship Id="rId14" Type="http://schemas.openxmlformats.org/officeDocument/2006/relationships/hyperlink" Target="https://www.iprbookshop.ru/1059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4840</Words>
  <Characters>27594</Characters>
  <Application>Microsoft Office Word</Application>
  <DocSecurity>0</DocSecurity>
  <Lines>229</Lines>
  <Paragraphs>64</Paragraphs>
  <ScaleCrop>false</ScaleCrop>
  <Company/>
  <LinksUpToDate>false</LinksUpToDate>
  <CharactersWithSpaces>32370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dinara.Agirbova</dc:creator>
  <cp:keywords/>
  <dc:description/>
  <cp:lastModifiedBy>Дудаев</cp:lastModifiedBy>
  <cp:revision>7</cp:revision>
  <dcterms:created xsi:type="dcterms:W3CDTF">2024-05-02T13:55:00Z</dcterms:created>
  <dcterms:modified xsi:type="dcterms:W3CDTF">2024-05-05T13:05:00Z</dcterms:modified>
</cp:coreProperties>
</file>