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34" w:rsidRPr="003A7E56" w:rsidRDefault="003A7E56">
      <w:pPr>
        <w:pStyle w:val="a3"/>
        <w:spacing w:before="61"/>
        <w:ind w:left="5"/>
        <w:jc w:val="center"/>
      </w:pPr>
      <w:proofErr w:type="gramStart"/>
      <w:r w:rsidRPr="003A7E56">
        <w:t>Abstract  of</w:t>
      </w:r>
      <w:proofErr w:type="gramEnd"/>
      <w:r w:rsidRPr="003A7E56">
        <w:t xml:space="preserve"> the </w:t>
      </w:r>
      <w:r w:rsidR="00E23F3D" w:rsidRPr="003A7E56">
        <w:rPr>
          <w:spacing w:val="-2"/>
        </w:rPr>
        <w:t>discipline</w:t>
      </w:r>
    </w:p>
    <w:p w:rsidR="00F45434" w:rsidRPr="003A7E56" w:rsidRDefault="00F45434">
      <w:pPr>
        <w:spacing w:before="49"/>
        <w:rPr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937"/>
      </w:tblGrid>
      <w:tr w:rsidR="00F45434">
        <w:trPr>
          <w:trHeight w:val="642"/>
        </w:trPr>
        <w:tc>
          <w:tcPr>
            <w:tcW w:w="1988" w:type="dxa"/>
          </w:tcPr>
          <w:p w:rsidR="00F45434" w:rsidRDefault="00E23F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Discipline</w:t>
            </w:r>
          </w:p>
          <w:p w:rsidR="00F45434" w:rsidRDefault="00E23F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(Module)</w:t>
            </w:r>
          </w:p>
        </w:tc>
        <w:tc>
          <w:tcPr>
            <w:tcW w:w="7937" w:type="dxa"/>
          </w:tcPr>
          <w:p w:rsidR="00F45434" w:rsidRDefault="00E23F3D" w:rsidP="003A7E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Physical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8"/>
                <w:sz w:val="28"/>
              </w:rPr>
              <w:t xml:space="preserve"> </w:t>
            </w:r>
            <w:r w:rsidR="003A7E56">
              <w:rPr>
                <w:sz w:val="28"/>
              </w:rPr>
              <w:t>a</w:t>
            </w:r>
            <w:r>
              <w:rPr>
                <w:sz w:val="28"/>
              </w:rPr>
              <w:t>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sport</w:t>
            </w:r>
          </w:p>
        </w:tc>
      </w:tr>
      <w:tr w:rsidR="00F45434" w:rsidTr="003A7E56">
        <w:trPr>
          <w:trHeight w:val="1138"/>
        </w:trPr>
        <w:tc>
          <w:tcPr>
            <w:tcW w:w="1988" w:type="dxa"/>
          </w:tcPr>
          <w:p w:rsidR="00F45434" w:rsidRDefault="00E23F3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Implemented competencies</w:t>
            </w:r>
          </w:p>
        </w:tc>
        <w:tc>
          <w:tcPr>
            <w:tcW w:w="7937" w:type="dxa"/>
          </w:tcPr>
          <w:p w:rsidR="003A7E56" w:rsidRDefault="00E450E8" w:rsidP="003A7E56">
            <w:pPr>
              <w:pStyle w:val="TableParagraph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U</w:t>
            </w:r>
            <w:r>
              <w:rPr>
                <w:sz w:val="28"/>
                <w:lang w:val="ru-RU"/>
              </w:rPr>
              <w:t>С</w:t>
            </w:r>
            <w:r w:rsidR="00E23F3D">
              <w:rPr>
                <w:sz w:val="28"/>
              </w:rPr>
              <w:t>-6</w:t>
            </w:r>
          </w:p>
          <w:p w:rsidR="00F45434" w:rsidRDefault="00E450E8" w:rsidP="003A7E56">
            <w:pPr>
              <w:pStyle w:val="TableParagraph"/>
              <w:ind w:right="-15"/>
              <w:jc w:val="both"/>
              <w:rPr>
                <w:sz w:val="28"/>
              </w:rPr>
            </w:pPr>
            <w:bookmarkStart w:id="0" w:name="_GoBack"/>
            <w:r>
              <w:rPr>
                <w:sz w:val="28"/>
                <w:lang w:val="en-US"/>
              </w:rPr>
              <w:t>GPC</w:t>
            </w:r>
            <w:bookmarkEnd w:id="0"/>
            <w:r w:rsidR="00E23F3D">
              <w:rPr>
                <w:sz w:val="28"/>
              </w:rPr>
              <w:t xml:space="preserve">-3 </w:t>
            </w:r>
          </w:p>
        </w:tc>
      </w:tr>
      <w:tr w:rsidR="00F45434">
        <w:trPr>
          <w:trHeight w:val="6762"/>
        </w:trPr>
        <w:tc>
          <w:tcPr>
            <w:tcW w:w="1988" w:type="dxa"/>
          </w:tcPr>
          <w:p w:rsidR="00F45434" w:rsidRDefault="00E23F3D">
            <w:pPr>
              <w:pStyle w:val="TableParagraph"/>
              <w:spacing w:line="242" w:lineRule="auto"/>
              <w:ind w:right="4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Indicators of Competence Achievement</w:t>
            </w:r>
          </w:p>
        </w:tc>
        <w:tc>
          <w:tcPr>
            <w:tcW w:w="7937" w:type="dxa"/>
          </w:tcPr>
          <w:p w:rsidR="00F45434" w:rsidRDefault="00E23F3D">
            <w:pPr>
              <w:pStyle w:val="TableParagraph"/>
              <w:spacing w:line="242" w:lineRule="auto"/>
              <w:ind w:left="23"/>
              <w:rPr>
                <w:sz w:val="28"/>
              </w:rPr>
            </w:pPr>
            <w:r>
              <w:rPr>
                <w:sz w:val="28"/>
              </w:rPr>
              <w:t>UK-6.1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defines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resources</w:t>
            </w:r>
            <w:r>
              <w:rPr>
                <w:spacing w:val="-7"/>
                <w:sz w:val="28"/>
              </w:rPr>
              <w:t xml:space="preserve"> </w:t>
            </w:r>
            <w:r w:rsidR="003A7E56">
              <w:rPr>
                <w:sz w:val="28"/>
              </w:rPr>
              <w:t>a</w:t>
            </w:r>
            <w:r>
              <w:rPr>
                <w:sz w:val="28"/>
              </w:rPr>
              <w:t>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limits (personal, psychophysiological, situational, time, etc.) for the successful completion of assigned work;</w:t>
            </w:r>
          </w:p>
          <w:p w:rsidR="00F45434" w:rsidRDefault="00E23F3D" w:rsidP="003A7E56">
            <w:pPr>
              <w:pStyle w:val="TableParagraph"/>
              <w:ind w:left="23" w:right="137"/>
              <w:jc w:val="both"/>
              <w:rPr>
                <w:sz w:val="28"/>
              </w:rPr>
            </w:pPr>
            <w:r>
              <w:rPr>
                <w:sz w:val="28"/>
              </w:rPr>
              <w:t>UK-6-.2.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implements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knowledge</w:t>
            </w:r>
            <w:r>
              <w:rPr>
                <w:spacing w:val="-2"/>
                <w:sz w:val="28"/>
              </w:rPr>
              <w:t xml:space="preserve"> </w:t>
            </w:r>
            <w:r w:rsidR="003A7E56"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their own</w:t>
            </w:r>
            <w:r>
              <w:rPr>
                <w:spacing w:val="-2"/>
                <w:sz w:val="28"/>
              </w:rPr>
              <w:t xml:space="preserve"> </w:t>
            </w:r>
            <w:r w:rsidR="00473890">
              <w:rPr>
                <w:sz w:val="28"/>
              </w:rPr>
              <w:t>resources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and their limits </w:t>
            </w:r>
            <w:r>
              <w:rPr>
                <w:spacing w:val="-2"/>
                <w:sz w:val="28"/>
              </w:rPr>
              <w:t>(personal,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psychophysiological, situational, temporary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etc. </w:t>
            </w:r>
            <w:r>
              <w:rPr>
                <w:sz w:val="28"/>
              </w:rPr>
              <w:t>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planning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promising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goals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activities taking into account conditions, resources, personal capabilities, stages</w:t>
            </w:r>
            <w:r w:rsidR="003A7E56">
              <w:rPr>
                <w:sz w:val="28"/>
              </w:rPr>
              <w:t xml:space="preserve"> of the </w:t>
            </w:r>
            <w:r>
              <w:rPr>
                <w:sz w:val="28"/>
              </w:rPr>
              <w:t>career growth, time perspective of development of activities and market demands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labor.</w:t>
            </w:r>
          </w:p>
          <w:p w:rsidR="00F45434" w:rsidRDefault="00E23F3D" w:rsidP="003A7E5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UK-6-3.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Builds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flexible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professional</w:t>
            </w:r>
            <w:r w:rsidR="003A7E56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trajectory, using the tools of continuous education, taking into account the accumulated experience of professional activity and the dynamically changing requirements of the labor market.</w:t>
            </w:r>
          </w:p>
          <w:p w:rsidR="00F45434" w:rsidRDefault="00E450E8" w:rsidP="003A7E56">
            <w:pPr>
              <w:pStyle w:val="TableParagraph"/>
              <w:spacing w:line="322" w:lineRule="exact"/>
              <w:ind w:left="28"/>
              <w:jc w:val="both"/>
              <w:rPr>
                <w:sz w:val="28"/>
              </w:rPr>
            </w:pPr>
            <w:r>
              <w:rPr>
                <w:sz w:val="28"/>
              </w:rPr>
              <w:t>GPC</w:t>
            </w:r>
            <w:r w:rsidR="00E23F3D">
              <w:rPr>
                <w:sz w:val="28"/>
              </w:rPr>
              <w:t>-3-1 Owns</w:t>
            </w:r>
            <w:r w:rsidR="00473890">
              <w:rPr>
                <w:spacing w:val="28"/>
                <w:sz w:val="28"/>
              </w:rPr>
              <w:t xml:space="preserve"> </w:t>
            </w:r>
            <w:proofErr w:type="gramStart"/>
            <w:r w:rsidR="00473890">
              <w:rPr>
                <w:spacing w:val="28"/>
                <w:sz w:val="28"/>
              </w:rPr>
              <w:t>algorithm</w:t>
            </w:r>
            <w:r w:rsidR="00E23F3D">
              <w:rPr>
                <w:spacing w:val="32"/>
                <w:sz w:val="28"/>
              </w:rPr>
              <w:t xml:space="preserve">  </w:t>
            </w:r>
            <w:r w:rsidR="00E23F3D">
              <w:rPr>
                <w:sz w:val="28"/>
              </w:rPr>
              <w:t>main</w:t>
            </w:r>
            <w:proofErr w:type="gramEnd"/>
            <w:r w:rsidR="00E23F3D">
              <w:rPr>
                <w:spacing w:val="27"/>
                <w:sz w:val="28"/>
              </w:rPr>
              <w:t xml:space="preserve">  </w:t>
            </w:r>
            <w:r w:rsidR="00E23F3D">
              <w:rPr>
                <w:spacing w:val="-2"/>
                <w:sz w:val="28"/>
              </w:rPr>
              <w:t>physical-</w:t>
            </w:r>
            <w:r w:rsidR="00E23F3D">
              <w:rPr>
                <w:sz w:val="28"/>
              </w:rPr>
              <w:t>chemical,</w:t>
            </w:r>
            <w:r w:rsidR="00E23F3D">
              <w:rPr>
                <w:spacing w:val="-6"/>
                <w:sz w:val="28"/>
              </w:rPr>
              <w:t xml:space="preserve"> </w:t>
            </w:r>
            <w:r w:rsidR="00E23F3D">
              <w:rPr>
                <w:sz w:val="28"/>
              </w:rPr>
              <w:t>mathematical</w:t>
            </w:r>
            <w:r w:rsidR="00E23F3D">
              <w:rPr>
                <w:spacing w:val="-12"/>
                <w:sz w:val="28"/>
              </w:rPr>
              <w:t xml:space="preserve"> </w:t>
            </w:r>
            <w:r w:rsidR="003A7E56">
              <w:rPr>
                <w:sz w:val="28"/>
              </w:rPr>
              <w:t>a</w:t>
            </w:r>
            <w:r w:rsidR="00E23F3D">
              <w:rPr>
                <w:sz w:val="28"/>
              </w:rPr>
              <w:t>nd</w:t>
            </w:r>
            <w:r w:rsidR="00E23F3D">
              <w:rPr>
                <w:spacing w:val="-8"/>
                <w:sz w:val="28"/>
              </w:rPr>
              <w:t xml:space="preserve"> </w:t>
            </w:r>
            <w:r w:rsidR="00E23F3D">
              <w:rPr>
                <w:sz w:val="28"/>
              </w:rPr>
              <w:t>other</w:t>
            </w:r>
            <w:r w:rsidR="00E23F3D">
              <w:rPr>
                <w:spacing w:val="40"/>
                <w:sz w:val="28"/>
              </w:rPr>
              <w:t xml:space="preserve"> </w:t>
            </w:r>
            <w:r w:rsidR="00E23F3D">
              <w:rPr>
                <w:sz w:val="28"/>
              </w:rPr>
              <w:t>natural science research methods.</w:t>
            </w:r>
          </w:p>
          <w:p w:rsidR="00F45434" w:rsidRDefault="00E450E8" w:rsidP="00473890">
            <w:pPr>
              <w:pStyle w:val="TableParagraph"/>
              <w:tabs>
                <w:tab w:val="left" w:pos="3543"/>
              </w:tabs>
              <w:spacing w:line="321" w:lineRule="exact"/>
              <w:ind w:left="28"/>
              <w:rPr>
                <w:sz w:val="28"/>
              </w:rPr>
            </w:pPr>
            <w:r>
              <w:rPr>
                <w:sz w:val="28"/>
              </w:rPr>
              <w:t>GPC</w:t>
            </w:r>
            <w:r w:rsidR="00473890">
              <w:rPr>
                <w:sz w:val="28"/>
              </w:rPr>
              <w:t>-3-</w:t>
            </w:r>
            <w:proofErr w:type="gramStart"/>
            <w:r w:rsidR="00473890">
              <w:rPr>
                <w:sz w:val="28"/>
              </w:rPr>
              <w:t>2</w:t>
            </w:r>
            <w:r w:rsidR="00E23F3D">
              <w:rPr>
                <w:spacing w:val="-6"/>
                <w:sz w:val="28"/>
              </w:rPr>
              <w:t xml:space="preserve"> </w:t>
            </w:r>
            <w:r w:rsidR="003A7E56">
              <w:rPr>
                <w:spacing w:val="-6"/>
                <w:sz w:val="28"/>
              </w:rPr>
              <w:t xml:space="preserve"> </w:t>
            </w:r>
            <w:r w:rsidR="00E23F3D">
              <w:rPr>
                <w:spacing w:val="-2"/>
                <w:sz w:val="28"/>
              </w:rPr>
              <w:t>Interprets</w:t>
            </w:r>
            <w:proofErr w:type="gramEnd"/>
            <w:r w:rsidR="00E23F3D">
              <w:rPr>
                <w:spacing w:val="-2"/>
                <w:sz w:val="28"/>
              </w:rPr>
              <w:t xml:space="preserve"> </w:t>
            </w:r>
            <w:r w:rsidR="00E23F3D">
              <w:rPr>
                <w:sz w:val="28"/>
              </w:rPr>
              <w:t>the results</w:t>
            </w:r>
            <w:r w:rsidR="00E23F3D">
              <w:rPr>
                <w:spacing w:val="-4"/>
                <w:sz w:val="28"/>
              </w:rPr>
              <w:t xml:space="preserve"> </w:t>
            </w:r>
            <w:r w:rsidR="00E23F3D">
              <w:rPr>
                <w:spacing w:val="-2"/>
                <w:sz w:val="28"/>
              </w:rPr>
              <w:t xml:space="preserve">physical and </w:t>
            </w:r>
            <w:r w:rsidR="00E23F3D">
              <w:rPr>
                <w:sz w:val="28"/>
              </w:rPr>
              <w:t>chemical,</w:t>
            </w:r>
            <w:r w:rsidR="00E23F3D">
              <w:rPr>
                <w:spacing w:val="-8"/>
                <w:sz w:val="28"/>
              </w:rPr>
              <w:t xml:space="preserve"> </w:t>
            </w:r>
            <w:r w:rsidR="00E23F3D">
              <w:rPr>
                <w:sz w:val="28"/>
              </w:rPr>
              <w:t>mathematical</w:t>
            </w:r>
            <w:r w:rsidR="00E23F3D">
              <w:rPr>
                <w:spacing w:val="-14"/>
                <w:sz w:val="28"/>
              </w:rPr>
              <w:t xml:space="preserve"> </w:t>
            </w:r>
            <w:r w:rsidR="003A7E56">
              <w:rPr>
                <w:sz w:val="28"/>
              </w:rPr>
              <w:t>a</w:t>
            </w:r>
            <w:r w:rsidR="00E23F3D">
              <w:rPr>
                <w:sz w:val="28"/>
              </w:rPr>
              <w:t>nd</w:t>
            </w:r>
            <w:r w:rsidR="00E23F3D">
              <w:rPr>
                <w:spacing w:val="-11"/>
                <w:sz w:val="28"/>
              </w:rPr>
              <w:t xml:space="preserve"> </w:t>
            </w:r>
            <w:r w:rsidR="00E23F3D">
              <w:rPr>
                <w:sz w:val="28"/>
              </w:rPr>
              <w:t>other</w:t>
            </w:r>
            <w:r w:rsidR="00E23F3D">
              <w:rPr>
                <w:spacing w:val="-14"/>
                <w:sz w:val="28"/>
              </w:rPr>
              <w:t xml:space="preserve"> </w:t>
            </w:r>
            <w:r w:rsidR="00E23F3D">
              <w:rPr>
                <w:sz w:val="28"/>
              </w:rPr>
              <w:t>natural science research in solving professional problems.</w:t>
            </w:r>
          </w:p>
          <w:p w:rsidR="00F45434" w:rsidRDefault="00E450E8" w:rsidP="003A7E56">
            <w:pPr>
              <w:pStyle w:val="TableParagraph"/>
              <w:tabs>
                <w:tab w:val="left" w:pos="1295"/>
              </w:tabs>
              <w:spacing w:line="322" w:lineRule="exact"/>
              <w:ind w:left="23" w:right="831" w:firstLine="4"/>
              <w:rPr>
                <w:sz w:val="28"/>
              </w:rPr>
            </w:pPr>
            <w:r>
              <w:rPr>
                <w:spacing w:val="-2"/>
                <w:sz w:val="28"/>
              </w:rPr>
              <w:t>GPC</w:t>
            </w:r>
            <w:r w:rsidR="00E23F3D">
              <w:rPr>
                <w:spacing w:val="-2"/>
                <w:sz w:val="28"/>
              </w:rPr>
              <w:t xml:space="preserve">-3-3 </w:t>
            </w:r>
            <w:r w:rsidR="00E23F3D">
              <w:rPr>
                <w:sz w:val="28"/>
              </w:rPr>
              <w:tab/>
              <w:t>Demonstrates</w:t>
            </w:r>
            <w:r w:rsidR="00E23F3D">
              <w:rPr>
                <w:spacing w:val="-16"/>
                <w:sz w:val="28"/>
              </w:rPr>
              <w:t xml:space="preserve"> </w:t>
            </w:r>
            <w:r w:rsidR="00E23F3D">
              <w:rPr>
                <w:sz w:val="28"/>
              </w:rPr>
              <w:t>ability</w:t>
            </w:r>
            <w:r w:rsidR="00E23F3D">
              <w:rPr>
                <w:spacing w:val="-17"/>
                <w:sz w:val="28"/>
              </w:rPr>
              <w:t xml:space="preserve"> </w:t>
            </w:r>
            <w:r w:rsidR="003A7E56">
              <w:rPr>
                <w:sz w:val="28"/>
              </w:rPr>
              <w:t>t</w:t>
            </w:r>
            <w:r w:rsidR="00E23F3D">
              <w:rPr>
                <w:sz w:val="28"/>
              </w:rPr>
              <w:t>o</w:t>
            </w:r>
            <w:r w:rsidR="00E23F3D">
              <w:rPr>
                <w:spacing w:val="-12"/>
                <w:sz w:val="28"/>
              </w:rPr>
              <w:t xml:space="preserve"> </w:t>
            </w:r>
            <w:r w:rsidR="00E23F3D">
              <w:rPr>
                <w:sz w:val="28"/>
              </w:rPr>
              <w:t>counteraction to the use</w:t>
            </w:r>
            <w:r w:rsidR="00E23F3D">
              <w:rPr>
                <w:spacing w:val="40"/>
                <w:sz w:val="28"/>
              </w:rPr>
              <w:t xml:space="preserve"> </w:t>
            </w:r>
            <w:r w:rsidR="00E23F3D">
              <w:rPr>
                <w:sz w:val="28"/>
              </w:rPr>
              <w:t>in sports doping and the fight against it.</w:t>
            </w:r>
          </w:p>
        </w:tc>
      </w:tr>
      <w:tr w:rsidR="00F45434">
        <w:trPr>
          <w:trHeight w:val="636"/>
        </w:trPr>
        <w:tc>
          <w:tcPr>
            <w:tcW w:w="1988" w:type="dxa"/>
          </w:tcPr>
          <w:p w:rsidR="00F45434" w:rsidRDefault="00E23F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Labor intensity,</w:t>
            </w:r>
          </w:p>
          <w:p w:rsidR="00F45434" w:rsidRDefault="003A7E56" w:rsidP="003A7E5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c</w:t>
            </w:r>
            <w:r w:rsidR="00E23F3D"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>u</w:t>
            </w:r>
            <w:proofErr w:type="spellEnd"/>
            <w:r w:rsidR="00E23F3D">
              <w:rPr>
                <w:spacing w:val="-4"/>
                <w:sz w:val="28"/>
              </w:rPr>
              <w:t>.​</w:t>
            </w:r>
          </w:p>
        </w:tc>
        <w:tc>
          <w:tcPr>
            <w:tcW w:w="7937" w:type="dxa"/>
          </w:tcPr>
          <w:p w:rsidR="00F45434" w:rsidRDefault="00E23F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72 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F45434">
        <w:trPr>
          <w:trHeight w:val="1291"/>
        </w:trPr>
        <w:tc>
          <w:tcPr>
            <w:tcW w:w="1988" w:type="dxa"/>
          </w:tcPr>
          <w:p w:rsidR="00F45434" w:rsidRDefault="00E23F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Forms</w:t>
            </w:r>
            <w:r w:rsidR="003A7E56">
              <w:rPr>
                <w:spacing w:val="-2"/>
                <w:sz w:val="28"/>
              </w:rPr>
              <w:t xml:space="preserve"> of</w:t>
            </w:r>
          </w:p>
          <w:p w:rsidR="003A7E56" w:rsidRPr="003A7E56" w:rsidRDefault="00E23F3D" w:rsidP="003A7E56">
            <w:pPr>
              <w:pStyle w:val="TableParagraph"/>
              <w:tabs>
                <w:tab w:val="left" w:pos="1750"/>
              </w:tabs>
              <w:spacing w:before="4" w:line="322" w:lineRule="exact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 xml:space="preserve">reporting </w:t>
            </w:r>
            <w:r w:rsidR="003A7E56">
              <w:rPr>
                <w:spacing w:val="-2"/>
                <w:sz w:val="28"/>
              </w:rPr>
              <w:t xml:space="preserve"> </w:t>
            </w:r>
            <w:r w:rsidR="003A7E56" w:rsidRPr="003A7E56">
              <w:rPr>
                <w:spacing w:val="-5"/>
                <w:sz w:val="28"/>
              </w:rPr>
              <w:t>(including</w:t>
            </w:r>
          </w:p>
          <w:p w:rsidR="00F45434" w:rsidRDefault="003A7E56" w:rsidP="003A7E56">
            <w:pPr>
              <w:pStyle w:val="TableParagraph"/>
              <w:spacing w:line="309" w:lineRule="exact"/>
              <w:rPr>
                <w:sz w:val="28"/>
              </w:rPr>
            </w:pPr>
            <w:r w:rsidRPr="003A7E56">
              <w:rPr>
                <w:spacing w:val="-5"/>
                <w:sz w:val="28"/>
              </w:rPr>
              <w:t>semesters)</w:t>
            </w:r>
          </w:p>
        </w:tc>
        <w:tc>
          <w:tcPr>
            <w:tcW w:w="7937" w:type="dxa"/>
          </w:tcPr>
          <w:p w:rsidR="00F45434" w:rsidRDefault="00E23F3D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</w:tr>
    </w:tbl>
    <w:p w:rsidR="00E23F3D" w:rsidRDefault="00E23F3D"/>
    <w:sectPr w:rsidR="00E23F3D">
      <w:type w:val="continuous"/>
      <w:pgSz w:w="11910" w:h="16840"/>
      <w:pgMar w:top="9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34"/>
    <w:rsid w:val="003A7E56"/>
    <w:rsid w:val="00473890"/>
    <w:rsid w:val="00E23F3D"/>
    <w:rsid w:val="00E450E8"/>
    <w:rsid w:val="00F4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9958"/>
  <w15:docId w15:val="{86B93D63-8A7E-4F7E-B412-D32AFD86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2025-04-09T18:44:00Z</dcterms:created>
  <dcterms:modified xsi:type="dcterms:W3CDTF">2025-04-09T18:44:00Z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