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78" w:rsidRPr="00C71EE0" w:rsidRDefault="00E17478" w:rsidP="00E17478">
      <w:pPr>
        <w:jc w:val="center"/>
        <w:rPr>
          <w:b/>
          <w:color w:val="000000"/>
          <w:sz w:val="24"/>
          <w:szCs w:val="24"/>
        </w:rPr>
      </w:pPr>
      <w:r w:rsidRPr="00C71EE0">
        <w:rPr>
          <w:b/>
          <w:color w:val="000000"/>
          <w:sz w:val="24"/>
          <w:szCs w:val="24"/>
        </w:rPr>
        <w:t>Аннотация дисциплины</w:t>
      </w:r>
    </w:p>
    <w:p w:rsidR="00E17478" w:rsidRPr="005972BE" w:rsidRDefault="00E17478" w:rsidP="00E17478">
      <w:pPr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7656"/>
      </w:tblGrid>
      <w:tr w:rsidR="00E17478" w:rsidTr="00F6272D">
        <w:tc>
          <w:tcPr>
            <w:tcW w:w="1927" w:type="dxa"/>
          </w:tcPr>
          <w:p w:rsidR="00E17478" w:rsidRPr="00250A39" w:rsidRDefault="00E17478" w:rsidP="00F6272D">
            <w:pPr>
              <w:pStyle w:val="a5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250A39">
              <w:rPr>
                <w:color w:val="000000"/>
              </w:rPr>
              <w:t>Дисциплина (Модуль)</w:t>
            </w:r>
          </w:p>
        </w:tc>
        <w:tc>
          <w:tcPr>
            <w:tcW w:w="7990" w:type="dxa"/>
          </w:tcPr>
          <w:p w:rsidR="00E17478" w:rsidRPr="00E17478" w:rsidRDefault="00E17478" w:rsidP="00F6272D">
            <w:pPr>
              <w:pStyle w:val="a5"/>
              <w:spacing w:before="0" w:beforeAutospacing="0" w:after="0" w:afterAutospacing="0"/>
              <w:jc w:val="both"/>
              <w:rPr>
                <w:b/>
                <w:color w:val="FF0000"/>
              </w:rPr>
            </w:pPr>
            <w:r w:rsidRPr="00E17478">
              <w:rPr>
                <w:b/>
                <w:bCs/>
              </w:rPr>
              <w:t xml:space="preserve">Основы противодействия коррупции  </w:t>
            </w:r>
          </w:p>
        </w:tc>
      </w:tr>
      <w:tr w:rsidR="00E17478" w:rsidTr="00F6272D">
        <w:tc>
          <w:tcPr>
            <w:tcW w:w="1927" w:type="dxa"/>
          </w:tcPr>
          <w:p w:rsidR="00E17478" w:rsidRPr="00250A39" w:rsidRDefault="00E17478" w:rsidP="00F6272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250A39">
              <w:rPr>
                <w:color w:val="000000"/>
              </w:rPr>
              <w:t>Реализуемые компетенции</w:t>
            </w:r>
          </w:p>
        </w:tc>
        <w:tc>
          <w:tcPr>
            <w:tcW w:w="7990" w:type="dxa"/>
          </w:tcPr>
          <w:p w:rsidR="00E17478" w:rsidRPr="00250A39" w:rsidRDefault="00E17478" w:rsidP="00F6272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УК-11 – </w:t>
            </w:r>
            <w:proofErr w:type="gramStart"/>
            <w:r>
              <w:rPr>
                <w:color w:val="000000"/>
              </w:rPr>
              <w:t>способен</w:t>
            </w:r>
            <w:proofErr w:type="gramEnd"/>
            <w:r>
              <w:rPr>
                <w:color w:val="000000"/>
              </w:rPr>
              <w:t xml:space="preserve"> формировать нетерпимое отношение к коррупционному поведению</w:t>
            </w:r>
          </w:p>
        </w:tc>
      </w:tr>
      <w:tr w:rsidR="00E17478" w:rsidTr="00F6272D">
        <w:tc>
          <w:tcPr>
            <w:tcW w:w="1927" w:type="dxa"/>
          </w:tcPr>
          <w:p w:rsidR="00E17478" w:rsidRPr="00250A39" w:rsidRDefault="00E17478" w:rsidP="00F6272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5B351C">
              <w:t>Индикаторы достижения компетенций</w:t>
            </w:r>
          </w:p>
        </w:tc>
        <w:tc>
          <w:tcPr>
            <w:tcW w:w="7990" w:type="dxa"/>
          </w:tcPr>
          <w:p w:rsidR="00E17478" w:rsidRPr="00EB6F96" w:rsidRDefault="00E17478" w:rsidP="00F6272D">
            <w:pPr>
              <w:jc w:val="both"/>
              <w:rPr>
                <w:sz w:val="24"/>
                <w:szCs w:val="24"/>
              </w:rPr>
            </w:pPr>
            <w:r w:rsidRPr="00EB6F96">
              <w:rPr>
                <w:rStyle w:val="markedcontent"/>
                <w:sz w:val="24"/>
                <w:szCs w:val="24"/>
              </w:rPr>
              <w:t xml:space="preserve">УК-11.1. Распознает коррупционные проявления в социальных и экономических отношениях. </w:t>
            </w:r>
          </w:p>
          <w:p w:rsidR="00E17478" w:rsidRPr="00EB6F96" w:rsidRDefault="00E17478" w:rsidP="00F6272D">
            <w:pPr>
              <w:jc w:val="both"/>
              <w:rPr>
                <w:rStyle w:val="markedcontent"/>
                <w:sz w:val="24"/>
                <w:szCs w:val="24"/>
              </w:rPr>
            </w:pPr>
            <w:r w:rsidRPr="00EB6F96">
              <w:rPr>
                <w:rStyle w:val="markedcontent"/>
                <w:sz w:val="24"/>
                <w:szCs w:val="24"/>
              </w:rPr>
              <w:t>УК-11.2. Разъясняет</w:t>
            </w:r>
            <w:r w:rsidRPr="00EB6F96">
              <w:rPr>
                <w:sz w:val="24"/>
                <w:szCs w:val="24"/>
              </w:rPr>
              <w:t xml:space="preserve"> </w:t>
            </w:r>
            <w:r w:rsidRPr="00EB6F96">
              <w:rPr>
                <w:rStyle w:val="markedcontent"/>
                <w:sz w:val="24"/>
                <w:szCs w:val="24"/>
              </w:rPr>
              <w:t xml:space="preserve">недопустимость коррупционного </w:t>
            </w:r>
            <w:r w:rsidRPr="00EB6F96">
              <w:rPr>
                <w:sz w:val="24"/>
                <w:szCs w:val="24"/>
              </w:rPr>
              <w:br/>
            </w:r>
            <w:r w:rsidRPr="00EB6F96">
              <w:rPr>
                <w:rStyle w:val="markedcontent"/>
                <w:sz w:val="24"/>
                <w:szCs w:val="24"/>
              </w:rPr>
              <w:t>поведения.</w:t>
            </w:r>
          </w:p>
          <w:p w:rsidR="00E17478" w:rsidRPr="00D523A9" w:rsidRDefault="00E17478" w:rsidP="00F6272D">
            <w:pPr>
              <w:pStyle w:val="Default"/>
              <w:jc w:val="both"/>
            </w:pPr>
            <w:r w:rsidRPr="00EB6F96">
              <w:t>УК-11.3. Выявляет коррупционные риски, дает оценку и пресекает коррупционное поведение и коррупционные правонарушения, разрабатывает и осуществляет мероприятия по выявлению и устранению конфликта интересов</w:t>
            </w:r>
            <w:r w:rsidRPr="00DD5D7E">
              <w:t>, иных коррупционных проявлений</w:t>
            </w:r>
          </w:p>
        </w:tc>
      </w:tr>
      <w:tr w:rsidR="00E17478" w:rsidTr="00F6272D">
        <w:tc>
          <w:tcPr>
            <w:tcW w:w="1927" w:type="dxa"/>
          </w:tcPr>
          <w:p w:rsidR="00E17478" w:rsidRPr="00250A39" w:rsidRDefault="00E17478" w:rsidP="00F6272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704CE9">
              <w:t xml:space="preserve">Трудоемкость, </w:t>
            </w:r>
            <w:proofErr w:type="spellStart"/>
            <w:r w:rsidRPr="00704CE9">
              <w:t>з.е</w:t>
            </w:r>
            <w:proofErr w:type="spellEnd"/>
            <w:r w:rsidRPr="00704CE9">
              <w:t>.</w:t>
            </w:r>
          </w:p>
        </w:tc>
        <w:tc>
          <w:tcPr>
            <w:tcW w:w="7990" w:type="dxa"/>
          </w:tcPr>
          <w:p w:rsidR="00E17478" w:rsidRPr="00C71EE0" w:rsidRDefault="00E17478" w:rsidP="00F6272D">
            <w:pPr>
              <w:pStyle w:val="a5"/>
              <w:spacing w:before="0" w:beforeAutospacing="0" w:after="0" w:afterAutospacing="0"/>
              <w:jc w:val="both"/>
              <w:rPr>
                <w:bCs/>
                <w:color w:val="000000"/>
              </w:rPr>
            </w:pPr>
            <w:r w:rsidRPr="00C71EE0">
              <w:rPr>
                <w:bCs/>
                <w:color w:val="000000"/>
              </w:rPr>
              <w:t>72/2</w:t>
            </w:r>
          </w:p>
        </w:tc>
      </w:tr>
      <w:tr w:rsidR="00E17478" w:rsidTr="00F6272D">
        <w:tc>
          <w:tcPr>
            <w:tcW w:w="1927" w:type="dxa"/>
          </w:tcPr>
          <w:p w:rsidR="00E17478" w:rsidRPr="00250A39" w:rsidRDefault="00E17478" w:rsidP="00F6272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 w:rsidRPr="00311760">
              <w:rPr>
                <w:color w:val="000000"/>
              </w:rPr>
              <w:t>Формы отчетности (в т.ч. по семестрам)</w:t>
            </w:r>
          </w:p>
        </w:tc>
        <w:tc>
          <w:tcPr>
            <w:tcW w:w="7990" w:type="dxa"/>
          </w:tcPr>
          <w:p w:rsidR="00E17478" w:rsidRDefault="00E17478" w:rsidP="00F6272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ОФО: </w:t>
            </w:r>
            <w:r w:rsidRPr="00250A39">
              <w:rPr>
                <w:color w:val="000000"/>
              </w:rPr>
              <w:t xml:space="preserve">Зачет в </w:t>
            </w:r>
            <w:r>
              <w:rPr>
                <w:color w:val="000000"/>
              </w:rPr>
              <w:t xml:space="preserve">6 </w:t>
            </w:r>
            <w:r w:rsidRPr="00250A39">
              <w:rPr>
                <w:color w:val="000000"/>
              </w:rPr>
              <w:t xml:space="preserve"> семестре</w:t>
            </w:r>
          </w:p>
          <w:p w:rsidR="00E17478" w:rsidRPr="00250A39" w:rsidRDefault="00E17478" w:rsidP="00F6272D">
            <w:pPr>
              <w:pStyle w:val="a5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ЗФО: Зачет в 5 семестре</w:t>
            </w: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555A5"/>
    <w:rsid w:val="00172EC2"/>
    <w:rsid w:val="00181C44"/>
    <w:rsid w:val="00232B28"/>
    <w:rsid w:val="00287A89"/>
    <w:rsid w:val="005A7090"/>
    <w:rsid w:val="007E6CCA"/>
    <w:rsid w:val="0084592F"/>
    <w:rsid w:val="0094610F"/>
    <w:rsid w:val="00A31455"/>
    <w:rsid w:val="00A51C1F"/>
    <w:rsid w:val="00B53463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2022-02-07T14:59:00Z</dcterms:created>
  <dcterms:modified xsi:type="dcterms:W3CDTF">2022-02-07T14:59:00Z</dcterms:modified>
</cp:coreProperties>
</file>