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3F" w:rsidRDefault="007860FE" w:rsidP="00010E3F">
      <w:pPr>
        <w:shd w:val="clear" w:color="auto" w:fill="FFFFFF"/>
        <w:jc w:val="center"/>
        <w:rPr>
          <w:bCs/>
          <w:spacing w:val="-8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960000" w:rsidRPr="00960000" w:rsidRDefault="00960000" w:rsidP="00960000">
      <w:pPr>
        <w:jc w:val="center"/>
        <w:rPr>
          <w:b/>
          <w:sz w:val="24"/>
          <w:szCs w:val="24"/>
        </w:rPr>
      </w:pPr>
      <w:r w:rsidRPr="00960000">
        <w:rPr>
          <w:b/>
          <w:sz w:val="24"/>
          <w:szCs w:val="24"/>
        </w:rPr>
        <w:t>Аннотация дисциплины</w:t>
      </w:r>
    </w:p>
    <w:p w:rsidR="00960000" w:rsidRPr="008126D7" w:rsidRDefault="00960000" w:rsidP="00960000">
      <w:pPr>
        <w:jc w:val="both"/>
        <w:rPr>
          <w:sz w:val="24"/>
          <w:szCs w:val="24"/>
        </w:rPr>
      </w:pPr>
    </w:p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61"/>
        <w:gridCol w:w="6520"/>
      </w:tblGrid>
      <w:tr w:rsidR="00960000" w:rsidRPr="00645BF9" w:rsidTr="003D34A1">
        <w:trPr>
          <w:trHeight w:hRule="exact" w:val="7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000" w:rsidRPr="00645BF9" w:rsidRDefault="00960000" w:rsidP="003D34A1">
            <w:pPr>
              <w:pStyle w:val="21"/>
              <w:rPr>
                <w:sz w:val="22"/>
                <w:szCs w:val="22"/>
              </w:rPr>
            </w:pPr>
            <w:r w:rsidRPr="00645BF9">
              <w:rPr>
                <w:rStyle w:val="210pt"/>
                <w:sz w:val="22"/>
                <w:szCs w:val="22"/>
              </w:rPr>
              <w:t>Д       Дисциплина</w:t>
            </w:r>
          </w:p>
          <w:p w:rsidR="00960000" w:rsidRPr="00645BF9" w:rsidRDefault="00960000" w:rsidP="003D34A1">
            <w:pPr>
              <w:pStyle w:val="21"/>
              <w:rPr>
                <w:sz w:val="22"/>
                <w:szCs w:val="22"/>
              </w:rPr>
            </w:pPr>
            <w:r w:rsidRPr="00645BF9">
              <w:rPr>
                <w:rStyle w:val="210pt"/>
                <w:sz w:val="22"/>
                <w:szCs w:val="22"/>
              </w:rPr>
              <w:t xml:space="preserve">           (Модуль)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000" w:rsidRPr="00960000" w:rsidRDefault="00960000" w:rsidP="003D34A1">
            <w:pPr>
              <w:jc w:val="both"/>
              <w:rPr>
                <w:b/>
                <w:sz w:val="22"/>
                <w:szCs w:val="22"/>
              </w:rPr>
            </w:pPr>
            <w:r w:rsidRPr="00960000">
              <w:rPr>
                <w:b/>
                <w:sz w:val="22"/>
                <w:szCs w:val="22"/>
              </w:rPr>
              <w:t xml:space="preserve">Криминология </w:t>
            </w:r>
          </w:p>
        </w:tc>
      </w:tr>
      <w:tr w:rsidR="00960000" w:rsidRPr="00645BF9" w:rsidTr="003D34A1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000" w:rsidRPr="00645BF9" w:rsidRDefault="00960000" w:rsidP="003D34A1">
            <w:pPr>
              <w:pStyle w:val="21"/>
              <w:rPr>
                <w:sz w:val="22"/>
                <w:szCs w:val="22"/>
              </w:rPr>
            </w:pPr>
            <w:r w:rsidRPr="00645BF9">
              <w:rPr>
                <w:rStyle w:val="210pt"/>
                <w:sz w:val="22"/>
                <w:szCs w:val="22"/>
              </w:rPr>
              <w:t xml:space="preserve">        Реализуемые</w:t>
            </w:r>
          </w:p>
          <w:p w:rsidR="00960000" w:rsidRPr="00645BF9" w:rsidRDefault="00960000" w:rsidP="003D34A1">
            <w:pPr>
              <w:pStyle w:val="21"/>
              <w:rPr>
                <w:sz w:val="22"/>
                <w:szCs w:val="22"/>
              </w:rPr>
            </w:pPr>
            <w:r w:rsidRPr="00645BF9">
              <w:rPr>
                <w:rStyle w:val="210pt"/>
                <w:sz w:val="22"/>
                <w:szCs w:val="22"/>
              </w:rPr>
              <w:t xml:space="preserve">       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000" w:rsidRPr="00645BF9" w:rsidRDefault="00960000" w:rsidP="003D34A1">
            <w:pPr>
              <w:jc w:val="both"/>
              <w:rPr>
                <w:sz w:val="22"/>
                <w:szCs w:val="22"/>
              </w:rPr>
            </w:pPr>
            <w:r w:rsidRPr="00645BF9">
              <w:rPr>
                <w:sz w:val="22"/>
                <w:szCs w:val="22"/>
              </w:rPr>
              <w:t xml:space="preserve">УК-1, УК-2, УК-4, УК-9   </w:t>
            </w:r>
          </w:p>
        </w:tc>
      </w:tr>
      <w:tr w:rsidR="00960000" w:rsidRPr="00645BF9" w:rsidTr="003D34A1">
        <w:trPr>
          <w:trHeight w:hRule="exact" w:val="48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000" w:rsidRPr="00645BF9" w:rsidRDefault="00960000" w:rsidP="003D34A1">
            <w:pPr>
              <w:pStyle w:val="21"/>
              <w:rPr>
                <w:sz w:val="22"/>
                <w:szCs w:val="22"/>
              </w:rPr>
            </w:pPr>
            <w:proofErr w:type="gramStart"/>
            <w:r w:rsidRPr="00645BF9">
              <w:rPr>
                <w:rStyle w:val="210pt"/>
                <w:sz w:val="22"/>
                <w:szCs w:val="22"/>
              </w:rPr>
              <w:t>Р</w:t>
            </w:r>
            <w:proofErr w:type="gramEnd"/>
            <w:r w:rsidRPr="00645BF9">
              <w:rPr>
                <w:rStyle w:val="210pt"/>
                <w:sz w:val="22"/>
                <w:szCs w:val="22"/>
              </w:rPr>
              <w:t xml:space="preserve">      Результаты</w:t>
            </w:r>
          </w:p>
          <w:p w:rsidR="00960000" w:rsidRPr="00645BF9" w:rsidRDefault="00960000" w:rsidP="003D34A1">
            <w:pPr>
              <w:pStyle w:val="21"/>
              <w:rPr>
                <w:sz w:val="22"/>
                <w:szCs w:val="22"/>
              </w:rPr>
            </w:pPr>
            <w:proofErr w:type="gramStart"/>
            <w:r w:rsidRPr="00645BF9">
              <w:rPr>
                <w:rStyle w:val="210pt"/>
                <w:sz w:val="22"/>
                <w:szCs w:val="22"/>
              </w:rPr>
              <w:t>О</w:t>
            </w:r>
            <w:proofErr w:type="gramEnd"/>
            <w:r w:rsidRPr="00645BF9">
              <w:rPr>
                <w:rStyle w:val="210pt"/>
                <w:sz w:val="22"/>
                <w:szCs w:val="22"/>
              </w:rPr>
              <w:t xml:space="preserve">     освоения</w:t>
            </w:r>
          </w:p>
          <w:p w:rsidR="00960000" w:rsidRPr="00645BF9" w:rsidRDefault="00960000" w:rsidP="003D34A1">
            <w:pPr>
              <w:pStyle w:val="21"/>
              <w:rPr>
                <w:sz w:val="22"/>
                <w:szCs w:val="22"/>
              </w:rPr>
            </w:pPr>
            <w:r w:rsidRPr="00645BF9">
              <w:rPr>
                <w:rStyle w:val="210pt"/>
                <w:sz w:val="22"/>
                <w:szCs w:val="22"/>
              </w:rPr>
              <w:t xml:space="preserve">        дисциплины</w:t>
            </w:r>
          </w:p>
          <w:p w:rsidR="00960000" w:rsidRPr="00645BF9" w:rsidRDefault="00960000" w:rsidP="003D34A1">
            <w:pPr>
              <w:pStyle w:val="21"/>
              <w:rPr>
                <w:sz w:val="22"/>
                <w:szCs w:val="22"/>
              </w:rPr>
            </w:pPr>
            <w:r w:rsidRPr="00645BF9">
              <w:rPr>
                <w:rStyle w:val="210pt"/>
                <w:sz w:val="22"/>
                <w:szCs w:val="22"/>
              </w:rPr>
              <w:t xml:space="preserve">        (модуля)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000" w:rsidRPr="00645BF9" w:rsidRDefault="00960000" w:rsidP="003D34A1">
            <w:pPr>
              <w:ind w:left="136" w:right="139"/>
              <w:jc w:val="both"/>
              <w:rPr>
                <w:sz w:val="22"/>
                <w:szCs w:val="22"/>
              </w:rPr>
            </w:pPr>
            <w:r w:rsidRPr="00645BF9">
              <w:rPr>
                <w:b/>
                <w:sz w:val="22"/>
                <w:szCs w:val="22"/>
              </w:rPr>
              <w:t xml:space="preserve"> </w:t>
            </w:r>
            <w:r w:rsidRPr="00645BF9">
              <w:rPr>
                <w:rStyle w:val="markedcontent"/>
                <w:sz w:val="22"/>
                <w:szCs w:val="22"/>
              </w:rPr>
              <w:t xml:space="preserve">УК-1.1. Применяет системный подход </w:t>
            </w:r>
            <w:r w:rsidRPr="00645BF9">
              <w:rPr>
                <w:sz w:val="22"/>
                <w:szCs w:val="22"/>
              </w:rPr>
              <w:br/>
            </w:r>
            <w:r w:rsidRPr="00645BF9">
              <w:rPr>
                <w:rStyle w:val="markedcontent"/>
                <w:sz w:val="22"/>
                <w:szCs w:val="22"/>
              </w:rPr>
              <w:t xml:space="preserve">для решения поставленных задач </w:t>
            </w:r>
          </w:p>
          <w:p w:rsidR="00960000" w:rsidRPr="00645BF9" w:rsidRDefault="00960000" w:rsidP="003D34A1">
            <w:pPr>
              <w:ind w:left="136" w:right="139"/>
              <w:jc w:val="both"/>
              <w:rPr>
                <w:rStyle w:val="markedcontent"/>
                <w:sz w:val="22"/>
                <w:szCs w:val="22"/>
              </w:rPr>
            </w:pPr>
            <w:r w:rsidRPr="00645BF9">
              <w:rPr>
                <w:rStyle w:val="markedcontent"/>
                <w:sz w:val="22"/>
                <w:szCs w:val="22"/>
              </w:rPr>
              <w:t xml:space="preserve">УК-1.3. Находит и критически анализирует </w:t>
            </w:r>
            <w:r w:rsidRPr="00645BF9">
              <w:rPr>
                <w:sz w:val="22"/>
                <w:szCs w:val="22"/>
              </w:rPr>
              <w:br/>
            </w:r>
            <w:r w:rsidRPr="00645BF9">
              <w:rPr>
                <w:rStyle w:val="markedcontent"/>
                <w:sz w:val="22"/>
                <w:szCs w:val="22"/>
              </w:rPr>
              <w:t xml:space="preserve">информацию, необходимую для решения </w:t>
            </w:r>
            <w:r w:rsidRPr="00645BF9">
              <w:rPr>
                <w:sz w:val="22"/>
                <w:szCs w:val="22"/>
              </w:rPr>
              <w:br/>
            </w:r>
            <w:r w:rsidRPr="00645BF9">
              <w:rPr>
                <w:rStyle w:val="markedcontent"/>
                <w:sz w:val="22"/>
                <w:szCs w:val="22"/>
              </w:rPr>
              <w:t>поставленной задачи</w:t>
            </w:r>
          </w:p>
          <w:p w:rsidR="00960000" w:rsidRPr="00645BF9" w:rsidRDefault="00960000" w:rsidP="003D34A1">
            <w:pPr>
              <w:ind w:left="136" w:right="139"/>
              <w:jc w:val="both"/>
              <w:rPr>
                <w:rStyle w:val="markedcontent"/>
                <w:sz w:val="22"/>
                <w:szCs w:val="22"/>
              </w:rPr>
            </w:pPr>
            <w:r w:rsidRPr="00645BF9">
              <w:rPr>
                <w:rStyle w:val="markedcontent"/>
                <w:sz w:val="22"/>
                <w:szCs w:val="22"/>
              </w:rPr>
              <w:t xml:space="preserve">УК-2.1. Определяет задачи, решение </w:t>
            </w:r>
            <w:r w:rsidRPr="00645BF9">
              <w:rPr>
                <w:sz w:val="22"/>
                <w:szCs w:val="22"/>
              </w:rPr>
              <w:br/>
            </w:r>
            <w:r w:rsidRPr="00645BF9">
              <w:rPr>
                <w:rStyle w:val="markedcontent"/>
                <w:sz w:val="22"/>
                <w:szCs w:val="22"/>
              </w:rPr>
              <w:t xml:space="preserve">которых необходимо для достижения </w:t>
            </w:r>
            <w:r w:rsidRPr="00645BF9">
              <w:rPr>
                <w:sz w:val="22"/>
                <w:szCs w:val="22"/>
              </w:rPr>
              <w:br/>
            </w:r>
            <w:r w:rsidRPr="00645BF9">
              <w:rPr>
                <w:rStyle w:val="markedcontent"/>
                <w:sz w:val="22"/>
                <w:szCs w:val="22"/>
              </w:rPr>
              <w:t xml:space="preserve">поставленной цели, выявляет связи между </w:t>
            </w:r>
            <w:r w:rsidRPr="00645BF9">
              <w:rPr>
                <w:sz w:val="22"/>
                <w:szCs w:val="22"/>
              </w:rPr>
              <w:br/>
            </w:r>
            <w:r w:rsidRPr="00645BF9">
              <w:rPr>
                <w:rStyle w:val="markedcontent"/>
                <w:sz w:val="22"/>
                <w:szCs w:val="22"/>
              </w:rPr>
              <w:t xml:space="preserve">ними </w:t>
            </w:r>
          </w:p>
          <w:p w:rsidR="00960000" w:rsidRPr="00645BF9" w:rsidRDefault="00960000" w:rsidP="003D34A1">
            <w:pPr>
              <w:ind w:left="136" w:right="139"/>
              <w:jc w:val="both"/>
              <w:rPr>
                <w:sz w:val="22"/>
                <w:szCs w:val="22"/>
              </w:rPr>
            </w:pPr>
            <w:r w:rsidRPr="00645BF9">
              <w:rPr>
                <w:rStyle w:val="markedcontent"/>
                <w:sz w:val="22"/>
                <w:szCs w:val="22"/>
              </w:rPr>
              <w:t xml:space="preserve">УК-2.2. Предлагает способы решения </w:t>
            </w:r>
            <w:r w:rsidRPr="00645BF9">
              <w:rPr>
                <w:sz w:val="22"/>
                <w:szCs w:val="22"/>
              </w:rPr>
              <w:br/>
            </w:r>
            <w:r w:rsidRPr="00645BF9">
              <w:rPr>
                <w:rStyle w:val="markedcontent"/>
                <w:sz w:val="22"/>
                <w:szCs w:val="22"/>
              </w:rPr>
              <w:t xml:space="preserve">поставленных задач и ожидаемые результаты; </w:t>
            </w:r>
            <w:r w:rsidRPr="00645BF9">
              <w:rPr>
                <w:sz w:val="22"/>
                <w:szCs w:val="22"/>
              </w:rPr>
              <w:br/>
            </w:r>
            <w:r w:rsidRPr="00645BF9">
              <w:rPr>
                <w:rStyle w:val="markedcontent"/>
                <w:sz w:val="22"/>
                <w:szCs w:val="22"/>
              </w:rPr>
              <w:t xml:space="preserve">оценивает предложенные способы с точки зрения соответствия цели проекта </w:t>
            </w:r>
          </w:p>
          <w:p w:rsidR="00960000" w:rsidRPr="00645BF9" w:rsidRDefault="00960000" w:rsidP="003D34A1">
            <w:pPr>
              <w:ind w:left="136" w:right="139"/>
              <w:jc w:val="both"/>
              <w:rPr>
                <w:sz w:val="22"/>
                <w:szCs w:val="22"/>
              </w:rPr>
            </w:pPr>
            <w:r w:rsidRPr="00645BF9">
              <w:rPr>
                <w:rStyle w:val="markedcontent"/>
                <w:sz w:val="22"/>
                <w:szCs w:val="22"/>
              </w:rPr>
              <w:t>УК-4.1. Выбирает стиль общения в зависимости от цели и условий коммуникации на русском или на иностранно</w:t>
            </w:r>
            <w:proofErr w:type="gramStart"/>
            <w:r w:rsidRPr="00645BF9">
              <w:rPr>
                <w:rStyle w:val="markedcontent"/>
                <w:sz w:val="22"/>
                <w:szCs w:val="22"/>
              </w:rPr>
              <w:t>м(</w:t>
            </w:r>
            <w:proofErr w:type="spellStart"/>
            <w:proofErr w:type="gramEnd"/>
            <w:r w:rsidRPr="00645BF9">
              <w:rPr>
                <w:rStyle w:val="markedcontent"/>
                <w:sz w:val="22"/>
                <w:szCs w:val="22"/>
              </w:rPr>
              <w:t>ых</w:t>
            </w:r>
            <w:proofErr w:type="spellEnd"/>
            <w:r w:rsidRPr="00645BF9">
              <w:rPr>
                <w:rStyle w:val="markedcontent"/>
                <w:sz w:val="22"/>
                <w:szCs w:val="22"/>
              </w:rPr>
              <w:t xml:space="preserve">) языке(ах) </w:t>
            </w:r>
          </w:p>
          <w:p w:rsidR="00960000" w:rsidRPr="00645BF9" w:rsidRDefault="00960000" w:rsidP="003D34A1">
            <w:pPr>
              <w:ind w:left="136" w:right="139"/>
              <w:jc w:val="both"/>
              <w:rPr>
                <w:b/>
                <w:sz w:val="22"/>
                <w:szCs w:val="22"/>
                <w:lang w:eastAsia="en-US"/>
              </w:rPr>
            </w:pPr>
            <w:r w:rsidRPr="00645BF9">
              <w:rPr>
                <w:rStyle w:val="markedcontent"/>
                <w:sz w:val="22"/>
                <w:szCs w:val="22"/>
              </w:rPr>
              <w:t xml:space="preserve">УК-9.3. Обладает представлениями о принципах </w:t>
            </w:r>
            <w:proofErr w:type="spellStart"/>
            <w:r w:rsidRPr="00645BF9">
              <w:rPr>
                <w:rStyle w:val="markedcontent"/>
                <w:sz w:val="22"/>
                <w:szCs w:val="22"/>
              </w:rPr>
              <w:t>недискриминационного</w:t>
            </w:r>
            <w:proofErr w:type="spellEnd"/>
            <w:r w:rsidRPr="00645BF9">
              <w:rPr>
                <w:rStyle w:val="markedcontent"/>
                <w:sz w:val="22"/>
                <w:szCs w:val="22"/>
              </w:rPr>
              <w:t xml:space="preserve"> взаимодействия при коммуникации, учитывающих социально-психологические особенности лиц с ограниченными </w:t>
            </w:r>
            <w:r w:rsidRPr="00645BF9">
              <w:rPr>
                <w:sz w:val="22"/>
                <w:szCs w:val="22"/>
              </w:rPr>
              <w:br/>
            </w:r>
            <w:r w:rsidRPr="00645BF9">
              <w:rPr>
                <w:rStyle w:val="markedcontent"/>
                <w:sz w:val="22"/>
                <w:szCs w:val="22"/>
              </w:rPr>
              <w:t>возможностями здоровья.</w:t>
            </w:r>
          </w:p>
        </w:tc>
      </w:tr>
      <w:tr w:rsidR="00960000" w:rsidRPr="00645BF9" w:rsidTr="003D34A1">
        <w:trPr>
          <w:trHeight w:hRule="exact"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000" w:rsidRPr="00645BF9" w:rsidRDefault="00960000" w:rsidP="003D34A1">
            <w:pPr>
              <w:pStyle w:val="21"/>
              <w:rPr>
                <w:sz w:val="22"/>
                <w:szCs w:val="22"/>
              </w:rPr>
            </w:pPr>
            <w:r w:rsidRPr="00645BF9">
              <w:rPr>
                <w:rStyle w:val="210pt"/>
                <w:sz w:val="22"/>
                <w:szCs w:val="22"/>
              </w:rPr>
              <w:t xml:space="preserve">        Трудоемкость, </w:t>
            </w:r>
            <w:proofErr w:type="spellStart"/>
            <w:r w:rsidRPr="00645BF9">
              <w:rPr>
                <w:rStyle w:val="210pt"/>
                <w:sz w:val="22"/>
                <w:szCs w:val="22"/>
              </w:rPr>
              <w:t>з.е</w:t>
            </w:r>
            <w:proofErr w:type="spellEnd"/>
            <w:r w:rsidRPr="00645BF9">
              <w:rPr>
                <w:rStyle w:val="210pt"/>
                <w:sz w:val="22"/>
                <w:szCs w:val="22"/>
              </w:rPr>
              <w:t>./час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000" w:rsidRPr="00645BF9" w:rsidRDefault="00960000" w:rsidP="003D34A1">
            <w:pPr>
              <w:jc w:val="both"/>
              <w:rPr>
                <w:sz w:val="22"/>
                <w:szCs w:val="22"/>
              </w:rPr>
            </w:pPr>
            <w:r w:rsidRPr="00645BF9">
              <w:rPr>
                <w:sz w:val="22"/>
                <w:szCs w:val="22"/>
              </w:rPr>
              <w:t xml:space="preserve"> 4/144</w:t>
            </w:r>
          </w:p>
        </w:tc>
      </w:tr>
      <w:tr w:rsidR="00960000" w:rsidRPr="00645BF9" w:rsidTr="003D34A1">
        <w:trPr>
          <w:trHeight w:hRule="exact" w:val="7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000" w:rsidRPr="00645BF9" w:rsidRDefault="00960000" w:rsidP="003D34A1">
            <w:pPr>
              <w:pStyle w:val="21"/>
              <w:rPr>
                <w:sz w:val="22"/>
                <w:szCs w:val="22"/>
              </w:rPr>
            </w:pPr>
            <w:r w:rsidRPr="00645BF9">
              <w:rPr>
                <w:rStyle w:val="210pt"/>
                <w:sz w:val="22"/>
                <w:szCs w:val="22"/>
              </w:rPr>
              <w:t xml:space="preserve">        Формы отчетности (в т.ч. по  семестрам)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000" w:rsidRPr="00645BF9" w:rsidRDefault="00960000" w:rsidP="003D34A1">
            <w:pPr>
              <w:ind w:left="136"/>
              <w:jc w:val="both"/>
              <w:rPr>
                <w:sz w:val="22"/>
                <w:szCs w:val="22"/>
              </w:rPr>
            </w:pPr>
            <w:r w:rsidRPr="00645BF9">
              <w:rPr>
                <w:color w:val="000000"/>
                <w:sz w:val="22"/>
                <w:szCs w:val="22"/>
              </w:rPr>
              <w:t xml:space="preserve">ОФО: </w:t>
            </w:r>
            <w:r w:rsidRPr="00645BF9">
              <w:rPr>
                <w:sz w:val="22"/>
                <w:szCs w:val="22"/>
              </w:rPr>
              <w:t>Экзамен (8 семестр)</w:t>
            </w:r>
          </w:p>
          <w:p w:rsidR="00960000" w:rsidRPr="00645BF9" w:rsidRDefault="00960000" w:rsidP="003D34A1">
            <w:pPr>
              <w:ind w:left="136"/>
              <w:jc w:val="both"/>
              <w:rPr>
                <w:sz w:val="22"/>
                <w:szCs w:val="22"/>
              </w:rPr>
            </w:pPr>
            <w:r w:rsidRPr="00645BF9">
              <w:rPr>
                <w:color w:val="000000"/>
                <w:sz w:val="22"/>
                <w:szCs w:val="22"/>
              </w:rPr>
              <w:t xml:space="preserve">ЗФО: </w:t>
            </w:r>
            <w:r w:rsidRPr="00645BF9">
              <w:rPr>
                <w:sz w:val="22"/>
                <w:szCs w:val="22"/>
              </w:rPr>
              <w:t>Экзамен (9 семестр)</w:t>
            </w:r>
          </w:p>
        </w:tc>
      </w:tr>
    </w:tbl>
    <w:p w:rsidR="00B53463" w:rsidRPr="00F836BF" w:rsidRDefault="00B53463" w:rsidP="00010E3F"/>
    <w:sectPr w:rsidR="00B53463" w:rsidRPr="00F836BF" w:rsidSect="00287A8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960000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10E3F"/>
    <w:rsid w:val="000555A5"/>
    <w:rsid w:val="001F3EA5"/>
    <w:rsid w:val="00232B28"/>
    <w:rsid w:val="00275E7D"/>
    <w:rsid w:val="00287A89"/>
    <w:rsid w:val="0030588E"/>
    <w:rsid w:val="005C7EB5"/>
    <w:rsid w:val="007860FE"/>
    <w:rsid w:val="007A2024"/>
    <w:rsid w:val="007E6CCA"/>
    <w:rsid w:val="008D4012"/>
    <w:rsid w:val="008D42F0"/>
    <w:rsid w:val="0094610F"/>
    <w:rsid w:val="00960000"/>
    <w:rsid w:val="00984093"/>
    <w:rsid w:val="00A31455"/>
    <w:rsid w:val="00A76C2F"/>
    <w:rsid w:val="00B53463"/>
    <w:rsid w:val="00BD5CCB"/>
    <w:rsid w:val="00C73B96"/>
    <w:rsid w:val="00D75FFB"/>
    <w:rsid w:val="00D84434"/>
    <w:rsid w:val="00E06F4F"/>
    <w:rsid w:val="00E801BC"/>
    <w:rsid w:val="00EF0CC4"/>
    <w:rsid w:val="00F1110F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0588E"/>
    <w:rPr>
      <w:rFonts w:ascii="Times New Roman" w:eastAsia="Times New Roman" w:hAnsi="Times New Roman" w:cs="Times New Roman"/>
      <w:lang w:eastAsia="ru-RU"/>
    </w:rPr>
  </w:style>
  <w:style w:type="paragraph" w:customStyle="1" w:styleId="NoSpacing">
    <w:name w:val="No Spacing"/>
    <w:link w:val="NoSpacingChar"/>
    <w:rsid w:val="00E06F4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locked/>
    <w:rsid w:val="00E06F4F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rsid w:val="00D8443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2022-02-08T06:52:00Z</dcterms:created>
  <dcterms:modified xsi:type="dcterms:W3CDTF">2022-02-08T06:52:00Z</dcterms:modified>
</cp:coreProperties>
</file>