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28" w:rsidRPr="00EB6028" w:rsidRDefault="00EB6028" w:rsidP="00EB6028">
      <w:pPr>
        <w:shd w:val="clear" w:color="auto" w:fill="FFFFFF"/>
        <w:ind w:left="284"/>
        <w:jc w:val="center"/>
        <w:rPr>
          <w:b/>
          <w:spacing w:val="-8"/>
          <w:sz w:val="24"/>
          <w:szCs w:val="24"/>
        </w:rPr>
      </w:pPr>
      <w:r w:rsidRPr="00EB6028">
        <w:rPr>
          <w:b/>
          <w:spacing w:val="-8"/>
          <w:sz w:val="24"/>
          <w:szCs w:val="24"/>
        </w:rPr>
        <w:t>Аннотация дисциплины</w:t>
      </w:r>
    </w:p>
    <w:p w:rsidR="00EB6028" w:rsidRPr="0048436C" w:rsidRDefault="00EB6028" w:rsidP="00EB6028">
      <w:pPr>
        <w:shd w:val="clear" w:color="auto" w:fill="FFFFFF"/>
        <w:ind w:left="284"/>
        <w:jc w:val="center"/>
        <w:rPr>
          <w:spacing w:val="-8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7796"/>
      </w:tblGrid>
      <w:tr w:rsidR="00335B88" w:rsidRPr="0048436C" w:rsidTr="00F6272D">
        <w:tc>
          <w:tcPr>
            <w:tcW w:w="1985" w:type="dxa"/>
          </w:tcPr>
          <w:p w:rsidR="00335B88" w:rsidRDefault="00335B88" w:rsidP="00F6272D">
            <w:pPr>
              <w:autoSpaceDE/>
              <w:adjustRightInd/>
              <w:spacing w:line="254" w:lineRule="auto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Дисциплина</w:t>
            </w:r>
          </w:p>
          <w:p w:rsidR="00335B88" w:rsidRDefault="00335B88" w:rsidP="00F6272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(модуль)</w:t>
            </w:r>
          </w:p>
        </w:tc>
        <w:tc>
          <w:tcPr>
            <w:tcW w:w="7796" w:type="dxa"/>
          </w:tcPr>
          <w:p w:rsidR="00335B88" w:rsidRPr="00335B88" w:rsidRDefault="00335B88" w:rsidP="00335B88">
            <w:pPr>
              <w:spacing w:line="254" w:lineRule="auto"/>
              <w:rPr>
                <w:b/>
                <w:sz w:val="24"/>
                <w:szCs w:val="24"/>
                <w:lang w:eastAsia="en-US"/>
              </w:rPr>
            </w:pPr>
            <w:r w:rsidRPr="00335B88">
              <w:rPr>
                <w:b/>
                <w:sz w:val="24"/>
                <w:szCs w:val="24"/>
                <w:lang w:eastAsia="en-US"/>
              </w:rPr>
              <w:t xml:space="preserve"> Безопасность жизнедеятельности </w:t>
            </w:r>
          </w:p>
        </w:tc>
      </w:tr>
      <w:tr w:rsidR="00335B88" w:rsidRPr="0048436C" w:rsidTr="00F6272D">
        <w:tc>
          <w:tcPr>
            <w:tcW w:w="1985" w:type="dxa"/>
          </w:tcPr>
          <w:p w:rsidR="00335B88" w:rsidRDefault="00335B88" w:rsidP="00F6272D">
            <w:pPr>
              <w:autoSpaceDE/>
              <w:adjustRightInd/>
              <w:spacing w:line="254" w:lineRule="auto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Реализуемые</w:t>
            </w:r>
          </w:p>
          <w:p w:rsidR="00335B88" w:rsidRDefault="00335B88" w:rsidP="00F6272D">
            <w:pPr>
              <w:autoSpaceDE/>
              <w:adjustRightInd/>
              <w:spacing w:line="254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компетенции</w:t>
            </w:r>
          </w:p>
        </w:tc>
        <w:tc>
          <w:tcPr>
            <w:tcW w:w="7796" w:type="dxa"/>
          </w:tcPr>
          <w:p w:rsidR="00335B88" w:rsidRDefault="00335B88" w:rsidP="00F6272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УК-8.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угрозе и возникновения чрезвычайных ситуаций и военных конфликтов  </w:t>
            </w:r>
            <w:proofErr w:type="gramEnd"/>
          </w:p>
        </w:tc>
      </w:tr>
      <w:tr w:rsidR="00335B88" w:rsidRPr="0048436C" w:rsidTr="00F6272D">
        <w:trPr>
          <w:trHeight w:val="1622"/>
        </w:trPr>
        <w:tc>
          <w:tcPr>
            <w:tcW w:w="1985" w:type="dxa"/>
          </w:tcPr>
          <w:p w:rsidR="00335B88" w:rsidRDefault="00335B88" w:rsidP="00F6272D">
            <w:pPr>
              <w:autoSpaceDE/>
              <w:adjustRightInd/>
              <w:spacing w:line="254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Индикаторы достижения компетенции</w:t>
            </w:r>
          </w:p>
        </w:tc>
        <w:tc>
          <w:tcPr>
            <w:tcW w:w="7796" w:type="dxa"/>
          </w:tcPr>
          <w:p w:rsidR="00335B88" w:rsidRDefault="00335B88" w:rsidP="00F6272D">
            <w:pPr>
              <w:spacing w:line="254" w:lineRule="auto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  <w:lang w:eastAsia="en-US"/>
              </w:rPr>
              <w:t xml:space="preserve">УК-8.1. </w:t>
            </w:r>
            <w:r w:rsidRPr="00846CCF">
              <w:rPr>
                <w:rStyle w:val="markedcontent"/>
                <w:rFonts w:eastAsia="Calibri"/>
                <w:sz w:val="24"/>
                <w:szCs w:val="24"/>
              </w:rPr>
              <w:t xml:space="preserve">Владеет культурой профессиональной безопасности, </w:t>
            </w:r>
            <w:proofErr w:type="gramStart"/>
            <w:r w:rsidRPr="00846CCF">
              <w:rPr>
                <w:rStyle w:val="markedcontent"/>
                <w:rFonts w:eastAsia="Calibri"/>
                <w:sz w:val="24"/>
                <w:szCs w:val="24"/>
              </w:rPr>
              <w:t>способен</w:t>
            </w:r>
            <w:proofErr w:type="gramEnd"/>
            <w:r w:rsidRPr="00846CCF">
              <w:rPr>
                <w:rStyle w:val="markedcontent"/>
                <w:rFonts w:eastAsia="Calibri"/>
                <w:sz w:val="24"/>
                <w:szCs w:val="24"/>
              </w:rPr>
              <w:t xml:space="preserve"> идентифицировать опасности и оценивать риски, применять профессиональные знания для обеспечения безопасности и улучшения условий труда в сфере своей профессиональной деятельности.</w:t>
            </w:r>
          </w:p>
          <w:p w:rsidR="00335B88" w:rsidRDefault="00335B88" w:rsidP="00F6272D">
            <w:pPr>
              <w:spacing w:line="254" w:lineRule="auto"/>
            </w:pPr>
            <w:r>
              <w:rPr>
                <w:rStyle w:val="fontstyle01"/>
                <w:sz w:val="24"/>
                <w:szCs w:val="24"/>
                <w:lang w:eastAsia="en-US"/>
              </w:rPr>
              <w:t>УК-8.2</w:t>
            </w:r>
            <w:proofErr w:type="gramStart"/>
            <w:r>
              <w:rPr>
                <w:rStyle w:val="fontstyle01"/>
                <w:sz w:val="24"/>
                <w:szCs w:val="24"/>
                <w:lang w:eastAsia="en-US"/>
              </w:rPr>
              <w:t xml:space="preserve"> </w:t>
            </w:r>
            <w:r w:rsidRPr="00846CCF">
              <w:rPr>
                <w:rStyle w:val="markedcontent"/>
                <w:rFonts w:eastAsia="Calibri"/>
                <w:sz w:val="24"/>
                <w:szCs w:val="24"/>
              </w:rPr>
              <w:t>А</w:t>
            </w:r>
            <w:proofErr w:type="gramEnd"/>
            <w:r w:rsidRPr="00846CCF">
              <w:rPr>
                <w:rStyle w:val="markedcontent"/>
                <w:rFonts w:eastAsia="Calibri"/>
                <w:sz w:val="24"/>
                <w:szCs w:val="24"/>
              </w:rPr>
              <w:t xml:space="preserve">нализирует и оценивает проблемы устойчивого развития и рисков, связанных с деятельностью человека; способен организовывать свою жизнедеятельность с целью снижения </w:t>
            </w:r>
            <w:r w:rsidRPr="00846CCF">
              <w:rPr>
                <w:sz w:val="24"/>
                <w:szCs w:val="24"/>
              </w:rPr>
              <w:br/>
            </w:r>
            <w:r w:rsidRPr="00846CCF">
              <w:rPr>
                <w:rStyle w:val="markedcontent"/>
                <w:rFonts w:eastAsia="Calibri"/>
                <w:sz w:val="24"/>
                <w:szCs w:val="24"/>
              </w:rPr>
              <w:t>антропогенного воздействия на природную среду и обеспечения безопасности личности и общества</w:t>
            </w:r>
          </w:p>
          <w:p w:rsidR="00335B88" w:rsidRDefault="00335B88" w:rsidP="00F6272D">
            <w:pPr>
              <w:spacing w:line="254" w:lineRule="auto"/>
            </w:pPr>
            <w:r>
              <w:rPr>
                <w:rStyle w:val="fontstyle01"/>
                <w:sz w:val="24"/>
                <w:szCs w:val="24"/>
                <w:lang w:eastAsia="en-US"/>
              </w:rPr>
              <w:t>УК-8.3</w:t>
            </w:r>
            <w:proofErr w:type="gramStart"/>
            <w:r w:rsidRPr="00846CCF">
              <w:rPr>
                <w:rStyle w:val="markedcontent"/>
                <w:rFonts w:eastAsia="Calibri"/>
                <w:sz w:val="24"/>
                <w:szCs w:val="24"/>
              </w:rPr>
              <w:t xml:space="preserve"> О</w:t>
            </w:r>
            <w:proofErr w:type="gramEnd"/>
            <w:r w:rsidRPr="00846CCF">
              <w:rPr>
                <w:rStyle w:val="markedcontent"/>
                <w:rFonts w:eastAsia="Calibri"/>
                <w:sz w:val="24"/>
                <w:szCs w:val="24"/>
              </w:rPr>
              <w:t xml:space="preserve">беспечивает личную безопасность и безопасные условия труда на рабочем месте, в том числе при угрозе и возникновении чрезвычайных ситуаций и военных конфликтов   </w:t>
            </w:r>
            <w:r>
              <w:rPr>
                <w:rStyle w:val="fontstyle01"/>
                <w:sz w:val="24"/>
                <w:szCs w:val="24"/>
                <w:lang w:eastAsia="en-US"/>
              </w:rPr>
              <w:t xml:space="preserve">УК-8.4 </w:t>
            </w:r>
            <w:r w:rsidRPr="00846CCF">
              <w:rPr>
                <w:rStyle w:val="markedcontent"/>
                <w:rFonts w:eastAsia="Calibri"/>
                <w:sz w:val="24"/>
                <w:szCs w:val="24"/>
              </w:rPr>
              <w:t>Осуществляет действия по предотвращению возникновения чрезвычайных ситуаций (природного и техногенного происхождения), в том числе на рабочем месте</w:t>
            </w:r>
          </w:p>
        </w:tc>
      </w:tr>
      <w:tr w:rsidR="00335B88" w:rsidRPr="0048436C" w:rsidTr="00F6272D">
        <w:tc>
          <w:tcPr>
            <w:tcW w:w="1985" w:type="dxa"/>
          </w:tcPr>
          <w:p w:rsidR="00335B88" w:rsidRDefault="00335B88" w:rsidP="00F6272D">
            <w:pPr>
              <w:autoSpaceDE/>
              <w:adjustRightInd/>
              <w:spacing w:line="254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Трудоемкость, </w:t>
            </w:r>
            <w:proofErr w:type="spellStart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з.е</w:t>
            </w:r>
            <w:proofErr w:type="spellEnd"/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  <w:tc>
          <w:tcPr>
            <w:tcW w:w="7796" w:type="dxa"/>
          </w:tcPr>
          <w:p w:rsidR="00335B88" w:rsidRDefault="00335B88" w:rsidP="00F6272D">
            <w:pPr>
              <w:tabs>
                <w:tab w:val="right" w:leader="underscore" w:pos="9639"/>
              </w:tabs>
              <w:spacing w:line="254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2  /72</w:t>
            </w:r>
          </w:p>
        </w:tc>
      </w:tr>
      <w:tr w:rsidR="00335B88" w:rsidRPr="0048436C" w:rsidTr="00F6272D">
        <w:tc>
          <w:tcPr>
            <w:tcW w:w="1985" w:type="dxa"/>
          </w:tcPr>
          <w:p w:rsidR="00335B88" w:rsidRDefault="00335B88" w:rsidP="00F6272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Формы отчетности </w:t>
            </w:r>
          </w:p>
        </w:tc>
        <w:tc>
          <w:tcPr>
            <w:tcW w:w="7796" w:type="dxa"/>
          </w:tcPr>
          <w:p w:rsidR="00335B88" w:rsidRDefault="00335B88" w:rsidP="00F6272D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Зачет в 3;4. семестре</w:t>
            </w:r>
          </w:p>
        </w:tc>
      </w:tr>
    </w:tbl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44781"/>
    <w:rsid w:val="000555A5"/>
    <w:rsid w:val="00172EC2"/>
    <w:rsid w:val="00181C44"/>
    <w:rsid w:val="001E1C6E"/>
    <w:rsid w:val="00232B28"/>
    <w:rsid w:val="00232FD2"/>
    <w:rsid w:val="0027421D"/>
    <w:rsid w:val="002836C9"/>
    <w:rsid w:val="00287A89"/>
    <w:rsid w:val="00335B88"/>
    <w:rsid w:val="00403211"/>
    <w:rsid w:val="005A7090"/>
    <w:rsid w:val="00637780"/>
    <w:rsid w:val="007E6CCA"/>
    <w:rsid w:val="008226D9"/>
    <w:rsid w:val="00840310"/>
    <w:rsid w:val="0084592F"/>
    <w:rsid w:val="0085750C"/>
    <w:rsid w:val="00923D92"/>
    <w:rsid w:val="0094610F"/>
    <w:rsid w:val="009B7146"/>
    <w:rsid w:val="00A31455"/>
    <w:rsid w:val="00A51C1F"/>
    <w:rsid w:val="00A90B80"/>
    <w:rsid w:val="00AB2FD8"/>
    <w:rsid w:val="00B53463"/>
    <w:rsid w:val="00B62B1A"/>
    <w:rsid w:val="00B66354"/>
    <w:rsid w:val="00B9029F"/>
    <w:rsid w:val="00C17872"/>
    <w:rsid w:val="00DE2175"/>
    <w:rsid w:val="00E07021"/>
    <w:rsid w:val="00E17478"/>
    <w:rsid w:val="00EB6028"/>
    <w:rsid w:val="00F1110F"/>
    <w:rsid w:val="00F8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link w:val="a4"/>
    <w:qFormat/>
    <w:rsid w:val="005A70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5A7090"/>
    <w:rPr>
      <w:rFonts w:ascii="Calibri" w:eastAsia="Calibri" w:hAnsi="Calibri" w:cs="Times New Roman"/>
      <w:lang/>
    </w:rPr>
  </w:style>
  <w:style w:type="character" w:customStyle="1" w:styleId="FontStyle52">
    <w:name w:val="Font Style52"/>
    <w:uiPriority w:val="99"/>
    <w:rsid w:val="0084592F"/>
    <w:rPr>
      <w:rFonts w:ascii="Times New Roman" w:hAnsi="Times New Roman"/>
      <w:b/>
      <w:sz w:val="26"/>
    </w:rPr>
  </w:style>
  <w:style w:type="paragraph" w:styleId="a5">
    <w:name w:val="Normal (Web)"/>
    <w:basedOn w:val="a"/>
    <w:uiPriority w:val="99"/>
    <w:unhideWhenUsed/>
    <w:rsid w:val="00E174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17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9B714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6">
    <w:name w:val="No Spacing"/>
    <w:link w:val="a7"/>
    <w:uiPriority w:val="1"/>
    <w:qFormat/>
    <w:rsid w:val="00E0702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1"/>
    <w:locked/>
    <w:rsid w:val="00E0702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1">
    <w:name w:val="Основной текст4"/>
    <w:basedOn w:val="a"/>
    <w:rsid w:val="00E07021"/>
    <w:pPr>
      <w:shd w:val="clear" w:color="auto" w:fill="FFFFFF"/>
      <w:autoSpaceDE/>
      <w:autoSpaceDN/>
      <w:adjustRightInd/>
      <w:spacing w:line="0" w:lineRule="atLeast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2022-02-07T15:27:00Z</dcterms:created>
  <dcterms:modified xsi:type="dcterms:W3CDTF">2022-02-07T15:27:00Z</dcterms:modified>
</cp:coreProperties>
</file>