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363" w:rsidRPr="00012E21" w:rsidRDefault="00B02363" w:rsidP="00B023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B0F0"/>
          <w:sz w:val="36"/>
          <w:szCs w:val="36"/>
          <w:u w:val="single"/>
          <w:lang w:eastAsia="ru-RU"/>
        </w:rPr>
      </w:pPr>
      <w:r>
        <w:fldChar w:fldCharType="begin"/>
      </w:r>
      <w:r>
        <w:instrText xml:space="preserve"> HYPERLINK "https://ncsa.ru/upload/pages/abitur/bak/Sroki_doppriem_Budgh.pdf" </w:instrText>
      </w:r>
      <w:r>
        <w:fldChar w:fldCharType="separate"/>
      </w:r>
      <w:r w:rsidRPr="00012E21">
        <w:rPr>
          <w:rFonts w:ascii="Times New Roman" w:eastAsia="Times New Roman" w:hAnsi="Times New Roman" w:cs="Times New Roman"/>
          <w:b/>
          <w:color w:val="00B0F0"/>
          <w:sz w:val="36"/>
          <w:szCs w:val="36"/>
          <w:u w:val="single"/>
          <w:lang w:eastAsia="ru-RU"/>
        </w:rPr>
        <w:t xml:space="preserve">Сроки проведения дополнительного приема </w:t>
      </w:r>
      <w:r w:rsidRPr="00012E21">
        <w:rPr>
          <w:rFonts w:ascii="Times New Roman" w:eastAsia="Calibri" w:hAnsi="Times New Roman" w:cs="Times New Roman"/>
          <w:b/>
          <w:color w:val="00B0F0"/>
          <w:sz w:val="36"/>
          <w:szCs w:val="36"/>
          <w:u w:val="single"/>
        </w:rPr>
        <w:t>по договорам об оказании платных образовательных услуг (очная форма обучения)</w:t>
      </w:r>
      <w:r>
        <w:rPr>
          <w:rFonts w:ascii="Times New Roman" w:eastAsia="Calibri" w:hAnsi="Times New Roman" w:cs="Times New Roman"/>
          <w:b/>
          <w:color w:val="00B0F0"/>
          <w:sz w:val="36"/>
          <w:szCs w:val="36"/>
          <w:u w:val="single"/>
        </w:rPr>
        <w:fldChar w:fldCharType="end"/>
      </w:r>
      <w:r w:rsidRPr="009D52A8">
        <w:rPr>
          <w:rFonts w:ascii="Times New Roman" w:eastAsia="Calibri" w:hAnsi="Times New Roman" w:cs="Times New Roman"/>
          <w:b/>
          <w:color w:val="00B0F0"/>
          <w:sz w:val="36"/>
          <w:szCs w:val="36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color w:val="00B0F0"/>
          <w:sz w:val="36"/>
          <w:szCs w:val="36"/>
          <w:u w:val="single"/>
        </w:rPr>
        <w:t xml:space="preserve">на основе основного общего образования </w:t>
      </w:r>
    </w:p>
    <w:p w:rsidR="00B02363" w:rsidRPr="00012E21" w:rsidRDefault="00B02363" w:rsidP="00B02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6"/>
          <w:sz w:val="36"/>
          <w:szCs w:val="36"/>
          <w:lang w:eastAsia="ru-RU"/>
        </w:rPr>
      </w:pPr>
    </w:p>
    <w:p w:rsidR="00B02363" w:rsidRDefault="00B02363" w:rsidP="00B0236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2363" w:rsidRPr="005706E9" w:rsidRDefault="00B02363" w:rsidP="00B02363">
      <w:pPr>
        <w:rPr>
          <w:rFonts w:ascii="Times New Roman" w:hAnsi="Times New Roman" w:cs="Times New Roman"/>
          <w:sz w:val="26"/>
          <w:szCs w:val="26"/>
        </w:rPr>
      </w:pPr>
      <w:r w:rsidRPr="005706E9">
        <w:rPr>
          <w:rFonts w:ascii="Times New Roman" w:hAnsi="Times New Roman" w:cs="Times New Roman"/>
          <w:sz w:val="26"/>
          <w:szCs w:val="26"/>
        </w:rPr>
        <w:t>Сроки дополнительного приема: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r w:rsidRPr="005706E9">
        <w:rPr>
          <w:rFonts w:ascii="Times New Roman" w:hAnsi="Times New Roman" w:cs="Times New Roman"/>
          <w:sz w:val="26"/>
          <w:szCs w:val="26"/>
        </w:rPr>
        <w:t>1) прием заявлений и документов: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начало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5706E9">
        <w:rPr>
          <w:rFonts w:ascii="Times New Roman" w:hAnsi="Times New Roman" w:cs="Times New Roman"/>
          <w:sz w:val="26"/>
          <w:szCs w:val="26"/>
        </w:rPr>
        <w:t xml:space="preserve"> августа 2026 года;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 завершения приема документов со сдачей вступительных испытаний - 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5706E9">
        <w:rPr>
          <w:rFonts w:ascii="Times New Roman" w:hAnsi="Times New Roman" w:cs="Times New Roman"/>
          <w:sz w:val="26"/>
          <w:szCs w:val="26"/>
        </w:rPr>
        <w:t xml:space="preserve"> августа 2026 года;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 завершения приема документов без сдачи вступительных испытаний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706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26 </w:t>
      </w:r>
      <w:r w:rsidRPr="005706E9">
        <w:rPr>
          <w:rFonts w:ascii="Times New Roman" w:hAnsi="Times New Roman" w:cs="Times New Roman"/>
          <w:sz w:val="26"/>
          <w:szCs w:val="26"/>
        </w:rPr>
        <w:t>августа 2026 года (в указанный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 представление заявлений о приеме и документов, необходимых для поступления, осуществляется до 17:00 по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местному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 времени);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r w:rsidRPr="005706E9">
        <w:rPr>
          <w:rFonts w:ascii="Times New Roman" w:hAnsi="Times New Roman" w:cs="Times New Roman"/>
          <w:sz w:val="26"/>
          <w:szCs w:val="26"/>
        </w:rPr>
        <w:t>2) проведение вступительных испытаний: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начало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25</w:t>
      </w:r>
      <w:r w:rsidRPr="005706E9">
        <w:rPr>
          <w:rFonts w:ascii="Times New Roman" w:hAnsi="Times New Roman" w:cs="Times New Roman"/>
          <w:sz w:val="26"/>
          <w:szCs w:val="26"/>
        </w:rPr>
        <w:t xml:space="preserve"> августа 2026 года;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завершение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706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5706E9">
        <w:rPr>
          <w:rFonts w:ascii="Times New Roman" w:hAnsi="Times New Roman" w:cs="Times New Roman"/>
          <w:sz w:val="26"/>
          <w:szCs w:val="26"/>
        </w:rPr>
        <w:t xml:space="preserve"> августа 2026 года;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r w:rsidRPr="005706E9">
        <w:rPr>
          <w:rFonts w:ascii="Times New Roman" w:hAnsi="Times New Roman" w:cs="Times New Roman"/>
          <w:sz w:val="26"/>
          <w:szCs w:val="26"/>
        </w:rPr>
        <w:t>3) зачисление на места в рамках контрольных цифр приема: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) публикация конкурсных списков - 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5706E9">
        <w:rPr>
          <w:rFonts w:ascii="Times New Roman" w:hAnsi="Times New Roman" w:cs="Times New Roman"/>
          <w:sz w:val="26"/>
          <w:szCs w:val="26"/>
        </w:rPr>
        <w:t xml:space="preserve"> августа 2026 года;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 завершения представления согласия на зачисление - 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5706E9">
        <w:rPr>
          <w:rFonts w:ascii="Times New Roman" w:hAnsi="Times New Roman" w:cs="Times New Roman"/>
          <w:sz w:val="26"/>
          <w:szCs w:val="26"/>
        </w:rPr>
        <w:t xml:space="preserve"> августа 2026 года (представление согласия на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зачисление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 осуществляется до 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5706E9">
        <w:rPr>
          <w:rFonts w:ascii="Times New Roman" w:hAnsi="Times New Roman" w:cs="Times New Roman"/>
          <w:sz w:val="26"/>
          <w:szCs w:val="26"/>
        </w:rPr>
        <w:t>:00 по московскому времени);</w:t>
      </w:r>
    </w:p>
    <w:p w:rsidR="00B02363" w:rsidRPr="005706E9" w:rsidRDefault="00B02363" w:rsidP="00B02363">
      <w:pPr>
        <w:tabs>
          <w:tab w:val="left" w:pos="91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5706E9">
        <w:rPr>
          <w:rFonts w:ascii="Times New Roman" w:hAnsi="Times New Roman" w:cs="Times New Roman"/>
          <w:sz w:val="26"/>
          <w:szCs w:val="26"/>
        </w:rPr>
        <w:t>издание</w:t>
      </w:r>
      <w:proofErr w:type="gramEnd"/>
      <w:r w:rsidRPr="005706E9">
        <w:rPr>
          <w:rFonts w:ascii="Times New Roman" w:hAnsi="Times New Roman" w:cs="Times New Roman"/>
          <w:sz w:val="26"/>
          <w:szCs w:val="26"/>
        </w:rPr>
        <w:t xml:space="preserve"> приказов о зачислении - </w:t>
      </w:r>
      <w:r>
        <w:rPr>
          <w:rFonts w:ascii="Times New Roman" w:hAnsi="Times New Roman" w:cs="Times New Roman"/>
          <w:sz w:val="26"/>
          <w:szCs w:val="26"/>
        </w:rPr>
        <w:t>27</w:t>
      </w:r>
      <w:r w:rsidRPr="005706E9">
        <w:rPr>
          <w:rFonts w:ascii="Times New Roman" w:hAnsi="Times New Roman" w:cs="Times New Roman"/>
          <w:sz w:val="26"/>
          <w:szCs w:val="26"/>
        </w:rPr>
        <w:t xml:space="preserve"> августа 2026 года;</w:t>
      </w:r>
    </w:p>
    <w:p w:rsidR="00B02363" w:rsidRDefault="00B02363">
      <w:bookmarkStart w:id="0" w:name="_GoBack"/>
      <w:bookmarkEnd w:id="0"/>
    </w:p>
    <w:sectPr w:rsidR="00B02363" w:rsidSect="00B023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94F"/>
    <w:rsid w:val="0085694F"/>
    <w:rsid w:val="008E26B5"/>
    <w:rsid w:val="00B0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CF14B-2DFE-47A7-A646-D43A4B74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2026-08-21T18:18:00Z</dcterms:created>
  <dcterms:modified xsi:type="dcterms:W3CDTF">2026-08-21T18:18:00Z</dcterms:modified>
</cp:coreProperties>
</file>