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61"/>
        <w:tblW w:w="15984" w:type="dxa"/>
        <w:tblLook w:val="04A0" w:firstRow="1" w:lastRow="0" w:firstColumn="1" w:lastColumn="0" w:noHBand="0" w:noVBand="1"/>
      </w:tblPr>
      <w:tblGrid>
        <w:gridCol w:w="620"/>
        <w:gridCol w:w="1228"/>
        <w:gridCol w:w="2938"/>
        <w:gridCol w:w="3402"/>
        <w:gridCol w:w="1843"/>
        <w:gridCol w:w="5953"/>
      </w:tblGrid>
      <w:tr w:rsid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142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b/>
                <w:sz w:val="24"/>
                <w:szCs w:val="24"/>
              </w:rPr>
              <w:t>Код по</w:t>
            </w:r>
          </w:p>
          <w:p w:rsidR="00FF5EDA" w:rsidRPr="00FF5EDA" w:rsidRDefault="00FF5EDA" w:rsidP="00FF5EDA">
            <w:pPr>
              <w:spacing w:after="0"/>
              <w:jc w:val="center"/>
            </w:pPr>
            <w:r w:rsidRPr="00FF5EDA">
              <w:rPr>
                <w:rFonts w:ascii="Times New Roman" w:hAnsi="Times New Roman" w:cs="Times New Roman"/>
                <w:b/>
                <w:sz w:val="24"/>
                <w:szCs w:val="24"/>
              </w:rPr>
              <w:t>ОКСО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специальности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Квалификация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обучения</w:t>
            </w:r>
            <w:r w:rsidRPr="00FF5E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EDA" w:rsidRDefault="00FF5EDA" w:rsidP="00D54D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F5E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Объекты профессиональной деятельности</w:t>
            </w:r>
          </w:p>
          <w:p w:rsidR="00FF5EDA" w:rsidRDefault="00FF5EDA" w:rsidP="00D54D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F5EDA" w:rsidRPr="00FF5EDA" w:rsidRDefault="00FF5EDA" w:rsidP="00D54DC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EDA" w:rsidRDefault="00FF5EDA" w:rsidP="00FF5ED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Default="00FF5EDA" w:rsidP="00FF5EDA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F5EDA" w:rsidRPr="00FF5EDA" w:rsidTr="006B447E">
        <w:trPr>
          <w:trHeight w:val="15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E8440B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эксплуатация зданий и сооружений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D54DCC" w:rsidRDefault="00FF5EDA" w:rsidP="00D54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проектно-изы</w:t>
            </w:r>
            <w:r w:rsidR="006B447E">
              <w:rPr>
                <w:rFonts w:ascii="Times New Roman" w:hAnsi="Times New Roman" w:cs="Times New Roman"/>
                <w:sz w:val="24"/>
                <w:szCs w:val="24"/>
              </w:rPr>
              <w:t xml:space="preserve">скательской и проектно-сметной </w:t>
            </w: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документации; возведение зданий и </w:t>
            </w:r>
          </w:p>
          <w:p w:rsidR="00FF5EDA" w:rsidRPr="00D54DCC" w:rsidRDefault="00FF5EDA" w:rsidP="00D54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сооружений, инженерных коммуникаций и санитарно-технических систем; </w:t>
            </w:r>
          </w:p>
          <w:p w:rsidR="00D54DCC" w:rsidRPr="00FF5EDA" w:rsidRDefault="00FF5EDA" w:rsidP="00D54DCC">
            <w:pPr>
              <w:spacing w:after="0"/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>эксплуатация и реконструкция строительных объектов</w:t>
            </w:r>
            <w:r w:rsidRPr="00FF5EDA">
              <w:t xml:space="preserve"> </w:t>
            </w:r>
          </w:p>
        </w:tc>
      </w:tr>
      <w:tr w:rsidR="00AA3B63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E8440B" w:rsidRDefault="00AA3B63" w:rsidP="00AA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09.02.11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AA3B63" w:rsidP="008E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Default="00AA3B63" w:rsidP="0068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B63" w:rsidRPr="00685548" w:rsidRDefault="00685548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Pr="00685548" w:rsidRDefault="00685548" w:rsidP="0068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3" w:rsidRPr="00685548" w:rsidRDefault="00685548" w:rsidP="0068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B447E" w:rsidRDefault="006B447E" w:rsidP="006B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hAnsi="Times New Roman" w:cs="Times New Roman"/>
                <w:sz w:val="24"/>
                <w:szCs w:val="24"/>
              </w:rPr>
              <w:t>программные модули, базы данных, веб-приложения, мобильные приложения, информационные системы и процессы их разработки, отладки, тестирования и модернизации в сфере информационных технологий.</w:t>
            </w:r>
          </w:p>
        </w:tc>
      </w:tr>
      <w:tr w:rsidR="00AA3B63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E8440B" w:rsidRDefault="008E1F0C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685548">
            <w:pPr>
              <w:spacing w:after="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09.02.12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85548" w:rsidRDefault="008E1F0C" w:rsidP="008E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сопровождение  информационных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FF5EDA" w:rsidRDefault="00685548" w:rsidP="00FF5EDA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технической эксплуатации информационных систем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48" w:rsidRDefault="00685548" w:rsidP="00FF5EDA">
            <w:pPr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B63" w:rsidRPr="00685548" w:rsidRDefault="00C63348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548"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3" w:rsidRPr="006B447E" w:rsidRDefault="006B447E" w:rsidP="006B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(ИС), их компоненты, базы данных, сетевая инфраструктура, технические средства, а также процессы их внедрения, сопровождения и технической поддержки.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685548">
            <w:pPr>
              <w:spacing w:after="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12.02.10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биотехнических и</w:t>
            </w:r>
          </w:p>
          <w:p w:rsidR="00FF5EDA" w:rsidRPr="00FF5EDA" w:rsidRDefault="00FF5EDA" w:rsidP="00FF5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медицинских аппаратов</w:t>
            </w:r>
          </w:p>
          <w:p w:rsidR="00FF5EDA" w:rsidRPr="00FF5EDA" w:rsidRDefault="00FF5EDA" w:rsidP="00FF5EDA">
            <w:pPr>
              <w:spacing w:after="0"/>
              <w:jc w:val="center"/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и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по биотехническим и медицинским аппаратам и системам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685548" w:rsidRDefault="00FF5EDA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7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регулировка, настройка, те</w:t>
            </w:r>
            <w:r w:rsid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хническое обслуживание, ремонт,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приемо-сдаточные и пусконаладочные испытания биотехнических и </w:t>
            </w:r>
          </w:p>
          <w:p w:rsidR="00FF5EDA" w:rsidRPr="00FF5EDA" w:rsidRDefault="00FF5EDA" w:rsidP="00FF5EDA">
            <w:pPr>
              <w:spacing w:after="0" w:line="257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медицинских аппаратов и систем средней и высокой сложности, организация и контроль работы структурного подразделения по монтажу, регулировке, настройке, техническому обслуживанию </w:t>
            </w:r>
          </w:p>
          <w:p w:rsidR="00FF5EDA" w:rsidRPr="00FF5EDA" w:rsidRDefault="00FF5EDA" w:rsidP="00FF5EDA">
            <w:pPr>
              <w:spacing w:after="0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ремонту биотехнических и медицинских </w:t>
            </w:r>
          </w:p>
          <w:p w:rsidR="00D54DCC" w:rsidRPr="003965B9" w:rsidRDefault="00FF5EDA" w:rsidP="00FF5EDA">
            <w:pPr>
              <w:spacing w:after="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аппаратов и систем 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13.02.07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3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376487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5EDA"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оборудования электрических подстанций и сетей;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бригадами по техническому обслуживанию и ремонту оборудования подстанций и электрических сетей;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ремонт устройств </w:t>
            </w: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релейной защиты и автоматики;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ремонт воздушных линий электропередачи;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ремонт кабельных линий электропередачи;</w:t>
            </w:r>
          </w:p>
          <w:p w:rsidR="00FF5EDA" w:rsidRPr="00FF5EDA" w:rsidRDefault="00376487" w:rsidP="00376487">
            <w:pPr>
              <w:spacing w:after="0" w:line="257" w:lineRule="auto"/>
              <w:rPr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работ при эксплуатации и ремонте оборудования электрических подстанций и сетей электроснабжения.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8E1F0C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376487" w:rsidRDefault="00376487" w:rsidP="00FF5EDA">
            <w:pPr>
              <w:spacing w:after="0"/>
              <w:ind w:firstLine="109"/>
              <w:jc w:val="center"/>
              <w:rPr>
                <w:sz w:val="24"/>
                <w:szCs w:val="24"/>
              </w:rPr>
            </w:pPr>
            <w:r w:rsidRPr="0037648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376487" w:rsidRDefault="00376487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376487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5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компонентов;</w:t>
            </w:r>
          </w:p>
          <w:p w:rsidR="00376487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компонентов;</w:t>
            </w:r>
          </w:p>
          <w:p w:rsidR="00FF5EDA" w:rsidRPr="00376487" w:rsidRDefault="00376487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8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</w:tr>
      <w:tr w:rsidR="008E1F0C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Default="003965B9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FF5EDA" w:rsidRDefault="008E1F0C" w:rsidP="00FF5EDA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0C">
              <w:rPr>
                <w:rFonts w:ascii="Times New Roman" w:eastAsia="Times New Roman" w:hAnsi="Times New Roman" w:cs="Times New Roman"/>
                <w:sz w:val="24"/>
                <w:szCs w:val="24"/>
              </w:rPr>
              <w:t>31.02.06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Default="00685548" w:rsidP="00FF5EDA">
            <w:pPr>
              <w:spacing w:after="0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  <w:p w:rsidR="00685548" w:rsidRPr="00376487" w:rsidRDefault="00685548" w:rsidP="00FF5EDA">
            <w:pPr>
              <w:spacing w:after="0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376487" w:rsidRDefault="00685548" w:rsidP="00FF5ED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hAnsi="Times New Roman" w:cs="Times New Roman"/>
                <w:sz w:val="24"/>
                <w:szCs w:val="24"/>
              </w:rPr>
              <w:t>Гигиенист стоматологический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0C" w:rsidRPr="00FF5EDA" w:rsidRDefault="00685548" w:rsidP="00FF5ED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548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F0C" w:rsidRPr="00376487" w:rsidRDefault="006B447E" w:rsidP="00376487">
            <w:pPr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79">
              <w:rPr>
                <w:rFonts w:ascii="Times New Roman" w:hAnsi="Times New Roman" w:cs="Times New Roman"/>
              </w:rPr>
              <w:t>Здравоохранение</w:t>
            </w:r>
          </w:p>
        </w:tc>
      </w:tr>
      <w:tr w:rsidR="00FF5EDA" w:rsidRPr="00FF5EDA" w:rsidTr="003965B9">
        <w:trPr>
          <w:trHeight w:val="29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3965B9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0"/>
              <w:jc w:val="right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Фармацевт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38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лекарственные средства, лекарственное растительное сырье, вспомогательные материалы, субстанции, входящие в Реестр лекарственных средств, и товары аптечного ассортимента; </w:t>
            </w:r>
          </w:p>
          <w:p w:rsidR="00FF5EDA" w:rsidRPr="00FF5EDA" w:rsidRDefault="00FF5EDA" w:rsidP="00FF5EDA">
            <w:pPr>
              <w:spacing w:after="0" w:line="257" w:lineRule="auto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оборудование, применяемое для изготовления лекарственных препаратов в условиях аптеки; </w:t>
            </w:r>
          </w:p>
          <w:p w:rsidR="00FF5EDA" w:rsidRPr="00FF5EDA" w:rsidRDefault="00FF5EDA" w:rsidP="00D54DCC">
            <w:pPr>
              <w:spacing w:after="0"/>
              <w:ind w:right="63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приборы, аппаратура, химические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реактивы, используемые для проведения внутриаптечного контроля; </w:t>
            </w:r>
            <w:r w:rsidR="00D54DCC"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оборудование, используемое при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товаров аптечного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ассортимента </w:t>
            </w:r>
          </w:p>
        </w:tc>
      </w:tr>
      <w:tr w:rsidR="009E6E55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Default="003965B9" w:rsidP="00E8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9E6E55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35.02.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Default="009E6E55" w:rsidP="00FF5EDA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Садово-парковое и ландшафтное строительство</w:t>
            </w:r>
          </w:p>
          <w:p w:rsidR="009E6E55" w:rsidRPr="00FF5EDA" w:rsidRDefault="009E6E55" w:rsidP="00FF5EDA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9E6E55">
            <w:pPr>
              <w:tabs>
                <w:tab w:val="left" w:pos="705"/>
              </w:tabs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E55" w:rsidRPr="00FF5EDA" w:rsidRDefault="009E6E55" w:rsidP="00FF5E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E55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заказы потребителя на выполнение работ по садово-парковому и ландшафтному строительству;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объекты;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процессы и операции;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в том числе специальные;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технологическое оборудование;</w:t>
            </w:r>
          </w:p>
          <w:p w:rsidR="006B447E" w:rsidRPr="006B447E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документация;</w:t>
            </w:r>
          </w:p>
          <w:p w:rsidR="009E6E55" w:rsidRPr="00FF5EDA" w:rsidRDefault="006B447E" w:rsidP="006B447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трудовые коллективы.</w:t>
            </w:r>
          </w:p>
        </w:tc>
      </w:tr>
      <w:tr w:rsidR="00FF5EDA" w:rsidRPr="00FF5EDA" w:rsidTr="003965B9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E8440B" w:rsidRDefault="003965B9" w:rsidP="007063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7063AE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7063AE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7063AE">
            <w:pPr>
              <w:spacing w:after="0"/>
              <w:ind w:right="63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Техник-механик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7063AE">
            <w:pPr>
              <w:spacing w:after="0"/>
              <w:ind w:right="68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AE" w:rsidRDefault="007063AE" w:rsidP="00706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AE">
              <w:rPr>
                <w:rFonts w:ascii="Times New Roman" w:hAnsi="Times New Roman" w:cs="Times New Roman"/>
                <w:sz w:val="24"/>
                <w:szCs w:val="24"/>
              </w:rPr>
              <w:t xml:space="preserve">машины, механизмы, установки, приспособления и другое инженерно-технологическое оборудование сельскохозяйственного назначения; автомобили категорий “B” и “C”; </w:t>
            </w:r>
          </w:p>
          <w:p w:rsidR="007063AE" w:rsidRDefault="007063AE" w:rsidP="00706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AE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стационарные и передвижные средства технического обслуживания и ремонта; </w:t>
            </w:r>
          </w:p>
          <w:p w:rsidR="00FF5EDA" w:rsidRPr="00FF5EDA" w:rsidRDefault="007063AE" w:rsidP="00706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AE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подготовки, эксплуатации, технического обслуживания и диагностирования неисправностей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FF5EDA" w:rsidRPr="00FF5EDA" w:rsidTr="003965B9">
        <w:trPr>
          <w:trHeight w:val="10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3965B9" w:rsidP="00E8440B">
            <w:pPr>
              <w:spacing w:after="0"/>
              <w:ind w:right="12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36" w:lineRule="auto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бухгалтерский учет (по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отраслям)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4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8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DCC" w:rsidRPr="00FF5EDA" w:rsidRDefault="00FF5EDA" w:rsidP="00F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и обязательства организации, 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операции, финансово- хозяйственная информация, бухгалтерская отчетность 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D54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38.02.08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Торговое дело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6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торгового 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овары, реализуемые на внешнем и внутренних рынках; закупки для государственных, муниципальных и корпоративных нужд; ценообразование в  торговой деятельности; интернет-маркетинг; бизнес-планиров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D54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36" w:hanging="36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правового характера; </w:t>
            </w:r>
          </w:p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>базы данных получателей пенсий, пособий и мер социальной поддержки отдельных категорий граждан и семей, состоящих на учете;  государственные и муниципальные услуги отдельным лицам, семьям и категориям граждан, нуждающимся в социальной поддержке и защите.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3965B9" w:rsidP="00D54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43.02.17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7063AE">
            <w:pPr>
              <w:spacing w:after="0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</w:t>
            </w:r>
            <w:r w:rsidR="007063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индустрии красоты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74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индустрии красоты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DA">
              <w:rPr>
                <w:rFonts w:ascii="Times New Roman" w:hAnsi="Times New Roman" w:cs="Times New Roman"/>
                <w:sz w:val="24"/>
                <w:szCs w:val="24"/>
              </w:rPr>
              <w:t xml:space="preserve">запросы клиента; внешний вид человека; технологические процессы парикмахерских услуг, в том числе профессиональные препараты и материалы, технологическое оборудование, профессиональные </w:t>
            </w:r>
            <w:r w:rsidRPr="00FF5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и принадлежности; нормативная документация.</w:t>
            </w:r>
          </w:p>
        </w:tc>
      </w:tr>
      <w:tr w:rsidR="00FF5EDA" w:rsidRPr="00FF5EDA" w:rsidTr="003965B9">
        <w:tc>
          <w:tcPr>
            <w:tcW w:w="620" w:type="dxa"/>
          </w:tcPr>
          <w:p w:rsidR="00FF5EDA" w:rsidRPr="00FF5EDA" w:rsidRDefault="00E8440B" w:rsidP="003965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9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left="47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54.02.01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49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(по отраслям)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/>
              <w:ind w:right="52"/>
              <w:jc w:val="center"/>
              <w:rPr>
                <w:sz w:val="24"/>
                <w:szCs w:val="24"/>
              </w:rPr>
            </w:pP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DA" w:rsidRPr="00FF5EDA" w:rsidRDefault="00FF5EDA" w:rsidP="00FF5EDA">
            <w:pPr>
              <w:spacing w:after="0" w:line="258" w:lineRule="auto"/>
              <w:ind w:left="34" w:right="14" w:hanging="6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промышленная продукция;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</w:t>
            </w:r>
            <w:r w:rsidR="00D54D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пространственные комплексы: внутренние пространства зданий и сооружений, открытые городские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пространства и парковые ансамбли, предметные, ландшафтные и </w:t>
            </w:r>
            <w:r>
              <w:rPr>
                <w:sz w:val="24"/>
                <w:szCs w:val="24"/>
              </w:rPr>
              <w:t xml:space="preserve"> </w:t>
            </w:r>
            <w:r w:rsidRPr="00FF5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декоративные формы и комплексы их оборудование и оснащение </w:t>
            </w:r>
          </w:p>
        </w:tc>
      </w:tr>
    </w:tbl>
    <w:p w:rsidR="00CC027E" w:rsidRPr="00FF5EDA" w:rsidRDefault="00CC027E" w:rsidP="00FF5EDA">
      <w:pPr>
        <w:spacing w:after="0"/>
        <w:rPr>
          <w:sz w:val="24"/>
          <w:szCs w:val="24"/>
        </w:rPr>
      </w:pPr>
    </w:p>
    <w:sectPr w:rsidR="00CC027E" w:rsidRPr="00FF5EDA" w:rsidSect="00FF5E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3C" w:rsidRDefault="00B74C3C" w:rsidP="009E6E55">
      <w:pPr>
        <w:spacing w:after="0" w:line="240" w:lineRule="auto"/>
      </w:pPr>
      <w:r>
        <w:separator/>
      </w:r>
    </w:p>
  </w:endnote>
  <w:endnote w:type="continuationSeparator" w:id="0">
    <w:p w:rsidR="00B74C3C" w:rsidRDefault="00B74C3C" w:rsidP="009E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3C" w:rsidRDefault="00B74C3C" w:rsidP="009E6E55">
      <w:pPr>
        <w:spacing w:after="0" w:line="240" w:lineRule="auto"/>
      </w:pPr>
      <w:r>
        <w:separator/>
      </w:r>
    </w:p>
  </w:footnote>
  <w:footnote w:type="continuationSeparator" w:id="0">
    <w:p w:rsidR="00B74C3C" w:rsidRDefault="00B74C3C" w:rsidP="009E6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4"/>
    <w:rsid w:val="00376487"/>
    <w:rsid w:val="003965B9"/>
    <w:rsid w:val="00685548"/>
    <w:rsid w:val="006B447E"/>
    <w:rsid w:val="007063AE"/>
    <w:rsid w:val="008E1F0C"/>
    <w:rsid w:val="00936B9E"/>
    <w:rsid w:val="00937966"/>
    <w:rsid w:val="009E6E55"/>
    <w:rsid w:val="00AA3B63"/>
    <w:rsid w:val="00B74C3C"/>
    <w:rsid w:val="00BB26D4"/>
    <w:rsid w:val="00C63348"/>
    <w:rsid w:val="00CC027E"/>
    <w:rsid w:val="00D54DCC"/>
    <w:rsid w:val="00E8440B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5AB"/>
  <w15:docId w15:val="{4CB7DEA1-4CEE-4026-B672-9E3B43FA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E55"/>
  </w:style>
  <w:style w:type="paragraph" w:styleId="a6">
    <w:name w:val="footer"/>
    <w:basedOn w:val="a"/>
    <w:link w:val="a7"/>
    <w:uiPriority w:val="99"/>
    <w:unhideWhenUsed/>
    <w:rsid w:val="009E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</cp:lastModifiedBy>
  <cp:revision>12</cp:revision>
  <dcterms:created xsi:type="dcterms:W3CDTF">2025-02-11T15:58:00Z</dcterms:created>
  <dcterms:modified xsi:type="dcterms:W3CDTF">2026-06-01T10:29:00Z</dcterms:modified>
</cp:coreProperties>
</file>