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BA" w:rsidRDefault="00B013BA" w:rsidP="00892B32">
      <w:pPr>
        <w:tabs>
          <w:tab w:val="left" w:pos="6804"/>
        </w:tabs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B706903" wp14:editId="5368BEEE">
            <wp:extent cx="5940425" cy="86007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0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3BA" w:rsidRDefault="00B013BA">
      <w:pPr>
        <w:widowControl/>
        <w:autoSpaceDE/>
        <w:autoSpaceDN/>
        <w:adjustRight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501999" w:rsidRDefault="00501999" w:rsidP="00892B32">
      <w:pPr>
        <w:tabs>
          <w:tab w:val="left" w:pos="6804"/>
        </w:tabs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501999" w:rsidRDefault="00501999" w:rsidP="00892B32">
      <w:pPr>
        <w:tabs>
          <w:tab w:val="left" w:pos="6804"/>
        </w:tabs>
        <w:jc w:val="center"/>
        <w:rPr>
          <w:b/>
          <w:bCs/>
          <w:sz w:val="24"/>
          <w:szCs w:val="24"/>
        </w:rPr>
      </w:pPr>
    </w:p>
    <w:p w:rsidR="00892B32" w:rsidRDefault="00892B32" w:rsidP="00892B32">
      <w:pPr>
        <w:tabs>
          <w:tab w:val="left" w:pos="6804"/>
        </w:tabs>
        <w:jc w:val="center"/>
        <w:rPr>
          <w:b/>
          <w:bCs/>
          <w:sz w:val="24"/>
          <w:szCs w:val="24"/>
        </w:rPr>
      </w:pPr>
      <w:r w:rsidRPr="00232DB0">
        <w:rPr>
          <w:b/>
          <w:bCs/>
          <w:sz w:val="24"/>
          <w:szCs w:val="24"/>
        </w:rPr>
        <w:t>СОДЕРЖАНИЕ</w:t>
      </w:r>
    </w:p>
    <w:p w:rsidR="00D02E01" w:rsidRPr="00232DB0" w:rsidRDefault="00D02E01" w:rsidP="00892B32">
      <w:pPr>
        <w:tabs>
          <w:tab w:val="left" w:pos="6804"/>
        </w:tabs>
        <w:jc w:val="center"/>
        <w:rPr>
          <w:b/>
          <w:bCs/>
          <w:sz w:val="24"/>
          <w:szCs w:val="24"/>
        </w:rPr>
      </w:pPr>
    </w:p>
    <w:p w:rsidR="00892B32" w:rsidRPr="004566E3" w:rsidRDefault="00892B32" w:rsidP="007D00FB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6"/>
          <w:tab w:val="left" w:pos="567"/>
          <w:tab w:val="left" w:pos="6804"/>
        </w:tabs>
        <w:autoSpaceDE/>
        <w:autoSpaceDN/>
        <w:adjustRightInd/>
        <w:contextualSpacing/>
        <w:jc w:val="both"/>
        <w:rPr>
          <w:sz w:val="26"/>
          <w:szCs w:val="26"/>
          <w:lang w:eastAsia="ar-SA"/>
        </w:rPr>
      </w:pPr>
      <w:r w:rsidRPr="00C9649B">
        <w:rPr>
          <w:b/>
          <w:bCs/>
          <w:sz w:val="26"/>
          <w:szCs w:val="26"/>
          <w:lang w:eastAsia="ar-SA"/>
        </w:rPr>
        <w:t>1. Цели освоения дисциплины</w:t>
      </w:r>
      <w:r w:rsidRPr="0091284D">
        <w:rPr>
          <w:sz w:val="26"/>
          <w:szCs w:val="26"/>
          <w:lang w:eastAsia="ar-SA"/>
        </w:rPr>
        <w:t>………………………………</w:t>
      </w:r>
      <w:r>
        <w:rPr>
          <w:sz w:val="26"/>
          <w:szCs w:val="26"/>
          <w:lang w:eastAsia="ar-SA"/>
        </w:rPr>
        <w:t>.</w:t>
      </w:r>
      <w:r w:rsidRPr="0091284D">
        <w:rPr>
          <w:sz w:val="26"/>
          <w:szCs w:val="26"/>
          <w:lang w:eastAsia="ar-SA"/>
        </w:rPr>
        <w:t>……………………</w:t>
      </w:r>
      <w:r w:rsidR="007D00FB">
        <w:rPr>
          <w:sz w:val="26"/>
          <w:szCs w:val="26"/>
          <w:lang w:eastAsia="ar-SA"/>
        </w:rPr>
        <w:t>…</w:t>
      </w:r>
      <w:r w:rsidR="004566E3" w:rsidRPr="00857F57">
        <w:rPr>
          <w:sz w:val="26"/>
          <w:szCs w:val="26"/>
          <w:lang w:eastAsia="ar-SA"/>
        </w:rPr>
        <w:t>.</w:t>
      </w:r>
      <w:r w:rsidR="004566E3" w:rsidRPr="004566E3">
        <w:rPr>
          <w:sz w:val="26"/>
          <w:szCs w:val="26"/>
          <w:lang w:eastAsia="ar-SA"/>
        </w:rPr>
        <w:t>3</w:t>
      </w:r>
    </w:p>
    <w:p w:rsidR="00892B32" w:rsidRPr="004566E3" w:rsidRDefault="00892B32" w:rsidP="007D00FB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6"/>
          <w:tab w:val="left" w:pos="567"/>
          <w:tab w:val="left" w:pos="6804"/>
        </w:tabs>
        <w:autoSpaceDE/>
        <w:autoSpaceDN/>
        <w:adjustRightInd/>
        <w:contextualSpacing/>
        <w:jc w:val="both"/>
        <w:rPr>
          <w:sz w:val="26"/>
          <w:szCs w:val="26"/>
          <w:lang w:eastAsia="ar-SA"/>
        </w:rPr>
      </w:pPr>
      <w:r w:rsidRPr="00C9649B">
        <w:rPr>
          <w:b/>
          <w:bCs/>
          <w:sz w:val="26"/>
          <w:szCs w:val="26"/>
          <w:lang w:eastAsia="ar-SA"/>
        </w:rPr>
        <w:t xml:space="preserve">2. </w:t>
      </w:r>
      <w:r w:rsidRPr="00C9649B">
        <w:rPr>
          <w:b/>
          <w:bCs/>
          <w:sz w:val="26"/>
          <w:szCs w:val="26"/>
        </w:rPr>
        <w:t>Место дисциплины в структуре образовательной программы</w:t>
      </w:r>
      <w:r w:rsidRPr="0091284D">
        <w:rPr>
          <w:sz w:val="26"/>
          <w:szCs w:val="26"/>
        </w:rPr>
        <w:t>……………</w:t>
      </w:r>
      <w:r>
        <w:rPr>
          <w:sz w:val="26"/>
          <w:szCs w:val="26"/>
        </w:rPr>
        <w:t>.</w:t>
      </w:r>
      <w:r w:rsidR="007D00FB">
        <w:rPr>
          <w:sz w:val="26"/>
          <w:szCs w:val="26"/>
        </w:rPr>
        <w:t>...</w:t>
      </w:r>
      <w:r w:rsidR="004566E3" w:rsidRPr="004566E3">
        <w:rPr>
          <w:sz w:val="26"/>
          <w:szCs w:val="26"/>
        </w:rPr>
        <w:t>.3</w:t>
      </w:r>
    </w:p>
    <w:p w:rsidR="00892B32" w:rsidRPr="00C9649B" w:rsidRDefault="00892B32" w:rsidP="007D00FB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6"/>
          <w:tab w:val="left" w:pos="567"/>
          <w:tab w:val="left" w:pos="6804"/>
        </w:tabs>
        <w:autoSpaceDE/>
        <w:autoSpaceDN/>
        <w:adjustRightInd/>
        <w:contextualSpacing/>
        <w:jc w:val="both"/>
        <w:rPr>
          <w:b/>
          <w:bCs/>
          <w:sz w:val="26"/>
          <w:szCs w:val="26"/>
          <w:lang w:eastAsia="ar-SA"/>
        </w:rPr>
      </w:pPr>
      <w:r w:rsidRPr="00C9649B">
        <w:rPr>
          <w:b/>
          <w:bCs/>
          <w:sz w:val="26"/>
          <w:szCs w:val="26"/>
          <w:lang w:eastAsia="ar-SA"/>
        </w:rPr>
        <w:t xml:space="preserve">3. Планируемые результаты </w:t>
      </w:r>
      <w:proofErr w:type="gramStart"/>
      <w:r w:rsidRPr="00C9649B">
        <w:rPr>
          <w:b/>
          <w:bCs/>
          <w:sz w:val="26"/>
          <w:szCs w:val="26"/>
          <w:lang w:eastAsia="ar-SA"/>
        </w:rPr>
        <w:t>обучения по дисциплине</w:t>
      </w:r>
      <w:proofErr w:type="gramEnd"/>
      <w:r w:rsidRPr="0091284D">
        <w:rPr>
          <w:sz w:val="26"/>
          <w:szCs w:val="26"/>
          <w:lang w:eastAsia="ar-SA"/>
        </w:rPr>
        <w:t>………………………</w:t>
      </w:r>
      <w:r w:rsidR="007D00FB">
        <w:rPr>
          <w:sz w:val="26"/>
          <w:szCs w:val="26"/>
          <w:lang w:eastAsia="ar-SA"/>
        </w:rPr>
        <w:t>.....</w:t>
      </w:r>
      <w:r w:rsidR="004566E3" w:rsidRPr="004566E3">
        <w:rPr>
          <w:sz w:val="26"/>
          <w:szCs w:val="26"/>
          <w:lang w:eastAsia="ar-SA"/>
        </w:rPr>
        <w:t>.</w:t>
      </w:r>
      <w:r>
        <w:rPr>
          <w:sz w:val="26"/>
          <w:szCs w:val="26"/>
          <w:lang w:eastAsia="ar-SA"/>
        </w:rPr>
        <w:t>4</w:t>
      </w:r>
    </w:p>
    <w:p w:rsidR="00892B32" w:rsidRPr="001D304A" w:rsidRDefault="00892B32" w:rsidP="007D00FB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426"/>
          <w:tab w:val="left" w:pos="567"/>
          <w:tab w:val="num" w:pos="1080"/>
        </w:tabs>
        <w:autoSpaceDE/>
        <w:autoSpaceDN/>
        <w:adjustRightInd/>
        <w:contextualSpacing/>
        <w:jc w:val="both"/>
        <w:rPr>
          <w:sz w:val="26"/>
          <w:szCs w:val="26"/>
        </w:rPr>
      </w:pPr>
      <w:r w:rsidRPr="00C9649B">
        <w:rPr>
          <w:b/>
          <w:bCs/>
          <w:sz w:val="26"/>
          <w:szCs w:val="26"/>
          <w:lang w:eastAsia="ar-SA"/>
        </w:rPr>
        <w:t xml:space="preserve">4. </w:t>
      </w:r>
      <w:r w:rsidRPr="00C9649B">
        <w:rPr>
          <w:b/>
          <w:bCs/>
          <w:sz w:val="26"/>
          <w:szCs w:val="26"/>
        </w:rPr>
        <w:t>Структура и содержание дисциплины</w:t>
      </w:r>
      <w:r w:rsidR="005E6BE7">
        <w:rPr>
          <w:sz w:val="26"/>
          <w:szCs w:val="26"/>
        </w:rPr>
        <w:t>…………………………………………</w:t>
      </w:r>
      <w:r w:rsidR="004566E3">
        <w:rPr>
          <w:sz w:val="26"/>
          <w:szCs w:val="26"/>
        </w:rPr>
        <w:t>…</w:t>
      </w:r>
      <w:r w:rsidR="001D304A" w:rsidRPr="001D304A">
        <w:rPr>
          <w:sz w:val="26"/>
          <w:szCs w:val="26"/>
        </w:rPr>
        <w:t>4</w:t>
      </w:r>
    </w:p>
    <w:p w:rsidR="00892B32" w:rsidRPr="001D304A" w:rsidRDefault="00892B32" w:rsidP="007D00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leader="underscore" w:pos="9498"/>
        </w:tabs>
        <w:contextualSpacing/>
        <w:rPr>
          <w:sz w:val="26"/>
          <w:szCs w:val="26"/>
        </w:rPr>
      </w:pPr>
      <w:r w:rsidRPr="00B966AF">
        <w:rPr>
          <w:sz w:val="26"/>
          <w:szCs w:val="26"/>
        </w:rPr>
        <w:t>4.1. Объем дисциплины и виды учебной работы</w:t>
      </w:r>
      <w:r>
        <w:rPr>
          <w:sz w:val="26"/>
          <w:szCs w:val="26"/>
        </w:rPr>
        <w:t xml:space="preserve"> .......................................................</w:t>
      </w:r>
      <w:r w:rsidR="006F38EC">
        <w:rPr>
          <w:sz w:val="26"/>
          <w:szCs w:val="26"/>
        </w:rPr>
        <w:t>....</w:t>
      </w:r>
      <w:r w:rsidR="001D304A" w:rsidRPr="001D304A">
        <w:rPr>
          <w:sz w:val="26"/>
          <w:szCs w:val="26"/>
        </w:rPr>
        <w:t>4</w:t>
      </w:r>
    </w:p>
    <w:p w:rsidR="00892B32" w:rsidRPr="00974F89" w:rsidRDefault="00892B32" w:rsidP="007D00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contextualSpacing/>
        <w:rPr>
          <w:sz w:val="26"/>
          <w:szCs w:val="26"/>
        </w:rPr>
      </w:pPr>
      <w:r w:rsidRPr="00B966AF">
        <w:rPr>
          <w:sz w:val="26"/>
          <w:szCs w:val="26"/>
        </w:rPr>
        <w:t xml:space="preserve">4.2. Содержание дисциплины </w:t>
      </w:r>
      <w:r>
        <w:rPr>
          <w:sz w:val="26"/>
          <w:szCs w:val="26"/>
        </w:rPr>
        <w:t>........................................................................</w:t>
      </w:r>
      <w:r w:rsidR="004566E3" w:rsidRPr="004566E3">
        <w:rPr>
          <w:sz w:val="26"/>
          <w:szCs w:val="26"/>
        </w:rPr>
        <w:t>,</w:t>
      </w:r>
      <w:r w:rsidR="004566E3" w:rsidRPr="00857F57">
        <w:rPr>
          <w:sz w:val="26"/>
          <w:szCs w:val="26"/>
        </w:rPr>
        <w:t>,,,,,,,,,,,,,,</w:t>
      </w:r>
      <w:r>
        <w:rPr>
          <w:sz w:val="26"/>
          <w:szCs w:val="26"/>
        </w:rPr>
        <w:t>.</w:t>
      </w:r>
      <w:r w:rsidR="006F38EC">
        <w:rPr>
          <w:sz w:val="26"/>
          <w:szCs w:val="26"/>
        </w:rPr>
        <w:t>..</w:t>
      </w:r>
      <w:r w:rsidR="001D304A" w:rsidRPr="00974F89">
        <w:rPr>
          <w:sz w:val="26"/>
          <w:szCs w:val="26"/>
        </w:rPr>
        <w:t>5</w:t>
      </w:r>
    </w:p>
    <w:p w:rsidR="00892B32" w:rsidRPr="001D304A" w:rsidRDefault="00892B32" w:rsidP="007D00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leader="underscore" w:pos="9639"/>
        </w:tabs>
        <w:contextualSpacing/>
        <w:rPr>
          <w:sz w:val="26"/>
          <w:szCs w:val="26"/>
        </w:rPr>
      </w:pPr>
      <w:r w:rsidRPr="00B966AF">
        <w:rPr>
          <w:sz w:val="26"/>
          <w:szCs w:val="26"/>
        </w:rPr>
        <w:t>4.2.1. Разделы (темы) дисциплины, виды учебной деятельности и формы контроля</w:t>
      </w:r>
      <w:r>
        <w:rPr>
          <w:sz w:val="26"/>
          <w:szCs w:val="26"/>
        </w:rPr>
        <w:t xml:space="preserve"> ......................................................................................................................</w:t>
      </w:r>
      <w:r w:rsidR="004566E3">
        <w:rPr>
          <w:sz w:val="26"/>
          <w:szCs w:val="26"/>
        </w:rPr>
        <w:t>.....................</w:t>
      </w:r>
      <w:r w:rsidR="006F38EC">
        <w:rPr>
          <w:sz w:val="26"/>
          <w:szCs w:val="26"/>
        </w:rPr>
        <w:t>.</w:t>
      </w:r>
      <w:r w:rsidR="001D304A" w:rsidRPr="001D304A">
        <w:rPr>
          <w:sz w:val="26"/>
          <w:szCs w:val="26"/>
        </w:rPr>
        <w:t>5</w:t>
      </w:r>
    </w:p>
    <w:p w:rsidR="00892B32" w:rsidRPr="001D304A" w:rsidRDefault="00892B32" w:rsidP="007D00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contextualSpacing/>
        <w:rPr>
          <w:sz w:val="26"/>
          <w:szCs w:val="26"/>
        </w:rPr>
      </w:pPr>
      <w:r w:rsidRPr="00B966AF">
        <w:rPr>
          <w:sz w:val="26"/>
          <w:szCs w:val="26"/>
        </w:rPr>
        <w:t>4.2.2. Лекционный курс</w:t>
      </w:r>
      <w:r>
        <w:rPr>
          <w:sz w:val="26"/>
          <w:szCs w:val="26"/>
        </w:rPr>
        <w:t xml:space="preserve"> ............................................................................................</w:t>
      </w:r>
      <w:r w:rsidR="009E2965">
        <w:rPr>
          <w:sz w:val="26"/>
          <w:szCs w:val="26"/>
        </w:rPr>
        <w:t>.</w:t>
      </w:r>
      <w:r w:rsidR="006F38EC">
        <w:rPr>
          <w:sz w:val="26"/>
          <w:szCs w:val="26"/>
        </w:rPr>
        <w:t>......</w:t>
      </w:r>
      <w:r w:rsidR="001D304A">
        <w:rPr>
          <w:sz w:val="26"/>
          <w:szCs w:val="26"/>
        </w:rPr>
        <w:t>.</w:t>
      </w:r>
      <w:r w:rsidR="001D304A" w:rsidRPr="001D304A">
        <w:rPr>
          <w:sz w:val="26"/>
          <w:szCs w:val="26"/>
        </w:rPr>
        <w:t>5</w:t>
      </w:r>
    </w:p>
    <w:p w:rsidR="00892B32" w:rsidRPr="00B966AF" w:rsidRDefault="00892B32" w:rsidP="007D00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contextualSpacing/>
        <w:rPr>
          <w:sz w:val="26"/>
          <w:szCs w:val="26"/>
        </w:rPr>
      </w:pPr>
      <w:r w:rsidRPr="00B966AF">
        <w:rPr>
          <w:sz w:val="26"/>
          <w:szCs w:val="26"/>
        </w:rPr>
        <w:t>4.2.3. Лабораторный практикум</w:t>
      </w:r>
      <w:r>
        <w:rPr>
          <w:sz w:val="26"/>
          <w:szCs w:val="26"/>
        </w:rPr>
        <w:t xml:space="preserve"> ..............................................................................</w:t>
      </w:r>
      <w:r w:rsidR="0066424E">
        <w:rPr>
          <w:sz w:val="26"/>
          <w:szCs w:val="26"/>
        </w:rPr>
        <w:t>.....</w:t>
      </w:r>
      <w:r w:rsidR="001D304A">
        <w:rPr>
          <w:sz w:val="26"/>
          <w:szCs w:val="26"/>
        </w:rPr>
        <w:t>..9</w:t>
      </w:r>
    </w:p>
    <w:p w:rsidR="00892B32" w:rsidRPr="00B966AF" w:rsidRDefault="00892B32" w:rsidP="007D00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contextualSpacing/>
        <w:rPr>
          <w:sz w:val="26"/>
          <w:szCs w:val="26"/>
        </w:rPr>
      </w:pPr>
      <w:r w:rsidRPr="00B966AF">
        <w:rPr>
          <w:sz w:val="26"/>
          <w:szCs w:val="26"/>
        </w:rPr>
        <w:t xml:space="preserve">4.2.4. Практические занятия </w:t>
      </w:r>
      <w:r>
        <w:rPr>
          <w:sz w:val="26"/>
          <w:szCs w:val="26"/>
        </w:rPr>
        <w:t xml:space="preserve"> ...................................................................................</w:t>
      </w:r>
      <w:r w:rsidR="0066424E">
        <w:rPr>
          <w:sz w:val="26"/>
          <w:szCs w:val="26"/>
        </w:rPr>
        <w:t>.....</w:t>
      </w:r>
      <w:r w:rsidR="001D304A">
        <w:rPr>
          <w:sz w:val="26"/>
          <w:szCs w:val="26"/>
        </w:rPr>
        <w:t>..9</w:t>
      </w:r>
    </w:p>
    <w:p w:rsidR="00892B32" w:rsidRPr="0066424E" w:rsidRDefault="00892B32" w:rsidP="007D00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contextualSpacing/>
        <w:rPr>
          <w:sz w:val="26"/>
          <w:szCs w:val="26"/>
        </w:rPr>
      </w:pPr>
      <w:r w:rsidRPr="00B966AF">
        <w:rPr>
          <w:sz w:val="26"/>
          <w:szCs w:val="26"/>
        </w:rPr>
        <w:t>4.3.</w:t>
      </w:r>
      <w:r>
        <w:rPr>
          <w:sz w:val="26"/>
          <w:szCs w:val="26"/>
        </w:rPr>
        <w:t xml:space="preserve"> Самостоятельная работа .............. .......................................................................</w:t>
      </w:r>
      <w:r w:rsidR="007D00FB">
        <w:rPr>
          <w:sz w:val="26"/>
          <w:szCs w:val="26"/>
        </w:rPr>
        <w:t>....</w:t>
      </w:r>
      <w:r>
        <w:rPr>
          <w:sz w:val="26"/>
          <w:szCs w:val="26"/>
        </w:rPr>
        <w:t>1</w:t>
      </w:r>
      <w:r w:rsidR="005E0585">
        <w:rPr>
          <w:sz w:val="26"/>
          <w:szCs w:val="26"/>
        </w:rPr>
        <w:t>5</w:t>
      </w:r>
    </w:p>
    <w:p w:rsidR="00892B32" w:rsidRPr="0066424E" w:rsidRDefault="00892B32" w:rsidP="007D00FB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426"/>
          <w:tab w:val="left" w:pos="567"/>
          <w:tab w:val="num" w:pos="792"/>
          <w:tab w:val="num" w:pos="1080"/>
        </w:tabs>
        <w:autoSpaceDE/>
        <w:autoSpaceDN/>
        <w:adjustRightInd/>
        <w:contextualSpacing/>
        <w:jc w:val="both"/>
        <w:rPr>
          <w:b/>
          <w:bCs/>
          <w:sz w:val="26"/>
          <w:szCs w:val="26"/>
        </w:rPr>
      </w:pPr>
      <w:r w:rsidRPr="00C9649B">
        <w:rPr>
          <w:b/>
          <w:bCs/>
          <w:sz w:val="26"/>
          <w:szCs w:val="26"/>
        </w:rPr>
        <w:t xml:space="preserve">5. Перечень учебно-методического обеспечения для самостоятельной работы </w:t>
      </w:r>
      <w:proofErr w:type="gramStart"/>
      <w:r w:rsidRPr="00C9649B">
        <w:rPr>
          <w:b/>
          <w:bCs/>
          <w:sz w:val="26"/>
          <w:szCs w:val="26"/>
        </w:rPr>
        <w:t>обучающихся</w:t>
      </w:r>
      <w:proofErr w:type="gramEnd"/>
      <w:r w:rsidRPr="00C9649B">
        <w:rPr>
          <w:b/>
          <w:bCs/>
          <w:sz w:val="26"/>
          <w:szCs w:val="26"/>
        </w:rPr>
        <w:t xml:space="preserve"> по дисциплине </w:t>
      </w:r>
      <w:r>
        <w:rPr>
          <w:b/>
          <w:bCs/>
          <w:sz w:val="26"/>
          <w:szCs w:val="26"/>
        </w:rPr>
        <w:t xml:space="preserve"> ....................................................................................</w:t>
      </w:r>
      <w:r w:rsidR="007D00F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1</w:t>
      </w:r>
      <w:r w:rsidR="005E0585">
        <w:rPr>
          <w:b/>
          <w:bCs/>
          <w:sz w:val="26"/>
          <w:szCs w:val="26"/>
        </w:rPr>
        <w:t>6</w:t>
      </w:r>
    </w:p>
    <w:p w:rsidR="00892B32" w:rsidRPr="00C9649B" w:rsidRDefault="00892B32" w:rsidP="007D00FB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426"/>
          <w:tab w:val="left" w:pos="567"/>
          <w:tab w:val="num" w:pos="792"/>
          <w:tab w:val="num" w:pos="1080"/>
        </w:tabs>
        <w:autoSpaceDE/>
        <w:autoSpaceDN/>
        <w:adjustRightInd/>
        <w:contextualSpacing/>
        <w:jc w:val="both"/>
        <w:rPr>
          <w:b/>
          <w:bCs/>
          <w:sz w:val="26"/>
          <w:szCs w:val="26"/>
        </w:rPr>
      </w:pPr>
      <w:r w:rsidRPr="00C9649B">
        <w:rPr>
          <w:b/>
          <w:bCs/>
          <w:sz w:val="26"/>
          <w:szCs w:val="26"/>
        </w:rPr>
        <w:t>6. Образовательные технологии</w:t>
      </w:r>
      <w:r>
        <w:rPr>
          <w:b/>
          <w:bCs/>
          <w:sz w:val="26"/>
          <w:szCs w:val="26"/>
        </w:rPr>
        <w:t xml:space="preserve"> ..................................................</w:t>
      </w:r>
      <w:r w:rsidR="00BA3504">
        <w:rPr>
          <w:b/>
          <w:bCs/>
          <w:sz w:val="26"/>
          <w:szCs w:val="26"/>
        </w:rPr>
        <w:t xml:space="preserve">............................. </w:t>
      </w:r>
      <w:r w:rsidR="005E0585">
        <w:rPr>
          <w:b/>
          <w:bCs/>
          <w:sz w:val="26"/>
          <w:szCs w:val="26"/>
        </w:rPr>
        <w:t>19</w:t>
      </w:r>
    </w:p>
    <w:p w:rsidR="00892B32" w:rsidRPr="00C9649B" w:rsidRDefault="00892B32" w:rsidP="007D00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contextualSpacing/>
        <w:jc w:val="both"/>
        <w:rPr>
          <w:b/>
          <w:bCs/>
          <w:sz w:val="26"/>
          <w:szCs w:val="26"/>
        </w:rPr>
      </w:pPr>
      <w:r w:rsidRPr="00C9649B">
        <w:rPr>
          <w:b/>
          <w:bCs/>
          <w:sz w:val="26"/>
          <w:szCs w:val="26"/>
        </w:rPr>
        <w:t>7. Учебно-методическое и ин</w:t>
      </w:r>
      <w:r>
        <w:rPr>
          <w:b/>
          <w:bCs/>
          <w:sz w:val="26"/>
          <w:szCs w:val="26"/>
        </w:rPr>
        <w:t xml:space="preserve">формационное обеспечение </w:t>
      </w:r>
      <w:r w:rsidRPr="00C9649B">
        <w:rPr>
          <w:b/>
          <w:bCs/>
          <w:sz w:val="26"/>
          <w:szCs w:val="26"/>
        </w:rPr>
        <w:t>дисциплины</w:t>
      </w:r>
      <w:r>
        <w:rPr>
          <w:b/>
          <w:bCs/>
          <w:sz w:val="26"/>
          <w:szCs w:val="26"/>
        </w:rPr>
        <w:t xml:space="preserve">  ............................................................................................................</w:t>
      </w:r>
      <w:r w:rsidR="00BA3504">
        <w:rPr>
          <w:b/>
          <w:bCs/>
          <w:sz w:val="26"/>
          <w:szCs w:val="26"/>
        </w:rPr>
        <w:t>..............................</w:t>
      </w:r>
      <w:r w:rsidR="005E0585">
        <w:rPr>
          <w:b/>
          <w:bCs/>
          <w:sz w:val="26"/>
          <w:szCs w:val="26"/>
        </w:rPr>
        <w:t>20</w:t>
      </w:r>
    </w:p>
    <w:p w:rsidR="00892B32" w:rsidRPr="00B966AF" w:rsidRDefault="00892B32" w:rsidP="007D00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contextualSpacing/>
        <w:jc w:val="both"/>
        <w:rPr>
          <w:sz w:val="26"/>
          <w:szCs w:val="26"/>
        </w:rPr>
      </w:pPr>
      <w:r w:rsidRPr="00B966AF">
        <w:rPr>
          <w:sz w:val="26"/>
          <w:szCs w:val="26"/>
        </w:rPr>
        <w:t>7.1. Перечень основной и дополнительной учебной литературы</w:t>
      </w:r>
      <w:r w:rsidR="00BA3504">
        <w:rPr>
          <w:sz w:val="26"/>
          <w:szCs w:val="26"/>
        </w:rPr>
        <w:t xml:space="preserve"> ..........................</w:t>
      </w:r>
      <w:r w:rsidR="0066424E" w:rsidRPr="0066424E">
        <w:rPr>
          <w:sz w:val="26"/>
          <w:szCs w:val="26"/>
        </w:rPr>
        <w:t>..</w:t>
      </w:r>
      <w:r w:rsidR="005E0585">
        <w:rPr>
          <w:sz w:val="26"/>
          <w:szCs w:val="26"/>
        </w:rPr>
        <w:t>20</w:t>
      </w:r>
    </w:p>
    <w:p w:rsidR="00892B32" w:rsidRPr="00B966AF" w:rsidRDefault="00892B32" w:rsidP="007D00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contextualSpacing/>
        <w:jc w:val="both"/>
        <w:rPr>
          <w:sz w:val="26"/>
          <w:szCs w:val="26"/>
        </w:rPr>
      </w:pPr>
      <w:r w:rsidRPr="00B966AF">
        <w:rPr>
          <w:sz w:val="26"/>
          <w:szCs w:val="26"/>
        </w:rPr>
        <w:t>7.2. Перечень ресурсов информационно-телекоммуникационной сети «Интернет»</w:t>
      </w:r>
      <w:r>
        <w:rPr>
          <w:sz w:val="26"/>
          <w:szCs w:val="26"/>
        </w:rPr>
        <w:t>.......................................................................................</w:t>
      </w:r>
      <w:r w:rsidR="00BA3504">
        <w:rPr>
          <w:sz w:val="26"/>
          <w:szCs w:val="26"/>
        </w:rPr>
        <w:t>.............................</w:t>
      </w:r>
      <w:r w:rsidR="008100DF">
        <w:rPr>
          <w:sz w:val="26"/>
          <w:szCs w:val="26"/>
        </w:rPr>
        <w:t>..</w:t>
      </w:r>
      <w:r w:rsidR="005E0585">
        <w:rPr>
          <w:sz w:val="26"/>
          <w:szCs w:val="26"/>
        </w:rPr>
        <w:t>21</w:t>
      </w:r>
    </w:p>
    <w:p w:rsidR="00892B32" w:rsidRPr="008100DF" w:rsidRDefault="00892B32" w:rsidP="007D00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7.3. Информационные технологии</w:t>
      </w:r>
      <w:r w:rsidR="00973706">
        <w:rPr>
          <w:sz w:val="26"/>
          <w:szCs w:val="26"/>
        </w:rPr>
        <w:t>, лицензионное программное обеспечение</w:t>
      </w:r>
      <w:r>
        <w:rPr>
          <w:sz w:val="26"/>
          <w:szCs w:val="26"/>
        </w:rPr>
        <w:t xml:space="preserve"> .............................................................</w:t>
      </w:r>
      <w:r w:rsidR="00973706">
        <w:rPr>
          <w:sz w:val="26"/>
          <w:szCs w:val="26"/>
        </w:rPr>
        <w:t>...........................................................</w:t>
      </w:r>
      <w:r>
        <w:rPr>
          <w:sz w:val="26"/>
          <w:szCs w:val="26"/>
        </w:rPr>
        <w:t>..............</w:t>
      </w:r>
      <w:r w:rsidR="007D00FB">
        <w:rPr>
          <w:sz w:val="26"/>
          <w:szCs w:val="26"/>
        </w:rPr>
        <w:t>..</w:t>
      </w:r>
      <w:r w:rsidR="005E0585">
        <w:rPr>
          <w:sz w:val="26"/>
          <w:szCs w:val="26"/>
        </w:rPr>
        <w:t>..21</w:t>
      </w:r>
    </w:p>
    <w:p w:rsidR="00892B32" w:rsidRPr="00C9649B" w:rsidRDefault="00892B32" w:rsidP="007D00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leader="underscore" w:pos="9639"/>
        </w:tabs>
        <w:contextualSpacing/>
        <w:rPr>
          <w:b/>
          <w:bCs/>
          <w:sz w:val="26"/>
          <w:szCs w:val="26"/>
        </w:rPr>
      </w:pPr>
      <w:r w:rsidRPr="00C9649B">
        <w:rPr>
          <w:b/>
          <w:bCs/>
          <w:sz w:val="26"/>
          <w:szCs w:val="26"/>
        </w:rPr>
        <w:t xml:space="preserve">8. Материально-техническое обеспечение дисциплины </w:t>
      </w:r>
      <w:r>
        <w:rPr>
          <w:b/>
          <w:bCs/>
          <w:sz w:val="26"/>
          <w:szCs w:val="26"/>
        </w:rPr>
        <w:t xml:space="preserve"> .............................</w:t>
      </w:r>
      <w:r w:rsidR="00BA3504">
        <w:rPr>
          <w:b/>
          <w:bCs/>
          <w:sz w:val="26"/>
          <w:szCs w:val="26"/>
        </w:rPr>
        <w:t>........</w:t>
      </w:r>
      <w:r w:rsidR="007D00FB">
        <w:rPr>
          <w:b/>
          <w:bCs/>
          <w:sz w:val="26"/>
          <w:szCs w:val="26"/>
        </w:rPr>
        <w:t>.</w:t>
      </w:r>
      <w:r w:rsidR="005E0585">
        <w:rPr>
          <w:b/>
          <w:bCs/>
          <w:sz w:val="26"/>
          <w:szCs w:val="26"/>
        </w:rPr>
        <w:t>22</w:t>
      </w:r>
    </w:p>
    <w:p w:rsidR="00892B32" w:rsidRPr="00B966AF" w:rsidRDefault="00892B32" w:rsidP="007D00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134"/>
          <w:tab w:val="right" w:leader="underscore" w:pos="9639"/>
        </w:tabs>
        <w:contextualSpacing/>
        <w:jc w:val="both"/>
        <w:rPr>
          <w:sz w:val="26"/>
          <w:szCs w:val="26"/>
          <w:u w:val="single"/>
        </w:rPr>
      </w:pPr>
      <w:r w:rsidRPr="00B966AF">
        <w:rPr>
          <w:sz w:val="26"/>
          <w:szCs w:val="26"/>
        </w:rPr>
        <w:t>8.1. Требования к аудиториям (помещениям, местам) для проведения занятий</w:t>
      </w:r>
      <w:r w:rsidR="007D00FB">
        <w:rPr>
          <w:sz w:val="26"/>
          <w:szCs w:val="26"/>
        </w:rPr>
        <w:t xml:space="preserve"> ..</w:t>
      </w:r>
      <w:r w:rsidR="005E0585">
        <w:rPr>
          <w:sz w:val="26"/>
          <w:szCs w:val="26"/>
        </w:rPr>
        <w:t>...22</w:t>
      </w:r>
    </w:p>
    <w:p w:rsidR="00892B32" w:rsidRPr="00B966AF" w:rsidRDefault="00892B32" w:rsidP="007D00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contextualSpacing/>
        <w:jc w:val="both"/>
        <w:rPr>
          <w:sz w:val="26"/>
          <w:szCs w:val="26"/>
        </w:rPr>
      </w:pPr>
      <w:r w:rsidRPr="00B966AF">
        <w:rPr>
          <w:sz w:val="26"/>
          <w:szCs w:val="26"/>
        </w:rPr>
        <w:t>8.2. Требования к оборудованию рабочих м</w:t>
      </w:r>
      <w:r>
        <w:rPr>
          <w:sz w:val="26"/>
          <w:szCs w:val="26"/>
        </w:rPr>
        <w:t>ест п</w:t>
      </w:r>
      <w:r w:rsidR="00BA3504">
        <w:rPr>
          <w:sz w:val="26"/>
          <w:szCs w:val="26"/>
        </w:rPr>
        <w:t>реподавателя и обучающихся....</w:t>
      </w:r>
      <w:r w:rsidR="005E0585">
        <w:rPr>
          <w:sz w:val="26"/>
          <w:szCs w:val="26"/>
        </w:rPr>
        <w:t>..23</w:t>
      </w:r>
    </w:p>
    <w:p w:rsidR="00892B32" w:rsidRPr="0003183A" w:rsidRDefault="00892B32" w:rsidP="007D00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contextualSpacing/>
        <w:jc w:val="both"/>
        <w:rPr>
          <w:sz w:val="26"/>
          <w:szCs w:val="26"/>
        </w:rPr>
      </w:pPr>
      <w:r w:rsidRPr="00B966AF">
        <w:rPr>
          <w:sz w:val="26"/>
          <w:szCs w:val="26"/>
        </w:rPr>
        <w:t>8.3. Требования к с</w:t>
      </w:r>
      <w:r>
        <w:rPr>
          <w:sz w:val="26"/>
          <w:szCs w:val="26"/>
        </w:rPr>
        <w:t>пециализированному оборудованию .....................................</w:t>
      </w:r>
      <w:r w:rsidR="00EA5420">
        <w:rPr>
          <w:sz w:val="26"/>
          <w:szCs w:val="26"/>
        </w:rPr>
        <w:t xml:space="preserve">... </w:t>
      </w:r>
      <w:r w:rsidR="007D00FB">
        <w:rPr>
          <w:sz w:val="26"/>
          <w:szCs w:val="26"/>
        </w:rPr>
        <w:t>..</w:t>
      </w:r>
      <w:r w:rsidR="005E0585">
        <w:rPr>
          <w:sz w:val="26"/>
          <w:szCs w:val="26"/>
        </w:rPr>
        <w:t>23</w:t>
      </w:r>
    </w:p>
    <w:p w:rsidR="00892B32" w:rsidRPr="008100DF" w:rsidRDefault="00892B32" w:rsidP="007D00FB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num" w:pos="142"/>
          <w:tab w:val="left" w:pos="567"/>
        </w:tabs>
        <w:autoSpaceDN/>
        <w:adjustRightInd/>
        <w:contextualSpacing/>
        <w:rPr>
          <w:b/>
          <w:bCs/>
          <w:sz w:val="26"/>
          <w:szCs w:val="26"/>
          <w:lang w:eastAsia="ar-SA"/>
        </w:rPr>
      </w:pPr>
      <w:r w:rsidRPr="00801528">
        <w:rPr>
          <w:b/>
          <w:bCs/>
          <w:sz w:val="26"/>
          <w:szCs w:val="26"/>
          <w:lang w:eastAsia="ar-SA"/>
        </w:rPr>
        <w:t>9. Особенности реализации д</w:t>
      </w:r>
      <w:r>
        <w:rPr>
          <w:b/>
          <w:bCs/>
          <w:sz w:val="26"/>
          <w:szCs w:val="26"/>
          <w:lang w:eastAsia="ar-SA"/>
        </w:rPr>
        <w:t xml:space="preserve">исциплины для инвалидов и лиц с </w:t>
      </w:r>
      <w:r w:rsidRPr="00801528">
        <w:rPr>
          <w:b/>
          <w:bCs/>
          <w:sz w:val="26"/>
          <w:szCs w:val="26"/>
          <w:lang w:eastAsia="ar-SA"/>
        </w:rPr>
        <w:t>ограниченными возможностями здоровья</w:t>
      </w:r>
      <w:r w:rsidRPr="004F6CCF">
        <w:rPr>
          <w:b/>
          <w:bCs/>
          <w:sz w:val="26"/>
          <w:szCs w:val="26"/>
          <w:lang w:eastAsia="ar-SA"/>
        </w:rPr>
        <w:t>.....................</w:t>
      </w:r>
      <w:r w:rsidR="00BA3504">
        <w:rPr>
          <w:b/>
          <w:bCs/>
          <w:sz w:val="26"/>
          <w:szCs w:val="26"/>
          <w:lang w:eastAsia="ar-SA"/>
        </w:rPr>
        <w:t>..............................</w:t>
      </w:r>
      <w:r w:rsidR="007D00FB">
        <w:rPr>
          <w:b/>
          <w:bCs/>
          <w:sz w:val="26"/>
          <w:szCs w:val="26"/>
          <w:lang w:eastAsia="ar-SA"/>
        </w:rPr>
        <w:t>..........</w:t>
      </w:r>
      <w:r w:rsidR="00EA5420">
        <w:rPr>
          <w:b/>
          <w:bCs/>
          <w:sz w:val="26"/>
          <w:szCs w:val="26"/>
          <w:lang w:eastAsia="ar-SA"/>
        </w:rPr>
        <w:t>.</w:t>
      </w:r>
      <w:r w:rsidR="005E0585">
        <w:rPr>
          <w:b/>
          <w:bCs/>
          <w:sz w:val="26"/>
          <w:szCs w:val="26"/>
          <w:lang w:eastAsia="ar-SA"/>
        </w:rPr>
        <w:t>23</w:t>
      </w:r>
    </w:p>
    <w:p w:rsidR="00892B32" w:rsidRDefault="00892B32" w:rsidP="007D00FB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num" w:pos="142"/>
          <w:tab w:val="left" w:pos="567"/>
        </w:tabs>
        <w:autoSpaceDN/>
        <w:adjustRightInd/>
        <w:contextualSpacing/>
        <w:rPr>
          <w:b/>
          <w:bCs/>
          <w:sz w:val="26"/>
          <w:szCs w:val="26"/>
          <w:lang w:eastAsia="ar-SA"/>
        </w:rPr>
      </w:pPr>
    </w:p>
    <w:p w:rsidR="00892B32" w:rsidRPr="00974F89" w:rsidRDefault="00892B32" w:rsidP="007D00FB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num" w:pos="142"/>
          <w:tab w:val="left" w:pos="567"/>
        </w:tabs>
        <w:autoSpaceDN/>
        <w:adjustRightInd/>
        <w:contextualSpacing/>
        <w:rPr>
          <w:b/>
          <w:bCs/>
          <w:sz w:val="26"/>
          <w:szCs w:val="26"/>
          <w:lang w:eastAsia="ar-SA"/>
        </w:rPr>
      </w:pPr>
      <w:r w:rsidRPr="00C9649B">
        <w:rPr>
          <w:b/>
          <w:bCs/>
          <w:sz w:val="26"/>
          <w:szCs w:val="26"/>
          <w:lang w:eastAsia="ar-SA"/>
        </w:rPr>
        <w:t>Приложение 1. Фонд оценочных средств</w:t>
      </w:r>
      <w:r w:rsidRPr="0091284D">
        <w:rPr>
          <w:sz w:val="26"/>
          <w:szCs w:val="26"/>
          <w:lang w:eastAsia="ar-SA"/>
        </w:rPr>
        <w:t>.</w:t>
      </w:r>
      <w:r w:rsidRPr="00DA626B">
        <w:rPr>
          <w:b/>
          <w:bCs/>
          <w:sz w:val="26"/>
          <w:szCs w:val="26"/>
          <w:lang w:eastAsia="ar-SA"/>
        </w:rPr>
        <w:t>..................................</w:t>
      </w:r>
      <w:r w:rsidR="007D00FB">
        <w:rPr>
          <w:b/>
          <w:bCs/>
          <w:sz w:val="26"/>
          <w:szCs w:val="26"/>
          <w:lang w:eastAsia="ar-SA"/>
        </w:rPr>
        <w:t>..............................</w:t>
      </w:r>
      <w:r w:rsidR="005E0585">
        <w:rPr>
          <w:b/>
          <w:bCs/>
          <w:sz w:val="26"/>
          <w:szCs w:val="26"/>
          <w:lang w:eastAsia="ar-SA"/>
        </w:rPr>
        <w:t>24</w:t>
      </w:r>
    </w:p>
    <w:p w:rsidR="007A3A5D" w:rsidRPr="00974F89" w:rsidRDefault="007A3A5D" w:rsidP="007D00FB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num" w:pos="142"/>
          <w:tab w:val="left" w:pos="567"/>
        </w:tabs>
        <w:autoSpaceDN/>
        <w:adjustRightInd/>
        <w:contextualSpacing/>
        <w:rPr>
          <w:b/>
          <w:bCs/>
          <w:sz w:val="26"/>
          <w:szCs w:val="26"/>
          <w:lang w:eastAsia="ar-SA"/>
        </w:rPr>
      </w:pPr>
    </w:p>
    <w:p w:rsidR="007A3A5D" w:rsidRDefault="007A3A5D" w:rsidP="00EE6705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  <w:between w:val="single" w:sz="4" w:space="1" w:color="auto"/>
        </w:pBdr>
        <w:tabs>
          <w:tab w:val="num" w:pos="142"/>
          <w:tab w:val="left" w:pos="567"/>
        </w:tabs>
        <w:autoSpaceDN/>
        <w:adjustRightInd/>
        <w:rPr>
          <w:b/>
          <w:bCs/>
          <w:sz w:val="26"/>
          <w:szCs w:val="26"/>
          <w:lang w:eastAsia="ar-SA"/>
        </w:rPr>
      </w:pPr>
      <w:r w:rsidRPr="006E3DEB">
        <w:rPr>
          <w:b/>
          <w:bCs/>
          <w:sz w:val="26"/>
          <w:szCs w:val="26"/>
          <w:lang w:eastAsia="ar-SA"/>
        </w:rPr>
        <w:t>Приложение 2. Аннотация рабочей программы дисциплины</w:t>
      </w:r>
      <w:r>
        <w:rPr>
          <w:b/>
          <w:bCs/>
          <w:sz w:val="26"/>
          <w:szCs w:val="26"/>
          <w:lang w:eastAsia="ar-SA"/>
        </w:rPr>
        <w:t xml:space="preserve"> ............................ </w:t>
      </w:r>
      <w:r w:rsidR="00EE6705">
        <w:rPr>
          <w:b/>
          <w:bCs/>
          <w:sz w:val="26"/>
          <w:szCs w:val="26"/>
          <w:lang w:eastAsia="ar-SA"/>
        </w:rPr>
        <w:t>3</w:t>
      </w:r>
      <w:r w:rsidR="000E689A">
        <w:rPr>
          <w:b/>
          <w:bCs/>
          <w:sz w:val="26"/>
          <w:szCs w:val="26"/>
          <w:lang w:eastAsia="ar-SA"/>
        </w:rPr>
        <w:t>8</w:t>
      </w:r>
    </w:p>
    <w:p w:rsidR="007A3A5D" w:rsidRPr="00974F89" w:rsidRDefault="007A3A5D" w:rsidP="007D00FB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num" w:pos="142"/>
          <w:tab w:val="left" w:pos="567"/>
        </w:tabs>
        <w:autoSpaceDN/>
        <w:adjustRightInd/>
        <w:contextualSpacing/>
        <w:rPr>
          <w:b/>
          <w:bCs/>
          <w:sz w:val="26"/>
          <w:szCs w:val="26"/>
          <w:lang w:eastAsia="ar-SA"/>
        </w:rPr>
      </w:pPr>
    </w:p>
    <w:p w:rsidR="00590234" w:rsidRDefault="00590234" w:rsidP="006F38EC">
      <w:pPr>
        <w:jc w:val="both"/>
        <w:rPr>
          <w:b/>
          <w:bCs/>
          <w:sz w:val="26"/>
          <w:szCs w:val="26"/>
          <w:lang w:eastAsia="ar-SA"/>
        </w:rPr>
      </w:pPr>
    </w:p>
    <w:p w:rsidR="00590234" w:rsidRDefault="00590234" w:rsidP="006F38EC">
      <w:pPr>
        <w:jc w:val="both"/>
        <w:rPr>
          <w:b/>
          <w:bCs/>
          <w:sz w:val="26"/>
          <w:szCs w:val="26"/>
          <w:lang w:eastAsia="ar-SA"/>
        </w:rPr>
      </w:pPr>
    </w:p>
    <w:p w:rsidR="00590234" w:rsidRDefault="00590234" w:rsidP="006F38EC">
      <w:pPr>
        <w:jc w:val="both"/>
        <w:rPr>
          <w:b/>
          <w:bCs/>
          <w:sz w:val="26"/>
          <w:szCs w:val="26"/>
          <w:lang w:eastAsia="ar-SA"/>
        </w:rPr>
      </w:pPr>
    </w:p>
    <w:p w:rsidR="00590234" w:rsidRPr="0042167A" w:rsidRDefault="00590234" w:rsidP="006F38EC">
      <w:pPr>
        <w:jc w:val="both"/>
        <w:rPr>
          <w:sz w:val="24"/>
          <w:szCs w:val="24"/>
        </w:rPr>
      </w:pPr>
    </w:p>
    <w:p w:rsidR="00892B32" w:rsidRDefault="00892B32" w:rsidP="006F38EC"/>
    <w:p w:rsidR="00D02E01" w:rsidRDefault="00D02E01" w:rsidP="006F38EC"/>
    <w:p w:rsidR="00D02E01" w:rsidRDefault="00D02E01" w:rsidP="006F38EC"/>
    <w:p w:rsidR="00D02E01" w:rsidRDefault="00D02E01" w:rsidP="006F38EC"/>
    <w:p w:rsidR="00782715" w:rsidRPr="00857F57" w:rsidRDefault="00782715" w:rsidP="006F38EC"/>
    <w:p w:rsidR="007760B0" w:rsidRPr="00857F57" w:rsidRDefault="007760B0" w:rsidP="006F38EC"/>
    <w:p w:rsidR="00D02E01" w:rsidRDefault="00D02E01" w:rsidP="006F38EC"/>
    <w:p w:rsidR="003426DF" w:rsidRPr="007372EC" w:rsidRDefault="003426DF" w:rsidP="00D9429C">
      <w:pPr>
        <w:tabs>
          <w:tab w:val="right" w:leader="underscore" w:pos="9639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02E01">
        <w:rPr>
          <w:b/>
          <w:bCs/>
          <w:sz w:val="24"/>
          <w:szCs w:val="24"/>
        </w:rPr>
        <w:t>ЦЕЛИ</w:t>
      </w:r>
      <w:r w:rsidRPr="007372EC">
        <w:rPr>
          <w:b/>
          <w:bCs/>
          <w:sz w:val="24"/>
          <w:szCs w:val="24"/>
        </w:rPr>
        <w:t xml:space="preserve"> ОСВОЕНИЯ ДИСЦИПЛИНЫ</w:t>
      </w:r>
    </w:p>
    <w:p w:rsidR="003426DF" w:rsidRPr="007372EC" w:rsidRDefault="003426DF" w:rsidP="003426DF">
      <w:pPr>
        <w:tabs>
          <w:tab w:val="right" w:leader="underscore" w:pos="9360"/>
        </w:tabs>
        <w:spacing w:before="40"/>
        <w:ind w:firstLine="567"/>
        <w:rPr>
          <w:sz w:val="24"/>
          <w:szCs w:val="24"/>
        </w:rPr>
      </w:pPr>
    </w:p>
    <w:p w:rsidR="003426DF" w:rsidRPr="00200A86" w:rsidRDefault="003426DF" w:rsidP="003426DF">
      <w:pPr>
        <w:ind w:firstLine="709"/>
        <w:jc w:val="both"/>
        <w:rPr>
          <w:color w:val="000000"/>
          <w:sz w:val="24"/>
          <w:szCs w:val="24"/>
        </w:rPr>
      </w:pPr>
      <w:r w:rsidRPr="00200A86">
        <w:rPr>
          <w:b/>
          <w:bCs/>
          <w:color w:val="000000"/>
          <w:sz w:val="24"/>
          <w:szCs w:val="24"/>
        </w:rPr>
        <w:t>Цель</w:t>
      </w:r>
      <w:r w:rsidRPr="00200A86">
        <w:rPr>
          <w:color w:val="000000"/>
          <w:sz w:val="24"/>
          <w:szCs w:val="24"/>
        </w:rPr>
        <w:t xml:space="preserve">  освоения дисциплины «Экономика» - с</w:t>
      </w:r>
      <w:r w:rsidRPr="00200A86">
        <w:rPr>
          <w:sz w:val="24"/>
          <w:szCs w:val="24"/>
        </w:rPr>
        <w:t>формировать систему знаний о явлениях и процессах экономической жизни общества, о методах и инструментах исследования этих явлений, о способах и средствах решения экономических проблем.</w:t>
      </w:r>
    </w:p>
    <w:p w:rsidR="003426DF" w:rsidRDefault="003426DF" w:rsidP="003426DF">
      <w:pPr>
        <w:ind w:firstLine="709"/>
        <w:jc w:val="both"/>
        <w:rPr>
          <w:sz w:val="24"/>
          <w:szCs w:val="24"/>
        </w:rPr>
      </w:pPr>
      <w:r w:rsidRPr="00200A86">
        <w:rPr>
          <w:b/>
          <w:bCs/>
          <w:color w:val="000000"/>
          <w:sz w:val="24"/>
          <w:szCs w:val="24"/>
        </w:rPr>
        <w:t>Задачи курса</w:t>
      </w:r>
      <w:r w:rsidRPr="00200A86">
        <w:rPr>
          <w:color w:val="000000"/>
          <w:sz w:val="24"/>
          <w:szCs w:val="24"/>
        </w:rPr>
        <w:t xml:space="preserve">: </w:t>
      </w:r>
    </w:p>
    <w:p w:rsidR="003426DF" w:rsidRPr="00082A88" w:rsidRDefault="003426DF" w:rsidP="003426DF">
      <w:pPr>
        <w:jc w:val="both"/>
        <w:rPr>
          <w:sz w:val="24"/>
          <w:szCs w:val="24"/>
        </w:rPr>
      </w:pPr>
      <w:r w:rsidRPr="00200A86">
        <w:rPr>
          <w:sz w:val="24"/>
          <w:szCs w:val="24"/>
        </w:rPr>
        <w:t xml:space="preserve">- изучение основных понятий, категорий и инструментов </w:t>
      </w:r>
      <w:proofErr w:type="spellStart"/>
      <w:r w:rsidRPr="00200A86">
        <w:rPr>
          <w:sz w:val="24"/>
          <w:szCs w:val="24"/>
        </w:rPr>
        <w:t>экономической</w:t>
      </w:r>
      <w:r w:rsidRPr="00082A88">
        <w:rPr>
          <w:sz w:val="24"/>
          <w:szCs w:val="24"/>
        </w:rPr>
        <w:t>науки</w:t>
      </w:r>
      <w:proofErr w:type="spellEnd"/>
      <w:r w:rsidRPr="00082A88">
        <w:rPr>
          <w:sz w:val="24"/>
          <w:szCs w:val="24"/>
        </w:rPr>
        <w:t xml:space="preserve">; </w:t>
      </w:r>
    </w:p>
    <w:p w:rsidR="003426DF" w:rsidRPr="00082A88" w:rsidRDefault="003426DF" w:rsidP="003426DF">
      <w:pPr>
        <w:jc w:val="both"/>
        <w:rPr>
          <w:sz w:val="24"/>
          <w:szCs w:val="24"/>
        </w:rPr>
      </w:pPr>
      <w:r w:rsidRPr="00082A88">
        <w:rPr>
          <w:sz w:val="24"/>
          <w:szCs w:val="24"/>
        </w:rPr>
        <w:t>- изучение современных теоретических экономических концепций и моделей;</w:t>
      </w:r>
    </w:p>
    <w:p w:rsidR="003426DF" w:rsidRPr="00082A88" w:rsidRDefault="003426DF" w:rsidP="003426DF">
      <w:pPr>
        <w:jc w:val="both"/>
        <w:rPr>
          <w:sz w:val="24"/>
          <w:szCs w:val="24"/>
        </w:rPr>
      </w:pPr>
      <w:r w:rsidRPr="00082A88">
        <w:rPr>
          <w:sz w:val="24"/>
          <w:szCs w:val="24"/>
        </w:rPr>
        <w:t>- приобретение знаний о закономерностях функционирования современной экономики на микро- и макроэкономическом уровне;</w:t>
      </w:r>
    </w:p>
    <w:p w:rsidR="003426DF" w:rsidRDefault="003426DF" w:rsidP="003426DF">
      <w:pPr>
        <w:jc w:val="both"/>
        <w:rPr>
          <w:sz w:val="24"/>
          <w:szCs w:val="24"/>
        </w:rPr>
      </w:pPr>
      <w:r w:rsidRPr="00082A88">
        <w:rPr>
          <w:sz w:val="24"/>
          <w:szCs w:val="24"/>
        </w:rPr>
        <w:t>- приобретение навыков применения инструментария экономической науки</w:t>
      </w:r>
      <w:r>
        <w:rPr>
          <w:sz w:val="24"/>
          <w:szCs w:val="24"/>
        </w:rPr>
        <w:t xml:space="preserve"> для  анализа </w:t>
      </w:r>
      <w:r w:rsidRPr="005A7FFE">
        <w:rPr>
          <w:sz w:val="24"/>
          <w:szCs w:val="24"/>
        </w:rPr>
        <w:t>основных</w:t>
      </w:r>
      <w:r>
        <w:rPr>
          <w:sz w:val="24"/>
          <w:szCs w:val="24"/>
        </w:rPr>
        <w:t xml:space="preserve"> экономических </w:t>
      </w:r>
      <w:proofErr w:type="spellStart"/>
      <w:r>
        <w:rPr>
          <w:sz w:val="24"/>
          <w:szCs w:val="24"/>
        </w:rPr>
        <w:t>проблемна</w:t>
      </w:r>
      <w:proofErr w:type="spellEnd"/>
      <w:r>
        <w:rPr>
          <w:sz w:val="24"/>
          <w:szCs w:val="24"/>
        </w:rPr>
        <w:t xml:space="preserve"> микр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макроуровне </w:t>
      </w:r>
      <w:r w:rsidRPr="00A91999">
        <w:rPr>
          <w:sz w:val="24"/>
          <w:szCs w:val="24"/>
        </w:rPr>
        <w:t>и направлени</w:t>
      </w:r>
      <w:r>
        <w:rPr>
          <w:sz w:val="24"/>
          <w:szCs w:val="24"/>
        </w:rPr>
        <w:t xml:space="preserve">й  </w:t>
      </w:r>
      <w:r w:rsidRPr="00A91999">
        <w:rPr>
          <w:sz w:val="24"/>
          <w:szCs w:val="24"/>
        </w:rPr>
        <w:t>эко</w:t>
      </w:r>
      <w:r w:rsidR="007100AD">
        <w:rPr>
          <w:sz w:val="24"/>
          <w:szCs w:val="24"/>
        </w:rPr>
        <w:t>номической политики государства;</w:t>
      </w:r>
    </w:p>
    <w:p w:rsidR="007100AD" w:rsidRPr="00F13AA6" w:rsidRDefault="007100AD" w:rsidP="007100AD">
      <w:pPr>
        <w:jc w:val="both"/>
        <w:rPr>
          <w:sz w:val="24"/>
          <w:szCs w:val="24"/>
        </w:rPr>
      </w:pPr>
      <w:r w:rsidRPr="00F13AA6">
        <w:rPr>
          <w:sz w:val="24"/>
          <w:szCs w:val="24"/>
        </w:rPr>
        <w:t>- изучение закономерностей функционирования мировой экономики.</w:t>
      </w:r>
    </w:p>
    <w:p w:rsidR="007100AD" w:rsidRPr="00A91999" w:rsidRDefault="007100AD" w:rsidP="003426DF">
      <w:pPr>
        <w:jc w:val="both"/>
        <w:rPr>
          <w:sz w:val="24"/>
          <w:szCs w:val="24"/>
        </w:rPr>
      </w:pPr>
    </w:p>
    <w:p w:rsidR="00D02E01" w:rsidRDefault="00D02E01" w:rsidP="003426DF">
      <w:pPr>
        <w:widowControl/>
        <w:tabs>
          <w:tab w:val="left" w:pos="0"/>
          <w:tab w:val="right" w:leader="underscore" w:pos="9639"/>
        </w:tabs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3426DF" w:rsidRDefault="003426DF" w:rsidP="003426DF">
      <w:pPr>
        <w:widowControl/>
        <w:tabs>
          <w:tab w:val="left" w:pos="0"/>
          <w:tab w:val="right" w:leader="underscore" w:pos="9639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7372EC">
        <w:rPr>
          <w:b/>
          <w:bCs/>
          <w:sz w:val="24"/>
          <w:szCs w:val="24"/>
        </w:rPr>
        <w:t>МЕСТО ДИСЦИПЛ</w:t>
      </w:r>
      <w:r>
        <w:rPr>
          <w:b/>
          <w:bCs/>
          <w:sz w:val="24"/>
          <w:szCs w:val="24"/>
        </w:rPr>
        <w:t>ИНЫ В СТРУКТУРЕ ОБРАЗОВАТЕЛЬНОЙ ПРОГРАММЫ</w:t>
      </w:r>
    </w:p>
    <w:p w:rsidR="003426DF" w:rsidRDefault="003426DF" w:rsidP="003426DF">
      <w:pPr>
        <w:widowControl/>
        <w:tabs>
          <w:tab w:val="left" w:pos="0"/>
          <w:tab w:val="right" w:leader="underscore" w:pos="9639"/>
        </w:tabs>
        <w:autoSpaceDE/>
        <w:autoSpaceDN/>
        <w:adjustRightInd/>
        <w:ind w:left="1069"/>
        <w:rPr>
          <w:sz w:val="24"/>
          <w:szCs w:val="24"/>
        </w:rPr>
      </w:pPr>
    </w:p>
    <w:p w:rsidR="006011BD" w:rsidRPr="00704CE9" w:rsidRDefault="003426DF" w:rsidP="006011BD">
      <w:pPr>
        <w:jc w:val="both"/>
        <w:rPr>
          <w:i/>
          <w:sz w:val="24"/>
          <w:szCs w:val="24"/>
        </w:rPr>
      </w:pPr>
      <w:r w:rsidRPr="004807AE">
        <w:rPr>
          <w:sz w:val="24"/>
          <w:szCs w:val="24"/>
        </w:rPr>
        <w:t>2.1.</w:t>
      </w:r>
      <w:r>
        <w:rPr>
          <w:sz w:val="24"/>
          <w:szCs w:val="24"/>
        </w:rPr>
        <w:t xml:space="preserve"> Д</w:t>
      </w:r>
      <w:r w:rsidR="00191073">
        <w:rPr>
          <w:sz w:val="24"/>
          <w:szCs w:val="24"/>
        </w:rPr>
        <w:t xml:space="preserve">исциплина </w:t>
      </w:r>
      <w:r w:rsidR="00973706">
        <w:rPr>
          <w:sz w:val="24"/>
          <w:szCs w:val="24"/>
        </w:rPr>
        <w:t xml:space="preserve">«Экономика» </w:t>
      </w:r>
      <w:r w:rsidR="006011BD" w:rsidRPr="006011BD">
        <w:rPr>
          <w:color w:val="000000" w:themeColor="text1"/>
          <w:sz w:val="24"/>
          <w:szCs w:val="24"/>
        </w:rPr>
        <w:t>относится к части, формируемой участниками образовательных отношений Блока 1. Дисциплины (модули)</w:t>
      </w:r>
      <w:proofErr w:type="gramStart"/>
      <w:r w:rsidR="006011BD" w:rsidRPr="006011BD">
        <w:rPr>
          <w:color w:val="000000" w:themeColor="text1"/>
          <w:sz w:val="24"/>
          <w:szCs w:val="24"/>
        </w:rPr>
        <w:t>,</w:t>
      </w:r>
      <w:r w:rsidR="006011BD">
        <w:rPr>
          <w:sz w:val="24"/>
          <w:szCs w:val="24"/>
        </w:rPr>
        <w:t>и</w:t>
      </w:r>
      <w:proofErr w:type="gramEnd"/>
      <w:r w:rsidR="006011BD" w:rsidRPr="00704CE9">
        <w:rPr>
          <w:sz w:val="24"/>
          <w:szCs w:val="24"/>
        </w:rPr>
        <w:t>меет тесную связь с другими дисциплинами.</w:t>
      </w:r>
    </w:p>
    <w:p w:rsidR="003426DF" w:rsidRPr="00DB0D9E" w:rsidRDefault="003426DF" w:rsidP="003426DF">
      <w:pPr>
        <w:ind w:firstLine="709"/>
        <w:jc w:val="both"/>
        <w:rPr>
          <w:sz w:val="24"/>
          <w:szCs w:val="24"/>
        </w:rPr>
      </w:pPr>
      <w:r w:rsidRPr="00DB0D9E">
        <w:rPr>
          <w:sz w:val="24"/>
          <w:szCs w:val="24"/>
        </w:rPr>
        <w:t>2.2. В таблице приведены предшествующие и последующие дисциплины, направленные на формирование компетенций дисциплины в соответствии с матрицей компетенций ОП.</w:t>
      </w:r>
    </w:p>
    <w:p w:rsidR="00D02E01" w:rsidRDefault="00D02E01" w:rsidP="003426DF">
      <w:pPr>
        <w:tabs>
          <w:tab w:val="right" w:leader="underscore" w:pos="9639"/>
        </w:tabs>
        <w:jc w:val="center"/>
        <w:rPr>
          <w:b/>
          <w:bCs/>
          <w:sz w:val="24"/>
          <w:szCs w:val="24"/>
        </w:rPr>
      </w:pPr>
    </w:p>
    <w:p w:rsidR="00AD6157" w:rsidRPr="00DB0D9E" w:rsidRDefault="00AD6157" w:rsidP="00AD6157">
      <w:pPr>
        <w:tabs>
          <w:tab w:val="right" w:leader="underscore" w:pos="9639"/>
        </w:tabs>
        <w:jc w:val="center"/>
        <w:rPr>
          <w:b/>
          <w:bCs/>
          <w:sz w:val="24"/>
          <w:szCs w:val="24"/>
        </w:rPr>
      </w:pPr>
      <w:r w:rsidRPr="00DB0D9E">
        <w:rPr>
          <w:b/>
          <w:bCs/>
          <w:sz w:val="24"/>
          <w:szCs w:val="24"/>
        </w:rPr>
        <w:t xml:space="preserve">Предшествующие и последующие дисциплины, </w:t>
      </w:r>
    </w:p>
    <w:p w:rsidR="00AD6157" w:rsidRPr="00DB0D9E" w:rsidRDefault="00AD6157" w:rsidP="00AD6157">
      <w:pPr>
        <w:tabs>
          <w:tab w:val="right" w:leader="underscore" w:pos="9639"/>
        </w:tabs>
        <w:jc w:val="center"/>
        <w:rPr>
          <w:b/>
          <w:bCs/>
          <w:sz w:val="24"/>
          <w:szCs w:val="24"/>
        </w:rPr>
      </w:pPr>
      <w:proofErr w:type="gramStart"/>
      <w:r w:rsidRPr="00DB0D9E">
        <w:rPr>
          <w:b/>
          <w:bCs/>
          <w:sz w:val="24"/>
          <w:szCs w:val="24"/>
        </w:rPr>
        <w:t>направленные</w:t>
      </w:r>
      <w:proofErr w:type="gramEnd"/>
      <w:r w:rsidRPr="00DB0D9E">
        <w:rPr>
          <w:b/>
          <w:bCs/>
          <w:sz w:val="24"/>
          <w:szCs w:val="24"/>
        </w:rPr>
        <w:t xml:space="preserve"> на формирование компетенций</w:t>
      </w:r>
    </w:p>
    <w:p w:rsidR="00AD6157" w:rsidRPr="00DB0D9E" w:rsidRDefault="00AD6157" w:rsidP="00AD6157">
      <w:pPr>
        <w:tabs>
          <w:tab w:val="right" w:leader="underscore" w:pos="9639"/>
        </w:tabs>
        <w:jc w:val="center"/>
        <w:rPr>
          <w:i/>
          <w:iCs/>
          <w:color w:val="FF0000"/>
          <w:sz w:val="24"/>
          <w:szCs w:val="24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4435"/>
        <w:gridCol w:w="4111"/>
      </w:tblGrid>
      <w:tr w:rsidR="00AD6157" w:rsidRPr="0062621F" w:rsidTr="009C54DB">
        <w:trPr>
          <w:trHeight w:val="495"/>
        </w:trPr>
        <w:tc>
          <w:tcPr>
            <w:tcW w:w="776" w:type="dxa"/>
            <w:vAlign w:val="center"/>
          </w:tcPr>
          <w:p w:rsidR="00AD6157" w:rsidRPr="007F03E1" w:rsidRDefault="00AD6157" w:rsidP="009C54DB">
            <w:pPr>
              <w:overflowPunct w:val="0"/>
              <w:spacing w:line="288" w:lineRule="auto"/>
              <w:jc w:val="center"/>
              <w:textAlignment w:val="baseline"/>
              <w:rPr>
                <w:sz w:val="24"/>
                <w:szCs w:val="24"/>
              </w:rPr>
            </w:pPr>
            <w:r w:rsidRPr="007F03E1">
              <w:rPr>
                <w:sz w:val="24"/>
                <w:szCs w:val="24"/>
              </w:rPr>
              <w:t xml:space="preserve">№ </w:t>
            </w:r>
            <w:proofErr w:type="gramStart"/>
            <w:r w:rsidRPr="007F03E1">
              <w:rPr>
                <w:sz w:val="24"/>
                <w:szCs w:val="24"/>
              </w:rPr>
              <w:t>п</w:t>
            </w:r>
            <w:proofErr w:type="gramEnd"/>
            <w:r w:rsidRPr="007F03E1">
              <w:rPr>
                <w:sz w:val="24"/>
                <w:szCs w:val="24"/>
                <w:lang w:val="en-US"/>
              </w:rPr>
              <w:t>/</w:t>
            </w:r>
            <w:r w:rsidRPr="007F03E1">
              <w:rPr>
                <w:sz w:val="24"/>
                <w:szCs w:val="24"/>
              </w:rPr>
              <w:t>п</w:t>
            </w:r>
          </w:p>
        </w:tc>
        <w:tc>
          <w:tcPr>
            <w:tcW w:w="4435" w:type="dxa"/>
            <w:vAlign w:val="center"/>
          </w:tcPr>
          <w:p w:rsidR="00AD6157" w:rsidRPr="007F03E1" w:rsidRDefault="00AD6157" w:rsidP="009C54DB">
            <w:pPr>
              <w:overflowPunct w:val="0"/>
              <w:spacing w:line="288" w:lineRule="auto"/>
              <w:jc w:val="center"/>
              <w:textAlignment w:val="baseline"/>
              <w:rPr>
                <w:sz w:val="24"/>
                <w:szCs w:val="24"/>
              </w:rPr>
            </w:pPr>
            <w:r w:rsidRPr="007F03E1">
              <w:rPr>
                <w:sz w:val="24"/>
                <w:szCs w:val="24"/>
              </w:rPr>
              <w:t>Предшествующие дисциплины</w:t>
            </w:r>
          </w:p>
        </w:tc>
        <w:tc>
          <w:tcPr>
            <w:tcW w:w="4111" w:type="dxa"/>
            <w:vAlign w:val="center"/>
          </w:tcPr>
          <w:p w:rsidR="00AD6157" w:rsidRPr="007F03E1" w:rsidRDefault="00AD6157" w:rsidP="009C54DB">
            <w:pPr>
              <w:overflowPunct w:val="0"/>
              <w:spacing w:line="288" w:lineRule="auto"/>
              <w:jc w:val="center"/>
              <w:textAlignment w:val="baseline"/>
              <w:rPr>
                <w:sz w:val="24"/>
                <w:szCs w:val="24"/>
              </w:rPr>
            </w:pPr>
            <w:r w:rsidRPr="007F03E1">
              <w:rPr>
                <w:sz w:val="24"/>
                <w:szCs w:val="24"/>
              </w:rPr>
              <w:t xml:space="preserve">Последующие дисциплины </w:t>
            </w:r>
          </w:p>
        </w:tc>
      </w:tr>
      <w:tr w:rsidR="00973706" w:rsidRPr="0062621F" w:rsidTr="009C54DB">
        <w:tc>
          <w:tcPr>
            <w:tcW w:w="776" w:type="dxa"/>
          </w:tcPr>
          <w:p w:rsidR="00973706" w:rsidRPr="007F03E1" w:rsidRDefault="00973706" w:rsidP="009C54DB">
            <w:pPr>
              <w:overflowPunct w:val="0"/>
              <w:spacing w:line="288" w:lineRule="auto"/>
              <w:jc w:val="center"/>
              <w:textAlignment w:val="baseline"/>
              <w:rPr>
                <w:sz w:val="24"/>
                <w:szCs w:val="24"/>
              </w:rPr>
            </w:pPr>
            <w:r w:rsidRPr="007F03E1">
              <w:rPr>
                <w:sz w:val="24"/>
                <w:szCs w:val="24"/>
              </w:rPr>
              <w:t>1</w:t>
            </w:r>
          </w:p>
        </w:tc>
        <w:tc>
          <w:tcPr>
            <w:tcW w:w="4435" w:type="dxa"/>
          </w:tcPr>
          <w:p w:rsidR="00973706" w:rsidRPr="00973706" w:rsidRDefault="00973706" w:rsidP="005A3639">
            <w:pPr>
              <w:pStyle w:val="70"/>
              <w:shd w:val="clear" w:color="auto" w:fill="auto"/>
              <w:tabs>
                <w:tab w:val="left" w:leader="underscore" w:pos="4395"/>
                <w:tab w:val="left" w:pos="6379"/>
              </w:tabs>
              <w:spacing w:before="0" w:line="240" w:lineRule="auto"/>
              <w:ind w:right="34"/>
              <w:jc w:val="left"/>
              <w:rPr>
                <w:b w:val="0"/>
                <w:sz w:val="24"/>
                <w:szCs w:val="24"/>
              </w:rPr>
            </w:pPr>
            <w:r w:rsidRPr="00973706">
              <w:rPr>
                <w:b w:val="0"/>
                <w:sz w:val="24"/>
                <w:szCs w:val="24"/>
              </w:rPr>
              <w:t>Философия</w:t>
            </w:r>
          </w:p>
        </w:tc>
        <w:tc>
          <w:tcPr>
            <w:tcW w:w="4111" w:type="dxa"/>
          </w:tcPr>
          <w:p w:rsidR="001F67CB" w:rsidRPr="001F67CB" w:rsidRDefault="001F67CB" w:rsidP="001F67CB">
            <w:pPr>
              <w:pStyle w:val="70"/>
              <w:shd w:val="clear" w:color="auto" w:fill="auto"/>
              <w:tabs>
                <w:tab w:val="left" w:pos="3821"/>
                <w:tab w:val="left" w:leader="underscore" w:pos="4395"/>
                <w:tab w:val="left" w:pos="6379"/>
              </w:tabs>
              <w:spacing w:before="0" w:line="240" w:lineRule="auto"/>
              <w:jc w:val="left"/>
              <w:rPr>
                <w:rStyle w:val="210pt"/>
                <w:b w:val="0"/>
                <w:sz w:val="24"/>
                <w:szCs w:val="24"/>
              </w:rPr>
            </w:pPr>
            <w:r w:rsidRPr="001F67CB">
              <w:rPr>
                <w:rStyle w:val="210pt"/>
                <w:b w:val="0"/>
                <w:sz w:val="24"/>
                <w:szCs w:val="24"/>
              </w:rPr>
              <w:t>Проектирование программного обеспечения</w:t>
            </w:r>
          </w:p>
          <w:p w:rsidR="00973706" w:rsidRPr="00973706" w:rsidRDefault="001F67CB" w:rsidP="001F67CB">
            <w:pPr>
              <w:pStyle w:val="70"/>
              <w:shd w:val="clear" w:color="auto" w:fill="auto"/>
              <w:tabs>
                <w:tab w:val="left" w:pos="3821"/>
                <w:tab w:val="left" w:leader="underscore" w:pos="4395"/>
                <w:tab w:val="left" w:pos="6379"/>
              </w:tabs>
              <w:spacing w:before="0" w:line="240" w:lineRule="auto"/>
              <w:jc w:val="left"/>
              <w:rPr>
                <w:rStyle w:val="210pt"/>
                <w:b w:val="0"/>
                <w:sz w:val="24"/>
                <w:szCs w:val="24"/>
              </w:rPr>
            </w:pPr>
            <w:r w:rsidRPr="001F67CB">
              <w:rPr>
                <w:rStyle w:val="210pt"/>
                <w:b w:val="0"/>
                <w:sz w:val="24"/>
                <w:szCs w:val="24"/>
              </w:rPr>
              <w:t>Финансовая математика</w:t>
            </w:r>
          </w:p>
        </w:tc>
      </w:tr>
    </w:tbl>
    <w:p w:rsidR="00AD6157" w:rsidRPr="0062621F" w:rsidRDefault="00AD6157" w:rsidP="003426DF">
      <w:pPr>
        <w:tabs>
          <w:tab w:val="right" w:leader="underscore" w:pos="9639"/>
        </w:tabs>
        <w:jc w:val="center"/>
        <w:rPr>
          <w:b/>
          <w:bCs/>
          <w:sz w:val="24"/>
          <w:szCs w:val="24"/>
          <w:highlight w:val="yellow"/>
        </w:rPr>
      </w:pPr>
    </w:p>
    <w:p w:rsidR="006011BD" w:rsidRDefault="006011BD">
      <w:pPr>
        <w:widowControl/>
        <w:autoSpaceDE/>
        <w:autoSpaceDN/>
        <w:adjustRight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B56E5" w:rsidRDefault="00CB56E5" w:rsidP="00DB25BB">
      <w:pPr>
        <w:widowControl/>
        <w:tabs>
          <w:tab w:val="left" w:pos="708"/>
          <w:tab w:val="right" w:leader="underscore" w:pos="9639"/>
        </w:tabs>
        <w:autoSpaceDE/>
        <w:autoSpaceDN/>
        <w:adjustRightInd/>
        <w:ind w:left="1069"/>
        <w:jc w:val="center"/>
        <w:rPr>
          <w:b/>
          <w:bCs/>
          <w:sz w:val="24"/>
          <w:szCs w:val="24"/>
        </w:rPr>
      </w:pPr>
    </w:p>
    <w:p w:rsidR="00DB25BB" w:rsidRDefault="00DB25BB" w:rsidP="00DB25BB">
      <w:pPr>
        <w:widowControl/>
        <w:tabs>
          <w:tab w:val="left" w:pos="708"/>
          <w:tab w:val="right" w:leader="underscore" w:pos="9639"/>
        </w:tabs>
        <w:autoSpaceDE/>
        <w:autoSpaceDN/>
        <w:adjustRightInd/>
        <w:ind w:left="106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ПЛАНИРУЕМЫЕ РЕЗУЛЬТАТЫ ОБУЧЕНИЯ</w:t>
      </w:r>
    </w:p>
    <w:p w:rsidR="00DB25BB" w:rsidRDefault="00DB25BB" w:rsidP="00DB25BB">
      <w:pPr>
        <w:widowControl/>
        <w:tabs>
          <w:tab w:val="left" w:pos="708"/>
          <w:tab w:val="right" w:leader="underscore" w:pos="9639"/>
        </w:tabs>
        <w:autoSpaceDE/>
        <w:autoSpaceDN/>
        <w:adjustRightInd/>
        <w:ind w:left="1069"/>
        <w:jc w:val="center"/>
        <w:rPr>
          <w:b/>
          <w:bCs/>
          <w:sz w:val="24"/>
          <w:szCs w:val="24"/>
        </w:rPr>
      </w:pPr>
    </w:p>
    <w:p w:rsidR="00DB25BB" w:rsidRDefault="00DB25BB" w:rsidP="00DB25BB">
      <w:pPr>
        <w:spacing w:line="288" w:lineRule="auto"/>
        <w:ind w:firstLine="709"/>
        <w:jc w:val="both"/>
        <w:rPr>
          <w:sz w:val="24"/>
          <w:szCs w:val="24"/>
        </w:rPr>
      </w:pPr>
      <w:r w:rsidRPr="001076E8">
        <w:rPr>
          <w:sz w:val="24"/>
          <w:szCs w:val="24"/>
        </w:rPr>
        <w:t xml:space="preserve">Планируемые результаты освоения образовательной программы (ОП) – компетенции обучающихся определяются требованиями стандарта по направлению подготовки </w:t>
      </w:r>
      <w:r w:rsidR="00973706">
        <w:rPr>
          <w:sz w:val="24"/>
          <w:szCs w:val="24"/>
        </w:rPr>
        <w:t xml:space="preserve">01.03.04 Прикладная математика </w:t>
      </w:r>
      <w:r w:rsidRPr="001076E8">
        <w:rPr>
          <w:sz w:val="24"/>
          <w:szCs w:val="24"/>
        </w:rPr>
        <w:t xml:space="preserve">и формируются в соответствии с матрицей </w:t>
      </w:r>
      <w:r w:rsidR="00742709">
        <w:rPr>
          <w:sz w:val="24"/>
          <w:szCs w:val="24"/>
        </w:rPr>
        <w:t xml:space="preserve">индикатора достижений </w:t>
      </w:r>
      <w:r w:rsidRPr="001076E8">
        <w:rPr>
          <w:sz w:val="24"/>
          <w:szCs w:val="24"/>
        </w:rPr>
        <w:t>ОП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681"/>
        <w:gridCol w:w="2786"/>
        <w:gridCol w:w="4526"/>
      </w:tblGrid>
      <w:tr w:rsidR="00CA1324" w:rsidRPr="00652CD1">
        <w:trPr>
          <w:trHeight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4" w:rsidRPr="00652CD1" w:rsidRDefault="00CA1324" w:rsidP="00CA1324">
            <w:pPr>
              <w:tabs>
                <w:tab w:val="right" w:leader="underscore" w:pos="9639"/>
              </w:tabs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652CD1">
              <w:rPr>
                <w:b/>
                <w:bCs/>
                <w:sz w:val="24"/>
                <w:szCs w:val="24"/>
              </w:rPr>
              <w:t>№</w:t>
            </w:r>
          </w:p>
          <w:p w:rsidR="00CA1324" w:rsidRPr="00652CD1" w:rsidRDefault="00CA1324" w:rsidP="00CA132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52CD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52CD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4" w:rsidRPr="00652CD1" w:rsidRDefault="00CA1324" w:rsidP="00CA132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2CD1">
              <w:rPr>
                <w:b/>
                <w:bCs/>
                <w:sz w:val="24"/>
                <w:szCs w:val="24"/>
              </w:rPr>
              <w:t xml:space="preserve">Номер/ </w:t>
            </w:r>
          </w:p>
          <w:p w:rsidR="00CA1324" w:rsidRPr="00652CD1" w:rsidRDefault="00CA1324" w:rsidP="00CA132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2CD1">
              <w:rPr>
                <w:b/>
                <w:bCs/>
                <w:sz w:val="24"/>
                <w:szCs w:val="24"/>
              </w:rPr>
              <w:t xml:space="preserve">индекс </w:t>
            </w:r>
          </w:p>
          <w:p w:rsidR="00CA1324" w:rsidRPr="00652CD1" w:rsidRDefault="00CA1324" w:rsidP="00CA132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2CD1">
              <w:rPr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4" w:rsidRPr="00652CD1" w:rsidRDefault="00CA1324" w:rsidP="00CA132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2CD1">
              <w:rPr>
                <w:b/>
                <w:bCs/>
                <w:color w:val="000000"/>
                <w:sz w:val="24"/>
                <w:szCs w:val="24"/>
              </w:rPr>
              <w:t xml:space="preserve">Наименование компетенции </w:t>
            </w:r>
          </w:p>
          <w:p w:rsidR="00CA1324" w:rsidRPr="00652CD1" w:rsidRDefault="00CA1324" w:rsidP="00CA132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2CD1">
              <w:rPr>
                <w:b/>
                <w:bCs/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4" w:rsidRPr="00FF147A" w:rsidRDefault="00FF147A" w:rsidP="00493755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F147A">
              <w:rPr>
                <w:b/>
                <w:sz w:val="24"/>
                <w:szCs w:val="24"/>
              </w:rPr>
              <w:t>Индикаторы достижения компетенций</w:t>
            </w:r>
          </w:p>
        </w:tc>
      </w:tr>
      <w:tr w:rsidR="00CA1324" w:rsidRPr="00652CD1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4" w:rsidRPr="00652CD1" w:rsidRDefault="00CA1324" w:rsidP="00CA1324">
            <w:pPr>
              <w:jc w:val="center"/>
              <w:rPr>
                <w:sz w:val="24"/>
                <w:szCs w:val="24"/>
              </w:rPr>
            </w:pPr>
            <w:r w:rsidRPr="00652CD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4" w:rsidRPr="00652CD1" w:rsidRDefault="00CA1324" w:rsidP="00CA1324">
            <w:pPr>
              <w:jc w:val="center"/>
              <w:rPr>
                <w:sz w:val="24"/>
                <w:szCs w:val="24"/>
              </w:rPr>
            </w:pPr>
            <w:r w:rsidRPr="00652CD1">
              <w:rPr>
                <w:sz w:val="24"/>
                <w:szCs w:val="24"/>
              </w:rPr>
              <w:t>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4" w:rsidRPr="00652CD1" w:rsidRDefault="00CA1324" w:rsidP="00CA1324">
            <w:pPr>
              <w:jc w:val="center"/>
              <w:rPr>
                <w:sz w:val="24"/>
                <w:szCs w:val="24"/>
              </w:rPr>
            </w:pPr>
            <w:r w:rsidRPr="00652CD1">
              <w:rPr>
                <w:sz w:val="24"/>
                <w:szCs w:val="24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4" w:rsidRPr="00652CD1" w:rsidRDefault="00CA1324" w:rsidP="00CA1324">
            <w:pPr>
              <w:jc w:val="center"/>
              <w:rPr>
                <w:sz w:val="24"/>
                <w:szCs w:val="24"/>
              </w:rPr>
            </w:pPr>
            <w:r w:rsidRPr="00652CD1">
              <w:rPr>
                <w:sz w:val="24"/>
                <w:szCs w:val="24"/>
              </w:rPr>
              <w:t>4</w:t>
            </w:r>
          </w:p>
        </w:tc>
      </w:tr>
      <w:tr w:rsidR="00E26439" w:rsidRPr="00652CD1">
        <w:trPr>
          <w:trHeight w:val="3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39" w:rsidRPr="00652CD1" w:rsidRDefault="002B1201" w:rsidP="00CA1324">
            <w:pPr>
              <w:tabs>
                <w:tab w:val="right" w:leader="underscore" w:pos="9639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39" w:rsidRPr="0042373E" w:rsidRDefault="00191073" w:rsidP="00CA1324">
            <w:pPr>
              <w:rPr>
                <w:b/>
                <w:sz w:val="24"/>
                <w:szCs w:val="24"/>
              </w:rPr>
            </w:pPr>
            <w:r w:rsidRPr="0042373E">
              <w:rPr>
                <w:b/>
                <w:sz w:val="24"/>
                <w:szCs w:val="24"/>
              </w:rPr>
              <w:t>УК-</w:t>
            </w:r>
            <w:r w:rsidR="0097370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39" w:rsidRPr="001E64F2" w:rsidRDefault="00973706" w:rsidP="00CA1324">
            <w:pPr>
              <w:rPr>
                <w:sz w:val="24"/>
                <w:szCs w:val="24"/>
              </w:rPr>
            </w:pPr>
            <w:proofErr w:type="gramStart"/>
            <w:r w:rsidRPr="001E64F2">
              <w:rPr>
                <w:bCs/>
                <w:color w:val="000000"/>
                <w:sz w:val="24"/>
                <w:szCs w:val="24"/>
              </w:rPr>
              <w:t>Способен</w:t>
            </w:r>
            <w:proofErr w:type="gramEnd"/>
            <w:r w:rsidRPr="001E64F2">
              <w:rPr>
                <w:bCs/>
                <w:color w:val="000000"/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6" w:rsidRPr="001E64F2" w:rsidRDefault="00973706" w:rsidP="00973706">
            <w:pPr>
              <w:rPr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1E64F2">
              <w:rPr>
                <w:bCs/>
                <w:color w:val="000000"/>
                <w:sz w:val="24"/>
                <w:szCs w:val="24"/>
              </w:rPr>
              <w:t>УК-9.1</w:t>
            </w:r>
            <w:proofErr w:type="gramStart"/>
            <w:r w:rsidRPr="001E64F2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О</w:t>
            </w:r>
            <w:proofErr w:type="gramEnd"/>
            <w:r w:rsidRPr="001E64F2">
              <w:rPr>
                <w:color w:val="000000"/>
                <w:sz w:val="24"/>
                <w:szCs w:val="24"/>
                <w:shd w:val="clear" w:color="auto" w:fill="FFFFFF" w:themeFill="background1"/>
              </w:rPr>
              <w:t>пределяет поведение экономических агентов: теоретические принципы рационального выбора (максимизация полезности) и наблюдаемые отклонения от рационального поведения (ограниченная рациональность, поведенческие эффекты и систематические ошибки, с ними связанные</w:t>
            </w:r>
          </w:p>
          <w:p w:rsidR="00973706" w:rsidRPr="001E64F2" w:rsidRDefault="00973706" w:rsidP="00703EE7">
            <w:pPr>
              <w:jc w:val="both"/>
              <w:rPr>
                <w:sz w:val="24"/>
                <w:szCs w:val="24"/>
              </w:rPr>
            </w:pPr>
            <w:r w:rsidRPr="001E64F2">
              <w:rPr>
                <w:bCs/>
                <w:color w:val="000000"/>
                <w:sz w:val="24"/>
                <w:szCs w:val="24"/>
              </w:rPr>
              <w:t>УК-9.2</w:t>
            </w:r>
            <w:proofErr w:type="gramStart"/>
            <w:r w:rsidRPr="001E64F2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А</w:t>
            </w:r>
            <w:proofErr w:type="gramEnd"/>
            <w:r w:rsidRPr="001E64F2">
              <w:rPr>
                <w:color w:val="000000"/>
                <w:sz w:val="24"/>
                <w:szCs w:val="24"/>
                <w:shd w:val="clear" w:color="auto" w:fill="FFFFFF" w:themeFill="background1"/>
              </w:rPr>
              <w:t>нализирует информацию, необходимую для принятия обоснованных практических и   экономических решений</w:t>
            </w:r>
          </w:p>
          <w:p w:rsidR="00CB56E5" w:rsidRPr="00652CD1" w:rsidRDefault="00973706" w:rsidP="00703EE7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1E64F2">
              <w:rPr>
                <w:bCs/>
                <w:color w:val="000000"/>
                <w:sz w:val="24"/>
                <w:szCs w:val="24"/>
              </w:rPr>
              <w:t>УК-9.3</w:t>
            </w:r>
            <w:r w:rsidRPr="001E64F2">
              <w:rPr>
                <w:color w:val="000000"/>
                <w:sz w:val="24"/>
                <w:szCs w:val="24"/>
                <w:shd w:val="clear" w:color="auto" w:fill="FFFFFF" w:themeFill="background1"/>
              </w:rPr>
              <w:t>Способен прогнозировать решения типичных задач в сфере личного экономического и финансового планирования.</w:t>
            </w:r>
            <w:r w:rsidRPr="00E346B8">
              <w:rPr>
                <w:rFonts w:ascii="Arial" w:hAnsi="Arial" w:cs="Arial"/>
                <w:color w:val="000000"/>
                <w:shd w:val="clear" w:color="auto" w:fill="F0F0F0"/>
              </w:rPr>
              <w:t> </w:t>
            </w:r>
          </w:p>
        </w:tc>
      </w:tr>
    </w:tbl>
    <w:p w:rsidR="00DB25BB" w:rsidRDefault="00DB25BB"/>
    <w:p w:rsidR="0084575B" w:rsidRDefault="0084575B"/>
    <w:p w:rsidR="00CB56E5" w:rsidRDefault="00CB56E5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</w:p>
    <w:p w:rsidR="00782715" w:rsidRDefault="00782715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</w:p>
    <w:p w:rsidR="00782715" w:rsidRDefault="00782715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</w:p>
    <w:p w:rsidR="00782715" w:rsidRDefault="00782715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</w:p>
    <w:p w:rsidR="00782715" w:rsidRDefault="00782715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</w:p>
    <w:p w:rsidR="00782715" w:rsidRDefault="00782715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</w:p>
    <w:p w:rsidR="00782715" w:rsidRDefault="00782715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</w:p>
    <w:p w:rsidR="00782715" w:rsidRDefault="00782715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</w:p>
    <w:p w:rsidR="00782715" w:rsidRDefault="00782715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</w:p>
    <w:p w:rsidR="00782715" w:rsidRDefault="00782715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</w:p>
    <w:p w:rsidR="00782715" w:rsidRDefault="00782715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</w:p>
    <w:p w:rsidR="00782715" w:rsidRDefault="00782715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</w:p>
    <w:p w:rsidR="00782715" w:rsidRDefault="00782715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</w:p>
    <w:p w:rsidR="00782715" w:rsidRDefault="00782715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</w:p>
    <w:p w:rsidR="00782715" w:rsidRDefault="00782715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</w:p>
    <w:p w:rsidR="00782715" w:rsidRDefault="00782715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</w:p>
    <w:p w:rsidR="00782715" w:rsidRDefault="00782715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</w:p>
    <w:p w:rsidR="00782715" w:rsidRDefault="00782715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</w:p>
    <w:p w:rsidR="00782715" w:rsidRDefault="00782715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</w:p>
    <w:p w:rsidR="00782715" w:rsidRDefault="00782715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</w:p>
    <w:p w:rsidR="00782715" w:rsidRDefault="00782715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</w:p>
    <w:p w:rsidR="00782715" w:rsidRDefault="00782715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</w:p>
    <w:p w:rsidR="00782715" w:rsidRDefault="00782715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</w:p>
    <w:p w:rsidR="0084575B" w:rsidRPr="007372EC" w:rsidRDefault="0084575B" w:rsidP="0084575B">
      <w:pPr>
        <w:tabs>
          <w:tab w:val="right" w:leader="underscore" w:pos="9639"/>
        </w:tabs>
        <w:ind w:left="709"/>
        <w:jc w:val="center"/>
        <w:rPr>
          <w:b/>
          <w:bCs/>
          <w:sz w:val="24"/>
          <w:szCs w:val="24"/>
        </w:rPr>
      </w:pPr>
      <w:r w:rsidRPr="007372EC">
        <w:rPr>
          <w:b/>
          <w:bCs/>
          <w:sz w:val="24"/>
          <w:szCs w:val="24"/>
        </w:rPr>
        <w:t>4. СТРУКТУРА И СОДЕРЖАНИЕ ДИСЦИПЛИНЫ</w:t>
      </w:r>
    </w:p>
    <w:p w:rsidR="0084575B" w:rsidRPr="007372EC" w:rsidRDefault="0084575B" w:rsidP="0084575B">
      <w:pPr>
        <w:tabs>
          <w:tab w:val="right" w:leader="underscore" w:pos="9639"/>
        </w:tabs>
        <w:ind w:left="851"/>
        <w:jc w:val="center"/>
        <w:rPr>
          <w:b/>
          <w:bCs/>
          <w:sz w:val="24"/>
          <w:szCs w:val="24"/>
        </w:rPr>
      </w:pPr>
    </w:p>
    <w:p w:rsidR="0084575B" w:rsidRDefault="0084575B" w:rsidP="0084575B">
      <w:pPr>
        <w:tabs>
          <w:tab w:val="right" w:leader="underscore" w:pos="9639"/>
        </w:tabs>
        <w:jc w:val="center"/>
        <w:rPr>
          <w:b/>
          <w:bCs/>
          <w:sz w:val="24"/>
          <w:szCs w:val="24"/>
        </w:rPr>
      </w:pPr>
      <w:r w:rsidRPr="007372EC">
        <w:rPr>
          <w:b/>
          <w:bCs/>
          <w:sz w:val="24"/>
          <w:szCs w:val="24"/>
        </w:rPr>
        <w:t>4.1. ОБЪЕМ ДИСЦИПЛИНЫ И ВИДЫ УЧЕБНОЙ РАБОТЫ</w:t>
      </w:r>
    </w:p>
    <w:p w:rsidR="00703EE7" w:rsidRDefault="00703EE7" w:rsidP="00703EE7">
      <w:pPr>
        <w:tabs>
          <w:tab w:val="right" w:leader="underscore" w:pos="9639"/>
        </w:tabs>
        <w:rPr>
          <w:b/>
          <w:bCs/>
          <w:sz w:val="24"/>
          <w:szCs w:val="24"/>
        </w:rPr>
      </w:pPr>
    </w:p>
    <w:p w:rsidR="00703EE7" w:rsidRPr="00703EE7" w:rsidRDefault="00076955" w:rsidP="00703EE7">
      <w:pPr>
        <w:tabs>
          <w:tab w:val="right" w:leader="underscore" w:pos="963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Очная</w:t>
      </w:r>
      <w:r w:rsidR="00703EE7" w:rsidRPr="00703EE7">
        <w:rPr>
          <w:b/>
          <w:bCs/>
          <w:sz w:val="24"/>
          <w:szCs w:val="24"/>
        </w:rPr>
        <w:t xml:space="preserve"> форма обучения</w:t>
      </w:r>
    </w:p>
    <w:p w:rsidR="0084575B" w:rsidRDefault="0084575B" w:rsidP="0084575B">
      <w:pPr>
        <w:tabs>
          <w:tab w:val="right" w:leader="underscore" w:pos="9639"/>
        </w:tabs>
        <w:jc w:val="center"/>
        <w:rPr>
          <w:b/>
          <w:bCs/>
          <w:sz w:val="24"/>
          <w:szCs w:val="24"/>
        </w:rPr>
      </w:pPr>
    </w:p>
    <w:tbl>
      <w:tblPr>
        <w:tblW w:w="492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580"/>
        <w:gridCol w:w="1848"/>
        <w:gridCol w:w="25"/>
        <w:gridCol w:w="3130"/>
      </w:tblGrid>
      <w:tr w:rsidR="00F85888" w:rsidRPr="007372EC" w:rsidTr="009C54DB">
        <w:trPr>
          <w:trHeight w:val="340"/>
        </w:trPr>
        <w:tc>
          <w:tcPr>
            <w:tcW w:w="2347" w:type="pct"/>
            <w:gridSpan w:val="2"/>
            <w:vMerge w:val="restart"/>
          </w:tcPr>
          <w:p w:rsidR="00F85888" w:rsidRPr="007372EC" w:rsidRDefault="00F85888" w:rsidP="009C54D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372EC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80" w:type="pct"/>
            <w:vMerge w:val="restart"/>
          </w:tcPr>
          <w:p w:rsidR="00F85888" w:rsidRPr="001569CC" w:rsidRDefault="00F85888" w:rsidP="009C54DB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7372EC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673" w:type="pct"/>
            <w:gridSpan w:val="2"/>
          </w:tcPr>
          <w:p w:rsidR="00F85888" w:rsidRPr="00C33642" w:rsidRDefault="00F85888" w:rsidP="009C54D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7372EC">
              <w:rPr>
                <w:b/>
                <w:bCs/>
                <w:sz w:val="24"/>
                <w:szCs w:val="24"/>
              </w:rPr>
              <w:t>Семестры</w:t>
            </w:r>
          </w:p>
        </w:tc>
      </w:tr>
      <w:tr w:rsidR="00F85888" w:rsidRPr="007372EC" w:rsidTr="009C54DB">
        <w:trPr>
          <w:trHeight w:val="340"/>
        </w:trPr>
        <w:tc>
          <w:tcPr>
            <w:tcW w:w="2347" w:type="pct"/>
            <w:gridSpan w:val="2"/>
            <w:vMerge/>
          </w:tcPr>
          <w:p w:rsidR="00F85888" w:rsidRPr="007372EC" w:rsidRDefault="00F85888" w:rsidP="009C54D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F85888" w:rsidRPr="007372EC" w:rsidRDefault="00F85888" w:rsidP="009C54D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3" w:type="pct"/>
            <w:gridSpan w:val="2"/>
          </w:tcPr>
          <w:p w:rsidR="00F85888" w:rsidRPr="007372EC" w:rsidRDefault="00F85888" w:rsidP="009C54D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372EC">
              <w:rPr>
                <w:b/>
                <w:bCs/>
                <w:sz w:val="24"/>
                <w:szCs w:val="24"/>
              </w:rPr>
              <w:t xml:space="preserve">№ </w:t>
            </w:r>
            <w:r w:rsidR="001F67CB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85888" w:rsidRPr="007372EC" w:rsidTr="009C54DB">
        <w:trPr>
          <w:trHeight w:val="340"/>
        </w:trPr>
        <w:tc>
          <w:tcPr>
            <w:tcW w:w="2347" w:type="pct"/>
            <w:gridSpan w:val="2"/>
            <w:vMerge/>
          </w:tcPr>
          <w:p w:rsidR="00F85888" w:rsidRPr="007372EC" w:rsidRDefault="00F85888" w:rsidP="009C54D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F85888" w:rsidRPr="007372EC" w:rsidRDefault="00F85888" w:rsidP="009C54D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3" w:type="pct"/>
            <w:gridSpan w:val="2"/>
          </w:tcPr>
          <w:p w:rsidR="00F85888" w:rsidRPr="007372EC" w:rsidRDefault="00F85888" w:rsidP="009C54D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372EC">
              <w:rPr>
                <w:b/>
                <w:bCs/>
                <w:sz w:val="24"/>
                <w:szCs w:val="24"/>
              </w:rPr>
              <w:t>часов</w:t>
            </w:r>
          </w:p>
        </w:tc>
      </w:tr>
      <w:tr w:rsidR="00F85888" w:rsidRPr="007372EC" w:rsidTr="009C54DB">
        <w:trPr>
          <w:trHeight w:val="340"/>
        </w:trPr>
        <w:tc>
          <w:tcPr>
            <w:tcW w:w="2347" w:type="pct"/>
            <w:gridSpan w:val="2"/>
          </w:tcPr>
          <w:p w:rsidR="00F85888" w:rsidRPr="007372EC" w:rsidRDefault="00F85888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7372EC">
              <w:rPr>
                <w:sz w:val="24"/>
                <w:szCs w:val="24"/>
              </w:rPr>
              <w:t>1</w:t>
            </w:r>
          </w:p>
        </w:tc>
        <w:tc>
          <w:tcPr>
            <w:tcW w:w="980" w:type="pct"/>
          </w:tcPr>
          <w:p w:rsidR="00F85888" w:rsidRPr="007372EC" w:rsidRDefault="00F85888" w:rsidP="009C54DB">
            <w:pPr>
              <w:tabs>
                <w:tab w:val="center" w:pos="246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7372EC">
              <w:rPr>
                <w:sz w:val="24"/>
                <w:szCs w:val="24"/>
              </w:rPr>
              <w:t>2</w:t>
            </w:r>
          </w:p>
        </w:tc>
        <w:tc>
          <w:tcPr>
            <w:tcW w:w="1673" w:type="pct"/>
            <w:gridSpan w:val="2"/>
          </w:tcPr>
          <w:p w:rsidR="00F85888" w:rsidRPr="007372EC" w:rsidRDefault="00F85888" w:rsidP="009C54DB">
            <w:pPr>
              <w:tabs>
                <w:tab w:val="center" w:pos="246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5888" w:rsidRPr="007372EC" w:rsidTr="009C54DB">
        <w:trPr>
          <w:trHeight w:val="340"/>
        </w:trPr>
        <w:tc>
          <w:tcPr>
            <w:tcW w:w="2347" w:type="pct"/>
            <w:gridSpan w:val="2"/>
          </w:tcPr>
          <w:p w:rsidR="00F85888" w:rsidRPr="007372EC" w:rsidRDefault="00F85888" w:rsidP="009C54DB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7372EC">
              <w:rPr>
                <w:b/>
                <w:bCs/>
                <w:sz w:val="24"/>
                <w:szCs w:val="24"/>
              </w:rPr>
              <w:t>Аудиторн</w:t>
            </w:r>
            <w:r>
              <w:rPr>
                <w:b/>
                <w:bCs/>
                <w:sz w:val="24"/>
                <w:szCs w:val="24"/>
              </w:rPr>
              <w:t>ая контактная работа</w:t>
            </w:r>
            <w:r w:rsidRPr="007372EC">
              <w:rPr>
                <w:b/>
                <w:bCs/>
                <w:sz w:val="24"/>
                <w:szCs w:val="24"/>
              </w:rPr>
              <w:t xml:space="preserve"> (всего)</w:t>
            </w:r>
          </w:p>
        </w:tc>
        <w:tc>
          <w:tcPr>
            <w:tcW w:w="980" w:type="pct"/>
          </w:tcPr>
          <w:p w:rsidR="00F85888" w:rsidRPr="005443A3" w:rsidRDefault="00CB56E5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80E00">
              <w:rPr>
                <w:sz w:val="24"/>
                <w:szCs w:val="24"/>
              </w:rPr>
              <w:t>6</w:t>
            </w:r>
          </w:p>
        </w:tc>
        <w:tc>
          <w:tcPr>
            <w:tcW w:w="1673" w:type="pct"/>
            <w:gridSpan w:val="2"/>
          </w:tcPr>
          <w:p w:rsidR="00F85888" w:rsidRPr="005443A3" w:rsidRDefault="00CB56E5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80E00">
              <w:rPr>
                <w:sz w:val="24"/>
                <w:szCs w:val="24"/>
              </w:rPr>
              <w:t>6</w:t>
            </w:r>
          </w:p>
        </w:tc>
      </w:tr>
      <w:tr w:rsidR="00F85888" w:rsidRPr="007372EC" w:rsidTr="009C54DB">
        <w:trPr>
          <w:trHeight w:val="340"/>
        </w:trPr>
        <w:tc>
          <w:tcPr>
            <w:tcW w:w="2347" w:type="pct"/>
            <w:gridSpan w:val="2"/>
          </w:tcPr>
          <w:p w:rsidR="00F85888" w:rsidRPr="007372EC" w:rsidRDefault="00F85888" w:rsidP="009C54DB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737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980" w:type="pct"/>
          </w:tcPr>
          <w:p w:rsidR="00F85888" w:rsidRPr="005443A3" w:rsidRDefault="00F85888" w:rsidP="009C54DB">
            <w:pPr>
              <w:tabs>
                <w:tab w:val="right" w:leader="underscore" w:pos="9639"/>
              </w:tabs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673" w:type="pct"/>
            <w:gridSpan w:val="2"/>
          </w:tcPr>
          <w:p w:rsidR="00F85888" w:rsidRPr="005443A3" w:rsidRDefault="00F85888" w:rsidP="009C54DB">
            <w:pPr>
              <w:tabs>
                <w:tab w:val="right" w:leader="underscore" w:pos="9639"/>
              </w:tabs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F85888" w:rsidRPr="007372EC" w:rsidTr="009C54DB">
        <w:trPr>
          <w:trHeight w:val="423"/>
        </w:trPr>
        <w:tc>
          <w:tcPr>
            <w:tcW w:w="2347" w:type="pct"/>
            <w:gridSpan w:val="2"/>
          </w:tcPr>
          <w:p w:rsidR="00F85888" w:rsidRPr="007372EC" w:rsidRDefault="00F85888" w:rsidP="009C54DB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7372EC">
              <w:rPr>
                <w:sz w:val="24"/>
                <w:szCs w:val="24"/>
              </w:rPr>
              <w:t>Лекции (Л)</w:t>
            </w:r>
          </w:p>
        </w:tc>
        <w:tc>
          <w:tcPr>
            <w:tcW w:w="980" w:type="pct"/>
          </w:tcPr>
          <w:p w:rsidR="00F85888" w:rsidRDefault="00F85888" w:rsidP="009C54DB">
            <w:pPr>
              <w:jc w:val="center"/>
            </w:pPr>
            <w:r w:rsidRPr="00910783">
              <w:rPr>
                <w:sz w:val="24"/>
                <w:szCs w:val="24"/>
              </w:rPr>
              <w:t>18</w:t>
            </w:r>
          </w:p>
        </w:tc>
        <w:tc>
          <w:tcPr>
            <w:tcW w:w="1673" w:type="pct"/>
            <w:gridSpan w:val="2"/>
          </w:tcPr>
          <w:p w:rsidR="00F85888" w:rsidRDefault="00F85888" w:rsidP="009C54DB">
            <w:pPr>
              <w:jc w:val="center"/>
            </w:pPr>
            <w:r w:rsidRPr="00910783">
              <w:rPr>
                <w:sz w:val="24"/>
                <w:szCs w:val="24"/>
              </w:rPr>
              <w:t>18</w:t>
            </w:r>
          </w:p>
        </w:tc>
      </w:tr>
      <w:tr w:rsidR="00F85888" w:rsidRPr="007372EC" w:rsidTr="009C54DB">
        <w:trPr>
          <w:trHeight w:val="340"/>
        </w:trPr>
        <w:tc>
          <w:tcPr>
            <w:tcW w:w="2347" w:type="pct"/>
            <w:gridSpan w:val="2"/>
          </w:tcPr>
          <w:p w:rsidR="00F85888" w:rsidRDefault="00F85888" w:rsidP="009C54DB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7372EC">
              <w:rPr>
                <w:sz w:val="24"/>
                <w:szCs w:val="24"/>
              </w:rPr>
              <w:t>Практические занятия (ПЗ), Семинары (С)</w:t>
            </w:r>
          </w:p>
          <w:p w:rsidR="00F85888" w:rsidRPr="00923B4E" w:rsidRDefault="00F85888" w:rsidP="009C54DB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923B4E">
              <w:rPr>
                <w:bCs/>
                <w:sz w:val="24"/>
                <w:szCs w:val="24"/>
              </w:rPr>
              <w:t>В том числе, практическая подготовка</w:t>
            </w:r>
          </w:p>
        </w:tc>
        <w:tc>
          <w:tcPr>
            <w:tcW w:w="980" w:type="pct"/>
          </w:tcPr>
          <w:p w:rsidR="00F85888" w:rsidRDefault="00F85888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7760B0" w:rsidRDefault="007760B0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F85888" w:rsidRPr="005443A3" w:rsidRDefault="00F85888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gridSpan w:val="2"/>
          </w:tcPr>
          <w:p w:rsidR="00F85888" w:rsidRDefault="00F85888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7760B0" w:rsidRDefault="007760B0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F85888" w:rsidRPr="005443A3" w:rsidRDefault="00F85888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F85888" w:rsidRPr="007372EC" w:rsidTr="006011BD">
        <w:trPr>
          <w:trHeight w:val="340"/>
        </w:trPr>
        <w:tc>
          <w:tcPr>
            <w:tcW w:w="2347" w:type="pct"/>
            <w:gridSpan w:val="2"/>
            <w:shd w:val="clear" w:color="auto" w:fill="auto"/>
          </w:tcPr>
          <w:p w:rsidR="00F85888" w:rsidRPr="006011BD" w:rsidRDefault="00F85888" w:rsidP="009C54DB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6011BD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980" w:type="pct"/>
          </w:tcPr>
          <w:p w:rsidR="00F85888" w:rsidRPr="005443A3" w:rsidRDefault="00F85888" w:rsidP="009C54DB">
            <w:pPr>
              <w:tabs>
                <w:tab w:val="right" w:leader="underscore" w:pos="9639"/>
              </w:tabs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673" w:type="pct"/>
            <w:gridSpan w:val="2"/>
          </w:tcPr>
          <w:p w:rsidR="00F85888" w:rsidRPr="005443A3" w:rsidRDefault="00F85888" w:rsidP="009C54DB">
            <w:pPr>
              <w:tabs>
                <w:tab w:val="right" w:leader="underscore" w:pos="9639"/>
              </w:tabs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F85888" w:rsidRPr="007372EC" w:rsidTr="006011BD">
        <w:trPr>
          <w:trHeight w:val="340"/>
        </w:trPr>
        <w:tc>
          <w:tcPr>
            <w:tcW w:w="2347" w:type="pct"/>
            <w:gridSpan w:val="2"/>
            <w:shd w:val="clear" w:color="auto" w:fill="auto"/>
          </w:tcPr>
          <w:p w:rsidR="00F85888" w:rsidRPr="006011BD" w:rsidRDefault="006011BD" w:rsidP="009C54DB">
            <w:pPr>
              <w:tabs>
                <w:tab w:val="right" w:leader="underscore" w:pos="9639"/>
              </w:tabs>
              <w:ind w:left="5" w:right="83"/>
              <w:jc w:val="both"/>
              <w:rPr>
                <w:sz w:val="24"/>
                <w:szCs w:val="24"/>
              </w:rPr>
            </w:pPr>
            <w:r w:rsidRPr="006011BD">
              <w:rPr>
                <w:b/>
                <w:sz w:val="24"/>
                <w:szCs w:val="24"/>
              </w:rPr>
              <w:t>Контактная внеаудиторная работа, в том числе:</w:t>
            </w:r>
          </w:p>
        </w:tc>
        <w:tc>
          <w:tcPr>
            <w:tcW w:w="980" w:type="pct"/>
          </w:tcPr>
          <w:p w:rsidR="00F85888" w:rsidRPr="00F16F0A" w:rsidRDefault="00F85888" w:rsidP="009C54DB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F16F0A">
              <w:rPr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1673" w:type="pct"/>
            <w:gridSpan w:val="2"/>
          </w:tcPr>
          <w:p w:rsidR="00F85888" w:rsidRPr="00F16F0A" w:rsidRDefault="00F85888" w:rsidP="009C54D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16F0A">
              <w:rPr>
                <w:b/>
                <w:bCs/>
                <w:sz w:val="24"/>
                <w:szCs w:val="24"/>
              </w:rPr>
              <w:t>1,7</w:t>
            </w:r>
          </w:p>
        </w:tc>
      </w:tr>
      <w:tr w:rsidR="00F85888" w:rsidRPr="007372EC" w:rsidTr="009C54DB">
        <w:trPr>
          <w:trHeight w:val="340"/>
        </w:trPr>
        <w:tc>
          <w:tcPr>
            <w:tcW w:w="2347" w:type="pct"/>
            <w:gridSpan w:val="2"/>
          </w:tcPr>
          <w:p w:rsidR="00F85888" w:rsidRPr="00C241BA" w:rsidRDefault="00F85888" w:rsidP="009C54DB">
            <w:pPr>
              <w:tabs>
                <w:tab w:val="right" w:leader="underscore" w:pos="9639"/>
              </w:tabs>
              <w:ind w:left="5" w:right="83"/>
              <w:jc w:val="both"/>
              <w:rPr>
                <w:b/>
                <w:bCs/>
                <w:sz w:val="24"/>
                <w:szCs w:val="24"/>
              </w:rPr>
            </w:pPr>
            <w:r w:rsidRPr="00C241BA">
              <w:rPr>
                <w:sz w:val="24"/>
                <w:szCs w:val="24"/>
              </w:rPr>
              <w:t>в том числе: индивидуальные и групповые консультации</w:t>
            </w:r>
          </w:p>
        </w:tc>
        <w:tc>
          <w:tcPr>
            <w:tcW w:w="980" w:type="pct"/>
          </w:tcPr>
          <w:p w:rsidR="00F85888" w:rsidRPr="005443A3" w:rsidRDefault="00F85888" w:rsidP="009C54DB">
            <w:pPr>
              <w:tabs>
                <w:tab w:val="right" w:leader="underscore" w:pos="9639"/>
              </w:tabs>
              <w:jc w:val="center"/>
              <w:rPr>
                <w:color w:val="00B0F0"/>
                <w:sz w:val="24"/>
                <w:szCs w:val="24"/>
              </w:rPr>
            </w:pPr>
            <w:r w:rsidRPr="009F3C94">
              <w:rPr>
                <w:sz w:val="24"/>
                <w:szCs w:val="24"/>
              </w:rPr>
              <w:t>1,7</w:t>
            </w:r>
          </w:p>
        </w:tc>
        <w:tc>
          <w:tcPr>
            <w:tcW w:w="1673" w:type="pct"/>
            <w:gridSpan w:val="2"/>
          </w:tcPr>
          <w:p w:rsidR="00F85888" w:rsidRPr="009F3C94" w:rsidRDefault="00F85888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9F3C94">
              <w:rPr>
                <w:sz w:val="24"/>
                <w:szCs w:val="24"/>
              </w:rPr>
              <w:t>1,7</w:t>
            </w:r>
          </w:p>
        </w:tc>
      </w:tr>
      <w:tr w:rsidR="00F85888" w:rsidRPr="007372EC" w:rsidTr="009C54DB">
        <w:trPr>
          <w:trHeight w:val="340"/>
        </w:trPr>
        <w:tc>
          <w:tcPr>
            <w:tcW w:w="2347" w:type="pct"/>
            <w:gridSpan w:val="2"/>
          </w:tcPr>
          <w:p w:rsidR="00F85888" w:rsidRPr="00281EB9" w:rsidRDefault="00F85888" w:rsidP="009C54DB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281EB9">
              <w:rPr>
                <w:b/>
                <w:bCs/>
                <w:sz w:val="24"/>
                <w:szCs w:val="24"/>
              </w:rPr>
              <w:t>Самостоятельная работа (</w:t>
            </w:r>
            <w:proofErr w:type="gramStart"/>
            <w:r w:rsidRPr="00281EB9">
              <w:rPr>
                <w:b/>
                <w:bCs/>
                <w:sz w:val="24"/>
                <w:szCs w:val="24"/>
              </w:rPr>
              <w:t>СР</w:t>
            </w:r>
            <w:proofErr w:type="gramEnd"/>
            <w:r w:rsidRPr="00281EB9">
              <w:rPr>
                <w:b/>
                <w:bCs/>
                <w:sz w:val="24"/>
                <w:szCs w:val="24"/>
              </w:rPr>
              <w:t>)</w:t>
            </w:r>
            <w:r w:rsidRPr="00281EB9">
              <w:rPr>
                <w:b/>
                <w:bCs/>
                <w:sz w:val="24"/>
                <w:szCs w:val="24"/>
                <w:vertAlign w:val="superscript"/>
              </w:rPr>
              <w:t>**</w:t>
            </w:r>
            <w:r w:rsidRPr="00281EB9">
              <w:rPr>
                <w:b/>
                <w:bCs/>
                <w:sz w:val="24"/>
                <w:szCs w:val="24"/>
              </w:rPr>
              <w:t xml:space="preserve"> (всего)</w:t>
            </w:r>
          </w:p>
        </w:tc>
        <w:tc>
          <w:tcPr>
            <w:tcW w:w="980" w:type="pct"/>
          </w:tcPr>
          <w:p w:rsidR="00F85888" w:rsidRPr="00813D8D" w:rsidRDefault="00F85888" w:rsidP="009C54D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B173D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73" w:type="pct"/>
            <w:gridSpan w:val="2"/>
          </w:tcPr>
          <w:p w:rsidR="00F85888" w:rsidRPr="00813D8D" w:rsidRDefault="00F85888" w:rsidP="009C54D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B173D"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F85888" w:rsidRPr="00281EB9" w:rsidTr="009C54DB">
        <w:trPr>
          <w:trHeight w:val="340"/>
        </w:trPr>
        <w:tc>
          <w:tcPr>
            <w:tcW w:w="2347" w:type="pct"/>
            <w:gridSpan w:val="2"/>
            <w:vAlign w:val="center"/>
          </w:tcPr>
          <w:p w:rsidR="00F85888" w:rsidRPr="00281EB9" w:rsidRDefault="00F85888" w:rsidP="00F55949">
            <w:pPr>
              <w:tabs>
                <w:tab w:val="right" w:leader="underscore" w:pos="9639"/>
              </w:tabs>
              <w:snapToGrid w:val="0"/>
              <w:spacing w:before="60" w:after="60"/>
              <w:jc w:val="both"/>
              <w:rPr>
                <w:color w:val="FF0000"/>
              </w:rPr>
            </w:pPr>
            <w:r w:rsidRPr="00281EB9">
              <w:rPr>
                <w:sz w:val="24"/>
                <w:szCs w:val="24"/>
              </w:rPr>
              <w:t xml:space="preserve">Работа с учебной и научной литературой, </w:t>
            </w:r>
          </w:p>
        </w:tc>
        <w:tc>
          <w:tcPr>
            <w:tcW w:w="980" w:type="pct"/>
          </w:tcPr>
          <w:p w:rsidR="00F85888" w:rsidRPr="00923B4E" w:rsidRDefault="00783A5D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3" w:type="pct"/>
            <w:gridSpan w:val="2"/>
          </w:tcPr>
          <w:p w:rsidR="00F85888" w:rsidRPr="00923B4E" w:rsidRDefault="00783A5D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55949" w:rsidRPr="00281EB9" w:rsidTr="009C54DB">
        <w:trPr>
          <w:trHeight w:val="340"/>
        </w:trPr>
        <w:tc>
          <w:tcPr>
            <w:tcW w:w="2347" w:type="pct"/>
            <w:gridSpan w:val="2"/>
            <w:vAlign w:val="center"/>
          </w:tcPr>
          <w:p w:rsidR="00F55949" w:rsidRPr="00821486" w:rsidRDefault="00F55949" w:rsidP="000850DA">
            <w:pPr>
              <w:tabs>
                <w:tab w:val="right" w:leader="underscore" w:pos="9639"/>
              </w:tabs>
              <w:snapToGrid w:val="0"/>
              <w:spacing w:before="60" w:after="60"/>
              <w:rPr>
                <w:sz w:val="24"/>
                <w:szCs w:val="24"/>
              </w:rPr>
            </w:pPr>
            <w:r w:rsidRPr="00821486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а с </w:t>
            </w:r>
            <w:r w:rsidRPr="00821486">
              <w:rPr>
                <w:sz w:val="24"/>
                <w:szCs w:val="24"/>
              </w:rPr>
              <w:t xml:space="preserve"> электронными источниками</w:t>
            </w:r>
          </w:p>
        </w:tc>
        <w:tc>
          <w:tcPr>
            <w:tcW w:w="980" w:type="pct"/>
          </w:tcPr>
          <w:p w:rsidR="00F55949" w:rsidRDefault="00783A5D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3" w:type="pct"/>
            <w:gridSpan w:val="2"/>
          </w:tcPr>
          <w:p w:rsidR="00F55949" w:rsidRDefault="00783A5D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55949" w:rsidRPr="00281EB9" w:rsidTr="009C54DB">
        <w:trPr>
          <w:trHeight w:val="340"/>
        </w:trPr>
        <w:tc>
          <w:tcPr>
            <w:tcW w:w="2347" w:type="pct"/>
            <w:gridSpan w:val="2"/>
            <w:vAlign w:val="center"/>
          </w:tcPr>
          <w:p w:rsidR="00F55949" w:rsidRPr="00057942" w:rsidRDefault="00F55949" w:rsidP="000850DA">
            <w:pPr>
              <w:tabs>
                <w:tab w:val="right" w:leader="underscore" w:pos="9639"/>
              </w:tabs>
              <w:snapToGrid w:val="0"/>
              <w:spacing w:before="60" w:after="60"/>
              <w:rPr>
                <w:sz w:val="24"/>
                <w:szCs w:val="24"/>
              </w:rPr>
            </w:pPr>
            <w:r w:rsidRPr="00057942">
              <w:rPr>
                <w:bCs/>
                <w:sz w:val="24"/>
                <w:szCs w:val="24"/>
              </w:rPr>
              <w:t>Просмотр видеолекций</w:t>
            </w:r>
          </w:p>
        </w:tc>
        <w:tc>
          <w:tcPr>
            <w:tcW w:w="980" w:type="pct"/>
          </w:tcPr>
          <w:p w:rsidR="00F55949" w:rsidRDefault="00783A5D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3" w:type="pct"/>
            <w:gridSpan w:val="2"/>
          </w:tcPr>
          <w:p w:rsidR="00F55949" w:rsidRDefault="00783A5D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55949" w:rsidRPr="00281EB9" w:rsidTr="009C54DB">
        <w:trPr>
          <w:trHeight w:val="340"/>
        </w:trPr>
        <w:tc>
          <w:tcPr>
            <w:tcW w:w="2347" w:type="pct"/>
            <w:gridSpan w:val="2"/>
            <w:vAlign w:val="center"/>
          </w:tcPr>
          <w:p w:rsidR="00F55949" w:rsidRPr="00281EB9" w:rsidRDefault="00F55949" w:rsidP="009C54DB">
            <w:pPr>
              <w:tabs>
                <w:tab w:val="right" w:leader="underscore" w:pos="9639"/>
              </w:tabs>
              <w:snapToGrid w:val="0"/>
              <w:spacing w:before="60" w:after="60"/>
              <w:rPr>
                <w:color w:val="FF0000"/>
              </w:rPr>
            </w:pPr>
            <w:r w:rsidRPr="00281EB9">
              <w:rPr>
                <w:sz w:val="24"/>
                <w:szCs w:val="24"/>
              </w:rPr>
              <w:t xml:space="preserve">Подготовка к </w:t>
            </w:r>
            <w:r w:rsidR="00783A5D">
              <w:rPr>
                <w:sz w:val="24"/>
                <w:szCs w:val="24"/>
              </w:rPr>
              <w:t xml:space="preserve">практическим </w:t>
            </w:r>
            <w:r w:rsidRPr="00281EB9">
              <w:rPr>
                <w:sz w:val="24"/>
                <w:szCs w:val="24"/>
              </w:rPr>
              <w:t>занятиям (ПЗ)</w:t>
            </w:r>
          </w:p>
        </w:tc>
        <w:tc>
          <w:tcPr>
            <w:tcW w:w="980" w:type="pct"/>
          </w:tcPr>
          <w:p w:rsidR="00F55949" w:rsidRPr="00157185" w:rsidRDefault="00DC4D89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73" w:type="pct"/>
            <w:gridSpan w:val="2"/>
          </w:tcPr>
          <w:p w:rsidR="00F55949" w:rsidRPr="00157185" w:rsidRDefault="00DC4D89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55949" w:rsidRPr="00281EB9" w:rsidTr="009C54DB">
        <w:trPr>
          <w:trHeight w:val="340"/>
        </w:trPr>
        <w:tc>
          <w:tcPr>
            <w:tcW w:w="2347" w:type="pct"/>
            <w:gridSpan w:val="2"/>
            <w:vAlign w:val="center"/>
          </w:tcPr>
          <w:p w:rsidR="00F55949" w:rsidRPr="00281EB9" w:rsidRDefault="00F55949" w:rsidP="009C54DB">
            <w:pPr>
              <w:tabs>
                <w:tab w:val="right" w:leader="underscore" w:pos="9639"/>
              </w:tabs>
              <w:snapToGrid w:val="0"/>
              <w:spacing w:before="60" w:after="60"/>
              <w:rPr>
                <w:i/>
                <w:iCs/>
                <w:color w:val="FF0000"/>
              </w:rPr>
            </w:pPr>
            <w:r w:rsidRPr="00281EB9">
              <w:rPr>
                <w:sz w:val="24"/>
                <w:szCs w:val="24"/>
              </w:rPr>
              <w:t xml:space="preserve">Подготовка доклада  </w:t>
            </w:r>
          </w:p>
        </w:tc>
        <w:tc>
          <w:tcPr>
            <w:tcW w:w="980" w:type="pct"/>
          </w:tcPr>
          <w:p w:rsidR="00F55949" w:rsidRPr="00157185" w:rsidRDefault="00DC4D89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3" w:type="pct"/>
            <w:gridSpan w:val="2"/>
          </w:tcPr>
          <w:p w:rsidR="00F55949" w:rsidRPr="00157185" w:rsidRDefault="00DC4D89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55949" w:rsidRPr="00281EB9" w:rsidTr="009C54DB">
        <w:trPr>
          <w:trHeight w:val="340"/>
        </w:trPr>
        <w:tc>
          <w:tcPr>
            <w:tcW w:w="2347" w:type="pct"/>
            <w:gridSpan w:val="2"/>
            <w:vAlign w:val="center"/>
          </w:tcPr>
          <w:p w:rsidR="00F55949" w:rsidRPr="00281EB9" w:rsidRDefault="00F55949" w:rsidP="009C54DB">
            <w:pPr>
              <w:tabs>
                <w:tab w:val="right" w:leader="underscore" w:pos="9639"/>
              </w:tabs>
              <w:snapToGrid w:val="0"/>
              <w:spacing w:before="60" w:after="60"/>
              <w:rPr>
                <w:color w:val="FF0000"/>
                <w:sz w:val="24"/>
                <w:szCs w:val="24"/>
              </w:rPr>
            </w:pPr>
            <w:r w:rsidRPr="00281EB9">
              <w:rPr>
                <w:sz w:val="24"/>
                <w:szCs w:val="24"/>
              </w:rPr>
              <w:t>Подготовка к текущему контролю (ПТК)</w:t>
            </w:r>
          </w:p>
        </w:tc>
        <w:tc>
          <w:tcPr>
            <w:tcW w:w="980" w:type="pct"/>
          </w:tcPr>
          <w:p w:rsidR="00F55949" w:rsidRPr="00157185" w:rsidRDefault="00783A5D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3" w:type="pct"/>
            <w:gridSpan w:val="2"/>
          </w:tcPr>
          <w:p w:rsidR="00F55949" w:rsidRPr="00157185" w:rsidRDefault="00783A5D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5949" w:rsidRPr="007372EC" w:rsidTr="009C54DB">
        <w:trPr>
          <w:trHeight w:val="340"/>
        </w:trPr>
        <w:tc>
          <w:tcPr>
            <w:tcW w:w="2347" w:type="pct"/>
            <w:gridSpan w:val="2"/>
            <w:vAlign w:val="center"/>
          </w:tcPr>
          <w:p w:rsidR="00F55949" w:rsidRPr="00281EB9" w:rsidRDefault="00F55949" w:rsidP="009C54DB">
            <w:pPr>
              <w:tabs>
                <w:tab w:val="right" w:leader="underscore" w:pos="9639"/>
              </w:tabs>
              <w:snapToGrid w:val="0"/>
              <w:spacing w:before="60" w:after="60"/>
              <w:rPr>
                <w:sz w:val="24"/>
                <w:szCs w:val="24"/>
              </w:rPr>
            </w:pPr>
            <w:r w:rsidRPr="00281EB9">
              <w:rPr>
                <w:sz w:val="24"/>
                <w:szCs w:val="24"/>
              </w:rPr>
              <w:t>Подготовка к промежуточному контролю (ППК)</w:t>
            </w:r>
          </w:p>
        </w:tc>
        <w:tc>
          <w:tcPr>
            <w:tcW w:w="980" w:type="pct"/>
          </w:tcPr>
          <w:p w:rsidR="00F55949" w:rsidRPr="00923B4E" w:rsidRDefault="00783A5D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3" w:type="pct"/>
            <w:gridSpan w:val="2"/>
          </w:tcPr>
          <w:p w:rsidR="00F55949" w:rsidRPr="00923B4E" w:rsidRDefault="00783A5D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5949" w:rsidRPr="007372EC" w:rsidTr="00782715">
        <w:trPr>
          <w:trHeight w:val="340"/>
        </w:trPr>
        <w:tc>
          <w:tcPr>
            <w:tcW w:w="979" w:type="pct"/>
            <w:vMerge w:val="restart"/>
          </w:tcPr>
          <w:p w:rsidR="00F55949" w:rsidRPr="007372EC" w:rsidRDefault="00F55949" w:rsidP="009C54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FE006C">
              <w:rPr>
                <w:b/>
                <w:bCs/>
                <w:sz w:val="24"/>
                <w:szCs w:val="24"/>
              </w:rPr>
              <w:t>ромежуточн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FE006C">
              <w:rPr>
                <w:b/>
                <w:bCs/>
                <w:sz w:val="24"/>
                <w:szCs w:val="24"/>
              </w:rPr>
              <w:t xml:space="preserve"> аттестаци</w:t>
            </w:r>
            <w:r>
              <w:rPr>
                <w:b/>
                <w:bCs/>
                <w:sz w:val="24"/>
                <w:szCs w:val="24"/>
              </w:rPr>
              <w:t xml:space="preserve">я </w:t>
            </w:r>
          </w:p>
        </w:tc>
        <w:tc>
          <w:tcPr>
            <w:tcW w:w="1368" w:type="pct"/>
          </w:tcPr>
          <w:p w:rsidR="00F55949" w:rsidRDefault="00F55949" w:rsidP="009C54DB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7372EC">
              <w:rPr>
                <w:sz w:val="24"/>
                <w:szCs w:val="24"/>
              </w:rPr>
              <w:t>зачет (З)</w:t>
            </w:r>
          </w:p>
          <w:p w:rsidR="00F55949" w:rsidRPr="006527E4" w:rsidRDefault="00F55949" w:rsidP="009C54DB">
            <w:pPr>
              <w:tabs>
                <w:tab w:val="right" w:leader="underscore" w:pos="9639"/>
              </w:tabs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980" w:type="pct"/>
          </w:tcPr>
          <w:p w:rsidR="00F55949" w:rsidRPr="00DC4D89" w:rsidRDefault="00F55949" w:rsidP="009C54DB">
            <w:pPr>
              <w:tabs>
                <w:tab w:val="right" w:leader="underscore" w:pos="9639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DC4D89"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73" w:type="pct"/>
            <w:gridSpan w:val="2"/>
          </w:tcPr>
          <w:p w:rsidR="00F55949" w:rsidRPr="00DC4D89" w:rsidRDefault="00F55949" w:rsidP="009C54DB">
            <w:pPr>
              <w:tabs>
                <w:tab w:val="right" w:leader="underscore" w:pos="9639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DC4D89">
              <w:rPr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F55949" w:rsidRPr="007372EC" w:rsidTr="00782715">
        <w:trPr>
          <w:trHeight w:val="340"/>
        </w:trPr>
        <w:tc>
          <w:tcPr>
            <w:tcW w:w="979" w:type="pct"/>
            <w:vMerge/>
          </w:tcPr>
          <w:p w:rsidR="00F55949" w:rsidRDefault="00F55949" w:rsidP="009C54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8" w:type="pct"/>
          </w:tcPr>
          <w:p w:rsidR="00F55949" w:rsidRPr="009A0DA4" w:rsidRDefault="00F55949" w:rsidP="009C54DB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9A0DA4">
              <w:rPr>
                <w:sz w:val="24"/>
                <w:szCs w:val="24"/>
              </w:rPr>
              <w:t>в том числе:</w:t>
            </w:r>
          </w:p>
          <w:p w:rsidR="00F55949" w:rsidRPr="007372EC" w:rsidRDefault="00F55949" w:rsidP="009C54DB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9A0DA4">
              <w:rPr>
                <w:sz w:val="24"/>
                <w:szCs w:val="24"/>
              </w:rPr>
              <w:t>прием зачета, час</w:t>
            </w:r>
          </w:p>
        </w:tc>
        <w:tc>
          <w:tcPr>
            <w:tcW w:w="980" w:type="pct"/>
          </w:tcPr>
          <w:p w:rsidR="00F55949" w:rsidRPr="00DC4D89" w:rsidRDefault="00F55949" w:rsidP="009C54DB">
            <w:pPr>
              <w:tabs>
                <w:tab w:val="right" w:leader="underscore" w:pos="9639"/>
              </w:tabs>
              <w:jc w:val="center"/>
              <w:rPr>
                <w:b/>
                <w:sz w:val="24"/>
                <w:szCs w:val="24"/>
              </w:rPr>
            </w:pPr>
            <w:r w:rsidRPr="00DC4D89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673" w:type="pct"/>
            <w:gridSpan w:val="2"/>
          </w:tcPr>
          <w:p w:rsidR="00F55949" w:rsidRPr="00DC4D89" w:rsidRDefault="00F55949" w:rsidP="009C54DB">
            <w:pPr>
              <w:tabs>
                <w:tab w:val="right" w:leader="underscore" w:pos="9639"/>
              </w:tabs>
              <w:jc w:val="center"/>
              <w:rPr>
                <w:b/>
                <w:sz w:val="24"/>
                <w:szCs w:val="24"/>
              </w:rPr>
            </w:pPr>
            <w:r w:rsidRPr="00DC4D89">
              <w:rPr>
                <w:b/>
                <w:sz w:val="24"/>
                <w:szCs w:val="24"/>
              </w:rPr>
              <w:t>0,3</w:t>
            </w:r>
          </w:p>
        </w:tc>
      </w:tr>
      <w:tr w:rsidR="00F55949" w:rsidRPr="007372EC" w:rsidTr="009C54DB">
        <w:trPr>
          <w:trHeight w:val="340"/>
        </w:trPr>
        <w:tc>
          <w:tcPr>
            <w:tcW w:w="2347" w:type="pct"/>
            <w:gridSpan w:val="2"/>
            <w:vAlign w:val="center"/>
          </w:tcPr>
          <w:p w:rsidR="00F55949" w:rsidRPr="007372EC" w:rsidRDefault="00F55949" w:rsidP="009C54DB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2653" w:type="pct"/>
            <w:gridSpan w:val="3"/>
          </w:tcPr>
          <w:p w:rsidR="00F55949" w:rsidRPr="005443A3" w:rsidRDefault="00F55949" w:rsidP="009C54DB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F55949" w:rsidRPr="007372EC" w:rsidTr="00782715">
        <w:trPr>
          <w:trHeight w:val="543"/>
        </w:trPr>
        <w:tc>
          <w:tcPr>
            <w:tcW w:w="979" w:type="pct"/>
          </w:tcPr>
          <w:p w:rsidR="00F55949" w:rsidRPr="007372EC" w:rsidRDefault="00F55949" w:rsidP="009C54DB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7372EC">
              <w:rPr>
                <w:b/>
                <w:bCs/>
                <w:sz w:val="24"/>
                <w:szCs w:val="24"/>
              </w:rPr>
              <w:t>ИТОГО: Общая трудоемкость</w:t>
            </w:r>
          </w:p>
        </w:tc>
        <w:tc>
          <w:tcPr>
            <w:tcW w:w="1368" w:type="pct"/>
          </w:tcPr>
          <w:p w:rsidR="00F55949" w:rsidRPr="007372EC" w:rsidRDefault="00F55949" w:rsidP="009C54DB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7372EC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993" w:type="pct"/>
            <w:gridSpan w:val="2"/>
          </w:tcPr>
          <w:p w:rsidR="00F55949" w:rsidRPr="003B763D" w:rsidRDefault="00F55949" w:rsidP="009C54DB">
            <w:pPr>
              <w:tabs>
                <w:tab w:val="right" w:leader="underscore" w:pos="9639"/>
              </w:tabs>
              <w:jc w:val="center"/>
              <w:rPr>
                <w:b/>
                <w:sz w:val="24"/>
                <w:szCs w:val="24"/>
              </w:rPr>
            </w:pPr>
            <w:r w:rsidRPr="003B763D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660" w:type="pct"/>
          </w:tcPr>
          <w:p w:rsidR="00F55949" w:rsidRPr="003B763D" w:rsidRDefault="00F55949" w:rsidP="009C54DB">
            <w:pPr>
              <w:tabs>
                <w:tab w:val="right" w:leader="underscore" w:pos="9639"/>
              </w:tabs>
              <w:jc w:val="center"/>
              <w:rPr>
                <w:b/>
                <w:sz w:val="24"/>
                <w:szCs w:val="24"/>
              </w:rPr>
            </w:pPr>
            <w:r w:rsidRPr="003B763D">
              <w:rPr>
                <w:b/>
                <w:sz w:val="24"/>
                <w:szCs w:val="24"/>
              </w:rPr>
              <w:t>72</w:t>
            </w:r>
          </w:p>
        </w:tc>
      </w:tr>
    </w:tbl>
    <w:p w:rsidR="00F85888" w:rsidRDefault="00F85888" w:rsidP="00F85888">
      <w:pPr>
        <w:rPr>
          <w:b/>
          <w:bCs/>
          <w:sz w:val="24"/>
          <w:szCs w:val="24"/>
        </w:rPr>
      </w:pPr>
    </w:p>
    <w:p w:rsidR="00782715" w:rsidRDefault="00782715" w:rsidP="00DF1C50">
      <w:pPr>
        <w:tabs>
          <w:tab w:val="right" w:leader="underscore" w:pos="9214"/>
        </w:tabs>
        <w:jc w:val="both"/>
        <w:rPr>
          <w:b/>
          <w:bCs/>
          <w:sz w:val="24"/>
          <w:szCs w:val="24"/>
        </w:rPr>
      </w:pPr>
    </w:p>
    <w:p w:rsidR="00782715" w:rsidRDefault="00782715" w:rsidP="00DF1C50">
      <w:pPr>
        <w:tabs>
          <w:tab w:val="right" w:leader="underscore" w:pos="9214"/>
        </w:tabs>
        <w:jc w:val="both"/>
        <w:rPr>
          <w:b/>
          <w:bCs/>
          <w:sz w:val="24"/>
          <w:szCs w:val="24"/>
        </w:rPr>
      </w:pPr>
    </w:p>
    <w:p w:rsidR="006011BD" w:rsidRPr="00D47DA8" w:rsidRDefault="006011BD" w:rsidP="006011BD">
      <w:pPr>
        <w:contextualSpacing/>
        <w:rPr>
          <w:b/>
          <w:bCs/>
          <w:sz w:val="24"/>
          <w:szCs w:val="24"/>
        </w:rPr>
      </w:pPr>
      <w:r w:rsidRPr="00D47DA8">
        <w:rPr>
          <w:b/>
          <w:bCs/>
          <w:sz w:val="24"/>
          <w:szCs w:val="24"/>
        </w:rPr>
        <w:t xml:space="preserve">4.2. СОДЕРЖАНИЕ ДИСЦИПЛИНЫ </w:t>
      </w:r>
    </w:p>
    <w:p w:rsidR="006011BD" w:rsidRPr="00D47DA8" w:rsidRDefault="006011BD" w:rsidP="006011BD">
      <w:pPr>
        <w:tabs>
          <w:tab w:val="right" w:leader="underscore" w:pos="9639"/>
        </w:tabs>
        <w:contextualSpacing/>
        <w:rPr>
          <w:b/>
          <w:bCs/>
          <w:sz w:val="24"/>
          <w:szCs w:val="24"/>
        </w:rPr>
      </w:pPr>
      <w:r w:rsidRPr="00D47DA8">
        <w:rPr>
          <w:b/>
          <w:bCs/>
          <w:sz w:val="24"/>
          <w:szCs w:val="24"/>
        </w:rPr>
        <w:t>4.2.1.  Разделы (темы) дисциплины, виды учебной деятельности и формы контроля</w:t>
      </w:r>
    </w:p>
    <w:p w:rsidR="006011BD" w:rsidRPr="00AF0C6E" w:rsidRDefault="006011BD" w:rsidP="006011BD">
      <w:pPr>
        <w:tabs>
          <w:tab w:val="right" w:leader="underscore" w:pos="9639"/>
        </w:tabs>
        <w:contextualSpacing/>
        <w:rPr>
          <w:b/>
          <w:bCs/>
          <w:sz w:val="24"/>
          <w:szCs w:val="24"/>
        </w:rPr>
      </w:pPr>
      <w:r w:rsidRPr="00AF0C6E">
        <w:rPr>
          <w:b/>
          <w:bCs/>
          <w:sz w:val="24"/>
          <w:szCs w:val="24"/>
        </w:rPr>
        <w:t>Очная форма обучения</w:t>
      </w:r>
    </w:p>
    <w:p w:rsidR="006011BD" w:rsidRPr="00AF0C6E" w:rsidRDefault="006011BD" w:rsidP="006011BD">
      <w:pPr>
        <w:tabs>
          <w:tab w:val="right" w:leader="underscore" w:pos="9639"/>
        </w:tabs>
        <w:contextualSpacing/>
        <w:rPr>
          <w:b/>
          <w:bCs/>
          <w:sz w:val="24"/>
          <w:szCs w:val="24"/>
        </w:rPr>
      </w:pPr>
    </w:p>
    <w:p w:rsidR="006011BD" w:rsidRPr="00D626AE" w:rsidRDefault="006011BD" w:rsidP="006011BD">
      <w:pPr>
        <w:tabs>
          <w:tab w:val="right" w:leader="underscore" w:pos="9639"/>
        </w:tabs>
        <w:contextualSpacing/>
        <w:jc w:val="both"/>
        <w:rPr>
          <w:b/>
          <w:bCs/>
          <w:sz w:val="24"/>
          <w:szCs w:val="24"/>
          <w:highlight w:val="yellow"/>
        </w:rPr>
      </w:pPr>
    </w:p>
    <w:tbl>
      <w:tblPr>
        <w:tblW w:w="489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2348"/>
        <w:gridCol w:w="697"/>
        <w:gridCol w:w="558"/>
        <w:gridCol w:w="696"/>
        <w:gridCol w:w="697"/>
        <w:gridCol w:w="835"/>
        <w:gridCol w:w="2426"/>
      </w:tblGrid>
      <w:tr w:rsidR="006011BD" w:rsidRPr="00D47DA8" w:rsidTr="006011BD">
        <w:trPr>
          <w:cantSplit/>
          <w:trHeight w:val="340"/>
        </w:trPr>
        <w:tc>
          <w:tcPr>
            <w:tcW w:w="1115" w:type="dxa"/>
            <w:vMerge w:val="restart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D47DA8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47DA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47DA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348" w:type="dxa"/>
            <w:vMerge w:val="restart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D47DA8">
              <w:rPr>
                <w:b/>
                <w:bCs/>
                <w:sz w:val="22"/>
                <w:szCs w:val="22"/>
              </w:rPr>
              <w:t xml:space="preserve">Наименование раздела (темы) дисциплины </w:t>
            </w:r>
          </w:p>
        </w:tc>
        <w:tc>
          <w:tcPr>
            <w:tcW w:w="3483" w:type="dxa"/>
            <w:gridSpan w:val="5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D47DA8">
              <w:rPr>
                <w:b/>
                <w:bCs/>
                <w:sz w:val="22"/>
                <w:szCs w:val="22"/>
              </w:rPr>
              <w:t xml:space="preserve">Виды учебной деятельности, включая самостоятельную работу </w:t>
            </w:r>
            <w:proofErr w:type="gramStart"/>
            <w:r w:rsidRPr="00D47DA8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D47DA8">
              <w:rPr>
                <w:b/>
                <w:bCs/>
                <w:sz w:val="22"/>
                <w:szCs w:val="22"/>
              </w:rPr>
              <w:t>(в часах)</w:t>
            </w:r>
          </w:p>
        </w:tc>
        <w:tc>
          <w:tcPr>
            <w:tcW w:w="2426" w:type="dxa"/>
            <w:vMerge w:val="restart"/>
          </w:tcPr>
          <w:p w:rsidR="006011BD" w:rsidRPr="00D47DA8" w:rsidRDefault="006011BD" w:rsidP="006011B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47DA8">
              <w:rPr>
                <w:b/>
                <w:sz w:val="22"/>
                <w:szCs w:val="22"/>
              </w:rPr>
              <w:t>Формы текущей и промежуточной аттестации</w:t>
            </w:r>
          </w:p>
        </w:tc>
      </w:tr>
      <w:tr w:rsidR="006011BD" w:rsidRPr="00D47DA8" w:rsidTr="006011BD">
        <w:trPr>
          <w:cantSplit/>
          <w:trHeight w:val="550"/>
        </w:trPr>
        <w:tc>
          <w:tcPr>
            <w:tcW w:w="1115" w:type="dxa"/>
            <w:vMerge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  <w:vMerge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D47DA8">
              <w:rPr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58" w:type="dxa"/>
          </w:tcPr>
          <w:p w:rsidR="006011BD" w:rsidRPr="00AF0C6E" w:rsidRDefault="006011BD" w:rsidP="006011BD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F0C6E">
              <w:rPr>
                <w:b/>
                <w:bCs/>
                <w:sz w:val="22"/>
                <w:szCs w:val="22"/>
              </w:rPr>
              <w:t>ЛР</w:t>
            </w:r>
          </w:p>
          <w:p w:rsidR="006011BD" w:rsidRPr="00AF0C6E" w:rsidRDefault="006011BD" w:rsidP="006011BD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</w:tcPr>
          <w:p w:rsidR="006011BD" w:rsidRPr="00AF0C6E" w:rsidRDefault="006011BD" w:rsidP="006011BD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F0C6E">
              <w:rPr>
                <w:b/>
                <w:bCs/>
                <w:sz w:val="22"/>
                <w:szCs w:val="22"/>
              </w:rPr>
              <w:t>ПЗ</w:t>
            </w:r>
          </w:p>
          <w:p w:rsidR="006011BD" w:rsidRPr="00AF0C6E" w:rsidRDefault="006011BD" w:rsidP="006011BD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D47DA8">
              <w:rPr>
                <w:b/>
                <w:bCs/>
                <w:sz w:val="22"/>
                <w:szCs w:val="22"/>
              </w:rPr>
              <w:t>СРО</w:t>
            </w:r>
          </w:p>
        </w:tc>
        <w:tc>
          <w:tcPr>
            <w:tcW w:w="835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D47DA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426" w:type="dxa"/>
            <w:vMerge/>
          </w:tcPr>
          <w:p w:rsidR="006011BD" w:rsidRPr="00D47DA8" w:rsidRDefault="006011BD" w:rsidP="006011BD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6011BD" w:rsidRPr="00D47DA8" w:rsidTr="006011BD">
        <w:trPr>
          <w:cantSplit/>
          <w:trHeight w:val="340"/>
        </w:trPr>
        <w:tc>
          <w:tcPr>
            <w:tcW w:w="1115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D47D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48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7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58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7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35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426" w:type="dxa"/>
          </w:tcPr>
          <w:p w:rsidR="006011BD" w:rsidRPr="00D47DA8" w:rsidRDefault="006011BD" w:rsidP="006011BD">
            <w:pPr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6011BD" w:rsidRPr="00D47DA8" w:rsidTr="006011BD">
        <w:trPr>
          <w:cantSplit/>
          <w:trHeight w:val="340"/>
        </w:trPr>
        <w:tc>
          <w:tcPr>
            <w:tcW w:w="9372" w:type="dxa"/>
            <w:gridSpan w:val="8"/>
          </w:tcPr>
          <w:p w:rsidR="006011BD" w:rsidRPr="00776E54" w:rsidRDefault="006011BD" w:rsidP="006011BD">
            <w:pPr>
              <w:tabs>
                <w:tab w:val="left" w:pos="1276"/>
              </w:tabs>
              <w:ind w:firstLine="1168"/>
              <w:contextualSpacing/>
              <w:rPr>
                <w:b/>
                <w:bCs/>
                <w:sz w:val="22"/>
                <w:szCs w:val="22"/>
              </w:rPr>
            </w:pPr>
            <w:r w:rsidRPr="00776E54">
              <w:rPr>
                <w:b/>
                <w:bCs/>
                <w:sz w:val="22"/>
                <w:szCs w:val="22"/>
              </w:rPr>
              <w:t xml:space="preserve">Семестр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011BD" w:rsidRPr="00D47DA8" w:rsidTr="006011BD">
        <w:trPr>
          <w:cantSplit/>
          <w:trHeight w:val="340"/>
        </w:trPr>
        <w:tc>
          <w:tcPr>
            <w:tcW w:w="1115" w:type="dxa"/>
          </w:tcPr>
          <w:p w:rsidR="006011BD" w:rsidRPr="00D47DA8" w:rsidRDefault="006011BD" w:rsidP="006011BD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contextualSpacing/>
              <w:jc w:val="both"/>
              <w:rPr>
                <w:bCs/>
                <w:sz w:val="22"/>
                <w:szCs w:val="22"/>
              </w:rPr>
            </w:pPr>
            <w:r w:rsidRPr="00D47DA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348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D47DA8">
              <w:rPr>
                <w:b/>
                <w:bCs/>
                <w:sz w:val="22"/>
                <w:szCs w:val="22"/>
              </w:rPr>
              <w:t>Раздел 1. Введение в экономическую теорию</w:t>
            </w:r>
          </w:p>
        </w:tc>
        <w:tc>
          <w:tcPr>
            <w:tcW w:w="697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  <w:r w:rsidRPr="00D47D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8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696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  <w:r w:rsidRPr="00D47D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7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35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426" w:type="dxa"/>
          </w:tcPr>
          <w:p w:rsidR="006011BD" w:rsidRPr="00D47DA8" w:rsidRDefault="006011BD" w:rsidP="006011BD">
            <w:pPr>
              <w:jc w:val="both"/>
              <w:rPr>
                <w:rFonts w:eastAsia="HiddenHorzOCR"/>
                <w:sz w:val="22"/>
                <w:szCs w:val="22"/>
              </w:rPr>
            </w:pPr>
            <w:r w:rsidRPr="00D47DA8">
              <w:rPr>
                <w:sz w:val="22"/>
                <w:szCs w:val="22"/>
              </w:rPr>
              <w:t>Опрос. Текущий тестовый  контроль.</w:t>
            </w:r>
          </w:p>
          <w:p w:rsidR="006011BD" w:rsidRPr="00D47DA8" w:rsidRDefault="006011BD" w:rsidP="006011BD">
            <w:pPr>
              <w:pStyle w:val="WW-1"/>
              <w:spacing w:after="0" w:line="100" w:lineRule="atLeast"/>
              <w:rPr>
                <w:bCs/>
                <w:sz w:val="22"/>
                <w:szCs w:val="22"/>
              </w:rPr>
            </w:pPr>
            <w:r w:rsidRPr="00D47DA8">
              <w:rPr>
                <w:rFonts w:eastAsia="HiddenHorzOCR"/>
                <w:sz w:val="22"/>
                <w:szCs w:val="22"/>
              </w:rPr>
              <w:t>Решение  практических задач</w:t>
            </w:r>
            <w:r w:rsidRPr="00D47DA8">
              <w:rPr>
                <w:sz w:val="22"/>
                <w:szCs w:val="22"/>
              </w:rPr>
              <w:t xml:space="preserve">. Доклад. </w:t>
            </w:r>
          </w:p>
        </w:tc>
      </w:tr>
      <w:tr w:rsidR="006011BD" w:rsidRPr="00D47DA8" w:rsidTr="006011BD">
        <w:trPr>
          <w:cantSplit/>
          <w:trHeight w:val="340"/>
        </w:trPr>
        <w:tc>
          <w:tcPr>
            <w:tcW w:w="1115" w:type="dxa"/>
          </w:tcPr>
          <w:p w:rsidR="006011BD" w:rsidRPr="00D47DA8" w:rsidRDefault="006011BD" w:rsidP="006011BD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contextualSpacing/>
              <w:jc w:val="both"/>
              <w:rPr>
                <w:bCs/>
                <w:sz w:val="22"/>
                <w:szCs w:val="22"/>
              </w:rPr>
            </w:pPr>
            <w:r w:rsidRPr="00D47DA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348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D47DA8">
              <w:rPr>
                <w:b/>
                <w:bCs/>
                <w:sz w:val="22"/>
                <w:szCs w:val="22"/>
              </w:rPr>
              <w:t xml:space="preserve">Раздел </w:t>
            </w:r>
            <w:r w:rsidRPr="00D47DA8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D47DA8">
              <w:rPr>
                <w:b/>
                <w:bCs/>
                <w:sz w:val="22"/>
                <w:szCs w:val="22"/>
              </w:rPr>
              <w:t>. Микроэкономика</w:t>
            </w:r>
          </w:p>
        </w:tc>
        <w:tc>
          <w:tcPr>
            <w:tcW w:w="697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58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696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7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35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  <w:r w:rsidRPr="00D47DA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26" w:type="dxa"/>
          </w:tcPr>
          <w:p w:rsidR="006011BD" w:rsidRPr="00D47DA8" w:rsidRDefault="006011BD" w:rsidP="006011BD">
            <w:pPr>
              <w:jc w:val="both"/>
              <w:rPr>
                <w:rFonts w:eastAsia="HiddenHorzOCR"/>
                <w:sz w:val="22"/>
                <w:szCs w:val="22"/>
              </w:rPr>
            </w:pPr>
            <w:r w:rsidRPr="00D47DA8">
              <w:rPr>
                <w:sz w:val="22"/>
                <w:szCs w:val="22"/>
              </w:rPr>
              <w:t>Опрос. Текущий тестовый  контроль.</w:t>
            </w:r>
          </w:p>
          <w:p w:rsidR="006011BD" w:rsidRPr="00D47DA8" w:rsidRDefault="006011BD" w:rsidP="006011BD">
            <w:pPr>
              <w:pStyle w:val="WW-1"/>
              <w:spacing w:after="0" w:line="100" w:lineRule="atLeast"/>
              <w:rPr>
                <w:bCs/>
                <w:sz w:val="22"/>
                <w:szCs w:val="22"/>
              </w:rPr>
            </w:pPr>
            <w:r w:rsidRPr="00D47DA8">
              <w:rPr>
                <w:rFonts w:eastAsia="HiddenHorzOCR"/>
                <w:sz w:val="22"/>
                <w:szCs w:val="22"/>
              </w:rPr>
              <w:t>Решение  практических задач</w:t>
            </w:r>
            <w:r w:rsidRPr="00D47DA8">
              <w:rPr>
                <w:sz w:val="22"/>
                <w:szCs w:val="22"/>
              </w:rPr>
              <w:t xml:space="preserve">. Доклад. </w:t>
            </w:r>
          </w:p>
        </w:tc>
      </w:tr>
      <w:tr w:rsidR="006011BD" w:rsidRPr="00D47DA8" w:rsidTr="006011BD">
        <w:trPr>
          <w:cantSplit/>
          <w:trHeight w:val="340"/>
        </w:trPr>
        <w:tc>
          <w:tcPr>
            <w:tcW w:w="1115" w:type="dxa"/>
          </w:tcPr>
          <w:p w:rsidR="006011BD" w:rsidRPr="00D47DA8" w:rsidRDefault="006011BD" w:rsidP="006011BD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contextualSpacing/>
              <w:jc w:val="both"/>
              <w:rPr>
                <w:bCs/>
                <w:sz w:val="22"/>
                <w:szCs w:val="22"/>
              </w:rPr>
            </w:pPr>
            <w:r w:rsidRPr="00D47DA8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348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D47DA8">
              <w:rPr>
                <w:b/>
                <w:bCs/>
                <w:sz w:val="22"/>
                <w:szCs w:val="22"/>
              </w:rPr>
              <w:t xml:space="preserve">Раздел </w:t>
            </w:r>
            <w:r w:rsidRPr="00D47DA8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D47DA8">
              <w:rPr>
                <w:b/>
                <w:bCs/>
                <w:sz w:val="22"/>
                <w:szCs w:val="22"/>
              </w:rPr>
              <w:t>.Макроэкономика</w:t>
            </w:r>
          </w:p>
        </w:tc>
        <w:tc>
          <w:tcPr>
            <w:tcW w:w="697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58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696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7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35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  <w:r w:rsidRPr="00D47DA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426" w:type="dxa"/>
          </w:tcPr>
          <w:p w:rsidR="006011BD" w:rsidRPr="00D47DA8" w:rsidRDefault="006011BD" w:rsidP="006011BD">
            <w:pPr>
              <w:jc w:val="both"/>
              <w:rPr>
                <w:rFonts w:eastAsia="HiddenHorzOCR"/>
                <w:sz w:val="22"/>
                <w:szCs w:val="22"/>
              </w:rPr>
            </w:pPr>
            <w:r w:rsidRPr="00D47DA8">
              <w:rPr>
                <w:sz w:val="22"/>
                <w:szCs w:val="22"/>
              </w:rPr>
              <w:t>Опрос. Текущий тестовый  контроль.</w:t>
            </w:r>
          </w:p>
          <w:p w:rsidR="006011BD" w:rsidRPr="00D47DA8" w:rsidRDefault="006011BD" w:rsidP="006011BD">
            <w:pPr>
              <w:pStyle w:val="WW-1"/>
              <w:spacing w:after="0" w:line="100" w:lineRule="atLeast"/>
              <w:rPr>
                <w:bCs/>
                <w:sz w:val="22"/>
                <w:szCs w:val="22"/>
              </w:rPr>
            </w:pPr>
            <w:r w:rsidRPr="00D47DA8">
              <w:rPr>
                <w:rFonts w:eastAsia="HiddenHorzOCR"/>
                <w:sz w:val="22"/>
                <w:szCs w:val="22"/>
              </w:rPr>
              <w:t>Решение  практических задач</w:t>
            </w:r>
            <w:r w:rsidRPr="00D47DA8">
              <w:rPr>
                <w:sz w:val="22"/>
                <w:szCs w:val="22"/>
              </w:rPr>
              <w:t xml:space="preserve">. Доклад. </w:t>
            </w:r>
          </w:p>
        </w:tc>
      </w:tr>
      <w:tr w:rsidR="006011BD" w:rsidRPr="00D47DA8" w:rsidTr="006011BD">
        <w:trPr>
          <w:cantSplit/>
          <w:trHeight w:val="340"/>
        </w:trPr>
        <w:tc>
          <w:tcPr>
            <w:tcW w:w="1115" w:type="dxa"/>
          </w:tcPr>
          <w:p w:rsidR="006011BD" w:rsidRPr="00D47DA8" w:rsidRDefault="006011BD" w:rsidP="006011BD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contextualSpacing/>
              <w:jc w:val="both"/>
              <w:rPr>
                <w:bCs/>
                <w:sz w:val="22"/>
                <w:szCs w:val="22"/>
              </w:rPr>
            </w:pPr>
            <w:r w:rsidRPr="00D47DA8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348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D47DA8">
              <w:rPr>
                <w:b/>
                <w:bCs/>
                <w:sz w:val="22"/>
                <w:szCs w:val="22"/>
              </w:rPr>
              <w:t xml:space="preserve">Раздел </w:t>
            </w:r>
            <w:r w:rsidRPr="00D47DA8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D47DA8">
              <w:rPr>
                <w:b/>
                <w:bCs/>
                <w:sz w:val="22"/>
                <w:szCs w:val="22"/>
              </w:rPr>
              <w:t>. Мировая экономика</w:t>
            </w:r>
          </w:p>
        </w:tc>
        <w:tc>
          <w:tcPr>
            <w:tcW w:w="697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  <w:r w:rsidRPr="00D47DA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58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696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7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5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426" w:type="dxa"/>
          </w:tcPr>
          <w:p w:rsidR="006011BD" w:rsidRPr="00D47DA8" w:rsidRDefault="006011BD" w:rsidP="006011BD">
            <w:pPr>
              <w:jc w:val="both"/>
              <w:rPr>
                <w:rFonts w:eastAsia="HiddenHorzOCR"/>
                <w:sz w:val="22"/>
                <w:szCs w:val="22"/>
              </w:rPr>
            </w:pPr>
            <w:r w:rsidRPr="00D47DA8">
              <w:rPr>
                <w:sz w:val="22"/>
                <w:szCs w:val="22"/>
              </w:rPr>
              <w:t>Опрос. Текущий тестовый  контроль.</w:t>
            </w:r>
          </w:p>
          <w:p w:rsidR="006011BD" w:rsidRPr="00D47DA8" w:rsidRDefault="006011BD" w:rsidP="006011BD">
            <w:pPr>
              <w:pStyle w:val="WW-1"/>
              <w:spacing w:after="0" w:line="100" w:lineRule="atLeast"/>
              <w:rPr>
                <w:bCs/>
                <w:sz w:val="22"/>
                <w:szCs w:val="22"/>
              </w:rPr>
            </w:pPr>
            <w:r w:rsidRPr="00D47DA8">
              <w:rPr>
                <w:rFonts w:eastAsia="HiddenHorzOCR"/>
                <w:sz w:val="22"/>
                <w:szCs w:val="22"/>
              </w:rPr>
              <w:t>Решение  практических задач</w:t>
            </w:r>
            <w:r w:rsidRPr="00D47DA8">
              <w:rPr>
                <w:sz w:val="22"/>
                <w:szCs w:val="22"/>
              </w:rPr>
              <w:t xml:space="preserve">. Доклад. </w:t>
            </w:r>
          </w:p>
        </w:tc>
      </w:tr>
      <w:tr w:rsidR="006011BD" w:rsidRPr="00D47DA8" w:rsidTr="006011BD">
        <w:trPr>
          <w:cantSplit/>
          <w:trHeight w:val="340"/>
        </w:trPr>
        <w:tc>
          <w:tcPr>
            <w:tcW w:w="1115" w:type="dxa"/>
          </w:tcPr>
          <w:p w:rsidR="006011BD" w:rsidRPr="00D47DA8" w:rsidRDefault="006011BD" w:rsidP="006011BD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contextualSpacing/>
              <w:jc w:val="both"/>
              <w:rPr>
                <w:bCs/>
                <w:sz w:val="22"/>
                <w:szCs w:val="22"/>
              </w:rPr>
            </w:pPr>
            <w:r w:rsidRPr="00D47DA8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348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6011BD">
              <w:rPr>
                <w:b/>
                <w:sz w:val="24"/>
                <w:szCs w:val="24"/>
              </w:rPr>
              <w:t>Контактная внеаудиторная работа</w:t>
            </w:r>
          </w:p>
        </w:tc>
        <w:tc>
          <w:tcPr>
            <w:tcW w:w="2648" w:type="dxa"/>
            <w:gridSpan w:val="4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835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  <w:r w:rsidRPr="00D47DA8">
              <w:rPr>
                <w:bCs/>
                <w:sz w:val="22"/>
                <w:szCs w:val="22"/>
              </w:rPr>
              <w:t>1,7</w:t>
            </w:r>
          </w:p>
        </w:tc>
        <w:tc>
          <w:tcPr>
            <w:tcW w:w="2426" w:type="dxa"/>
          </w:tcPr>
          <w:p w:rsidR="006011BD" w:rsidRPr="00D47DA8" w:rsidRDefault="006011BD" w:rsidP="006011BD">
            <w:pPr>
              <w:pStyle w:val="WW-1"/>
              <w:spacing w:after="0" w:line="100" w:lineRule="atLeast"/>
              <w:rPr>
                <w:bCs/>
                <w:sz w:val="22"/>
                <w:szCs w:val="22"/>
              </w:rPr>
            </w:pPr>
          </w:p>
        </w:tc>
      </w:tr>
      <w:tr w:rsidR="006011BD" w:rsidRPr="00D47DA8" w:rsidTr="006011BD">
        <w:trPr>
          <w:cantSplit/>
          <w:trHeight w:val="340"/>
        </w:trPr>
        <w:tc>
          <w:tcPr>
            <w:tcW w:w="1115" w:type="dxa"/>
          </w:tcPr>
          <w:p w:rsidR="006011BD" w:rsidRPr="00D47DA8" w:rsidRDefault="006011BD" w:rsidP="006011BD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contextualSpacing/>
              <w:jc w:val="both"/>
              <w:rPr>
                <w:bCs/>
                <w:sz w:val="22"/>
                <w:szCs w:val="22"/>
              </w:rPr>
            </w:pPr>
            <w:r w:rsidRPr="00D47DA8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2348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rPr>
                <w:b/>
                <w:sz w:val="22"/>
                <w:szCs w:val="22"/>
              </w:rPr>
            </w:pPr>
            <w:r w:rsidRPr="00D47DA8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648" w:type="dxa"/>
            <w:gridSpan w:val="4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835" w:type="dxa"/>
          </w:tcPr>
          <w:p w:rsidR="006011BD" w:rsidRPr="00D47DA8" w:rsidRDefault="006011BD" w:rsidP="006011BD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  <w:r w:rsidRPr="00D47DA8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2426" w:type="dxa"/>
          </w:tcPr>
          <w:p w:rsidR="006011BD" w:rsidRPr="00D47DA8" w:rsidRDefault="006011BD" w:rsidP="006011BD">
            <w:pPr>
              <w:pStyle w:val="WW-1"/>
              <w:spacing w:after="0" w:line="100" w:lineRule="atLeast"/>
              <w:rPr>
                <w:bCs/>
                <w:sz w:val="22"/>
                <w:szCs w:val="22"/>
              </w:rPr>
            </w:pPr>
            <w:r w:rsidRPr="00D47DA8">
              <w:rPr>
                <w:bCs/>
              </w:rPr>
              <w:t>Зачет</w:t>
            </w:r>
          </w:p>
        </w:tc>
      </w:tr>
      <w:tr w:rsidR="006011BD" w:rsidRPr="00776E54" w:rsidTr="006011BD">
        <w:trPr>
          <w:cantSplit/>
          <w:trHeight w:val="340"/>
        </w:trPr>
        <w:tc>
          <w:tcPr>
            <w:tcW w:w="1115" w:type="dxa"/>
          </w:tcPr>
          <w:p w:rsidR="006011BD" w:rsidRPr="00776E54" w:rsidRDefault="006011BD" w:rsidP="006011BD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6011BD" w:rsidRPr="00776E54" w:rsidRDefault="006011BD" w:rsidP="006011BD">
            <w:pPr>
              <w:tabs>
                <w:tab w:val="right" w:leader="underscore" w:pos="9639"/>
              </w:tabs>
              <w:contextualSpacing/>
              <w:rPr>
                <w:b/>
                <w:bCs/>
                <w:caps/>
                <w:sz w:val="22"/>
                <w:szCs w:val="22"/>
              </w:rPr>
            </w:pPr>
            <w:r w:rsidRPr="00776E54">
              <w:rPr>
                <w:b/>
                <w:bCs/>
                <w:caps/>
                <w:sz w:val="22"/>
                <w:szCs w:val="22"/>
              </w:rPr>
              <w:t>Итого:</w:t>
            </w:r>
          </w:p>
        </w:tc>
        <w:tc>
          <w:tcPr>
            <w:tcW w:w="697" w:type="dxa"/>
          </w:tcPr>
          <w:p w:rsidR="006011BD" w:rsidRPr="00776E54" w:rsidRDefault="006011BD" w:rsidP="006011BD">
            <w:pPr>
              <w:tabs>
                <w:tab w:val="right" w:leader="underscore" w:pos="9639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776E54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58" w:type="dxa"/>
          </w:tcPr>
          <w:p w:rsidR="006011BD" w:rsidRPr="00776E54" w:rsidRDefault="006011BD" w:rsidP="006011BD">
            <w:pPr>
              <w:tabs>
                <w:tab w:val="right" w:leader="underscore" w:pos="9639"/>
              </w:tabs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</w:tcPr>
          <w:p w:rsidR="006011BD" w:rsidRPr="00776E54" w:rsidRDefault="006011BD" w:rsidP="006011BD">
            <w:pPr>
              <w:tabs>
                <w:tab w:val="right" w:leader="underscore" w:pos="9639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776E54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97" w:type="dxa"/>
          </w:tcPr>
          <w:p w:rsidR="006011BD" w:rsidRPr="00776E54" w:rsidRDefault="006011BD" w:rsidP="006011BD">
            <w:pPr>
              <w:tabs>
                <w:tab w:val="right" w:leader="underscore" w:pos="9639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776E54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835" w:type="dxa"/>
          </w:tcPr>
          <w:p w:rsidR="006011BD" w:rsidRPr="00776E54" w:rsidRDefault="006011BD" w:rsidP="006011BD">
            <w:pPr>
              <w:tabs>
                <w:tab w:val="right" w:leader="underscore" w:pos="9639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776E54"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2426" w:type="dxa"/>
          </w:tcPr>
          <w:p w:rsidR="006011BD" w:rsidRPr="00776E54" w:rsidRDefault="006011BD" w:rsidP="006011BD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</w:tr>
    </w:tbl>
    <w:p w:rsidR="006011BD" w:rsidRDefault="006011BD" w:rsidP="00DF1C50">
      <w:pPr>
        <w:tabs>
          <w:tab w:val="right" w:leader="underscore" w:pos="9214"/>
        </w:tabs>
        <w:jc w:val="both"/>
        <w:rPr>
          <w:b/>
          <w:bCs/>
          <w:sz w:val="24"/>
          <w:szCs w:val="24"/>
        </w:rPr>
      </w:pPr>
    </w:p>
    <w:p w:rsidR="006011BD" w:rsidRDefault="006011BD">
      <w:pPr>
        <w:widowControl/>
        <w:autoSpaceDE/>
        <w:autoSpaceDN/>
        <w:adjustRight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1F67CB" w:rsidRDefault="001F67CB" w:rsidP="00DF1C50">
      <w:pPr>
        <w:tabs>
          <w:tab w:val="right" w:leader="underscore" w:pos="9214"/>
        </w:tabs>
        <w:jc w:val="both"/>
        <w:rPr>
          <w:b/>
          <w:bCs/>
          <w:sz w:val="24"/>
          <w:szCs w:val="24"/>
        </w:rPr>
      </w:pPr>
    </w:p>
    <w:p w:rsidR="001F67CB" w:rsidRDefault="001F67CB" w:rsidP="00DF1C50">
      <w:pPr>
        <w:tabs>
          <w:tab w:val="right" w:leader="underscore" w:pos="9214"/>
        </w:tabs>
        <w:jc w:val="both"/>
        <w:rPr>
          <w:b/>
          <w:bCs/>
          <w:sz w:val="24"/>
          <w:szCs w:val="24"/>
        </w:rPr>
      </w:pPr>
    </w:p>
    <w:p w:rsidR="00204485" w:rsidRPr="00E11FCA" w:rsidRDefault="003D74A4" w:rsidP="00DF1C50">
      <w:pPr>
        <w:tabs>
          <w:tab w:val="right" w:leader="underscore" w:pos="9214"/>
        </w:tabs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204485" w:rsidRPr="00E11FCA">
        <w:rPr>
          <w:b/>
          <w:bCs/>
          <w:sz w:val="24"/>
          <w:szCs w:val="24"/>
        </w:rPr>
        <w:t>.2.2. Лекционный курс</w:t>
      </w:r>
    </w:p>
    <w:p w:rsidR="00D44811" w:rsidRPr="00E11FCA" w:rsidRDefault="00D44811"/>
    <w:tbl>
      <w:tblPr>
        <w:tblW w:w="540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70"/>
        <w:gridCol w:w="1987"/>
        <w:gridCol w:w="4396"/>
        <w:gridCol w:w="1132"/>
      </w:tblGrid>
      <w:tr w:rsidR="005F6FD9" w:rsidRPr="00E11FCA" w:rsidTr="006011BD">
        <w:trPr>
          <w:trHeight w:val="461"/>
        </w:trPr>
        <w:tc>
          <w:tcPr>
            <w:tcW w:w="272" w:type="pct"/>
            <w:vMerge w:val="restart"/>
          </w:tcPr>
          <w:p w:rsidR="005F6FD9" w:rsidRPr="00E11FCA" w:rsidRDefault="005F6FD9" w:rsidP="007174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1FC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11FC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11FC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097" w:type="pct"/>
            <w:vMerge w:val="restart"/>
          </w:tcPr>
          <w:p w:rsidR="005F6FD9" w:rsidRPr="00E11FCA" w:rsidRDefault="005F6FD9" w:rsidP="007174C7">
            <w:pPr>
              <w:jc w:val="center"/>
              <w:rPr>
                <w:sz w:val="24"/>
                <w:szCs w:val="24"/>
              </w:rPr>
            </w:pPr>
            <w:r w:rsidRPr="00E11FCA">
              <w:rPr>
                <w:b/>
                <w:bCs/>
                <w:sz w:val="24"/>
                <w:szCs w:val="24"/>
              </w:rPr>
              <w:t>Наименование раздела (темы) дисциплины</w:t>
            </w:r>
          </w:p>
        </w:tc>
        <w:tc>
          <w:tcPr>
            <w:tcW w:w="960" w:type="pct"/>
            <w:vMerge w:val="restart"/>
          </w:tcPr>
          <w:p w:rsidR="005F6FD9" w:rsidRPr="00E11FCA" w:rsidRDefault="005F6FD9" w:rsidP="007174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1FCA">
              <w:rPr>
                <w:b/>
                <w:bCs/>
                <w:sz w:val="24"/>
                <w:szCs w:val="24"/>
              </w:rPr>
              <w:t>Наименование темы лекции</w:t>
            </w:r>
          </w:p>
        </w:tc>
        <w:tc>
          <w:tcPr>
            <w:tcW w:w="2124" w:type="pct"/>
            <w:vMerge w:val="restart"/>
          </w:tcPr>
          <w:p w:rsidR="005F6FD9" w:rsidRPr="00E11FCA" w:rsidRDefault="005F6FD9" w:rsidP="007174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1FCA">
              <w:rPr>
                <w:b/>
                <w:bCs/>
                <w:sz w:val="24"/>
                <w:szCs w:val="24"/>
              </w:rPr>
              <w:t>Содержание лекции</w:t>
            </w:r>
          </w:p>
        </w:tc>
        <w:tc>
          <w:tcPr>
            <w:tcW w:w="547" w:type="pct"/>
          </w:tcPr>
          <w:p w:rsidR="005F6FD9" w:rsidRPr="00E11FCA" w:rsidRDefault="005F6FD9" w:rsidP="007174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1FCA">
              <w:rPr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8B4E4A" w:rsidRPr="00E11FCA" w:rsidTr="006011BD">
        <w:trPr>
          <w:trHeight w:val="460"/>
        </w:trPr>
        <w:tc>
          <w:tcPr>
            <w:tcW w:w="272" w:type="pct"/>
            <w:vMerge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pct"/>
            <w:vMerge/>
          </w:tcPr>
          <w:p w:rsidR="008B4E4A" w:rsidRPr="00E11FCA" w:rsidRDefault="008B4E4A" w:rsidP="007174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pct"/>
            <w:vMerge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4" w:type="pct"/>
            <w:vMerge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</w:tcPr>
          <w:p w:rsidR="008B4E4A" w:rsidRPr="00821E46" w:rsidRDefault="008B4E4A" w:rsidP="009C54D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21E46">
              <w:rPr>
                <w:b/>
                <w:bCs/>
              </w:rPr>
              <w:t>ОФО</w:t>
            </w:r>
          </w:p>
          <w:p w:rsidR="008B4E4A" w:rsidRPr="00821E46" w:rsidRDefault="008B4E4A" w:rsidP="009C54D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8B4E4A" w:rsidRPr="00E11FCA" w:rsidTr="006011BD">
        <w:trPr>
          <w:trHeight w:val="340"/>
        </w:trPr>
        <w:tc>
          <w:tcPr>
            <w:tcW w:w="272" w:type="pct"/>
            <w:vAlign w:val="center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E11FCA">
              <w:rPr>
                <w:sz w:val="24"/>
                <w:szCs w:val="24"/>
              </w:rPr>
              <w:t>1</w:t>
            </w:r>
          </w:p>
        </w:tc>
        <w:tc>
          <w:tcPr>
            <w:tcW w:w="1097" w:type="pct"/>
            <w:vAlign w:val="center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ind w:left="-108" w:firstLine="108"/>
              <w:jc w:val="center"/>
              <w:rPr>
                <w:sz w:val="24"/>
                <w:szCs w:val="24"/>
              </w:rPr>
            </w:pPr>
            <w:r w:rsidRPr="00E11FCA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vAlign w:val="center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E11FCA">
              <w:rPr>
                <w:sz w:val="24"/>
                <w:szCs w:val="24"/>
              </w:rPr>
              <w:t>3</w:t>
            </w:r>
          </w:p>
        </w:tc>
        <w:tc>
          <w:tcPr>
            <w:tcW w:w="2124" w:type="pct"/>
            <w:vAlign w:val="center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E11FCA">
              <w:rPr>
                <w:sz w:val="24"/>
                <w:szCs w:val="24"/>
              </w:rPr>
              <w:t>4</w:t>
            </w:r>
          </w:p>
        </w:tc>
        <w:tc>
          <w:tcPr>
            <w:tcW w:w="547" w:type="pct"/>
            <w:vAlign w:val="center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E11FCA">
              <w:rPr>
                <w:sz w:val="24"/>
                <w:szCs w:val="24"/>
              </w:rPr>
              <w:t>5</w:t>
            </w:r>
          </w:p>
          <w:p w:rsidR="008B4E4A" w:rsidRDefault="008B4E4A" w:rsidP="007174C7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8B4E4A" w:rsidRPr="00E11FCA" w:rsidTr="008B4E4A">
        <w:trPr>
          <w:trHeight w:val="340"/>
        </w:trPr>
        <w:tc>
          <w:tcPr>
            <w:tcW w:w="5000" w:type="pct"/>
            <w:gridSpan w:val="5"/>
          </w:tcPr>
          <w:p w:rsidR="008B4E4A" w:rsidRPr="00E11FCA" w:rsidRDefault="008B4E4A" w:rsidP="001D1DCE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E11FCA">
              <w:rPr>
                <w:b/>
                <w:bCs/>
                <w:sz w:val="24"/>
                <w:szCs w:val="24"/>
              </w:rPr>
              <w:t>Семестр 3</w:t>
            </w:r>
          </w:p>
        </w:tc>
      </w:tr>
      <w:tr w:rsidR="008B4E4A" w:rsidRPr="00E11FCA" w:rsidTr="006011BD">
        <w:trPr>
          <w:trHeight w:val="340"/>
        </w:trPr>
        <w:tc>
          <w:tcPr>
            <w:tcW w:w="272" w:type="pct"/>
          </w:tcPr>
          <w:p w:rsidR="008B4E4A" w:rsidRPr="00E11FCA" w:rsidRDefault="008B4E4A" w:rsidP="007174C7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11FCA">
              <w:rPr>
                <w:sz w:val="24"/>
                <w:szCs w:val="24"/>
              </w:rPr>
              <w:t>1</w:t>
            </w:r>
          </w:p>
        </w:tc>
        <w:tc>
          <w:tcPr>
            <w:tcW w:w="1097" w:type="pct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E11FCA">
              <w:rPr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E11FCA"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E11FCA">
              <w:rPr>
                <w:b/>
                <w:bCs/>
                <w:color w:val="000000"/>
                <w:sz w:val="24"/>
                <w:szCs w:val="24"/>
              </w:rPr>
              <w:t xml:space="preserve">. Введение в экономическую теорию                                                                     </w:t>
            </w:r>
          </w:p>
        </w:tc>
        <w:tc>
          <w:tcPr>
            <w:tcW w:w="960" w:type="pct"/>
          </w:tcPr>
          <w:p w:rsidR="008B4E4A" w:rsidRPr="00E11FCA" w:rsidRDefault="008B4E4A" w:rsidP="001D1DCE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E11FCA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1FCA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E11FCA">
              <w:rPr>
                <w:b/>
                <w:bCs/>
                <w:sz w:val="24"/>
                <w:szCs w:val="24"/>
              </w:rPr>
              <w:t>Экономика. Основные элементы экономики</w:t>
            </w:r>
          </w:p>
        </w:tc>
        <w:tc>
          <w:tcPr>
            <w:tcW w:w="2124" w:type="pct"/>
          </w:tcPr>
          <w:p w:rsidR="008B4E4A" w:rsidRPr="00AA1D42" w:rsidRDefault="008B4E4A" w:rsidP="007174C7">
            <w:pPr>
              <w:tabs>
                <w:tab w:val="right" w:leader="underscore" w:pos="9639"/>
              </w:tabs>
              <w:ind w:firstLine="284"/>
              <w:jc w:val="both"/>
              <w:rPr>
                <w:sz w:val="22"/>
                <w:szCs w:val="22"/>
              </w:rPr>
            </w:pPr>
            <w:r w:rsidRPr="00AA1D42">
              <w:rPr>
                <w:color w:val="000000"/>
                <w:sz w:val="22"/>
                <w:szCs w:val="22"/>
              </w:rPr>
              <w:t xml:space="preserve">Предпосылки экономики: потребности, ресурсы. Исходные признаки экономики: производство, блага. </w:t>
            </w:r>
            <w:r w:rsidRPr="00AA1D42">
              <w:rPr>
                <w:sz w:val="22"/>
                <w:szCs w:val="22"/>
              </w:rPr>
              <w:t>Экономические блага и их классификации</w:t>
            </w:r>
            <w:r w:rsidRPr="00AA1D42">
              <w:rPr>
                <w:color w:val="000000"/>
                <w:sz w:val="22"/>
                <w:szCs w:val="22"/>
              </w:rPr>
              <w:t xml:space="preserve"> Факторы производства</w:t>
            </w:r>
            <w:proofErr w:type="gramStart"/>
            <w:r w:rsidRPr="00AA1D42">
              <w:rPr>
                <w:color w:val="000000"/>
                <w:sz w:val="22"/>
                <w:szCs w:val="22"/>
              </w:rPr>
              <w:t>.</w:t>
            </w:r>
            <w:r w:rsidRPr="00AA1D42">
              <w:rPr>
                <w:sz w:val="22"/>
                <w:szCs w:val="22"/>
              </w:rPr>
              <w:t>.</w:t>
            </w:r>
            <w:proofErr w:type="gramEnd"/>
          </w:p>
          <w:p w:rsidR="008B4E4A" w:rsidRPr="00AA1D42" w:rsidRDefault="008B4E4A" w:rsidP="007174C7">
            <w:pPr>
              <w:tabs>
                <w:tab w:val="right" w:leader="underscore" w:pos="9639"/>
              </w:tabs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AA1D42">
              <w:rPr>
                <w:color w:val="000000"/>
                <w:sz w:val="22"/>
                <w:szCs w:val="22"/>
              </w:rPr>
              <w:t xml:space="preserve">Общественное производство. Производство, распределение, обмен и потребление. Воспроизводство: простое и расширенное. Общая модель экономического кругооборота. </w:t>
            </w:r>
            <w:r w:rsidRPr="00AA1D42">
              <w:rPr>
                <w:sz w:val="22"/>
                <w:szCs w:val="22"/>
              </w:rPr>
              <w:t xml:space="preserve">Основные проблемы экономики. Проблема редкости. Эффективность использования ограниченных ресурсов </w:t>
            </w:r>
            <w:r w:rsidRPr="00AA1D42">
              <w:rPr>
                <w:color w:val="000000"/>
                <w:sz w:val="22"/>
                <w:szCs w:val="22"/>
              </w:rPr>
              <w:t xml:space="preserve">в экономике. Кривая производственных возможностей. Фундаментальные вопросы экономики: Что производить? Как производить? Для кого производить? </w:t>
            </w:r>
          </w:p>
        </w:tc>
        <w:tc>
          <w:tcPr>
            <w:tcW w:w="547" w:type="pct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1FCA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B4E4A" w:rsidRPr="00E11FCA" w:rsidTr="006011BD">
        <w:trPr>
          <w:trHeight w:val="340"/>
        </w:trPr>
        <w:tc>
          <w:tcPr>
            <w:tcW w:w="272" w:type="pct"/>
          </w:tcPr>
          <w:p w:rsidR="008B4E4A" w:rsidRPr="00E11FCA" w:rsidRDefault="008B4E4A" w:rsidP="007174C7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11FCA">
              <w:rPr>
                <w:sz w:val="24"/>
                <w:szCs w:val="24"/>
              </w:rPr>
              <w:t>2</w:t>
            </w:r>
          </w:p>
        </w:tc>
        <w:tc>
          <w:tcPr>
            <w:tcW w:w="1097" w:type="pct"/>
            <w:vMerge w:val="restart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E11FCA">
              <w:rPr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E11FCA">
              <w:rPr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E11FCA">
              <w:rPr>
                <w:b/>
                <w:bCs/>
                <w:color w:val="000000"/>
                <w:sz w:val="24"/>
                <w:szCs w:val="24"/>
              </w:rPr>
              <w:t>. Микроэкономика</w:t>
            </w:r>
          </w:p>
        </w:tc>
        <w:tc>
          <w:tcPr>
            <w:tcW w:w="960" w:type="pct"/>
          </w:tcPr>
          <w:p w:rsidR="008B4E4A" w:rsidRPr="0085341B" w:rsidRDefault="008B4E4A" w:rsidP="007174C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5341B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85341B">
              <w:rPr>
                <w:b/>
                <w:bCs/>
                <w:sz w:val="24"/>
                <w:szCs w:val="24"/>
              </w:rPr>
              <w:t>. Теория спроса и предложения</w:t>
            </w:r>
          </w:p>
          <w:p w:rsidR="008B4E4A" w:rsidRPr="0085341B" w:rsidRDefault="008B4E4A" w:rsidP="007174C7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4" w:type="pct"/>
            <w:shd w:val="clear" w:color="auto" w:fill="auto"/>
          </w:tcPr>
          <w:p w:rsidR="008B4E4A" w:rsidRPr="007C3069" w:rsidRDefault="008B4E4A" w:rsidP="007174C7">
            <w:pPr>
              <w:tabs>
                <w:tab w:val="right" w:leader="underscore" w:pos="9639"/>
              </w:tabs>
              <w:ind w:firstLine="284"/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AA064F">
              <w:rPr>
                <w:color w:val="000000"/>
                <w:sz w:val="22"/>
                <w:szCs w:val="22"/>
              </w:rPr>
              <w:t>Рынок: понятие, субъекты и объекты рынка. Структура и функции рынка Теория спроса: п</w:t>
            </w:r>
            <w:r w:rsidRPr="00AA064F">
              <w:rPr>
                <w:sz w:val="22"/>
                <w:szCs w:val="22"/>
              </w:rPr>
              <w:t xml:space="preserve">онятие спроса, его графическая и аналитическая интерпретация. </w:t>
            </w:r>
            <w:r w:rsidRPr="00AA064F">
              <w:rPr>
                <w:color w:val="000000"/>
                <w:sz w:val="22"/>
                <w:szCs w:val="22"/>
              </w:rPr>
              <w:t xml:space="preserve">Закон спроса. Факторы спроса. </w:t>
            </w:r>
            <w:r w:rsidRPr="00AA064F">
              <w:rPr>
                <w:sz w:val="22"/>
                <w:szCs w:val="22"/>
              </w:rPr>
              <w:t xml:space="preserve">Теория предложения: понятие предложения, его графическая и аналитическая интерпретация. </w:t>
            </w:r>
            <w:r w:rsidRPr="00AA064F">
              <w:rPr>
                <w:color w:val="000000"/>
                <w:sz w:val="22"/>
                <w:szCs w:val="22"/>
              </w:rPr>
              <w:t xml:space="preserve">Закон предложения. Факторы предложения. Рыночное равновесие. Теории рыночного равновесия. Регулирование рынка. Эластичность спроса и предложения. Виды эластичности спроса и предложения. Рыночное равновесие и государство. Способы вмешательства в рыночное </w:t>
            </w:r>
            <w:proofErr w:type="spellStart"/>
            <w:r w:rsidRPr="001B3EE1">
              <w:rPr>
                <w:color w:val="000000"/>
                <w:sz w:val="22"/>
                <w:szCs w:val="22"/>
              </w:rPr>
              <w:t>ценообразование</w:t>
            </w:r>
            <w:proofErr w:type="gramStart"/>
            <w:r w:rsidRPr="001B3EE1">
              <w:rPr>
                <w:color w:val="000000"/>
                <w:sz w:val="22"/>
                <w:szCs w:val="22"/>
              </w:rPr>
              <w:t>:</w:t>
            </w:r>
            <w:r w:rsidRPr="00AA064F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A064F">
              <w:rPr>
                <w:color w:val="000000"/>
                <w:sz w:val="22"/>
                <w:szCs w:val="22"/>
              </w:rPr>
              <w:t>рямые</w:t>
            </w:r>
            <w:proofErr w:type="spellEnd"/>
            <w:r w:rsidRPr="00AA064F">
              <w:rPr>
                <w:color w:val="000000"/>
                <w:sz w:val="22"/>
                <w:szCs w:val="22"/>
              </w:rPr>
              <w:t>, косвенные</w:t>
            </w:r>
            <w:r w:rsidRPr="00AA064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47" w:type="pct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1FCA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B4E4A" w:rsidRPr="00E11FCA" w:rsidTr="006011BD">
        <w:trPr>
          <w:trHeight w:val="340"/>
        </w:trPr>
        <w:tc>
          <w:tcPr>
            <w:tcW w:w="272" w:type="pct"/>
          </w:tcPr>
          <w:p w:rsidR="008B4E4A" w:rsidRPr="00E11FCA" w:rsidRDefault="008B4E4A" w:rsidP="007174C7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11FCA">
              <w:rPr>
                <w:sz w:val="24"/>
                <w:szCs w:val="24"/>
              </w:rPr>
              <w:t>3</w:t>
            </w:r>
          </w:p>
        </w:tc>
        <w:tc>
          <w:tcPr>
            <w:tcW w:w="1097" w:type="pct"/>
            <w:vMerge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pct"/>
          </w:tcPr>
          <w:p w:rsidR="008B4E4A" w:rsidRPr="0085341B" w:rsidRDefault="008B4E4A" w:rsidP="001D1DCE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 6</w:t>
            </w:r>
            <w:r w:rsidRPr="0085341B">
              <w:rPr>
                <w:b/>
                <w:bCs/>
                <w:color w:val="000000"/>
                <w:sz w:val="24"/>
                <w:szCs w:val="24"/>
              </w:rPr>
              <w:t>. Теория производства фирмы. Издержки производства</w:t>
            </w:r>
          </w:p>
        </w:tc>
        <w:tc>
          <w:tcPr>
            <w:tcW w:w="2124" w:type="pct"/>
          </w:tcPr>
          <w:p w:rsidR="008B4E4A" w:rsidRPr="00AA1D42" w:rsidRDefault="008B4E4A" w:rsidP="007174C7">
            <w:pPr>
              <w:tabs>
                <w:tab w:val="right" w:leader="underscore" w:pos="9639"/>
              </w:tabs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AA1D42">
              <w:rPr>
                <w:color w:val="000000"/>
                <w:sz w:val="22"/>
                <w:szCs w:val="22"/>
              </w:rPr>
              <w:t xml:space="preserve">Экономическая природа фирмы в рыночной экономике. Основные типы деловых предприятий. Цели фирмы.   Производство в краткосрочном периоде. Закон убывающей отдачи. Производство в долгосрочном периоде. </w:t>
            </w:r>
            <w:proofErr w:type="spellStart"/>
            <w:r w:rsidRPr="00AA1D42">
              <w:rPr>
                <w:color w:val="000000"/>
                <w:sz w:val="22"/>
                <w:szCs w:val="22"/>
              </w:rPr>
              <w:t>Изокоста</w:t>
            </w:r>
            <w:proofErr w:type="spellEnd"/>
            <w:r w:rsidRPr="00AA1D4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A1D42">
              <w:rPr>
                <w:color w:val="000000"/>
                <w:sz w:val="22"/>
                <w:szCs w:val="22"/>
              </w:rPr>
              <w:t>Изокванта</w:t>
            </w:r>
            <w:proofErr w:type="spellEnd"/>
            <w:r w:rsidRPr="00AA1D42">
              <w:rPr>
                <w:color w:val="000000"/>
                <w:sz w:val="22"/>
                <w:szCs w:val="22"/>
              </w:rPr>
              <w:t xml:space="preserve">. Оптимум производителя.  Издержки производства: бухгалтерский и экономический подходы. Издержки производства в краткосрочный период. Издержки производства в долгосрочный период. Эффект масштаба. Оптимальный </w:t>
            </w:r>
            <w:r w:rsidRPr="00AA1D42">
              <w:rPr>
                <w:color w:val="000000"/>
                <w:sz w:val="22"/>
                <w:szCs w:val="22"/>
              </w:rPr>
              <w:lastRenderedPageBreak/>
              <w:t>размер предприятия и структура отраслей.</w:t>
            </w:r>
          </w:p>
        </w:tc>
        <w:tc>
          <w:tcPr>
            <w:tcW w:w="547" w:type="pct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1FCA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8B4E4A" w:rsidRPr="00E11FCA" w:rsidTr="006011BD">
        <w:trPr>
          <w:trHeight w:val="340"/>
        </w:trPr>
        <w:tc>
          <w:tcPr>
            <w:tcW w:w="272" w:type="pct"/>
          </w:tcPr>
          <w:p w:rsidR="008B4E4A" w:rsidRPr="00E11FCA" w:rsidRDefault="008B4E4A" w:rsidP="007174C7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11FC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097" w:type="pct"/>
            <w:vMerge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pct"/>
          </w:tcPr>
          <w:p w:rsidR="008B4E4A" w:rsidRPr="0085341B" w:rsidRDefault="008B4E4A" w:rsidP="005E1F92">
            <w:pPr>
              <w:tabs>
                <w:tab w:val="right" w:leader="underscore" w:pos="9639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5341B">
              <w:rPr>
                <w:b/>
                <w:bCs/>
                <w:color w:val="000000"/>
              </w:rPr>
              <w:t>Тема  7.</w:t>
            </w:r>
            <w:r w:rsidRPr="0085341B">
              <w:rPr>
                <w:b/>
                <w:bCs/>
                <w:color w:val="000000"/>
                <w:sz w:val="24"/>
                <w:szCs w:val="24"/>
              </w:rPr>
              <w:t xml:space="preserve"> Модели рыночных структур</w:t>
            </w:r>
          </w:p>
        </w:tc>
        <w:tc>
          <w:tcPr>
            <w:tcW w:w="2124" w:type="pct"/>
          </w:tcPr>
          <w:p w:rsidR="008B4E4A" w:rsidRPr="00AA1D42" w:rsidRDefault="008B4E4A" w:rsidP="007174C7">
            <w:pPr>
              <w:tabs>
                <w:tab w:val="right" w:leader="underscore" w:pos="9639"/>
              </w:tabs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AA1D42">
              <w:rPr>
                <w:sz w:val="22"/>
                <w:szCs w:val="22"/>
              </w:rPr>
              <w:t>Сущность конкуренции.</w:t>
            </w:r>
            <w:r w:rsidRPr="00AA1D42">
              <w:rPr>
                <w:color w:val="000000"/>
                <w:sz w:val="22"/>
                <w:szCs w:val="22"/>
              </w:rPr>
              <w:t xml:space="preserve"> Основные модели рыночной конкуренции: </w:t>
            </w:r>
            <w:proofErr w:type="gramStart"/>
            <w:r w:rsidRPr="00AA1D42">
              <w:rPr>
                <w:color w:val="000000"/>
                <w:sz w:val="22"/>
                <w:szCs w:val="22"/>
              </w:rPr>
              <w:t>совершенная</w:t>
            </w:r>
            <w:proofErr w:type="gramEnd"/>
            <w:r w:rsidRPr="00AA1D42">
              <w:rPr>
                <w:color w:val="000000"/>
                <w:sz w:val="22"/>
                <w:szCs w:val="22"/>
              </w:rPr>
              <w:t xml:space="preserve"> и несовершенные. Модель рынка совершенной конкуренции. Спрос, предложение и доход конкурентной фирмы. Максимизация прибыли как цель деятельности фирмы  Выбор объема производства в краткосрочном и </w:t>
            </w:r>
            <w:proofErr w:type="spellStart"/>
            <w:r w:rsidRPr="00AA1D42">
              <w:rPr>
                <w:color w:val="000000"/>
                <w:sz w:val="22"/>
                <w:szCs w:val="22"/>
              </w:rPr>
              <w:t>дологосрочном</w:t>
            </w:r>
            <w:proofErr w:type="spellEnd"/>
            <w:r w:rsidRPr="00AA1D42">
              <w:rPr>
                <w:color w:val="000000"/>
                <w:sz w:val="22"/>
                <w:szCs w:val="22"/>
              </w:rPr>
              <w:t xml:space="preserve"> периоде. Совершенная конкуренция и общественная эффективность.</w:t>
            </w:r>
          </w:p>
          <w:p w:rsidR="008B4E4A" w:rsidRPr="00AA1D42" w:rsidRDefault="008B4E4A" w:rsidP="007174C7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2"/>
                <w:szCs w:val="22"/>
              </w:rPr>
            </w:pPr>
            <w:r w:rsidRPr="00AA1D42">
              <w:rPr>
                <w:sz w:val="22"/>
                <w:szCs w:val="22"/>
              </w:rPr>
              <w:t xml:space="preserve">Рынки несовершенной конкуренции.        Общие черты несовершенной конкуренции. Чистая монополия, характерные черты чистой монополии. Показатели монопольной власти: индекс </w:t>
            </w:r>
            <w:proofErr w:type="spellStart"/>
            <w:r w:rsidRPr="00AA1D42">
              <w:rPr>
                <w:sz w:val="22"/>
                <w:szCs w:val="22"/>
              </w:rPr>
              <w:t>Лернера</w:t>
            </w:r>
            <w:proofErr w:type="spellEnd"/>
            <w:r w:rsidRPr="00AA1D42">
              <w:rPr>
                <w:sz w:val="22"/>
                <w:szCs w:val="22"/>
              </w:rPr>
              <w:t xml:space="preserve">, индекс </w:t>
            </w:r>
            <w:proofErr w:type="spellStart"/>
            <w:r w:rsidRPr="00AA1D42">
              <w:rPr>
                <w:sz w:val="22"/>
                <w:szCs w:val="22"/>
              </w:rPr>
              <w:t>Херфиндаля-Хиршмана</w:t>
            </w:r>
            <w:proofErr w:type="spellEnd"/>
            <w:r w:rsidRPr="00AA1D42">
              <w:rPr>
                <w:sz w:val="22"/>
                <w:szCs w:val="22"/>
              </w:rPr>
              <w:t xml:space="preserve">. Особенности поведения </w:t>
            </w:r>
            <w:proofErr w:type="gramStart"/>
            <w:r w:rsidRPr="00AA1D42">
              <w:rPr>
                <w:sz w:val="22"/>
                <w:szCs w:val="22"/>
              </w:rPr>
              <w:t>фирмы-чистого</w:t>
            </w:r>
            <w:proofErr w:type="gramEnd"/>
            <w:r w:rsidRPr="00AA1D42">
              <w:rPr>
                <w:sz w:val="22"/>
                <w:szCs w:val="22"/>
              </w:rPr>
              <w:t xml:space="preserve"> монополиста. </w:t>
            </w:r>
            <w:r w:rsidRPr="00AA1D42">
              <w:rPr>
                <w:color w:val="000000"/>
                <w:sz w:val="22"/>
                <w:szCs w:val="22"/>
              </w:rPr>
              <w:t xml:space="preserve">Естественная монополия. </w:t>
            </w:r>
            <w:proofErr w:type="spellStart"/>
            <w:r w:rsidRPr="00AA1D42">
              <w:rPr>
                <w:color w:val="000000"/>
                <w:sz w:val="22"/>
                <w:szCs w:val="22"/>
              </w:rPr>
              <w:t>Антимонопольноеи</w:t>
            </w:r>
            <w:proofErr w:type="spellEnd"/>
            <w:r w:rsidRPr="00AA1D42">
              <w:rPr>
                <w:color w:val="000000"/>
                <w:sz w:val="22"/>
                <w:szCs w:val="22"/>
              </w:rPr>
              <w:t xml:space="preserve"> регулирование экономики. </w:t>
            </w:r>
          </w:p>
          <w:p w:rsidR="008B4E4A" w:rsidRPr="00AA1D42" w:rsidRDefault="008B4E4A" w:rsidP="007174C7">
            <w:pPr>
              <w:tabs>
                <w:tab w:val="right" w:leader="underscore" w:pos="9639"/>
              </w:tabs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AA1D42">
              <w:rPr>
                <w:sz w:val="22"/>
                <w:szCs w:val="22"/>
              </w:rPr>
              <w:t>Монополистическая конкуренция.</w:t>
            </w:r>
            <w:r w:rsidRPr="00AA1D42">
              <w:rPr>
                <w:color w:val="000000"/>
                <w:sz w:val="22"/>
                <w:szCs w:val="22"/>
              </w:rPr>
              <w:t xml:space="preserve"> Условия монополистической конкуренции. Дифференциация продукта как источник рыночной власти. Равновесие монополистически конкурентной фирмы в </w:t>
            </w:r>
            <w:proofErr w:type="gramStart"/>
            <w:r w:rsidRPr="00AA1D42">
              <w:rPr>
                <w:color w:val="000000"/>
                <w:sz w:val="22"/>
                <w:szCs w:val="22"/>
              </w:rPr>
              <w:t>краткосрочный</w:t>
            </w:r>
            <w:proofErr w:type="gramEnd"/>
            <w:r w:rsidRPr="00AA1D42">
              <w:rPr>
                <w:color w:val="000000"/>
                <w:sz w:val="22"/>
                <w:szCs w:val="22"/>
              </w:rPr>
              <w:t xml:space="preserve"> и долгосрочном периоде. Эффективность монополистической конкуренции. Неценовая конкуренция и реклама.</w:t>
            </w:r>
          </w:p>
          <w:p w:rsidR="008B4E4A" w:rsidRPr="00AA1D42" w:rsidRDefault="008B4E4A" w:rsidP="007174C7">
            <w:pPr>
              <w:tabs>
                <w:tab w:val="right" w:leader="underscore" w:pos="9639"/>
              </w:tabs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AA1D42">
              <w:rPr>
                <w:sz w:val="22"/>
                <w:szCs w:val="22"/>
              </w:rPr>
              <w:t>Олигополия.  Характеристика олигополистического рынка. Модели олигополистического взаимодействия. Модели кооперативного и некооперативного  поведения. Сравнительная характеристика моделей олигополии.</w:t>
            </w:r>
          </w:p>
        </w:tc>
        <w:tc>
          <w:tcPr>
            <w:tcW w:w="547" w:type="pct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1FCA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B4E4A" w:rsidRPr="00E11FCA" w:rsidTr="006011BD">
        <w:trPr>
          <w:trHeight w:val="340"/>
        </w:trPr>
        <w:tc>
          <w:tcPr>
            <w:tcW w:w="272" w:type="pct"/>
          </w:tcPr>
          <w:p w:rsidR="008B4E4A" w:rsidRPr="00E11FCA" w:rsidRDefault="008B4E4A" w:rsidP="007174C7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11FCA">
              <w:rPr>
                <w:sz w:val="24"/>
                <w:szCs w:val="24"/>
              </w:rPr>
              <w:t>5</w:t>
            </w:r>
          </w:p>
        </w:tc>
        <w:tc>
          <w:tcPr>
            <w:tcW w:w="1097" w:type="pct"/>
            <w:vMerge w:val="restart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E11FCA">
              <w:rPr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E11FCA">
              <w:rPr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E11FCA">
              <w:rPr>
                <w:b/>
                <w:bCs/>
                <w:color w:val="000000"/>
                <w:sz w:val="24"/>
                <w:szCs w:val="24"/>
              </w:rPr>
              <w:t>. Макроэкономика</w:t>
            </w:r>
          </w:p>
        </w:tc>
        <w:tc>
          <w:tcPr>
            <w:tcW w:w="960" w:type="pct"/>
          </w:tcPr>
          <w:p w:rsidR="008B4E4A" w:rsidRPr="0085341B" w:rsidRDefault="008B4E4A" w:rsidP="00B457FC">
            <w:pPr>
              <w:tabs>
                <w:tab w:val="right" w:leader="underscore" w:pos="9639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5341B">
              <w:rPr>
                <w:b/>
                <w:bCs/>
              </w:rPr>
              <w:t xml:space="preserve">Тема 10. </w:t>
            </w:r>
            <w:r w:rsidRPr="0085341B">
              <w:rPr>
                <w:b/>
                <w:bCs/>
                <w:sz w:val="24"/>
                <w:szCs w:val="24"/>
              </w:rPr>
              <w:t>Национальная экономика: результаты и их измерение</w:t>
            </w:r>
          </w:p>
        </w:tc>
        <w:tc>
          <w:tcPr>
            <w:tcW w:w="2124" w:type="pct"/>
          </w:tcPr>
          <w:p w:rsidR="008B4E4A" w:rsidRPr="00AA1D42" w:rsidRDefault="008B4E4A" w:rsidP="007174C7">
            <w:pPr>
              <w:tabs>
                <w:tab w:val="right" w:leader="underscore" w:pos="9639"/>
              </w:tabs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AA1D42">
              <w:rPr>
                <w:color w:val="231F20"/>
                <w:sz w:val="22"/>
                <w:szCs w:val="22"/>
              </w:rPr>
              <w:t xml:space="preserve">Общественное воспроизводство и национальная экономика как единая система. </w:t>
            </w:r>
            <w:r w:rsidRPr="00AA1D42">
              <w:rPr>
                <w:color w:val="000000"/>
                <w:sz w:val="22"/>
                <w:szCs w:val="22"/>
              </w:rPr>
              <w:t xml:space="preserve">Модели общественного воспроизводства. </w:t>
            </w:r>
            <w:r w:rsidRPr="00AA1D42">
              <w:rPr>
                <w:sz w:val="22"/>
                <w:szCs w:val="22"/>
              </w:rPr>
              <w:t xml:space="preserve">Система национальных счетов. Измерение результатов экономической деятельности. </w:t>
            </w:r>
            <w:r w:rsidRPr="00AA1D42">
              <w:rPr>
                <w:color w:val="000000"/>
                <w:sz w:val="22"/>
                <w:szCs w:val="22"/>
              </w:rPr>
              <w:t>ВНП и ВВП как основные  показатели системы национальных счетов</w:t>
            </w:r>
            <w:r w:rsidRPr="00AA1D42">
              <w:rPr>
                <w:sz w:val="22"/>
                <w:szCs w:val="22"/>
              </w:rPr>
              <w:t xml:space="preserve">. </w:t>
            </w:r>
            <w:r w:rsidRPr="00AA1D42">
              <w:rPr>
                <w:color w:val="000000"/>
                <w:sz w:val="22"/>
                <w:szCs w:val="22"/>
              </w:rPr>
              <w:t>Методы расчета ВНП: по доходам, по расходам, по добавленной стоимости.  Другие макроэкономические показатели</w:t>
            </w:r>
            <w:r w:rsidRPr="00AA1D42">
              <w:rPr>
                <w:sz w:val="22"/>
                <w:szCs w:val="22"/>
              </w:rPr>
              <w:t>.  Номинальные и реальные величины. Дефлятор ВНП. Индексы цен.   Национальное богатство. Отраслевая и секторальная структуры национальной экономики. Межотраслевой баланс.   Общественное благосостояние и теневая экономика.</w:t>
            </w:r>
          </w:p>
        </w:tc>
        <w:tc>
          <w:tcPr>
            <w:tcW w:w="547" w:type="pct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1FCA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B4E4A" w:rsidRPr="00E11FCA" w:rsidTr="006011BD">
        <w:trPr>
          <w:trHeight w:val="340"/>
        </w:trPr>
        <w:tc>
          <w:tcPr>
            <w:tcW w:w="272" w:type="pct"/>
          </w:tcPr>
          <w:p w:rsidR="008B4E4A" w:rsidRPr="00E11FCA" w:rsidRDefault="008B4E4A" w:rsidP="007174C7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11FC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097" w:type="pct"/>
            <w:vMerge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pct"/>
          </w:tcPr>
          <w:p w:rsidR="008B4E4A" w:rsidRPr="0085341B" w:rsidRDefault="008B4E4A" w:rsidP="005E1F92">
            <w:pPr>
              <w:rPr>
                <w:b/>
                <w:bCs/>
              </w:rPr>
            </w:pPr>
            <w:r w:rsidRPr="0085341B">
              <w:rPr>
                <w:b/>
                <w:bCs/>
              </w:rPr>
              <w:t xml:space="preserve">Тема 12. Макроэкономическая нестабильность: цикличность развития экономики, </w:t>
            </w:r>
          </w:p>
          <w:p w:rsidR="008B4E4A" w:rsidRPr="0085341B" w:rsidRDefault="008B4E4A" w:rsidP="005E1F92">
            <w:pPr>
              <w:pStyle w:val="3"/>
              <w:ind w:left="0"/>
              <w:rPr>
                <w:b/>
                <w:bCs/>
                <w:sz w:val="20"/>
                <w:szCs w:val="20"/>
              </w:rPr>
            </w:pPr>
            <w:r w:rsidRPr="0085341B">
              <w:rPr>
                <w:b/>
                <w:bCs/>
                <w:sz w:val="20"/>
                <w:szCs w:val="20"/>
              </w:rPr>
              <w:t>безработица,  инфляция</w:t>
            </w:r>
          </w:p>
          <w:p w:rsidR="008B4E4A" w:rsidRPr="0085341B" w:rsidRDefault="008B4E4A" w:rsidP="007174C7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4" w:type="pct"/>
          </w:tcPr>
          <w:p w:rsidR="008B4E4A" w:rsidRPr="00AA1D42" w:rsidRDefault="008B4E4A" w:rsidP="007174C7">
            <w:pPr>
              <w:ind w:firstLine="284"/>
              <w:jc w:val="both"/>
              <w:rPr>
                <w:sz w:val="22"/>
                <w:szCs w:val="22"/>
              </w:rPr>
            </w:pPr>
            <w:r w:rsidRPr="00AA1D42">
              <w:rPr>
                <w:sz w:val="22"/>
                <w:szCs w:val="22"/>
              </w:rPr>
              <w:t xml:space="preserve">Цикличность как всеобщая форма экономической динамики. Экономические циклы: сущность, фазы, типы. </w:t>
            </w:r>
            <w:proofErr w:type="spellStart"/>
            <w:r w:rsidRPr="00AA1D42">
              <w:rPr>
                <w:sz w:val="22"/>
                <w:szCs w:val="22"/>
              </w:rPr>
              <w:t>Пофазная</w:t>
            </w:r>
            <w:proofErr w:type="spellEnd"/>
            <w:r w:rsidRPr="00AA1D42">
              <w:rPr>
                <w:sz w:val="22"/>
                <w:szCs w:val="22"/>
              </w:rPr>
              <w:t xml:space="preserve"> динамика экономических показателей. Теории экономических циклов. Технологические уклады и «длинные волны».  </w:t>
            </w:r>
            <w:proofErr w:type="spellStart"/>
            <w:r w:rsidRPr="00AA1D42">
              <w:rPr>
                <w:sz w:val="22"/>
                <w:szCs w:val="22"/>
              </w:rPr>
              <w:t>Антициклическое</w:t>
            </w:r>
            <w:proofErr w:type="spellEnd"/>
            <w:r w:rsidRPr="00AA1D42">
              <w:rPr>
                <w:sz w:val="22"/>
                <w:szCs w:val="22"/>
              </w:rPr>
              <w:t xml:space="preserve"> регулирование экономики. </w:t>
            </w:r>
          </w:p>
          <w:p w:rsidR="008B4E4A" w:rsidRPr="00AA1D42" w:rsidRDefault="008B4E4A" w:rsidP="007174C7">
            <w:pPr>
              <w:ind w:firstLine="284"/>
              <w:jc w:val="both"/>
              <w:rPr>
                <w:sz w:val="22"/>
                <w:szCs w:val="22"/>
              </w:rPr>
            </w:pPr>
            <w:r w:rsidRPr="00AA1D42">
              <w:rPr>
                <w:sz w:val="22"/>
                <w:szCs w:val="22"/>
              </w:rPr>
              <w:t xml:space="preserve">Безработица: определение. Виды безработицы. Причины безработицы. </w:t>
            </w:r>
            <w:r w:rsidRPr="00AA1D42">
              <w:rPr>
                <w:color w:val="000000"/>
                <w:sz w:val="22"/>
                <w:szCs w:val="22"/>
              </w:rPr>
              <w:t>Современные теоретические представления о причинах безработицы: неоклассический и кейнсианский подходы</w:t>
            </w:r>
            <w:proofErr w:type="gramStart"/>
            <w:r w:rsidRPr="00AA1D42">
              <w:rPr>
                <w:sz w:val="22"/>
                <w:szCs w:val="22"/>
              </w:rPr>
              <w:t xml:space="preserve"> .</w:t>
            </w:r>
            <w:proofErr w:type="gramEnd"/>
            <w:r w:rsidRPr="00AA1D42">
              <w:rPr>
                <w:sz w:val="22"/>
                <w:szCs w:val="22"/>
              </w:rPr>
              <w:t xml:space="preserve"> Экономические и социальные издержки безработицы. Закон </w:t>
            </w:r>
            <w:proofErr w:type="spellStart"/>
            <w:r w:rsidRPr="00AA1D42">
              <w:rPr>
                <w:sz w:val="22"/>
                <w:szCs w:val="22"/>
              </w:rPr>
              <w:t>Оукена</w:t>
            </w:r>
            <w:proofErr w:type="spellEnd"/>
            <w:r w:rsidRPr="00AA1D42">
              <w:rPr>
                <w:sz w:val="22"/>
                <w:szCs w:val="22"/>
              </w:rPr>
              <w:t xml:space="preserve">.  </w:t>
            </w:r>
          </w:p>
          <w:p w:rsidR="008B4E4A" w:rsidRPr="00AA1D42" w:rsidRDefault="008B4E4A" w:rsidP="007174C7">
            <w:pPr>
              <w:tabs>
                <w:tab w:val="right" w:leader="underscore" w:pos="9639"/>
              </w:tabs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AA1D42">
              <w:rPr>
                <w:sz w:val="22"/>
                <w:szCs w:val="22"/>
              </w:rPr>
              <w:t xml:space="preserve"> Инфляция: сущность, виды. Причины инфляции. Концепции инфляции. </w:t>
            </w:r>
            <w:r w:rsidRPr="00AA1D42">
              <w:rPr>
                <w:color w:val="000000"/>
                <w:sz w:val="22"/>
                <w:szCs w:val="22"/>
              </w:rPr>
              <w:t xml:space="preserve">Механизм развития инфляции. </w:t>
            </w:r>
            <w:r w:rsidRPr="00AA1D42">
              <w:rPr>
                <w:sz w:val="22"/>
                <w:szCs w:val="22"/>
              </w:rPr>
              <w:t xml:space="preserve">Инфляция спроса и инфляция предложения. Последствия инфляции. Взаимосвязь инфляции и безработицы. Кривая </w:t>
            </w:r>
            <w:proofErr w:type="spellStart"/>
            <w:r w:rsidRPr="00AA1D42">
              <w:rPr>
                <w:sz w:val="22"/>
                <w:szCs w:val="22"/>
              </w:rPr>
              <w:t>Филлипса</w:t>
            </w:r>
            <w:proofErr w:type="spellEnd"/>
            <w:r w:rsidRPr="00AA1D42">
              <w:rPr>
                <w:sz w:val="22"/>
                <w:szCs w:val="22"/>
              </w:rPr>
              <w:t xml:space="preserve">. Адаптивные и рациональные ожидания. </w:t>
            </w:r>
            <w:r w:rsidRPr="00AA1D42">
              <w:rPr>
                <w:color w:val="000000"/>
                <w:sz w:val="22"/>
                <w:szCs w:val="22"/>
              </w:rPr>
              <w:t>Антиинфляционное регулирование экономики.</w:t>
            </w:r>
          </w:p>
        </w:tc>
        <w:tc>
          <w:tcPr>
            <w:tcW w:w="547" w:type="pct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1FCA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B4E4A" w:rsidRPr="00E11FCA" w:rsidTr="006011BD">
        <w:trPr>
          <w:trHeight w:val="340"/>
        </w:trPr>
        <w:tc>
          <w:tcPr>
            <w:tcW w:w="272" w:type="pct"/>
          </w:tcPr>
          <w:p w:rsidR="008B4E4A" w:rsidRPr="00E11FCA" w:rsidRDefault="008B4E4A" w:rsidP="007174C7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11FCA">
              <w:rPr>
                <w:sz w:val="24"/>
                <w:szCs w:val="24"/>
              </w:rPr>
              <w:t>7</w:t>
            </w:r>
          </w:p>
        </w:tc>
        <w:tc>
          <w:tcPr>
            <w:tcW w:w="1097" w:type="pct"/>
            <w:vMerge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pct"/>
          </w:tcPr>
          <w:p w:rsidR="008B4E4A" w:rsidRPr="0085341B" w:rsidRDefault="008B4E4A" w:rsidP="005E1F9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85341B">
              <w:rPr>
                <w:b/>
                <w:bCs/>
              </w:rPr>
              <w:t>Тема 13. Бюджетно-налоговая система и бюджетно-налоговая политика</w:t>
            </w:r>
          </w:p>
          <w:p w:rsidR="008B4E4A" w:rsidRPr="0085341B" w:rsidRDefault="008B4E4A" w:rsidP="007174C7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4" w:type="pct"/>
          </w:tcPr>
          <w:p w:rsidR="008B4E4A" w:rsidRPr="00AA1D42" w:rsidRDefault="008B4E4A" w:rsidP="007174C7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AA1D42">
              <w:rPr>
                <w:color w:val="000000"/>
                <w:sz w:val="22"/>
                <w:szCs w:val="22"/>
              </w:rPr>
              <w:t>Общее понятие и принципы построения финансовой системы. Государственный бюджет, его структура. Дефицит и профицит государственного бюджета.   Налоги как обязательный платеж государству. Принципы налогообложения. Функции налогов. Виды налогов.  Налоговая ставка</w:t>
            </w:r>
            <w:proofErr w:type="gramStart"/>
            <w:r w:rsidRPr="00AA1D42">
              <w:rPr>
                <w:color w:val="000000"/>
                <w:sz w:val="22"/>
                <w:szCs w:val="22"/>
              </w:rPr>
              <w:t xml:space="preserve">.. </w:t>
            </w:r>
            <w:proofErr w:type="gramEnd"/>
            <w:r w:rsidRPr="00AA1D42">
              <w:rPr>
                <w:color w:val="000000"/>
                <w:sz w:val="22"/>
                <w:szCs w:val="22"/>
              </w:rPr>
              <w:t xml:space="preserve">Эффект и кривая </w:t>
            </w:r>
            <w:proofErr w:type="spellStart"/>
            <w:r w:rsidRPr="00AA1D42">
              <w:rPr>
                <w:color w:val="000000"/>
                <w:sz w:val="22"/>
                <w:szCs w:val="22"/>
              </w:rPr>
              <w:t>Лаффера</w:t>
            </w:r>
            <w:proofErr w:type="spellEnd"/>
            <w:r w:rsidRPr="00AA1D42">
              <w:rPr>
                <w:color w:val="000000"/>
                <w:sz w:val="22"/>
                <w:szCs w:val="22"/>
              </w:rPr>
              <w:t>.</w:t>
            </w:r>
          </w:p>
          <w:p w:rsidR="008B4E4A" w:rsidRPr="00AA1D42" w:rsidRDefault="008B4E4A" w:rsidP="007174C7">
            <w:pPr>
              <w:pStyle w:val="a4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AA1D42">
              <w:rPr>
                <w:color w:val="000000"/>
                <w:sz w:val="22"/>
                <w:szCs w:val="22"/>
              </w:rPr>
              <w:t xml:space="preserve">Бюджетно-налоговая политика: цели и инструменты. Правительственные расходы и совокупный спрос. Мультипликатор государственных расходов и мультипликатор налогов, мультипликатор сбалансированного бюджета. Дискреционная и </w:t>
            </w:r>
            <w:proofErr w:type="spellStart"/>
            <w:r w:rsidRPr="00AA1D42">
              <w:rPr>
                <w:color w:val="000000"/>
                <w:sz w:val="22"/>
                <w:szCs w:val="22"/>
              </w:rPr>
              <w:t>недискреционная</w:t>
            </w:r>
            <w:proofErr w:type="spellEnd"/>
            <w:r w:rsidRPr="00AA1D42">
              <w:rPr>
                <w:color w:val="000000"/>
                <w:sz w:val="22"/>
                <w:szCs w:val="22"/>
              </w:rPr>
              <w:t xml:space="preserve"> фискальная политика. Встроенные стабилизаторы. Стимулирующая и сдерживающая бюджетно-налоговая политика.</w:t>
            </w:r>
          </w:p>
          <w:p w:rsidR="008B4E4A" w:rsidRPr="00AA1D42" w:rsidRDefault="008B4E4A" w:rsidP="007174C7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AA1D42">
              <w:rPr>
                <w:color w:val="000000"/>
                <w:sz w:val="22"/>
                <w:szCs w:val="22"/>
              </w:rPr>
              <w:t xml:space="preserve"> Бюджетный дефицит. Циклический, фактический, структурный дефициты госбюджета. Причины бюджетного дефицита. </w:t>
            </w:r>
            <w:proofErr w:type="gramStart"/>
            <w:r w:rsidRPr="00AA1D42">
              <w:rPr>
                <w:color w:val="000000"/>
                <w:sz w:val="22"/>
                <w:szCs w:val="22"/>
              </w:rPr>
              <w:t>Инфляционный</w:t>
            </w:r>
            <w:proofErr w:type="gramEnd"/>
            <w:r w:rsidRPr="00AA1D4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A1D42">
              <w:rPr>
                <w:color w:val="000000"/>
                <w:sz w:val="22"/>
                <w:szCs w:val="22"/>
              </w:rPr>
              <w:t>неинфляционный</w:t>
            </w:r>
            <w:proofErr w:type="spellEnd"/>
            <w:r w:rsidRPr="00AA1D42">
              <w:rPr>
                <w:color w:val="000000"/>
                <w:sz w:val="22"/>
                <w:szCs w:val="22"/>
              </w:rPr>
              <w:t xml:space="preserve"> способы финансирования. </w:t>
            </w:r>
            <w:proofErr w:type="spellStart"/>
            <w:r w:rsidRPr="00AA1D42">
              <w:rPr>
                <w:color w:val="000000"/>
                <w:sz w:val="22"/>
                <w:szCs w:val="22"/>
              </w:rPr>
              <w:t>Сеньораж</w:t>
            </w:r>
            <w:proofErr w:type="spellEnd"/>
            <w:r w:rsidRPr="00AA1D42">
              <w:rPr>
                <w:color w:val="000000"/>
                <w:sz w:val="22"/>
                <w:szCs w:val="22"/>
              </w:rPr>
              <w:t xml:space="preserve">. Эффект вытеснения. Проблемы увеличения налоговых поступлений в бюджет. Концепции регулирования государственного бюджета (концепция ежегодного балансирования, концепция циклического балансирования, концепция функциональных финансов). Государственный долг и его экономические </w:t>
            </w:r>
            <w:r w:rsidRPr="00AA1D42">
              <w:rPr>
                <w:color w:val="000000"/>
                <w:sz w:val="22"/>
                <w:szCs w:val="22"/>
              </w:rPr>
              <w:lastRenderedPageBreak/>
              <w:t xml:space="preserve">последствия. Внутренний и внешний государственный долг. Теорема эквивалентности </w:t>
            </w:r>
            <w:proofErr w:type="spellStart"/>
            <w:r w:rsidRPr="00AA1D42">
              <w:rPr>
                <w:color w:val="000000"/>
                <w:sz w:val="22"/>
                <w:szCs w:val="22"/>
              </w:rPr>
              <w:t>Рикардо-Барро</w:t>
            </w:r>
            <w:proofErr w:type="spellEnd"/>
            <w:r w:rsidRPr="00AA1D42">
              <w:rPr>
                <w:color w:val="000000"/>
                <w:sz w:val="22"/>
                <w:szCs w:val="22"/>
              </w:rPr>
              <w:t>.</w:t>
            </w:r>
          </w:p>
          <w:p w:rsidR="008B4E4A" w:rsidRPr="00AA1D42" w:rsidRDefault="008B4E4A" w:rsidP="007174C7">
            <w:pPr>
              <w:tabs>
                <w:tab w:val="right" w:leader="underscore" w:pos="9639"/>
              </w:tabs>
              <w:ind w:firstLine="28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7" w:type="pct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1FCA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8B4E4A" w:rsidRPr="00E11FCA" w:rsidTr="006011BD">
        <w:trPr>
          <w:trHeight w:val="340"/>
        </w:trPr>
        <w:tc>
          <w:tcPr>
            <w:tcW w:w="272" w:type="pct"/>
          </w:tcPr>
          <w:p w:rsidR="008B4E4A" w:rsidRPr="00E11FCA" w:rsidRDefault="008B4E4A" w:rsidP="007174C7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7" w:type="pct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pct"/>
          </w:tcPr>
          <w:p w:rsidR="008B4E4A" w:rsidRPr="0085341B" w:rsidRDefault="008B4E4A" w:rsidP="00E81CD3">
            <w:pPr>
              <w:jc w:val="both"/>
              <w:rPr>
                <w:b/>
                <w:sz w:val="24"/>
                <w:szCs w:val="24"/>
              </w:rPr>
            </w:pPr>
            <w:r w:rsidRPr="0085341B">
              <w:rPr>
                <w:b/>
                <w:sz w:val="24"/>
                <w:szCs w:val="24"/>
              </w:rPr>
              <w:t>Тема 14. Денежно-кредитная система и денежно-кредитная политика</w:t>
            </w:r>
          </w:p>
          <w:p w:rsidR="008B4E4A" w:rsidRPr="0085341B" w:rsidRDefault="008B4E4A" w:rsidP="005E1F92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2124" w:type="pct"/>
          </w:tcPr>
          <w:p w:rsidR="008B4E4A" w:rsidRPr="00AA1D42" w:rsidRDefault="008B4E4A" w:rsidP="00E81CD3">
            <w:pPr>
              <w:ind w:firstLine="284"/>
              <w:jc w:val="both"/>
              <w:rPr>
                <w:sz w:val="22"/>
                <w:szCs w:val="22"/>
              </w:rPr>
            </w:pPr>
            <w:r w:rsidRPr="00AA1D42">
              <w:rPr>
                <w:sz w:val="22"/>
                <w:szCs w:val="22"/>
              </w:rPr>
              <w:t>Денежно-кредитная политика: сущность, цели. Инструменты денежно-кредитной политики: операции на открытом рынке, политика учетной ставки, изменение нормы обязательных резервов.</w:t>
            </w:r>
          </w:p>
          <w:p w:rsidR="008B4E4A" w:rsidRPr="00AA1D42" w:rsidRDefault="008B4E4A" w:rsidP="00E81CD3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AA1D42">
              <w:rPr>
                <w:sz w:val="22"/>
                <w:szCs w:val="22"/>
              </w:rPr>
              <w:t xml:space="preserve">Дискреционная денежно-кредитная политика. Политика «дорогих» и «дешевых» денег. Автоматическая денежно-кредитная политика. Монетарное правило </w:t>
            </w:r>
            <w:proofErr w:type="spellStart"/>
            <w:r w:rsidRPr="00AA1D42">
              <w:rPr>
                <w:sz w:val="22"/>
                <w:szCs w:val="22"/>
              </w:rPr>
              <w:t>М.Фридмена</w:t>
            </w:r>
            <w:proofErr w:type="spellEnd"/>
            <w:r w:rsidRPr="00AA1D42">
              <w:rPr>
                <w:sz w:val="22"/>
                <w:szCs w:val="22"/>
              </w:rPr>
              <w:t xml:space="preserve">. Денежное </w:t>
            </w:r>
            <w:proofErr w:type="spellStart"/>
            <w:r w:rsidRPr="00AA1D42">
              <w:rPr>
                <w:sz w:val="22"/>
                <w:szCs w:val="22"/>
              </w:rPr>
              <w:t>таргетирование</w:t>
            </w:r>
            <w:proofErr w:type="spellEnd"/>
            <w:r w:rsidRPr="00AA1D42">
              <w:rPr>
                <w:sz w:val="22"/>
                <w:szCs w:val="22"/>
              </w:rPr>
              <w:t>. Дилемма целей денежно-кредитной политики. Передаточный механизм  денежно-кредитной политики, ее связ</w:t>
            </w:r>
            <w:r w:rsidR="008A3EF3">
              <w:rPr>
                <w:sz w:val="22"/>
                <w:szCs w:val="22"/>
              </w:rPr>
              <w:t>ь</w:t>
            </w:r>
          </w:p>
        </w:tc>
        <w:tc>
          <w:tcPr>
            <w:tcW w:w="547" w:type="pct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B4E4A" w:rsidRPr="00E11FCA" w:rsidTr="006011BD">
        <w:trPr>
          <w:trHeight w:val="340"/>
        </w:trPr>
        <w:tc>
          <w:tcPr>
            <w:tcW w:w="272" w:type="pct"/>
          </w:tcPr>
          <w:p w:rsidR="008B4E4A" w:rsidRPr="00E11FCA" w:rsidRDefault="008B4E4A" w:rsidP="007174C7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7" w:type="pct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pct"/>
          </w:tcPr>
          <w:p w:rsidR="008B4E4A" w:rsidRPr="0085341B" w:rsidRDefault="008B4E4A" w:rsidP="000850DA">
            <w:pPr>
              <w:rPr>
                <w:sz w:val="22"/>
                <w:szCs w:val="22"/>
              </w:rPr>
            </w:pPr>
            <w:r w:rsidRPr="0085341B">
              <w:rPr>
                <w:b/>
                <w:bCs/>
                <w:color w:val="000000"/>
              </w:rPr>
              <w:t xml:space="preserve">Тема 16. </w:t>
            </w:r>
            <w:r w:rsidRPr="0085341B">
              <w:rPr>
                <w:b/>
                <w:bCs/>
              </w:rPr>
              <w:t>Экономический рост</w:t>
            </w:r>
          </w:p>
        </w:tc>
        <w:tc>
          <w:tcPr>
            <w:tcW w:w="2124" w:type="pct"/>
          </w:tcPr>
          <w:p w:rsidR="008B4E4A" w:rsidRPr="00AA1D42" w:rsidRDefault="008B4E4A" w:rsidP="000850DA">
            <w:pPr>
              <w:jc w:val="both"/>
              <w:rPr>
                <w:sz w:val="22"/>
                <w:szCs w:val="22"/>
              </w:rPr>
            </w:pPr>
            <w:r w:rsidRPr="00AA1D42">
              <w:rPr>
                <w:sz w:val="22"/>
                <w:szCs w:val="22"/>
              </w:rPr>
              <w:t>Экономический рост: сущность, цели, основные характеристики. Факторы экономического роста: факторы предложения, факторы спроса, факторы распределения. Типы экономического роста: интенсивный, экстенсивный.</w:t>
            </w:r>
          </w:p>
          <w:p w:rsidR="008B4E4A" w:rsidRPr="00AA1D42" w:rsidRDefault="008B4E4A" w:rsidP="000850DA">
            <w:pPr>
              <w:tabs>
                <w:tab w:val="right" w:leader="underscore" w:pos="9639"/>
              </w:tabs>
              <w:ind w:firstLine="284"/>
              <w:rPr>
                <w:b/>
                <w:bCs/>
                <w:sz w:val="22"/>
                <w:szCs w:val="22"/>
              </w:rPr>
            </w:pPr>
            <w:r w:rsidRPr="00AA1D42">
              <w:rPr>
                <w:sz w:val="22"/>
                <w:szCs w:val="22"/>
              </w:rPr>
              <w:t xml:space="preserve"> Равновесие и экономический рост Модели равновесного экономического роста: неоклассическая модель роста </w:t>
            </w:r>
            <w:proofErr w:type="spellStart"/>
            <w:r w:rsidRPr="00AA1D42">
              <w:rPr>
                <w:sz w:val="22"/>
                <w:szCs w:val="22"/>
              </w:rPr>
              <w:t>Р.Солоу</w:t>
            </w:r>
            <w:proofErr w:type="spellEnd"/>
            <w:r w:rsidRPr="00AA1D42">
              <w:rPr>
                <w:sz w:val="22"/>
                <w:szCs w:val="22"/>
              </w:rPr>
              <w:t xml:space="preserve">, </w:t>
            </w:r>
            <w:proofErr w:type="spellStart"/>
            <w:r w:rsidRPr="00AA1D42">
              <w:rPr>
                <w:sz w:val="22"/>
                <w:szCs w:val="22"/>
              </w:rPr>
              <w:t>неокейнсианские</w:t>
            </w:r>
            <w:proofErr w:type="spellEnd"/>
            <w:r w:rsidRPr="00AA1D42">
              <w:rPr>
                <w:sz w:val="22"/>
                <w:szCs w:val="22"/>
              </w:rPr>
              <w:t xml:space="preserve"> (модель динамического равновесия </w:t>
            </w:r>
            <w:proofErr w:type="spellStart"/>
            <w:r w:rsidRPr="00AA1D42">
              <w:rPr>
                <w:sz w:val="22"/>
                <w:szCs w:val="22"/>
              </w:rPr>
              <w:t>Е.Домара</w:t>
            </w:r>
            <w:proofErr w:type="spellEnd"/>
            <w:r w:rsidRPr="00AA1D42">
              <w:rPr>
                <w:sz w:val="22"/>
                <w:szCs w:val="22"/>
              </w:rPr>
              <w:t xml:space="preserve">, модель </w:t>
            </w:r>
            <w:proofErr w:type="spellStart"/>
            <w:r w:rsidRPr="00AA1D42">
              <w:rPr>
                <w:sz w:val="22"/>
                <w:szCs w:val="22"/>
              </w:rPr>
              <w:t>Р.Харрода</w:t>
            </w:r>
            <w:proofErr w:type="spellEnd"/>
            <w:r w:rsidRPr="00AA1D42">
              <w:rPr>
                <w:sz w:val="22"/>
                <w:szCs w:val="22"/>
              </w:rPr>
              <w:t xml:space="preserve">).  «Золотое правило накопления» </w:t>
            </w:r>
            <w:proofErr w:type="spellStart"/>
            <w:r w:rsidRPr="00AA1D42">
              <w:rPr>
                <w:sz w:val="22"/>
                <w:szCs w:val="22"/>
              </w:rPr>
              <w:t>Э.Фелпса</w:t>
            </w:r>
            <w:proofErr w:type="spellEnd"/>
            <w:r w:rsidRPr="00AA1D42">
              <w:rPr>
                <w:sz w:val="22"/>
                <w:szCs w:val="22"/>
              </w:rPr>
              <w:t>.</w:t>
            </w:r>
          </w:p>
        </w:tc>
        <w:tc>
          <w:tcPr>
            <w:tcW w:w="547" w:type="pct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1FCA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8B4E4A" w:rsidRPr="00E11FCA" w:rsidTr="006011BD">
        <w:trPr>
          <w:trHeight w:val="340"/>
        </w:trPr>
        <w:tc>
          <w:tcPr>
            <w:tcW w:w="272" w:type="pct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4181" w:type="pct"/>
            <w:gridSpan w:val="3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E11FCA">
              <w:rPr>
                <w:b/>
                <w:bCs/>
                <w:sz w:val="24"/>
                <w:szCs w:val="24"/>
              </w:rPr>
              <w:t xml:space="preserve">Всего часов в </w:t>
            </w:r>
            <w:r>
              <w:rPr>
                <w:b/>
                <w:bCs/>
                <w:sz w:val="24"/>
                <w:szCs w:val="24"/>
              </w:rPr>
              <w:t xml:space="preserve">3 </w:t>
            </w:r>
            <w:r w:rsidRPr="00E11FCA">
              <w:rPr>
                <w:b/>
                <w:bCs/>
                <w:sz w:val="24"/>
                <w:szCs w:val="24"/>
              </w:rPr>
              <w:t>семестре:</w:t>
            </w:r>
          </w:p>
        </w:tc>
        <w:tc>
          <w:tcPr>
            <w:tcW w:w="547" w:type="pct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1FCA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8B4E4A" w:rsidRPr="00E11FCA" w:rsidTr="006011BD">
        <w:trPr>
          <w:trHeight w:val="340"/>
        </w:trPr>
        <w:tc>
          <w:tcPr>
            <w:tcW w:w="272" w:type="pct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4181" w:type="pct"/>
            <w:gridSpan w:val="3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E11FCA">
              <w:rPr>
                <w:b/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547" w:type="pct"/>
          </w:tcPr>
          <w:p w:rsidR="008B4E4A" w:rsidRPr="00E11FCA" w:rsidRDefault="008B4E4A" w:rsidP="007174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1FCA">
              <w:rPr>
                <w:b/>
                <w:bCs/>
                <w:sz w:val="24"/>
                <w:szCs w:val="24"/>
              </w:rPr>
              <w:t>18</w:t>
            </w:r>
          </w:p>
        </w:tc>
      </w:tr>
    </w:tbl>
    <w:p w:rsidR="00D44811" w:rsidRPr="00E11FCA" w:rsidRDefault="00D44811"/>
    <w:p w:rsidR="006015CC" w:rsidRDefault="006015CC" w:rsidP="00234BA5">
      <w:pPr>
        <w:tabs>
          <w:tab w:val="right" w:leader="underscore" w:pos="9639"/>
        </w:tabs>
        <w:jc w:val="both"/>
        <w:rPr>
          <w:b/>
          <w:bCs/>
          <w:sz w:val="24"/>
          <w:szCs w:val="24"/>
        </w:rPr>
      </w:pPr>
    </w:p>
    <w:p w:rsidR="00234BA5" w:rsidRPr="00E11FCA" w:rsidRDefault="00234BA5" w:rsidP="00234BA5">
      <w:pPr>
        <w:tabs>
          <w:tab w:val="right" w:leader="underscore" w:pos="9639"/>
        </w:tabs>
        <w:jc w:val="both"/>
        <w:rPr>
          <w:b/>
          <w:bCs/>
          <w:sz w:val="24"/>
          <w:szCs w:val="24"/>
        </w:rPr>
      </w:pPr>
      <w:r w:rsidRPr="00E11FCA">
        <w:rPr>
          <w:b/>
          <w:bCs/>
          <w:sz w:val="24"/>
          <w:szCs w:val="24"/>
        </w:rPr>
        <w:t xml:space="preserve">4.2.3. Лабораторный практикум </w:t>
      </w:r>
    </w:p>
    <w:p w:rsidR="00234BA5" w:rsidRPr="00E11FCA" w:rsidRDefault="00234BA5" w:rsidP="00234BA5">
      <w:pPr>
        <w:tabs>
          <w:tab w:val="right" w:leader="underscore" w:pos="9639"/>
        </w:tabs>
        <w:jc w:val="both"/>
        <w:rPr>
          <w:i/>
          <w:iCs/>
          <w:sz w:val="24"/>
          <w:szCs w:val="24"/>
        </w:rPr>
      </w:pPr>
      <w:r w:rsidRPr="00E11FCA">
        <w:rPr>
          <w:i/>
          <w:iCs/>
          <w:sz w:val="24"/>
          <w:szCs w:val="24"/>
        </w:rPr>
        <w:t xml:space="preserve">(не предусмотрен) </w:t>
      </w:r>
    </w:p>
    <w:p w:rsidR="00466404" w:rsidRPr="00E11FCA" w:rsidRDefault="00466404" w:rsidP="00466404">
      <w:pPr>
        <w:tabs>
          <w:tab w:val="right" w:leader="underscore" w:pos="9639"/>
        </w:tabs>
        <w:jc w:val="both"/>
        <w:rPr>
          <w:b/>
          <w:bCs/>
          <w:sz w:val="24"/>
          <w:szCs w:val="24"/>
        </w:rPr>
      </w:pPr>
    </w:p>
    <w:p w:rsidR="00466404" w:rsidRPr="00E11FCA" w:rsidRDefault="00466404" w:rsidP="00466404">
      <w:pPr>
        <w:tabs>
          <w:tab w:val="right" w:leader="underscore" w:pos="9639"/>
        </w:tabs>
        <w:jc w:val="both"/>
        <w:rPr>
          <w:bCs/>
          <w:i/>
          <w:sz w:val="24"/>
          <w:szCs w:val="24"/>
        </w:rPr>
      </w:pPr>
      <w:r w:rsidRPr="00E11FCA">
        <w:rPr>
          <w:b/>
          <w:bCs/>
          <w:sz w:val="24"/>
          <w:szCs w:val="24"/>
        </w:rPr>
        <w:t xml:space="preserve">4.2.4. Практические занятия </w:t>
      </w:r>
    </w:p>
    <w:p w:rsidR="00466404" w:rsidRPr="00E11FCA" w:rsidRDefault="00466404" w:rsidP="00466404">
      <w:pPr>
        <w:tabs>
          <w:tab w:val="right" w:leader="underscore" w:pos="9639"/>
        </w:tabs>
        <w:jc w:val="both"/>
        <w:rPr>
          <w:bCs/>
          <w:i/>
          <w:sz w:val="24"/>
          <w:szCs w:val="24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75"/>
        <w:gridCol w:w="1879"/>
        <w:gridCol w:w="2613"/>
        <w:gridCol w:w="3388"/>
        <w:gridCol w:w="778"/>
      </w:tblGrid>
      <w:tr w:rsidR="00466404" w:rsidRPr="00E11FCA" w:rsidTr="006011BD">
        <w:trPr>
          <w:trHeight w:val="340"/>
        </w:trPr>
        <w:tc>
          <w:tcPr>
            <w:tcW w:w="559" w:type="pct"/>
            <w:gridSpan w:val="2"/>
          </w:tcPr>
          <w:p w:rsidR="00466404" w:rsidRPr="00E11FCA" w:rsidRDefault="00466404" w:rsidP="00AF222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11FCA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11FC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11FC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964" w:type="pct"/>
          </w:tcPr>
          <w:p w:rsidR="00466404" w:rsidRPr="00E11FCA" w:rsidRDefault="00466404" w:rsidP="00AF222C">
            <w:pPr>
              <w:jc w:val="center"/>
              <w:rPr>
                <w:bCs/>
                <w:sz w:val="22"/>
                <w:szCs w:val="22"/>
              </w:rPr>
            </w:pPr>
            <w:r w:rsidRPr="00E11FCA">
              <w:rPr>
                <w:b/>
                <w:bCs/>
                <w:sz w:val="22"/>
                <w:szCs w:val="22"/>
              </w:rPr>
              <w:t>Наименование раздела (темы) дисциплины</w:t>
            </w:r>
          </w:p>
        </w:tc>
        <w:tc>
          <w:tcPr>
            <w:tcW w:w="1340" w:type="pct"/>
          </w:tcPr>
          <w:p w:rsidR="00466404" w:rsidRPr="00E11FCA" w:rsidRDefault="00466404" w:rsidP="00AF222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11FCA">
              <w:rPr>
                <w:b/>
                <w:bCs/>
                <w:sz w:val="22"/>
                <w:szCs w:val="22"/>
              </w:rPr>
              <w:t>Наименование практического занятия</w:t>
            </w:r>
          </w:p>
        </w:tc>
        <w:tc>
          <w:tcPr>
            <w:tcW w:w="1738" w:type="pct"/>
          </w:tcPr>
          <w:p w:rsidR="00466404" w:rsidRPr="00E11FCA" w:rsidRDefault="00466404" w:rsidP="00AF222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11FCA">
              <w:rPr>
                <w:b/>
                <w:bCs/>
                <w:sz w:val="22"/>
                <w:szCs w:val="22"/>
              </w:rPr>
              <w:t>Содержание практического занятия</w:t>
            </w:r>
          </w:p>
        </w:tc>
        <w:tc>
          <w:tcPr>
            <w:tcW w:w="399" w:type="pct"/>
          </w:tcPr>
          <w:p w:rsidR="00466404" w:rsidRPr="00E11FCA" w:rsidRDefault="00466404" w:rsidP="00AF222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11FCA">
              <w:rPr>
                <w:b/>
                <w:bCs/>
                <w:sz w:val="22"/>
                <w:szCs w:val="22"/>
              </w:rPr>
              <w:t>Всего часов</w:t>
            </w:r>
          </w:p>
        </w:tc>
      </w:tr>
      <w:tr w:rsidR="00466404" w:rsidRPr="00E11FCA" w:rsidTr="006011BD">
        <w:trPr>
          <w:trHeight w:val="340"/>
        </w:trPr>
        <w:tc>
          <w:tcPr>
            <w:tcW w:w="559" w:type="pct"/>
            <w:gridSpan w:val="2"/>
            <w:vAlign w:val="center"/>
          </w:tcPr>
          <w:p w:rsidR="00466404" w:rsidRPr="00E11FCA" w:rsidRDefault="00466404" w:rsidP="00AF222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E11F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4" w:type="pct"/>
            <w:vAlign w:val="center"/>
          </w:tcPr>
          <w:p w:rsidR="00466404" w:rsidRPr="00E11FCA" w:rsidRDefault="00466404" w:rsidP="00AF222C">
            <w:pPr>
              <w:tabs>
                <w:tab w:val="right" w:leader="underscore" w:pos="9639"/>
              </w:tabs>
              <w:ind w:left="-108" w:firstLine="108"/>
              <w:jc w:val="center"/>
              <w:rPr>
                <w:bCs/>
                <w:sz w:val="22"/>
                <w:szCs w:val="22"/>
              </w:rPr>
            </w:pPr>
            <w:r w:rsidRPr="00E11F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40" w:type="pct"/>
            <w:vAlign w:val="center"/>
          </w:tcPr>
          <w:p w:rsidR="00466404" w:rsidRPr="00E11FCA" w:rsidRDefault="00466404" w:rsidP="00AF222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E11F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38" w:type="pct"/>
            <w:vAlign w:val="center"/>
          </w:tcPr>
          <w:p w:rsidR="00466404" w:rsidRPr="00E11FCA" w:rsidRDefault="00466404" w:rsidP="00AF222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E11F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99" w:type="pct"/>
            <w:vAlign w:val="center"/>
          </w:tcPr>
          <w:p w:rsidR="00466404" w:rsidRPr="00E11FCA" w:rsidRDefault="00466404" w:rsidP="00AF222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E11FCA">
              <w:rPr>
                <w:bCs/>
                <w:sz w:val="22"/>
                <w:szCs w:val="22"/>
              </w:rPr>
              <w:t>5</w:t>
            </w:r>
          </w:p>
        </w:tc>
      </w:tr>
      <w:tr w:rsidR="00466404" w:rsidRPr="00E11FCA" w:rsidTr="006011BD">
        <w:trPr>
          <w:trHeight w:val="340"/>
        </w:trPr>
        <w:tc>
          <w:tcPr>
            <w:tcW w:w="5000" w:type="pct"/>
            <w:gridSpan w:val="6"/>
          </w:tcPr>
          <w:p w:rsidR="00466404" w:rsidRPr="00E11FCA" w:rsidRDefault="00466404" w:rsidP="006015CC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E11FCA">
              <w:rPr>
                <w:b/>
                <w:bCs/>
                <w:sz w:val="22"/>
                <w:szCs w:val="22"/>
              </w:rPr>
              <w:t>Семестр</w:t>
            </w:r>
            <w:r w:rsidR="006015CC">
              <w:rPr>
                <w:b/>
                <w:bCs/>
                <w:sz w:val="22"/>
                <w:szCs w:val="22"/>
              </w:rPr>
              <w:t xml:space="preserve"> 3</w:t>
            </w:r>
          </w:p>
        </w:tc>
      </w:tr>
      <w:tr w:rsidR="00466404" w:rsidRPr="00573E1E" w:rsidTr="006011BD">
        <w:trPr>
          <w:trHeight w:val="340"/>
        </w:trPr>
        <w:tc>
          <w:tcPr>
            <w:tcW w:w="418" w:type="pct"/>
          </w:tcPr>
          <w:p w:rsidR="00466404" w:rsidRPr="00573E1E" w:rsidRDefault="00466404" w:rsidP="00AF222C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104" w:type="pct"/>
            <w:gridSpan w:val="2"/>
          </w:tcPr>
          <w:p w:rsidR="00466404" w:rsidRPr="00573E1E" w:rsidRDefault="00466404" w:rsidP="00AF222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573E1E">
              <w:rPr>
                <w:b/>
                <w:bCs/>
                <w:sz w:val="24"/>
                <w:szCs w:val="24"/>
              </w:rPr>
              <w:t>Раздел 1. Введение в экономическую теорию</w:t>
            </w:r>
          </w:p>
        </w:tc>
        <w:tc>
          <w:tcPr>
            <w:tcW w:w="1340" w:type="pct"/>
          </w:tcPr>
          <w:p w:rsidR="00C8241A" w:rsidRPr="00573E1E" w:rsidRDefault="00C8241A" w:rsidP="00C8241A">
            <w:pPr>
              <w:jc w:val="both"/>
              <w:rPr>
                <w:b/>
                <w:sz w:val="24"/>
                <w:szCs w:val="24"/>
              </w:rPr>
            </w:pPr>
            <w:r w:rsidRPr="00573E1E">
              <w:rPr>
                <w:b/>
                <w:sz w:val="24"/>
                <w:szCs w:val="24"/>
              </w:rPr>
              <w:t>Тема 2. Экономика. Основные элементы экономики</w:t>
            </w:r>
          </w:p>
          <w:p w:rsidR="00466404" w:rsidRPr="00573E1E" w:rsidRDefault="00466404" w:rsidP="00AF222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38" w:type="pct"/>
          </w:tcPr>
          <w:p w:rsidR="00C8241A" w:rsidRPr="00573E1E" w:rsidRDefault="00C8241A" w:rsidP="00C8241A">
            <w:pPr>
              <w:tabs>
                <w:tab w:val="right" w:leader="underscore" w:pos="9639"/>
              </w:tabs>
              <w:ind w:firstLine="284"/>
              <w:jc w:val="both"/>
              <w:rPr>
                <w:sz w:val="24"/>
                <w:szCs w:val="24"/>
              </w:rPr>
            </w:pPr>
            <w:r w:rsidRPr="00573E1E">
              <w:rPr>
                <w:color w:val="000000"/>
                <w:sz w:val="24"/>
                <w:szCs w:val="24"/>
              </w:rPr>
              <w:t xml:space="preserve">Предпосылки экономики: потребности, ресурсы. Исходные признаки экономики: производство, блага. </w:t>
            </w:r>
            <w:r w:rsidRPr="00573E1E">
              <w:rPr>
                <w:sz w:val="24"/>
                <w:szCs w:val="24"/>
              </w:rPr>
              <w:t>Экономические блага и их классификации</w:t>
            </w:r>
            <w:r w:rsidRPr="00573E1E">
              <w:rPr>
                <w:color w:val="000000"/>
                <w:sz w:val="24"/>
                <w:szCs w:val="24"/>
              </w:rPr>
              <w:t xml:space="preserve"> Факторы производства</w:t>
            </w:r>
            <w:proofErr w:type="gramStart"/>
            <w:r w:rsidRPr="00573E1E">
              <w:rPr>
                <w:color w:val="000000"/>
                <w:sz w:val="24"/>
                <w:szCs w:val="24"/>
              </w:rPr>
              <w:t>.</w:t>
            </w:r>
            <w:r w:rsidRPr="00573E1E">
              <w:rPr>
                <w:sz w:val="24"/>
                <w:szCs w:val="24"/>
              </w:rPr>
              <w:t>.</w:t>
            </w:r>
            <w:proofErr w:type="gramEnd"/>
          </w:p>
          <w:p w:rsidR="00466404" w:rsidRPr="00573E1E" w:rsidRDefault="00C8241A" w:rsidP="00C8241A">
            <w:pPr>
              <w:ind w:firstLine="284"/>
              <w:jc w:val="both"/>
              <w:rPr>
                <w:b/>
                <w:bCs/>
                <w:sz w:val="24"/>
                <w:szCs w:val="24"/>
              </w:rPr>
            </w:pPr>
            <w:r w:rsidRPr="00573E1E">
              <w:rPr>
                <w:color w:val="000000"/>
                <w:sz w:val="24"/>
                <w:szCs w:val="24"/>
              </w:rPr>
              <w:t xml:space="preserve">Общественное производство. Производство, </w:t>
            </w:r>
            <w:r w:rsidRPr="00573E1E">
              <w:rPr>
                <w:color w:val="000000"/>
                <w:sz w:val="24"/>
                <w:szCs w:val="24"/>
              </w:rPr>
              <w:lastRenderedPageBreak/>
              <w:t xml:space="preserve">распределение, обмен и потребление. Воспроизводство: простое и расширенное. Общая модель экономического кругооборота. </w:t>
            </w:r>
            <w:r w:rsidRPr="00573E1E">
              <w:rPr>
                <w:sz w:val="24"/>
                <w:szCs w:val="24"/>
              </w:rPr>
              <w:t xml:space="preserve">Основные проблемы экономики. Проблема редкости. Эффективность использования ограниченных ресурсов </w:t>
            </w:r>
            <w:r w:rsidRPr="00573E1E">
              <w:rPr>
                <w:color w:val="000000"/>
                <w:sz w:val="24"/>
                <w:szCs w:val="24"/>
              </w:rPr>
              <w:t xml:space="preserve">в экономике. Кривая производственных возможностей. Фундаментальные вопросы экономики: Что производить? Как производить? Для кого производить? </w:t>
            </w:r>
          </w:p>
        </w:tc>
        <w:tc>
          <w:tcPr>
            <w:tcW w:w="399" w:type="pct"/>
          </w:tcPr>
          <w:p w:rsidR="00466404" w:rsidRPr="00573E1E" w:rsidRDefault="00466404" w:rsidP="00AF222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3E1E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466404" w:rsidRPr="00573E1E" w:rsidTr="006011BD">
        <w:trPr>
          <w:trHeight w:val="340"/>
        </w:trPr>
        <w:tc>
          <w:tcPr>
            <w:tcW w:w="418" w:type="pct"/>
            <w:vMerge w:val="restart"/>
          </w:tcPr>
          <w:p w:rsidR="00466404" w:rsidRPr="00573E1E" w:rsidRDefault="00466404" w:rsidP="00AF222C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73E1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04" w:type="pct"/>
            <w:gridSpan w:val="2"/>
          </w:tcPr>
          <w:p w:rsidR="00466404" w:rsidRPr="00573E1E" w:rsidRDefault="00466404" w:rsidP="00AF222C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573E1E">
              <w:rPr>
                <w:b/>
                <w:bCs/>
                <w:sz w:val="24"/>
                <w:szCs w:val="24"/>
              </w:rPr>
              <w:t xml:space="preserve">Раздел </w:t>
            </w:r>
            <w:r w:rsidRPr="00573E1E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573E1E">
              <w:rPr>
                <w:b/>
                <w:bCs/>
                <w:sz w:val="24"/>
                <w:szCs w:val="24"/>
              </w:rPr>
              <w:t>. Микроэкономика</w:t>
            </w:r>
          </w:p>
        </w:tc>
        <w:tc>
          <w:tcPr>
            <w:tcW w:w="1340" w:type="pct"/>
          </w:tcPr>
          <w:p w:rsidR="00466404" w:rsidRPr="00573E1E" w:rsidRDefault="0085341B" w:rsidP="00AF222C">
            <w:pPr>
              <w:rPr>
                <w:sz w:val="24"/>
                <w:szCs w:val="24"/>
              </w:rPr>
            </w:pPr>
            <w:r w:rsidRPr="00573E1E">
              <w:rPr>
                <w:b/>
                <w:bCs/>
                <w:sz w:val="24"/>
                <w:szCs w:val="24"/>
              </w:rPr>
              <w:t xml:space="preserve">Тема </w:t>
            </w:r>
            <w:r w:rsidR="001F2EC9" w:rsidRPr="00573E1E">
              <w:rPr>
                <w:b/>
                <w:bCs/>
                <w:sz w:val="24"/>
                <w:szCs w:val="24"/>
              </w:rPr>
              <w:t>4</w:t>
            </w:r>
            <w:r w:rsidR="00466404" w:rsidRPr="00573E1E">
              <w:rPr>
                <w:b/>
                <w:bCs/>
                <w:sz w:val="24"/>
                <w:szCs w:val="24"/>
              </w:rPr>
              <w:t>. Теория спроса и предложения</w:t>
            </w:r>
          </w:p>
        </w:tc>
        <w:tc>
          <w:tcPr>
            <w:tcW w:w="1738" w:type="pct"/>
          </w:tcPr>
          <w:p w:rsidR="00466404" w:rsidRPr="00573E1E" w:rsidRDefault="00466404" w:rsidP="00AF222C">
            <w:pPr>
              <w:ind w:firstLine="284"/>
              <w:jc w:val="both"/>
              <w:rPr>
                <w:b/>
                <w:bCs/>
                <w:sz w:val="24"/>
                <w:szCs w:val="24"/>
              </w:rPr>
            </w:pPr>
            <w:r w:rsidRPr="00573E1E">
              <w:rPr>
                <w:color w:val="000000"/>
                <w:sz w:val="24"/>
                <w:szCs w:val="24"/>
              </w:rPr>
              <w:t>Рынок: понятие, субъекты и объекты рынка. Структура и функции рынка Теория спроса: п</w:t>
            </w:r>
            <w:r w:rsidRPr="00573E1E">
              <w:rPr>
                <w:sz w:val="24"/>
                <w:szCs w:val="24"/>
              </w:rPr>
              <w:t xml:space="preserve">онятие спроса, его графическая и аналитическая интерпретация. </w:t>
            </w:r>
            <w:r w:rsidRPr="00573E1E">
              <w:rPr>
                <w:color w:val="000000"/>
                <w:sz w:val="24"/>
                <w:szCs w:val="24"/>
              </w:rPr>
              <w:t xml:space="preserve">Закон спроса. Факторы спроса. </w:t>
            </w:r>
            <w:r w:rsidRPr="00573E1E">
              <w:rPr>
                <w:sz w:val="24"/>
                <w:szCs w:val="24"/>
              </w:rPr>
              <w:t xml:space="preserve">Теория предложения: понятие предложения, его графическая и аналитическая интерпретация. </w:t>
            </w:r>
            <w:r w:rsidRPr="00573E1E">
              <w:rPr>
                <w:color w:val="000000"/>
                <w:sz w:val="24"/>
                <w:szCs w:val="24"/>
              </w:rPr>
              <w:t>Закон предложения. Факторы предложения. Рыночное равновесие. Теории рыночного равновесия. Регулирование рынка. Эластичность спроса и предложения. Виды эластичности спроса и предложения. Рыночное равновесие и государство. Способы вмешательства в рыночное ценообразование: прямые, косвенные</w:t>
            </w:r>
            <w:r w:rsidRPr="00573E1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9" w:type="pct"/>
          </w:tcPr>
          <w:p w:rsidR="00466404" w:rsidRPr="00573E1E" w:rsidRDefault="00466404" w:rsidP="00AF222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3E1E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66404" w:rsidRPr="00573E1E" w:rsidTr="006011BD">
        <w:trPr>
          <w:trHeight w:val="340"/>
        </w:trPr>
        <w:tc>
          <w:tcPr>
            <w:tcW w:w="418" w:type="pct"/>
            <w:vMerge/>
          </w:tcPr>
          <w:p w:rsidR="00466404" w:rsidRPr="00573E1E" w:rsidRDefault="00466404" w:rsidP="00AF222C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104" w:type="pct"/>
            <w:gridSpan w:val="2"/>
          </w:tcPr>
          <w:p w:rsidR="00466404" w:rsidRPr="00573E1E" w:rsidRDefault="00466404" w:rsidP="00AF222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0" w:type="pct"/>
          </w:tcPr>
          <w:p w:rsidR="00466404" w:rsidRPr="00573E1E" w:rsidRDefault="00466404" w:rsidP="00AF222C">
            <w:pPr>
              <w:rPr>
                <w:sz w:val="24"/>
                <w:szCs w:val="24"/>
              </w:rPr>
            </w:pPr>
            <w:r w:rsidRPr="00573E1E">
              <w:rPr>
                <w:b/>
                <w:bCs/>
                <w:color w:val="000000"/>
                <w:sz w:val="24"/>
                <w:szCs w:val="24"/>
              </w:rPr>
              <w:t>Тема  6. Теория производства фирмы. Издержки производства</w:t>
            </w:r>
          </w:p>
        </w:tc>
        <w:tc>
          <w:tcPr>
            <w:tcW w:w="1738" w:type="pct"/>
          </w:tcPr>
          <w:p w:rsidR="00466404" w:rsidRPr="00573E1E" w:rsidRDefault="00466404" w:rsidP="00AF222C">
            <w:pPr>
              <w:ind w:firstLine="284"/>
              <w:jc w:val="both"/>
              <w:rPr>
                <w:b/>
                <w:bCs/>
                <w:sz w:val="24"/>
                <w:szCs w:val="24"/>
              </w:rPr>
            </w:pPr>
            <w:r w:rsidRPr="00573E1E">
              <w:rPr>
                <w:color w:val="000000"/>
                <w:sz w:val="24"/>
                <w:szCs w:val="24"/>
              </w:rPr>
              <w:t xml:space="preserve">Производство и производственная функция. Производство в краткосрочном периоде. Закон убывающей отдачи. Производство в долгосрочном периоде. </w:t>
            </w:r>
            <w:proofErr w:type="spellStart"/>
            <w:r w:rsidRPr="00573E1E">
              <w:rPr>
                <w:color w:val="000000"/>
                <w:sz w:val="24"/>
                <w:szCs w:val="24"/>
              </w:rPr>
              <w:t>Изокоста</w:t>
            </w:r>
            <w:proofErr w:type="spellEnd"/>
            <w:r w:rsidRPr="00573E1E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73E1E">
              <w:rPr>
                <w:color w:val="000000"/>
                <w:sz w:val="24"/>
                <w:szCs w:val="24"/>
              </w:rPr>
              <w:t>Изокванта</w:t>
            </w:r>
            <w:proofErr w:type="spellEnd"/>
            <w:r w:rsidRPr="00573E1E">
              <w:rPr>
                <w:color w:val="000000"/>
                <w:sz w:val="24"/>
                <w:szCs w:val="24"/>
              </w:rPr>
              <w:t xml:space="preserve">. Оптимум производителя.  Издержки производства: бухгалтерский и экономический подходы. Издержки производства в </w:t>
            </w:r>
            <w:r w:rsidRPr="00573E1E">
              <w:rPr>
                <w:color w:val="000000"/>
                <w:sz w:val="24"/>
                <w:szCs w:val="24"/>
              </w:rPr>
              <w:lastRenderedPageBreak/>
              <w:t>краткосрочный период. Издержки производства в долгосрочный период. Эффект масштаба. Оптимальный размер предприятия и структура отраслей.</w:t>
            </w:r>
          </w:p>
        </w:tc>
        <w:tc>
          <w:tcPr>
            <w:tcW w:w="399" w:type="pct"/>
          </w:tcPr>
          <w:p w:rsidR="00466404" w:rsidRPr="00573E1E" w:rsidRDefault="00466404" w:rsidP="00AF222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3E1E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466404" w:rsidRPr="00573E1E" w:rsidTr="006011BD">
        <w:trPr>
          <w:trHeight w:val="340"/>
        </w:trPr>
        <w:tc>
          <w:tcPr>
            <w:tcW w:w="418" w:type="pct"/>
            <w:vMerge/>
          </w:tcPr>
          <w:p w:rsidR="00466404" w:rsidRPr="00573E1E" w:rsidRDefault="00466404" w:rsidP="00AF222C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104" w:type="pct"/>
            <w:gridSpan w:val="2"/>
          </w:tcPr>
          <w:p w:rsidR="00466404" w:rsidRPr="00573E1E" w:rsidRDefault="00466404" w:rsidP="00AF222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0" w:type="pct"/>
          </w:tcPr>
          <w:p w:rsidR="00466404" w:rsidRPr="00573E1E" w:rsidRDefault="00466404" w:rsidP="00AF222C">
            <w:pPr>
              <w:tabs>
                <w:tab w:val="right" w:leader="underscore" w:pos="9639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573E1E">
              <w:rPr>
                <w:b/>
                <w:bCs/>
                <w:color w:val="000000"/>
                <w:sz w:val="24"/>
                <w:szCs w:val="24"/>
              </w:rPr>
              <w:t>Тема  7. Конкуренция и модели рыночных структур</w:t>
            </w:r>
          </w:p>
          <w:p w:rsidR="00466404" w:rsidRPr="00573E1E" w:rsidRDefault="00466404" w:rsidP="00AF222C">
            <w:pPr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466404" w:rsidRPr="00573E1E" w:rsidRDefault="00466404" w:rsidP="00AF222C">
            <w:pPr>
              <w:tabs>
                <w:tab w:val="right" w:leader="underscore" w:pos="9639"/>
              </w:tabs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573E1E">
              <w:rPr>
                <w:color w:val="000000"/>
                <w:sz w:val="24"/>
                <w:szCs w:val="24"/>
              </w:rPr>
              <w:t>Экономическая природа фирмы в рыночной эконо</w:t>
            </w:r>
            <w:r w:rsidR="008A3EF3">
              <w:rPr>
                <w:color w:val="000000"/>
                <w:sz w:val="24"/>
                <w:szCs w:val="24"/>
              </w:rPr>
              <w:softHyphen/>
            </w:r>
            <w:r w:rsidRPr="00573E1E">
              <w:rPr>
                <w:color w:val="000000"/>
                <w:sz w:val="24"/>
                <w:szCs w:val="24"/>
              </w:rPr>
              <w:t xml:space="preserve">мике. Основные типы деловых предприятий. Цели фирмы.   </w:t>
            </w:r>
            <w:r w:rsidRPr="00573E1E">
              <w:rPr>
                <w:sz w:val="24"/>
                <w:szCs w:val="24"/>
              </w:rPr>
              <w:t>Сущность конкуренции.</w:t>
            </w:r>
            <w:r w:rsidRPr="00573E1E">
              <w:rPr>
                <w:color w:val="000000"/>
                <w:sz w:val="24"/>
                <w:szCs w:val="24"/>
              </w:rPr>
              <w:t xml:space="preserve"> Ос</w:t>
            </w:r>
            <w:r w:rsidR="008A3EF3">
              <w:rPr>
                <w:color w:val="000000"/>
                <w:sz w:val="24"/>
                <w:szCs w:val="24"/>
              </w:rPr>
              <w:softHyphen/>
            </w:r>
            <w:r w:rsidRPr="00573E1E">
              <w:rPr>
                <w:color w:val="000000"/>
                <w:sz w:val="24"/>
                <w:szCs w:val="24"/>
              </w:rPr>
              <w:t xml:space="preserve">новные модели рыночной конкуренции: </w:t>
            </w:r>
            <w:proofErr w:type="gramStart"/>
            <w:r w:rsidRPr="00573E1E">
              <w:rPr>
                <w:color w:val="000000"/>
                <w:sz w:val="24"/>
                <w:szCs w:val="24"/>
              </w:rPr>
              <w:t>совершенная</w:t>
            </w:r>
            <w:proofErr w:type="gramEnd"/>
            <w:r w:rsidRPr="00573E1E">
              <w:rPr>
                <w:color w:val="000000"/>
                <w:sz w:val="24"/>
                <w:szCs w:val="24"/>
              </w:rPr>
              <w:t xml:space="preserve"> и несовершенные. Модель рынка совершенной конку</w:t>
            </w:r>
            <w:r w:rsidR="008A3EF3">
              <w:rPr>
                <w:color w:val="000000"/>
                <w:sz w:val="24"/>
                <w:szCs w:val="24"/>
              </w:rPr>
              <w:softHyphen/>
            </w:r>
            <w:r w:rsidRPr="00573E1E">
              <w:rPr>
                <w:color w:val="000000"/>
                <w:sz w:val="24"/>
                <w:szCs w:val="24"/>
              </w:rPr>
              <w:t xml:space="preserve">ренции. Спрос, предложение и доход конкурентной фирмы. Максимизация прибыли как цель деятельности фирмы  Выбор объема производства в краткосрочном и </w:t>
            </w:r>
            <w:proofErr w:type="spellStart"/>
            <w:r w:rsidRPr="00573E1E">
              <w:rPr>
                <w:color w:val="000000"/>
                <w:sz w:val="24"/>
                <w:szCs w:val="24"/>
              </w:rPr>
              <w:t>дологосроч</w:t>
            </w:r>
            <w:r w:rsidR="008A3EF3">
              <w:rPr>
                <w:color w:val="000000"/>
                <w:sz w:val="24"/>
                <w:szCs w:val="24"/>
              </w:rPr>
              <w:softHyphen/>
            </w:r>
            <w:r w:rsidRPr="00573E1E">
              <w:rPr>
                <w:color w:val="000000"/>
                <w:sz w:val="24"/>
                <w:szCs w:val="24"/>
              </w:rPr>
              <w:t>ном</w:t>
            </w:r>
            <w:proofErr w:type="spellEnd"/>
            <w:r w:rsidRPr="00573E1E">
              <w:rPr>
                <w:color w:val="000000"/>
                <w:sz w:val="24"/>
                <w:szCs w:val="24"/>
              </w:rPr>
              <w:t xml:space="preserve"> периоде. Совершенная конкуренция и общественная эффективность.</w:t>
            </w:r>
          </w:p>
          <w:p w:rsidR="00466404" w:rsidRPr="00573E1E" w:rsidRDefault="00466404" w:rsidP="00AF222C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573E1E">
              <w:t>Рынки несовершенной кон</w:t>
            </w:r>
            <w:r w:rsidR="008A3EF3">
              <w:softHyphen/>
            </w:r>
            <w:r w:rsidRPr="00573E1E">
              <w:t>куренции.        Общие черты несовершенной конкуренции. Чистая монополия, характер</w:t>
            </w:r>
            <w:r w:rsidR="008A3EF3">
              <w:softHyphen/>
            </w:r>
            <w:r w:rsidRPr="00573E1E">
              <w:t>ные черты чистой монополии. Показатели монопольной вла</w:t>
            </w:r>
            <w:r w:rsidR="008A3EF3">
              <w:softHyphen/>
            </w:r>
            <w:r w:rsidRPr="00573E1E">
              <w:t xml:space="preserve">сти: индекс </w:t>
            </w:r>
            <w:proofErr w:type="spellStart"/>
            <w:r w:rsidRPr="00573E1E">
              <w:t>Лернера</w:t>
            </w:r>
            <w:proofErr w:type="spellEnd"/>
            <w:r w:rsidRPr="00573E1E">
              <w:t xml:space="preserve">, индекс </w:t>
            </w:r>
            <w:proofErr w:type="spellStart"/>
            <w:r w:rsidRPr="00573E1E">
              <w:t>Херфиндаля-Хиршмана</w:t>
            </w:r>
            <w:proofErr w:type="spellEnd"/>
            <w:r w:rsidRPr="00573E1E">
              <w:t>. Осо</w:t>
            </w:r>
            <w:r w:rsidR="008A3EF3">
              <w:softHyphen/>
            </w:r>
            <w:r w:rsidRPr="00573E1E">
              <w:t xml:space="preserve">бенности поведения </w:t>
            </w:r>
            <w:proofErr w:type="gramStart"/>
            <w:r w:rsidRPr="00573E1E">
              <w:t>фирмы-чистого</w:t>
            </w:r>
            <w:proofErr w:type="gramEnd"/>
            <w:r w:rsidRPr="00573E1E">
              <w:t xml:space="preserve"> монополиста. </w:t>
            </w:r>
            <w:r w:rsidRPr="00573E1E">
              <w:rPr>
                <w:color w:val="000000"/>
              </w:rPr>
              <w:t>Естест</w:t>
            </w:r>
            <w:r w:rsidR="008A3EF3">
              <w:rPr>
                <w:color w:val="000000"/>
              </w:rPr>
              <w:softHyphen/>
            </w:r>
            <w:r w:rsidRPr="00573E1E">
              <w:rPr>
                <w:color w:val="000000"/>
              </w:rPr>
              <w:t xml:space="preserve">венная монополия. </w:t>
            </w:r>
            <w:proofErr w:type="spellStart"/>
            <w:r w:rsidRPr="00573E1E">
              <w:rPr>
                <w:color w:val="000000"/>
              </w:rPr>
              <w:t>Антимо</w:t>
            </w:r>
            <w:r w:rsidR="008A3EF3">
              <w:rPr>
                <w:color w:val="000000"/>
              </w:rPr>
              <w:softHyphen/>
            </w:r>
            <w:r w:rsidRPr="00573E1E">
              <w:rPr>
                <w:color w:val="000000"/>
              </w:rPr>
              <w:t>нопольноеи</w:t>
            </w:r>
            <w:proofErr w:type="spellEnd"/>
            <w:r w:rsidRPr="00573E1E">
              <w:rPr>
                <w:color w:val="000000"/>
              </w:rPr>
              <w:t xml:space="preserve"> регулирование экономики. </w:t>
            </w:r>
          </w:p>
          <w:p w:rsidR="00466404" w:rsidRPr="00573E1E" w:rsidRDefault="00466404" w:rsidP="00AF222C">
            <w:pPr>
              <w:tabs>
                <w:tab w:val="right" w:leader="underscore" w:pos="9639"/>
              </w:tabs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573E1E">
              <w:rPr>
                <w:sz w:val="24"/>
                <w:szCs w:val="24"/>
              </w:rPr>
              <w:t>Монополистическая конку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ренция.</w:t>
            </w:r>
            <w:r w:rsidRPr="00573E1E">
              <w:rPr>
                <w:color w:val="000000"/>
                <w:sz w:val="24"/>
                <w:szCs w:val="24"/>
              </w:rPr>
              <w:t xml:space="preserve"> Условия монополи</w:t>
            </w:r>
            <w:r w:rsidR="008A3EF3">
              <w:rPr>
                <w:color w:val="000000"/>
                <w:sz w:val="24"/>
                <w:szCs w:val="24"/>
              </w:rPr>
              <w:softHyphen/>
            </w:r>
            <w:r w:rsidRPr="00573E1E">
              <w:rPr>
                <w:color w:val="000000"/>
                <w:sz w:val="24"/>
                <w:szCs w:val="24"/>
              </w:rPr>
              <w:t>стической конкуренции. Диф</w:t>
            </w:r>
            <w:r w:rsidR="008A3EF3">
              <w:rPr>
                <w:color w:val="000000"/>
                <w:sz w:val="24"/>
                <w:szCs w:val="24"/>
              </w:rPr>
              <w:softHyphen/>
            </w:r>
            <w:r w:rsidRPr="00573E1E">
              <w:rPr>
                <w:color w:val="000000"/>
                <w:sz w:val="24"/>
                <w:szCs w:val="24"/>
              </w:rPr>
              <w:t>ференциация продукта как ис</w:t>
            </w:r>
            <w:r w:rsidR="008A3EF3">
              <w:rPr>
                <w:color w:val="000000"/>
                <w:sz w:val="24"/>
                <w:szCs w:val="24"/>
              </w:rPr>
              <w:softHyphen/>
            </w:r>
            <w:r w:rsidRPr="00573E1E">
              <w:rPr>
                <w:color w:val="000000"/>
                <w:sz w:val="24"/>
                <w:szCs w:val="24"/>
              </w:rPr>
              <w:t>точник рыночной власти. Рав</w:t>
            </w:r>
            <w:r w:rsidR="008A3EF3">
              <w:rPr>
                <w:color w:val="000000"/>
                <w:sz w:val="24"/>
                <w:szCs w:val="24"/>
              </w:rPr>
              <w:softHyphen/>
            </w:r>
            <w:r w:rsidRPr="00573E1E">
              <w:rPr>
                <w:color w:val="000000"/>
                <w:sz w:val="24"/>
                <w:szCs w:val="24"/>
              </w:rPr>
              <w:t xml:space="preserve">новесие монополистически конкурентной фирмы в </w:t>
            </w:r>
            <w:proofErr w:type="gramStart"/>
            <w:r w:rsidRPr="00573E1E">
              <w:rPr>
                <w:color w:val="000000"/>
                <w:sz w:val="24"/>
                <w:szCs w:val="24"/>
              </w:rPr>
              <w:t>крат</w:t>
            </w:r>
            <w:r w:rsidR="008A3EF3">
              <w:rPr>
                <w:color w:val="000000"/>
                <w:sz w:val="24"/>
                <w:szCs w:val="24"/>
              </w:rPr>
              <w:softHyphen/>
            </w:r>
            <w:r w:rsidRPr="00573E1E">
              <w:rPr>
                <w:color w:val="000000"/>
                <w:sz w:val="24"/>
                <w:szCs w:val="24"/>
              </w:rPr>
              <w:t>косрочный</w:t>
            </w:r>
            <w:proofErr w:type="gramEnd"/>
            <w:r w:rsidRPr="00573E1E">
              <w:rPr>
                <w:color w:val="000000"/>
                <w:sz w:val="24"/>
                <w:szCs w:val="24"/>
              </w:rPr>
              <w:t xml:space="preserve"> и долгосрочном периоде. Эффективность мо</w:t>
            </w:r>
            <w:r w:rsidR="008A3EF3">
              <w:rPr>
                <w:color w:val="000000"/>
                <w:sz w:val="24"/>
                <w:szCs w:val="24"/>
              </w:rPr>
              <w:softHyphen/>
            </w:r>
            <w:r w:rsidRPr="00573E1E">
              <w:rPr>
                <w:color w:val="000000"/>
                <w:sz w:val="24"/>
                <w:szCs w:val="24"/>
              </w:rPr>
              <w:t>нополистической конкурен</w:t>
            </w:r>
            <w:r w:rsidR="008A3EF3">
              <w:rPr>
                <w:color w:val="000000"/>
                <w:sz w:val="24"/>
                <w:szCs w:val="24"/>
              </w:rPr>
              <w:softHyphen/>
            </w:r>
            <w:r w:rsidRPr="00573E1E">
              <w:rPr>
                <w:color w:val="000000"/>
                <w:sz w:val="24"/>
                <w:szCs w:val="24"/>
              </w:rPr>
              <w:t>ции. Неценовая конкуренция и реклама.</w:t>
            </w:r>
          </w:p>
          <w:p w:rsidR="00466404" w:rsidRPr="00573E1E" w:rsidRDefault="00466404" w:rsidP="00AF222C">
            <w:pPr>
              <w:ind w:firstLine="284"/>
              <w:jc w:val="both"/>
              <w:rPr>
                <w:b/>
                <w:bCs/>
                <w:sz w:val="24"/>
                <w:szCs w:val="24"/>
              </w:rPr>
            </w:pPr>
            <w:r w:rsidRPr="00573E1E">
              <w:rPr>
                <w:sz w:val="24"/>
                <w:szCs w:val="24"/>
              </w:rPr>
              <w:t>Олигополия.  Характери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стика олигополистического рынка. Модели олигополисти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lastRenderedPageBreak/>
              <w:t>ческого взаимодействия. Мо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дели кооперативного и некоо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перативного  поведения. Сравнительная характери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стика моделей олигополии.</w:t>
            </w:r>
          </w:p>
        </w:tc>
        <w:tc>
          <w:tcPr>
            <w:tcW w:w="399" w:type="pct"/>
          </w:tcPr>
          <w:p w:rsidR="00466404" w:rsidRPr="00573E1E" w:rsidRDefault="00466404" w:rsidP="00AF222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3E1E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AA064F" w:rsidRPr="00573E1E" w:rsidTr="006011BD">
        <w:trPr>
          <w:trHeight w:val="340"/>
        </w:trPr>
        <w:tc>
          <w:tcPr>
            <w:tcW w:w="418" w:type="pct"/>
            <w:vMerge/>
          </w:tcPr>
          <w:p w:rsidR="00AA064F" w:rsidRPr="00573E1E" w:rsidRDefault="00AA064F" w:rsidP="00AF222C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104" w:type="pct"/>
            <w:gridSpan w:val="2"/>
            <w:vMerge w:val="restart"/>
          </w:tcPr>
          <w:p w:rsidR="00AA064F" w:rsidRPr="00573E1E" w:rsidRDefault="00AA064F" w:rsidP="00AF222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573E1E">
              <w:rPr>
                <w:b/>
                <w:bCs/>
                <w:sz w:val="24"/>
                <w:szCs w:val="24"/>
              </w:rPr>
              <w:t xml:space="preserve">Раздел </w:t>
            </w:r>
            <w:r w:rsidRPr="00573E1E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573E1E">
              <w:rPr>
                <w:b/>
                <w:bCs/>
                <w:sz w:val="24"/>
                <w:szCs w:val="24"/>
              </w:rPr>
              <w:t>. Макроэкономика</w:t>
            </w:r>
          </w:p>
        </w:tc>
        <w:tc>
          <w:tcPr>
            <w:tcW w:w="1340" w:type="pct"/>
          </w:tcPr>
          <w:p w:rsidR="00AA064F" w:rsidRPr="0085341B" w:rsidRDefault="00AA064F" w:rsidP="000850DA">
            <w:pPr>
              <w:tabs>
                <w:tab w:val="right" w:leader="underscore" w:pos="9639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5341B">
              <w:rPr>
                <w:b/>
                <w:bCs/>
              </w:rPr>
              <w:t xml:space="preserve">Тема 10. </w:t>
            </w:r>
            <w:r w:rsidRPr="0085341B">
              <w:rPr>
                <w:b/>
                <w:bCs/>
                <w:sz w:val="24"/>
                <w:szCs w:val="24"/>
              </w:rPr>
              <w:t>Национальная экономика: результаты и их измерение</w:t>
            </w:r>
          </w:p>
        </w:tc>
        <w:tc>
          <w:tcPr>
            <w:tcW w:w="1738" w:type="pct"/>
          </w:tcPr>
          <w:p w:rsidR="00AA064F" w:rsidRPr="00AA1D42" w:rsidRDefault="00AA064F" w:rsidP="000850DA">
            <w:pPr>
              <w:tabs>
                <w:tab w:val="right" w:leader="underscore" w:pos="9639"/>
              </w:tabs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AA1D42">
              <w:rPr>
                <w:color w:val="231F20"/>
                <w:sz w:val="22"/>
                <w:szCs w:val="22"/>
              </w:rPr>
              <w:t xml:space="preserve">Общественное воспроизводство и национальная экономика как единая система. </w:t>
            </w:r>
            <w:r w:rsidRPr="00AA1D42">
              <w:rPr>
                <w:color w:val="000000"/>
                <w:sz w:val="22"/>
                <w:szCs w:val="22"/>
              </w:rPr>
              <w:t xml:space="preserve">Модели общественного воспроизводства. </w:t>
            </w:r>
            <w:r w:rsidRPr="00AA1D42">
              <w:rPr>
                <w:sz w:val="22"/>
                <w:szCs w:val="22"/>
              </w:rPr>
              <w:t xml:space="preserve">Система национальных счетов. Измерение результатов экономической деятельности. </w:t>
            </w:r>
            <w:r w:rsidRPr="00AA1D42">
              <w:rPr>
                <w:color w:val="000000"/>
                <w:sz w:val="22"/>
                <w:szCs w:val="22"/>
              </w:rPr>
              <w:t>ВНП и ВВП как основные  показатели системы национальных счетов</w:t>
            </w:r>
            <w:r w:rsidRPr="00AA1D42">
              <w:rPr>
                <w:sz w:val="22"/>
                <w:szCs w:val="22"/>
              </w:rPr>
              <w:t xml:space="preserve">. </w:t>
            </w:r>
            <w:r w:rsidRPr="00AA1D42">
              <w:rPr>
                <w:color w:val="000000"/>
                <w:sz w:val="22"/>
                <w:szCs w:val="22"/>
              </w:rPr>
              <w:t>Методы расчета ВНП: по доходам, по расходам, по добавленной стоимости.  Другие макроэкономические показатели</w:t>
            </w:r>
            <w:r w:rsidRPr="00AA1D42">
              <w:rPr>
                <w:sz w:val="22"/>
                <w:szCs w:val="22"/>
              </w:rPr>
              <w:t>.  Номинальные и реальные величины. Дефлятор ВНП. Индексы цен.   Национальное богатство. Отраслевая и секторальная структуры национальной экономики. Межотраслевой баланс.   Общественное благосостояние и теневая экономика.</w:t>
            </w:r>
          </w:p>
        </w:tc>
        <w:tc>
          <w:tcPr>
            <w:tcW w:w="399" w:type="pct"/>
          </w:tcPr>
          <w:p w:rsidR="00AA064F" w:rsidRPr="0085341B" w:rsidRDefault="00AA064F" w:rsidP="00AA064F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66404" w:rsidRPr="00573E1E" w:rsidTr="006011BD">
        <w:trPr>
          <w:trHeight w:val="340"/>
        </w:trPr>
        <w:tc>
          <w:tcPr>
            <w:tcW w:w="418" w:type="pct"/>
            <w:vMerge/>
          </w:tcPr>
          <w:p w:rsidR="00466404" w:rsidRPr="00573E1E" w:rsidRDefault="00466404" w:rsidP="00AF222C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104" w:type="pct"/>
            <w:gridSpan w:val="2"/>
            <w:vMerge/>
          </w:tcPr>
          <w:p w:rsidR="00466404" w:rsidRPr="00573E1E" w:rsidRDefault="00466404" w:rsidP="00AF222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0" w:type="pct"/>
          </w:tcPr>
          <w:p w:rsidR="00466404" w:rsidRPr="00573E1E" w:rsidRDefault="00466404" w:rsidP="00AF222C">
            <w:pPr>
              <w:rPr>
                <w:b/>
                <w:bCs/>
                <w:sz w:val="24"/>
                <w:szCs w:val="24"/>
              </w:rPr>
            </w:pPr>
            <w:r w:rsidRPr="00573E1E">
              <w:rPr>
                <w:b/>
                <w:bCs/>
                <w:sz w:val="24"/>
                <w:szCs w:val="24"/>
              </w:rPr>
              <w:t xml:space="preserve">Тема 12. Макроэкономическая нестабильность: цикличность развития экономики, </w:t>
            </w:r>
          </w:p>
          <w:p w:rsidR="00466404" w:rsidRPr="00573E1E" w:rsidRDefault="00466404" w:rsidP="00AF222C">
            <w:pPr>
              <w:pStyle w:val="3"/>
              <w:ind w:left="0"/>
              <w:rPr>
                <w:b/>
                <w:bCs/>
                <w:sz w:val="24"/>
                <w:szCs w:val="24"/>
              </w:rPr>
            </w:pPr>
            <w:r w:rsidRPr="00573E1E">
              <w:rPr>
                <w:b/>
                <w:bCs/>
                <w:sz w:val="24"/>
                <w:szCs w:val="24"/>
              </w:rPr>
              <w:t>безработица,  инфляция</w:t>
            </w:r>
          </w:p>
          <w:p w:rsidR="00466404" w:rsidRPr="00573E1E" w:rsidRDefault="00466404" w:rsidP="00AF222C">
            <w:pPr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466404" w:rsidRPr="00573E1E" w:rsidRDefault="00466404" w:rsidP="00AF222C">
            <w:pPr>
              <w:ind w:firstLine="284"/>
              <w:jc w:val="both"/>
              <w:rPr>
                <w:sz w:val="24"/>
                <w:szCs w:val="24"/>
              </w:rPr>
            </w:pPr>
            <w:r w:rsidRPr="00573E1E">
              <w:rPr>
                <w:sz w:val="24"/>
                <w:szCs w:val="24"/>
              </w:rPr>
              <w:t xml:space="preserve">Цикличность как всеобщая форма экономической динамики. Экономические циклы: сущность, фазы, типы. </w:t>
            </w:r>
            <w:proofErr w:type="spellStart"/>
            <w:r w:rsidRPr="00573E1E">
              <w:rPr>
                <w:sz w:val="24"/>
                <w:szCs w:val="24"/>
              </w:rPr>
              <w:t>Пофазная</w:t>
            </w:r>
            <w:proofErr w:type="spellEnd"/>
            <w:r w:rsidRPr="00573E1E">
              <w:rPr>
                <w:sz w:val="24"/>
                <w:szCs w:val="24"/>
              </w:rPr>
              <w:t xml:space="preserve"> динамика экономических показателей. Теории экономических циклов. Технологические уклады и «длинные волны».  </w:t>
            </w:r>
            <w:proofErr w:type="spellStart"/>
            <w:r w:rsidRPr="00573E1E">
              <w:rPr>
                <w:sz w:val="24"/>
                <w:szCs w:val="24"/>
              </w:rPr>
              <w:t>Антициклическое</w:t>
            </w:r>
            <w:proofErr w:type="spellEnd"/>
            <w:r w:rsidRPr="00573E1E">
              <w:rPr>
                <w:sz w:val="24"/>
                <w:szCs w:val="24"/>
              </w:rPr>
              <w:t xml:space="preserve"> регулирование экономики. </w:t>
            </w:r>
          </w:p>
          <w:p w:rsidR="00466404" w:rsidRPr="00573E1E" w:rsidRDefault="00466404" w:rsidP="00AF222C">
            <w:pPr>
              <w:ind w:firstLine="284"/>
              <w:jc w:val="both"/>
              <w:rPr>
                <w:sz w:val="24"/>
                <w:szCs w:val="24"/>
              </w:rPr>
            </w:pPr>
            <w:r w:rsidRPr="00573E1E">
              <w:rPr>
                <w:sz w:val="24"/>
                <w:szCs w:val="24"/>
              </w:rPr>
              <w:t xml:space="preserve">Безработица: определение. Виды безработицы. Причины безработицы. </w:t>
            </w:r>
            <w:r w:rsidRPr="00573E1E">
              <w:rPr>
                <w:color w:val="000000"/>
                <w:sz w:val="24"/>
                <w:szCs w:val="24"/>
              </w:rPr>
              <w:t xml:space="preserve">Современные теоретические представления о причинах безработицы: </w:t>
            </w:r>
            <w:proofErr w:type="gramStart"/>
            <w:r w:rsidRPr="00573E1E">
              <w:rPr>
                <w:color w:val="000000"/>
                <w:sz w:val="24"/>
                <w:szCs w:val="24"/>
              </w:rPr>
              <w:t>неоклассический</w:t>
            </w:r>
            <w:proofErr w:type="gramEnd"/>
            <w:r w:rsidRPr="00573E1E">
              <w:rPr>
                <w:color w:val="000000"/>
                <w:sz w:val="24"/>
                <w:szCs w:val="24"/>
              </w:rPr>
              <w:t xml:space="preserve"> и кейнсианский подходы</w:t>
            </w:r>
            <w:r w:rsidRPr="00573E1E">
              <w:rPr>
                <w:sz w:val="24"/>
                <w:szCs w:val="24"/>
              </w:rPr>
              <w:t xml:space="preserve">. Экономические и социальные издержки безработицы. Закон </w:t>
            </w:r>
            <w:proofErr w:type="spellStart"/>
            <w:r w:rsidRPr="00573E1E">
              <w:rPr>
                <w:sz w:val="24"/>
                <w:szCs w:val="24"/>
              </w:rPr>
              <w:t>Оукена</w:t>
            </w:r>
            <w:proofErr w:type="spellEnd"/>
            <w:r w:rsidRPr="00573E1E">
              <w:rPr>
                <w:sz w:val="24"/>
                <w:szCs w:val="24"/>
              </w:rPr>
              <w:t xml:space="preserve">.  </w:t>
            </w:r>
          </w:p>
          <w:p w:rsidR="00466404" w:rsidRPr="00573E1E" w:rsidRDefault="00466404" w:rsidP="00AF222C">
            <w:pPr>
              <w:tabs>
                <w:tab w:val="right" w:leader="underscore" w:pos="9639"/>
              </w:tabs>
              <w:ind w:firstLine="284"/>
              <w:jc w:val="both"/>
              <w:rPr>
                <w:b/>
                <w:bCs/>
                <w:sz w:val="24"/>
                <w:szCs w:val="24"/>
              </w:rPr>
            </w:pPr>
            <w:r w:rsidRPr="00573E1E">
              <w:rPr>
                <w:sz w:val="24"/>
                <w:szCs w:val="24"/>
              </w:rPr>
              <w:t xml:space="preserve"> Инфляция: сущность, виды. Причины инфляции. Концепции инфляции. </w:t>
            </w:r>
            <w:r w:rsidRPr="00573E1E">
              <w:rPr>
                <w:color w:val="000000"/>
                <w:sz w:val="24"/>
                <w:szCs w:val="24"/>
              </w:rPr>
              <w:t xml:space="preserve">Механизм развития инфляции. </w:t>
            </w:r>
            <w:r w:rsidRPr="00573E1E">
              <w:rPr>
                <w:sz w:val="24"/>
                <w:szCs w:val="24"/>
              </w:rPr>
              <w:t xml:space="preserve">Инфляция спроса и инфляция </w:t>
            </w:r>
            <w:r w:rsidRPr="00573E1E">
              <w:rPr>
                <w:sz w:val="24"/>
                <w:szCs w:val="24"/>
              </w:rPr>
              <w:lastRenderedPageBreak/>
              <w:t xml:space="preserve">предложения. Последствия инфляции. Взаимосвязь инфляции и безработицы. Кривая </w:t>
            </w:r>
            <w:proofErr w:type="spellStart"/>
            <w:r w:rsidRPr="00573E1E">
              <w:rPr>
                <w:sz w:val="24"/>
                <w:szCs w:val="24"/>
              </w:rPr>
              <w:t>Филлипса</w:t>
            </w:r>
            <w:proofErr w:type="spellEnd"/>
            <w:r w:rsidRPr="00573E1E">
              <w:rPr>
                <w:sz w:val="24"/>
                <w:szCs w:val="24"/>
              </w:rPr>
              <w:t xml:space="preserve">. Адаптивные и рациональные ожидания. </w:t>
            </w:r>
            <w:r w:rsidRPr="00573E1E">
              <w:rPr>
                <w:color w:val="000000"/>
                <w:sz w:val="24"/>
                <w:szCs w:val="24"/>
              </w:rPr>
              <w:t xml:space="preserve">Антиинфляционное регулирование экономики </w:t>
            </w:r>
          </w:p>
        </w:tc>
        <w:tc>
          <w:tcPr>
            <w:tcW w:w="399" w:type="pct"/>
          </w:tcPr>
          <w:p w:rsidR="00466404" w:rsidRPr="00573E1E" w:rsidRDefault="00466404" w:rsidP="00AF222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3E1E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466404" w:rsidRPr="00573E1E" w:rsidTr="006011BD">
        <w:trPr>
          <w:trHeight w:val="340"/>
        </w:trPr>
        <w:tc>
          <w:tcPr>
            <w:tcW w:w="418" w:type="pct"/>
            <w:vMerge/>
          </w:tcPr>
          <w:p w:rsidR="00466404" w:rsidRPr="00573E1E" w:rsidRDefault="00466404" w:rsidP="00AF222C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104" w:type="pct"/>
            <w:gridSpan w:val="2"/>
            <w:vMerge/>
          </w:tcPr>
          <w:p w:rsidR="00466404" w:rsidRPr="00573E1E" w:rsidRDefault="00466404" w:rsidP="00AF222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0" w:type="pct"/>
          </w:tcPr>
          <w:p w:rsidR="00466404" w:rsidRPr="00573E1E" w:rsidRDefault="00466404" w:rsidP="00AF222C">
            <w:pPr>
              <w:rPr>
                <w:sz w:val="24"/>
                <w:szCs w:val="24"/>
              </w:rPr>
            </w:pPr>
            <w:r w:rsidRPr="00573E1E">
              <w:rPr>
                <w:b/>
                <w:bCs/>
                <w:sz w:val="24"/>
                <w:szCs w:val="24"/>
              </w:rPr>
              <w:t>Тема 13. Бюджетно-налоговая система и бюджетно-налоговая политика</w:t>
            </w:r>
          </w:p>
        </w:tc>
        <w:tc>
          <w:tcPr>
            <w:tcW w:w="1738" w:type="pct"/>
          </w:tcPr>
          <w:p w:rsidR="00466404" w:rsidRPr="00573E1E" w:rsidRDefault="00466404" w:rsidP="00AF222C">
            <w:pPr>
              <w:jc w:val="both"/>
              <w:rPr>
                <w:sz w:val="24"/>
                <w:szCs w:val="24"/>
              </w:rPr>
            </w:pPr>
            <w:r w:rsidRPr="00573E1E">
              <w:rPr>
                <w:sz w:val="24"/>
                <w:szCs w:val="24"/>
              </w:rPr>
              <w:t>Общее понятие и принципы построения финансовой сис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темы. Государственный бюд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жет, его структура. Дефицит и профицит государственного бюджета.   Налоги как обяза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тельный платеж государству. Принципы налогообложения. Функции налогов. Виды нало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гов.  Налоговая ставка. Эф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 xml:space="preserve">фект и кривая </w:t>
            </w:r>
            <w:proofErr w:type="spellStart"/>
            <w:r w:rsidRPr="00573E1E">
              <w:rPr>
                <w:sz w:val="24"/>
                <w:szCs w:val="24"/>
              </w:rPr>
              <w:t>Лаффера</w:t>
            </w:r>
            <w:proofErr w:type="spellEnd"/>
            <w:r w:rsidRPr="00573E1E">
              <w:rPr>
                <w:sz w:val="24"/>
                <w:szCs w:val="24"/>
              </w:rPr>
              <w:t>.</w:t>
            </w:r>
          </w:p>
          <w:p w:rsidR="00466404" w:rsidRPr="00573E1E" w:rsidRDefault="00466404" w:rsidP="00AF222C">
            <w:pPr>
              <w:jc w:val="both"/>
              <w:rPr>
                <w:sz w:val="24"/>
                <w:szCs w:val="24"/>
              </w:rPr>
            </w:pPr>
            <w:r w:rsidRPr="00573E1E">
              <w:rPr>
                <w:sz w:val="24"/>
                <w:szCs w:val="24"/>
              </w:rPr>
              <w:t>Бюджетно-налоговая поли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тика: цели и инструменты. Го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сударственные расходы и со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вокупный спрос. Мультипли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катор государственных расхо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дов и мультипликатор нало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гов, мультипликатор сбалан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сированного бюджета. Дис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 xml:space="preserve">креционная и </w:t>
            </w:r>
            <w:proofErr w:type="spellStart"/>
            <w:r w:rsidRPr="00573E1E">
              <w:rPr>
                <w:sz w:val="24"/>
                <w:szCs w:val="24"/>
              </w:rPr>
              <w:t>недискрецион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ная</w:t>
            </w:r>
            <w:proofErr w:type="spellEnd"/>
            <w:r w:rsidRPr="00573E1E">
              <w:rPr>
                <w:sz w:val="24"/>
                <w:szCs w:val="24"/>
              </w:rPr>
              <w:t xml:space="preserve"> фискальная политика. Встроенные стабилизаторы. Стимулирующая и сдержи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вающая бюджетно-налоговая политика.</w:t>
            </w:r>
          </w:p>
          <w:p w:rsidR="00466404" w:rsidRPr="00573E1E" w:rsidRDefault="00466404" w:rsidP="00AF222C">
            <w:pPr>
              <w:jc w:val="both"/>
              <w:rPr>
                <w:b/>
                <w:bCs/>
                <w:sz w:val="24"/>
                <w:szCs w:val="24"/>
              </w:rPr>
            </w:pPr>
            <w:r w:rsidRPr="00573E1E">
              <w:rPr>
                <w:sz w:val="24"/>
                <w:szCs w:val="24"/>
              </w:rPr>
              <w:t xml:space="preserve"> Бюджетный дефицит. Цикли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ческий, фактический, струк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турный дефициты госбюд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 xml:space="preserve">жета. Причины бюджетного дефицита. </w:t>
            </w:r>
            <w:proofErr w:type="gramStart"/>
            <w:r w:rsidRPr="00573E1E">
              <w:rPr>
                <w:sz w:val="24"/>
                <w:szCs w:val="24"/>
              </w:rPr>
              <w:t>Инфляционный</w:t>
            </w:r>
            <w:proofErr w:type="gramEnd"/>
            <w:r w:rsidRPr="00573E1E">
              <w:rPr>
                <w:sz w:val="24"/>
                <w:szCs w:val="24"/>
              </w:rPr>
              <w:t xml:space="preserve"> и </w:t>
            </w:r>
            <w:proofErr w:type="spellStart"/>
            <w:r w:rsidRPr="00573E1E">
              <w:rPr>
                <w:sz w:val="24"/>
                <w:szCs w:val="24"/>
              </w:rPr>
              <w:t>неинфляционный</w:t>
            </w:r>
            <w:proofErr w:type="spellEnd"/>
            <w:r w:rsidRPr="00573E1E">
              <w:rPr>
                <w:sz w:val="24"/>
                <w:szCs w:val="24"/>
              </w:rPr>
              <w:t xml:space="preserve"> способы финансирования. </w:t>
            </w:r>
            <w:proofErr w:type="spellStart"/>
            <w:r w:rsidRPr="00573E1E">
              <w:rPr>
                <w:sz w:val="24"/>
                <w:szCs w:val="24"/>
              </w:rPr>
              <w:t>Сеньораж</w:t>
            </w:r>
            <w:proofErr w:type="spellEnd"/>
            <w:r w:rsidRPr="00573E1E">
              <w:rPr>
                <w:sz w:val="24"/>
                <w:szCs w:val="24"/>
              </w:rPr>
              <w:t>. Эффект вытеснения. Про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блемы увеличения налоговых поступлений в бюджет. Кон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цепции регулирования госу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дарственного бюджета (кон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цепция ежегодного баланси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рования, концепция цикличе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ского балансирования, кон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цепция функциональных фи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>нансов). Государственный долг и его экономические по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 xml:space="preserve">следствия. Внутренний и внешний государственный </w:t>
            </w:r>
            <w:r w:rsidRPr="00573E1E">
              <w:rPr>
                <w:sz w:val="24"/>
                <w:szCs w:val="24"/>
              </w:rPr>
              <w:lastRenderedPageBreak/>
              <w:t>долг. Теорема эквивалентно</w:t>
            </w:r>
            <w:r w:rsidR="008A3EF3">
              <w:rPr>
                <w:sz w:val="24"/>
                <w:szCs w:val="24"/>
              </w:rPr>
              <w:softHyphen/>
            </w:r>
            <w:r w:rsidRPr="00573E1E">
              <w:rPr>
                <w:sz w:val="24"/>
                <w:szCs w:val="24"/>
              </w:rPr>
              <w:t xml:space="preserve">сти </w:t>
            </w:r>
            <w:proofErr w:type="spellStart"/>
            <w:r w:rsidRPr="00573E1E">
              <w:rPr>
                <w:sz w:val="24"/>
                <w:szCs w:val="24"/>
              </w:rPr>
              <w:t>Рикардо-Барро</w:t>
            </w:r>
            <w:proofErr w:type="spellEnd"/>
            <w:r w:rsidRPr="00573E1E">
              <w:rPr>
                <w:sz w:val="24"/>
                <w:szCs w:val="24"/>
              </w:rPr>
              <w:t>.</w:t>
            </w:r>
          </w:p>
        </w:tc>
        <w:tc>
          <w:tcPr>
            <w:tcW w:w="399" w:type="pct"/>
          </w:tcPr>
          <w:p w:rsidR="00466404" w:rsidRPr="00573E1E" w:rsidRDefault="00466404" w:rsidP="00AF222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3E1E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466404" w:rsidRPr="00573E1E" w:rsidTr="006011BD">
        <w:trPr>
          <w:trHeight w:val="340"/>
        </w:trPr>
        <w:tc>
          <w:tcPr>
            <w:tcW w:w="418" w:type="pct"/>
            <w:vMerge/>
          </w:tcPr>
          <w:p w:rsidR="00466404" w:rsidRPr="00573E1E" w:rsidRDefault="00466404" w:rsidP="00AF222C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104" w:type="pct"/>
            <w:gridSpan w:val="2"/>
          </w:tcPr>
          <w:p w:rsidR="00466404" w:rsidRPr="00573E1E" w:rsidRDefault="00466404" w:rsidP="00AF222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0" w:type="pct"/>
          </w:tcPr>
          <w:p w:rsidR="00466404" w:rsidRPr="00573E1E" w:rsidRDefault="00466404" w:rsidP="00AF222C">
            <w:pPr>
              <w:rPr>
                <w:sz w:val="24"/>
                <w:szCs w:val="24"/>
              </w:rPr>
            </w:pPr>
            <w:r w:rsidRPr="00573E1E">
              <w:rPr>
                <w:b/>
                <w:bCs/>
                <w:color w:val="000000"/>
                <w:sz w:val="24"/>
                <w:szCs w:val="24"/>
              </w:rPr>
              <w:t xml:space="preserve">Тема 16. </w:t>
            </w:r>
            <w:r w:rsidRPr="00573E1E">
              <w:rPr>
                <w:b/>
                <w:bCs/>
                <w:sz w:val="24"/>
                <w:szCs w:val="24"/>
              </w:rPr>
              <w:t>Экономический рост</w:t>
            </w:r>
          </w:p>
        </w:tc>
        <w:tc>
          <w:tcPr>
            <w:tcW w:w="1738" w:type="pct"/>
          </w:tcPr>
          <w:p w:rsidR="00466404" w:rsidRPr="00573E1E" w:rsidRDefault="00466404" w:rsidP="00711E0B">
            <w:pPr>
              <w:jc w:val="both"/>
              <w:rPr>
                <w:sz w:val="24"/>
                <w:szCs w:val="24"/>
              </w:rPr>
            </w:pPr>
            <w:r w:rsidRPr="00573E1E">
              <w:rPr>
                <w:sz w:val="24"/>
                <w:szCs w:val="24"/>
              </w:rPr>
              <w:t>Экономический рост: сущность, цели, основные характеристики. Факторы экономического роста: факторы предложения, факторы спроса, факторы распределения. Типы экономического роста: интенсивный, экстенсивный.</w:t>
            </w:r>
          </w:p>
          <w:p w:rsidR="00466404" w:rsidRPr="00573E1E" w:rsidRDefault="00466404" w:rsidP="00711E0B">
            <w:pPr>
              <w:tabs>
                <w:tab w:val="right" w:leader="underscore" w:pos="9639"/>
              </w:tabs>
              <w:ind w:firstLine="284"/>
              <w:jc w:val="both"/>
              <w:rPr>
                <w:b/>
                <w:bCs/>
                <w:sz w:val="24"/>
                <w:szCs w:val="24"/>
              </w:rPr>
            </w:pPr>
            <w:r w:rsidRPr="00573E1E">
              <w:rPr>
                <w:sz w:val="24"/>
                <w:szCs w:val="24"/>
              </w:rPr>
              <w:t xml:space="preserve"> Равновесие и экономический рост Модели равновесного экономического роста: неоклассическая модель роста </w:t>
            </w:r>
            <w:proofErr w:type="spellStart"/>
            <w:r w:rsidRPr="00573E1E">
              <w:rPr>
                <w:sz w:val="24"/>
                <w:szCs w:val="24"/>
              </w:rPr>
              <w:t>Р.Солоу</w:t>
            </w:r>
            <w:proofErr w:type="spellEnd"/>
            <w:r w:rsidRPr="00573E1E">
              <w:rPr>
                <w:sz w:val="24"/>
                <w:szCs w:val="24"/>
              </w:rPr>
              <w:t xml:space="preserve">, </w:t>
            </w:r>
            <w:proofErr w:type="spellStart"/>
            <w:r w:rsidRPr="00573E1E">
              <w:rPr>
                <w:sz w:val="24"/>
                <w:szCs w:val="24"/>
              </w:rPr>
              <w:t>неокейнсианские</w:t>
            </w:r>
            <w:proofErr w:type="spellEnd"/>
            <w:r w:rsidRPr="00573E1E">
              <w:rPr>
                <w:sz w:val="24"/>
                <w:szCs w:val="24"/>
              </w:rPr>
              <w:t xml:space="preserve"> (модель динамического равновесия </w:t>
            </w:r>
            <w:proofErr w:type="spellStart"/>
            <w:r w:rsidRPr="00573E1E">
              <w:rPr>
                <w:sz w:val="24"/>
                <w:szCs w:val="24"/>
              </w:rPr>
              <w:t>Е.Домара</w:t>
            </w:r>
            <w:proofErr w:type="spellEnd"/>
            <w:r w:rsidRPr="00573E1E">
              <w:rPr>
                <w:sz w:val="24"/>
                <w:szCs w:val="24"/>
              </w:rPr>
              <w:t xml:space="preserve">, модель </w:t>
            </w:r>
            <w:proofErr w:type="spellStart"/>
            <w:r w:rsidRPr="00573E1E">
              <w:rPr>
                <w:sz w:val="24"/>
                <w:szCs w:val="24"/>
              </w:rPr>
              <w:t>Р.Харрода</w:t>
            </w:r>
            <w:proofErr w:type="spellEnd"/>
            <w:r w:rsidRPr="00573E1E">
              <w:rPr>
                <w:sz w:val="24"/>
                <w:szCs w:val="24"/>
              </w:rPr>
              <w:t xml:space="preserve">).  «Золотое правило накопления» </w:t>
            </w:r>
            <w:proofErr w:type="spellStart"/>
            <w:r w:rsidRPr="00573E1E">
              <w:rPr>
                <w:sz w:val="24"/>
                <w:szCs w:val="24"/>
              </w:rPr>
              <w:t>Э.Фелпса</w:t>
            </w:r>
            <w:proofErr w:type="spellEnd"/>
            <w:r w:rsidRPr="00573E1E">
              <w:rPr>
                <w:sz w:val="24"/>
                <w:szCs w:val="24"/>
              </w:rPr>
              <w:t>.</w:t>
            </w:r>
          </w:p>
        </w:tc>
        <w:tc>
          <w:tcPr>
            <w:tcW w:w="399" w:type="pct"/>
          </w:tcPr>
          <w:p w:rsidR="00466404" w:rsidRPr="00573E1E" w:rsidRDefault="00466404" w:rsidP="00AF222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3E1E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66404" w:rsidRPr="00573E1E" w:rsidTr="006011BD">
        <w:trPr>
          <w:trHeight w:val="340"/>
        </w:trPr>
        <w:tc>
          <w:tcPr>
            <w:tcW w:w="418" w:type="pct"/>
          </w:tcPr>
          <w:p w:rsidR="00466404" w:rsidRPr="00573E1E" w:rsidRDefault="00466404" w:rsidP="00AF222C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104" w:type="pct"/>
            <w:gridSpan w:val="2"/>
          </w:tcPr>
          <w:p w:rsidR="00466404" w:rsidRPr="00573E1E" w:rsidRDefault="00466404" w:rsidP="00AF222C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573E1E">
              <w:rPr>
                <w:b/>
                <w:bCs/>
                <w:sz w:val="24"/>
                <w:szCs w:val="24"/>
              </w:rPr>
              <w:t xml:space="preserve">Раздел </w:t>
            </w:r>
            <w:r w:rsidRPr="00573E1E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573E1E">
              <w:rPr>
                <w:b/>
                <w:bCs/>
                <w:sz w:val="24"/>
                <w:szCs w:val="24"/>
              </w:rPr>
              <w:t>. Мировая экономика</w:t>
            </w:r>
          </w:p>
        </w:tc>
        <w:tc>
          <w:tcPr>
            <w:tcW w:w="1340" w:type="pct"/>
          </w:tcPr>
          <w:p w:rsidR="00466404" w:rsidRPr="00573E1E" w:rsidRDefault="00466404" w:rsidP="00AF222C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573E1E">
              <w:rPr>
                <w:b/>
                <w:bCs/>
                <w:sz w:val="24"/>
                <w:szCs w:val="24"/>
              </w:rPr>
              <w:t>Тема 17.  Мировое хозяйство  и международные экономические отношения</w:t>
            </w:r>
          </w:p>
        </w:tc>
        <w:tc>
          <w:tcPr>
            <w:tcW w:w="1738" w:type="pct"/>
          </w:tcPr>
          <w:p w:rsidR="00466404" w:rsidRPr="00573E1E" w:rsidRDefault="00466404" w:rsidP="00711E0B">
            <w:pPr>
              <w:pStyle w:val="a6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E1E">
              <w:rPr>
                <w:rFonts w:ascii="Times New Roman" w:hAnsi="Times New Roman"/>
                <w:sz w:val="24"/>
                <w:szCs w:val="24"/>
              </w:rPr>
              <w:t>Мировое  хозяйство: сущность, основные этапы становления. Международное разделение труда как основа мировой экономики, основные тенденции в его развитии. Факторы развития международного разделения труда.</w:t>
            </w:r>
          </w:p>
          <w:p w:rsidR="00466404" w:rsidRPr="00573E1E" w:rsidRDefault="00466404" w:rsidP="00711E0B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573E1E">
              <w:rPr>
                <w:sz w:val="24"/>
                <w:szCs w:val="24"/>
              </w:rPr>
              <w:t>Международные экономические отношения,   типы и формы,  основные показатели, их характеризующие. Международная</w:t>
            </w:r>
            <w:r w:rsidRPr="00573E1E">
              <w:rPr>
                <w:spacing w:val="1"/>
                <w:sz w:val="24"/>
                <w:szCs w:val="24"/>
              </w:rPr>
              <w:t xml:space="preserve"> торговля  и торговая политика.</w:t>
            </w:r>
            <w:r w:rsidRPr="00573E1E">
              <w:rPr>
                <w:sz w:val="24"/>
                <w:szCs w:val="24"/>
              </w:rPr>
              <w:t xml:space="preserve"> Теории международной торговли. Внешнеторговая политика. </w:t>
            </w:r>
            <w:r w:rsidRPr="00573E1E">
              <w:rPr>
                <w:spacing w:val="3"/>
                <w:sz w:val="24"/>
                <w:szCs w:val="24"/>
              </w:rPr>
              <w:t>Платежный баланс: ос</w:t>
            </w:r>
            <w:r w:rsidRPr="00573E1E">
              <w:rPr>
                <w:spacing w:val="3"/>
                <w:sz w:val="24"/>
                <w:szCs w:val="24"/>
              </w:rPr>
              <w:softHyphen/>
              <w:t xml:space="preserve">новные статьи и структура. </w:t>
            </w:r>
            <w:r w:rsidRPr="00573E1E">
              <w:rPr>
                <w:spacing w:val="1"/>
                <w:sz w:val="24"/>
                <w:szCs w:val="24"/>
              </w:rPr>
              <w:t>Мировая валютная система: этапы развития и характеристи</w:t>
            </w:r>
            <w:r w:rsidRPr="00573E1E">
              <w:rPr>
                <w:spacing w:val="1"/>
                <w:sz w:val="24"/>
                <w:szCs w:val="24"/>
              </w:rPr>
              <w:softHyphen/>
            </w:r>
            <w:r w:rsidRPr="00573E1E">
              <w:rPr>
                <w:spacing w:val="3"/>
                <w:sz w:val="24"/>
                <w:szCs w:val="24"/>
              </w:rPr>
              <w:t xml:space="preserve">ка современного состояния. Валютный </w:t>
            </w:r>
            <w:r w:rsidRPr="00573E1E">
              <w:rPr>
                <w:spacing w:val="-2"/>
                <w:sz w:val="24"/>
                <w:szCs w:val="24"/>
              </w:rPr>
              <w:t>рынок и валютный курс</w:t>
            </w:r>
            <w:r w:rsidRPr="00573E1E">
              <w:rPr>
                <w:sz w:val="24"/>
                <w:szCs w:val="24"/>
              </w:rPr>
              <w:t>.</w:t>
            </w:r>
          </w:p>
          <w:p w:rsidR="00466404" w:rsidRPr="00573E1E" w:rsidRDefault="00466404" w:rsidP="00711E0B">
            <w:pPr>
              <w:tabs>
                <w:tab w:val="right" w:leader="underscore" w:pos="9639"/>
              </w:tabs>
              <w:ind w:firstLine="284"/>
              <w:jc w:val="both"/>
              <w:rPr>
                <w:b/>
                <w:bCs/>
                <w:sz w:val="24"/>
                <w:szCs w:val="24"/>
              </w:rPr>
            </w:pPr>
            <w:r w:rsidRPr="00573E1E">
              <w:rPr>
                <w:sz w:val="24"/>
                <w:szCs w:val="24"/>
              </w:rPr>
              <w:t xml:space="preserve">Глобализация экономических процессов. Противоречия глобализации мировой экономики. Глобальные  проблемы. </w:t>
            </w:r>
          </w:p>
        </w:tc>
        <w:tc>
          <w:tcPr>
            <w:tcW w:w="399" w:type="pct"/>
          </w:tcPr>
          <w:p w:rsidR="00466404" w:rsidRPr="00573E1E" w:rsidRDefault="00466404" w:rsidP="00AF222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3E1E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66404" w:rsidRPr="00860A16" w:rsidTr="006011BD">
        <w:trPr>
          <w:trHeight w:val="340"/>
        </w:trPr>
        <w:tc>
          <w:tcPr>
            <w:tcW w:w="418" w:type="pct"/>
          </w:tcPr>
          <w:p w:rsidR="00466404" w:rsidRPr="00E11FCA" w:rsidRDefault="00466404" w:rsidP="00AF222C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183" w:type="pct"/>
            <w:gridSpan w:val="4"/>
          </w:tcPr>
          <w:p w:rsidR="00466404" w:rsidRPr="00E11FCA" w:rsidRDefault="00466404" w:rsidP="00AF222C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E11FCA">
              <w:rPr>
                <w:b/>
                <w:bCs/>
                <w:sz w:val="22"/>
                <w:szCs w:val="22"/>
              </w:rPr>
              <w:t>Всего часов в</w:t>
            </w:r>
            <w:r w:rsidR="00AA11B9">
              <w:rPr>
                <w:b/>
                <w:bCs/>
                <w:sz w:val="22"/>
                <w:szCs w:val="22"/>
              </w:rPr>
              <w:t xml:space="preserve"> 3</w:t>
            </w:r>
            <w:r w:rsidRPr="00E11FCA">
              <w:rPr>
                <w:b/>
                <w:bCs/>
                <w:sz w:val="22"/>
                <w:szCs w:val="22"/>
              </w:rPr>
              <w:t xml:space="preserve"> семестре:</w:t>
            </w:r>
          </w:p>
        </w:tc>
        <w:tc>
          <w:tcPr>
            <w:tcW w:w="399" w:type="pct"/>
          </w:tcPr>
          <w:p w:rsidR="00466404" w:rsidRPr="00860A16" w:rsidRDefault="00466404" w:rsidP="00AF222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11FCA">
              <w:rPr>
                <w:b/>
                <w:bCs/>
                <w:sz w:val="22"/>
                <w:szCs w:val="22"/>
              </w:rPr>
              <w:t>18</w:t>
            </w:r>
          </w:p>
        </w:tc>
      </w:tr>
    </w:tbl>
    <w:p w:rsidR="00466404" w:rsidRDefault="00466404" w:rsidP="00466404">
      <w:pPr>
        <w:rPr>
          <w:b/>
          <w:sz w:val="24"/>
          <w:szCs w:val="24"/>
        </w:rPr>
      </w:pPr>
    </w:p>
    <w:p w:rsidR="00F81389" w:rsidRDefault="00F81389" w:rsidP="00466404">
      <w:pPr>
        <w:tabs>
          <w:tab w:val="right" w:leader="underscore" w:pos="9639"/>
        </w:tabs>
        <w:jc w:val="both"/>
        <w:rPr>
          <w:b/>
          <w:bCs/>
          <w:sz w:val="24"/>
          <w:szCs w:val="24"/>
        </w:rPr>
      </w:pPr>
    </w:p>
    <w:p w:rsidR="00F66F5F" w:rsidRDefault="00E7665F" w:rsidP="00E7665F">
      <w:pPr>
        <w:rPr>
          <w:b/>
          <w:sz w:val="24"/>
          <w:szCs w:val="24"/>
        </w:rPr>
      </w:pPr>
      <w:r w:rsidRPr="007372EC">
        <w:rPr>
          <w:b/>
          <w:sz w:val="24"/>
          <w:szCs w:val="24"/>
        </w:rPr>
        <w:t>4.3. САМОСТОЯТЕЛЬНАЯ РАБОТА</w:t>
      </w:r>
    </w:p>
    <w:p w:rsidR="00F66F5F" w:rsidRDefault="00F66F5F" w:rsidP="00E7665F">
      <w:pPr>
        <w:rPr>
          <w:b/>
          <w:sz w:val="24"/>
          <w:szCs w:val="24"/>
        </w:rPr>
      </w:pPr>
    </w:p>
    <w:p w:rsidR="00E7665F" w:rsidRPr="007372EC" w:rsidRDefault="00E7665F" w:rsidP="00E7665F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2611"/>
        <w:gridCol w:w="647"/>
        <w:gridCol w:w="3985"/>
        <w:gridCol w:w="1026"/>
      </w:tblGrid>
      <w:tr w:rsidR="00F66F5F" w:rsidRPr="008B4E4A" w:rsidTr="00D9429C">
        <w:trPr>
          <w:trHeight w:val="340"/>
        </w:trPr>
        <w:tc>
          <w:tcPr>
            <w:tcW w:w="680" w:type="pct"/>
          </w:tcPr>
          <w:p w:rsidR="00F66F5F" w:rsidRPr="008B4E4A" w:rsidRDefault="00F66F5F" w:rsidP="00A021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B4E4A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8B4E4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B4E4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364" w:type="pct"/>
          </w:tcPr>
          <w:p w:rsidR="00F66F5F" w:rsidRPr="008B4E4A" w:rsidRDefault="00F66F5F" w:rsidP="00A021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B4E4A">
              <w:rPr>
                <w:b/>
                <w:bCs/>
                <w:sz w:val="22"/>
                <w:szCs w:val="22"/>
              </w:rPr>
              <w:t>Наименование раздела (темы) дисциплины</w:t>
            </w:r>
          </w:p>
        </w:tc>
        <w:tc>
          <w:tcPr>
            <w:tcW w:w="338" w:type="pct"/>
          </w:tcPr>
          <w:p w:rsidR="00F66F5F" w:rsidRPr="008B4E4A" w:rsidRDefault="00F66F5F" w:rsidP="00A021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B4E4A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8B4E4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B4E4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082" w:type="pct"/>
          </w:tcPr>
          <w:p w:rsidR="00F66F5F" w:rsidRPr="008B4E4A" w:rsidRDefault="00F66F5F" w:rsidP="00A021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B4E4A">
              <w:rPr>
                <w:b/>
                <w:bCs/>
                <w:sz w:val="22"/>
                <w:szCs w:val="22"/>
              </w:rPr>
              <w:t xml:space="preserve">Виды </w:t>
            </w:r>
            <w:proofErr w:type="gramStart"/>
            <w:r w:rsidRPr="008B4E4A">
              <w:rPr>
                <w:b/>
                <w:bCs/>
                <w:sz w:val="22"/>
                <w:szCs w:val="22"/>
              </w:rPr>
              <w:t>СР</w:t>
            </w:r>
            <w:proofErr w:type="gramEnd"/>
          </w:p>
        </w:tc>
        <w:tc>
          <w:tcPr>
            <w:tcW w:w="536" w:type="pct"/>
          </w:tcPr>
          <w:p w:rsidR="00F66F5F" w:rsidRPr="008B4E4A" w:rsidRDefault="00F66F5F" w:rsidP="00A021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8B4E4A">
              <w:rPr>
                <w:b/>
                <w:bCs/>
                <w:sz w:val="22"/>
                <w:szCs w:val="22"/>
              </w:rPr>
              <w:t>Всего часов</w:t>
            </w:r>
          </w:p>
        </w:tc>
      </w:tr>
      <w:tr w:rsidR="00F66F5F" w:rsidRPr="008B4E4A" w:rsidTr="00D9429C">
        <w:trPr>
          <w:trHeight w:val="453"/>
        </w:trPr>
        <w:tc>
          <w:tcPr>
            <w:tcW w:w="680" w:type="pct"/>
            <w:vAlign w:val="center"/>
          </w:tcPr>
          <w:p w:rsidR="00F66F5F" w:rsidRPr="008B4E4A" w:rsidRDefault="00F66F5F" w:rsidP="00A02146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8B4E4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64" w:type="pct"/>
            <w:vAlign w:val="center"/>
          </w:tcPr>
          <w:p w:rsidR="00F66F5F" w:rsidRPr="008B4E4A" w:rsidRDefault="00F66F5F" w:rsidP="00A02146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8B4E4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38" w:type="pct"/>
            <w:vAlign w:val="center"/>
          </w:tcPr>
          <w:p w:rsidR="00F66F5F" w:rsidRPr="008B4E4A" w:rsidRDefault="00F66F5F" w:rsidP="00A02146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8B4E4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82" w:type="pct"/>
            <w:vAlign w:val="center"/>
          </w:tcPr>
          <w:p w:rsidR="00F66F5F" w:rsidRPr="008B4E4A" w:rsidRDefault="00F66F5F" w:rsidP="00A02146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8B4E4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36" w:type="pct"/>
            <w:vAlign w:val="center"/>
          </w:tcPr>
          <w:p w:rsidR="00F66F5F" w:rsidRPr="008B4E4A" w:rsidRDefault="00F66F5F" w:rsidP="00A02146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8B4E4A">
              <w:rPr>
                <w:bCs/>
                <w:sz w:val="22"/>
                <w:szCs w:val="22"/>
              </w:rPr>
              <w:t>6</w:t>
            </w:r>
          </w:p>
        </w:tc>
      </w:tr>
      <w:tr w:rsidR="00F66F5F" w:rsidRPr="008B4E4A" w:rsidTr="00D9429C">
        <w:trPr>
          <w:trHeight w:val="453"/>
        </w:trPr>
        <w:tc>
          <w:tcPr>
            <w:tcW w:w="5000" w:type="pct"/>
            <w:gridSpan w:val="5"/>
            <w:vAlign w:val="center"/>
          </w:tcPr>
          <w:p w:rsidR="00F66F5F" w:rsidRPr="008B4E4A" w:rsidRDefault="00F66F5F" w:rsidP="00A02146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8B4E4A">
              <w:rPr>
                <w:b/>
                <w:bCs/>
                <w:sz w:val="22"/>
                <w:szCs w:val="22"/>
              </w:rPr>
              <w:t>Семестр 1</w:t>
            </w:r>
          </w:p>
        </w:tc>
      </w:tr>
      <w:tr w:rsidR="00716D74" w:rsidRPr="008B4E4A" w:rsidTr="00880E00">
        <w:trPr>
          <w:trHeight w:val="982"/>
        </w:trPr>
        <w:tc>
          <w:tcPr>
            <w:tcW w:w="680" w:type="pct"/>
          </w:tcPr>
          <w:p w:rsidR="00716D74" w:rsidRPr="008B4E4A" w:rsidRDefault="00716D74" w:rsidP="00A02146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8B4E4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364" w:type="pct"/>
          </w:tcPr>
          <w:p w:rsidR="00716D74" w:rsidRPr="008B4E4A" w:rsidRDefault="00716D74" w:rsidP="00A02146">
            <w:pPr>
              <w:suppressAutoHyphens/>
              <w:rPr>
                <w:b/>
                <w:bCs/>
                <w:sz w:val="22"/>
                <w:szCs w:val="22"/>
              </w:rPr>
            </w:pPr>
            <w:r w:rsidRPr="008B4E4A">
              <w:rPr>
                <w:rFonts w:eastAsia="TimesNewRomanPS-BoldMT"/>
                <w:b/>
                <w:bCs/>
                <w:sz w:val="22"/>
                <w:szCs w:val="22"/>
              </w:rPr>
              <w:t xml:space="preserve">Раздел </w:t>
            </w:r>
            <w:r w:rsidRPr="008B4E4A">
              <w:rPr>
                <w:rFonts w:eastAsia="TimesNewRomanPS-BoldMT"/>
                <w:b/>
                <w:bCs/>
                <w:sz w:val="22"/>
                <w:szCs w:val="22"/>
                <w:lang w:val="en-US"/>
              </w:rPr>
              <w:t>I</w:t>
            </w:r>
            <w:r w:rsidRPr="008B4E4A">
              <w:rPr>
                <w:rFonts w:eastAsia="TimesNewRomanPS-BoldMT"/>
                <w:b/>
                <w:bCs/>
                <w:sz w:val="22"/>
                <w:szCs w:val="22"/>
              </w:rPr>
              <w:t xml:space="preserve">. </w:t>
            </w:r>
            <w:r w:rsidRPr="008B4E4A">
              <w:rPr>
                <w:b/>
                <w:bCs/>
                <w:sz w:val="22"/>
                <w:szCs w:val="22"/>
              </w:rPr>
              <w:t>Введение в экономическую теорию</w:t>
            </w:r>
          </w:p>
        </w:tc>
        <w:tc>
          <w:tcPr>
            <w:tcW w:w="338" w:type="pct"/>
          </w:tcPr>
          <w:p w:rsidR="00716D74" w:rsidRPr="008B4E4A" w:rsidRDefault="00716D74" w:rsidP="00A02146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  <w:p w:rsidR="00716D74" w:rsidRPr="008B4E4A" w:rsidRDefault="00716D74" w:rsidP="00A02146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  <w:p w:rsidR="00716D74" w:rsidRPr="008B4E4A" w:rsidRDefault="00716D74" w:rsidP="00A02146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082" w:type="pct"/>
            <w:vAlign w:val="center"/>
          </w:tcPr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sz w:val="22"/>
                <w:szCs w:val="22"/>
              </w:rPr>
            </w:pPr>
            <w:r w:rsidRPr="008B4E4A">
              <w:rPr>
                <w:sz w:val="22"/>
                <w:szCs w:val="22"/>
              </w:rPr>
              <w:t xml:space="preserve">Работа с учебной и научной литературой, </w:t>
            </w:r>
          </w:p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sz w:val="22"/>
                <w:szCs w:val="22"/>
              </w:rPr>
            </w:pPr>
            <w:r w:rsidRPr="008B4E4A">
              <w:rPr>
                <w:sz w:val="22"/>
                <w:szCs w:val="22"/>
              </w:rPr>
              <w:t>Работа с  электронными источниками</w:t>
            </w:r>
          </w:p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8B4E4A">
              <w:rPr>
                <w:bCs/>
                <w:sz w:val="22"/>
                <w:szCs w:val="22"/>
              </w:rPr>
              <w:t>Просмотр видеолекций</w:t>
            </w:r>
          </w:p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sz w:val="22"/>
                <w:szCs w:val="22"/>
              </w:rPr>
            </w:pPr>
            <w:r w:rsidRPr="008B4E4A">
              <w:rPr>
                <w:sz w:val="22"/>
                <w:szCs w:val="22"/>
              </w:rPr>
              <w:t>Подготовка к текущему контролю (ПТК)</w:t>
            </w:r>
          </w:p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sz w:val="22"/>
                <w:szCs w:val="22"/>
              </w:rPr>
            </w:pPr>
            <w:r w:rsidRPr="008B4E4A">
              <w:rPr>
                <w:sz w:val="22"/>
                <w:szCs w:val="22"/>
              </w:rPr>
              <w:t>Подготовка к текущему контролю (ПТК)</w:t>
            </w:r>
          </w:p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8B4E4A">
              <w:rPr>
                <w:sz w:val="22"/>
                <w:szCs w:val="22"/>
              </w:rPr>
              <w:t>Подготовка к промежуточному контролю (ППК)</w:t>
            </w:r>
          </w:p>
        </w:tc>
        <w:tc>
          <w:tcPr>
            <w:tcW w:w="536" w:type="pct"/>
          </w:tcPr>
          <w:p w:rsidR="00716D74" w:rsidRPr="008B4E4A" w:rsidRDefault="00716D74" w:rsidP="005A3639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8B4E4A">
              <w:rPr>
                <w:bCs/>
                <w:sz w:val="22"/>
                <w:szCs w:val="22"/>
              </w:rPr>
              <w:t>7</w:t>
            </w:r>
          </w:p>
        </w:tc>
      </w:tr>
      <w:tr w:rsidR="00716D74" w:rsidRPr="008B4E4A" w:rsidTr="00880E00">
        <w:trPr>
          <w:trHeight w:val="1390"/>
        </w:trPr>
        <w:tc>
          <w:tcPr>
            <w:tcW w:w="680" w:type="pct"/>
          </w:tcPr>
          <w:p w:rsidR="00716D74" w:rsidRPr="008B4E4A" w:rsidRDefault="00716D74" w:rsidP="00A02146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8B4E4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364" w:type="pct"/>
          </w:tcPr>
          <w:p w:rsidR="00716D74" w:rsidRPr="008B4E4A" w:rsidRDefault="00716D74" w:rsidP="00A02146">
            <w:pPr>
              <w:tabs>
                <w:tab w:val="right" w:leader="underscore" w:pos="9639"/>
              </w:tabs>
              <w:snapToGrid w:val="0"/>
              <w:rPr>
                <w:b/>
                <w:bCs/>
                <w:spacing w:val="-2"/>
                <w:sz w:val="22"/>
                <w:szCs w:val="22"/>
              </w:rPr>
            </w:pPr>
            <w:r w:rsidRPr="008B4E4A">
              <w:rPr>
                <w:b/>
                <w:bCs/>
                <w:spacing w:val="-2"/>
                <w:sz w:val="22"/>
                <w:szCs w:val="22"/>
              </w:rPr>
              <w:t xml:space="preserve">Раздел </w:t>
            </w:r>
            <w:r w:rsidRPr="008B4E4A">
              <w:rPr>
                <w:b/>
                <w:bCs/>
                <w:spacing w:val="-2"/>
                <w:sz w:val="22"/>
                <w:szCs w:val="22"/>
                <w:lang w:val="en-US"/>
              </w:rPr>
              <w:t>II</w:t>
            </w:r>
            <w:r w:rsidRPr="008B4E4A">
              <w:rPr>
                <w:b/>
                <w:bCs/>
                <w:spacing w:val="-2"/>
                <w:sz w:val="22"/>
                <w:szCs w:val="22"/>
              </w:rPr>
              <w:t>. Микроэкономика</w:t>
            </w:r>
          </w:p>
        </w:tc>
        <w:tc>
          <w:tcPr>
            <w:tcW w:w="338" w:type="pct"/>
          </w:tcPr>
          <w:p w:rsidR="00716D74" w:rsidRPr="008B4E4A" w:rsidRDefault="00716D74" w:rsidP="00A02146">
            <w:pPr>
              <w:tabs>
                <w:tab w:val="right" w:leader="underscore" w:pos="9639"/>
              </w:tabs>
              <w:snapToGrid w:val="0"/>
              <w:rPr>
                <w:bCs/>
                <w:sz w:val="22"/>
                <w:szCs w:val="22"/>
              </w:rPr>
            </w:pPr>
          </w:p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082" w:type="pct"/>
            <w:vAlign w:val="center"/>
          </w:tcPr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sz w:val="22"/>
                <w:szCs w:val="22"/>
              </w:rPr>
            </w:pPr>
            <w:r w:rsidRPr="008B4E4A">
              <w:rPr>
                <w:sz w:val="22"/>
                <w:szCs w:val="22"/>
              </w:rPr>
              <w:t xml:space="preserve">Работа с учебной и научной литературой, </w:t>
            </w:r>
          </w:p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sz w:val="22"/>
                <w:szCs w:val="22"/>
              </w:rPr>
            </w:pPr>
            <w:r w:rsidRPr="008B4E4A">
              <w:rPr>
                <w:sz w:val="22"/>
                <w:szCs w:val="22"/>
              </w:rPr>
              <w:t>Работа с  электронными источниками</w:t>
            </w:r>
          </w:p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8B4E4A">
              <w:rPr>
                <w:bCs/>
                <w:sz w:val="22"/>
                <w:szCs w:val="22"/>
              </w:rPr>
              <w:t>Просмотр видеолекций</w:t>
            </w:r>
          </w:p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sz w:val="22"/>
                <w:szCs w:val="22"/>
              </w:rPr>
            </w:pPr>
            <w:r w:rsidRPr="008B4E4A">
              <w:rPr>
                <w:sz w:val="22"/>
                <w:szCs w:val="22"/>
              </w:rPr>
              <w:t>Подготовка к текущему контролю (ПТК)</w:t>
            </w:r>
          </w:p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sz w:val="22"/>
                <w:szCs w:val="22"/>
              </w:rPr>
            </w:pPr>
            <w:r w:rsidRPr="008B4E4A">
              <w:rPr>
                <w:sz w:val="22"/>
                <w:szCs w:val="22"/>
              </w:rPr>
              <w:t>Подготовка к текущему контролю (ПТК)</w:t>
            </w:r>
          </w:p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8B4E4A">
              <w:rPr>
                <w:sz w:val="22"/>
                <w:szCs w:val="22"/>
              </w:rPr>
              <w:t>Подготовка к промежуточному контролю (ППК)</w:t>
            </w:r>
          </w:p>
        </w:tc>
        <w:tc>
          <w:tcPr>
            <w:tcW w:w="536" w:type="pct"/>
          </w:tcPr>
          <w:p w:rsidR="00716D74" w:rsidRPr="008B4E4A" w:rsidRDefault="00716D74" w:rsidP="005A3639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8B4E4A">
              <w:rPr>
                <w:bCs/>
                <w:sz w:val="22"/>
                <w:szCs w:val="22"/>
              </w:rPr>
              <w:t>9</w:t>
            </w:r>
          </w:p>
        </w:tc>
      </w:tr>
      <w:tr w:rsidR="00716D74" w:rsidRPr="008B4E4A" w:rsidTr="00880E00">
        <w:trPr>
          <w:trHeight w:val="1390"/>
        </w:trPr>
        <w:tc>
          <w:tcPr>
            <w:tcW w:w="680" w:type="pct"/>
          </w:tcPr>
          <w:p w:rsidR="00716D74" w:rsidRPr="008B4E4A" w:rsidRDefault="00716D74" w:rsidP="00A02146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8B4E4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364" w:type="pct"/>
          </w:tcPr>
          <w:p w:rsidR="00716D74" w:rsidRPr="008B4E4A" w:rsidRDefault="00716D74" w:rsidP="00A02146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8B4E4A">
              <w:rPr>
                <w:b/>
                <w:bCs/>
                <w:sz w:val="22"/>
                <w:szCs w:val="22"/>
              </w:rPr>
              <w:t xml:space="preserve">Раздел </w:t>
            </w:r>
            <w:r w:rsidRPr="008B4E4A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8B4E4A">
              <w:rPr>
                <w:b/>
                <w:bCs/>
                <w:sz w:val="22"/>
                <w:szCs w:val="22"/>
              </w:rPr>
              <w:t>. Макроэкономика</w:t>
            </w:r>
          </w:p>
        </w:tc>
        <w:tc>
          <w:tcPr>
            <w:tcW w:w="338" w:type="pct"/>
          </w:tcPr>
          <w:p w:rsidR="00716D74" w:rsidRPr="008B4E4A" w:rsidRDefault="00716D74" w:rsidP="00A02146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  <w:p w:rsidR="00716D74" w:rsidRPr="008B4E4A" w:rsidRDefault="00716D74" w:rsidP="00A02146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  <w:p w:rsidR="00716D74" w:rsidRPr="008B4E4A" w:rsidRDefault="00716D74" w:rsidP="00A02146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  <w:p w:rsidR="00716D74" w:rsidRPr="008B4E4A" w:rsidRDefault="00716D74" w:rsidP="00A02146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082" w:type="pct"/>
            <w:vAlign w:val="center"/>
          </w:tcPr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sz w:val="22"/>
                <w:szCs w:val="22"/>
              </w:rPr>
            </w:pPr>
            <w:r w:rsidRPr="008B4E4A">
              <w:rPr>
                <w:sz w:val="22"/>
                <w:szCs w:val="22"/>
              </w:rPr>
              <w:t xml:space="preserve">Работа с учебной и научной литературой, </w:t>
            </w:r>
          </w:p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sz w:val="22"/>
                <w:szCs w:val="22"/>
              </w:rPr>
            </w:pPr>
            <w:r w:rsidRPr="008B4E4A">
              <w:rPr>
                <w:sz w:val="22"/>
                <w:szCs w:val="22"/>
              </w:rPr>
              <w:t>Работа с  электронными источниками</w:t>
            </w:r>
          </w:p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8B4E4A">
              <w:rPr>
                <w:bCs/>
                <w:sz w:val="22"/>
                <w:szCs w:val="22"/>
              </w:rPr>
              <w:t>Просмотр видеолекций</w:t>
            </w:r>
          </w:p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sz w:val="22"/>
                <w:szCs w:val="22"/>
              </w:rPr>
            </w:pPr>
            <w:r w:rsidRPr="008B4E4A">
              <w:rPr>
                <w:sz w:val="22"/>
                <w:szCs w:val="22"/>
              </w:rPr>
              <w:t>Подготовка к текущему контролю (ПТК)</w:t>
            </w:r>
          </w:p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sz w:val="22"/>
                <w:szCs w:val="22"/>
              </w:rPr>
            </w:pPr>
            <w:r w:rsidRPr="008B4E4A">
              <w:rPr>
                <w:sz w:val="22"/>
                <w:szCs w:val="22"/>
              </w:rPr>
              <w:t>Подготовка к текущему контролю (ПТК)</w:t>
            </w:r>
          </w:p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8B4E4A">
              <w:rPr>
                <w:sz w:val="22"/>
                <w:szCs w:val="22"/>
              </w:rPr>
              <w:t>Подготовка к промежуточному контролю (ППК)</w:t>
            </w:r>
          </w:p>
        </w:tc>
        <w:tc>
          <w:tcPr>
            <w:tcW w:w="536" w:type="pct"/>
          </w:tcPr>
          <w:p w:rsidR="00716D74" w:rsidRPr="008B4E4A" w:rsidRDefault="00716D74" w:rsidP="005A3639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8B4E4A">
              <w:rPr>
                <w:bCs/>
                <w:sz w:val="22"/>
                <w:szCs w:val="22"/>
              </w:rPr>
              <w:t>9</w:t>
            </w:r>
          </w:p>
        </w:tc>
      </w:tr>
      <w:tr w:rsidR="00716D74" w:rsidRPr="008B4E4A" w:rsidTr="00880E00">
        <w:trPr>
          <w:trHeight w:val="1740"/>
        </w:trPr>
        <w:tc>
          <w:tcPr>
            <w:tcW w:w="680" w:type="pct"/>
          </w:tcPr>
          <w:p w:rsidR="00716D74" w:rsidRPr="008B4E4A" w:rsidRDefault="00716D74" w:rsidP="00A02146">
            <w:pPr>
              <w:widowControl/>
              <w:tabs>
                <w:tab w:val="right" w:leader="underscore" w:pos="9639"/>
              </w:tabs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8B4E4A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364" w:type="pct"/>
          </w:tcPr>
          <w:p w:rsidR="00716D74" w:rsidRPr="008B4E4A" w:rsidRDefault="00716D74" w:rsidP="00A02146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8B4E4A">
              <w:rPr>
                <w:b/>
                <w:bCs/>
                <w:sz w:val="22"/>
                <w:szCs w:val="22"/>
              </w:rPr>
              <w:t xml:space="preserve">Раздел </w:t>
            </w:r>
            <w:r w:rsidRPr="008B4E4A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8B4E4A">
              <w:rPr>
                <w:b/>
                <w:bCs/>
                <w:sz w:val="22"/>
                <w:szCs w:val="22"/>
              </w:rPr>
              <w:t>. Мировая экономика</w:t>
            </w:r>
          </w:p>
        </w:tc>
        <w:tc>
          <w:tcPr>
            <w:tcW w:w="338" w:type="pct"/>
          </w:tcPr>
          <w:p w:rsidR="00716D74" w:rsidRPr="008B4E4A" w:rsidRDefault="00716D74" w:rsidP="00A02146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  <w:p w:rsidR="00716D74" w:rsidRPr="008B4E4A" w:rsidRDefault="00716D74" w:rsidP="00A02146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  <w:p w:rsidR="00716D74" w:rsidRPr="008B4E4A" w:rsidRDefault="00716D74" w:rsidP="00A02146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  <w:p w:rsidR="00716D74" w:rsidRPr="008B4E4A" w:rsidRDefault="00716D74" w:rsidP="00A02146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082" w:type="pct"/>
            <w:vAlign w:val="center"/>
          </w:tcPr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sz w:val="22"/>
                <w:szCs w:val="22"/>
              </w:rPr>
            </w:pPr>
            <w:r w:rsidRPr="008B4E4A">
              <w:rPr>
                <w:sz w:val="22"/>
                <w:szCs w:val="22"/>
              </w:rPr>
              <w:t xml:space="preserve">Работа с учебной и научной литературой, </w:t>
            </w:r>
          </w:p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sz w:val="22"/>
                <w:szCs w:val="22"/>
              </w:rPr>
            </w:pPr>
            <w:r w:rsidRPr="008B4E4A">
              <w:rPr>
                <w:sz w:val="22"/>
                <w:szCs w:val="22"/>
              </w:rPr>
              <w:t>Работа с  электронными источниками</w:t>
            </w:r>
          </w:p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8B4E4A">
              <w:rPr>
                <w:bCs/>
                <w:sz w:val="22"/>
                <w:szCs w:val="22"/>
              </w:rPr>
              <w:t>Просмотр видеолекций</w:t>
            </w:r>
          </w:p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sz w:val="22"/>
                <w:szCs w:val="22"/>
              </w:rPr>
            </w:pPr>
            <w:r w:rsidRPr="008B4E4A">
              <w:rPr>
                <w:sz w:val="22"/>
                <w:szCs w:val="22"/>
              </w:rPr>
              <w:t>Подготовка к текущему контролю (ПТК)</w:t>
            </w:r>
          </w:p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sz w:val="22"/>
                <w:szCs w:val="22"/>
              </w:rPr>
            </w:pPr>
            <w:r w:rsidRPr="008B4E4A">
              <w:rPr>
                <w:sz w:val="22"/>
                <w:szCs w:val="22"/>
              </w:rPr>
              <w:t>Подготовка к текущему контролю (ПТК)</w:t>
            </w:r>
          </w:p>
          <w:p w:rsidR="00716D74" w:rsidRPr="008B4E4A" w:rsidRDefault="00716D74" w:rsidP="00880E00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8B4E4A">
              <w:rPr>
                <w:sz w:val="22"/>
                <w:szCs w:val="22"/>
              </w:rPr>
              <w:t>Подготовка к промежуточному контролю (ППК)</w:t>
            </w:r>
          </w:p>
        </w:tc>
        <w:tc>
          <w:tcPr>
            <w:tcW w:w="536" w:type="pct"/>
          </w:tcPr>
          <w:p w:rsidR="00716D74" w:rsidRPr="008B4E4A" w:rsidRDefault="00716D74" w:rsidP="005A3639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8B4E4A">
              <w:rPr>
                <w:bCs/>
                <w:sz w:val="22"/>
                <w:szCs w:val="22"/>
              </w:rPr>
              <w:t>9</w:t>
            </w:r>
          </w:p>
          <w:p w:rsidR="00716D74" w:rsidRPr="008B4E4A" w:rsidRDefault="00716D74" w:rsidP="005A3639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716D74" w:rsidRPr="008B4E4A" w:rsidRDefault="00716D74" w:rsidP="005A3639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F66F5F" w:rsidRPr="008B4E4A" w:rsidTr="00D9429C">
        <w:trPr>
          <w:trHeight w:val="340"/>
        </w:trPr>
        <w:tc>
          <w:tcPr>
            <w:tcW w:w="4464" w:type="pct"/>
            <w:gridSpan w:val="4"/>
          </w:tcPr>
          <w:p w:rsidR="00F66F5F" w:rsidRPr="008B4E4A" w:rsidRDefault="00F66F5F" w:rsidP="00A02146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8B4E4A">
              <w:rPr>
                <w:b/>
                <w:bCs/>
                <w:sz w:val="22"/>
                <w:szCs w:val="22"/>
              </w:rPr>
              <w:t>Всего часов в семестре:</w:t>
            </w:r>
          </w:p>
        </w:tc>
        <w:tc>
          <w:tcPr>
            <w:tcW w:w="536" w:type="pct"/>
          </w:tcPr>
          <w:p w:rsidR="00F66F5F" w:rsidRPr="008B4E4A" w:rsidRDefault="00F66F5F" w:rsidP="00A021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B4E4A">
              <w:rPr>
                <w:b/>
                <w:bCs/>
                <w:sz w:val="22"/>
                <w:szCs w:val="22"/>
              </w:rPr>
              <w:t>34</w:t>
            </w:r>
          </w:p>
        </w:tc>
      </w:tr>
    </w:tbl>
    <w:p w:rsidR="00E7665F" w:rsidRDefault="00E7665F" w:rsidP="00E7665F">
      <w:pPr>
        <w:tabs>
          <w:tab w:val="right" w:leader="underscore" w:pos="9639"/>
        </w:tabs>
        <w:jc w:val="both"/>
        <w:rPr>
          <w:b/>
          <w:bCs/>
          <w:sz w:val="24"/>
          <w:szCs w:val="24"/>
        </w:rPr>
      </w:pPr>
    </w:p>
    <w:p w:rsidR="00F92BDD" w:rsidRDefault="00F92BDD" w:rsidP="00F92B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ПЕРЕЧЕНЬ УЧЕБНО-МЕТОДИЧЕСКОГО ОБЕСПЕЧЕНИЯ ДЛЯ САМОСТОЯТЕЛЬНОЙ РАБОТЫ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ПО ДИСЦИПЛИНЕ</w:t>
      </w:r>
    </w:p>
    <w:p w:rsidR="00F92BDD" w:rsidRDefault="00F92BDD" w:rsidP="00F92BDD">
      <w:pPr>
        <w:ind w:firstLine="709"/>
        <w:jc w:val="both"/>
        <w:rPr>
          <w:sz w:val="24"/>
          <w:szCs w:val="24"/>
        </w:rPr>
      </w:pPr>
    </w:p>
    <w:p w:rsidR="00F92BDD" w:rsidRPr="00233833" w:rsidRDefault="00F92BDD" w:rsidP="00F92BDD">
      <w:pPr>
        <w:ind w:firstLine="709"/>
        <w:jc w:val="both"/>
        <w:rPr>
          <w:sz w:val="24"/>
          <w:szCs w:val="24"/>
        </w:rPr>
      </w:pPr>
      <w:r w:rsidRPr="00233833">
        <w:rPr>
          <w:sz w:val="24"/>
          <w:szCs w:val="24"/>
        </w:rPr>
        <w:lastRenderedPageBreak/>
        <w:t>Дисциплина «</w:t>
      </w:r>
      <w:proofErr w:type="spellStart"/>
      <w:r>
        <w:rPr>
          <w:sz w:val="24"/>
          <w:szCs w:val="24"/>
        </w:rPr>
        <w:t>Э</w:t>
      </w:r>
      <w:r w:rsidRPr="00233833">
        <w:rPr>
          <w:sz w:val="24"/>
          <w:szCs w:val="24"/>
        </w:rPr>
        <w:t>кономика</w:t>
      </w:r>
      <w:proofErr w:type="gramStart"/>
      <w:r>
        <w:rPr>
          <w:sz w:val="24"/>
          <w:szCs w:val="24"/>
        </w:rPr>
        <w:t>»п</w:t>
      </w:r>
      <w:proofErr w:type="gramEnd"/>
      <w:r>
        <w:rPr>
          <w:sz w:val="24"/>
          <w:szCs w:val="24"/>
        </w:rPr>
        <w:t>р</w:t>
      </w:r>
      <w:r w:rsidRPr="00233833">
        <w:rPr>
          <w:sz w:val="24"/>
          <w:szCs w:val="24"/>
        </w:rPr>
        <w:t>едусматривает</w:t>
      </w:r>
      <w:proofErr w:type="spellEnd"/>
      <w:r w:rsidRPr="00233833">
        <w:rPr>
          <w:sz w:val="24"/>
          <w:szCs w:val="24"/>
        </w:rPr>
        <w:t xml:space="preserve"> пр</w:t>
      </w:r>
      <w:r w:rsidR="00DE5F7A">
        <w:rPr>
          <w:sz w:val="24"/>
          <w:szCs w:val="24"/>
        </w:rPr>
        <w:t xml:space="preserve">оведение лекций и практических </w:t>
      </w:r>
      <w:r w:rsidRPr="00233833">
        <w:rPr>
          <w:sz w:val="24"/>
          <w:szCs w:val="24"/>
        </w:rPr>
        <w:t xml:space="preserve">занятий. </w:t>
      </w:r>
    </w:p>
    <w:p w:rsidR="00F92BDD" w:rsidRPr="00233833" w:rsidRDefault="00F92BDD" w:rsidP="00F92BDD">
      <w:pPr>
        <w:ind w:firstLine="709"/>
        <w:jc w:val="both"/>
        <w:rPr>
          <w:sz w:val="24"/>
          <w:szCs w:val="24"/>
        </w:rPr>
      </w:pPr>
      <w:r w:rsidRPr="00233833">
        <w:rPr>
          <w:sz w:val="24"/>
          <w:szCs w:val="24"/>
        </w:rPr>
        <w:t>Успешное освоение дисциплины требует посещения лекционных занятий</w:t>
      </w:r>
      <w:r>
        <w:rPr>
          <w:sz w:val="24"/>
          <w:szCs w:val="24"/>
        </w:rPr>
        <w:t>,</w:t>
      </w:r>
      <w:r w:rsidRPr="00233833">
        <w:rPr>
          <w:sz w:val="24"/>
          <w:szCs w:val="24"/>
        </w:rPr>
        <w:t xml:space="preserve"> активное участие в работе на практических занятиях</w:t>
      </w:r>
      <w:r w:rsidRPr="000F2AF9">
        <w:rPr>
          <w:sz w:val="24"/>
          <w:szCs w:val="24"/>
        </w:rPr>
        <w:t>, выполн</w:t>
      </w:r>
      <w:r>
        <w:rPr>
          <w:sz w:val="24"/>
          <w:szCs w:val="24"/>
        </w:rPr>
        <w:t>ения</w:t>
      </w:r>
      <w:r w:rsidRPr="000F2AF9">
        <w:rPr>
          <w:sz w:val="24"/>
          <w:szCs w:val="24"/>
        </w:rPr>
        <w:t xml:space="preserve"> различных форм самостоятельной работы</w:t>
      </w:r>
      <w:r>
        <w:rPr>
          <w:sz w:val="24"/>
          <w:szCs w:val="24"/>
        </w:rPr>
        <w:t xml:space="preserve">, </w:t>
      </w:r>
      <w:r w:rsidRPr="00D10A74">
        <w:rPr>
          <w:sz w:val="24"/>
          <w:szCs w:val="24"/>
        </w:rPr>
        <w:t xml:space="preserve">всех учебных заданий, </w:t>
      </w:r>
      <w:r w:rsidRPr="000F2AF9">
        <w:rPr>
          <w:sz w:val="24"/>
          <w:szCs w:val="24"/>
        </w:rPr>
        <w:t>изучение рекомендованной</w:t>
      </w:r>
      <w:r w:rsidRPr="00233833">
        <w:rPr>
          <w:sz w:val="24"/>
          <w:szCs w:val="24"/>
        </w:rPr>
        <w:t xml:space="preserve"> основной и дополнительной литературы. </w:t>
      </w:r>
    </w:p>
    <w:p w:rsidR="00F92BDD" w:rsidRDefault="00F92BDD" w:rsidP="00F92BDD">
      <w:pPr>
        <w:jc w:val="both"/>
        <w:rPr>
          <w:b/>
          <w:sz w:val="24"/>
          <w:szCs w:val="24"/>
        </w:rPr>
      </w:pPr>
    </w:p>
    <w:p w:rsidR="00F92BDD" w:rsidRDefault="00F92BDD" w:rsidP="00F92BD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5.1. Методические указания для подготовки  к лекционным занятиям </w:t>
      </w:r>
    </w:p>
    <w:p w:rsidR="00F92BDD" w:rsidRDefault="00F92BDD" w:rsidP="00F92BDD">
      <w:pPr>
        <w:jc w:val="both"/>
        <w:rPr>
          <w:b/>
          <w:bCs/>
          <w:sz w:val="24"/>
          <w:szCs w:val="24"/>
        </w:rPr>
      </w:pPr>
    </w:p>
    <w:p w:rsidR="00F92BDD" w:rsidRPr="00A00A02" w:rsidRDefault="00F92BDD" w:rsidP="00F92B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Лекция - это форма и метод обучения, представляющий </w:t>
      </w:r>
      <w:r w:rsidRPr="00CA51D3">
        <w:rPr>
          <w:sz w:val="24"/>
          <w:szCs w:val="24"/>
        </w:rPr>
        <w:t xml:space="preserve">собой систематическое, последовательное, монологическое изложение преподавателем-лектором учебного </w:t>
      </w:r>
      <w:r w:rsidRPr="00A00A02">
        <w:rPr>
          <w:sz w:val="24"/>
          <w:szCs w:val="24"/>
        </w:rPr>
        <w:t xml:space="preserve">материала. </w:t>
      </w:r>
    </w:p>
    <w:p w:rsidR="00F92BDD" w:rsidRPr="00A00A02" w:rsidRDefault="00F92BDD" w:rsidP="00F92BDD">
      <w:pPr>
        <w:ind w:firstLine="709"/>
        <w:jc w:val="both"/>
        <w:rPr>
          <w:sz w:val="24"/>
          <w:szCs w:val="24"/>
        </w:rPr>
      </w:pPr>
      <w:r w:rsidRPr="00A00A02">
        <w:rPr>
          <w:sz w:val="24"/>
          <w:szCs w:val="24"/>
        </w:rPr>
        <w:t>Лекция является ведущим звеном учебного процесса, так как с нее начинается изучение дисциплины, ее тем. Только после лекции следуют другие, подчиненные ей формы обучения: семинары, практические занятия и т. д.</w:t>
      </w:r>
    </w:p>
    <w:p w:rsidR="00F92BDD" w:rsidRPr="00367D49" w:rsidRDefault="00F92BDD" w:rsidP="00F92BDD">
      <w:pPr>
        <w:ind w:firstLine="709"/>
        <w:jc w:val="both"/>
        <w:rPr>
          <w:sz w:val="24"/>
          <w:szCs w:val="24"/>
        </w:rPr>
      </w:pPr>
      <w:r w:rsidRPr="00367D49">
        <w:rPr>
          <w:sz w:val="24"/>
          <w:szCs w:val="24"/>
        </w:rPr>
        <w:t xml:space="preserve">Методологическое значение лекции состоит в том, что в ней раскрываются фундаментальные теоретические основы дисциплины и научные методы, с помощью которых анализируются </w:t>
      </w:r>
      <w:r>
        <w:rPr>
          <w:sz w:val="24"/>
          <w:szCs w:val="24"/>
        </w:rPr>
        <w:t xml:space="preserve">экономические </w:t>
      </w:r>
      <w:r w:rsidRPr="00367D49">
        <w:rPr>
          <w:sz w:val="24"/>
          <w:szCs w:val="24"/>
        </w:rPr>
        <w:t xml:space="preserve">явления. </w:t>
      </w:r>
    </w:p>
    <w:p w:rsidR="00F92BDD" w:rsidRDefault="00F92BDD" w:rsidP="00F92BDD">
      <w:pPr>
        <w:ind w:firstLine="709"/>
        <w:jc w:val="both"/>
        <w:rPr>
          <w:sz w:val="24"/>
          <w:szCs w:val="24"/>
        </w:rPr>
      </w:pPr>
      <w:r w:rsidRPr="00CA51D3">
        <w:rPr>
          <w:sz w:val="24"/>
          <w:szCs w:val="24"/>
        </w:rPr>
        <w:t xml:space="preserve">Цель лекции - организация целенаправленной познавательной деятельности студентов по овладению программным материалом дисциплины. </w:t>
      </w:r>
    </w:p>
    <w:p w:rsidR="00F92BDD" w:rsidRDefault="00F92BDD" w:rsidP="00F92BDD">
      <w:pPr>
        <w:ind w:firstLine="709"/>
        <w:jc w:val="both"/>
        <w:rPr>
          <w:sz w:val="24"/>
          <w:szCs w:val="24"/>
        </w:rPr>
      </w:pPr>
      <w:r w:rsidRPr="00CA51D3">
        <w:rPr>
          <w:sz w:val="24"/>
          <w:szCs w:val="24"/>
        </w:rPr>
        <w:t xml:space="preserve">Задачи лекции </w:t>
      </w:r>
      <w:r>
        <w:rPr>
          <w:sz w:val="24"/>
          <w:szCs w:val="24"/>
        </w:rPr>
        <w:t xml:space="preserve">- </w:t>
      </w:r>
      <w:r w:rsidRPr="00CA51D3">
        <w:rPr>
          <w:sz w:val="24"/>
          <w:szCs w:val="24"/>
        </w:rPr>
        <w:t xml:space="preserve"> обес</w:t>
      </w:r>
      <w:r>
        <w:rPr>
          <w:sz w:val="24"/>
          <w:szCs w:val="24"/>
        </w:rPr>
        <w:t>печение</w:t>
      </w:r>
      <w:r w:rsidRPr="00CA51D3">
        <w:rPr>
          <w:sz w:val="24"/>
          <w:szCs w:val="24"/>
        </w:rPr>
        <w:t xml:space="preserve"> формирования системы знаний по дисциплине</w:t>
      </w:r>
      <w:r>
        <w:rPr>
          <w:sz w:val="24"/>
          <w:szCs w:val="24"/>
        </w:rPr>
        <w:t>.</w:t>
      </w:r>
    </w:p>
    <w:p w:rsidR="00F92BDD" w:rsidRDefault="00F92BDD" w:rsidP="00F92BDD">
      <w:pPr>
        <w:ind w:firstLine="709"/>
        <w:jc w:val="both"/>
        <w:rPr>
          <w:sz w:val="24"/>
          <w:szCs w:val="24"/>
        </w:rPr>
      </w:pPr>
      <w:r w:rsidRPr="003531CA">
        <w:rPr>
          <w:sz w:val="24"/>
          <w:szCs w:val="24"/>
        </w:rPr>
        <w:t xml:space="preserve">Лекционное занятие преследует </w:t>
      </w:r>
      <w:r>
        <w:rPr>
          <w:sz w:val="24"/>
          <w:szCs w:val="24"/>
        </w:rPr>
        <w:t xml:space="preserve">пять </w:t>
      </w:r>
      <w:r w:rsidRPr="003531CA">
        <w:rPr>
          <w:sz w:val="24"/>
          <w:szCs w:val="24"/>
        </w:rPr>
        <w:t xml:space="preserve"> основных дидактических целей: </w:t>
      </w:r>
    </w:p>
    <w:p w:rsidR="00F92BDD" w:rsidRDefault="00F92BDD" w:rsidP="00F92BDD">
      <w:pPr>
        <w:ind w:firstLine="284"/>
        <w:jc w:val="both"/>
        <w:rPr>
          <w:sz w:val="24"/>
          <w:szCs w:val="24"/>
        </w:rPr>
      </w:pPr>
      <w:r w:rsidRPr="003531CA">
        <w:rPr>
          <w:sz w:val="24"/>
          <w:szCs w:val="24"/>
        </w:rPr>
        <w:sym w:font="Symbol" w:char="F0B7"/>
      </w:r>
      <w:proofErr w:type="gramStart"/>
      <w:r>
        <w:rPr>
          <w:sz w:val="24"/>
          <w:szCs w:val="24"/>
        </w:rPr>
        <w:t>и</w:t>
      </w:r>
      <w:r w:rsidRPr="003531CA">
        <w:rPr>
          <w:sz w:val="24"/>
          <w:szCs w:val="24"/>
        </w:rPr>
        <w:t>нформационную</w:t>
      </w:r>
      <w:proofErr w:type="gramEnd"/>
      <w:r>
        <w:rPr>
          <w:sz w:val="24"/>
          <w:szCs w:val="24"/>
        </w:rPr>
        <w:t xml:space="preserve"> - </w:t>
      </w:r>
      <w:r w:rsidRPr="003531CA">
        <w:rPr>
          <w:sz w:val="24"/>
          <w:szCs w:val="24"/>
        </w:rPr>
        <w:t xml:space="preserve"> сообщение новых знаний; </w:t>
      </w:r>
    </w:p>
    <w:p w:rsidR="00F92BDD" w:rsidRDefault="00F92BDD" w:rsidP="00F92BDD">
      <w:pPr>
        <w:ind w:firstLine="284"/>
        <w:jc w:val="both"/>
        <w:rPr>
          <w:sz w:val="24"/>
          <w:szCs w:val="24"/>
        </w:rPr>
      </w:pPr>
      <w:r w:rsidRPr="003531CA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развивающую  - </w:t>
      </w:r>
      <w:r w:rsidRPr="003531CA">
        <w:rPr>
          <w:sz w:val="24"/>
          <w:szCs w:val="24"/>
        </w:rPr>
        <w:t xml:space="preserve">систематизацию и обобщение накопленных знаний; </w:t>
      </w:r>
    </w:p>
    <w:p w:rsidR="00F92BDD" w:rsidRDefault="00F92BDD" w:rsidP="00F92BDD">
      <w:pPr>
        <w:ind w:firstLine="284"/>
        <w:jc w:val="both"/>
        <w:rPr>
          <w:sz w:val="24"/>
          <w:szCs w:val="24"/>
        </w:rPr>
      </w:pPr>
      <w:r w:rsidRPr="003531CA">
        <w:rPr>
          <w:sz w:val="24"/>
          <w:szCs w:val="24"/>
        </w:rPr>
        <w:sym w:font="Symbol" w:char="F0B7"/>
      </w:r>
      <w:proofErr w:type="gramStart"/>
      <w:r>
        <w:rPr>
          <w:sz w:val="24"/>
          <w:szCs w:val="24"/>
        </w:rPr>
        <w:t>в</w:t>
      </w:r>
      <w:r w:rsidRPr="003531CA">
        <w:rPr>
          <w:sz w:val="24"/>
          <w:szCs w:val="24"/>
        </w:rPr>
        <w:t>оспитывающую</w:t>
      </w:r>
      <w:proofErr w:type="gramEnd"/>
      <w:r>
        <w:rPr>
          <w:sz w:val="24"/>
          <w:szCs w:val="24"/>
        </w:rPr>
        <w:t xml:space="preserve"> - </w:t>
      </w:r>
      <w:r w:rsidRPr="003531CA">
        <w:rPr>
          <w:sz w:val="24"/>
          <w:szCs w:val="24"/>
        </w:rPr>
        <w:t xml:space="preserve">формирование взглядов, убеждений, мировоззрения; </w:t>
      </w:r>
    </w:p>
    <w:p w:rsidR="00F92BDD" w:rsidRDefault="00F92BDD" w:rsidP="00F92BDD">
      <w:pPr>
        <w:ind w:firstLine="284"/>
        <w:jc w:val="both"/>
        <w:rPr>
          <w:sz w:val="24"/>
          <w:szCs w:val="24"/>
        </w:rPr>
      </w:pPr>
      <w:r w:rsidRPr="003531CA">
        <w:rPr>
          <w:sz w:val="24"/>
          <w:szCs w:val="24"/>
        </w:rPr>
        <w:sym w:font="Symbol" w:char="F0B7"/>
      </w:r>
      <w:proofErr w:type="gramStart"/>
      <w:r>
        <w:rPr>
          <w:sz w:val="24"/>
          <w:szCs w:val="24"/>
        </w:rPr>
        <w:t>с</w:t>
      </w:r>
      <w:r w:rsidRPr="003531CA">
        <w:rPr>
          <w:sz w:val="24"/>
          <w:szCs w:val="24"/>
        </w:rPr>
        <w:t>тимулирующую</w:t>
      </w:r>
      <w:proofErr w:type="gramEnd"/>
      <w:r>
        <w:rPr>
          <w:sz w:val="24"/>
          <w:szCs w:val="24"/>
        </w:rPr>
        <w:t xml:space="preserve"> - </w:t>
      </w:r>
      <w:r w:rsidRPr="003531CA">
        <w:rPr>
          <w:sz w:val="24"/>
          <w:szCs w:val="24"/>
        </w:rPr>
        <w:t xml:space="preserve">развитие познавательных и профессиональных интересов; </w:t>
      </w:r>
    </w:p>
    <w:p w:rsidR="00F92BDD" w:rsidRPr="003531CA" w:rsidRDefault="00F92BDD" w:rsidP="00F92BDD">
      <w:pPr>
        <w:ind w:firstLine="284"/>
        <w:jc w:val="both"/>
        <w:rPr>
          <w:rFonts w:ascii="Arial" w:hAnsi="Arial" w:cs="Arial"/>
          <w:color w:val="000000"/>
          <w:sz w:val="24"/>
          <w:szCs w:val="24"/>
          <w:shd w:val="clear" w:color="auto" w:fill="F8F8F8"/>
        </w:rPr>
      </w:pPr>
      <w:r w:rsidRPr="003531CA">
        <w:rPr>
          <w:sz w:val="24"/>
          <w:szCs w:val="24"/>
        </w:rPr>
        <w:sym w:font="Symbol" w:char="F0B7"/>
      </w:r>
      <w:proofErr w:type="gramStart"/>
      <w:r>
        <w:rPr>
          <w:sz w:val="24"/>
          <w:szCs w:val="24"/>
        </w:rPr>
        <w:t>к</w:t>
      </w:r>
      <w:r w:rsidRPr="003531CA">
        <w:rPr>
          <w:sz w:val="24"/>
          <w:szCs w:val="24"/>
        </w:rPr>
        <w:t>оординирующую</w:t>
      </w:r>
      <w:proofErr w:type="gramEnd"/>
      <w:r w:rsidRPr="003531CA">
        <w:rPr>
          <w:sz w:val="24"/>
          <w:szCs w:val="24"/>
        </w:rPr>
        <w:t xml:space="preserve"> с другими видами занятий</w:t>
      </w:r>
    </w:p>
    <w:p w:rsidR="00F92BDD" w:rsidRPr="00E5732C" w:rsidRDefault="00F92BDD" w:rsidP="00F92BD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5732C">
        <w:rPr>
          <w:shd w:val="clear" w:color="auto" w:fill="FFFFFF"/>
        </w:rPr>
        <w:t xml:space="preserve">В процессе подготовки к лекционным занятиям </w:t>
      </w:r>
      <w:proofErr w:type="gramStart"/>
      <w:r w:rsidRPr="00E5732C">
        <w:rPr>
          <w:shd w:val="clear" w:color="auto" w:fill="FFFFFF"/>
        </w:rPr>
        <w:t>обучающемуся</w:t>
      </w:r>
      <w:proofErr w:type="gramEnd"/>
      <w:r w:rsidRPr="00E5732C">
        <w:rPr>
          <w:shd w:val="clear" w:color="auto" w:fill="FFFFFF"/>
        </w:rPr>
        <w:t xml:space="preserve"> необходимо </w:t>
      </w:r>
      <w:r w:rsidRPr="00E5732C">
        <w:t>перед каждой лекцией просматривать рабочую программу дисциплины, методические разработки по дисциплине,  что позволит сэкономить время на записывание темы лекции, ее основных вопросов, рекомендуемой литературы.</w:t>
      </w:r>
      <w:r w:rsidR="00501999">
        <w:t xml:space="preserve"> </w:t>
      </w:r>
      <w:r>
        <w:rPr>
          <w:color w:val="000000"/>
        </w:rPr>
        <w:t>Следует</w:t>
      </w:r>
      <w:r w:rsidR="00501999">
        <w:rPr>
          <w:color w:val="000000"/>
        </w:rPr>
        <w:t xml:space="preserve"> </w:t>
      </w:r>
      <w:r w:rsidRPr="00E5732C">
        <w:rPr>
          <w:color w:val="000000"/>
        </w:rPr>
        <w:t xml:space="preserve">отметить непонятные термины и положения, подготовить вопросы </w:t>
      </w:r>
      <w:r>
        <w:rPr>
          <w:color w:val="000000"/>
        </w:rPr>
        <w:t xml:space="preserve">лектору </w:t>
      </w:r>
      <w:r w:rsidRPr="00E5732C">
        <w:rPr>
          <w:color w:val="000000"/>
        </w:rPr>
        <w:t>с целью уточнения правильности понимания</w:t>
      </w:r>
      <w:r>
        <w:rPr>
          <w:color w:val="000000"/>
        </w:rPr>
        <w:t xml:space="preserve">. </w:t>
      </w:r>
      <w:r w:rsidRPr="00E5732C">
        <w:rPr>
          <w:color w:val="000000"/>
        </w:rPr>
        <w:t xml:space="preserve"> Необходимо приходить на лекцию подготовленным, </w:t>
      </w:r>
      <w:r>
        <w:rPr>
          <w:color w:val="000000"/>
        </w:rPr>
        <w:t xml:space="preserve">что будет </w:t>
      </w:r>
      <w:r w:rsidRPr="00E5732C">
        <w:rPr>
          <w:color w:val="000000"/>
        </w:rPr>
        <w:t>способств</w:t>
      </w:r>
      <w:r>
        <w:rPr>
          <w:color w:val="000000"/>
        </w:rPr>
        <w:t>овать</w:t>
      </w:r>
      <w:r w:rsidRPr="00E5732C">
        <w:rPr>
          <w:color w:val="000000"/>
        </w:rPr>
        <w:t xml:space="preserve"> повышению эффективности лекционных занятий.</w:t>
      </w:r>
    </w:p>
    <w:p w:rsidR="00F92BDD" w:rsidRDefault="00F92BDD" w:rsidP="00F92BDD">
      <w:pPr>
        <w:ind w:firstLine="709"/>
        <w:jc w:val="both"/>
        <w:rPr>
          <w:sz w:val="24"/>
          <w:szCs w:val="24"/>
        </w:rPr>
      </w:pPr>
      <w:r w:rsidRPr="00F72F0A">
        <w:rPr>
          <w:sz w:val="24"/>
          <w:szCs w:val="24"/>
        </w:rPr>
        <w:t xml:space="preserve">Основным </w:t>
      </w:r>
      <w:r w:rsidRPr="002500DD">
        <w:rPr>
          <w:sz w:val="24"/>
          <w:szCs w:val="24"/>
        </w:rPr>
        <w:t xml:space="preserve">средством </w:t>
      </w:r>
      <w:r w:rsidRPr="00F72F0A">
        <w:rPr>
          <w:sz w:val="24"/>
          <w:szCs w:val="24"/>
        </w:rPr>
        <w:t xml:space="preserve"> работы на лекционном занятии является конспектирование. Конспектирование – процесс мысленной переработки и письменной фиксации информации, в виде краткого изложения основного содержания, смысла какого-либо текста. </w:t>
      </w:r>
    </w:p>
    <w:p w:rsidR="00F92BDD" w:rsidRPr="00C06D22" w:rsidRDefault="00F92BDD" w:rsidP="00F92BDD">
      <w:pPr>
        <w:ind w:firstLine="709"/>
        <w:jc w:val="both"/>
        <w:rPr>
          <w:sz w:val="24"/>
          <w:szCs w:val="24"/>
          <w:shd w:val="clear" w:color="auto" w:fill="FFFFFF"/>
        </w:rPr>
      </w:pPr>
      <w:r w:rsidRPr="00967771">
        <w:rPr>
          <w:sz w:val="24"/>
          <w:szCs w:val="24"/>
        </w:rPr>
        <w:t>В ходе лекции  н</w:t>
      </w:r>
      <w:r w:rsidRPr="00967771">
        <w:rPr>
          <w:sz w:val="24"/>
          <w:szCs w:val="24"/>
          <w:shd w:val="clear" w:color="auto" w:fill="FFFFFF"/>
        </w:rPr>
        <w:t>еобходимо зафиксировать в конспекте   основные положения темы лекции, категории, формулировки, узловые моменты, выводы, на которые обращается особое внимание. По существу конспект должен представлять собой обзор, содержащий основные мысли текста без подробностей и второстепенных деталей</w:t>
      </w:r>
      <w:r>
        <w:rPr>
          <w:sz w:val="24"/>
          <w:szCs w:val="24"/>
          <w:shd w:val="clear" w:color="auto" w:fill="FFFFFF"/>
        </w:rPr>
        <w:t>.</w:t>
      </w:r>
    </w:p>
    <w:p w:rsidR="00F92BDD" w:rsidRDefault="00F92BDD" w:rsidP="00F92BDD">
      <w:pPr>
        <w:ind w:firstLine="709"/>
        <w:jc w:val="both"/>
        <w:rPr>
          <w:sz w:val="24"/>
          <w:szCs w:val="24"/>
        </w:rPr>
      </w:pPr>
      <w:r w:rsidRPr="00967771">
        <w:rPr>
          <w:sz w:val="24"/>
          <w:szCs w:val="24"/>
          <w:shd w:val="clear" w:color="auto" w:fill="FFFFFF"/>
        </w:rPr>
        <w:t xml:space="preserve">Для дополнения прослушанного и зафиксированного на лекции материла необходимо </w:t>
      </w:r>
      <w:r w:rsidRPr="00967771">
        <w:rPr>
          <w:sz w:val="24"/>
          <w:szCs w:val="24"/>
        </w:rPr>
        <w:t xml:space="preserve"> оставить в рабочих конспектах поля, на которых</w:t>
      </w:r>
      <w:r>
        <w:rPr>
          <w:sz w:val="24"/>
          <w:szCs w:val="24"/>
        </w:rPr>
        <w:t xml:space="preserve"> в</w:t>
      </w:r>
      <w:r w:rsidRPr="00967771">
        <w:rPr>
          <w:sz w:val="24"/>
          <w:szCs w:val="24"/>
        </w:rPr>
        <w:t xml:space="preserve">последствии при подготовке к практическим занятиям можно  делать пометки из рекомендованной </w:t>
      </w:r>
      <w:r>
        <w:rPr>
          <w:sz w:val="24"/>
          <w:szCs w:val="24"/>
        </w:rPr>
        <w:t xml:space="preserve">по дисциплине </w:t>
      </w:r>
      <w:r w:rsidRPr="00967771">
        <w:rPr>
          <w:sz w:val="24"/>
          <w:szCs w:val="24"/>
        </w:rPr>
        <w:t xml:space="preserve">литературы, дополняющие материал прослушанной лекции, а также подчеркивающие особую важность тех или иных теоретических положений. </w:t>
      </w:r>
    </w:p>
    <w:p w:rsidR="00F92BDD" w:rsidRDefault="00F92BDD" w:rsidP="00F92BDD">
      <w:pPr>
        <w:jc w:val="both"/>
        <w:rPr>
          <w:b/>
          <w:sz w:val="24"/>
          <w:szCs w:val="24"/>
        </w:rPr>
      </w:pPr>
    </w:p>
    <w:p w:rsidR="008B4E4A" w:rsidRDefault="008B4E4A" w:rsidP="00F92BDD">
      <w:pPr>
        <w:jc w:val="both"/>
        <w:rPr>
          <w:b/>
          <w:sz w:val="24"/>
          <w:szCs w:val="24"/>
        </w:rPr>
      </w:pPr>
    </w:p>
    <w:p w:rsidR="00F92BDD" w:rsidRDefault="00F92BDD" w:rsidP="00F92B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5.2. Методические указания для подготовки  к лабораторным занятиям</w:t>
      </w:r>
    </w:p>
    <w:p w:rsidR="00F92BDD" w:rsidRPr="004E58D5" w:rsidRDefault="00F92BDD" w:rsidP="00F92BDD">
      <w:pPr>
        <w:jc w:val="both"/>
        <w:rPr>
          <w:i/>
          <w:sz w:val="24"/>
          <w:szCs w:val="24"/>
        </w:rPr>
      </w:pPr>
      <w:r w:rsidRPr="004E58D5">
        <w:rPr>
          <w:i/>
          <w:sz w:val="24"/>
          <w:szCs w:val="24"/>
        </w:rPr>
        <w:t xml:space="preserve"> - не предусмотрено</w:t>
      </w:r>
    </w:p>
    <w:p w:rsidR="00F92BDD" w:rsidRDefault="00F92BDD" w:rsidP="00F92BDD">
      <w:pPr>
        <w:jc w:val="both"/>
        <w:rPr>
          <w:b/>
          <w:sz w:val="24"/>
          <w:szCs w:val="24"/>
        </w:rPr>
      </w:pPr>
    </w:p>
    <w:p w:rsidR="00F92BDD" w:rsidRDefault="00F92BDD" w:rsidP="00F92B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5.3. Методические указания для подготовки  к практическим занятиям</w:t>
      </w:r>
    </w:p>
    <w:p w:rsidR="00F92BDD" w:rsidRDefault="00F92BDD" w:rsidP="00F92BDD">
      <w:pPr>
        <w:ind w:firstLine="709"/>
        <w:jc w:val="both"/>
        <w:rPr>
          <w:sz w:val="24"/>
          <w:szCs w:val="24"/>
        </w:rPr>
      </w:pPr>
    </w:p>
    <w:p w:rsidR="00F92BDD" w:rsidRPr="0016566D" w:rsidRDefault="00F92BDD" w:rsidP="00F92BDD">
      <w:pPr>
        <w:ind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16566D">
        <w:rPr>
          <w:sz w:val="24"/>
          <w:szCs w:val="24"/>
        </w:rPr>
        <w:t>Основной формой закрепления лекционного материала по дисциплине «</w:t>
      </w:r>
      <w:r>
        <w:rPr>
          <w:sz w:val="24"/>
          <w:szCs w:val="24"/>
        </w:rPr>
        <w:t>Э</w:t>
      </w:r>
      <w:r w:rsidRPr="0016566D">
        <w:rPr>
          <w:sz w:val="24"/>
          <w:szCs w:val="24"/>
        </w:rPr>
        <w:t>кономика</w:t>
      </w:r>
      <w:r>
        <w:rPr>
          <w:sz w:val="24"/>
          <w:szCs w:val="24"/>
        </w:rPr>
        <w:t xml:space="preserve">» </w:t>
      </w:r>
      <w:r w:rsidRPr="0016566D">
        <w:rPr>
          <w:sz w:val="24"/>
          <w:szCs w:val="24"/>
        </w:rPr>
        <w:t>являются практические (семинарские) занятия.</w:t>
      </w:r>
    </w:p>
    <w:p w:rsidR="00F92BDD" w:rsidRDefault="00F92BDD" w:rsidP="00F92BDD">
      <w:pPr>
        <w:pStyle w:val="a3"/>
        <w:spacing w:before="0" w:beforeAutospacing="0" w:after="0" w:afterAutospacing="0"/>
        <w:ind w:firstLine="709"/>
        <w:jc w:val="both"/>
      </w:pPr>
      <w:r w:rsidRPr="0016566D">
        <w:t xml:space="preserve">Практические (семинарские) занятия представляют собой одну из важных форм работы обучающегося непосредственно в учебной аудитории под руководством преподавателя. </w:t>
      </w:r>
    </w:p>
    <w:p w:rsidR="00F92BDD" w:rsidRDefault="00F92BDD" w:rsidP="00F92BDD">
      <w:pPr>
        <w:pStyle w:val="a3"/>
        <w:spacing w:before="0" w:beforeAutospacing="0" w:after="0" w:afterAutospacing="0"/>
        <w:ind w:firstLine="709"/>
        <w:jc w:val="both"/>
      </w:pPr>
      <w:r>
        <w:t>Ц</w:t>
      </w:r>
      <w:r w:rsidRPr="0016566D">
        <w:t>ель практических (семинарских) занятий - формирование аналитического, творческого мышления путем приобретения практических знаний, умений и навыков</w:t>
      </w:r>
      <w:r>
        <w:t xml:space="preserve"> при освоении учебной дисциплины.</w:t>
      </w:r>
    </w:p>
    <w:p w:rsidR="00F92BDD" w:rsidRPr="00461DB1" w:rsidRDefault="00F92BDD" w:rsidP="00F92BDD">
      <w:pPr>
        <w:pStyle w:val="a3"/>
        <w:spacing w:before="0" w:beforeAutospacing="0" w:after="0" w:afterAutospacing="0"/>
        <w:ind w:firstLine="709"/>
        <w:jc w:val="both"/>
      </w:pPr>
      <w:r w:rsidRPr="0016566D">
        <w:rPr>
          <w:lang w:eastAsia="ar-SA"/>
        </w:rPr>
        <w:t>Практические занятия по дисциплине предполагают их проведение в различных формах с целью выявления полученных знаний, умений, навыков и компетенций.</w:t>
      </w:r>
      <w:r w:rsidRPr="0016566D">
        <w:t xml:space="preserve"> В зависимости от изучаемой темы и ее специфики преподаватель выбирает или сочетает следующие формы проведения семинарских (практических) занятий: обсуждение теоретических вопросов, подготовка докладов (рефератов, эссе), решение задач, круглые столы, дискуссии, собеседования и т.п. Проверка усвоения отдельных (ключевых) тем может </w:t>
      </w:r>
      <w:r w:rsidRPr="00461DB1">
        <w:t>осуществляться посредством проведения коллоквиума.</w:t>
      </w:r>
    </w:p>
    <w:p w:rsidR="00F92BDD" w:rsidRDefault="00F92BDD" w:rsidP="00F92BDD">
      <w:pPr>
        <w:pStyle w:val="a3"/>
        <w:spacing w:before="0" w:beforeAutospacing="0" w:after="0" w:afterAutospacing="0"/>
        <w:ind w:firstLine="709"/>
        <w:jc w:val="both"/>
      </w:pPr>
      <w:r>
        <w:t>Непосредственную  подготовку к  практическому</w:t>
      </w:r>
      <w:r w:rsidR="00501999">
        <w:t xml:space="preserve"> </w:t>
      </w:r>
      <w:proofErr w:type="gramStart"/>
      <w:r>
        <w:t>занятию</w:t>
      </w:r>
      <w:proofErr w:type="gramEnd"/>
      <w:r w:rsidR="00501999">
        <w:t xml:space="preserve"> </w:t>
      </w:r>
      <w:r w:rsidR="00E457B3">
        <w:t>обучающемуся</w:t>
      </w:r>
      <w:r w:rsidR="00501999">
        <w:t xml:space="preserve"> </w:t>
      </w:r>
      <w:r>
        <w:t xml:space="preserve">необходимо начинать надо с изучения рекомендованной учебной и научной литературы. Надо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</w:t>
      </w:r>
      <w:r w:rsidRPr="002766A9">
        <w:t>о</w:t>
      </w:r>
      <w:r>
        <w:t>бучающийся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</w:t>
      </w:r>
    </w:p>
    <w:p w:rsidR="00F92BDD" w:rsidRPr="00461DB1" w:rsidRDefault="00F92BDD" w:rsidP="00F92BDD">
      <w:pPr>
        <w:pStyle w:val="a3"/>
        <w:spacing w:before="0" w:beforeAutospacing="0" w:after="0" w:afterAutospacing="0"/>
        <w:ind w:firstLine="709"/>
        <w:jc w:val="both"/>
      </w:pPr>
      <w:r w:rsidRPr="00461DB1">
        <w:t xml:space="preserve">Активное участие в работе на практических </w:t>
      </w:r>
      <w:r>
        <w:t>(</w:t>
      </w:r>
      <w:r w:rsidRPr="00461DB1">
        <w:t>семинарских</w:t>
      </w:r>
      <w:r>
        <w:t>)</w:t>
      </w:r>
      <w:r w:rsidRPr="00461DB1">
        <w:t xml:space="preserve"> занятиях предполагает выступления на них, дополнение ответов однокурсников, коллективное обсуждение спорных вопросов и проблем, что способствует формированию у </w:t>
      </w:r>
      <w:r w:rsidRPr="002766A9">
        <w:t>обучающегося</w:t>
      </w:r>
      <w:r w:rsidRPr="00461DB1">
        <w:t xml:space="preserve"> навыков формулирования, аргументации и отстаивания выработанного решения, умения его защитить в дискуссии и представить дополнительные аргументы в его пользу. Активная работа на семинарском (практическом) занятии способствует также формированию у </w:t>
      </w:r>
      <w:r>
        <w:t xml:space="preserve">обучающегося </w:t>
      </w:r>
      <w:r w:rsidRPr="00461DB1">
        <w:t>навыков публичного выступления, умения ясно, последовательно, логично и аргументировано излагать свои мысли.</w:t>
      </w:r>
    </w:p>
    <w:p w:rsidR="00E74845" w:rsidRDefault="00E74845" w:rsidP="00466404">
      <w:pPr>
        <w:tabs>
          <w:tab w:val="left" w:pos="851"/>
        </w:tabs>
        <w:ind w:firstLine="709"/>
        <w:jc w:val="center"/>
        <w:rPr>
          <w:b/>
          <w:bCs/>
          <w:sz w:val="24"/>
          <w:szCs w:val="24"/>
        </w:rPr>
      </w:pPr>
    </w:p>
    <w:p w:rsidR="00E74845" w:rsidRPr="00821E46" w:rsidRDefault="00E74845" w:rsidP="00E74845">
      <w:pPr>
        <w:rPr>
          <w:sz w:val="24"/>
          <w:szCs w:val="24"/>
        </w:rPr>
      </w:pPr>
    </w:p>
    <w:p w:rsidR="008D5DE4" w:rsidRPr="0035336C" w:rsidRDefault="008D5DE4" w:rsidP="008D5DE4">
      <w:pPr>
        <w:pStyle w:val="a9"/>
        <w:spacing w:line="240" w:lineRule="auto"/>
        <w:ind w:left="0" w:firstLine="709"/>
        <w:jc w:val="center"/>
        <w:rPr>
          <w:b/>
          <w:bCs/>
          <w:color w:val="000000"/>
          <w:spacing w:val="-4"/>
        </w:rPr>
      </w:pPr>
      <w:r w:rsidRPr="0035336C">
        <w:rPr>
          <w:b/>
          <w:bCs/>
          <w:color w:val="000000"/>
          <w:spacing w:val="-4"/>
        </w:rPr>
        <w:t>5.4.1. Методические указания по написанию доклада</w:t>
      </w:r>
    </w:p>
    <w:p w:rsidR="008D5DE4" w:rsidRPr="00DD10D5" w:rsidRDefault="008D5DE4" w:rsidP="008D5DE4">
      <w:pPr>
        <w:ind w:firstLine="709"/>
        <w:jc w:val="both"/>
        <w:rPr>
          <w:sz w:val="24"/>
          <w:szCs w:val="24"/>
        </w:rPr>
      </w:pPr>
    </w:p>
    <w:p w:rsidR="008D5DE4" w:rsidRPr="009955F5" w:rsidRDefault="008D5DE4" w:rsidP="008D5DE4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9955F5">
        <w:rPr>
          <w:sz w:val="24"/>
          <w:szCs w:val="24"/>
        </w:rPr>
        <w:t xml:space="preserve">Доклад – развернутое устное сообщение на какую-либо тему, сделанное публично, в присутствии слушателей, которое </w:t>
      </w:r>
      <w:r w:rsidRPr="009955F5">
        <w:rPr>
          <w:spacing w:val="-4"/>
          <w:sz w:val="24"/>
          <w:szCs w:val="24"/>
        </w:rPr>
        <w:t>является результатом индивидуальной самостоятельной работы студента на одну из предложенных тем.</w:t>
      </w:r>
      <w:r w:rsidR="00501999">
        <w:rPr>
          <w:spacing w:val="-4"/>
          <w:sz w:val="24"/>
          <w:szCs w:val="24"/>
        </w:rPr>
        <w:t xml:space="preserve"> </w:t>
      </w:r>
      <w:r w:rsidRPr="009955F5">
        <w:rPr>
          <w:sz w:val="24"/>
          <w:szCs w:val="24"/>
        </w:rPr>
        <w:t>Темами доклада обычно являются вопросы, не освещенные в полной мере или вообще не рассматриваемые на лекциях, предполагающие самостоятельное изучение.</w:t>
      </w:r>
    </w:p>
    <w:p w:rsidR="008D5DE4" w:rsidRPr="009955F5" w:rsidRDefault="008D5DE4" w:rsidP="008D5DE4">
      <w:pPr>
        <w:ind w:firstLine="709"/>
        <w:jc w:val="both"/>
        <w:rPr>
          <w:sz w:val="24"/>
          <w:szCs w:val="24"/>
        </w:rPr>
      </w:pPr>
      <w:r w:rsidRPr="009955F5">
        <w:rPr>
          <w:sz w:val="24"/>
          <w:szCs w:val="24"/>
          <w:shd w:val="clear" w:color="auto" w:fill="FFFFFF"/>
        </w:rPr>
        <w:t>Доклад,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мыслить. </w:t>
      </w:r>
    </w:p>
    <w:p w:rsidR="008D5DE4" w:rsidRPr="009955F5" w:rsidRDefault="008D5DE4" w:rsidP="008D5DE4">
      <w:pPr>
        <w:ind w:firstLine="709"/>
        <w:jc w:val="both"/>
        <w:rPr>
          <w:sz w:val="24"/>
          <w:szCs w:val="24"/>
        </w:rPr>
      </w:pPr>
      <w:r w:rsidRPr="009955F5">
        <w:rPr>
          <w:spacing w:val="-4"/>
          <w:sz w:val="24"/>
          <w:szCs w:val="24"/>
        </w:rPr>
        <w:t xml:space="preserve">Цель написания доклада – </w:t>
      </w:r>
      <w:r w:rsidRPr="009955F5">
        <w:rPr>
          <w:sz w:val="24"/>
          <w:szCs w:val="24"/>
        </w:rPr>
        <w:t>научиться четко и грамотно формулировать мысли, структурировать информацию, использовать основные категории анализа, выделять причинно-следственные связи, иллюстрировать понятия соответствующими примерами, аргументировать свои выводы; овладеть научным стилем речи.</w:t>
      </w:r>
    </w:p>
    <w:p w:rsidR="008D5DE4" w:rsidRPr="009955F5" w:rsidRDefault="008D5DE4" w:rsidP="008D5DE4">
      <w:pPr>
        <w:ind w:firstLine="709"/>
        <w:jc w:val="both"/>
        <w:rPr>
          <w:sz w:val="24"/>
          <w:szCs w:val="24"/>
        </w:rPr>
      </w:pPr>
      <w:r w:rsidRPr="009955F5">
        <w:rPr>
          <w:sz w:val="24"/>
          <w:szCs w:val="24"/>
        </w:rPr>
        <w:t xml:space="preserve">Структура доклада традиционная для научной работы и включает в себя три части: </w:t>
      </w:r>
      <w:r w:rsidRPr="009955F5">
        <w:rPr>
          <w:sz w:val="24"/>
          <w:szCs w:val="24"/>
        </w:rPr>
        <w:lastRenderedPageBreak/>
        <w:t>вступление, основную часть и заключение.</w:t>
      </w:r>
    </w:p>
    <w:p w:rsidR="008D5DE4" w:rsidRPr="009955F5" w:rsidRDefault="008D5DE4" w:rsidP="008D5DE4">
      <w:pPr>
        <w:ind w:firstLine="709"/>
        <w:jc w:val="both"/>
        <w:rPr>
          <w:sz w:val="24"/>
          <w:szCs w:val="24"/>
        </w:rPr>
      </w:pPr>
      <w:r w:rsidRPr="009955F5">
        <w:rPr>
          <w:sz w:val="24"/>
          <w:szCs w:val="24"/>
        </w:rPr>
        <w:t>Во вступлении указывается тема доклада, устанавливается логическая связь с другими темами или место рассматриваемой проблемы среди других проблем, дается краткий обзор источников, на материале которых раскрывается тема и т.п.</w:t>
      </w:r>
    </w:p>
    <w:p w:rsidR="008D5DE4" w:rsidRPr="009955F5" w:rsidRDefault="008D5DE4" w:rsidP="008D5DE4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Основная  часть</w:t>
      </w:r>
      <w:r w:rsidRPr="009955F5">
        <w:rPr>
          <w:sz w:val="24"/>
          <w:szCs w:val="24"/>
        </w:rPr>
        <w:t xml:space="preserve"> доклада </w:t>
      </w:r>
      <w:r>
        <w:rPr>
          <w:sz w:val="24"/>
          <w:szCs w:val="24"/>
        </w:rPr>
        <w:t>предполагает</w:t>
      </w:r>
      <w:r w:rsidRPr="009955F5">
        <w:rPr>
          <w:sz w:val="24"/>
          <w:szCs w:val="24"/>
        </w:rPr>
        <w:t xml:space="preserve"> четкое последовательное связное логическое изложение материала. О</w:t>
      </w:r>
      <w:r w:rsidRPr="009955F5">
        <w:rPr>
          <w:sz w:val="24"/>
          <w:szCs w:val="24"/>
          <w:shd w:val="clear" w:color="auto" w:fill="FFFFFF"/>
        </w:rPr>
        <w:t xml:space="preserve">сновная часть состоит из теоретического и практического разделов. В теоретическом разделе раскрываются история и теория исследуемой проблемы, дается критический анализ </w:t>
      </w:r>
      <w:proofErr w:type="gramStart"/>
      <w:r w:rsidRPr="009955F5">
        <w:rPr>
          <w:sz w:val="24"/>
          <w:szCs w:val="24"/>
          <w:shd w:val="clear" w:color="auto" w:fill="FFFFFF"/>
        </w:rPr>
        <w:t>литературы</w:t>
      </w:r>
      <w:proofErr w:type="gramEnd"/>
      <w:r w:rsidRPr="009955F5">
        <w:rPr>
          <w:sz w:val="24"/>
          <w:szCs w:val="24"/>
          <w:shd w:val="clear" w:color="auto" w:fill="FFFFFF"/>
        </w:rPr>
        <w:t xml:space="preserve"> и показываются позиции автора. В практическом разделе излагаются методы, ход, и результаты самостоятельно проведенного эксперимента или фрагмента. В основной части могут быть также представлены схемы, диаграммы, таблицы, рисунки и т.д. </w:t>
      </w:r>
    </w:p>
    <w:p w:rsidR="008D5DE4" w:rsidRPr="009955F5" w:rsidRDefault="008D5DE4" w:rsidP="008D5DE4">
      <w:pPr>
        <w:ind w:firstLine="709"/>
        <w:jc w:val="both"/>
        <w:rPr>
          <w:sz w:val="24"/>
          <w:szCs w:val="24"/>
        </w:rPr>
      </w:pPr>
      <w:r w:rsidRPr="009955F5">
        <w:rPr>
          <w:sz w:val="24"/>
          <w:szCs w:val="24"/>
        </w:rPr>
        <w:t>В заключении должны быть сформулированы выводы</w:t>
      </w:r>
      <w:r w:rsidRPr="009955F5">
        <w:rPr>
          <w:sz w:val="24"/>
          <w:szCs w:val="24"/>
          <w:shd w:val="clear" w:color="auto" w:fill="FFFFFF"/>
        </w:rPr>
        <w:t>, к которым пришел автор, и рекомендации. Заключение должно быть кратким, обязательным и соответствовать поставленным задачам. </w:t>
      </w:r>
    </w:p>
    <w:p w:rsidR="008D5DE4" w:rsidRPr="009955F5" w:rsidRDefault="008D5DE4" w:rsidP="008D5DE4">
      <w:pPr>
        <w:pStyle w:val="a9"/>
        <w:spacing w:line="240" w:lineRule="auto"/>
        <w:ind w:left="0" w:firstLine="709"/>
        <w:rPr>
          <w:spacing w:val="-4"/>
        </w:rPr>
      </w:pPr>
      <w:r w:rsidRPr="009955F5">
        <w:rPr>
          <w:spacing w:val="-4"/>
        </w:rPr>
        <w:t>Общий объем доклада: максимально - 10 страниц машинописного текста формата А-4.</w:t>
      </w:r>
    </w:p>
    <w:p w:rsidR="008D5DE4" w:rsidRPr="00974786" w:rsidRDefault="008D5DE4" w:rsidP="008D5DE4">
      <w:pPr>
        <w:widowControl/>
        <w:rPr>
          <w:color w:val="000000"/>
          <w:sz w:val="28"/>
          <w:szCs w:val="28"/>
          <w:lang w:eastAsia="en-US"/>
        </w:rPr>
      </w:pPr>
    </w:p>
    <w:p w:rsidR="008D5DE4" w:rsidRPr="00635538" w:rsidRDefault="008D5DE4" w:rsidP="008D5DE4">
      <w:pPr>
        <w:ind w:firstLine="708"/>
        <w:jc w:val="center"/>
        <w:rPr>
          <w:b/>
          <w:bCs/>
          <w:sz w:val="24"/>
          <w:szCs w:val="24"/>
        </w:rPr>
      </w:pPr>
      <w:r w:rsidRPr="00635538">
        <w:rPr>
          <w:b/>
          <w:bCs/>
          <w:sz w:val="24"/>
          <w:szCs w:val="24"/>
        </w:rPr>
        <w:t>5.4.2 Методические указания по подготовке к тестированию  для текущего контроля</w:t>
      </w:r>
    </w:p>
    <w:p w:rsidR="008D5DE4" w:rsidRPr="008E6701" w:rsidRDefault="008D5DE4" w:rsidP="008D5DE4">
      <w:pPr>
        <w:ind w:firstLine="708"/>
        <w:jc w:val="both"/>
        <w:rPr>
          <w:b/>
          <w:bCs/>
          <w:sz w:val="24"/>
          <w:szCs w:val="24"/>
        </w:rPr>
      </w:pPr>
    </w:p>
    <w:p w:rsidR="008D5DE4" w:rsidRPr="008E6701" w:rsidRDefault="008D5DE4" w:rsidP="008D5DE4">
      <w:pPr>
        <w:ind w:firstLine="708"/>
        <w:jc w:val="both"/>
        <w:rPr>
          <w:b/>
          <w:bCs/>
          <w:sz w:val="24"/>
          <w:szCs w:val="24"/>
        </w:rPr>
      </w:pPr>
      <w:r w:rsidRPr="008E6701">
        <w:rPr>
          <w:sz w:val="24"/>
          <w:szCs w:val="24"/>
        </w:rPr>
        <w:t>Тестирование  является одной из форм форма оценки полученных знаний и занимает важное место в учебном процессе.</w:t>
      </w:r>
    </w:p>
    <w:p w:rsidR="008D5DE4" w:rsidRPr="001457A5" w:rsidRDefault="008D5DE4" w:rsidP="008D5DE4">
      <w:pPr>
        <w:ind w:firstLine="708"/>
        <w:jc w:val="both"/>
        <w:rPr>
          <w:b/>
          <w:bCs/>
          <w:sz w:val="24"/>
          <w:szCs w:val="24"/>
        </w:rPr>
      </w:pPr>
      <w:r w:rsidRPr="008E6701">
        <w:rPr>
          <w:sz w:val="24"/>
          <w:szCs w:val="24"/>
        </w:rPr>
        <w:t xml:space="preserve">Цель тестирования состоит не только в систематическом </w:t>
      </w:r>
      <w:proofErr w:type="gramStart"/>
      <w:r w:rsidRPr="008E6701">
        <w:rPr>
          <w:sz w:val="24"/>
          <w:szCs w:val="24"/>
        </w:rPr>
        <w:t>контроле за</w:t>
      </w:r>
      <w:proofErr w:type="gramEnd"/>
      <w:r w:rsidRPr="008E6701">
        <w:rPr>
          <w:sz w:val="24"/>
          <w:szCs w:val="24"/>
        </w:rPr>
        <w:t xml:space="preserve"> знанием, но и в </w:t>
      </w:r>
      <w:r w:rsidRPr="001457A5">
        <w:rPr>
          <w:sz w:val="24"/>
          <w:szCs w:val="24"/>
        </w:rPr>
        <w:t>развитии умения</w:t>
      </w:r>
      <w:r>
        <w:rPr>
          <w:sz w:val="24"/>
          <w:szCs w:val="24"/>
        </w:rPr>
        <w:t xml:space="preserve"> и навыков специалистов</w:t>
      </w:r>
      <w:r w:rsidRPr="001457A5">
        <w:rPr>
          <w:sz w:val="24"/>
          <w:szCs w:val="24"/>
        </w:rPr>
        <w:t xml:space="preserve"> анализировать</w:t>
      </w:r>
      <w:r>
        <w:rPr>
          <w:sz w:val="24"/>
          <w:szCs w:val="24"/>
        </w:rPr>
        <w:t>,</w:t>
      </w:r>
      <w:r w:rsidRPr="001457A5">
        <w:rPr>
          <w:sz w:val="24"/>
          <w:szCs w:val="24"/>
        </w:rPr>
        <w:t xml:space="preserve"> обобщать наиболее существенные связи, признаки</w:t>
      </w:r>
      <w:r>
        <w:rPr>
          <w:sz w:val="24"/>
          <w:szCs w:val="24"/>
        </w:rPr>
        <w:t xml:space="preserve">, проблемы экономических </w:t>
      </w:r>
      <w:r w:rsidRPr="001457A5">
        <w:rPr>
          <w:sz w:val="24"/>
          <w:szCs w:val="24"/>
        </w:rPr>
        <w:t xml:space="preserve"> процессов</w:t>
      </w:r>
      <w:r>
        <w:rPr>
          <w:sz w:val="24"/>
          <w:szCs w:val="24"/>
        </w:rPr>
        <w:t xml:space="preserve"> и явлений</w:t>
      </w:r>
      <w:r w:rsidRPr="001457A5">
        <w:rPr>
          <w:sz w:val="24"/>
          <w:szCs w:val="24"/>
        </w:rPr>
        <w:t xml:space="preserve">. </w:t>
      </w:r>
    </w:p>
    <w:p w:rsidR="008D5DE4" w:rsidRPr="00A55708" w:rsidRDefault="008D5DE4" w:rsidP="008D5DE4">
      <w:pPr>
        <w:ind w:firstLine="708"/>
        <w:jc w:val="both"/>
        <w:rPr>
          <w:sz w:val="24"/>
          <w:szCs w:val="24"/>
        </w:rPr>
      </w:pPr>
      <w:r w:rsidRPr="001A5AB0">
        <w:rPr>
          <w:sz w:val="24"/>
          <w:szCs w:val="24"/>
        </w:rPr>
        <w:t>В соответствии с рабочей программой дисциплины</w:t>
      </w:r>
      <w:r>
        <w:rPr>
          <w:sz w:val="24"/>
          <w:szCs w:val="24"/>
        </w:rPr>
        <w:t xml:space="preserve"> «Э</w:t>
      </w:r>
      <w:r w:rsidRPr="001A5AB0">
        <w:rPr>
          <w:sz w:val="24"/>
          <w:szCs w:val="24"/>
        </w:rPr>
        <w:t>кономика</w:t>
      </w:r>
      <w:r>
        <w:rPr>
          <w:sz w:val="24"/>
          <w:szCs w:val="24"/>
        </w:rPr>
        <w:t>» тестирование проводится по всем темам дисциплины в процессе проведения практического занятия. Тестирование проводится для оценки знания текущего мате</w:t>
      </w:r>
      <w:r w:rsidRPr="00A55708">
        <w:rPr>
          <w:sz w:val="24"/>
          <w:szCs w:val="24"/>
        </w:rPr>
        <w:t xml:space="preserve">риала. </w:t>
      </w:r>
    </w:p>
    <w:p w:rsidR="008D5DE4" w:rsidRDefault="008D5DE4" w:rsidP="008D5DE4">
      <w:pPr>
        <w:ind w:firstLine="709"/>
        <w:jc w:val="both"/>
        <w:rPr>
          <w:sz w:val="24"/>
          <w:szCs w:val="24"/>
        </w:rPr>
      </w:pPr>
      <w:r w:rsidRPr="00A55708">
        <w:rPr>
          <w:sz w:val="24"/>
          <w:szCs w:val="24"/>
        </w:rPr>
        <w:t>На тестирование отводится 20 минут. При прохождении тестирования пользоваться конспектами лекций, учебниками, рабочими тетрадями не разрешается.</w:t>
      </w:r>
      <w:r>
        <w:rPr>
          <w:sz w:val="24"/>
          <w:szCs w:val="24"/>
        </w:rPr>
        <w:t xml:space="preserve"> Оценка результатов тестирования происходит на занятии. Для успешного прохождения тестирования рекомендуется,  прежде всего, посмотреть конспект лекций, конспект практических занятий, а также рекомендованную учебную литературу </w:t>
      </w:r>
      <w:proofErr w:type="spellStart"/>
      <w:r>
        <w:rPr>
          <w:sz w:val="24"/>
          <w:szCs w:val="24"/>
        </w:rPr>
        <w:t>посоответствующей</w:t>
      </w:r>
      <w:proofErr w:type="spellEnd"/>
      <w:r>
        <w:rPr>
          <w:sz w:val="24"/>
          <w:szCs w:val="24"/>
        </w:rPr>
        <w:t xml:space="preserve"> по соответствующей теме дисциплины, по которой проводится тестирование знаний.</w:t>
      </w:r>
    </w:p>
    <w:p w:rsidR="008D5DE4" w:rsidRDefault="008D5DE4" w:rsidP="008D5DE4">
      <w:pPr>
        <w:ind w:firstLine="709"/>
        <w:jc w:val="both"/>
        <w:rPr>
          <w:sz w:val="24"/>
          <w:szCs w:val="24"/>
        </w:rPr>
      </w:pPr>
    </w:p>
    <w:p w:rsidR="008D5DE4" w:rsidRPr="00635538" w:rsidRDefault="008D5DE4" w:rsidP="008D5DE4">
      <w:pPr>
        <w:ind w:firstLine="709"/>
        <w:jc w:val="center"/>
        <w:rPr>
          <w:b/>
          <w:bCs/>
          <w:sz w:val="24"/>
          <w:szCs w:val="24"/>
        </w:rPr>
      </w:pPr>
      <w:r w:rsidRPr="00635538">
        <w:rPr>
          <w:b/>
          <w:bCs/>
          <w:sz w:val="24"/>
          <w:szCs w:val="24"/>
        </w:rPr>
        <w:t>5.4.3. Методические указания к решению практических задач для текущего контроля</w:t>
      </w:r>
    </w:p>
    <w:p w:rsidR="008D5DE4" w:rsidRPr="00635538" w:rsidRDefault="008D5DE4" w:rsidP="008D5DE4">
      <w:pPr>
        <w:ind w:firstLine="709"/>
        <w:jc w:val="center"/>
        <w:rPr>
          <w:b/>
          <w:bCs/>
          <w:sz w:val="24"/>
          <w:szCs w:val="24"/>
        </w:rPr>
      </w:pPr>
    </w:p>
    <w:p w:rsidR="008D5DE4" w:rsidRDefault="008D5DE4" w:rsidP="008D5DE4">
      <w:pPr>
        <w:ind w:firstLine="709"/>
        <w:jc w:val="both"/>
        <w:rPr>
          <w:sz w:val="24"/>
          <w:szCs w:val="24"/>
        </w:rPr>
      </w:pPr>
      <w:r w:rsidRPr="00CD2EAD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практических </w:t>
      </w:r>
      <w:r w:rsidRPr="00CD2EAD">
        <w:rPr>
          <w:sz w:val="24"/>
          <w:szCs w:val="24"/>
        </w:rPr>
        <w:t xml:space="preserve"> задач </w:t>
      </w:r>
      <w:r>
        <w:rPr>
          <w:sz w:val="24"/>
          <w:szCs w:val="24"/>
        </w:rPr>
        <w:t xml:space="preserve">в процессе текущего и промежуточного контроля </w:t>
      </w:r>
      <w:r w:rsidRPr="00CD2EAD">
        <w:rPr>
          <w:sz w:val="24"/>
          <w:szCs w:val="24"/>
        </w:rPr>
        <w:t>осуществляется с целью проверки уровня навы</w:t>
      </w:r>
      <w:r>
        <w:rPr>
          <w:sz w:val="24"/>
          <w:szCs w:val="24"/>
        </w:rPr>
        <w:t>ков «</w:t>
      </w:r>
      <w:r w:rsidRPr="00CD2EAD">
        <w:rPr>
          <w:sz w:val="24"/>
          <w:szCs w:val="24"/>
        </w:rPr>
        <w:t>владе</w:t>
      </w:r>
      <w:r>
        <w:rPr>
          <w:sz w:val="24"/>
          <w:szCs w:val="24"/>
        </w:rPr>
        <w:t>ния</w:t>
      </w:r>
      <w:r w:rsidRPr="00160AD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обучающегося </w:t>
      </w:r>
      <w:r w:rsidRPr="00CD2EAD">
        <w:rPr>
          <w:sz w:val="24"/>
          <w:szCs w:val="24"/>
        </w:rPr>
        <w:t xml:space="preserve">по применению основных теоретических положений и ключевых концепций </w:t>
      </w:r>
      <w:r>
        <w:rPr>
          <w:sz w:val="24"/>
          <w:szCs w:val="24"/>
        </w:rPr>
        <w:t>определенной темы или</w:t>
      </w:r>
      <w:r w:rsidRPr="00CD2EAD">
        <w:rPr>
          <w:sz w:val="24"/>
          <w:szCs w:val="24"/>
        </w:rPr>
        <w:t xml:space="preserve"> разде</w:t>
      </w:r>
      <w:r>
        <w:rPr>
          <w:sz w:val="24"/>
          <w:szCs w:val="24"/>
        </w:rPr>
        <w:t>ла</w:t>
      </w:r>
      <w:r w:rsidRPr="00CD2EAD">
        <w:rPr>
          <w:sz w:val="24"/>
          <w:szCs w:val="24"/>
        </w:rPr>
        <w:t xml:space="preserve"> дисциплины </w:t>
      </w:r>
      <w:r>
        <w:rPr>
          <w:sz w:val="24"/>
          <w:szCs w:val="24"/>
        </w:rPr>
        <w:t xml:space="preserve"> в целом </w:t>
      </w:r>
      <w:r w:rsidRPr="00CD2EAD">
        <w:rPr>
          <w:sz w:val="24"/>
          <w:szCs w:val="24"/>
        </w:rPr>
        <w:t xml:space="preserve">для </w:t>
      </w:r>
      <w:proofErr w:type="gramStart"/>
      <w:r w:rsidRPr="00CD2EAD">
        <w:rPr>
          <w:sz w:val="24"/>
          <w:szCs w:val="24"/>
        </w:rPr>
        <w:t xml:space="preserve">решения </w:t>
      </w:r>
      <w:r>
        <w:rPr>
          <w:sz w:val="24"/>
          <w:szCs w:val="24"/>
        </w:rPr>
        <w:t xml:space="preserve">конкретной </w:t>
      </w:r>
      <w:r w:rsidRPr="00CD2EAD">
        <w:rPr>
          <w:sz w:val="24"/>
          <w:szCs w:val="24"/>
        </w:rPr>
        <w:t>эко</w:t>
      </w:r>
      <w:r>
        <w:rPr>
          <w:sz w:val="24"/>
          <w:szCs w:val="24"/>
        </w:rPr>
        <w:t>номической ситуации</w:t>
      </w:r>
      <w:proofErr w:type="gramEnd"/>
      <w:r>
        <w:rPr>
          <w:sz w:val="24"/>
          <w:szCs w:val="24"/>
        </w:rPr>
        <w:t xml:space="preserve"> или проблемы.</w:t>
      </w:r>
    </w:p>
    <w:p w:rsidR="008D5DE4" w:rsidRPr="00CD2EAD" w:rsidRDefault="008D5DE4" w:rsidP="008D5DE4">
      <w:pPr>
        <w:ind w:firstLine="709"/>
        <w:jc w:val="both"/>
        <w:rPr>
          <w:sz w:val="24"/>
          <w:szCs w:val="24"/>
        </w:rPr>
      </w:pPr>
      <w:r w:rsidRPr="00CD2EAD">
        <w:rPr>
          <w:sz w:val="24"/>
          <w:szCs w:val="24"/>
        </w:rPr>
        <w:t xml:space="preserve"> Длительность решения задачи – не более 10 минут.</w:t>
      </w:r>
    </w:p>
    <w:p w:rsidR="008D5DE4" w:rsidRDefault="008D5DE4" w:rsidP="008D5DE4">
      <w:pPr>
        <w:ind w:firstLine="708"/>
        <w:jc w:val="both"/>
        <w:rPr>
          <w:sz w:val="24"/>
          <w:szCs w:val="24"/>
        </w:rPr>
      </w:pPr>
      <w:r w:rsidRPr="00CD2EAD">
        <w:rPr>
          <w:sz w:val="24"/>
          <w:szCs w:val="24"/>
        </w:rPr>
        <w:t xml:space="preserve">При оценке решения задач анализируется понимание </w:t>
      </w:r>
      <w:proofErr w:type="spellStart"/>
      <w:r>
        <w:rPr>
          <w:sz w:val="24"/>
          <w:szCs w:val="24"/>
        </w:rPr>
        <w:t>обучающимся</w:t>
      </w:r>
      <w:r w:rsidRPr="00CD2EAD">
        <w:rPr>
          <w:sz w:val="24"/>
          <w:szCs w:val="24"/>
        </w:rPr>
        <w:t>правильность</w:t>
      </w:r>
      <w:proofErr w:type="spellEnd"/>
      <w:r w:rsidRPr="00CD2EAD">
        <w:rPr>
          <w:sz w:val="24"/>
          <w:szCs w:val="24"/>
        </w:rPr>
        <w:t xml:space="preserve"> применения правил, графических моделей, способность объяснить используемые правила и формулы, </w:t>
      </w:r>
      <w:r>
        <w:rPr>
          <w:sz w:val="24"/>
          <w:szCs w:val="24"/>
        </w:rPr>
        <w:t xml:space="preserve">а также </w:t>
      </w:r>
      <w:r w:rsidRPr="00CD2EAD">
        <w:rPr>
          <w:sz w:val="24"/>
          <w:szCs w:val="24"/>
        </w:rPr>
        <w:t xml:space="preserve">степень проработки учебного  материала. </w:t>
      </w:r>
    </w:p>
    <w:p w:rsidR="008A3EF3" w:rsidRDefault="008A3EF3" w:rsidP="008D5DE4">
      <w:pPr>
        <w:ind w:firstLine="708"/>
        <w:jc w:val="both"/>
        <w:rPr>
          <w:sz w:val="24"/>
          <w:szCs w:val="24"/>
        </w:rPr>
      </w:pPr>
    </w:p>
    <w:p w:rsidR="00D36E8A" w:rsidRPr="00D36E8A" w:rsidRDefault="00D36E8A" w:rsidP="00D36E8A">
      <w:pPr>
        <w:widowControl/>
        <w:tabs>
          <w:tab w:val="left" w:pos="0"/>
          <w:tab w:val="right" w:leader="underscore" w:pos="9639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 w:rsidRPr="00D36E8A">
        <w:rPr>
          <w:b/>
          <w:bCs/>
          <w:sz w:val="24"/>
          <w:szCs w:val="24"/>
        </w:rPr>
        <w:t>5.4.</w:t>
      </w:r>
      <w:r w:rsidR="00A325E0">
        <w:rPr>
          <w:b/>
          <w:bCs/>
          <w:sz w:val="24"/>
          <w:szCs w:val="24"/>
        </w:rPr>
        <w:t>4</w:t>
      </w:r>
      <w:r w:rsidRPr="00D36E8A">
        <w:rPr>
          <w:b/>
          <w:bCs/>
          <w:sz w:val="24"/>
          <w:szCs w:val="24"/>
        </w:rPr>
        <w:t xml:space="preserve"> Методические указания по подготовке к опросу </w:t>
      </w:r>
    </w:p>
    <w:p w:rsidR="00D36E8A" w:rsidRPr="00D36E8A" w:rsidRDefault="00D36E8A" w:rsidP="00D36E8A">
      <w:pPr>
        <w:widowControl/>
        <w:tabs>
          <w:tab w:val="left" w:pos="0"/>
          <w:tab w:val="right" w:leader="underscore" w:pos="9639"/>
        </w:tabs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36E8A" w:rsidRDefault="00D36E8A" w:rsidP="00D36E8A">
      <w:pPr>
        <w:widowControl/>
        <w:tabs>
          <w:tab w:val="left" w:pos="0"/>
          <w:tab w:val="right" w:leader="underscore" w:pos="96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36E8A">
        <w:rPr>
          <w:sz w:val="24"/>
          <w:szCs w:val="24"/>
        </w:rPr>
        <w:t xml:space="preserve">Самостоятельная работа </w:t>
      </w:r>
      <w:proofErr w:type="gramStart"/>
      <w:r w:rsidRPr="00D36E8A">
        <w:rPr>
          <w:sz w:val="24"/>
          <w:szCs w:val="24"/>
        </w:rPr>
        <w:t>обучающихся</w:t>
      </w:r>
      <w:proofErr w:type="gramEnd"/>
      <w:r w:rsidRPr="00D36E8A">
        <w:rPr>
          <w:sz w:val="24"/>
          <w:szCs w:val="24"/>
        </w:rPr>
        <w:t xml:space="preserve"> включает подготовку к опросу на практическом занятии. Опрос представляет собой форму текущего контроля успеваемости </w:t>
      </w:r>
      <w:r w:rsidRPr="00D36E8A">
        <w:rPr>
          <w:sz w:val="24"/>
          <w:szCs w:val="24"/>
        </w:rPr>
        <w:lastRenderedPageBreak/>
        <w:t xml:space="preserve">обучающегося по изучаемой дисциплине. При подготовке к опросу необходимо изучить материалы лекции, основную и дополнительную литературу, а также информацию с использованием Интернет-ресурсов  по заявленной теме. Темы практических занятий, вопросы для обсуждения, а также контрольные  вопросы даются в методических указаниях по соответствующим темам дисциплины. Обучающийся  должен обратить внимание на основные термины и  понятия по  теме, на проблемные вопросы, подобрать дополнительную литературу для их освещения, составить тезисы выступления. Ответ </w:t>
      </w:r>
      <w:proofErr w:type="gramStart"/>
      <w:r w:rsidRPr="00D36E8A">
        <w:rPr>
          <w:sz w:val="24"/>
          <w:szCs w:val="24"/>
        </w:rPr>
        <w:t>обучающегося</w:t>
      </w:r>
      <w:proofErr w:type="gramEnd"/>
      <w:r w:rsidRPr="00D36E8A">
        <w:rPr>
          <w:sz w:val="24"/>
          <w:szCs w:val="24"/>
        </w:rPr>
        <w:t xml:space="preserve">  должен быть развернутым, аргументированным, логически выстроенным. При выставлении оценки учитывается правильность ответа по содержанию, самостоятельность суждений и выводов, умение анализировать и связывать теоретические положения с практикой.</w:t>
      </w:r>
    </w:p>
    <w:p w:rsidR="006011BD" w:rsidRDefault="006011BD">
      <w:pPr>
        <w:widowControl/>
        <w:autoSpaceDE/>
        <w:autoSpaceDN/>
        <w:adjustRight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1A1B6A" w:rsidRDefault="001A1B6A" w:rsidP="00084614">
      <w:pPr>
        <w:widowControl/>
        <w:tabs>
          <w:tab w:val="left" w:pos="0"/>
          <w:tab w:val="right" w:leader="underscore" w:pos="9639"/>
        </w:tabs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084614" w:rsidRDefault="00084614" w:rsidP="00084614">
      <w:pPr>
        <w:widowControl/>
        <w:tabs>
          <w:tab w:val="left" w:pos="0"/>
          <w:tab w:val="right" w:leader="underscore" w:pos="9639"/>
        </w:tabs>
        <w:autoSpaceDE/>
        <w:autoSpaceDN/>
        <w:adjustRightInd/>
        <w:jc w:val="center"/>
        <w:rPr>
          <w:b/>
          <w:bCs/>
          <w:caps/>
        </w:rPr>
      </w:pPr>
      <w:r>
        <w:rPr>
          <w:b/>
          <w:bCs/>
          <w:sz w:val="24"/>
          <w:szCs w:val="24"/>
        </w:rPr>
        <w:t>6</w:t>
      </w:r>
      <w:r w:rsidRPr="00D36E8A">
        <w:rPr>
          <w:b/>
          <w:bCs/>
        </w:rPr>
        <w:t xml:space="preserve">. </w:t>
      </w:r>
      <w:r w:rsidRPr="00D36E8A">
        <w:rPr>
          <w:b/>
          <w:bCs/>
          <w:caps/>
        </w:rPr>
        <w:t>Образовательные технологии</w:t>
      </w:r>
    </w:p>
    <w:p w:rsidR="00484E01" w:rsidRDefault="00484E01" w:rsidP="00084614">
      <w:pPr>
        <w:widowControl/>
        <w:tabs>
          <w:tab w:val="left" w:pos="0"/>
          <w:tab w:val="right" w:leader="underscore" w:pos="9639"/>
        </w:tabs>
        <w:autoSpaceDE/>
        <w:autoSpaceDN/>
        <w:adjustRightInd/>
        <w:jc w:val="center"/>
        <w:rPr>
          <w:b/>
          <w:bCs/>
          <w:caps/>
        </w:rPr>
      </w:pPr>
    </w:p>
    <w:p w:rsidR="00484E01" w:rsidRDefault="00484E01" w:rsidP="00084614">
      <w:pPr>
        <w:widowControl/>
        <w:tabs>
          <w:tab w:val="left" w:pos="0"/>
          <w:tab w:val="right" w:leader="underscore" w:pos="9639"/>
        </w:tabs>
        <w:autoSpaceDE/>
        <w:autoSpaceDN/>
        <w:adjustRightInd/>
        <w:jc w:val="center"/>
        <w:rPr>
          <w:b/>
          <w:bCs/>
          <w:caps/>
        </w:rPr>
      </w:pPr>
    </w:p>
    <w:tbl>
      <w:tblPr>
        <w:tblW w:w="532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241"/>
        <w:gridCol w:w="3063"/>
        <w:gridCol w:w="14"/>
        <w:gridCol w:w="3521"/>
        <w:gridCol w:w="1380"/>
      </w:tblGrid>
      <w:tr w:rsidR="00484E01" w:rsidRPr="00D36E8A" w:rsidTr="006011BD">
        <w:trPr>
          <w:trHeight w:val="374"/>
        </w:trPr>
        <w:tc>
          <w:tcPr>
            <w:tcW w:w="968" w:type="dxa"/>
            <w:vMerge w:val="restart"/>
          </w:tcPr>
          <w:p w:rsidR="00484E01" w:rsidRPr="00D36E8A" w:rsidRDefault="00484E01" w:rsidP="00E13C7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36E8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6E8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6E8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241" w:type="dxa"/>
            <w:vMerge w:val="restart"/>
          </w:tcPr>
          <w:p w:rsidR="00484E01" w:rsidRPr="00D36E8A" w:rsidRDefault="00484E01" w:rsidP="00E13C70">
            <w:pPr>
              <w:jc w:val="center"/>
              <w:rPr>
                <w:sz w:val="24"/>
                <w:szCs w:val="24"/>
              </w:rPr>
            </w:pPr>
            <w:r w:rsidRPr="00D36E8A">
              <w:rPr>
                <w:b/>
                <w:bCs/>
                <w:sz w:val="24"/>
                <w:szCs w:val="24"/>
              </w:rPr>
              <w:t>№ семестра</w:t>
            </w:r>
          </w:p>
        </w:tc>
        <w:tc>
          <w:tcPr>
            <w:tcW w:w="3063" w:type="dxa"/>
            <w:vMerge w:val="restart"/>
          </w:tcPr>
          <w:p w:rsidR="00484E01" w:rsidRPr="00D36E8A" w:rsidRDefault="00484E01" w:rsidP="00E13C7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36E8A">
              <w:rPr>
                <w:b/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3535" w:type="dxa"/>
            <w:gridSpan w:val="2"/>
            <w:vMerge w:val="restart"/>
          </w:tcPr>
          <w:p w:rsidR="00484E01" w:rsidRPr="00D36E8A" w:rsidRDefault="00484E01" w:rsidP="00E13C7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36E8A">
              <w:rPr>
                <w:b/>
                <w:bCs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1380" w:type="dxa"/>
          </w:tcPr>
          <w:p w:rsidR="00484E01" w:rsidRPr="00D36E8A" w:rsidRDefault="00484E01" w:rsidP="00E13C7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36E8A">
              <w:rPr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484E01" w:rsidRPr="00D36E8A" w:rsidTr="006011BD">
        <w:trPr>
          <w:trHeight w:val="373"/>
        </w:trPr>
        <w:tc>
          <w:tcPr>
            <w:tcW w:w="968" w:type="dxa"/>
            <w:vMerge/>
          </w:tcPr>
          <w:p w:rsidR="00484E01" w:rsidRPr="00D36E8A" w:rsidRDefault="00484E01" w:rsidP="00E13C7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484E01" w:rsidRPr="00D36E8A" w:rsidRDefault="00484E01" w:rsidP="00E13C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484E01" w:rsidRPr="00D36E8A" w:rsidRDefault="00484E01" w:rsidP="00E13C7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vMerge/>
          </w:tcPr>
          <w:p w:rsidR="00484E01" w:rsidRPr="00D36E8A" w:rsidRDefault="00484E01" w:rsidP="00E13C7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:rsidR="00484E01" w:rsidRPr="00D36E8A" w:rsidRDefault="00484E01" w:rsidP="00E13C7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ОФО</w:t>
            </w:r>
          </w:p>
        </w:tc>
      </w:tr>
      <w:tr w:rsidR="00484E01" w:rsidRPr="00D36E8A" w:rsidTr="006011BD">
        <w:trPr>
          <w:trHeight w:val="340"/>
        </w:trPr>
        <w:tc>
          <w:tcPr>
            <w:tcW w:w="968" w:type="dxa"/>
            <w:vAlign w:val="center"/>
          </w:tcPr>
          <w:p w:rsidR="00484E01" w:rsidRPr="00D36E8A" w:rsidRDefault="00484E01" w:rsidP="00E13C70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D36E8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484E01" w:rsidRPr="00D36E8A" w:rsidRDefault="00484E01" w:rsidP="00E13C70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D36E8A">
              <w:rPr>
                <w:sz w:val="24"/>
                <w:szCs w:val="24"/>
              </w:rPr>
              <w:t>2</w:t>
            </w:r>
          </w:p>
        </w:tc>
        <w:tc>
          <w:tcPr>
            <w:tcW w:w="3063" w:type="dxa"/>
            <w:vAlign w:val="center"/>
          </w:tcPr>
          <w:p w:rsidR="00484E01" w:rsidRPr="00D36E8A" w:rsidRDefault="00484E01" w:rsidP="00E13C70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D36E8A">
              <w:rPr>
                <w:sz w:val="24"/>
                <w:szCs w:val="24"/>
              </w:rPr>
              <w:t>3</w:t>
            </w:r>
          </w:p>
        </w:tc>
        <w:tc>
          <w:tcPr>
            <w:tcW w:w="3535" w:type="dxa"/>
            <w:gridSpan w:val="2"/>
            <w:vAlign w:val="center"/>
          </w:tcPr>
          <w:p w:rsidR="00484E01" w:rsidRPr="00D36E8A" w:rsidRDefault="00484E01" w:rsidP="00E13C70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D36E8A">
              <w:rPr>
                <w:sz w:val="24"/>
                <w:szCs w:val="24"/>
              </w:rPr>
              <w:t>4</w:t>
            </w:r>
          </w:p>
        </w:tc>
        <w:tc>
          <w:tcPr>
            <w:tcW w:w="1380" w:type="dxa"/>
          </w:tcPr>
          <w:p w:rsidR="00484E01" w:rsidRPr="00D36E8A" w:rsidRDefault="00484E01" w:rsidP="00E13C70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484E01" w:rsidRPr="00D63F7D" w:rsidTr="006011BD">
        <w:trPr>
          <w:trHeight w:val="340"/>
        </w:trPr>
        <w:tc>
          <w:tcPr>
            <w:tcW w:w="968" w:type="dxa"/>
          </w:tcPr>
          <w:p w:rsidR="00484E01" w:rsidRPr="00D63F7D" w:rsidRDefault="00484E01" w:rsidP="00E13C70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</w:tcPr>
          <w:p w:rsidR="00484E01" w:rsidRPr="00D63F7D" w:rsidRDefault="00484E01" w:rsidP="00E13C70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77" w:type="dxa"/>
            <w:gridSpan w:val="2"/>
          </w:tcPr>
          <w:p w:rsidR="00484E01" w:rsidRPr="00E77616" w:rsidRDefault="00484E01" w:rsidP="00E13C70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E77616">
              <w:rPr>
                <w:sz w:val="24"/>
                <w:szCs w:val="24"/>
              </w:rPr>
              <w:t>Тема  7. Конкуренция и модели рыночных структур</w:t>
            </w:r>
          </w:p>
          <w:p w:rsidR="00484E01" w:rsidRPr="00E77616" w:rsidRDefault="00484E01" w:rsidP="00E13C70">
            <w:pPr>
              <w:tabs>
                <w:tab w:val="right" w:leader="underscore" w:pos="9639"/>
              </w:tabs>
              <w:ind w:left="59" w:right="142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21" w:type="dxa"/>
          </w:tcPr>
          <w:p w:rsidR="00484E01" w:rsidRPr="00ED7C28" w:rsidRDefault="00484E01" w:rsidP="00E13C70">
            <w:pPr>
              <w:rPr>
                <w:sz w:val="24"/>
                <w:szCs w:val="24"/>
              </w:rPr>
            </w:pPr>
            <w:r w:rsidRPr="00ED7C28">
              <w:rPr>
                <w:color w:val="000000"/>
                <w:sz w:val="24"/>
                <w:szCs w:val="24"/>
              </w:rPr>
              <w:t>технология развития критического мышления</w:t>
            </w:r>
            <w:r w:rsidR="00E571DC">
              <w:rPr>
                <w:color w:val="000000"/>
                <w:sz w:val="24"/>
                <w:szCs w:val="24"/>
              </w:rPr>
              <w:t>,</w:t>
            </w:r>
          </w:p>
          <w:p w:rsidR="00484E01" w:rsidRPr="00ED7C28" w:rsidRDefault="00484E01" w:rsidP="00E13C70">
            <w:pPr>
              <w:rPr>
                <w:rFonts w:eastAsia="HiddenHorzOCR"/>
                <w:sz w:val="24"/>
                <w:szCs w:val="24"/>
              </w:rPr>
            </w:pPr>
            <w:r w:rsidRPr="00ED7C28">
              <w:rPr>
                <w:sz w:val="24"/>
                <w:szCs w:val="24"/>
              </w:rPr>
              <w:t xml:space="preserve">текущий тестовый контроль, </w:t>
            </w:r>
          </w:p>
          <w:p w:rsidR="00484E01" w:rsidRPr="00ED7C28" w:rsidRDefault="00484E01" w:rsidP="00E13C70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ED7C28">
              <w:rPr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1380" w:type="dxa"/>
          </w:tcPr>
          <w:p w:rsidR="00484E01" w:rsidRPr="00E30524" w:rsidRDefault="00484E01" w:rsidP="00E13C70">
            <w:pPr>
              <w:tabs>
                <w:tab w:val="right" w:leader="underscore" w:pos="9639"/>
              </w:tabs>
              <w:jc w:val="center"/>
            </w:pPr>
            <w:r w:rsidRPr="00E30524">
              <w:t>2</w:t>
            </w:r>
          </w:p>
        </w:tc>
      </w:tr>
      <w:tr w:rsidR="00484E01" w:rsidRPr="00D63F7D" w:rsidTr="006011BD">
        <w:trPr>
          <w:trHeight w:val="340"/>
        </w:trPr>
        <w:tc>
          <w:tcPr>
            <w:tcW w:w="968" w:type="dxa"/>
          </w:tcPr>
          <w:p w:rsidR="00484E01" w:rsidRPr="00D63F7D" w:rsidRDefault="00484E01" w:rsidP="00E13C70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</w:tcPr>
          <w:p w:rsidR="00484E01" w:rsidRPr="00D63F7D" w:rsidRDefault="00484E01" w:rsidP="00E13C70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  <w:gridSpan w:val="2"/>
          </w:tcPr>
          <w:p w:rsidR="00484E01" w:rsidRPr="00E77616" w:rsidRDefault="00484E01" w:rsidP="00E13C70">
            <w:pPr>
              <w:tabs>
                <w:tab w:val="right" w:leader="underscore" w:pos="9639"/>
              </w:tabs>
              <w:ind w:left="59" w:right="142"/>
              <w:jc w:val="both"/>
              <w:rPr>
                <w:i/>
                <w:iCs/>
                <w:sz w:val="24"/>
                <w:szCs w:val="24"/>
              </w:rPr>
            </w:pPr>
            <w:r w:rsidRPr="00E77616">
              <w:rPr>
                <w:bCs/>
                <w:sz w:val="24"/>
                <w:szCs w:val="24"/>
              </w:rPr>
              <w:t>Тема 10. Национальная экономика: результаты и их измерение</w:t>
            </w:r>
          </w:p>
        </w:tc>
        <w:tc>
          <w:tcPr>
            <w:tcW w:w="3521" w:type="dxa"/>
          </w:tcPr>
          <w:p w:rsidR="00484E01" w:rsidRPr="00ED7C28" w:rsidRDefault="00484E01" w:rsidP="00E13C70">
            <w:pPr>
              <w:rPr>
                <w:sz w:val="24"/>
                <w:szCs w:val="24"/>
              </w:rPr>
            </w:pPr>
            <w:r w:rsidRPr="00ED7C28">
              <w:rPr>
                <w:color w:val="000000"/>
                <w:sz w:val="24"/>
                <w:szCs w:val="24"/>
              </w:rPr>
              <w:t>технология развития критического мышления</w:t>
            </w:r>
          </w:p>
          <w:p w:rsidR="00484E01" w:rsidRPr="00ED7C28" w:rsidRDefault="00484E01" w:rsidP="00E13C70">
            <w:pPr>
              <w:rPr>
                <w:rFonts w:eastAsia="HiddenHorzOCR"/>
                <w:sz w:val="24"/>
                <w:szCs w:val="24"/>
              </w:rPr>
            </w:pPr>
            <w:r w:rsidRPr="00ED7C28">
              <w:rPr>
                <w:sz w:val="24"/>
                <w:szCs w:val="24"/>
              </w:rPr>
              <w:t xml:space="preserve">текущий тестовый контроль, </w:t>
            </w:r>
          </w:p>
          <w:p w:rsidR="00484E01" w:rsidRPr="00ED7C28" w:rsidRDefault="00484E01" w:rsidP="00E13C70">
            <w:pPr>
              <w:rPr>
                <w:sz w:val="24"/>
                <w:szCs w:val="24"/>
              </w:rPr>
            </w:pPr>
            <w:r w:rsidRPr="00ED7C28">
              <w:rPr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1380" w:type="dxa"/>
          </w:tcPr>
          <w:p w:rsidR="00484E01" w:rsidRPr="00E30524" w:rsidRDefault="00484E01" w:rsidP="00E13C70">
            <w:pPr>
              <w:tabs>
                <w:tab w:val="right" w:leader="underscore" w:pos="9639"/>
              </w:tabs>
              <w:jc w:val="center"/>
            </w:pPr>
            <w:r w:rsidRPr="00E30524">
              <w:t>2</w:t>
            </w:r>
          </w:p>
        </w:tc>
      </w:tr>
      <w:tr w:rsidR="00484E01" w:rsidRPr="00D63F7D" w:rsidTr="006011BD">
        <w:trPr>
          <w:trHeight w:val="340"/>
        </w:trPr>
        <w:tc>
          <w:tcPr>
            <w:tcW w:w="968" w:type="dxa"/>
          </w:tcPr>
          <w:p w:rsidR="00484E01" w:rsidRPr="00D63F7D" w:rsidRDefault="00484E01" w:rsidP="00E13C70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</w:tcPr>
          <w:p w:rsidR="00484E01" w:rsidRPr="00D63F7D" w:rsidRDefault="00484E01" w:rsidP="00E13C70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  <w:gridSpan w:val="2"/>
          </w:tcPr>
          <w:p w:rsidR="00484E01" w:rsidRPr="00E77616" w:rsidRDefault="00484E01" w:rsidP="00E13C70">
            <w:pPr>
              <w:rPr>
                <w:sz w:val="24"/>
                <w:szCs w:val="24"/>
              </w:rPr>
            </w:pPr>
            <w:r w:rsidRPr="00E77616">
              <w:rPr>
                <w:sz w:val="24"/>
                <w:szCs w:val="24"/>
              </w:rPr>
              <w:t xml:space="preserve">Тема 12. Макроэкономическая нестабильность: цикличность развития экономики, </w:t>
            </w:r>
          </w:p>
          <w:p w:rsidR="00484E01" w:rsidRPr="00E77616" w:rsidRDefault="00484E01" w:rsidP="00E13C70">
            <w:pPr>
              <w:pStyle w:val="3"/>
              <w:ind w:left="0"/>
              <w:rPr>
                <w:i/>
                <w:iCs/>
                <w:sz w:val="24"/>
                <w:szCs w:val="24"/>
              </w:rPr>
            </w:pPr>
            <w:r w:rsidRPr="00E77616">
              <w:rPr>
                <w:sz w:val="24"/>
                <w:szCs w:val="24"/>
              </w:rPr>
              <w:t>безработица,  инфляция</w:t>
            </w:r>
          </w:p>
        </w:tc>
        <w:tc>
          <w:tcPr>
            <w:tcW w:w="3521" w:type="dxa"/>
          </w:tcPr>
          <w:p w:rsidR="00484E01" w:rsidRPr="00ED7C28" w:rsidRDefault="00484E01" w:rsidP="00E13C70">
            <w:pPr>
              <w:rPr>
                <w:sz w:val="24"/>
                <w:szCs w:val="24"/>
              </w:rPr>
            </w:pPr>
            <w:r w:rsidRPr="00ED7C28">
              <w:rPr>
                <w:color w:val="000000"/>
                <w:sz w:val="24"/>
                <w:szCs w:val="24"/>
              </w:rPr>
              <w:t>технология развития критического мышления</w:t>
            </w:r>
          </w:p>
          <w:p w:rsidR="00484E01" w:rsidRPr="00ED7C28" w:rsidRDefault="00484E01" w:rsidP="00E13C70">
            <w:pPr>
              <w:rPr>
                <w:rFonts w:eastAsia="HiddenHorzOCR"/>
                <w:sz w:val="24"/>
                <w:szCs w:val="24"/>
              </w:rPr>
            </w:pPr>
            <w:r w:rsidRPr="00ED7C28">
              <w:rPr>
                <w:sz w:val="24"/>
                <w:szCs w:val="24"/>
              </w:rPr>
              <w:t xml:space="preserve">текущий тестовый контроль, </w:t>
            </w:r>
          </w:p>
          <w:p w:rsidR="00484E01" w:rsidRPr="00ED7C28" w:rsidRDefault="00484E01" w:rsidP="00E13C70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ED7C28">
              <w:rPr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1380" w:type="dxa"/>
          </w:tcPr>
          <w:p w:rsidR="00484E01" w:rsidRPr="00E30524" w:rsidRDefault="00484E01" w:rsidP="00E13C70">
            <w:pPr>
              <w:tabs>
                <w:tab w:val="right" w:leader="underscore" w:pos="9639"/>
              </w:tabs>
              <w:jc w:val="center"/>
            </w:pPr>
            <w:r w:rsidRPr="00E30524">
              <w:t>2</w:t>
            </w:r>
          </w:p>
        </w:tc>
      </w:tr>
      <w:tr w:rsidR="006011BD" w:rsidRPr="00D63F7D" w:rsidTr="006011BD">
        <w:trPr>
          <w:trHeight w:val="340"/>
        </w:trPr>
        <w:tc>
          <w:tcPr>
            <w:tcW w:w="968" w:type="dxa"/>
          </w:tcPr>
          <w:p w:rsidR="006011BD" w:rsidRPr="00D63F7D" w:rsidRDefault="006011BD" w:rsidP="00E13C70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7839" w:type="dxa"/>
            <w:gridSpan w:val="4"/>
          </w:tcPr>
          <w:p w:rsidR="006011BD" w:rsidRPr="00ED7C28" w:rsidRDefault="006011BD" w:rsidP="00E1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0" w:type="dxa"/>
          </w:tcPr>
          <w:p w:rsidR="006011BD" w:rsidRPr="00E30524" w:rsidRDefault="006011BD" w:rsidP="00E13C70">
            <w:pPr>
              <w:tabs>
                <w:tab w:val="right" w:leader="underscore" w:pos="9639"/>
              </w:tabs>
              <w:jc w:val="center"/>
            </w:pPr>
            <w:r>
              <w:t>6</w:t>
            </w:r>
          </w:p>
        </w:tc>
      </w:tr>
    </w:tbl>
    <w:p w:rsidR="00484E01" w:rsidRDefault="00484E01" w:rsidP="00084614">
      <w:pPr>
        <w:widowControl/>
        <w:tabs>
          <w:tab w:val="left" w:pos="0"/>
          <w:tab w:val="right" w:leader="underscore" w:pos="9639"/>
        </w:tabs>
        <w:autoSpaceDE/>
        <w:autoSpaceDN/>
        <w:adjustRightInd/>
        <w:jc w:val="center"/>
        <w:rPr>
          <w:b/>
          <w:bCs/>
          <w:caps/>
        </w:rPr>
      </w:pPr>
    </w:p>
    <w:p w:rsidR="00EE31D6" w:rsidRDefault="00EE31D6" w:rsidP="004A50D7">
      <w:pPr>
        <w:jc w:val="both"/>
        <w:rPr>
          <w:b/>
          <w:bCs/>
          <w:sz w:val="24"/>
          <w:szCs w:val="24"/>
        </w:rPr>
      </w:pPr>
    </w:p>
    <w:p w:rsidR="00D9429C" w:rsidRDefault="00D9429C">
      <w:pPr>
        <w:widowControl/>
        <w:autoSpaceDE/>
        <w:autoSpaceDN/>
        <w:adjustRight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4A50D7" w:rsidRDefault="004A50D7" w:rsidP="004A50D7">
      <w:pPr>
        <w:jc w:val="both"/>
        <w:rPr>
          <w:b/>
          <w:bCs/>
          <w:sz w:val="24"/>
          <w:szCs w:val="24"/>
        </w:rPr>
      </w:pPr>
      <w:r w:rsidRPr="007372EC">
        <w:rPr>
          <w:b/>
          <w:bCs/>
          <w:sz w:val="24"/>
          <w:szCs w:val="24"/>
        </w:rPr>
        <w:lastRenderedPageBreak/>
        <w:t xml:space="preserve">7. УЧЕБНО-МЕТОДИЧЕСКОЕ И ИНФОРМАЦИОННОЕ ОБЕСПЕЧЕНИЕ ДИСЦИПЛИНЫ </w:t>
      </w:r>
    </w:p>
    <w:p w:rsidR="004A50D7" w:rsidRDefault="004A50D7" w:rsidP="004A50D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7.1. Перечень основной и дополнительной учебной литературы</w:t>
      </w:r>
    </w:p>
    <w:p w:rsidR="00A73C07" w:rsidRPr="00857F57" w:rsidRDefault="00A73C07" w:rsidP="004A50D7">
      <w:pPr>
        <w:jc w:val="both"/>
        <w:rPr>
          <w:b/>
          <w:bCs/>
          <w:sz w:val="24"/>
          <w:szCs w:val="24"/>
        </w:rPr>
      </w:pPr>
    </w:p>
    <w:p w:rsidR="004A50D7" w:rsidRDefault="004A50D7" w:rsidP="004A50D7">
      <w:pPr>
        <w:jc w:val="both"/>
        <w:rPr>
          <w:b/>
          <w:bCs/>
          <w:sz w:val="24"/>
          <w:szCs w:val="24"/>
          <w:lang w:val="en-US"/>
        </w:rPr>
      </w:pPr>
      <w:r w:rsidRPr="00CF6A39">
        <w:rPr>
          <w:b/>
          <w:bCs/>
          <w:sz w:val="24"/>
          <w:szCs w:val="24"/>
        </w:rPr>
        <w:t>1. Основная литература</w:t>
      </w:r>
    </w:p>
    <w:p w:rsidR="008156D9" w:rsidRDefault="008156D9" w:rsidP="001F67CB">
      <w:pPr>
        <w:widowControl/>
        <w:numPr>
          <w:ilvl w:val="0"/>
          <w:numId w:val="62"/>
        </w:numPr>
        <w:autoSpaceDE/>
        <w:autoSpaceDN/>
        <w:adjustRightInd/>
        <w:spacing w:after="100" w:afterAutospacing="1"/>
        <w:ind w:left="284" w:hanging="142"/>
        <w:jc w:val="both"/>
        <w:rPr>
          <w:color w:val="212529"/>
          <w:sz w:val="24"/>
          <w:szCs w:val="24"/>
        </w:rPr>
      </w:pPr>
      <w:r w:rsidRPr="008A3EF3">
        <w:rPr>
          <w:color w:val="212529"/>
          <w:sz w:val="24"/>
          <w:szCs w:val="24"/>
        </w:rPr>
        <w:t>Бескровная, В. А. Экономика</w:t>
      </w:r>
      <w:proofErr w:type="gramStart"/>
      <w:r w:rsidRPr="008A3EF3">
        <w:rPr>
          <w:color w:val="212529"/>
          <w:sz w:val="24"/>
          <w:szCs w:val="24"/>
        </w:rPr>
        <w:t xml:space="preserve"> :</w:t>
      </w:r>
      <w:proofErr w:type="gramEnd"/>
      <w:r w:rsidRPr="008A3EF3">
        <w:rPr>
          <w:color w:val="212529"/>
          <w:sz w:val="24"/>
          <w:szCs w:val="24"/>
        </w:rPr>
        <w:t xml:space="preserve"> учебное пособие / В. А. Бескровная, А. А. </w:t>
      </w:r>
      <w:proofErr w:type="spellStart"/>
      <w:r w:rsidRPr="008A3EF3">
        <w:rPr>
          <w:color w:val="212529"/>
          <w:sz w:val="24"/>
          <w:szCs w:val="24"/>
        </w:rPr>
        <w:t>Манойлов</w:t>
      </w:r>
      <w:proofErr w:type="spellEnd"/>
      <w:r w:rsidRPr="008A3EF3">
        <w:rPr>
          <w:color w:val="212529"/>
          <w:sz w:val="24"/>
          <w:szCs w:val="24"/>
        </w:rPr>
        <w:t xml:space="preserve">, Л. М. </w:t>
      </w:r>
      <w:proofErr w:type="spellStart"/>
      <w:r w:rsidRPr="008A3EF3">
        <w:rPr>
          <w:color w:val="212529"/>
          <w:sz w:val="24"/>
          <w:szCs w:val="24"/>
        </w:rPr>
        <w:t>Шляхтова</w:t>
      </w:r>
      <w:proofErr w:type="spellEnd"/>
      <w:r w:rsidRPr="008A3EF3">
        <w:rPr>
          <w:color w:val="212529"/>
          <w:sz w:val="24"/>
          <w:szCs w:val="24"/>
        </w:rPr>
        <w:t xml:space="preserve">. — Саратов </w:t>
      </w:r>
      <w:proofErr w:type="gramStart"/>
      <w:r w:rsidRPr="008A3EF3">
        <w:rPr>
          <w:color w:val="212529"/>
          <w:sz w:val="24"/>
          <w:szCs w:val="24"/>
        </w:rPr>
        <w:t>:А</w:t>
      </w:r>
      <w:proofErr w:type="gramEnd"/>
      <w:r w:rsidRPr="008A3EF3">
        <w:rPr>
          <w:color w:val="212529"/>
          <w:sz w:val="24"/>
          <w:szCs w:val="24"/>
        </w:rPr>
        <w:t>й Пи Эр Медиа, 2019. — 496 c. — ISBN 978-5-4486-0809-4. — Текст</w:t>
      </w:r>
      <w:proofErr w:type="gramStart"/>
      <w:r w:rsidRPr="008A3EF3">
        <w:rPr>
          <w:color w:val="212529"/>
          <w:sz w:val="24"/>
          <w:szCs w:val="24"/>
        </w:rPr>
        <w:t xml:space="preserve"> :</w:t>
      </w:r>
      <w:proofErr w:type="gramEnd"/>
      <w:r w:rsidRPr="008A3EF3">
        <w:rPr>
          <w:color w:val="212529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9" w:history="1">
        <w:r w:rsidR="008A3EF3" w:rsidRPr="00AE17F1">
          <w:rPr>
            <w:rStyle w:val="ab"/>
            <w:sz w:val="24"/>
            <w:szCs w:val="24"/>
          </w:rPr>
          <w:t>https://www.iprbookshop.ru/83165.html</w:t>
        </w:r>
      </w:hyperlink>
    </w:p>
    <w:p w:rsidR="001F67CB" w:rsidRDefault="001F67CB" w:rsidP="001F67CB">
      <w:pPr>
        <w:numPr>
          <w:ilvl w:val="0"/>
          <w:numId w:val="62"/>
        </w:numPr>
        <w:jc w:val="both"/>
        <w:rPr>
          <w:sz w:val="24"/>
          <w:szCs w:val="24"/>
        </w:rPr>
      </w:pPr>
      <w:r w:rsidRPr="008A3EF3">
        <w:rPr>
          <w:sz w:val="24"/>
          <w:szCs w:val="24"/>
        </w:rPr>
        <w:t>Гребнев Л.С. Экономика для бакалавров / Гребнев Л.С.. — Москва</w:t>
      </w:r>
      <w:proofErr w:type="gramStart"/>
      <w:r w:rsidRPr="008A3EF3">
        <w:rPr>
          <w:sz w:val="24"/>
          <w:szCs w:val="24"/>
        </w:rPr>
        <w:t xml:space="preserve"> :</w:t>
      </w:r>
      <w:proofErr w:type="gramEnd"/>
      <w:r w:rsidRPr="008A3EF3">
        <w:rPr>
          <w:sz w:val="24"/>
          <w:szCs w:val="24"/>
        </w:rPr>
        <w:t xml:space="preserve"> Логос, 2013. — 240 c. — ISBN 978-5-98704-655-5. — Текст</w:t>
      </w:r>
      <w:proofErr w:type="gramStart"/>
      <w:r w:rsidRPr="008A3EF3">
        <w:rPr>
          <w:sz w:val="24"/>
          <w:szCs w:val="24"/>
        </w:rPr>
        <w:t xml:space="preserve"> :</w:t>
      </w:r>
      <w:proofErr w:type="gramEnd"/>
      <w:r w:rsidRPr="008A3EF3">
        <w:rPr>
          <w:sz w:val="24"/>
          <w:szCs w:val="24"/>
        </w:rPr>
        <w:t xml:space="preserve"> электронный // IPR SMART : [сайт]. — URL: </w:t>
      </w:r>
      <w:hyperlink r:id="rId10" w:history="1">
        <w:r w:rsidRPr="00AE17F1">
          <w:rPr>
            <w:rStyle w:val="ab"/>
            <w:sz w:val="24"/>
            <w:szCs w:val="24"/>
          </w:rPr>
          <w:t>https://www.iprbookshop.ru/14328.html</w:t>
        </w:r>
      </w:hyperlink>
      <w:r>
        <w:rPr>
          <w:sz w:val="24"/>
          <w:szCs w:val="24"/>
        </w:rPr>
        <w:t xml:space="preserve">. </w:t>
      </w:r>
    </w:p>
    <w:p w:rsidR="001F67CB" w:rsidRPr="001F67CB" w:rsidRDefault="001F67CB" w:rsidP="001F67CB">
      <w:pPr>
        <w:widowControl/>
        <w:autoSpaceDE/>
        <w:autoSpaceDN/>
        <w:adjustRightInd/>
        <w:spacing w:after="100" w:afterAutospacing="1"/>
        <w:ind w:left="284"/>
        <w:jc w:val="both"/>
        <w:rPr>
          <w:color w:val="212529"/>
          <w:sz w:val="24"/>
          <w:szCs w:val="24"/>
        </w:rPr>
      </w:pPr>
    </w:p>
    <w:p w:rsidR="008318BE" w:rsidRDefault="008318BE" w:rsidP="008318BE">
      <w:pPr>
        <w:jc w:val="both"/>
        <w:rPr>
          <w:b/>
          <w:bCs/>
          <w:sz w:val="24"/>
          <w:szCs w:val="24"/>
        </w:rPr>
      </w:pPr>
    </w:p>
    <w:p w:rsidR="00C44CBB" w:rsidRDefault="008318BE" w:rsidP="00C44CBB">
      <w:pPr>
        <w:jc w:val="both"/>
        <w:rPr>
          <w:b/>
          <w:bCs/>
          <w:sz w:val="24"/>
          <w:szCs w:val="24"/>
          <w:lang w:val="en-US"/>
        </w:rPr>
      </w:pPr>
      <w:r w:rsidRPr="00F567E5">
        <w:rPr>
          <w:b/>
          <w:bCs/>
          <w:sz w:val="24"/>
          <w:szCs w:val="24"/>
        </w:rPr>
        <w:t xml:space="preserve">2. Дополнительная литература </w:t>
      </w:r>
    </w:p>
    <w:p w:rsidR="00C44CBB" w:rsidRDefault="00C44CBB" w:rsidP="00C44CBB">
      <w:pPr>
        <w:jc w:val="both"/>
        <w:rPr>
          <w:b/>
          <w:bCs/>
          <w:sz w:val="24"/>
          <w:szCs w:val="24"/>
          <w:lang w:val="en-US"/>
        </w:rPr>
      </w:pPr>
    </w:p>
    <w:p w:rsidR="00C55D55" w:rsidRPr="008A3EF3" w:rsidRDefault="00C55D55" w:rsidP="00A73C07">
      <w:pPr>
        <w:numPr>
          <w:ilvl w:val="0"/>
          <w:numId w:val="60"/>
        </w:numPr>
        <w:ind w:left="426"/>
        <w:jc w:val="both"/>
        <w:rPr>
          <w:sz w:val="24"/>
          <w:szCs w:val="24"/>
        </w:rPr>
      </w:pPr>
      <w:proofErr w:type="spellStart"/>
      <w:r w:rsidRPr="008A3EF3">
        <w:rPr>
          <w:sz w:val="24"/>
          <w:szCs w:val="24"/>
        </w:rPr>
        <w:t>Тарануха</w:t>
      </w:r>
      <w:proofErr w:type="spellEnd"/>
      <w:r w:rsidRPr="008A3EF3">
        <w:rPr>
          <w:sz w:val="24"/>
          <w:szCs w:val="24"/>
        </w:rPr>
        <w:t xml:space="preserve">, Ю.В. Микроэкономика [Текст]: учебник для вузов, </w:t>
      </w:r>
      <w:proofErr w:type="spellStart"/>
      <w:r w:rsidRPr="008A3EF3">
        <w:rPr>
          <w:sz w:val="24"/>
          <w:szCs w:val="24"/>
        </w:rPr>
        <w:t>обуч</w:t>
      </w:r>
      <w:proofErr w:type="spellEnd"/>
      <w:r w:rsidRPr="008A3EF3">
        <w:rPr>
          <w:sz w:val="24"/>
          <w:szCs w:val="24"/>
        </w:rPr>
        <w:t xml:space="preserve">. по </w:t>
      </w:r>
      <w:proofErr w:type="spellStart"/>
      <w:r w:rsidRPr="008A3EF3">
        <w:rPr>
          <w:sz w:val="24"/>
          <w:szCs w:val="24"/>
        </w:rPr>
        <w:t>эконом</w:t>
      </w:r>
      <w:proofErr w:type="gramStart"/>
      <w:r w:rsidRPr="008A3EF3">
        <w:rPr>
          <w:sz w:val="24"/>
          <w:szCs w:val="24"/>
        </w:rPr>
        <w:t>.с</w:t>
      </w:r>
      <w:proofErr w:type="gramEnd"/>
      <w:r w:rsidRPr="008A3EF3">
        <w:rPr>
          <w:sz w:val="24"/>
          <w:szCs w:val="24"/>
        </w:rPr>
        <w:t>пец</w:t>
      </w:r>
      <w:proofErr w:type="spellEnd"/>
      <w:r w:rsidRPr="008A3EF3">
        <w:rPr>
          <w:sz w:val="24"/>
          <w:szCs w:val="24"/>
        </w:rPr>
        <w:t xml:space="preserve">./ Ю.В. </w:t>
      </w:r>
      <w:proofErr w:type="spellStart"/>
      <w:r w:rsidRPr="008A3EF3">
        <w:rPr>
          <w:sz w:val="24"/>
          <w:szCs w:val="24"/>
        </w:rPr>
        <w:t>Тарануха</w:t>
      </w:r>
      <w:proofErr w:type="spellEnd"/>
      <w:r w:rsidRPr="008A3EF3">
        <w:rPr>
          <w:sz w:val="24"/>
          <w:szCs w:val="24"/>
        </w:rPr>
        <w:t>; под ред. А.В. Сидоровича.- 3-е изд.- М.: Дело и сервис, 2011.- 608 с.</w:t>
      </w:r>
    </w:p>
    <w:p w:rsidR="00C55D55" w:rsidRPr="00A73C07" w:rsidRDefault="00C55D55" w:rsidP="00A73C07">
      <w:pPr>
        <w:numPr>
          <w:ilvl w:val="0"/>
          <w:numId w:val="60"/>
        </w:numPr>
        <w:ind w:left="426"/>
        <w:jc w:val="both"/>
        <w:rPr>
          <w:sz w:val="24"/>
          <w:szCs w:val="24"/>
        </w:rPr>
      </w:pPr>
      <w:r w:rsidRPr="00A73C07">
        <w:rPr>
          <w:sz w:val="24"/>
          <w:szCs w:val="24"/>
        </w:rPr>
        <w:t xml:space="preserve">Тарасевич, Л.С. Макроэкономика [Текст]: учебник/ Л.С. Тарасевич, П.И. Гребенщиков, А.И. </w:t>
      </w:r>
      <w:proofErr w:type="spellStart"/>
      <w:r w:rsidRPr="00A73C07">
        <w:rPr>
          <w:sz w:val="24"/>
          <w:szCs w:val="24"/>
        </w:rPr>
        <w:t>Леусский</w:t>
      </w:r>
      <w:proofErr w:type="spellEnd"/>
      <w:r w:rsidRPr="00A73C07">
        <w:rPr>
          <w:sz w:val="24"/>
          <w:szCs w:val="24"/>
        </w:rPr>
        <w:t xml:space="preserve">.- 8-е изд., </w:t>
      </w:r>
      <w:proofErr w:type="spellStart"/>
      <w:r w:rsidRPr="00A73C07">
        <w:rPr>
          <w:sz w:val="24"/>
          <w:szCs w:val="24"/>
        </w:rPr>
        <w:t>перераб</w:t>
      </w:r>
      <w:proofErr w:type="spellEnd"/>
      <w:r w:rsidRPr="00A73C07">
        <w:rPr>
          <w:sz w:val="24"/>
          <w:szCs w:val="24"/>
        </w:rPr>
        <w:t xml:space="preserve">. и доп.- М.: </w:t>
      </w:r>
      <w:proofErr w:type="spellStart"/>
      <w:r w:rsidRPr="00A73C07">
        <w:rPr>
          <w:sz w:val="24"/>
          <w:szCs w:val="24"/>
        </w:rPr>
        <w:t>Юрайт</w:t>
      </w:r>
      <w:proofErr w:type="spellEnd"/>
      <w:r w:rsidRPr="00A73C07">
        <w:rPr>
          <w:sz w:val="24"/>
          <w:szCs w:val="24"/>
        </w:rPr>
        <w:t>, 2011.- 689 с.</w:t>
      </w:r>
    </w:p>
    <w:p w:rsidR="00C55D55" w:rsidRPr="00A73C07" w:rsidRDefault="00C55D55" w:rsidP="00A73C07">
      <w:pPr>
        <w:numPr>
          <w:ilvl w:val="0"/>
          <w:numId w:val="60"/>
        </w:numPr>
        <w:ind w:left="426"/>
        <w:jc w:val="both"/>
        <w:rPr>
          <w:sz w:val="24"/>
          <w:szCs w:val="24"/>
        </w:rPr>
      </w:pPr>
      <w:r w:rsidRPr="00A73C07">
        <w:rPr>
          <w:sz w:val="24"/>
          <w:szCs w:val="24"/>
        </w:rPr>
        <w:t xml:space="preserve">Тарасевич, Л.С. Микроэкономика [Текст]: учебник/ Л.С. Тарасевич, П.И. Гребенщиков, А.И. </w:t>
      </w:r>
      <w:proofErr w:type="spellStart"/>
      <w:r w:rsidRPr="00A73C07">
        <w:rPr>
          <w:sz w:val="24"/>
          <w:szCs w:val="24"/>
        </w:rPr>
        <w:t>Леусский</w:t>
      </w:r>
      <w:proofErr w:type="spellEnd"/>
      <w:r w:rsidRPr="00A73C07">
        <w:rPr>
          <w:sz w:val="24"/>
          <w:szCs w:val="24"/>
        </w:rPr>
        <w:t xml:space="preserve">.- 6-е изд., </w:t>
      </w:r>
      <w:proofErr w:type="spellStart"/>
      <w:r w:rsidRPr="00A73C07">
        <w:rPr>
          <w:sz w:val="24"/>
          <w:szCs w:val="24"/>
        </w:rPr>
        <w:t>перераб</w:t>
      </w:r>
      <w:proofErr w:type="spellEnd"/>
      <w:r w:rsidRPr="00A73C07">
        <w:rPr>
          <w:sz w:val="24"/>
          <w:szCs w:val="24"/>
        </w:rPr>
        <w:t xml:space="preserve">. и доп.- М.: </w:t>
      </w:r>
      <w:proofErr w:type="spellStart"/>
      <w:r w:rsidRPr="00A73C07">
        <w:rPr>
          <w:sz w:val="24"/>
          <w:szCs w:val="24"/>
        </w:rPr>
        <w:t>Юрайт</w:t>
      </w:r>
      <w:proofErr w:type="spellEnd"/>
      <w:r w:rsidRPr="00A73C07">
        <w:rPr>
          <w:sz w:val="24"/>
          <w:szCs w:val="24"/>
        </w:rPr>
        <w:t>, 2011.- 541 с.</w:t>
      </w:r>
    </w:p>
    <w:p w:rsidR="00C44CBB" w:rsidRPr="00A73C07" w:rsidRDefault="00C55D55" w:rsidP="00A73C07">
      <w:pPr>
        <w:numPr>
          <w:ilvl w:val="0"/>
          <w:numId w:val="60"/>
        </w:numPr>
        <w:ind w:left="426"/>
        <w:jc w:val="both"/>
        <w:rPr>
          <w:sz w:val="24"/>
          <w:szCs w:val="24"/>
          <w:shd w:val="clear" w:color="auto" w:fill="FFFFFF"/>
          <w:lang w:val="en-US"/>
        </w:rPr>
      </w:pPr>
      <w:r w:rsidRPr="00A73C07">
        <w:rPr>
          <w:sz w:val="24"/>
          <w:szCs w:val="24"/>
          <w:shd w:val="clear" w:color="auto" w:fill="FFFFFF"/>
        </w:rPr>
        <w:t xml:space="preserve">Макроэкономика [Текст]: учебник для бакалавров/ А.В. Аносова, И.А. Ким, С.Ф. Серегина [и др.]; под ред. С.Ф </w:t>
      </w:r>
      <w:proofErr w:type="spellStart"/>
      <w:r w:rsidRPr="00A73C07">
        <w:rPr>
          <w:sz w:val="24"/>
          <w:szCs w:val="24"/>
          <w:shd w:val="clear" w:color="auto" w:fill="FFFFFF"/>
        </w:rPr>
        <w:t>Серёгиной</w:t>
      </w:r>
      <w:proofErr w:type="spellEnd"/>
      <w:r w:rsidRPr="00A73C07">
        <w:rPr>
          <w:sz w:val="24"/>
          <w:szCs w:val="24"/>
          <w:shd w:val="clear" w:color="auto" w:fill="FFFFFF"/>
        </w:rPr>
        <w:t xml:space="preserve">.- 2-е изд., </w:t>
      </w:r>
      <w:proofErr w:type="spellStart"/>
      <w:r w:rsidRPr="00A73C07">
        <w:rPr>
          <w:sz w:val="24"/>
          <w:szCs w:val="24"/>
          <w:shd w:val="clear" w:color="auto" w:fill="FFFFFF"/>
        </w:rPr>
        <w:t>испр</w:t>
      </w:r>
      <w:proofErr w:type="spellEnd"/>
      <w:r w:rsidRPr="00A73C07">
        <w:rPr>
          <w:sz w:val="24"/>
          <w:szCs w:val="24"/>
          <w:shd w:val="clear" w:color="auto" w:fill="FFFFFF"/>
        </w:rPr>
        <w:t xml:space="preserve">. и доп.- М.: </w:t>
      </w:r>
      <w:proofErr w:type="spellStart"/>
      <w:r w:rsidRPr="00A73C07">
        <w:rPr>
          <w:sz w:val="24"/>
          <w:szCs w:val="24"/>
          <w:shd w:val="clear" w:color="auto" w:fill="FFFFFF"/>
        </w:rPr>
        <w:t>Юрайт</w:t>
      </w:r>
      <w:proofErr w:type="spellEnd"/>
      <w:r w:rsidRPr="00A73C07">
        <w:rPr>
          <w:sz w:val="24"/>
          <w:szCs w:val="24"/>
          <w:shd w:val="clear" w:color="auto" w:fill="FFFFFF"/>
        </w:rPr>
        <w:t>, 2013.- 521 с.</w:t>
      </w:r>
    </w:p>
    <w:p w:rsidR="00C55D55" w:rsidRPr="00A73C07" w:rsidRDefault="00C55D55" w:rsidP="00A73C07">
      <w:pPr>
        <w:numPr>
          <w:ilvl w:val="0"/>
          <w:numId w:val="60"/>
        </w:numPr>
        <w:ind w:left="426"/>
        <w:jc w:val="both"/>
        <w:rPr>
          <w:sz w:val="24"/>
          <w:szCs w:val="24"/>
          <w:lang w:val="en-US"/>
        </w:rPr>
      </w:pPr>
      <w:r w:rsidRPr="00A73C07">
        <w:rPr>
          <w:sz w:val="24"/>
          <w:szCs w:val="24"/>
        </w:rPr>
        <w:t>Моисеев, С.Р. Макроэкономика [Текст]: учебник/ С.Р. Моисеев.- М.: КНОРУС, 2012.- 320 с.</w:t>
      </w:r>
    </w:p>
    <w:p w:rsidR="00C44CBB" w:rsidRDefault="00C44CBB" w:rsidP="00C44CBB">
      <w:pPr>
        <w:jc w:val="both"/>
        <w:rPr>
          <w:b/>
          <w:bCs/>
          <w:sz w:val="24"/>
          <w:szCs w:val="24"/>
          <w:lang w:val="en-US"/>
        </w:rPr>
      </w:pPr>
    </w:p>
    <w:p w:rsidR="004A50D7" w:rsidRPr="006B52AD" w:rsidRDefault="004A50D7" w:rsidP="004A50D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Периодические издания</w:t>
      </w:r>
    </w:p>
    <w:p w:rsidR="004A50D7" w:rsidRPr="00B65607" w:rsidRDefault="004A50D7" w:rsidP="00AF222C">
      <w:pPr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B65607">
        <w:rPr>
          <w:sz w:val="24"/>
          <w:szCs w:val="24"/>
        </w:rPr>
        <w:t>Вопросы экономики  - http://vopreco.ru</w:t>
      </w:r>
    </w:p>
    <w:p w:rsidR="004A50D7" w:rsidRPr="00B65607" w:rsidRDefault="004A50D7" w:rsidP="00AF222C">
      <w:pPr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B65607">
        <w:rPr>
          <w:sz w:val="24"/>
          <w:szCs w:val="24"/>
        </w:rPr>
        <w:t>Мировая экономика и международные отношения (</w:t>
      </w:r>
      <w:proofErr w:type="spellStart"/>
      <w:r w:rsidRPr="00B65607">
        <w:rPr>
          <w:sz w:val="24"/>
          <w:szCs w:val="24"/>
        </w:rPr>
        <w:t>МЭиМО</w:t>
      </w:r>
      <w:proofErr w:type="spellEnd"/>
      <w:r w:rsidRPr="00B65607">
        <w:rPr>
          <w:sz w:val="24"/>
          <w:szCs w:val="24"/>
        </w:rPr>
        <w:t>) - http://</w:t>
      </w:r>
      <w:r w:rsidRPr="00B65607">
        <w:rPr>
          <w:rStyle w:val="link1"/>
          <w:sz w:val="24"/>
          <w:szCs w:val="24"/>
        </w:rPr>
        <w:t>www.imemo.ru</w:t>
      </w:r>
    </w:p>
    <w:p w:rsidR="004A50D7" w:rsidRPr="00B65607" w:rsidRDefault="004A50D7" w:rsidP="00AF222C">
      <w:pPr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B65607">
        <w:rPr>
          <w:sz w:val="24"/>
          <w:szCs w:val="24"/>
        </w:rPr>
        <w:t xml:space="preserve">Российский экономический журнал (РЭЖ) -  </w:t>
      </w:r>
      <w:hyperlink r:id="rId11" w:history="1">
        <w:r w:rsidRPr="00B65607">
          <w:rPr>
            <w:rStyle w:val="ab"/>
            <w:sz w:val="24"/>
            <w:szCs w:val="24"/>
          </w:rPr>
          <w:t>http://www.rej.guu.ru</w:t>
        </w:r>
      </w:hyperlink>
    </w:p>
    <w:p w:rsidR="004A50D7" w:rsidRPr="00B65607" w:rsidRDefault="004A50D7" w:rsidP="00AF222C">
      <w:pPr>
        <w:numPr>
          <w:ilvl w:val="0"/>
          <w:numId w:val="10"/>
        </w:numPr>
        <w:shd w:val="clear" w:color="auto" w:fill="FFFFFF"/>
        <w:jc w:val="both"/>
        <w:rPr>
          <w:sz w:val="24"/>
          <w:szCs w:val="24"/>
        </w:rPr>
      </w:pPr>
      <w:r w:rsidRPr="00B65607">
        <w:rPr>
          <w:spacing w:val="-9"/>
          <w:sz w:val="24"/>
          <w:szCs w:val="24"/>
        </w:rPr>
        <w:t>Журнал экономической теории –</w:t>
      </w:r>
      <w:r w:rsidRPr="00B65607">
        <w:rPr>
          <w:sz w:val="24"/>
          <w:szCs w:val="24"/>
          <w:lang w:val="en-US"/>
        </w:rPr>
        <w:t>http</w:t>
      </w:r>
      <w:r w:rsidRPr="00B65607">
        <w:rPr>
          <w:sz w:val="24"/>
          <w:szCs w:val="24"/>
        </w:rPr>
        <w:t>: //</w:t>
      </w:r>
      <w:r w:rsidRPr="00B65607">
        <w:rPr>
          <w:sz w:val="24"/>
          <w:szCs w:val="24"/>
          <w:lang w:val="en-US"/>
        </w:rPr>
        <w:t>www</w:t>
      </w:r>
      <w:r w:rsidRPr="00B65607">
        <w:rPr>
          <w:sz w:val="24"/>
          <w:szCs w:val="24"/>
        </w:rPr>
        <w:t xml:space="preserve">. </w:t>
      </w:r>
      <w:proofErr w:type="spellStart"/>
      <w:r w:rsidRPr="00B65607">
        <w:rPr>
          <w:sz w:val="24"/>
          <w:szCs w:val="24"/>
          <w:lang w:val="en-US"/>
        </w:rPr>
        <w:t>uiec</w:t>
      </w:r>
      <w:proofErr w:type="spellEnd"/>
      <w:r w:rsidRPr="00B65607">
        <w:rPr>
          <w:sz w:val="24"/>
          <w:szCs w:val="24"/>
        </w:rPr>
        <w:t>.</w:t>
      </w:r>
      <w:proofErr w:type="spellStart"/>
      <w:r w:rsidRPr="00B65607">
        <w:rPr>
          <w:sz w:val="24"/>
          <w:szCs w:val="24"/>
          <w:lang w:val="en-US"/>
        </w:rPr>
        <w:t>ru</w:t>
      </w:r>
      <w:proofErr w:type="spellEnd"/>
      <w:r w:rsidRPr="00B65607">
        <w:rPr>
          <w:sz w:val="24"/>
          <w:szCs w:val="24"/>
        </w:rPr>
        <w:t>/</w:t>
      </w:r>
      <w:proofErr w:type="spellStart"/>
      <w:r w:rsidRPr="00B65607">
        <w:rPr>
          <w:sz w:val="24"/>
          <w:szCs w:val="24"/>
          <w:lang w:val="en-US"/>
        </w:rPr>
        <w:t>zhurnalyekonomicheskoiteorii</w:t>
      </w:r>
      <w:proofErr w:type="spellEnd"/>
      <w:r w:rsidRPr="00B65607">
        <w:rPr>
          <w:sz w:val="24"/>
          <w:szCs w:val="24"/>
        </w:rPr>
        <w:t>/</w:t>
      </w:r>
    </w:p>
    <w:p w:rsidR="004A50D7" w:rsidRPr="00B65607" w:rsidRDefault="004A50D7" w:rsidP="00AF222C">
      <w:pPr>
        <w:pStyle w:val="Default"/>
        <w:numPr>
          <w:ilvl w:val="0"/>
          <w:numId w:val="10"/>
        </w:numPr>
        <w:jc w:val="both"/>
      </w:pPr>
      <w:r w:rsidRPr="00B65607">
        <w:t xml:space="preserve">Проблемы современной экономики - </w:t>
      </w:r>
      <w:hyperlink r:id="rId12" w:history="1">
        <w:r w:rsidRPr="00B65607">
          <w:rPr>
            <w:rStyle w:val="ab"/>
          </w:rPr>
          <w:t>http://www.m-economy.ru</w:t>
        </w:r>
      </w:hyperlink>
    </w:p>
    <w:p w:rsidR="004A50D7" w:rsidRPr="00B65607" w:rsidRDefault="004A50D7" w:rsidP="00AF222C">
      <w:pPr>
        <w:pStyle w:val="Default"/>
        <w:numPr>
          <w:ilvl w:val="0"/>
          <w:numId w:val="10"/>
        </w:numPr>
        <w:jc w:val="both"/>
      </w:pPr>
      <w:r w:rsidRPr="00B65607">
        <w:t xml:space="preserve">Экономическая наука современной России –  </w:t>
      </w:r>
      <w:hyperlink r:id="rId13" w:history="1">
        <w:r w:rsidRPr="00B65607">
          <w:rPr>
            <w:rStyle w:val="ab"/>
          </w:rPr>
          <w:t>http://www.cemi.rssi.ru/ecr/</w:t>
        </w:r>
      </w:hyperlink>
    </w:p>
    <w:p w:rsidR="004A50D7" w:rsidRDefault="004A50D7" w:rsidP="004A50D7">
      <w:pPr>
        <w:spacing w:line="280" w:lineRule="exact"/>
        <w:jc w:val="right"/>
      </w:pPr>
    </w:p>
    <w:p w:rsidR="00EE31D6" w:rsidRDefault="007A428E" w:rsidP="007A428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7.2 </w:t>
      </w:r>
      <w:r w:rsidR="00EE31D6" w:rsidRPr="008471E9">
        <w:rPr>
          <w:b/>
          <w:bCs/>
          <w:sz w:val="24"/>
          <w:szCs w:val="24"/>
        </w:rPr>
        <w:t>Перечень ресурсов информационно-телекоммуникационной сети «Интернет»</w:t>
      </w:r>
    </w:p>
    <w:p w:rsidR="00FF147A" w:rsidRPr="008471E9" w:rsidRDefault="00FF147A" w:rsidP="00FF147A">
      <w:pPr>
        <w:ind w:left="420"/>
        <w:jc w:val="both"/>
        <w:rPr>
          <w:sz w:val="24"/>
          <w:szCs w:val="24"/>
        </w:rPr>
      </w:pPr>
    </w:p>
    <w:p w:rsidR="00FF147A" w:rsidRPr="007A428E" w:rsidRDefault="00FF147A" w:rsidP="00762FAF">
      <w:pPr>
        <w:pStyle w:val="a8"/>
        <w:widowControl/>
        <w:numPr>
          <w:ilvl w:val="3"/>
          <w:numId w:val="58"/>
        </w:numPr>
        <w:shd w:val="clear" w:color="auto" w:fill="FFFFFF"/>
        <w:autoSpaceDE/>
        <w:autoSpaceDN/>
        <w:adjustRightInd/>
        <w:ind w:left="426" w:hanging="142"/>
        <w:contextualSpacing/>
        <w:jc w:val="both"/>
        <w:rPr>
          <w:sz w:val="24"/>
          <w:szCs w:val="24"/>
        </w:rPr>
      </w:pPr>
      <w:r w:rsidRPr="007A428E">
        <w:rPr>
          <w:sz w:val="24"/>
          <w:szCs w:val="24"/>
        </w:rPr>
        <w:t xml:space="preserve">ООО «Ай Пи Эр Медиа» </w:t>
      </w:r>
    </w:p>
    <w:p w:rsidR="006F0599" w:rsidRPr="007A428E" w:rsidRDefault="00702BC8" w:rsidP="00837507">
      <w:pPr>
        <w:pStyle w:val="a8"/>
        <w:widowControl/>
        <w:numPr>
          <w:ilvl w:val="0"/>
          <w:numId w:val="5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6F0599" w:rsidRPr="007A428E">
        <w:rPr>
          <w:sz w:val="24"/>
          <w:szCs w:val="24"/>
        </w:rPr>
        <w:t xml:space="preserve">Экономический портал  - </w:t>
      </w:r>
      <w:hyperlink r:id="rId14" w:history="1">
        <w:r w:rsidR="006F0599" w:rsidRPr="007A428E">
          <w:rPr>
            <w:rStyle w:val="ab"/>
            <w:sz w:val="24"/>
            <w:szCs w:val="24"/>
          </w:rPr>
          <w:t>http://institutiones.com</w:t>
        </w:r>
      </w:hyperlink>
      <w:r w:rsidR="006F0599" w:rsidRPr="007A428E">
        <w:rPr>
          <w:sz w:val="24"/>
          <w:szCs w:val="24"/>
        </w:rPr>
        <w:t>.</w:t>
      </w:r>
    </w:p>
    <w:p w:rsidR="006F0599" w:rsidRPr="007A428E" w:rsidRDefault="006F0599" w:rsidP="00837507">
      <w:pPr>
        <w:pStyle w:val="a8"/>
        <w:widowControl/>
        <w:numPr>
          <w:ilvl w:val="0"/>
          <w:numId w:val="58"/>
        </w:numPr>
        <w:autoSpaceDE/>
        <w:autoSpaceDN/>
        <w:adjustRightInd/>
        <w:jc w:val="both"/>
        <w:rPr>
          <w:sz w:val="24"/>
          <w:szCs w:val="24"/>
        </w:rPr>
      </w:pPr>
      <w:r w:rsidRPr="007A428E">
        <w:rPr>
          <w:rStyle w:val="ac"/>
          <w:b w:val="0"/>
          <w:sz w:val="24"/>
          <w:szCs w:val="24"/>
        </w:rPr>
        <w:t>Научная электронная библиотека:</w:t>
      </w:r>
      <w:r w:rsidRPr="007A428E">
        <w:rPr>
          <w:sz w:val="24"/>
          <w:szCs w:val="24"/>
        </w:rPr>
        <w:t xml:space="preserve"> http://elibrary.ru.</w:t>
      </w:r>
    </w:p>
    <w:p w:rsidR="001F6950" w:rsidRPr="001F6950" w:rsidRDefault="007046B5" w:rsidP="00837507">
      <w:pPr>
        <w:pStyle w:val="a3"/>
        <w:numPr>
          <w:ilvl w:val="0"/>
          <w:numId w:val="58"/>
        </w:numPr>
        <w:spacing w:before="0" w:beforeAutospacing="0" w:after="0" w:afterAutospacing="0"/>
        <w:jc w:val="both"/>
        <w:rPr>
          <w:u w:val="single"/>
        </w:rPr>
      </w:pPr>
      <w:hyperlink r:id="rId15" w:history="1">
        <w:r w:rsidR="001F6950" w:rsidRPr="001F6950">
          <w:rPr>
            <w:rStyle w:val="ab"/>
            <w:lang w:val="en-US"/>
          </w:rPr>
          <w:t>http</w:t>
        </w:r>
        <w:r w:rsidR="001F6950" w:rsidRPr="001F6950">
          <w:rPr>
            <w:rStyle w:val="ab"/>
          </w:rPr>
          <w:t>://</w:t>
        </w:r>
        <w:r w:rsidR="001F6950" w:rsidRPr="001F6950">
          <w:rPr>
            <w:rStyle w:val="ab"/>
            <w:lang w:val="en-US"/>
          </w:rPr>
          <w:t>window</w:t>
        </w:r>
        <w:r w:rsidR="001F6950" w:rsidRPr="001F6950">
          <w:rPr>
            <w:rStyle w:val="ab"/>
          </w:rPr>
          <w:t>.</w:t>
        </w:r>
        <w:proofErr w:type="spellStart"/>
        <w:r w:rsidR="001F6950" w:rsidRPr="001F6950">
          <w:rPr>
            <w:rStyle w:val="ab"/>
            <w:lang w:val="en-US"/>
          </w:rPr>
          <w:t>edu</w:t>
        </w:r>
        <w:proofErr w:type="spellEnd"/>
        <w:r w:rsidR="001F6950" w:rsidRPr="001F6950">
          <w:rPr>
            <w:rStyle w:val="ab"/>
          </w:rPr>
          <w:t>.</w:t>
        </w:r>
        <w:proofErr w:type="spellStart"/>
        <w:r w:rsidR="001F6950" w:rsidRPr="001F6950">
          <w:rPr>
            <w:rStyle w:val="ab"/>
            <w:lang w:val="en-US"/>
          </w:rPr>
          <w:t>ru</w:t>
        </w:r>
        <w:proofErr w:type="spellEnd"/>
        <w:r w:rsidR="001F6950" w:rsidRPr="001F6950">
          <w:rPr>
            <w:rStyle w:val="ab"/>
          </w:rPr>
          <w:t>-</w:t>
        </w:r>
      </w:hyperlink>
      <w:r w:rsidR="001F6950" w:rsidRPr="001F6950">
        <w:rPr>
          <w:rStyle w:val="afd"/>
          <w:rFonts w:ascii="Times New Roman" w:hAnsi="Times New Roman"/>
          <w:b w:val="0"/>
          <w:bCs/>
          <w:i w:val="0"/>
          <w:u w:val="single"/>
        </w:rPr>
        <w:t xml:space="preserve"> Единое окно доступа к образовательным ресурсам;</w:t>
      </w:r>
    </w:p>
    <w:p w:rsidR="001F6950" w:rsidRPr="001F6950" w:rsidRDefault="001F6950" w:rsidP="00837507">
      <w:pPr>
        <w:pStyle w:val="a3"/>
        <w:numPr>
          <w:ilvl w:val="0"/>
          <w:numId w:val="58"/>
        </w:numPr>
        <w:spacing w:before="0" w:beforeAutospacing="0" w:after="0" w:afterAutospacing="0"/>
        <w:jc w:val="both"/>
        <w:rPr>
          <w:u w:val="single"/>
        </w:rPr>
      </w:pPr>
      <w:r w:rsidRPr="001F6950">
        <w:rPr>
          <w:u w:val="single"/>
          <w:lang w:val="en-US"/>
        </w:rPr>
        <w:t>http</w:t>
      </w:r>
      <w:r w:rsidRPr="001F6950">
        <w:rPr>
          <w:u w:val="single"/>
        </w:rPr>
        <w:t xml:space="preserve">:// </w:t>
      </w:r>
      <w:proofErr w:type="spellStart"/>
      <w:r w:rsidRPr="001F6950">
        <w:rPr>
          <w:u w:val="single"/>
          <w:lang w:val="en-US"/>
        </w:rPr>
        <w:t>fcior</w:t>
      </w:r>
      <w:proofErr w:type="spellEnd"/>
      <w:r w:rsidRPr="001F6950">
        <w:rPr>
          <w:u w:val="single"/>
        </w:rPr>
        <w:t>.</w:t>
      </w:r>
      <w:proofErr w:type="spellStart"/>
      <w:r w:rsidRPr="001F6950">
        <w:rPr>
          <w:u w:val="single"/>
          <w:lang w:val="en-US"/>
        </w:rPr>
        <w:t>edu</w:t>
      </w:r>
      <w:proofErr w:type="spellEnd"/>
      <w:r w:rsidRPr="001F6950">
        <w:rPr>
          <w:u w:val="single"/>
        </w:rPr>
        <w:t>.</w:t>
      </w:r>
      <w:proofErr w:type="spellStart"/>
      <w:r w:rsidRPr="001F6950">
        <w:rPr>
          <w:u w:val="single"/>
          <w:lang w:val="en-US"/>
        </w:rPr>
        <w:t>ru</w:t>
      </w:r>
      <w:proofErr w:type="spellEnd"/>
      <w:r w:rsidRPr="001F6950">
        <w:rPr>
          <w:u w:val="single"/>
        </w:rPr>
        <w:t xml:space="preserve"> - </w:t>
      </w:r>
      <w:r w:rsidRPr="001F6950">
        <w:rPr>
          <w:rStyle w:val="afd"/>
          <w:rFonts w:ascii="Times New Roman" w:hAnsi="Times New Roman"/>
          <w:b w:val="0"/>
          <w:bCs/>
          <w:i w:val="0"/>
          <w:u w:val="single"/>
        </w:rPr>
        <w:t>Федеральный центр информационно-образовательных ресурсов;</w:t>
      </w:r>
    </w:p>
    <w:p w:rsidR="006F0599" w:rsidRPr="007A428E" w:rsidRDefault="006F0599" w:rsidP="00837507">
      <w:pPr>
        <w:pStyle w:val="a8"/>
        <w:widowControl/>
        <w:numPr>
          <w:ilvl w:val="0"/>
          <w:numId w:val="58"/>
        </w:numPr>
        <w:autoSpaceDE/>
        <w:autoSpaceDN/>
        <w:adjustRightInd/>
        <w:jc w:val="both"/>
        <w:rPr>
          <w:sz w:val="24"/>
          <w:szCs w:val="24"/>
        </w:rPr>
      </w:pPr>
      <w:r w:rsidRPr="007A428E">
        <w:rPr>
          <w:sz w:val="24"/>
          <w:szCs w:val="24"/>
        </w:rPr>
        <w:t xml:space="preserve">Галерея экономистов — </w:t>
      </w:r>
      <w:hyperlink r:id="rId16" w:history="1">
        <w:r w:rsidRPr="007A428E">
          <w:rPr>
            <w:sz w:val="24"/>
            <w:szCs w:val="24"/>
          </w:rPr>
          <w:t>http://www.ise.openlab.spb.ru/cgi-ise/gallery</w:t>
        </w:r>
      </w:hyperlink>
      <w:r w:rsidRPr="007A428E">
        <w:rPr>
          <w:sz w:val="24"/>
          <w:szCs w:val="24"/>
        </w:rPr>
        <w:t>.</w:t>
      </w:r>
    </w:p>
    <w:p w:rsidR="00FA2B2A" w:rsidRPr="00702BC8" w:rsidRDefault="00FA2B2A" w:rsidP="00837507">
      <w:pPr>
        <w:pStyle w:val="1"/>
        <w:numPr>
          <w:ilvl w:val="0"/>
          <w:numId w:val="58"/>
        </w:numPr>
        <w:tabs>
          <w:tab w:val="left" w:pos="211"/>
          <w:tab w:val="left" w:pos="426"/>
        </w:tabs>
        <w:jc w:val="both"/>
        <w:rPr>
          <w:b/>
          <w:sz w:val="24"/>
          <w:szCs w:val="24"/>
        </w:rPr>
      </w:pPr>
      <w:r w:rsidRPr="00702BC8">
        <w:rPr>
          <w:rStyle w:val="ac"/>
          <w:b w:val="0"/>
          <w:sz w:val="24"/>
          <w:szCs w:val="24"/>
        </w:rPr>
        <w:t xml:space="preserve">Научная электронная </w:t>
      </w:r>
      <w:proofErr w:type="spellStart"/>
      <w:r w:rsidRPr="00702BC8">
        <w:rPr>
          <w:rStyle w:val="ac"/>
          <w:b w:val="0"/>
          <w:sz w:val="24"/>
          <w:szCs w:val="24"/>
        </w:rPr>
        <w:t>библиотека:</w:t>
      </w:r>
      <w:hyperlink r:id="rId17" w:history="1">
        <w:r w:rsidRPr="00702BC8">
          <w:rPr>
            <w:rStyle w:val="ab"/>
            <w:b/>
            <w:sz w:val="24"/>
            <w:szCs w:val="24"/>
          </w:rPr>
          <w:t>http</w:t>
        </w:r>
        <w:proofErr w:type="spellEnd"/>
        <w:r w:rsidRPr="00702BC8">
          <w:rPr>
            <w:rStyle w:val="ab"/>
            <w:b/>
            <w:sz w:val="24"/>
            <w:szCs w:val="24"/>
          </w:rPr>
          <w:t>://elibrary.ru</w:t>
        </w:r>
      </w:hyperlink>
      <w:r w:rsidRPr="00702BC8">
        <w:rPr>
          <w:b/>
          <w:sz w:val="24"/>
          <w:szCs w:val="24"/>
        </w:rPr>
        <w:t>.</w:t>
      </w:r>
    </w:p>
    <w:p w:rsidR="00FA2B2A" w:rsidRPr="00E23853" w:rsidRDefault="00FA2B2A" w:rsidP="00837507">
      <w:pPr>
        <w:pStyle w:val="1"/>
        <w:numPr>
          <w:ilvl w:val="0"/>
          <w:numId w:val="58"/>
        </w:numPr>
        <w:tabs>
          <w:tab w:val="left" w:pos="211"/>
          <w:tab w:val="left" w:pos="426"/>
        </w:tabs>
        <w:jc w:val="both"/>
        <w:rPr>
          <w:sz w:val="24"/>
          <w:szCs w:val="24"/>
        </w:rPr>
      </w:pPr>
      <w:r w:rsidRPr="00E23853">
        <w:rPr>
          <w:sz w:val="24"/>
          <w:szCs w:val="24"/>
        </w:rPr>
        <w:t xml:space="preserve">Образовательно-справочный портал по экономике - </w:t>
      </w:r>
      <w:hyperlink r:id="rId18" w:history="1">
        <w:r w:rsidRPr="00E23853">
          <w:rPr>
            <w:rStyle w:val="ab"/>
            <w:sz w:val="24"/>
            <w:szCs w:val="24"/>
          </w:rPr>
          <w:t>http://economicus.ru</w:t>
        </w:r>
      </w:hyperlink>
      <w:r w:rsidRPr="00E23853">
        <w:rPr>
          <w:sz w:val="24"/>
          <w:szCs w:val="24"/>
        </w:rPr>
        <w:t>.</w:t>
      </w:r>
    </w:p>
    <w:p w:rsidR="00FA2B2A" w:rsidRPr="00E23853" w:rsidRDefault="00FA2B2A" w:rsidP="00837507">
      <w:pPr>
        <w:pStyle w:val="1"/>
        <w:numPr>
          <w:ilvl w:val="0"/>
          <w:numId w:val="58"/>
        </w:numPr>
        <w:tabs>
          <w:tab w:val="left" w:pos="211"/>
          <w:tab w:val="left" w:pos="426"/>
        </w:tabs>
        <w:jc w:val="both"/>
        <w:rPr>
          <w:sz w:val="24"/>
          <w:szCs w:val="24"/>
        </w:rPr>
      </w:pPr>
      <w:r w:rsidRPr="00E23853">
        <w:rPr>
          <w:sz w:val="24"/>
          <w:szCs w:val="24"/>
        </w:rPr>
        <w:t xml:space="preserve">Электронная библиотека экономической и деловой литературы: </w:t>
      </w:r>
      <w:hyperlink r:id="rId19" w:history="1">
        <w:r w:rsidRPr="00E23853">
          <w:rPr>
            <w:rStyle w:val="ab"/>
            <w:sz w:val="24"/>
            <w:szCs w:val="24"/>
          </w:rPr>
          <w:t>http://www.aup.ru/library/</w:t>
        </w:r>
      </w:hyperlink>
    </w:p>
    <w:p w:rsidR="00FA2B2A" w:rsidRPr="00E23853" w:rsidRDefault="00FA2B2A" w:rsidP="00837507">
      <w:pPr>
        <w:pStyle w:val="1"/>
        <w:numPr>
          <w:ilvl w:val="0"/>
          <w:numId w:val="58"/>
        </w:numPr>
        <w:tabs>
          <w:tab w:val="left" w:pos="426"/>
        </w:tabs>
        <w:jc w:val="both"/>
        <w:rPr>
          <w:sz w:val="24"/>
          <w:szCs w:val="24"/>
        </w:rPr>
      </w:pPr>
      <w:r w:rsidRPr="00E23853">
        <w:rPr>
          <w:sz w:val="24"/>
          <w:szCs w:val="24"/>
        </w:rPr>
        <w:t xml:space="preserve">Росстат  - </w:t>
      </w:r>
      <w:hyperlink r:id="rId20" w:history="1">
        <w:r w:rsidRPr="00E23853">
          <w:rPr>
            <w:rStyle w:val="ab"/>
            <w:sz w:val="24"/>
            <w:szCs w:val="24"/>
          </w:rPr>
          <w:t>http://www.gks.ru</w:t>
        </w:r>
      </w:hyperlink>
    </w:p>
    <w:p w:rsidR="00FA2B2A" w:rsidRPr="00E23853" w:rsidRDefault="00FA2B2A" w:rsidP="00837507">
      <w:pPr>
        <w:pStyle w:val="1"/>
        <w:numPr>
          <w:ilvl w:val="0"/>
          <w:numId w:val="58"/>
        </w:numPr>
        <w:tabs>
          <w:tab w:val="left" w:pos="426"/>
        </w:tabs>
        <w:jc w:val="both"/>
        <w:rPr>
          <w:sz w:val="24"/>
          <w:szCs w:val="24"/>
        </w:rPr>
      </w:pPr>
      <w:r w:rsidRPr="00E23853">
        <w:rPr>
          <w:sz w:val="24"/>
          <w:szCs w:val="24"/>
        </w:rPr>
        <w:t xml:space="preserve">Мировая экономика -   </w:t>
      </w:r>
      <w:hyperlink r:id="rId21" w:history="1">
        <w:r w:rsidRPr="00E23853">
          <w:rPr>
            <w:rStyle w:val="ab"/>
            <w:sz w:val="24"/>
            <w:szCs w:val="24"/>
          </w:rPr>
          <w:t>http://www.ereport.ru</w:t>
        </w:r>
      </w:hyperlink>
    </w:p>
    <w:p w:rsidR="00FA2B2A" w:rsidRPr="00E23853" w:rsidRDefault="00FA2B2A" w:rsidP="00837507">
      <w:pPr>
        <w:pStyle w:val="1"/>
        <w:numPr>
          <w:ilvl w:val="0"/>
          <w:numId w:val="58"/>
        </w:numPr>
        <w:tabs>
          <w:tab w:val="left" w:pos="426"/>
        </w:tabs>
        <w:jc w:val="both"/>
        <w:rPr>
          <w:snapToGrid w:val="0"/>
          <w:sz w:val="24"/>
          <w:szCs w:val="24"/>
        </w:rPr>
      </w:pPr>
      <w:r w:rsidRPr="00E23853">
        <w:rPr>
          <w:sz w:val="24"/>
          <w:szCs w:val="24"/>
        </w:rPr>
        <w:t xml:space="preserve">Галерея экономистов — </w:t>
      </w:r>
      <w:hyperlink r:id="rId22" w:history="1">
        <w:r w:rsidRPr="00E23853">
          <w:rPr>
            <w:sz w:val="24"/>
            <w:szCs w:val="24"/>
          </w:rPr>
          <w:t>http://www.ise.openlab.spb.ru/cgi-ise/gallery</w:t>
        </w:r>
      </w:hyperlink>
    </w:p>
    <w:p w:rsidR="00FA2B2A" w:rsidRPr="00E23853" w:rsidRDefault="00FA2B2A" w:rsidP="00837507">
      <w:pPr>
        <w:pStyle w:val="1"/>
        <w:numPr>
          <w:ilvl w:val="0"/>
          <w:numId w:val="58"/>
        </w:numPr>
        <w:tabs>
          <w:tab w:val="left" w:pos="426"/>
          <w:tab w:val="left" w:pos="567"/>
        </w:tabs>
        <w:jc w:val="both"/>
        <w:rPr>
          <w:snapToGrid w:val="0"/>
          <w:sz w:val="24"/>
          <w:szCs w:val="24"/>
        </w:rPr>
      </w:pPr>
      <w:r w:rsidRPr="00E23853">
        <w:rPr>
          <w:sz w:val="24"/>
          <w:szCs w:val="24"/>
        </w:rPr>
        <w:lastRenderedPageBreak/>
        <w:t xml:space="preserve">Материалы по социально-экономическому положению и развитию в России — </w:t>
      </w:r>
      <w:hyperlink r:id="rId23" w:history="1">
        <w:r w:rsidRPr="00E23853">
          <w:rPr>
            <w:sz w:val="24"/>
            <w:szCs w:val="24"/>
          </w:rPr>
          <w:t>http://www.finansy.ru</w:t>
        </w:r>
      </w:hyperlink>
    </w:p>
    <w:p w:rsidR="00FA2B2A" w:rsidRPr="00E23853" w:rsidRDefault="00FA2B2A" w:rsidP="00837507">
      <w:pPr>
        <w:pStyle w:val="1"/>
        <w:numPr>
          <w:ilvl w:val="0"/>
          <w:numId w:val="58"/>
        </w:numPr>
        <w:tabs>
          <w:tab w:val="left" w:pos="426"/>
        </w:tabs>
        <w:jc w:val="both"/>
        <w:rPr>
          <w:sz w:val="24"/>
          <w:szCs w:val="24"/>
        </w:rPr>
      </w:pPr>
      <w:r w:rsidRPr="00E23853">
        <w:rPr>
          <w:sz w:val="24"/>
          <w:szCs w:val="24"/>
        </w:rPr>
        <w:t xml:space="preserve">Официальный сайт Центрального банка России (аналитические материалы) — </w:t>
      </w:r>
      <w:hyperlink r:id="rId24" w:history="1">
        <w:r w:rsidRPr="00E23853">
          <w:rPr>
            <w:rStyle w:val="ab"/>
            <w:sz w:val="24"/>
            <w:szCs w:val="24"/>
          </w:rPr>
          <w:t>http://www.cbr.ru</w:t>
        </w:r>
      </w:hyperlink>
    </w:p>
    <w:p w:rsidR="00FA2B2A" w:rsidRPr="00E23853" w:rsidRDefault="00FA2B2A" w:rsidP="00837507">
      <w:pPr>
        <w:pStyle w:val="1"/>
        <w:numPr>
          <w:ilvl w:val="0"/>
          <w:numId w:val="58"/>
        </w:numPr>
        <w:tabs>
          <w:tab w:val="left" w:pos="426"/>
          <w:tab w:val="left" w:pos="567"/>
        </w:tabs>
        <w:jc w:val="both"/>
        <w:rPr>
          <w:sz w:val="24"/>
          <w:szCs w:val="24"/>
        </w:rPr>
      </w:pPr>
      <w:proofErr w:type="spellStart"/>
      <w:r w:rsidRPr="00E23853">
        <w:rPr>
          <w:sz w:val="24"/>
          <w:szCs w:val="24"/>
        </w:rPr>
        <w:t>РосБизнесКонсалтинг</w:t>
      </w:r>
      <w:proofErr w:type="spellEnd"/>
      <w:r w:rsidRPr="00E23853">
        <w:rPr>
          <w:sz w:val="24"/>
          <w:szCs w:val="24"/>
        </w:rPr>
        <w:t xml:space="preserve"> (материалы аналитического и обзорного характера)</w:t>
      </w:r>
      <w:r w:rsidRPr="00E23853">
        <w:rPr>
          <w:sz w:val="24"/>
          <w:szCs w:val="24"/>
        </w:rPr>
        <w:tab/>
        <w:t xml:space="preserve">- </w:t>
      </w:r>
      <w:hyperlink r:id="rId25" w:history="1">
        <w:r w:rsidRPr="00E23853">
          <w:rPr>
            <w:rStyle w:val="ab"/>
            <w:sz w:val="24"/>
            <w:szCs w:val="24"/>
            <w:lang w:val="en-US"/>
          </w:rPr>
          <w:t>http</w:t>
        </w:r>
        <w:r w:rsidRPr="00E23853">
          <w:rPr>
            <w:rStyle w:val="ab"/>
            <w:sz w:val="24"/>
            <w:szCs w:val="24"/>
          </w:rPr>
          <w:t>://</w:t>
        </w:r>
        <w:r w:rsidRPr="00E23853">
          <w:rPr>
            <w:rStyle w:val="ab"/>
            <w:sz w:val="24"/>
            <w:szCs w:val="24"/>
            <w:lang w:val="en-US"/>
          </w:rPr>
          <w:t>www</w:t>
        </w:r>
        <w:r w:rsidRPr="00E23853">
          <w:rPr>
            <w:rStyle w:val="ab"/>
            <w:sz w:val="24"/>
            <w:szCs w:val="24"/>
          </w:rPr>
          <w:t>.</w:t>
        </w:r>
        <w:proofErr w:type="spellStart"/>
        <w:r w:rsidRPr="00E23853">
          <w:rPr>
            <w:rStyle w:val="ab"/>
            <w:sz w:val="24"/>
            <w:szCs w:val="24"/>
            <w:lang w:val="en-US"/>
          </w:rPr>
          <w:t>rbc</w:t>
        </w:r>
        <w:proofErr w:type="spellEnd"/>
        <w:r w:rsidRPr="00E23853">
          <w:rPr>
            <w:rStyle w:val="ab"/>
            <w:sz w:val="24"/>
            <w:szCs w:val="24"/>
          </w:rPr>
          <w:t>.</w:t>
        </w:r>
        <w:proofErr w:type="spellStart"/>
        <w:r w:rsidRPr="00E23853">
          <w:rPr>
            <w:rStyle w:val="ab"/>
            <w:sz w:val="24"/>
            <w:szCs w:val="24"/>
            <w:lang w:val="en-US"/>
          </w:rPr>
          <w:t>ru</w:t>
        </w:r>
        <w:proofErr w:type="spellEnd"/>
      </w:hyperlink>
    </w:p>
    <w:p w:rsidR="00FA2B2A" w:rsidRPr="00E23853" w:rsidRDefault="00FA2B2A" w:rsidP="00837507">
      <w:pPr>
        <w:pStyle w:val="1"/>
        <w:numPr>
          <w:ilvl w:val="0"/>
          <w:numId w:val="58"/>
        </w:numPr>
        <w:tabs>
          <w:tab w:val="left" w:pos="426"/>
        </w:tabs>
        <w:jc w:val="both"/>
        <w:rPr>
          <w:sz w:val="24"/>
          <w:szCs w:val="24"/>
        </w:rPr>
      </w:pPr>
      <w:r w:rsidRPr="00E23853">
        <w:rPr>
          <w:sz w:val="24"/>
          <w:szCs w:val="24"/>
        </w:rPr>
        <w:t xml:space="preserve">Мир новой экономики  - </w:t>
      </w:r>
      <w:hyperlink r:id="rId26" w:history="1">
        <w:r w:rsidRPr="00E23853">
          <w:rPr>
            <w:rStyle w:val="ab"/>
            <w:sz w:val="24"/>
            <w:szCs w:val="24"/>
          </w:rPr>
          <w:t>http://www.worldneweconomy.ru</w:t>
        </w:r>
      </w:hyperlink>
    </w:p>
    <w:p w:rsidR="00FA2B2A" w:rsidRPr="00E23853" w:rsidRDefault="00FA2B2A" w:rsidP="00837507">
      <w:pPr>
        <w:pStyle w:val="1"/>
        <w:numPr>
          <w:ilvl w:val="0"/>
          <w:numId w:val="58"/>
        </w:numPr>
        <w:tabs>
          <w:tab w:val="left" w:pos="426"/>
        </w:tabs>
        <w:jc w:val="both"/>
        <w:rPr>
          <w:sz w:val="24"/>
          <w:szCs w:val="24"/>
        </w:rPr>
      </w:pPr>
      <w:r w:rsidRPr="00E23853">
        <w:rPr>
          <w:sz w:val="24"/>
          <w:szCs w:val="24"/>
        </w:rPr>
        <w:t>Министерство финансов РФ [официальный сайт] –http://www.minfin.ru.</w:t>
      </w:r>
    </w:p>
    <w:p w:rsidR="00FA2B2A" w:rsidRPr="00E23853" w:rsidRDefault="00FA2B2A" w:rsidP="00837507">
      <w:pPr>
        <w:pStyle w:val="1"/>
        <w:numPr>
          <w:ilvl w:val="0"/>
          <w:numId w:val="58"/>
        </w:numPr>
        <w:tabs>
          <w:tab w:val="left" w:pos="426"/>
        </w:tabs>
        <w:jc w:val="both"/>
        <w:rPr>
          <w:sz w:val="24"/>
          <w:szCs w:val="24"/>
        </w:rPr>
      </w:pPr>
      <w:r w:rsidRPr="00E23853">
        <w:rPr>
          <w:sz w:val="24"/>
          <w:szCs w:val="24"/>
        </w:rPr>
        <w:t xml:space="preserve">Министерство экономического развития РФ [официальный сайт] – </w:t>
      </w:r>
      <w:hyperlink r:id="rId27" w:history="1">
        <w:r w:rsidRPr="00E23853">
          <w:rPr>
            <w:rStyle w:val="ab"/>
            <w:sz w:val="24"/>
            <w:szCs w:val="24"/>
            <w:lang w:val="en-US"/>
          </w:rPr>
          <w:t>h</w:t>
        </w:r>
        <w:proofErr w:type="spellStart"/>
        <w:r w:rsidRPr="00E23853">
          <w:rPr>
            <w:rStyle w:val="ab"/>
            <w:sz w:val="24"/>
            <w:szCs w:val="24"/>
          </w:rPr>
          <w:t>ttp</w:t>
        </w:r>
        <w:proofErr w:type="spellEnd"/>
        <w:r w:rsidRPr="00E23853">
          <w:rPr>
            <w:rStyle w:val="ab"/>
            <w:sz w:val="24"/>
            <w:szCs w:val="24"/>
          </w:rPr>
          <w:t>://www.economy.gov.ru</w:t>
        </w:r>
      </w:hyperlink>
      <w:r w:rsidRPr="00E23853">
        <w:rPr>
          <w:sz w:val="24"/>
          <w:szCs w:val="24"/>
        </w:rPr>
        <w:t>.</w:t>
      </w:r>
    </w:p>
    <w:p w:rsidR="00FA2B2A" w:rsidRPr="00E23853" w:rsidRDefault="00FA2B2A" w:rsidP="00837507">
      <w:pPr>
        <w:pStyle w:val="1"/>
        <w:numPr>
          <w:ilvl w:val="0"/>
          <w:numId w:val="58"/>
        </w:numPr>
        <w:tabs>
          <w:tab w:val="left" w:pos="426"/>
        </w:tabs>
        <w:jc w:val="both"/>
        <w:rPr>
          <w:sz w:val="24"/>
          <w:szCs w:val="24"/>
        </w:rPr>
      </w:pPr>
      <w:r w:rsidRPr="00E23853">
        <w:rPr>
          <w:rFonts w:eastAsia="TimesNewRomanPSMT-Identity-H"/>
          <w:sz w:val="24"/>
          <w:szCs w:val="24"/>
        </w:rPr>
        <w:t>http://www.nalog.ru – официальный сайт Федеральной налоговой службы</w:t>
      </w:r>
    </w:p>
    <w:p w:rsidR="00FA2B2A" w:rsidRPr="00E23853" w:rsidRDefault="00FA2B2A" w:rsidP="00837507">
      <w:pPr>
        <w:pStyle w:val="1"/>
        <w:numPr>
          <w:ilvl w:val="0"/>
          <w:numId w:val="58"/>
        </w:numPr>
        <w:tabs>
          <w:tab w:val="left" w:pos="426"/>
        </w:tabs>
        <w:jc w:val="both"/>
        <w:rPr>
          <w:sz w:val="24"/>
          <w:szCs w:val="24"/>
        </w:rPr>
      </w:pPr>
      <w:r w:rsidRPr="00E23853">
        <w:rPr>
          <w:rFonts w:eastAsia="TimesNewRomanPSMT-Identity-H"/>
          <w:sz w:val="24"/>
          <w:szCs w:val="24"/>
        </w:rPr>
        <w:t xml:space="preserve">http://www. </w:t>
      </w:r>
      <w:proofErr w:type="spellStart"/>
      <w:r w:rsidRPr="00E23853">
        <w:rPr>
          <w:rFonts w:eastAsia="TimesNewRomanPSMT-Identity-H"/>
          <w:sz w:val="24"/>
          <w:szCs w:val="24"/>
        </w:rPr>
        <w:t>government</w:t>
      </w:r>
      <w:proofErr w:type="spellEnd"/>
      <w:r w:rsidRPr="00E23853">
        <w:rPr>
          <w:rFonts w:eastAsia="TimesNewRomanPSMT-Identity-H"/>
          <w:sz w:val="24"/>
          <w:szCs w:val="24"/>
        </w:rPr>
        <w:t xml:space="preserve">. </w:t>
      </w:r>
      <w:proofErr w:type="spellStart"/>
      <w:r w:rsidRPr="00E23853">
        <w:rPr>
          <w:rFonts w:eastAsia="TimesNewRomanPSMT-Identity-H"/>
          <w:sz w:val="24"/>
          <w:szCs w:val="24"/>
        </w:rPr>
        <w:t>ru</w:t>
      </w:r>
      <w:proofErr w:type="spellEnd"/>
      <w:r w:rsidRPr="00E23853">
        <w:rPr>
          <w:rFonts w:eastAsia="TimesNewRomanPSMT-Identity-H"/>
          <w:sz w:val="24"/>
          <w:szCs w:val="24"/>
        </w:rPr>
        <w:t xml:space="preserve"> - официальный сайт Правительства РФ</w:t>
      </w:r>
    </w:p>
    <w:p w:rsidR="00790ACF" w:rsidRDefault="002C06EC" w:rsidP="00837507">
      <w:pPr>
        <w:pStyle w:val="1"/>
        <w:tabs>
          <w:tab w:val="left" w:pos="426"/>
        </w:tabs>
        <w:ind w:left="360"/>
        <w:jc w:val="both"/>
        <w:rPr>
          <w:rFonts w:eastAsia="TimesNewRomanPSMT-Identity-H"/>
          <w:sz w:val="24"/>
          <w:szCs w:val="24"/>
        </w:rPr>
      </w:pPr>
      <w:r>
        <w:rPr>
          <w:rFonts w:eastAsia="TimesNewRomanPSMT-Identity-H"/>
          <w:sz w:val="24"/>
          <w:szCs w:val="24"/>
        </w:rPr>
        <w:t>21.</w:t>
      </w:r>
      <w:r w:rsidR="00FA2B2A" w:rsidRPr="00E23853">
        <w:rPr>
          <w:rFonts w:eastAsia="TimesNewRomanPSMT-Identity-H"/>
          <w:sz w:val="24"/>
          <w:szCs w:val="24"/>
        </w:rPr>
        <w:t>http://www.minfin.ru - официальный сайт Министерства финансов РФ</w:t>
      </w:r>
    </w:p>
    <w:p w:rsidR="003A1A25" w:rsidRDefault="003A1A25" w:rsidP="00837507">
      <w:pPr>
        <w:pStyle w:val="1"/>
        <w:tabs>
          <w:tab w:val="left" w:pos="426"/>
        </w:tabs>
        <w:ind w:left="360"/>
        <w:jc w:val="both"/>
        <w:rPr>
          <w:sz w:val="24"/>
          <w:szCs w:val="24"/>
        </w:rPr>
      </w:pPr>
    </w:p>
    <w:p w:rsidR="00EE31D6" w:rsidRPr="00235022" w:rsidRDefault="00235022" w:rsidP="00AF222C">
      <w:pPr>
        <w:numPr>
          <w:ilvl w:val="1"/>
          <w:numId w:val="31"/>
        </w:numPr>
        <w:jc w:val="both"/>
        <w:rPr>
          <w:b/>
          <w:sz w:val="24"/>
          <w:szCs w:val="24"/>
        </w:rPr>
      </w:pPr>
      <w:r w:rsidRPr="00235022">
        <w:rPr>
          <w:b/>
          <w:sz w:val="26"/>
          <w:szCs w:val="26"/>
        </w:rPr>
        <w:t xml:space="preserve">Информационные технологии, лицензионное программное обеспечение  </w:t>
      </w:r>
    </w:p>
    <w:p w:rsidR="0028560C" w:rsidRPr="00235022" w:rsidRDefault="0028560C" w:rsidP="0028560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8"/>
        <w:gridCol w:w="4803"/>
      </w:tblGrid>
      <w:tr w:rsidR="0049594D" w:rsidRPr="0008613E" w:rsidTr="0080357A">
        <w:tc>
          <w:tcPr>
            <w:tcW w:w="4768" w:type="dxa"/>
            <w:shd w:val="clear" w:color="auto" w:fill="auto"/>
          </w:tcPr>
          <w:p w:rsidR="0049594D" w:rsidRPr="0008613E" w:rsidRDefault="0049594D" w:rsidP="00974F89">
            <w:pPr>
              <w:rPr>
                <w:sz w:val="24"/>
                <w:szCs w:val="24"/>
              </w:rPr>
            </w:pPr>
            <w:r w:rsidRPr="0008613E">
              <w:rPr>
                <w:sz w:val="24"/>
                <w:szCs w:val="24"/>
              </w:rPr>
              <w:t>Лицензионное программное обеспечение</w:t>
            </w:r>
          </w:p>
        </w:tc>
        <w:tc>
          <w:tcPr>
            <w:tcW w:w="4803" w:type="dxa"/>
            <w:shd w:val="clear" w:color="auto" w:fill="auto"/>
          </w:tcPr>
          <w:p w:rsidR="0049594D" w:rsidRPr="0008613E" w:rsidRDefault="0049594D" w:rsidP="00974F89">
            <w:pPr>
              <w:rPr>
                <w:sz w:val="24"/>
                <w:szCs w:val="24"/>
              </w:rPr>
            </w:pPr>
            <w:r w:rsidRPr="0008613E">
              <w:rPr>
                <w:sz w:val="24"/>
                <w:szCs w:val="24"/>
              </w:rPr>
              <w:t>Реквизиты лицензий/ договоров</w:t>
            </w:r>
          </w:p>
        </w:tc>
      </w:tr>
      <w:tr w:rsidR="0049594D" w:rsidRPr="0008613E" w:rsidTr="0080357A">
        <w:tc>
          <w:tcPr>
            <w:tcW w:w="4768" w:type="dxa"/>
            <w:shd w:val="clear" w:color="auto" w:fill="auto"/>
          </w:tcPr>
          <w:p w:rsidR="0049594D" w:rsidRPr="0008613E" w:rsidRDefault="0049594D" w:rsidP="00974F89">
            <w:pPr>
              <w:rPr>
                <w:sz w:val="24"/>
                <w:szCs w:val="24"/>
                <w:lang w:val="en-US"/>
              </w:rPr>
            </w:pPr>
            <w:r w:rsidRPr="0008613E">
              <w:rPr>
                <w:sz w:val="24"/>
                <w:szCs w:val="24"/>
                <w:lang w:val="en-US"/>
              </w:rPr>
              <w:t xml:space="preserve">Microsoft Azure </w:t>
            </w:r>
            <w:proofErr w:type="spellStart"/>
            <w:r w:rsidRPr="0008613E">
              <w:rPr>
                <w:sz w:val="24"/>
                <w:szCs w:val="24"/>
                <w:lang w:val="en-US"/>
              </w:rPr>
              <w:t>Dev</w:t>
            </w:r>
            <w:proofErr w:type="spellEnd"/>
            <w:r w:rsidRPr="0008613E">
              <w:rPr>
                <w:sz w:val="24"/>
                <w:szCs w:val="24"/>
                <w:lang w:val="en-US"/>
              </w:rPr>
              <w:t xml:space="preserve"> Tools for Teaching</w:t>
            </w:r>
          </w:p>
          <w:p w:rsidR="0049594D" w:rsidRPr="0008613E" w:rsidRDefault="0049594D" w:rsidP="00974F89">
            <w:pPr>
              <w:rPr>
                <w:sz w:val="24"/>
                <w:szCs w:val="24"/>
                <w:lang w:val="en-US"/>
              </w:rPr>
            </w:pPr>
            <w:r w:rsidRPr="0008613E">
              <w:rPr>
                <w:sz w:val="24"/>
                <w:szCs w:val="24"/>
                <w:lang w:val="en-US"/>
              </w:rPr>
              <w:t>1. Windows 7, 8, 8.1, 10</w:t>
            </w:r>
          </w:p>
          <w:p w:rsidR="0049594D" w:rsidRPr="0008613E" w:rsidRDefault="0049594D" w:rsidP="00974F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03" w:type="dxa"/>
            <w:shd w:val="clear" w:color="auto" w:fill="auto"/>
          </w:tcPr>
          <w:p w:rsidR="0049594D" w:rsidRPr="0008613E" w:rsidRDefault="0049594D" w:rsidP="00974F89">
            <w:pPr>
              <w:rPr>
                <w:sz w:val="24"/>
                <w:szCs w:val="24"/>
              </w:rPr>
            </w:pPr>
            <w:r w:rsidRPr="0008613E">
              <w:rPr>
                <w:sz w:val="24"/>
                <w:szCs w:val="24"/>
              </w:rPr>
              <w:t>Идентификатор подписчика: 1203743421</w:t>
            </w:r>
          </w:p>
          <w:p w:rsidR="0049594D" w:rsidRPr="0008613E" w:rsidRDefault="0049594D" w:rsidP="00974F89">
            <w:pPr>
              <w:rPr>
                <w:sz w:val="24"/>
                <w:szCs w:val="24"/>
              </w:rPr>
            </w:pPr>
            <w:r w:rsidRPr="0008613E">
              <w:rPr>
                <w:sz w:val="24"/>
                <w:szCs w:val="24"/>
              </w:rPr>
              <w:t>Срок действия: 30.06.2022</w:t>
            </w:r>
          </w:p>
          <w:p w:rsidR="0049594D" w:rsidRPr="0008613E" w:rsidRDefault="0049594D" w:rsidP="00974F89">
            <w:pPr>
              <w:rPr>
                <w:sz w:val="24"/>
                <w:szCs w:val="24"/>
              </w:rPr>
            </w:pPr>
          </w:p>
          <w:p w:rsidR="0049594D" w:rsidRPr="0008613E" w:rsidRDefault="0049594D" w:rsidP="00974F89">
            <w:pPr>
              <w:rPr>
                <w:sz w:val="24"/>
                <w:szCs w:val="24"/>
              </w:rPr>
            </w:pPr>
            <w:r w:rsidRPr="0008613E">
              <w:rPr>
                <w:sz w:val="24"/>
                <w:szCs w:val="24"/>
              </w:rPr>
              <w:t>(продление подписки)</w:t>
            </w:r>
          </w:p>
        </w:tc>
      </w:tr>
      <w:tr w:rsidR="0049594D" w:rsidRPr="0008613E" w:rsidTr="0080357A">
        <w:tc>
          <w:tcPr>
            <w:tcW w:w="4768" w:type="dxa"/>
            <w:shd w:val="clear" w:color="auto" w:fill="auto"/>
          </w:tcPr>
          <w:p w:rsidR="0049594D" w:rsidRPr="0008613E" w:rsidRDefault="0049594D" w:rsidP="00974F89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08613E">
              <w:rPr>
                <w:sz w:val="24"/>
                <w:szCs w:val="24"/>
                <w:lang w:val="en-US"/>
              </w:rPr>
              <w:t>MS Office 2003, 2007, 2010, 2013</w:t>
            </w:r>
          </w:p>
        </w:tc>
        <w:tc>
          <w:tcPr>
            <w:tcW w:w="4803" w:type="dxa"/>
            <w:shd w:val="clear" w:color="auto" w:fill="auto"/>
          </w:tcPr>
          <w:p w:rsidR="0049594D" w:rsidRPr="0008613E" w:rsidRDefault="0049594D" w:rsidP="00974F89">
            <w:pPr>
              <w:rPr>
                <w:sz w:val="24"/>
                <w:szCs w:val="24"/>
              </w:rPr>
            </w:pPr>
            <w:r w:rsidRPr="0008613E">
              <w:rPr>
                <w:sz w:val="24"/>
                <w:szCs w:val="24"/>
              </w:rPr>
              <w:t xml:space="preserve">Сведения об </w:t>
            </w:r>
            <w:proofErr w:type="spellStart"/>
            <w:r w:rsidRPr="0008613E">
              <w:rPr>
                <w:sz w:val="24"/>
                <w:szCs w:val="24"/>
                <w:lang w:val="en-US"/>
              </w:rPr>
              <w:t>OpenOffice</w:t>
            </w:r>
            <w:proofErr w:type="spellEnd"/>
            <w:r w:rsidRPr="0008613E">
              <w:rPr>
                <w:sz w:val="24"/>
                <w:szCs w:val="24"/>
              </w:rPr>
              <w:t>: 63143487, 63321452, 64026734, 6416302, 64344172, 64394739, 64468661, 64489816, 64537893, 64563149, 64990070, 65615073</w:t>
            </w:r>
          </w:p>
          <w:p w:rsidR="0049594D" w:rsidRPr="0008613E" w:rsidRDefault="0049594D" w:rsidP="00974F89">
            <w:pPr>
              <w:rPr>
                <w:sz w:val="24"/>
                <w:szCs w:val="24"/>
              </w:rPr>
            </w:pPr>
            <w:r w:rsidRPr="0008613E">
              <w:rPr>
                <w:sz w:val="24"/>
                <w:szCs w:val="24"/>
              </w:rPr>
              <w:t>Лицензия бессрочная</w:t>
            </w:r>
          </w:p>
        </w:tc>
      </w:tr>
      <w:tr w:rsidR="0049594D" w:rsidRPr="0008613E" w:rsidTr="0080357A">
        <w:tc>
          <w:tcPr>
            <w:tcW w:w="4768" w:type="dxa"/>
            <w:shd w:val="clear" w:color="auto" w:fill="auto"/>
          </w:tcPr>
          <w:p w:rsidR="0049594D" w:rsidRPr="0008613E" w:rsidRDefault="0049594D" w:rsidP="00974F89">
            <w:pPr>
              <w:rPr>
                <w:sz w:val="24"/>
                <w:szCs w:val="24"/>
                <w:lang w:val="en-US"/>
              </w:rPr>
            </w:pPr>
            <w:r w:rsidRPr="0008613E">
              <w:rPr>
                <w:sz w:val="24"/>
                <w:szCs w:val="24"/>
              </w:rPr>
              <w:t>Антивирус</w:t>
            </w:r>
            <w:proofErr w:type="spellStart"/>
            <w:proofErr w:type="gramStart"/>
            <w:r w:rsidRPr="0008613E">
              <w:rPr>
                <w:sz w:val="24"/>
                <w:szCs w:val="24"/>
                <w:lang w:val="en-US"/>
              </w:rPr>
              <w:t>Dr</w:t>
            </w:r>
            <w:proofErr w:type="gramEnd"/>
            <w:r w:rsidRPr="0008613E">
              <w:rPr>
                <w:sz w:val="24"/>
                <w:szCs w:val="24"/>
                <w:lang w:val="en-US"/>
              </w:rPr>
              <w:t>.Web</w:t>
            </w:r>
            <w:proofErr w:type="spellEnd"/>
            <w:r w:rsidRPr="0008613E">
              <w:rPr>
                <w:sz w:val="24"/>
                <w:szCs w:val="24"/>
                <w:lang w:val="en-US"/>
              </w:rPr>
              <w:t xml:space="preserve"> Desktop Security Suite</w:t>
            </w:r>
          </w:p>
        </w:tc>
        <w:tc>
          <w:tcPr>
            <w:tcW w:w="4803" w:type="dxa"/>
            <w:shd w:val="clear" w:color="auto" w:fill="auto"/>
          </w:tcPr>
          <w:p w:rsidR="00501999" w:rsidRPr="00506B1D" w:rsidRDefault="00501999" w:rsidP="00501999">
            <w:pPr>
              <w:rPr>
                <w:sz w:val="24"/>
                <w:szCs w:val="24"/>
              </w:rPr>
            </w:pPr>
            <w:r w:rsidRPr="00506B1D">
              <w:rPr>
                <w:sz w:val="24"/>
                <w:szCs w:val="24"/>
              </w:rPr>
              <w:t>Лицензионный сертификат</w:t>
            </w:r>
          </w:p>
          <w:p w:rsidR="00501999" w:rsidRPr="00506B1D" w:rsidRDefault="00501999" w:rsidP="00501999">
            <w:pPr>
              <w:rPr>
                <w:sz w:val="24"/>
                <w:szCs w:val="24"/>
              </w:rPr>
            </w:pPr>
            <w:r w:rsidRPr="00506B1D">
              <w:rPr>
                <w:sz w:val="24"/>
                <w:szCs w:val="24"/>
              </w:rPr>
              <w:t>Серийный № 8</w:t>
            </w:r>
            <w:r w:rsidRPr="00506B1D">
              <w:rPr>
                <w:sz w:val="24"/>
                <w:szCs w:val="24"/>
                <w:lang w:val="en-US"/>
              </w:rPr>
              <w:t>DVG</w:t>
            </w:r>
            <w:r w:rsidRPr="00506B1D">
              <w:rPr>
                <w:sz w:val="24"/>
                <w:szCs w:val="24"/>
              </w:rPr>
              <w:t>-</w:t>
            </w:r>
            <w:r w:rsidRPr="00506B1D">
              <w:rPr>
                <w:sz w:val="24"/>
                <w:szCs w:val="24"/>
                <w:lang w:val="en-US"/>
              </w:rPr>
              <w:t>V</w:t>
            </w:r>
            <w:r w:rsidRPr="00506B1D">
              <w:rPr>
                <w:sz w:val="24"/>
                <w:szCs w:val="24"/>
              </w:rPr>
              <w:t>96</w:t>
            </w:r>
            <w:r w:rsidRPr="00506B1D">
              <w:rPr>
                <w:sz w:val="24"/>
                <w:szCs w:val="24"/>
                <w:lang w:val="en-US"/>
              </w:rPr>
              <w:t>F</w:t>
            </w:r>
            <w:r w:rsidRPr="00506B1D">
              <w:rPr>
                <w:sz w:val="24"/>
                <w:szCs w:val="24"/>
              </w:rPr>
              <w:t>-</w:t>
            </w:r>
            <w:r w:rsidRPr="00506B1D">
              <w:rPr>
                <w:sz w:val="24"/>
                <w:szCs w:val="24"/>
                <w:lang w:val="en-US"/>
              </w:rPr>
              <w:t>H</w:t>
            </w:r>
            <w:r w:rsidRPr="00506B1D">
              <w:rPr>
                <w:sz w:val="24"/>
                <w:szCs w:val="24"/>
              </w:rPr>
              <w:t>8</w:t>
            </w:r>
            <w:r w:rsidRPr="00506B1D">
              <w:rPr>
                <w:sz w:val="24"/>
                <w:szCs w:val="24"/>
                <w:lang w:val="en-US"/>
              </w:rPr>
              <w:t>S</w:t>
            </w:r>
            <w:r w:rsidRPr="00506B1D">
              <w:rPr>
                <w:sz w:val="24"/>
                <w:szCs w:val="24"/>
              </w:rPr>
              <w:t>7-NRBC договор №441 от 21.09.23</w:t>
            </w:r>
          </w:p>
          <w:p w:rsidR="0049594D" w:rsidRPr="0008613E" w:rsidRDefault="00501999" w:rsidP="00501999">
            <w:pPr>
              <w:rPr>
                <w:sz w:val="24"/>
                <w:szCs w:val="24"/>
              </w:rPr>
            </w:pPr>
            <w:r w:rsidRPr="00506B1D">
              <w:rPr>
                <w:sz w:val="24"/>
                <w:szCs w:val="24"/>
              </w:rPr>
              <w:t>Срок действия: с 22.09.2023 до 22.09.2024</w:t>
            </w:r>
          </w:p>
        </w:tc>
      </w:tr>
      <w:tr w:rsidR="0049594D" w:rsidRPr="0008613E" w:rsidTr="0080357A">
        <w:tc>
          <w:tcPr>
            <w:tcW w:w="4768" w:type="dxa"/>
            <w:shd w:val="clear" w:color="auto" w:fill="auto"/>
          </w:tcPr>
          <w:p w:rsidR="0049594D" w:rsidRPr="0008613E" w:rsidRDefault="008A3EF3" w:rsidP="00974F89">
            <w:pPr>
              <w:rPr>
                <w:sz w:val="24"/>
                <w:szCs w:val="24"/>
              </w:rPr>
            </w:pPr>
            <w:r w:rsidRPr="00084CBB">
              <w:rPr>
                <w:sz w:val="24"/>
                <w:szCs w:val="24"/>
              </w:rPr>
              <w:t xml:space="preserve">Цифровой образовательный ресурс </w:t>
            </w:r>
            <w:proofErr w:type="spellStart"/>
            <w:r w:rsidRPr="00084CBB">
              <w:rPr>
                <w:sz w:val="24"/>
                <w:szCs w:val="24"/>
              </w:rPr>
              <w:t>IPRs</w:t>
            </w:r>
            <w:proofErr w:type="spellEnd"/>
            <w:r w:rsidRPr="00084CBB">
              <w:rPr>
                <w:sz w:val="24"/>
                <w:szCs w:val="24"/>
                <w:lang w:val="en-US"/>
              </w:rPr>
              <w:t>mart</w:t>
            </w:r>
          </w:p>
        </w:tc>
        <w:tc>
          <w:tcPr>
            <w:tcW w:w="4803" w:type="dxa"/>
            <w:shd w:val="clear" w:color="auto" w:fill="auto"/>
          </w:tcPr>
          <w:p w:rsidR="0080357A" w:rsidRPr="008F7E29" w:rsidRDefault="0080357A" w:rsidP="0080357A">
            <w:pPr>
              <w:rPr>
                <w:sz w:val="24"/>
                <w:szCs w:val="24"/>
              </w:rPr>
            </w:pPr>
            <w:r w:rsidRPr="008F7E29">
              <w:rPr>
                <w:sz w:val="24"/>
                <w:szCs w:val="24"/>
              </w:rPr>
              <w:t>Лицензионный договор № 10423/23П от 30.06.2023 г.</w:t>
            </w:r>
          </w:p>
          <w:p w:rsidR="0049594D" w:rsidRPr="0008613E" w:rsidRDefault="0080357A" w:rsidP="0080357A">
            <w:pPr>
              <w:rPr>
                <w:sz w:val="24"/>
                <w:szCs w:val="24"/>
              </w:rPr>
            </w:pPr>
            <w:r w:rsidRPr="008F7E29">
              <w:rPr>
                <w:sz w:val="24"/>
                <w:szCs w:val="24"/>
              </w:rPr>
              <w:t>Срок действия: с 01.07.2023 г. до 01.07.2024г.</w:t>
            </w:r>
          </w:p>
        </w:tc>
      </w:tr>
    </w:tbl>
    <w:p w:rsidR="0049594D" w:rsidRPr="0080357A" w:rsidRDefault="0049594D" w:rsidP="0028560C">
      <w:pPr>
        <w:jc w:val="both"/>
        <w:rPr>
          <w:sz w:val="24"/>
          <w:szCs w:val="24"/>
        </w:rPr>
      </w:pPr>
    </w:p>
    <w:p w:rsidR="0049594D" w:rsidRPr="0080357A" w:rsidRDefault="0049594D" w:rsidP="0028560C">
      <w:pPr>
        <w:jc w:val="both"/>
        <w:rPr>
          <w:sz w:val="24"/>
          <w:szCs w:val="24"/>
        </w:rPr>
      </w:pPr>
    </w:p>
    <w:p w:rsidR="0049594D" w:rsidRPr="0080357A" w:rsidRDefault="0049594D" w:rsidP="0028560C">
      <w:pPr>
        <w:jc w:val="both"/>
        <w:rPr>
          <w:sz w:val="24"/>
          <w:szCs w:val="24"/>
        </w:rPr>
      </w:pPr>
    </w:p>
    <w:p w:rsidR="0049594D" w:rsidRPr="0080357A" w:rsidRDefault="0049594D" w:rsidP="0028560C">
      <w:pPr>
        <w:jc w:val="both"/>
        <w:rPr>
          <w:sz w:val="24"/>
          <w:szCs w:val="24"/>
        </w:rPr>
      </w:pPr>
    </w:p>
    <w:p w:rsidR="0049594D" w:rsidRPr="0080357A" w:rsidRDefault="0049594D" w:rsidP="0028560C">
      <w:pPr>
        <w:jc w:val="both"/>
        <w:rPr>
          <w:sz w:val="24"/>
          <w:szCs w:val="24"/>
        </w:rPr>
      </w:pPr>
    </w:p>
    <w:p w:rsidR="0049594D" w:rsidRPr="0080357A" w:rsidRDefault="0049594D" w:rsidP="0028560C">
      <w:pPr>
        <w:jc w:val="both"/>
        <w:rPr>
          <w:sz w:val="24"/>
          <w:szCs w:val="24"/>
        </w:rPr>
      </w:pPr>
    </w:p>
    <w:p w:rsidR="0080357A" w:rsidRDefault="0080357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9594D" w:rsidRPr="0080357A" w:rsidRDefault="0049594D" w:rsidP="0028560C">
      <w:pPr>
        <w:jc w:val="both"/>
        <w:rPr>
          <w:sz w:val="24"/>
          <w:szCs w:val="24"/>
        </w:rPr>
      </w:pPr>
    </w:p>
    <w:p w:rsidR="0049594D" w:rsidRPr="0080357A" w:rsidRDefault="0049594D" w:rsidP="0028560C">
      <w:pPr>
        <w:jc w:val="both"/>
        <w:rPr>
          <w:sz w:val="24"/>
          <w:szCs w:val="24"/>
        </w:rPr>
      </w:pPr>
    </w:p>
    <w:p w:rsidR="001B3EE1" w:rsidRPr="00843D67" w:rsidRDefault="001B3EE1" w:rsidP="001B3EE1">
      <w:pPr>
        <w:tabs>
          <w:tab w:val="left" w:pos="1134"/>
          <w:tab w:val="right" w:leader="underscore" w:pos="9639"/>
        </w:tabs>
        <w:ind w:left="644"/>
        <w:jc w:val="both"/>
        <w:rPr>
          <w:b/>
          <w:bCs/>
          <w:sz w:val="24"/>
          <w:szCs w:val="24"/>
        </w:rPr>
      </w:pPr>
      <w:r w:rsidRPr="00843D67">
        <w:rPr>
          <w:b/>
          <w:bCs/>
          <w:sz w:val="24"/>
          <w:szCs w:val="24"/>
        </w:rPr>
        <w:t xml:space="preserve">8.МАТЕРИАЛЬНО-ТЕХНИЧЕСКОЕ ОБЕСПЕЧЕНИЕ ДИСЦИПЛИНЫ </w:t>
      </w:r>
    </w:p>
    <w:p w:rsidR="001B3EE1" w:rsidRPr="00843D67" w:rsidRDefault="001B3EE1" w:rsidP="001B3EE1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1B3EE1" w:rsidRPr="00843D67" w:rsidRDefault="001B3EE1" w:rsidP="001B3EE1">
      <w:pPr>
        <w:tabs>
          <w:tab w:val="left" w:pos="1134"/>
        </w:tabs>
        <w:jc w:val="both"/>
        <w:rPr>
          <w:b/>
          <w:sz w:val="24"/>
          <w:szCs w:val="24"/>
        </w:rPr>
      </w:pPr>
      <w:r w:rsidRPr="00843D67">
        <w:rPr>
          <w:b/>
          <w:sz w:val="24"/>
          <w:szCs w:val="24"/>
        </w:rPr>
        <w:t>8.1. Требования к аудиториям (помещениям, местам) для проведения занятий</w:t>
      </w:r>
    </w:p>
    <w:p w:rsidR="001B3EE1" w:rsidRPr="00843D67" w:rsidRDefault="001B3EE1" w:rsidP="001B3EE1">
      <w:pPr>
        <w:widowControl/>
        <w:suppressAutoHyphens/>
        <w:autoSpaceDE/>
        <w:adjustRightInd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6064"/>
      </w:tblGrid>
      <w:tr w:rsidR="001B3EE1" w:rsidRPr="00A61E5A" w:rsidTr="00880E00">
        <w:tc>
          <w:tcPr>
            <w:tcW w:w="3510" w:type="dxa"/>
            <w:shd w:val="clear" w:color="auto" w:fill="auto"/>
          </w:tcPr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  <w:p w:rsidR="001B3EE1" w:rsidRPr="00A61E5A" w:rsidRDefault="001B3EE1" w:rsidP="00880E00">
            <w:pPr>
              <w:jc w:val="both"/>
              <w:rPr>
                <w:sz w:val="24"/>
                <w:szCs w:val="24"/>
              </w:rPr>
            </w:pPr>
          </w:p>
          <w:p w:rsidR="001B3EE1" w:rsidRPr="00A61E5A" w:rsidRDefault="001B3EE1" w:rsidP="00880E00">
            <w:pPr>
              <w:widowControl/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6072" w:type="dxa"/>
            <w:shd w:val="clear" w:color="auto" w:fill="auto"/>
          </w:tcPr>
          <w:p w:rsidR="001B3EE1" w:rsidRPr="00A61E5A" w:rsidRDefault="001B3EE1" w:rsidP="00880E00">
            <w:pPr>
              <w:widowControl/>
              <w:suppressAutoHyphens/>
              <w:autoSpaceDE/>
              <w:adjustRightInd/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 xml:space="preserve"> Набор демонстрационного оборудования и учебно-наглядных пособий, обеспечивающих тематические иллюстрации:</w:t>
            </w:r>
          </w:p>
          <w:p w:rsidR="001B3EE1" w:rsidRPr="00A61E5A" w:rsidRDefault="001B3EE1" w:rsidP="00880E00">
            <w:pPr>
              <w:widowControl/>
              <w:suppressAutoHyphens/>
              <w:autoSpaceDE/>
              <w:adjustRightInd/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настенный экран – 1 шт.</w:t>
            </w:r>
          </w:p>
          <w:p w:rsidR="001B3EE1" w:rsidRPr="00A61E5A" w:rsidRDefault="001B3EE1" w:rsidP="00880E00">
            <w:pPr>
              <w:widowControl/>
              <w:suppressAutoHyphens/>
              <w:autoSpaceDE/>
              <w:adjustRightInd/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ноутбук – 1 шт.</w:t>
            </w:r>
          </w:p>
          <w:p w:rsidR="001B3EE1" w:rsidRPr="00A61E5A" w:rsidRDefault="001B3EE1" w:rsidP="00880E00">
            <w:pPr>
              <w:widowControl/>
              <w:suppressAutoHyphens/>
              <w:autoSpaceDE/>
              <w:adjustRightInd/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проектор – 1 шт.</w:t>
            </w:r>
          </w:p>
          <w:p w:rsidR="001B3EE1" w:rsidRPr="00A61E5A" w:rsidRDefault="001B3EE1" w:rsidP="00880E00">
            <w:pPr>
              <w:widowControl/>
              <w:suppressAutoHyphens/>
              <w:autoSpaceDE/>
              <w:adjustRightInd/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Специализированная мебель:</w:t>
            </w:r>
          </w:p>
          <w:p w:rsidR="001B3EE1" w:rsidRPr="00A61E5A" w:rsidRDefault="001B3EE1" w:rsidP="00880E00">
            <w:pPr>
              <w:widowControl/>
              <w:suppressAutoHyphens/>
              <w:autoSpaceDE/>
              <w:adjustRightInd/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Доска ученическая – 1 шт.</w:t>
            </w:r>
          </w:p>
          <w:p w:rsidR="001B3EE1" w:rsidRPr="00A61E5A" w:rsidRDefault="001B3EE1" w:rsidP="00880E00">
            <w:pPr>
              <w:widowControl/>
              <w:suppressAutoHyphens/>
              <w:autoSpaceDE/>
              <w:adjustRightInd/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Кафедра – 1 шт.</w:t>
            </w:r>
          </w:p>
          <w:p w:rsidR="001B3EE1" w:rsidRPr="00A61E5A" w:rsidRDefault="001B3EE1" w:rsidP="00880E00">
            <w:pPr>
              <w:widowControl/>
              <w:suppressAutoHyphens/>
              <w:autoSpaceDE/>
              <w:adjustRightInd/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Стол преподавательский – 2 шт.</w:t>
            </w:r>
          </w:p>
          <w:p w:rsidR="001B3EE1" w:rsidRPr="00A61E5A" w:rsidRDefault="001B3EE1" w:rsidP="00880E00">
            <w:pPr>
              <w:widowControl/>
              <w:suppressAutoHyphens/>
              <w:autoSpaceDE/>
              <w:adjustRightInd/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Стол - комплект школьной мебели - 38 шт.</w:t>
            </w:r>
          </w:p>
          <w:p w:rsidR="001B3EE1" w:rsidRPr="00A61E5A" w:rsidRDefault="001B3EE1" w:rsidP="00880E00">
            <w:pPr>
              <w:widowControl/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A61E5A">
              <w:rPr>
                <w:sz w:val="24"/>
                <w:szCs w:val="24"/>
              </w:rPr>
              <w:t>Стул  от  комплекта школьной мебели - 89 шт.</w:t>
            </w:r>
          </w:p>
        </w:tc>
      </w:tr>
      <w:tr w:rsidR="001B3EE1" w:rsidRPr="00A61E5A" w:rsidTr="00880E00">
        <w:tc>
          <w:tcPr>
            <w:tcW w:w="3510" w:type="dxa"/>
            <w:shd w:val="clear" w:color="auto" w:fill="auto"/>
          </w:tcPr>
          <w:p w:rsidR="001B3EE1" w:rsidRPr="00A61E5A" w:rsidRDefault="001B3EE1" w:rsidP="00880E00">
            <w:pPr>
              <w:jc w:val="both"/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 xml:space="preserve"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</w:t>
            </w:r>
          </w:p>
          <w:p w:rsidR="001B3EE1" w:rsidRPr="00A61E5A" w:rsidRDefault="001B3EE1" w:rsidP="00880E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2" w:type="dxa"/>
            <w:shd w:val="clear" w:color="auto" w:fill="auto"/>
          </w:tcPr>
          <w:p w:rsidR="001B3EE1" w:rsidRPr="00A61E5A" w:rsidRDefault="001B3EE1" w:rsidP="00880E00">
            <w:pPr>
              <w:jc w:val="both"/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 xml:space="preserve"> Технические средства обучения, служащие для предоставления учебной информации большой аудитории:</w:t>
            </w:r>
          </w:p>
          <w:p w:rsidR="001B3EE1" w:rsidRPr="00A61E5A" w:rsidRDefault="001B3EE1" w:rsidP="00880E00">
            <w:pPr>
              <w:jc w:val="both"/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экран на штативе-1 шт.</w:t>
            </w:r>
          </w:p>
          <w:p w:rsidR="001B3EE1" w:rsidRPr="00A61E5A" w:rsidRDefault="001B3EE1" w:rsidP="00880E00">
            <w:pPr>
              <w:jc w:val="both"/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проектор - 1 шт.</w:t>
            </w:r>
          </w:p>
          <w:p w:rsidR="001B3EE1" w:rsidRPr="00A61E5A" w:rsidRDefault="001B3EE1" w:rsidP="00880E00">
            <w:pPr>
              <w:jc w:val="both"/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ноутбук -1 шт.</w:t>
            </w:r>
          </w:p>
          <w:p w:rsidR="001B3EE1" w:rsidRPr="00A61E5A" w:rsidRDefault="001B3EE1" w:rsidP="00880E00">
            <w:pPr>
              <w:jc w:val="both"/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Специализированная мебель:</w:t>
            </w:r>
          </w:p>
          <w:p w:rsidR="001B3EE1" w:rsidRPr="00A61E5A" w:rsidRDefault="001B3EE1" w:rsidP="00880E00">
            <w:pPr>
              <w:jc w:val="both"/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Доска ученическая – 1 шт.</w:t>
            </w:r>
          </w:p>
          <w:p w:rsidR="001B3EE1" w:rsidRPr="00A61E5A" w:rsidRDefault="001B3EE1" w:rsidP="00880E00">
            <w:pPr>
              <w:jc w:val="both"/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Кафедра – 1 шт.</w:t>
            </w:r>
          </w:p>
          <w:p w:rsidR="001B3EE1" w:rsidRPr="00A61E5A" w:rsidRDefault="001B3EE1" w:rsidP="00880E00">
            <w:pPr>
              <w:jc w:val="both"/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Стол преподавательский – 3 шт.</w:t>
            </w:r>
          </w:p>
          <w:p w:rsidR="001B3EE1" w:rsidRPr="00A61E5A" w:rsidRDefault="001B3EE1" w:rsidP="00880E00">
            <w:pPr>
              <w:jc w:val="both"/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Стол - комплект школьной мебели - 21 шт.</w:t>
            </w:r>
          </w:p>
          <w:p w:rsidR="001B3EE1" w:rsidRPr="00A61E5A" w:rsidRDefault="001B3EE1" w:rsidP="00880E00">
            <w:pPr>
              <w:jc w:val="both"/>
              <w:rPr>
                <w:sz w:val="24"/>
                <w:szCs w:val="24"/>
                <w:lang w:eastAsia="en-US"/>
              </w:rPr>
            </w:pPr>
            <w:r w:rsidRPr="00A61E5A">
              <w:rPr>
                <w:sz w:val="24"/>
                <w:szCs w:val="24"/>
              </w:rPr>
              <w:t xml:space="preserve">Стул  от  комплекта школьной мебели - 46 </w:t>
            </w:r>
            <w:proofErr w:type="spellStart"/>
            <w:proofErr w:type="gramStart"/>
            <w:r w:rsidRPr="00A61E5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B3EE1" w:rsidRPr="00A61E5A" w:rsidTr="00880E00">
        <w:tc>
          <w:tcPr>
            <w:tcW w:w="3510" w:type="dxa"/>
            <w:shd w:val="clear" w:color="auto" w:fill="auto"/>
          </w:tcPr>
          <w:p w:rsidR="001B3EE1" w:rsidRPr="00A61E5A" w:rsidRDefault="001B3EE1" w:rsidP="00880E00">
            <w:pPr>
              <w:jc w:val="both"/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Помещение для самостоятельной работы: Библиотечно-издательский центр</w:t>
            </w:r>
          </w:p>
          <w:p w:rsidR="001B3EE1" w:rsidRPr="00A61E5A" w:rsidRDefault="001B3EE1" w:rsidP="00880E00">
            <w:pPr>
              <w:jc w:val="both"/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Отдел обслуживания электронными изданиями</w:t>
            </w:r>
          </w:p>
        </w:tc>
        <w:tc>
          <w:tcPr>
            <w:tcW w:w="6072" w:type="dxa"/>
            <w:shd w:val="clear" w:color="auto" w:fill="auto"/>
          </w:tcPr>
          <w:p w:rsidR="001B3EE1" w:rsidRPr="00A61E5A" w:rsidRDefault="001B3EE1" w:rsidP="00880E00">
            <w:pPr>
              <w:widowControl/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A61E5A">
              <w:rPr>
                <w:sz w:val="24"/>
                <w:szCs w:val="24"/>
                <w:lang w:eastAsia="en-US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</w:t>
            </w:r>
            <w:r w:rsidR="00501999">
              <w:rPr>
                <w:sz w:val="24"/>
                <w:szCs w:val="24"/>
                <w:lang w:eastAsia="en-US"/>
              </w:rPr>
              <w:t>льную среду ФГБОУ ВПО «СевКавГ</w:t>
            </w:r>
            <w:r w:rsidRPr="00A61E5A">
              <w:rPr>
                <w:sz w:val="24"/>
                <w:szCs w:val="24"/>
                <w:lang w:eastAsia="en-US"/>
              </w:rPr>
              <w:t>А»:</w:t>
            </w:r>
          </w:p>
          <w:p w:rsidR="001B3EE1" w:rsidRPr="00A61E5A" w:rsidRDefault="001B3EE1" w:rsidP="00880E00">
            <w:pPr>
              <w:widowControl/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A61E5A">
              <w:rPr>
                <w:sz w:val="24"/>
                <w:szCs w:val="24"/>
                <w:lang w:eastAsia="en-US"/>
              </w:rPr>
              <w:t>Персональный компьютер</w:t>
            </w:r>
          </w:p>
          <w:p w:rsidR="001B3EE1" w:rsidRPr="00A61E5A" w:rsidRDefault="001B3EE1" w:rsidP="00880E00">
            <w:pPr>
              <w:widowControl/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A61E5A">
              <w:rPr>
                <w:sz w:val="24"/>
                <w:szCs w:val="24"/>
                <w:lang w:eastAsia="en-US"/>
              </w:rPr>
              <w:t>Сканер</w:t>
            </w:r>
          </w:p>
          <w:p w:rsidR="001B3EE1" w:rsidRPr="00A61E5A" w:rsidRDefault="001B3EE1" w:rsidP="00880E00">
            <w:pPr>
              <w:widowControl/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A61E5A">
              <w:rPr>
                <w:sz w:val="24"/>
                <w:szCs w:val="24"/>
                <w:lang w:eastAsia="en-US"/>
              </w:rPr>
              <w:t>МФУ</w:t>
            </w:r>
          </w:p>
          <w:p w:rsidR="001B3EE1" w:rsidRPr="00A61E5A" w:rsidRDefault="001B3EE1" w:rsidP="00880E00">
            <w:pPr>
              <w:widowControl/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A61E5A">
              <w:rPr>
                <w:sz w:val="24"/>
                <w:szCs w:val="24"/>
                <w:lang w:eastAsia="en-US"/>
              </w:rPr>
              <w:t>Специализированная мебель:</w:t>
            </w:r>
          </w:p>
          <w:p w:rsidR="001B3EE1" w:rsidRPr="00A61E5A" w:rsidRDefault="001B3EE1" w:rsidP="00880E00">
            <w:pPr>
              <w:widowControl/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A61E5A">
              <w:rPr>
                <w:sz w:val="24"/>
                <w:szCs w:val="24"/>
                <w:lang w:eastAsia="en-US"/>
              </w:rPr>
              <w:t>Рабочие столы на 1 место</w:t>
            </w:r>
          </w:p>
          <w:p w:rsidR="001B3EE1" w:rsidRPr="00A61E5A" w:rsidRDefault="001B3EE1" w:rsidP="00880E00">
            <w:pPr>
              <w:widowControl/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A61E5A">
              <w:rPr>
                <w:sz w:val="24"/>
                <w:szCs w:val="24"/>
                <w:lang w:eastAsia="en-US"/>
              </w:rPr>
              <w:t>Стулья</w:t>
            </w:r>
          </w:p>
        </w:tc>
      </w:tr>
      <w:tr w:rsidR="001B3EE1" w:rsidRPr="00A61E5A" w:rsidTr="00880E00">
        <w:tc>
          <w:tcPr>
            <w:tcW w:w="3510" w:type="dxa"/>
            <w:shd w:val="clear" w:color="auto" w:fill="auto"/>
          </w:tcPr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Помещение для самостоятельной работы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Библиотечно-издательский центр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Информационн</w:t>
            </w:r>
            <w:proofErr w:type="gramStart"/>
            <w:r w:rsidRPr="00A61E5A">
              <w:rPr>
                <w:sz w:val="24"/>
                <w:szCs w:val="24"/>
              </w:rPr>
              <w:t>о-</w:t>
            </w:r>
            <w:proofErr w:type="gramEnd"/>
            <w:r w:rsidRPr="00A61E5A">
              <w:rPr>
                <w:sz w:val="24"/>
                <w:szCs w:val="24"/>
              </w:rPr>
              <w:t xml:space="preserve"> библиографический отдел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</w:p>
        </w:tc>
        <w:tc>
          <w:tcPr>
            <w:tcW w:w="6072" w:type="dxa"/>
            <w:shd w:val="clear" w:color="auto" w:fill="auto"/>
          </w:tcPr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Комплект  проекционный,   мультимедийный  оборудование: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 xml:space="preserve">Экран настенный 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 xml:space="preserve">Проектор 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 xml:space="preserve">Ноутбук  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 xml:space="preserve">Рабочие столы </w:t>
            </w:r>
          </w:p>
          <w:p w:rsidR="001B3EE1" w:rsidRPr="00A61E5A" w:rsidRDefault="001B3EE1" w:rsidP="00880E00">
            <w:pPr>
              <w:rPr>
                <w:sz w:val="24"/>
                <w:szCs w:val="24"/>
                <w:lang w:eastAsia="en-US"/>
              </w:rPr>
            </w:pPr>
            <w:r w:rsidRPr="00A61E5A">
              <w:rPr>
                <w:sz w:val="24"/>
                <w:szCs w:val="24"/>
              </w:rPr>
              <w:t xml:space="preserve">Стулья </w:t>
            </w:r>
          </w:p>
        </w:tc>
      </w:tr>
      <w:tr w:rsidR="001B3EE1" w:rsidRPr="00A61E5A" w:rsidTr="00880E00">
        <w:tc>
          <w:tcPr>
            <w:tcW w:w="3510" w:type="dxa"/>
            <w:shd w:val="clear" w:color="auto" w:fill="auto"/>
          </w:tcPr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Помещение для самостоятельной работы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Библиотечно-издательский центр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 xml:space="preserve">Отдел обслуживания </w:t>
            </w:r>
            <w:r w:rsidRPr="00A61E5A">
              <w:rPr>
                <w:sz w:val="24"/>
                <w:szCs w:val="24"/>
              </w:rPr>
              <w:lastRenderedPageBreak/>
              <w:t xml:space="preserve">электронными изданиями 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</w:p>
        </w:tc>
        <w:tc>
          <w:tcPr>
            <w:tcW w:w="6072" w:type="dxa"/>
            <w:shd w:val="clear" w:color="auto" w:fill="auto"/>
          </w:tcPr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lastRenderedPageBreak/>
              <w:t xml:space="preserve">Персональный компьютер 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A61E5A">
              <w:rPr>
                <w:sz w:val="24"/>
                <w:szCs w:val="24"/>
              </w:rPr>
              <w:t>канер</w:t>
            </w:r>
            <w:proofErr w:type="spellEnd"/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 xml:space="preserve">МФУ 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 xml:space="preserve">Рабочие столы 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 xml:space="preserve">Стулья 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</w:p>
        </w:tc>
      </w:tr>
      <w:tr w:rsidR="001B3EE1" w:rsidRPr="00A61E5A" w:rsidTr="00880E00">
        <w:tc>
          <w:tcPr>
            <w:tcW w:w="3510" w:type="dxa"/>
            <w:shd w:val="clear" w:color="auto" w:fill="auto"/>
          </w:tcPr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lastRenderedPageBreak/>
              <w:t>Помещение для самостоятельной работы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Библиотечно-издательский центр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Отдел обслуживания печатными изданиями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</w:p>
        </w:tc>
        <w:tc>
          <w:tcPr>
            <w:tcW w:w="6072" w:type="dxa"/>
            <w:shd w:val="clear" w:color="auto" w:fill="auto"/>
          </w:tcPr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Комплект проекционный, мультимедийный оборудование: Экран настенный 244/244 корпус  Проектор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 xml:space="preserve"> Ноутбук 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Рабочие столы на 1 место – 21 шт. Стулья – 55 шт.</w:t>
            </w:r>
          </w:p>
        </w:tc>
      </w:tr>
      <w:tr w:rsidR="001B3EE1" w:rsidRPr="00A61E5A" w:rsidTr="00880E00">
        <w:tc>
          <w:tcPr>
            <w:tcW w:w="3510" w:type="dxa"/>
            <w:shd w:val="clear" w:color="auto" w:fill="auto"/>
          </w:tcPr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</w:p>
        </w:tc>
        <w:tc>
          <w:tcPr>
            <w:tcW w:w="6072" w:type="dxa"/>
            <w:shd w:val="clear" w:color="auto" w:fill="auto"/>
          </w:tcPr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Специализированная мебель: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Специализированная мебель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Стеллажи – 1 шт.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Шкаф – 1 шт.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Стул -1 шт.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Кресло компьютерное – 4 шт.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Стол – 5 шт.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Профилактическое обслуживание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Перфоратор -1 шт.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Аккумуляторная дрель-</w:t>
            </w:r>
            <w:proofErr w:type="spellStart"/>
            <w:r w:rsidRPr="00A61E5A">
              <w:rPr>
                <w:sz w:val="24"/>
                <w:szCs w:val="24"/>
              </w:rPr>
              <w:t>шуруповерт</w:t>
            </w:r>
            <w:proofErr w:type="spellEnd"/>
            <w:r w:rsidRPr="00A61E5A">
              <w:rPr>
                <w:sz w:val="24"/>
                <w:szCs w:val="24"/>
              </w:rPr>
              <w:t xml:space="preserve"> – 1 шт.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Наборы отверток -2 шт.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Пылесос-1 шт.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Клещи обжимные – 3 шт.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Тестер блоков питания -1 шт.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proofErr w:type="spellStart"/>
            <w:r w:rsidRPr="00A61E5A">
              <w:rPr>
                <w:sz w:val="24"/>
                <w:szCs w:val="24"/>
              </w:rPr>
              <w:t>Мультиметр</w:t>
            </w:r>
            <w:proofErr w:type="spellEnd"/>
            <w:r w:rsidRPr="00A61E5A">
              <w:rPr>
                <w:sz w:val="24"/>
                <w:szCs w:val="24"/>
              </w:rPr>
              <w:t xml:space="preserve"> -1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 xml:space="preserve">Фен </w:t>
            </w:r>
            <w:proofErr w:type="spellStart"/>
            <w:r w:rsidRPr="00A61E5A">
              <w:rPr>
                <w:sz w:val="24"/>
                <w:szCs w:val="24"/>
              </w:rPr>
              <w:t>термовоздушный</w:t>
            </w:r>
            <w:proofErr w:type="spellEnd"/>
            <w:r w:rsidRPr="00A61E5A">
              <w:rPr>
                <w:sz w:val="24"/>
                <w:szCs w:val="24"/>
              </w:rPr>
              <w:t xml:space="preserve"> паяльный -1 шт.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Паяльник-3 шт.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Учебное пособие  (персональный компьютер в комплекте) – 2 шт.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Пассатижи – 1 шт.</w:t>
            </w:r>
          </w:p>
          <w:p w:rsidR="001B3EE1" w:rsidRPr="00A61E5A" w:rsidRDefault="001B3EE1" w:rsidP="00880E00">
            <w:pPr>
              <w:rPr>
                <w:sz w:val="24"/>
                <w:szCs w:val="24"/>
              </w:rPr>
            </w:pPr>
            <w:r w:rsidRPr="00A61E5A">
              <w:rPr>
                <w:sz w:val="24"/>
                <w:szCs w:val="24"/>
              </w:rPr>
              <w:t>Бокорезы-1 шт.</w:t>
            </w:r>
          </w:p>
        </w:tc>
      </w:tr>
    </w:tbl>
    <w:p w:rsidR="001B3EE1" w:rsidRPr="00843D67" w:rsidRDefault="001B3EE1" w:rsidP="001B3EE1">
      <w:pPr>
        <w:jc w:val="both"/>
        <w:rPr>
          <w:sz w:val="24"/>
          <w:szCs w:val="24"/>
        </w:rPr>
      </w:pPr>
      <w:r w:rsidRPr="00843D67">
        <w:rPr>
          <w:b/>
          <w:sz w:val="24"/>
          <w:szCs w:val="24"/>
        </w:rPr>
        <w:t>8.2. Требования к оборудованию рабочих мест преподавателя и обучающихся</w:t>
      </w:r>
    </w:p>
    <w:p w:rsidR="001B3EE1" w:rsidRPr="00843D67" w:rsidRDefault="001B3EE1" w:rsidP="001B3EE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Рабочее место преподавателя, осна</w:t>
      </w:r>
      <w:r w:rsidRPr="00843D67">
        <w:rPr>
          <w:sz w:val="24"/>
          <w:szCs w:val="24"/>
          <w:lang w:eastAsia="en-US"/>
        </w:rPr>
        <w:t>щенное компьютером.</w:t>
      </w:r>
    </w:p>
    <w:p w:rsidR="001B3EE1" w:rsidRPr="00843D67" w:rsidRDefault="001B3EE1" w:rsidP="001B3EE1">
      <w:pPr>
        <w:jc w:val="both"/>
        <w:rPr>
          <w:sz w:val="24"/>
          <w:szCs w:val="24"/>
          <w:lang w:eastAsia="en-US"/>
        </w:rPr>
      </w:pPr>
      <w:r w:rsidRPr="00843D67">
        <w:rPr>
          <w:sz w:val="24"/>
          <w:szCs w:val="24"/>
          <w:lang w:eastAsia="en-US"/>
        </w:rPr>
        <w:t xml:space="preserve">Рабочее место </w:t>
      </w:r>
      <w:proofErr w:type="gramStart"/>
      <w:r w:rsidRPr="00843D67">
        <w:rPr>
          <w:sz w:val="24"/>
          <w:szCs w:val="24"/>
          <w:lang w:eastAsia="en-US"/>
        </w:rPr>
        <w:t>обучающихся</w:t>
      </w:r>
      <w:proofErr w:type="gramEnd"/>
      <w:r w:rsidRPr="00843D67">
        <w:rPr>
          <w:sz w:val="24"/>
          <w:szCs w:val="24"/>
          <w:lang w:eastAsia="en-US"/>
        </w:rPr>
        <w:t xml:space="preserve"> – столы, стулья.</w:t>
      </w:r>
    </w:p>
    <w:p w:rsidR="001B3EE1" w:rsidRPr="00843D67" w:rsidRDefault="001B3EE1" w:rsidP="001B3EE1">
      <w:pPr>
        <w:ind w:left="142"/>
        <w:jc w:val="both"/>
        <w:rPr>
          <w:b/>
          <w:sz w:val="24"/>
          <w:szCs w:val="24"/>
        </w:rPr>
      </w:pPr>
      <w:r w:rsidRPr="00843D67">
        <w:rPr>
          <w:b/>
          <w:sz w:val="24"/>
          <w:szCs w:val="24"/>
        </w:rPr>
        <w:t>8.3. Требования к специализированному оборудованию (не предусмотрено)</w:t>
      </w:r>
    </w:p>
    <w:p w:rsidR="001B3EE1" w:rsidRDefault="001B3EE1" w:rsidP="001B3EE1">
      <w:pPr>
        <w:ind w:left="142"/>
        <w:jc w:val="both"/>
        <w:rPr>
          <w:sz w:val="24"/>
          <w:szCs w:val="24"/>
        </w:rPr>
      </w:pPr>
      <w:r w:rsidRPr="00843D67">
        <w:rPr>
          <w:sz w:val="24"/>
          <w:szCs w:val="24"/>
        </w:rPr>
        <w:t>Специализированное оборудование не требуется.</w:t>
      </w:r>
    </w:p>
    <w:p w:rsidR="00A63FC3" w:rsidRDefault="00A63FC3" w:rsidP="004A50D7">
      <w:pPr>
        <w:jc w:val="center"/>
        <w:rPr>
          <w:b/>
          <w:bCs/>
          <w:sz w:val="24"/>
          <w:szCs w:val="24"/>
        </w:rPr>
      </w:pPr>
    </w:p>
    <w:p w:rsidR="0080357A" w:rsidRDefault="0080357A">
      <w:pPr>
        <w:widowControl/>
        <w:autoSpaceDE/>
        <w:autoSpaceDN/>
        <w:adjustRight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A3EF3" w:rsidRDefault="008A3EF3" w:rsidP="004A50D7">
      <w:pPr>
        <w:jc w:val="center"/>
        <w:rPr>
          <w:b/>
          <w:bCs/>
          <w:sz w:val="24"/>
          <w:szCs w:val="24"/>
        </w:rPr>
      </w:pPr>
    </w:p>
    <w:p w:rsidR="008A3EF3" w:rsidRDefault="008A3EF3" w:rsidP="004A50D7">
      <w:pPr>
        <w:jc w:val="center"/>
        <w:rPr>
          <w:b/>
          <w:bCs/>
          <w:sz w:val="24"/>
          <w:szCs w:val="24"/>
        </w:rPr>
      </w:pPr>
    </w:p>
    <w:p w:rsidR="004A50D7" w:rsidRPr="00C65763" w:rsidRDefault="004A50D7" w:rsidP="004A50D7">
      <w:pPr>
        <w:jc w:val="center"/>
        <w:rPr>
          <w:b/>
          <w:bCs/>
          <w:sz w:val="24"/>
          <w:szCs w:val="24"/>
        </w:rPr>
      </w:pPr>
      <w:r w:rsidRPr="00C65763">
        <w:rPr>
          <w:b/>
          <w:bCs/>
          <w:sz w:val="24"/>
          <w:szCs w:val="24"/>
        </w:rPr>
        <w:t>9. ОСОБЕННОСТИ РЕАЛИЗАЦИИ ДИСЦИПЛИНЫ ДЛЯ ИНВАЛИДОВ И ЛИЦ С ОГРАНИЧЕННЫМИ ВОЗМОЖНОСТЯМИ ЗДОРОВЬЯ</w:t>
      </w:r>
    </w:p>
    <w:p w:rsidR="004A50D7" w:rsidRPr="00D63F7D" w:rsidRDefault="004A50D7" w:rsidP="004A50D7">
      <w:pPr>
        <w:ind w:firstLine="709"/>
        <w:jc w:val="both"/>
        <w:rPr>
          <w:sz w:val="24"/>
          <w:szCs w:val="24"/>
        </w:rPr>
      </w:pPr>
      <w:r w:rsidRPr="00D63F7D">
        <w:rPr>
          <w:sz w:val="24"/>
          <w:szCs w:val="24"/>
        </w:rPr>
        <w:t xml:space="preserve">Для обеспечения образования инвалидов и обучающихся с ограниченными возможностями здоровья разрабатывается (в случае необходимости) адаптированная образовательная программа, индивидуальный учебный план с учетом особенностей их психофизического развития и состояния здоровья, в частности применяется индивидуальный подход к освоению дисциплины, индивидуальные задания: рефераты, письменные работы и, наоборот, только устные </w:t>
      </w:r>
      <w:proofErr w:type="gramStart"/>
      <w:r w:rsidRPr="00D63F7D">
        <w:rPr>
          <w:sz w:val="24"/>
          <w:szCs w:val="24"/>
        </w:rPr>
        <w:t>ответы</w:t>
      </w:r>
      <w:proofErr w:type="gramEnd"/>
      <w:r w:rsidRPr="00D63F7D">
        <w:rPr>
          <w:sz w:val="24"/>
          <w:szCs w:val="24"/>
        </w:rPr>
        <w:t xml:space="preserve"> и диалоги, индивидуальные консультации, использование диктофона и других записывающих средств для воспроизведения лекционного и семинарского материала.</w:t>
      </w:r>
    </w:p>
    <w:p w:rsidR="004A50D7" w:rsidRPr="00D63F7D" w:rsidRDefault="004A50D7" w:rsidP="004A50D7">
      <w:pPr>
        <w:ind w:firstLine="709"/>
        <w:jc w:val="both"/>
        <w:rPr>
          <w:sz w:val="24"/>
          <w:szCs w:val="24"/>
        </w:rPr>
      </w:pPr>
      <w:r w:rsidRPr="00D63F7D">
        <w:rPr>
          <w:sz w:val="24"/>
          <w:szCs w:val="24"/>
        </w:rPr>
        <w:t xml:space="preserve">В целях обеспечения обучающихся инвалидов и лиц с ограниченными возможностями здоровья комплектуется фонд основной учебной литературой, адаптированной к ограничению электронных образовательных ресурсов, доступ к которым организован в БИЦ Академии. В библиотеке проводятся индивидуальные консультации для данной категории пользователей, оказывается помощь в регистрации и использовании сетевых и локальных электронных образовательных ресурсов, предоставляются места в читальном зале. </w:t>
      </w:r>
    </w:p>
    <w:p w:rsidR="00A63FC3" w:rsidRDefault="00A63FC3" w:rsidP="00FF147A">
      <w:pPr>
        <w:tabs>
          <w:tab w:val="right" w:leader="underscore" w:pos="8505"/>
        </w:tabs>
        <w:jc w:val="right"/>
      </w:pPr>
    </w:p>
    <w:p w:rsidR="008A3EF3" w:rsidRDefault="008A3EF3" w:rsidP="00FF147A">
      <w:pPr>
        <w:tabs>
          <w:tab w:val="right" w:leader="underscore" w:pos="8505"/>
        </w:tabs>
        <w:jc w:val="right"/>
      </w:pPr>
    </w:p>
    <w:p w:rsidR="008A3EF3" w:rsidRDefault="008A3EF3" w:rsidP="00FF147A">
      <w:pPr>
        <w:tabs>
          <w:tab w:val="right" w:leader="underscore" w:pos="8505"/>
        </w:tabs>
        <w:jc w:val="right"/>
      </w:pPr>
    </w:p>
    <w:p w:rsidR="008A3EF3" w:rsidRDefault="008A3EF3" w:rsidP="00FF147A">
      <w:pPr>
        <w:tabs>
          <w:tab w:val="right" w:leader="underscore" w:pos="8505"/>
        </w:tabs>
        <w:jc w:val="right"/>
      </w:pPr>
    </w:p>
    <w:p w:rsidR="008A3EF3" w:rsidRDefault="008A3EF3" w:rsidP="00FF147A">
      <w:pPr>
        <w:tabs>
          <w:tab w:val="right" w:leader="underscore" w:pos="8505"/>
        </w:tabs>
        <w:jc w:val="right"/>
      </w:pPr>
    </w:p>
    <w:p w:rsidR="008A3EF3" w:rsidRDefault="008A3EF3" w:rsidP="00FF147A">
      <w:pPr>
        <w:tabs>
          <w:tab w:val="right" w:leader="underscore" w:pos="8505"/>
        </w:tabs>
        <w:jc w:val="right"/>
      </w:pPr>
    </w:p>
    <w:p w:rsidR="008A3EF3" w:rsidRDefault="008A3EF3" w:rsidP="00FF147A">
      <w:pPr>
        <w:tabs>
          <w:tab w:val="right" w:leader="underscore" w:pos="8505"/>
        </w:tabs>
        <w:jc w:val="right"/>
      </w:pPr>
    </w:p>
    <w:p w:rsidR="001F67CB" w:rsidRDefault="001F67CB" w:rsidP="00FF147A">
      <w:pPr>
        <w:tabs>
          <w:tab w:val="right" w:leader="underscore" w:pos="8505"/>
        </w:tabs>
        <w:jc w:val="right"/>
      </w:pPr>
    </w:p>
    <w:p w:rsidR="001F67CB" w:rsidRDefault="001F67CB" w:rsidP="00FF147A">
      <w:pPr>
        <w:tabs>
          <w:tab w:val="right" w:leader="underscore" w:pos="8505"/>
        </w:tabs>
        <w:jc w:val="right"/>
      </w:pPr>
    </w:p>
    <w:p w:rsidR="001F67CB" w:rsidRDefault="001F67CB" w:rsidP="00FF147A">
      <w:pPr>
        <w:tabs>
          <w:tab w:val="right" w:leader="underscore" w:pos="8505"/>
        </w:tabs>
        <w:jc w:val="right"/>
      </w:pPr>
    </w:p>
    <w:p w:rsidR="001F67CB" w:rsidRDefault="001F67CB" w:rsidP="00FF147A">
      <w:pPr>
        <w:tabs>
          <w:tab w:val="right" w:leader="underscore" w:pos="8505"/>
        </w:tabs>
        <w:jc w:val="right"/>
      </w:pPr>
    </w:p>
    <w:p w:rsidR="0080357A" w:rsidRDefault="0080357A">
      <w:pPr>
        <w:widowControl/>
        <w:autoSpaceDE/>
        <w:autoSpaceDN/>
        <w:adjustRightInd/>
      </w:pPr>
      <w:r>
        <w:br w:type="page"/>
      </w:r>
    </w:p>
    <w:p w:rsidR="008A3EF3" w:rsidRDefault="008A3EF3" w:rsidP="00FF147A">
      <w:pPr>
        <w:tabs>
          <w:tab w:val="right" w:leader="underscore" w:pos="8505"/>
        </w:tabs>
        <w:jc w:val="right"/>
      </w:pPr>
    </w:p>
    <w:p w:rsidR="0025701C" w:rsidRPr="003F0D88" w:rsidRDefault="0025701C" w:rsidP="0025701C">
      <w:pPr>
        <w:tabs>
          <w:tab w:val="right" w:leader="underscore" w:pos="8505"/>
        </w:tabs>
        <w:jc w:val="right"/>
        <w:rPr>
          <w:sz w:val="24"/>
          <w:szCs w:val="24"/>
        </w:rPr>
      </w:pPr>
      <w:r w:rsidRPr="003F0D88">
        <w:rPr>
          <w:sz w:val="24"/>
          <w:szCs w:val="24"/>
        </w:rPr>
        <w:t>Приложение 1</w:t>
      </w:r>
    </w:p>
    <w:p w:rsidR="00A63FC3" w:rsidRDefault="00A63FC3" w:rsidP="0025701C">
      <w:pPr>
        <w:tabs>
          <w:tab w:val="right" w:leader="underscore" w:pos="8505"/>
        </w:tabs>
      </w:pPr>
    </w:p>
    <w:p w:rsidR="00A63FC3" w:rsidRDefault="00A63FC3" w:rsidP="00FF147A">
      <w:pPr>
        <w:tabs>
          <w:tab w:val="right" w:leader="underscore" w:pos="8505"/>
        </w:tabs>
        <w:jc w:val="right"/>
      </w:pPr>
    </w:p>
    <w:p w:rsidR="00A63FC3" w:rsidRDefault="00A63FC3" w:rsidP="00FF147A">
      <w:pPr>
        <w:tabs>
          <w:tab w:val="right" w:leader="underscore" w:pos="8505"/>
        </w:tabs>
        <w:jc w:val="right"/>
      </w:pPr>
    </w:p>
    <w:p w:rsidR="00A63FC3" w:rsidRDefault="00A63FC3" w:rsidP="00FF147A">
      <w:pPr>
        <w:tabs>
          <w:tab w:val="right" w:leader="underscore" w:pos="8505"/>
        </w:tabs>
        <w:jc w:val="right"/>
      </w:pPr>
    </w:p>
    <w:p w:rsidR="00A63FC3" w:rsidRDefault="00A63FC3" w:rsidP="00FF147A">
      <w:pPr>
        <w:tabs>
          <w:tab w:val="right" w:leader="underscore" w:pos="8505"/>
        </w:tabs>
        <w:jc w:val="right"/>
      </w:pPr>
    </w:p>
    <w:p w:rsidR="00A63FC3" w:rsidRDefault="00A63FC3" w:rsidP="00FF147A">
      <w:pPr>
        <w:tabs>
          <w:tab w:val="right" w:leader="underscore" w:pos="8505"/>
        </w:tabs>
        <w:jc w:val="right"/>
      </w:pPr>
    </w:p>
    <w:p w:rsidR="00A63FC3" w:rsidRDefault="00A63FC3" w:rsidP="00FF147A">
      <w:pPr>
        <w:tabs>
          <w:tab w:val="right" w:leader="underscore" w:pos="8505"/>
        </w:tabs>
        <w:jc w:val="right"/>
      </w:pPr>
    </w:p>
    <w:p w:rsidR="00A63FC3" w:rsidRDefault="00A63FC3" w:rsidP="00FF147A">
      <w:pPr>
        <w:tabs>
          <w:tab w:val="right" w:leader="underscore" w:pos="8505"/>
        </w:tabs>
        <w:jc w:val="right"/>
      </w:pPr>
    </w:p>
    <w:p w:rsidR="00A63FC3" w:rsidRDefault="00A63FC3" w:rsidP="00FF147A">
      <w:pPr>
        <w:tabs>
          <w:tab w:val="right" w:leader="underscore" w:pos="8505"/>
        </w:tabs>
        <w:jc w:val="right"/>
      </w:pPr>
    </w:p>
    <w:p w:rsidR="00A63FC3" w:rsidRDefault="00A63FC3" w:rsidP="00FF147A">
      <w:pPr>
        <w:tabs>
          <w:tab w:val="right" w:leader="underscore" w:pos="8505"/>
        </w:tabs>
        <w:jc w:val="right"/>
      </w:pPr>
    </w:p>
    <w:p w:rsidR="00A63FC3" w:rsidRDefault="00A63FC3" w:rsidP="00FF147A">
      <w:pPr>
        <w:tabs>
          <w:tab w:val="right" w:leader="underscore" w:pos="8505"/>
        </w:tabs>
        <w:jc w:val="right"/>
      </w:pPr>
    </w:p>
    <w:p w:rsidR="00A63FC3" w:rsidRDefault="00A63FC3" w:rsidP="00FF147A">
      <w:pPr>
        <w:tabs>
          <w:tab w:val="right" w:leader="underscore" w:pos="8505"/>
        </w:tabs>
        <w:jc w:val="right"/>
      </w:pPr>
    </w:p>
    <w:p w:rsidR="00A63FC3" w:rsidRDefault="00A63FC3" w:rsidP="00FF147A">
      <w:pPr>
        <w:tabs>
          <w:tab w:val="right" w:leader="underscore" w:pos="8505"/>
        </w:tabs>
        <w:jc w:val="right"/>
      </w:pPr>
    </w:p>
    <w:p w:rsidR="00A63FC3" w:rsidRDefault="00A63FC3" w:rsidP="00FF147A">
      <w:pPr>
        <w:tabs>
          <w:tab w:val="right" w:leader="underscore" w:pos="8505"/>
        </w:tabs>
        <w:jc w:val="right"/>
      </w:pPr>
    </w:p>
    <w:p w:rsidR="00A63FC3" w:rsidRDefault="00A63FC3" w:rsidP="00FF147A">
      <w:pPr>
        <w:tabs>
          <w:tab w:val="right" w:leader="underscore" w:pos="8505"/>
        </w:tabs>
        <w:jc w:val="right"/>
      </w:pPr>
    </w:p>
    <w:p w:rsidR="00A63FC3" w:rsidRDefault="00A63FC3" w:rsidP="00FF147A">
      <w:pPr>
        <w:tabs>
          <w:tab w:val="right" w:leader="underscore" w:pos="8505"/>
        </w:tabs>
        <w:jc w:val="right"/>
      </w:pPr>
    </w:p>
    <w:p w:rsidR="008B771D" w:rsidRDefault="008B771D" w:rsidP="003F0D88">
      <w:pPr>
        <w:pStyle w:val="70"/>
        <w:shd w:val="clear" w:color="auto" w:fill="auto"/>
        <w:spacing w:before="0" w:after="0" w:line="240" w:lineRule="auto"/>
        <w:ind w:right="60"/>
      </w:pPr>
    </w:p>
    <w:p w:rsidR="008B771D" w:rsidRDefault="008B771D" w:rsidP="003F0D88">
      <w:pPr>
        <w:pStyle w:val="70"/>
        <w:shd w:val="clear" w:color="auto" w:fill="auto"/>
        <w:spacing w:before="0" w:after="0" w:line="240" w:lineRule="auto"/>
        <w:ind w:right="60"/>
      </w:pPr>
    </w:p>
    <w:p w:rsidR="003F0D88" w:rsidRDefault="003F0D88" w:rsidP="003F0D88">
      <w:pPr>
        <w:pStyle w:val="70"/>
        <w:shd w:val="clear" w:color="auto" w:fill="auto"/>
        <w:spacing w:before="0" w:after="0" w:line="240" w:lineRule="auto"/>
        <w:ind w:right="60"/>
      </w:pPr>
    </w:p>
    <w:p w:rsidR="003F0D88" w:rsidRDefault="003F0D88" w:rsidP="003F0D88">
      <w:pPr>
        <w:pStyle w:val="70"/>
        <w:shd w:val="clear" w:color="auto" w:fill="auto"/>
        <w:spacing w:before="0" w:after="0" w:line="240" w:lineRule="auto"/>
        <w:ind w:right="60"/>
      </w:pPr>
      <w:r w:rsidRPr="00704CE9">
        <w:t>ФОНД ОЦЕНОЧНЫХ СРЕДСТВ</w:t>
      </w:r>
    </w:p>
    <w:p w:rsidR="003F0D88" w:rsidRPr="003F0D88" w:rsidRDefault="003F0D88" w:rsidP="003F0D88">
      <w:pPr>
        <w:pStyle w:val="70"/>
        <w:shd w:val="clear" w:color="auto" w:fill="auto"/>
        <w:spacing w:before="0" w:after="0" w:line="240" w:lineRule="auto"/>
        <w:ind w:right="60"/>
        <w:jc w:val="left"/>
      </w:pPr>
    </w:p>
    <w:p w:rsidR="003F0D88" w:rsidRPr="00704CE9" w:rsidRDefault="003F0D88" w:rsidP="003F0D88">
      <w:pPr>
        <w:pStyle w:val="32"/>
        <w:shd w:val="clear" w:color="auto" w:fill="auto"/>
        <w:spacing w:after="0" w:line="240" w:lineRule="auto"/>
      </w:pPr>
    </w:p>
    <w:p w:rsidR="003F0D88" w:rsidRPr="00591B48" w:rsidRDefault="003F0D88" w:rsidP="003F0D88">
      <w:pPr>
        <w:pStyle w:val="32"/>
        <w:shd w:val="clear" w:color="auto" w:fill="auto"/>
        <w:spacing w:after="0" w:line="240" w:lineRule="auto"/>
        <w:ind w:right="-132"/>
        <w:rPr>
          <w:sz w:val="24"/>
          <w:szCs w:val="24"/>
        </w:rPr>
      </w:pPr>
      <w:r w:rsidRPr="00704CE9">
        <w:rPr>
          <w:sz w:val="24"/>
          <w:szCs w:val="24"/>
        </w:rPr>
        <w:t xml:space="preserve">ПО ДИСЦИПЛИНЕ </w:t>
      </w:r>
      <w:r w:rsidRPr="00591B48">
        <w:rPr>
          <w:sz w:val="24"/>
          <w:szCs w:val="24"/>
        </w:rPr>
        <w:t>«</w:t>
      </w:r>
      <w:r w:rsidR="0001584D">
        <w:rPr>
          <w:sz w:val="24"/>
          <w:szCs w:val="24"/>
        </w:rPr>
        <w:t>ЭКОНОМИКА</w:t>
      </w:r>
      <w:r w:rsidRPr="00591B48">
        <w:rPr>
          <w:sz w:val="24"/>
          <w:szCs w:val="24"/>
        </w:rPr>
        <w:t>»</w:t>
      </w:r>
    </w:p>
    <w:p w:rsidR="00A63FC3" w:rsidRPr="00591B48" w:rsidRDefault="00A63FC3" w:rsidP="00A63FC3">
      <w:pPr>
        <w:pStyle w:val="32"/>
        <w:shd w:val="clear" w:color="auto" w:fill="auto"/>
        <w:spacing w:after="0" w:line="240" w:lineRule="auto"/>
      </w:pPr>
    </w:p>
    <w:p w:rsidR="00A63FC3" w:rsidRPr="00665292" w:rsidRDefault="00A63FC3" w:rsidP="00A63FC3">
      <w:pPr>
        <w:tabs>
          <w:tab w:val="left" w:leader="underscore" w:pos="5582"/>
        </w:tabs>
        <w:ind w:left="3580"/>
        <w:jc w:val="both"/>
      </w:pPr>
    </w:p>
    <w:p w:rsidR="00A63FC3" w:rsidRPr="00665292" w:rsidRDefault="00A63FC3" w:rsidP="00A63FC3">
      <w:pPr>
        <w:tabs>
          <w:tab w:val="left" w:leader="underscore" w:pos="5582"/>
        </w:tabs>
        <w:ind w:left="3580"/>
        <w:jc w:val="both"/>
      </w:pPr>
    </w:p>
    <w:p w:rsidR="00A63FC3" w:rsidRDefault="00A63FC3" w:rsidP="00A63FC3">
      <w:pPr>
        <w:tabs>
          <w:tab w:val="left" w:leader="underscore" w:pos="5582"/>
        </w:tabs>
        <w:ind w:left="3580"/>
        <w:jc w:val="both"/>
      </w:pPr>
    </w:p>
    <w:p w:rsidR="00A63FC3" w:rsidRDefault="00A63FC3" w:rsidP="00A63FC3">
      <w:pPr>
        <w:tabs>
          <w:tab w:val="left" w:leader="underscore" w:pos="5582"/>
        </w:tabs>
        <w:ind w:left="3580"/>
        <w:jc w:val="both"/>
      </w:pPr>
    </w:p>
    <w:p w:rsidR="00A63FC3" w:rsidRDefault="00A63FC3" w:rsidP="00A63FC3">
      <w:pPr>
        <w:tabs>
          <w:tab w:val="left" w:leader="underscore" w:pos="5582"/>
        </w:tabs>
        <w:ind w:left="3580"/>
        <w:jc w:val="both"/>
      </w:pPr>
    </w:p>
    <w:p w:rsidR="00A63FC3" w:rsidRDefault="00A63FC3" w:rsidP="00A63FC3">
      <w:pPr>
        <w:tabs>
          <w:tab w:val="left" w:leader="underscore" w:pos="5582"/>
        </w:tabs>
        <w:ind w:left="3580"/>
        <w:jc w:val="both"/>
      </w:pPr>
    </w:p>
    <w:p w:rsidR="00A63FC3" w:rsidRDefault="00A63FC3" w:rsidP="00A63FC3">
      <w:pPr>
        <w:tabs>
          <w:tab w:val="left" w:leader="underscore" w:pos="5582"/>
        </w:tabs>
        <w:ind w:left="3580"/>
        <w:jc w:val="both"/>
      </w:pPr>
    </w:p>
    <w:p w:rsidR="00A63FC3" w:rsidRPr="00665292" w:rsidRDefault="00A63FC3" w:rsidP="00A63FC3">
      <w:pPr>
        <w:tabs>
          <w:tab w:val="left" w:leader="underscore" w:pos="5582"/>
        </w:tabs>
        <w:ind w:left="3580"/>
        <w:jc w:val="both"/>
      </w:pPr>
    </w:p>
    <w:p w:rsidR="00A63FC3" w:rsidRDefault="00A63FC3" w:rsidP="00FF147A">
      <w:pPr>
        <w:tabs>
          <w:tab w:val="right" w:leader="underscore" w:pos="8505"/>
        </w:tabs>
        <w:jc w:val="right"/>
      </w:pPr>
    </w:p>
    <w:p w:rsidR="00A63FC3" w:rsidRDefault="00A63FC3" w:rsidP="00FF147A">
      <w:pPr>
        <w:tabs>
          <w:tab w:val="right" w:leader="underscore" w:pos="8505"/>
        </w:tabs>
        <w:jc w:val="right"/>
      </w:pPr>
    </w:p>
    <w:p w:rsidR="00DC2EEC" w:rsidRDefault="00DC2EEC" w:rsidP="00FF147A">
      <w:pPr>
        <w:tabs>
          <w:tab w:val="right" w:leader="underscore" w:pos="8505"/>
        </w:tabs>
        <w:jc w:val="right"/>
      </w:pPr>
    </w:p>
    <w:p w:rsidR="00DC2EEC" w:rsidRDefault="00DC2EEC" w:rsidP="00FF147A">
      <w:pPr>
        <w:tabs>
          <w:tab w:val="right" w:leader="underscore" w:pos="8505"/>
        </w:tabs>
        <w:jc w:val="right"/>
      </w:pPr>
    </w:p>
    <w:p w:rsidR="00DC2EEC" w:rsidRDefault="00DC2EEC" w:rsidP="00FF147A">
      <w:pPr>
        <w:tabs>
          <w:tab w:val="right" w:leader="underscore" w:pos="8505"/>
        </w:tabs>
        <w:jc w:val="right"/>
      </w:pPr>
    </w:p>
    <w:p w:rsidR="00DC2EEC" w:rsidRDefault="00DC2EEC" w:rsidP="00FF147A">
      <w:pPr>
        <w:tabs>
          <w:tab w:val="right" w:leader="underscore" w:pos="8505"/>
        </w:tabs>
        <w:jc w:val="right"/>
      </w:pPr>
    </w:p>
    <w:p w:rsidR="00DC2EEC" w:rsidRDefault="00DC2EEC" w:rsidP="00FF147A">
      <w:pPr>
        <w:tabs>
          <w:tab w:val="right" w:leader="underscore" w:pos="8505"/>
        </w:tabs>
        <w:jc w:val="right"/>
      </w:pPr>
    </w:p>
    <w:p w:rsidR="00DC2EEC" w:rsidRDefault="00DC2EEC" w:rsidP="00FF147A">
      <w:pPr>
        <w:tabs>
          <w:tab w:val="right" w:leader="underscore" w:pos="8505"/>
        </w:tabs>
        <w:jc w:val="right"/>
      </w:pPr>
    </w:p>
    <w:p w:rsidR="00DC2EEC" w:rsidRDefault="00DC2EEC" w:rsidP="00FF147A">
      <w:pPr>
        <w:tabs>
          <w:tab w:val="right" w:leader="underscore" w:pos="8505"/>
        </w:tabs>
        <w:jc w:val="right"/>
      </w:pPr>
    </w:p>
    <w:p w:rsidR="00DC2EEC" w:rsidRDefault="00DC2EEC" w:rsidP="00FF147A">
      <w:pPr>
        <w:tabs>
          <w:tab w:val="right" w:leader="underscore" w:pos="8505"/>
        </w:tabs>
        <w:jc w:val="right"/>
      </w:pPr>
    </w:p>
    <w:p w:rsidR="00DC2EEC" w:rsidRDefault="00DC2EEC" w:rsidP="00FF147A">
      <w:pPr>
        <w:tabs>
          <w:tab w:val="right" w:leader="underscore" w:pos="8505"/>
        </w:tabs>
        <w:jc w:val="right"/>
      </w:pPr>
    </w:p>
    <w:p w:rsidR="00DC2EEC" w:rsidRDefault="00DC2EEC" w:rsidP="00FF147A">
      <w:pPr>
        <w:tabs>
          <w:tab w:val="right" w:leader="underscore" w:pos="8505"/>
        </w:tabs>
        <w:jc w:val="right"/>
      </w:pPr>
    </w:p>
    <w:p w:rsidR="00DC2EEC" w:rsidRDefault="00DC2EEC" w:rsidP="00FF147A">
      <w:pPr>
        <w:tabs>
          <w:tab w:val="right" w:leader="underscore" w:pos="8505"/>
        </w:tabs>
        <w:jc w:val="right"/>
      </w:pPr>
    </w:p>
    <w:p w:rsidR="00E77616" w:rsidRDefault="00E77616" w:rsidP="00FF147A">
      <w:pPr>
        <w:tabs>
          <w:tab w:val="right" w:leader="underscore" w:pos="8505"/>
        </w:tabs>
        <w:jc w:val="right"/>
      </w:pPr>
    </w:p>
    <w:p w:rsidR="00DC2EEC" w:rsidRDefault="00DC2EEC" w:rsidP="00FF147A">
      <w:pPr>
        <w:tabs>
          <w:tab w:val="right" w:leader="underscore" w:pos="8505"/>
        </w:tabs>
        <w:jc w:val="right"/>
      </w:pPr>
    </w:p>
    <w:p w:rsidR="003F0D88" w:rsidRDefault="003F0D88" w:rsidP="00FF147A">
      <w:pPr>
        <w:tabs>
          <w:tab w:val="right" w:leader="underscore" w:pos="8505"/>
        </w:tabs>
        <w:jc w:val="right"/>
      </w:pPr>
    </w:p>
    <w:p w:rsidR="003F0D88" w:rsidRDefault="003F0D88" w:rsidP="00FF147A">
      <w:pPr>
        <w:tabs>
          <w:tab w:val="right" w:leader="underscore" w:pos="8505"/>
        </w:tabs>
        <w:jc w:val="right"/>
      </w:pPr>
    </w:p>
    <w:p w:rsidR="003F0D88" w:rsidRDefault="003F0D88" w:rsidP="00FF147A">
      <w:pPr>
        <w:tabs>
          <w:tab w:val="right" w:leader="underscore" w:pos="8505"/>
        </w:tabs>
        <w:jc w:val="right"/>
      </w:pPr>
    </w:p>
    <w:p w:rsidR="003F0D88" w:rsidRDefault="003F0D88" w:rsidP="00FF147A">
      <w:pPr>
        <w:tabs>
          <w:tab w:val="right" w:leader="underscore" w:pos="8505"/>
        </w:tabs>
        <w:jc w:val="right"/>
      </w:pPr>
    </w:p>
    <w:p w:rsidR="003F0D88" w:rsidRDefault="003F0D88" w:rsidP="00FF147A">
      <w:pPr>
        <w:tabs>
          <w:tab w:val="right" w:leader="underscore" w:pos="8505"/>
        </w:tabs>
        <w:jc w:val="right"/>
      </w:pPr>
    </w:p>
    <w:p w:rsidR="008B4E4A" w:rsidRDefault="008B4E4A" w:rsidP="00FF147A">
      <w:pPr>
        <w:tabs>
          <w:tab w:val="right" w:leader="underscore" w:pos="8505"/>
        </w:tabs>
        <w:jc w:val="right"/>
      </w:pPr>
    </w:p>
    <w:p w:rsidR="008B4E4A" w:rsidRDefault="008B4E4A" w:rsidP="00FF147A">
      <w:pPr>
        <w:tabs>
          <w:tab w:val="right" w:leader="underscore" w:pos="8505"/>
        </w:tabs>
        <w:jc w:val="right"/>
      </w:pPr>
    </w:p>
    <w:p w:rsidR="008B4E4A" w:rsidRDefault="008B4E4A" w:rsidP="00FF147A">
      <w:pPr>
        <w:tabs>
          <w:tab w:val="right" w:leader="underscore" w:pos="8505"/>
        </w:tabs>
        <w:jc w:val="right"/>
      </w:pPr>
    </w:p>
    <w:p w:rsidR="003F0D88" w:rsidRDefault="003F0D88" w:rsidP="00FF147A">
      <w:pPr>
        <w:tabs>
          <w:tab w:val="right" w:leader="underscore" w:pos="8505"/>
        </w:tabs>
        <w:jc w:val="right"/>
      </w:pPr>
    </w:p>
    <w:p w:rsidR="003F0D88" w:rsidRDefault="003F0D88" w:rsidP="00FF147A">
      <w:pPr>
        <w:tabs>
          <w:tab w:val="right" w:leader="underscore" w:pos="8505"/>
        </w:tabs>
        <w:jc w:val="right"/>
      </w:pPr>
    </w:p>
    <w:p w:rsidR="003F0D88" w:rsidRDefault="003F0D88" w:rsidP="00FF147A">
      <w:pPr>
        <w:tabs>
          <w:tab w:val="right" w:leader="underscore" w:pos="8505"/>
        </w:tabs>
        <w:jc w:val="right"/>
      </w:pPr>
    </w:p>
    <w:p w:rsidR="006D2C8F" w:rsidRDefault="006D2C8F" w:rsidP="007C3944">
      <w:pPr>
        <w:jc w:val="center"/>
        <w:rPr>
          <w:b/>
          <w:sz w:val="28"/>
          <w:szCs w:val="28"/>
        </w:rPr>
      </w:pPr>
    </w:p>
    <w:p w:rsidR="007C3944" w:rsidRDefault="007C3944" w:rsidP="007C3944">
      <w:pPr>
        <w:jc w:val="center"/>
        <w:rPr>
          <w:b/>
          <w:sz w:val="26"/>
          <w:szCs w:val="26"/>
        </w:rPr>
      </w:pPr>
      <w:r w:rsidRPr="00484C90">
        <w:rPr>
          <w:b/>
          <w:sz w:val="28"/>
          <w:szCs w:val="28"/>
        </w:rPr>
        <w:t xml:space="preserve">ПАСПОРТ ФОНДА ОЦЕНОЧНЫХ СРЕДСТВ ПО </w:t>
      </w:r>
      <w:proofErr w:type="spellStart"/>
      <w:r w:rsidRPr="00484C90">
        <w:rPr>
          <w:b/>
          <w:sz w:val="28"/>
          <w:szCs w:val="28"/>
        </w:rPr>
        <w:t>ДИСЦИПЛИНЕ</w:t>
      </w:r>
      <w:r w:rsidRPr="005C045C">
        <w:rPr>
          <w:b/>
          <w:sz w:val="26"/>
          <w:szCs w:val="26"/>
          <w:u w:val="single"/>
        </w:rPr>
        <w:t>Экономика</w:t>
      </w:r>
      <w:proofErr w:type="spellEnd"/>
    </w:p>
    <w:p w:rsidR="007C3944" w:rsidRPr="00020873" w:rsidRDefault="007C3944" w:rsidP="007C3944">
      <w:pPr>
        <w:pStyle w:val="42"/>
        <w:shd w:val="clear" w:color="auto" w:fill="auto"/>
        <w:tabs>
          <w:tab w:val="left" w:pos="2048"/>
        </w:tabs>
        <w:spacing w:before="0" w:after="0" w:line="240" w:lineRule="auto"/>
        <w:ind w:right="-20" w:firstLine="0"/>
        <w:rPr>
          <w:b w:val="0"/>
          <w:sz w:val="26"/>
          <w:szCs w:val="26"/>
        </w:rPr>
      </w:pPr>
    </w:p>
    <w:p w:rsidR="007C3944" w:rsidRDefault="007C3944" w:rsidP="007C3944">
      <w:pPr>
        <w:pStyle w:val="ae"/>
        <w:shd w:val="clear" w:color="auto" w:fill="auto"/>
        <w:spacing w:line="240" w:lineRule="auto"/>
        <w:ind w:right="-20"/>
        <w:rPr>
          <w:sz w:val="26"/>
          <w:szCs w:val="26"/>
        </w:rPr>
      </w:pPr>
      <w:r w:rsidRPr="00020873">
        <w:rPr>
          <w:sz w:val="26"/>
          <w:szCs w:val="26"/>
        </w:rPr>
        <w:t>1. Компетенции</w:t>
      </w:r>
      <w:r>
        <w:rPr>
          <w:sz w:val="26"/>
          <w:szCs w:val="26"/>
        </w:rPr>
        <w:t>,</w:t>
      </w:r>
      <w:r w:rsidRPr="00020873">
        <w:rPr>
          <w:sz w:val="26"/>
          <w:szCs w:val="26"/>
        </w:rPr>
        <w:t xml:space="preserve"> формируемые в процессе изучения дисциплины</w:t>
      </w:r>
    </w:p>
    <w:p w:rsidR="007C3944" w:rsidRPr="005E5E50" w:rsidRDefault="007C3944" w:rsidP="007C3944">
      <w:pPr>
        <w:pStyle w:val="ae"/>
        <w:shd w:val="clear" w:color="auto" w:fill="auto"/>
        <w:spacing w:line="240" w:lineRule="auto"/>
        <w:ind w:right="-20"/>
        <w:rPr>
          <w:sz w:val="26"/>
          <w:szCs w:val="26"/>
        </w:rPr>
      </w:pPr>
    </w:p>
    <w:tbl>
      <w:tblPr>
        <w:tblOverlap w:val="never"/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7891"/>
      </w:tblGrid>
      <w:tr w:rsidR="007C3944" w:rsidRPr="005E5E50">
        <w:trPr>
          <w:trHeight w:hRule="exact" w:val="566"/>
          <w:jc w:val="center"/>
        </w:trPr>
        <w:tc>
          <w:tcPr>
            <w:tcW w:w="1694" w:type="dxa"/>
            <w:shd w:val="clear" w:color="auto" w:fill="FFFFFF"/>
          </w:tcPr>
          <w:p w:rsidR="007C3944" w:rsidRPr="005E5E50" w:rsidRDefault="007C3944" w:rsidP="007174C7">
            <w:pPr>
              <w:ind w:right="-20"/>
              <w:jc w:val="center"/>
              <w:rPr>
                <w:sz w:val="24"/>
                <w:szCs w:val="24"/>
              </w:rPr>
            </w:pPr>
            <w:r w:rsidRPr="005E5E50">
              <w:rPr>
                <w:rStyle w:val="211pt"/>
                <w:sz w:val="24"/>
                <w:szCs w:val="24"/>
              </w:rPr>
              <w:t>Индекс</w:t>
            </w:r>
          </w:p>
        </w:tc>
        <w:tc>
          <w:tcPr>
            <w:tcW w:w="7891" w:type="dxa"/>
            <w:shd w:val="clear" w:color="auto" w:fill="FFFFFF"/>
          </w:tcPr>
          <w:p w:rsidR="007C3944" w:rsidRPr="005E5E50" w:rsidRDefault="007C3944" w:rsidP="007174C7">
            <w:pPr>
              <w:ind w:right="-20"/>
              <w:jc w:val="center"/>
              <w:rPr>
                <w:sz w:val="24"/>
                <w:szCs w:val="24"/>
              </w:rPr>
            </w:pPr>
            <w:r w:rsidRPr="005E5E50">
              <w:rPr>
                <w:rStyle w:val="211pt"/>
                <w:sz w:val="24"/>
                <w:szCs w:val="24"/>
              </w:rPr>
              <w:t>Формулировка компетенции</w:t>
            </w:r>
          </w:p>
        </w:tc>
      </w:tr>
      <w:tr w:rsidR="007C3944" w:rsidRPr="005E5E50">
        <w:trPr>
          <w:trHeight w:hRule="exact" w:val="634"/>
          <w:jc w:val="center"/>
        </w:trPr>
        <w:tc>
          <w:tcPr>
            <w:tcW w:w="1694" w:type="dxa"/>
            <w:shd w:val="clear" w:color="auto" w:fill="FFFFFF"/>
          </w:tcPr>
          <w:p w:rsidR="007C3944" w:rsidRPr="00B56784" w:rsidRDefault="001A1B6A" w:rsidP="001A1B6A">
            <w:pPr>
              <w:jc w:val="center"/>
              <w:rPr>
                <w:sz w:val="24"/>
                <w:szCs w:val="24"/>
                <w:lang w:val="en-US"/>
              </w:rPr>
            </w:pPr>
            <w:r w:rsidRPr="001A1B6A">
              <w:rPr>
                <w:sz w:val="24"/>
                <w:szCs w:val="24"/>
              </w:rPr>
              <w:t>УК-</w:t>
            </w:r>
            <w:r w:rsidR="00B5678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891" w:type="dxa"/>
            <w:shd w:val="clear" w:color="auto" w:fill="FFFFFF"/>
          </w:tcPr>
          <w:p w:rsidR="007C3944" w:rsidRPr="005E5E50" w:rsidRDefault="008B4E4A" w:rsidP="001A1B6A">
            <w:pPr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F12AD3">
              <w:rPr>
                <w:bCs/>
                <w:color w:val="000000"/>
              </w:rPr>
              <w:t>Способен</w:t>
            </w:r>
            <w:proofErr w:type="gramEnd"/>
            <w:r w:rsidRPr="00F12AD3">
              <w:rPr>
                <w:bCs/>
                <w:color w:val="00000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</w:tbl>
    <w:p w:rsidR="007C3944" w:rsidRDefault="007C3944" w:rsidP="007C3944">
      <w:pPr>
        <w:ind w:right="-20"/>
        <w:rPr>
          <w:sz w:val="26"/>
          <w:szCs w:val="26"/>
        </w:rPr>
      </w:pPr>
    </w:p>
    <w:p w:rsidR="007C3944" w:rsidRDefault="007C3944" w:rsidP="007C3944">
      <w:pPr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2. Этапы </w:t>
      </w:r>
      <w:r w:rsidRPr="00374E65">
        <w:rPr>
          <w:b/>
          <w:bCs/>
          <w:sz w:val="26"/>
          <w:szCs w:val="26"/>
        </w:rPr>
        <w:t xml:space="preserve">формирования </w:t>
      </w:r>
      <w:r>
        <w:rPr>
          <w:b/>
          <w:bCs/>
          <w:sz w:val="26"/>
          <w:szCs w:val="26"/>
        </w:rPr>
        <w:t xml:space="preserve">компетенции </w:t>
      </w:r>
      <w:r w:rsidRPr="00374E65">
        <w:rPr>
          <w:b/>
          <w:bCs/>
          <w:sz w:val="26"/>
          <w:szCs w:val="26"/>
        </w:rPr>
        <w:t xml:space="preserve">в процессе </w:t>
      </w:r>
      <w:proofErr w:type="spellStart"/>
      <w:r w:rsidRPr="00374E65">
        <w:rPr>
          <w:b/>
          <w:bCs/>
          <w:sz w:val="26"/>
          <w:szCs w:val="26"/>
        </w:rPr>
        <w:t>освоения</w:t>
      </w:r>
      <w:r w:rsidRPr="00374E65">
        <w:rPr>
          <w:b/>
          <w:sz w:val="26"/>
          <w:szCs w:val="26"/>
        </w:rPr>
        <w:t>дисциплины</w:t>
      </w:r>
      <w:proofErr w:type="spellEnd"/>
    </w:p>
    <w:p w:rsidR="007C3944" w:rsidRPr="006904AD" w:rsidRDefault="007C3944" w:rsidP="007C3944">
      <w:pPr>
        <w:ind w:firstLine="709"/>
        <w:jc w:val="both"/>
        <w:rPr>
          <w:sz w:val="26"/>
          <w:szCs w:val="26"/>
        </w:rPr>
      </w:pPr>
      <w:r w:rsidRPr="006904AD">
        <w:rPr>
          <w:sz w:val="26"/>
          <w:szCs w:val="26"/>
        </w:rPr>
        <w:t xml:space="preserve">Основными этапами формирования указанных </w:t>
      </w:r>
      <w:proofErr w:type="gramStart"/>
      <w:r w:rsidRPr="006904AD">
        <w:rPr>
          <w:sz w:val="26"/>
          <w:szCs w:val="26"/>
        </w:rPr>
        <w:t>компетенций</w:t>
      </w:r>
      <w:proofErr w:type="gramEnd"/>
      <w:r w:rsidRPr="006904AD">
        <w:rPr>
          <w:sz w:val="26"/>
          <w:szCs w:val="26"/>
        </w:rPr>
        <w:t xml:space="preserve"> при изучении </w:t>
      </w:r>
      <w:r>
        <w:rPr>
          <w:sz w:val="26"/>
          <w:szCs w:val="26"/>
        </w:rPr>
        <w:t xml:space="preserve">обучающимися </w:t>
      </w:r>
      <w:r w:rsidRPr="006904AD">
        <w:rPr>
          <w:sz w:val="26"/>
          <w:szCs w:val="26"/>
        </w:rPr>
        <w:t xml:space="preserve">дисциплины являются последовательное изучение содержательно связанных между </w:t>
      </w:r>
      <w:proofErr w:type="spellStart"/>
      <w:r w:rsidRPr="006904AD">
        <w:rPr>
          <w:sz w:val="26"/>
          <w:szCs w:val="26"/>
        </w:rPr>
        <w:t>собойразделов</w:t>
      </w:r>
      <w:proofErr w:type="spellEnd"/>
      <w:r w:rsidRPr="006904AD">
        <w:rPr>
          <w:sz w:val="26"/>
          <w:szCs w:val="26"/>
        </w:rPr>
        <w:t xml:space="preserve"> (тем) учебных занятий. Изучение каждого раздела (темы) предполагает </w:t>
      </w:r>
      <w:proofErr w:type="spellStart"/>
      <w:r w:rsidRPr="006904AD">
        <w:rPr>
          <w:sz w:val="26"/>
          <w:szCs w:val="26"/>
        </w:rPr>
        <w:t>овладение</w:t>
      </w:r>
      <w:r w:rsidR="006923FF">
        <w:rPr>
          <w:sz w:val="26"/>
          <w:szCs w:val="26"/>
        </w:rPr>
        <w:t>обучающимися</w:t>
      </w:r>
      <w:proofErr w:type="spellEnd"/>
      <w:r w:rsidRPr="006904AD">
        <w:rPr>
          <w:sz w:val="26"/>
          <w:szCs w:val="26"/>
        </w:rPr>
        <w:t xml:space="preserve"> необходимыми компетенциями. Результат аттестации </w:t>
      </w:r>
      <w:r w:rsidR="006923FF">
        <w:rPr>
          <w:sz w:val="26"/>
          <w:szCs w:val="26"/>
        </w:rPr>
        <w:t>обучающихся</w:t>
      </w:r>
      <w:r w:rsidRPr="006904AD">
        <w:rPr>
          <w:sz w:val="26"/>
          <w:szCs w:val="26"/>
        </w:rPr>
        <w:t xml:space="preserve"> на различных </w:t>
      </w:r>
      <w:proofErr w:type="spellStart"/>
      <w:r w:rsidRPr="006904AD">
        <w:rPr>
          <w:sz w:val="26"/>
          <w:szCs w:val="26"/>
        </w:rPr>
        <w:t>этапахформирования</w:t>
      </w:r>
      <w:proofErr w:type="spellEnd"/>
      <w:r w:rsidRPr="006904AD">
        <w:rPr>
          <w:sz w:val="26"/>
          <w:szCs w:val="26"/>
        </w:rPr>
        <w:t xml:space="preserve"> компетенций показывает у</w:t>
      </w:r>
      <w:r w:rsidR="00367539">
        <w:rPr>
          <w:sz w:val="26"/>
          <w:szCs w:val="26"/>
        </w:rPr>
        <w:t xml:space="preserve">ровень освоения компетенций </w:t>
      </w:r>
      <w:proofErr w:type="gramStart"/>
      <w:r w:rsidR="00367539">
        <w:rPr>
          <w:sz w:val="26"/>
          <w:szCs w:val="26"/>
        </w:rPr>
        <w:t>обучающимися</w:t>
      </w:r>
      <w:proofErr w:type="gramEnd"/>
      <w:r w:rsidRPr="006904AD">
        <w:rPr>
          <w:sz w:val="26"/>
          <w:szCs w:val="26"/>
        </w:rPr>
        <w:t>.</w:t>
      </w:r>
    </w:p>
    <w:p w:rsidR="007C3944" w:rsidRDefault="007C3944" w:rsidP="007C3944">
      <w:pPr>
        <w:ind w:firstLine="709"/>
        <w:jc w:val="both"/>
        <w:rPr>
          <w:sz w:val="26"/>
          <w:szCs w:val="26"/>
        </w:rPr>
      </w:pPr>
      <w:r w:rsidRPr="006904AD">
        <w:rPr>
          <w:sz w:val="26"/>
          <w:szCs w:val="26"/>
        </w:rPr>
        <w:t xml:space="preserve">Этапность формирования компетенций прямо </w:t>
      </w:r>
      <w:proofErr w:type="gramStart"/>
      <w:r w:rsidRPr="006904AD">
        <w:rPr>
          <w:sz w:val="26"/>
          <w:szCs w:val="26"/>
        </w:rPr>
        <w:t>связана</w:t>
      </w:r>
      <w:proofErr w:type="gramEnd"/>
      <w:r w:rsidRPr="006904AD">
        <w:rPr>
          <w:sz w:val="26"/>
          <w:szCs w:val="26"/>
        </w:rPr>
        <w:t xml:space="preserve"> с местом дисциплины </w:t>
      </w:r>
      <w:proofErr w:type="spellStart"/>
      <w:r w:rsidRPr="006904AD">
        <w:rPr>
          <w:sz w:val="26"/>
          <w:szCs w:val="26"/>
        </w:rPr>
        <w:t>вобразовательной</w:t>
      </w:r>
      <w:proofErr w:type="spellEnd"/>
      <w:r w:rsidRPr="006904AD">
        <w:rPr>
          <w:sz w:val="26"/>
          <w:szCs w:val="26"/>
        </w:rPr>
        <w:t xml:space="preserve"> программе.</w:t>
      </w:r>
    </w:p>
    <w:p w:rsidR="001A1B6A" w:rsidRDefault="001A1B6A" w:rsidP="007C3944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1B6A" w:rsidRPr="00413E3E" w:rsidTr="00413E3E">
        <w:tc>
          <w:tcPr>
            <w:tcW w:w="4785" w:type="dxa"/>
            <w:vMerge w:val="restart"/>
            <w:shd w:val="clear" w:color="auto" w:fill="auto"/>
          </w:tcPr>
          <w:p w:rsidR="001A1B6A" w:rsidRPr="00413E3E" w:rsidRDefault="001A1B6A" w:rsidP="00413E3E">
            <w:pPr>
              <w:jc w:val="center"/>
              <w:rPr>
                <w:sz w:val="26"/>
                <w:szCs w:val="26"/>
              </w:rPr>
            </w:pPr>
            <w:r w:rsidRPr="00413E3E">
              <w:rPr>
                <w:b/>
                <w:sz w:val="26"/>
                <w:szCs w:val="26"/>
              </w:rPr>
              <w:t>Разделы (темы</w:t>
            </w:r>
            <w:proofErr w:type="gramStart"/>
            <w:r w:rsidRPr="00413E3E">
              <w:rPr>
                <w:b/>
                <w:sz w:val="26"/>
                <w:szCs w:val="26"/>
              </w:rPr>
              <w:t xml:space="preserve"> )</w:t>
            </w:r>
            <w:proofErr w:type="gramEnd"/>
            <w:r w:rsidRPr="00413E3E">
              <w:rPr>
                <w:b/>
                <w:sz w:val="26"/>
                <w:szCs w:val="26"/>
              </w:rPr>
              <w:t xml:space="preserve"> дисциплины</w:t>
            </w:r>
          </w:p>
        </w:tc>
        <w:tc>
          <w:tcPr>
            <w:tcW w:w="4786" w:type="dxa"/>
            <w:shd w:val="clear" w:color="auto" w:fill="auto"/>
          </w:tcPr>
          <w:p w:rsidR="001A1B6A" w:rsidRPr="00413E3E" w:rsidRDefault="001A1B6A" w:rsidP="00413E3E">
            <w:pPr>
              <w:jc w:val="both"/>
              <w:rPr>
                <w:sz w:val="26"/>
                <w:szCs w:val="26"/>
              </w:rPr>
            </w:pPr>
            <w:r w:rsidRPr="00413E3E">
              <w:rPr>
                <w:b/>
                <w:sz w:val="26"/>
                <w:szCs w:val="26"/>
              </w:rPr>
              <w:t>Формируемые компетенции (коды)</w:t>
            </w:r>
          </w:p>
        </w:tc>
      </w:tr>
      <w:tr w:rsidR="001A1B6A" w:rsidRPr="00413E3E" w:rsidTr="00413E3E">
        <w:tc>
          <w:tcPr>
            <w:tcW w:w="4785" w:type="dxa"/>
            <w:vMerge/>
            <w:shd w:val="clear" w:color="auto" w:fill="auto"/>
          </w:tcPr>
          <w:p w:rsidR="001A1B6A" w:rsidRPr="00413E3E" w:rsidRDefault="001A1B6A" w:rsidP="00413E3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1A1B6A" w:rsidRPr="00776C32" w:rsidRDefault="001A1B6A" w:rsidP="00413E3E">
            <w:pPr>
              <w:jc w:val="center"/>
              <w:rPr>
                <w:b/>
                <w:sz w:val="26"/>
                <w:szCs w:val="26"/>
              </w:rPr>
            </w:pPr>
            <w:r w:rsidRPr="00776C32">
              <w:rPr>
                <w:b/>
                <w:sz w:val="24"/>
                <w:szCs w:val="24"/>
              </w:rPr>
              <w:t>УК-</w:t>
            </w:r>
            <w:r w:rsidR="008B4E4A">
              <w:rPr>
                <w:b/>
                <w:sz w:val="24"/>
                <w:szCs w:val="24"/>
              </w:rPr>
              <w:t>9</w:t>
            </w:r>
          </w:p>
        </w:tc>
      </w:tr>
      <w:tr w:rsidR="00344050" w:rsidRPr="00413E3E" w:rsidTr="00413E3E">
        <w:tc>
          <w:tcPr>
            <w:tcW w:w="4785" w:type="dxa"/>
            <w:shd w:val="clear" w:color="auto" w:fill="auto"/>
          </w:tcPr>
          <w:p w:rsidR="00344050" w:rsidRPr="00DD1CA3" w:rsidRDefault="00344050" w:rsidP="00413E3E">
            <w:pPr>
              <w:suppressAutoHyphens/>
              <w:rPr>
                <w:b/>
                <w:bCs/>
                <w:sz w:val="24"/>
                <w:szCs w:val="24"/>
              </w:rPr>
            </w:pPr>
            <w:r w:rsidRPr="00DD1CA3">
              <w:rPr>
                <w:rFonts w:eastAsia="TimesNewRomanPS-BoldMT"/>
                <w:b/>
                <w:bCs/>
                <w:sz w:val="24"/>
                <w:szCs w:val="24"/>
              </w:rPr>
              <w:t xml:space="preserve">Раздел </w:t>
            </w:r>
            <w:r w:rsidRPr="00DD1CA3">
              <w:rPr>
                <w:rFonts w:eastAsia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DD1CA3">
              <w:rPr>
                <w:rFonts w:eastAsia="TimesNewRomanPS-BoldMT"/>
                <w:b/>
                <w:bCs/>
                <w:sz w:val="24"/>
                <w:szCs w:val="24"/>
              </w:rPr>
              <w:t xml:space="preserve">. </w:t>
            </w:r>
            <w:r w:rsidRPr="00DD1CA3">
              <w:rPr>
                <w:b/>
                <w:bCs/>
                <w:sz w:val="24"/>
                <w:szCs w:val="24"/>
              </w:rPr>
              <w:t>Введение в экономическую теорию</w:t>
            </w:r>
          </w:p>
        </w:tc>
        <w:tc>
          <w:tcPr>
            <w:tcW w:w="4786" w:type="dxa"/>
            <w:shd w:val="clear" w:color="auto" w:fill="auto"/>
          </w:tcPr>
          <w:p w:rsidR="00344050" w:rsidRPr="00DD1CA3" w:rsidRDefault="00344050" w:rsidP="00413E3E">
            <w:pPr>
              <w:jc w:val="center"/>
              <w:rPr>
                <w:b/>
                <w:sz w:val="26"/>
                <w:szCs w:val="26"/>
              </w:rPr>
            </w:pPr>
            <w:r w:rsidRPr="00DD1CA3">
              <w:rPr>
                <w:b/>
                <w:sz w:val="26"/>
                <w:szCs w:val="26"/>
              </w:rPr>
              <w:t>+</w:t>
            </w:r>
          </w:p>
        </w:tc>
      </w:tr>
      <w:tr w:rsidR="00344050" w:rsidRPr="00413E3E" w:rsidTr="00413E3E">
        <w:tc>
          <w:tcPr>
            <w:tcW w:w="4785" w:type="dxa"/>
            <w:shd w:val="clear" w:color="auto" w:fill="auto"/>
          </w:tcPr>
          <w:p w:rsidR="00344050" w:rsidRPr="00DD1CA3" w:rsidRDefault="00344050" w:rsidP="00413E3E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DD1CA3">
              <w:rPr>
                <w:b/>
                <w:bCs/>
                <w:sz w:val="24"/>
                <w:szCs w:val="24"/>
              </w:rPr>
              <w:t xml:space="preserve">Раздел </w:t>
            </w:r>
            <w:r w:rsidRPr="00DD1CA3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DD1CA3">
              <w:rPr>
                <w:b/>
                <w:bCs/>
                <w:sz w:val="24"/>
                <w:szCs w:val="24"/>
              </w:rPr>
              <w:t>. Микроэкономика</w:t>
            </w:r>
          </w:p>
        </w:tc>
        <w:tc>
          <w:tcPr>
            <w:tcW w:w="4786" w:type="dxa"/>
            <w:shd w:val="clear" w:color="auto" w:fill="auto"/>
          </w:tcPr>
          <w:p w:rsidR="00344050" w:rsidRPr="00DD1CA3" w:rsidRDefault="00344050" w:rsidP="00413E3E">
            <w:pPr>
              <w:jc w:val="center"/>
              <w:rPr>
                <w:b/>
                <w:sz w:val="26"/>
                <w:szCs w:val="26"/>
              </w:rPr>
            </w:pPr>
            <w:r w:rsidRPr="00DD1CA3">
              <w:rPr>
                <w:b/>
                <w:sz w:val="26"/>
                <w:szCs w:val="26"/>
              </w:rPr>
              <w:t>+</w:t>
            </w:r>
          </w:p>
        </w:tc>
      </w:tr>
      <w:tr w:rsidR="00344050" w:rsidRPr="00413E3E" w:rsidTr="00413E3E">
        <w:tc>
          <w:tcPr>
            <w:tcW w:w="4785" w:type="dxa"/>
            <w:shd w:val="clear" w:color="auto" w:fill="auto"/>
          </w:tcPr>
          <w:p w:rsidR="00344050" w:rsidRPr="00DD1CA3" w:rsidRDefault="00344050" w:rsidP="00413E3E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DD1CA3">
              <w:rPr>
                <w:b/>
                <w:bCs/>
                <w:sz w:val="24"/>
                <w:szCs w:val="24"/>
              </w:rPr>
              <w:t xml:space="preserve">Раздел </w:t>
            </w:r>
            <w:r w:rsidRPr="00DD1CA3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DD1CA3">
              <w:rPr>
                <w:b/>
                <w:bCs/>
                <w:sz w:val="24"/>
                <w:szCs w:val="24"/>
              </w:rPr>
              <w:t>.Макроэкономика</w:t>
            </w:r>
          </w:p>
        </w:tc>
        <w:tc>
          <w:tcPr>
            <w:tcW w:w="4786" w:type="dxa"/>
            <w:shd w:val="clear" w:color="auto" w:fill="auto"/>
          </w:tcPr>
          <w:p w:rsidR="00344050" w:rsidRPr="00DD1CA3" w:rsidRDefault="00344050" w:rsidP="00413E3E">
            <w:pPr>
              <w:jc w:val="center"/>
              <w:rPr>
                <w:b/>
                <w:sz w:val="26"/>
                <w:szCs w:val="26"/>
              </w:rPr>
            </w:pPr>
            <w:r w:rsidRPr="00DD1CA3">
              <w:rPr>
                <w:b/>
                <w:sz w:val="26"/>
                <w:szCs w:val="26"/>
              </w:rPr>
              <w:t>+</w:t>
            </w:r>
          </w:p>
        </w:tc>
      </w:tr>
      <w:tr w:rsidR="00DD1CA3" w:rsidRPr="00413E3E" w:rsidTr="00413E3E">
        <w:tc>
          <w:tcPr>
            <w:tcW w:w="4785" w:type="dxa"/>
            <w:shd w:val="clear" w:color="auto" w:fill="auto"/>
          </w:tcPr>
          <w:p w:rsidR="00DD1CA3" w:rsidRPr="00DD1CA3" w:rsidRDefault="00DD1CA3" w:rsidP="00413E3E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DD1CA3">
              <w:rPr>
                <w:b/>
                <w:bCs/>
                <w:sz w:val="24"/>
                <w:szCs w:val="24"/>
              </w:rPr>
              <w:t xml:space="preserve">Раздел </w:t>
            </w:r>
            <w:r w:rsidRPr="00DD1CA3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DD1CA3">
              <w:rPr>
                <w:b/>
                <w:bCs/>
                <w:sz w:val="24"/>
                <w:szCs w:val="24"/>
              </w:rPr>
              <w:t>. Мировая экономика</w:t>
            </w:r>
          </w:p>
        </w:tc>
        <w:tc>
          <w:tcPr>
            <w:tcW w:w="4786" w:type="dxa"/>
            <w:shd w:val="clear" w:color="auto" w:fill="auto"/>
          </w:tcPr>
          <w:p w:rsidR="00DD1CA3" w:rsidRPr="00DD1CA3" w:rsidRDefault="00DD1CA3" w:rsidP="00413E3E">
            <w:pPr>
              <w:jc w:val="center"/>
              <w:rPr>
                <w:b/>
                <w:sz w:val="26"/>
                <w:szCs w:val="26"/>
              </w:rPr>
            </w:pPr>
            <w:r w:rsidRPr="00DD1CA3">
              <w:rPr>
                <w:b/>
                <w:sz w:val="26"/>
                <w:szCs w:val="26"/>
              </w:rPr>
              <w:t>+</w:t>
            </w:r>
          </w:p>
        </w:tc>
      </w:tr>
    </w:tbl>
    <w:p w:rsidR="001A1B6A" w:rsidRDefault="001A1B6A" w:rsidP="007C3944">
      <w:pPr>
        <w:ind w:firstLine="709"/>
        <w:jc w:val="both"/>
        <w:rPr>
          <w:sz w:val="26"/>
          <w:szCs w:val="26"/>
        </w:rPr>
      </w:pPr>
    </w:p>
    <w:p w:rsidR="007C3944" w:rsidRDefault="007C3944" w:rsidP="007C3944">
      <w:pPr>
        <w:ind w:firstLine="709"/>
        <w:jc w:val="both"/>
        <w:rPr>
          <w:sz w:val="26"/>
          <w:szCs w:val="26"/>
        </w:rPr>
      </w:pPr>
    </w:p>
    <w:p w:rsidR="007C3944" w:rsidRDefault="007C3944" w:rsidP="007C3944">
      <w:pPr>
        <w:ind w:firstLine="709"/>
        <w:jc w:val="both"/>
        <w:rPr>
          <w:sz w:val="26"/>
          <w:szCs w:val="26"/>
        </w:rPr>
      </w:pPr>
    </w:p>
    <w:p w:rsidR="007C3944" w:rsidRDefault="007C3944" w:rsidP="00E7665F"/>
    <w:p w:rsidR="00325917" w:rsidRDefault="00325917" w:rsidP="00E7665F"/>
    <w:p w:rsidR="00325917" w:rsidRDefault="00325917" w:rsidP="00E7665F"/>
    <w:p w:rsidR="00325917" w:rsidRDefault="00325917" w:rsidP="00E7665F"/>
    <w:p w:rsidR="00325917" w:rsidRDefault="00325917" w:rsidP="00E7665F"/>
    <w:p w:rsidR="00325917" w:rsidRDefault="00325917" w:rsidP="00E7665F"/>
    <w:p w:rsidR="00325917" w:rsidRDefault="00325917" w:rsidP="00325917">
      <w:pPr>
        <w:jc w:val="center"/>
        <w:rPr>
          <w:b/>
        </w:rPr>
        <w:sectPr w:rsidR="00325917" w:rsidSect="00A67895">
          <w:footerReference w:type="default" r:id="rId2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F147A" w:rsidRDefault="002C7FF9" w:rsidP="00FF147A">
      <w:pPr>
        <w:jc w:val="center"/>
        <w:rPr>
          <w:b/>
          <w:sz w:val="28"/>
          <w:szCs w:val="28"/>
        </w:rPr>
      </w:pPr>
      <w:r w:rsidRPr="00704CE9">
        <w:rPr>
          <w:b/>
          <w:bCs/>
          <w:sz w:val="26"/>
          <w:szCs w:val="26"/>
        </w:rPr>
        <w:lastRenderedPageBreak/>
        <w:t>3. Показатели, критерии и средства оценивания компетенций</w:t>
      </w:r>
      <w:r w:rsidR="00FF147A">
        <w:rPr>
          <w:b/>
          <w:sz w:val="28"/>
          <w:szCs w:val="28"/>
        </w:rPr>
        <w:t>, формируемых в процессе изучения дисциплины</w:t>
      </w:r>
    </w:p>
    <w:p w:rsidR="006D2C8F" w:rsidRDefault="006D2C8F" w:rsidP="00A752C1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752C1" w:rsidRPr="00A752C1" w:rsidRDefault="00A752C1" w:rsidP="006D2C8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752C1">
        <w:rPr>
          <w:b/>
          <w:sz w:val="24"/>
          <w:szCs w:val="24"/>
        </w:rPr>
        <w:t>УК-9</w:t>
      </w:r>
      <w:r w:rsidRPr="00A752C1">
        <w:rPr>
          <w:b/>
          <w:bCs/>
        </w:rPr>
        <w:t xml:space="preserve">- </w:t>
      </w:r>
      <w:r w:rsidRPr="00A752C1">
        <w:rPr>
          <w:b/>
          <w:sz w:val="24"/>
          <w:szCs w:val="24"/>
        </w:rPr>
        <w:t>Способен принимать обоснованные экономические решения в различных областях жизнедеятельности</w:t>
      </w:r>
    </w:p>
    <w:tbl>
      <w:tblPr>
        <w:tblpPr w:leftFromText="180" w:rightFromText="180" w:vertAnchor="text" w:horzAnchor="margin" w:tblpXSpec="center" w:tblpY="683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7"/>
        <w:gridCol w:w="2654"/>
        <w:gridCol w:w="2694"/>
        <w:gridCol w:w="2835"/>
        <w:gridCol w:w="2727"/>
        <w:gridCol w:w="1667"/>
        <w:gridCol w:w="885"/>
      </w:tblGrid>
      <w:tr w:rsidR="00A752C1" w:rsidRPr="001F67A3" w:rsidTr="006659E9">
        <w:trPr>
          <w:trHeight w:val="78"/>
        </w:trPr>
        <w:tc>
          <w:tcPr>
            <w:tcW w:w="2557" w:type="dxa"/>
            <w:vMerge w:val="restart"/>
            <w:vAlign w:val="center"/>
          </w:tcPr>
          <w:p w:rsidR="00A752C1" w:rsidRPr="007A6FC1" w:rsidRDefault="00A752C1" w:rsidP="006D2C8F">
            <w:pPr>
              <w:jc w:val="center"/>
              <w:rPr>
                <w:b/>
                <w:bCs/>
              </w:rPr>
            </w:pPr>
            <w:r w:rsidRPr="007A6FC1">
              <w:rPr>
                <w:b/>
                <w:bCs/>
                <w:spacing w:val="-8"/>
              </w:rPr>
              <w:t>Индикаторы достижения компетенции</w:t>
            </w:r>
          </w:p>
        </w:tc>
        <w:tc>
          <w:tcPr>
            <w:tcW w:w="10910" w:type="dxa"/>
            <w:gridSpan w:val="4"/>
            <w:vAlign w:val="center"/>
          </w:tcPr>
          <w:p w:rsidR="00A752C1" w:rsidRPr="001F67A3" w:rsidRDefault="00A752C1" w:rsidP="006D2C8F">
            <w:pPr>
              <w:jc w:val="center"/>
              <w:rPr>
                <w:b/>
                <w:bCs/>
              </w:rPr>
            </w:pPr>
            <w:r w:rsidRPr="001F67A3">
              <w:rPr>
                <w:b/>
                <w:bCs/>
              </w:rPr>
              <w:t>Критерии оценивания результатов обучения</w:t>
            </w:r>
          </w:p>
        </w:tc>
        <w:tc>
          <w:tcPr>
            <w:tcW w:w="2552" w:type="dxa"/>
            <w:gridSpan w:val="2"/>
          </w:tcPr>
          <w:p w:rsidR="00A752C1" w:rsidRPr="001F67A3" w:rsidRDefault="00A752C1" w:rsidP="006D2C8F">
            <w:pPr>
              <w:jc w:val="center"/>
              <w:rPr>
                <w:b/>
                <w:bCs/>
              </w:rPr>
            </w:pPr>
            <w:r w:rsidRPr="001F67A3">
              <w:rPr>
                <w:b/>
                <w:bCs/>
                <w:spacing w:val="-8"/>
              </w:rPr>
              <w:t>Средства оценивания  результатов обучения</w:t>
            </w:r>
          </w:p>
        </w:tc>
      </w:tr>
      <w:tr w:rsidR="00A752C1" w:rsidRPr="00614BA1" w:rsidTr="001960D0">
        <w:trPr>
          <w:trHeight w:val="216"/>
        </w:trPr>
        <w:tc>
          <w:tcPr>
            <w:tcW w:w="2557" w:type="dxa"/>
            <w:vMerge/>
            <w:vAlign w:val="center"/>
          </w:tcPr>
          <w:p w:rsidR="00A752C1" w:rsidRPr="00614BA1" w:rsidRDefault="00A752C1" w:rsidP="009C5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4" w:type="dxa"/>
            <w:vAlign w:val="center"/>
          </w:tcPr>
          <w:p w:rsidR="005430CF" w:rsidRDefault="005430CF" w:rsidP="009C5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Минимальный уровень не достигнут </w:t>
            </w:r>
          </w:p>
          <w:p w:rsidR="00A752C1" w:rsidRPr="00614BA1" w:rsidRDefault="005430CF" w:rsidP="009C5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A752C1" w:rsidRPr="00614BA1">
              <w:rPr>
                <w:b/>
                <w:bCs/>
                <w:sz w:val="22"/>
                <w:szCs w:val="22"/>
              </w:rPr>
              <w:t>неудовлетворительно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694" w:type="dxa"/>
            <w:vAlign w:val="center"/>
          </w:tcPr>
          <w:p w:rsidR="00A752C1" w:rsidRPr="00614BA1" w:rsidRDefault="005430CF" w:rsidP="009C5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Минимальный уровень (</w:t>
            </w:r>
            <w:r w:rsidR="00A752C1" w:rsidRPr="00614BA1">
              <w:rPr>
                <w:b/>
                <w:bCs/>
                <w:sz w:val="22"/>
                <w:szCs w:val="22"/>
              </w:rPr>
              <w:t>удовлетворительно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5430CF" w:rsidRDefault="005430CF" w:rsidP="009C5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Средний уровень</w:t>
            </w:r>
          </w:p>
          <w:p w:rsidR="00A752C1" w:rsidRPr="00614BA1" w:rsidRDefault="005430CF" w:rsidP="009C5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A752C1" w:rsidRPr="00614BA1">
              <w:rPr>
                <w:b/>
                <w:bCs/>
                <w:sz w:val="22"/>
                <w:szCs w:val="22"/>
              </w:rPr>
              <w:t>хорошо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727" w:type="dxa"/>
            <w:vAlign w:val="center"/>
          </w:tcPr>
          <w:p w:rsidR="005430CF" w:rsidRDefault="005430CF" w:rsidP="009C5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A752C1" w:rsidRPr="00614BA1" w:rsidRDefault="005430CF" w:rsidP="009C5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A752C1" w:rsidRPr="00614BA1">
              <w:rPr>
                <w:b/>
                <w:bCs/>
                <w:sz w:val="22"/>
                <w:szCs w:val="22"/>
              </w:rPr>
              <w:t>отлично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67" w:type="dxa"/>
          </w:tcPr>
          <w:p w:rsidR="00A752C1" w:rsidRPr="00614BA1" w:rsidRDefault="00A752C1" w:rsidP="009C54DB">
            <w:pPr>
              <w:pStyle w:val="10"/>
              <w:jc w:val="both"/>
              <w:rPr>
                <w:b/>
                <w:bCs/>
                <w:sz w:val="22"/>
                <w:szCs w:val="22"/>
              </w:rPr>
            </w:pPr>
            <w:r w:rsidRPr="00614BA1">
              <w:rPr>
                <w:b/>
                <w:bCs/>
                <w:sz w:val="22"/>
                <w:szCs w:val="22"/>
              </w:rPr>
              <w:t xml:space="preserve">Текущий </w:t>
            </w:r>
          </w:p>
          <w:p w:rsidR="00A752C1" w:rsidRPr="00614BA1" w:rsidRDefault="00A752C1" w:rsidP="009C54DB">
            <w:pPr>
              <w:pStyle w:val="10"/>
              <w:jc w:val="both"/>
              <w:rPr>
                <w:b/>
                <w:bCs/>
                <w:sz w:val="22"/>
                <w:szCs w:val="22"/>
              </w:rPr>
            </w:pPr>
            <w:r w:rsidRPr="00614BA1">
              <w:rPr>
                <w:b/>
                <w:bCs/>
                <w:sz w:val="22"/>
                <w:szCs w:val="22"/>
              </w:rPr>
              <w:t xml:space="preserve">контроль </w:t>
            </w:r>
          </w:p>
        </w:tc>
        <w:tc>
          <w:tcPr>
            <w:tcW w:w="885" w:type="dxa"/>
          </w:tcPr>
          <w:p w:rsidR="00A752C1" w:rsidRPr="00614BA1" w:rsidRDefault="00A752C1" w:rsidP="009C54DB">
            <w:pPr>
              <w:pStyle w:val="10"/>
              <w:ind w:firstLine="142"/>
              <w:jc w:val="both"/>
              <w:rPr>
                <w:b/>
                <w:bCs/>
                <w:sz w:val="22"/>
                <w:szCs w:val="22"/>
              </w:rPr>
            </w:pPr>
            <w:r w:rsidRPr="00614BA1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</w:tc>
      </w:tr>
      <w:tr w:rsidR="00A752C1" w:rsidRPr="00614BA1" w:rsidTr="00737297">
        <w:trPr>
          <w:trHeight w:val="3198"/>
        </w:trPr>
        <w:tc>
          <w:tcPr>
            <w:tcW w:w="2557" w:type="dxa"/>
          </w:tcPr>
          <w:p w:rsidR="008B4E4A" w:rsidRPr="00DE04DE" w:rsidRDefault="008B4E4A" w:rsidP="008B4E4A">
            <w:pPr>
              <w:rPr>
                <w:color w:val="000000"/>
                <w:shd w:val="clear" w:color="auto" w:fill="FFFFFF" w:themeFill="background1"/>
              </w:rPr>
            </w:pPr>
            <w:r>
              <w:rPr>
                <w:bCs/>
                <w:color w:val="000000"/>
              </w:rPr>
              <w:t>УК-9.1</w:t>
            </w:r>
            <w:r w:rsidRPr="00DE04DE">
              <w:rPr>
                <w:color w:val="000000"/>
                <w:shd w:val="clear" w:color="auto" w:fill="FFFFFF" w:themeFill="background1"/>
              </w:rPr>
              <w:t>Определяет</w:t>
            </w:r>
            <w:r>
              <w:rPr>
                <w:color w:val="000000"/>
                <w:shd w:val="clear" w:color="auto" w:fill="FFFFFF" w:themeFill="background1"/>
              </w:rPr>
              <w:t xml:space="preserve"> поведение</w:t>
            </w:r>
            <w:r w:rsidRPr="000F3CFA">
              <w:rPr>
                <w:color w:val="000000"/>
                <w:shd w:val="clear" w:color="auto" w:fill="FFFFFF" w:themeFill="background1"/>
              </w:rPr>
              <w:t xml:space="preserve"> экономических агентов: теоретические принципы рационального выбора (максимизация полезности) и наблюдаемые отклонения от рационального поведения (ограниченная рациональность</w:t>
            </w:r>
            <w:r w:rsidRPr="00DE04DE">
              <w:rPr>
                <w:color w:val="000000"/>
                <w:shd w:val="clear" w:color="auto" w:fill="FFFFFF" w:themeFill="background1"/>
              </w:rPr>
              <w:t xml:space="preserve">, поведенческие эффекты и систематические ошибки, с </w:t>
            </w:r>
            <w:proofErr w:type="spellStart"/>
            <w:r w:rsidRPr="00DE04DE">
              <w:rPr>
                <w:color w:val="000000"/>
                <w:shd w:val="clear" w:color="auto" w:fill="FFFFFF" w:themeFill="background1"/>
              </w:rPr>
              <w:t>нимисвязанные</w:t>
            </w:r>
            <w:proofErr w:type="spellEnd"/>
          </w:p>
          <w:p w:rsidR="00A752C1" w:rsidRPr="006D2C8F" w:rsidRDefault="00A752C1" w:rsidP="009C54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8B4E4A" w:rsidRPr="00DE04DE" w:rsidRDefault="00C92F5A" w:rsidP="008B4E4A">
            <w:pPr>
              <w:rPr>
                <w:color w:val="000000"/>
                <w:shd w:val="clear" w:color="auto" w:fill="FFFFFF" w:themeFill="background1"/>
              </w:rPr>
            </w:pPr>
            <w:r>
              <w:rPr>
                <w:bCs/>
              </w:rPr>
              <w:t xml:space="preserve">Не способен определить </w:t>
            </w:r>
            <w:r w:rsidR="008B4E4A">
              <w:rPr>
                <w:color w:val="000000"/>
                <w:shd w:val="clear" w:color="auto" w:fill="FFFFFF" w:themeFill="background1"/>
              </w:rPr>
              <w:t xml:space="preserve"> поведение</w:t>
            </w:r>
            <w:r w:rsidR="008B4E4A" w:rsidRPr="000F3CFA">
              <w:rPr>
                <w:color w:val="000000"/>
                <w:shd w:val="clear" w:color="auto" w:fill="FFFFFF" w:themeFill="background1"/>
              </w:rPr>
              <w:t xml:space="preserve"> экономических агентов: теоретические принципы рационального выбора (максимизация полезности) и наблюдаемые отклонения от рационального поведения (ограниченная рациональность</w:t>
            </w:r>
            <w:r w:rsidR="008B4E4A" w:rsidRPr="00DE04DE">
              <w:rPr>
                <w:color w:val="000000"/>
                <w:shd w:val="clear" w:color="auto" w:fill="FFFFFF" w:themeFill="background1"/>
              </w:rPr>
              <w:t xml:space="preserve">, поведенческие эффекты и систематические ошибки, с </w:t>
            </w:r>
            <w:proofErr w:type="spellStart"/>
            <w:r w:rsidR="008B4E4A" w:rsidRPr="00DE04DE">
              <w:rPr>
                <w:color w:val="000000"/>
                <w:shd w:val="clear" w:color="auto" w:fill="FFFFFF" w:themeFill="background1"/>
              </w:rPr>
              <w:t>нимисвязанные</w:t>
            </w:r>
            <w:proofErr w:type="spellEnd"/>
          </w:p>
          <w:p w:rsidR="00A752C1" w:rsidRPr="00C92F5A" w:rsidRDefault="00A752C1" w:rsidP="008B4E4A">
            <w:pPr>
              <w:rPr>
                <w:bCs/>
              </w:rPr>
            </w:pPr>
          </w:p>
        </w:tc>
        <w:tc>
          <w:tcPr>
            <w:tcW w:w="2694" w:type="dxa"/>
          </w:tcPr>
          <w:p w:rsidR="008B4E4A" w:rsidRPr="00DE04DE" w:rsidRDefault="00C92F5A" w:rsidP="008B4E4A">
            <w:pPr>
              <w:rPr>
                <w:color w:val="000000"/>
                <w:shd w:val="clear" w:color="auto" w:fill="FFFFFF" w:themeFill="background1"/>
              </w:rPr>
            </w:pPr>
            <w:r>
              <w:t xml:space="preserve">Демонстрирует частичные навыки в определении </w:t>
            </w:r>
            <w:r w:rsidR="008B4E4A" w:rsidRPr="000F3CFA">
              <w:rPr>
                <w:color w:val="000000"/>
                <w:shd w:val="clear" w:color="auto" w:fill="FFFFFF" w:themeFill="background1"/>
              </w:rPr>
              <w:t xml:space="preserve"> экон</w:t>
            </w:r>
            <w:r w:rsidR="008B4E4A">
              <w:rPr>
                <w:color w:val="000000"/>
                <w:shd w:val="clear" w:color="auto" w:fill="FFFFFF" w:themeFill="background1"/>
              </w:rPr>
              <w:t>омических агентов: теоретических принципов</w:t>
            </w:r>
            <w:r w:rsidR="008B4E4A" w:rsidRPr="000F3CFA">
              <w:rPr>
                <w:color w:val="000000"/>
                <w:shd w:val="clear" w:color="auto" w:fill="FFFFFF" w:themeFill="background1"/>
              </w:rPr>
              <w:t xml:space="preserve"> рационального выбора (максимизация полезности) и наблюдаемые отклонения от рационального поведения (ограниченная рациональность</w:t>
            </w:r>
            <w:r w:rsidR="008B4E4A" w:rsidRPr="00DE04DE">
              <w:rPr>
                <w:color w:val="000000"/>
                <w:shd w:val="clear" w:color="auto" w:fill="FFFFFF" w:themeFill="background1"/>
              </w:rPr>
              <w:t xml:space="preserve">, поведенческие эффекты и систематические ошибки, с </w:t>
            </w:r>
            <w:proofErr w:type="spellStart"/>
            <w:r w:rsidR="008B4E4A" w:rsidRPr="00DE04DE">
              <w:rPr>
                <w:color w:val="000000"/>
                <w:shd w:val="clear" w:color="auto" w:fill="FFFFFF" w:themeFill="background1"/>
              </w:rPr>
              <w:t>нимисвязанные</w:t>
            </w:r>
            <w:proofErr w:type="spellEnd"/>
          </w:p>
          <w:p w:rsidR="00A752C1" w:rsidRPr="006D2C8F" w:rsidRDefault="00A752C1" w:rsidP="00C92F5A"/>
        </w:tc>
        <w:tc>
          <w:tcPr>
            <w:tcW w:w="2835" w:type="dxa"/>
          </w:tcPr>
          <w:p w:rsidR="008B4E4A" w:rsidRPr="00DE04DE" w:rsidRDefault="00C92F5A" w:rsidP="008B4E4A">
            <w:pPr>
              <w:rPr>
                <w:color w:val="000000"/>
                <w:shd w:val="clear" w:color="auto" w:fill="FFFFFF" w:themeFill="background1"/>
              </w:rPr>
            </w:pPr>
            <w:r>
              <w:t>С</w:t>
            </w:r>
            <w:r w:rsidRPr="006D2C8F">
              <w:t xml:space="preserve"> небольшими затруднениями </w:t>
            </w:r>
            <w:r>
              <w:rPr>
                <w:shd w:val="clear" w:color="auto" w:fill="FFFFFF"/>
              </w:rPr>
              <w:t xml:space="preserve"> демонстрирует  </w:t>
            </w:r>
            <w:r>
              <w:t xml:space="preserve"> навыки в определении </w:t>
            </w:r>
            <w:r w:rsidR="008B4E4A" w:rsidRPr="000F3CFA">
              <w:rPr>
                <w:color w:val="000000"/>
                <w:shd w:val="clear" w:color="auto" w:fill="FFFFFF" w:themeFill="background1"/>
              </w:rPr>
              <w:t>экон</w:t>
            </w:r>
            <w:r w:rsidR="008B4E4A">
              <w:rPr>
                <w:color w:val="000000"/>
                <w:shd w:val="clear" w:color="auto" w:fill="FFFFFF" w:themeFill="background1"/>
              </w:rPr>
              <w:t>омических агентов: теоретических принципов</w:t>
            </w:r>
            <w:r w:rsidR="008B4E4A" w:rsidRPr="000F3CFA">
              <w:rPr>
                <w:color w:val="000000"/>
                <w:shd w:val="clear" w:color="auto" w:fill="FFFFFF" w:themeFill="background1"/>
              </w:rPr>
              <w:t xml:space="preserve"> рационального выбора (максимизация полезности) и наблюдаемые отклонения от рационального поведения (ограниченная рациональность</w:t>
            </w:r>
            <w:r w:rsidR="008B4E4A" w:rsidRPr="00DE04DE">
              <w:rPr>
                <w:color w:val="000000"/>
                <w:shd w:val="clear" w:color="auto" w:fill="FFFFFF" w:themeFill="background1"/>
              </w:rPr>
              <w:t xml:space="preserve">, поведенческие эффекты и систематические ошибки, с </w:t>
            </w:r>
            <w:proofErr w:type="spellStart"/>
            <w:r w:rsidR="008B4E4A" w:rsidRPr="00DE04DE">
              <w:rPr>
                <w:color w:val="000000"/>
                <w:shd w:val="clear" w:color="auto" w:fill="FFFFFF" w:themeFill="background1"/>
              </w:rPr>
              <w:t>нимисвязанные</w:t>
            </w:r>
            <w:proofErr w:type="spellEnd"/>
          </w:p>
          <w:p w:rsidR="00A752C1" w:rsidRPr="006D2C8F" w:rsidRDefault="00A752C1" w:rsidP="008B4E4A">
            <w:pPr>
              <w:rPr>
                <w:b/>
                <w:bCs/>
              </w:rPr>
            </w:pPr>
          </w:p>
        </w:tc>
        <w:tc>
          <w:tcPr>
            <w:tcW w:w="2727" w:type="dxa"/>
          </w:tcPr>
          <w:p w:rsidR="008B4E4A" w:rsidRPr="00DE04DE" w:rsidRDefault="00C92F5A" w:rsidP="008B4E4A">
            <w:pPr>
              <w:rPr>
                <w:color w:val="000000"/>
                <w:shd w:val="clear" w:color="auto" w:fill="FFFFFF" w:themeFill="background1"/>
              </w:rPr>
            </w:pPr>
            <w:r w:rsidRPr="00C92F5A">
              <w:rPr>
                <w:bCs/>
              </w:rPr>
              <w:t xml:space="preserve">В совершенстве способен определить </w:t>
            </w:r>
            <w:r w:rsidR="008B4E4A">
              <w:rPr>
                <w:color w:val="000000"/>
                <w:shd w:val="clear" w:color="auto" w:fill="FFFFFF" w:themeFill="background1"/>
              </w:rPr>
              <w:t xml:space="preserve"> поведение</w:t>
            </w:r>
            <w:r w:rsidR="008B4E4A" w:rsidRPr="000F3CFA">
              <w:rPr>
                <w:color w:val="000000"/>
                <w:shd w:val="clear" w:color="auto" w:fill="FFFFFF" w:themeFill="background1"/>
              </w:rPr>
              <w:t xml:space="preserve"> экономических агентов: теоретические принципы рационального выбора (максимизация полезности) и наблюдаемые отклонения от рационального поведения (ограниченная рациональность</w:t>
            </w:r>
            <w:r w:rsidR="008B4E4A" w:rsidRPr="00DE04DE">
              <w:rPr>
                <w:color w:val="000000"/>
                <w:shd w:val="clear" w:color="auto" w:fill="FFFFFF" w:themeFill="background1"/>
              </w:rPr>
              <w:t xml:space="preserve">, поведенческие эффекты и систематические ошибки, с </w:t>
            </w:r>
            <w:proofErr w:type="spellStart"/>
            <w:r w:rsidR="008B4E4A" w:rsidRPr="00DE04DE">
              <w:rPr>
                <w:color w:val="000000"/>
                <w:shd w:val="clear" w:color="auto" w:fill="FFFFFF" w:themeFill="background1"/>
              </w:rPr>
              <w:t>нимисвязанные</w:t>
            </w:r>
            <w:proofErr w:type="spellEnd"/>
          </w:p>
          <w:p w:rsidR="00A752C1" w:rsidRPr="00C92F5A" w:rsidRDefault="00A752C1" w:rsidP="008B4E4A">
            <w:pPr>
              <w:rPr>
                <w:bCs/>
              </w:rPr>
            </w:pPr>
          </w:p>
        </w:tc>
        <w:tc>
          <w:tcPr>
            <w:tcW w:w="1667" w:type="dxa"/>
          </w:tcPr>
          <w:p w:rsidR="00A752C1" w:rsidRPr="006D2C8F" w:rsidRDefault="00A752C1" w:rsidP="009C54DB">
            <w:pPr>
              <w:rPr>
                <w:rFonts w:eastAsia="HiddenHorzOCR"/>
              </w:rPr>
            </w:pPr>
            <w:r w:rsidRPr="006D2C8F">
              <w:t>Опрос. Текущий тестовый контроль.</w:t>
            </w:r>
          </w:p>
          <w:p w:rsidR="00A752C1" w:rsidRPr="006D2C8F" w:rsidRDefault="00A752C1" w:rsidP="009C54DB">
            <w:pPr>
              <w:jc w:val="both"/>
            </w:pPr>
            <w:r w:rsidRPr="006D2C8F">
              <w:rPr>
                <w:rFonts w:eastAsia="HiddenHorzOCR"/>
              </w:rPr>
              <w:t>Решение практических задач</w:t>
            </w:r>
            <w:r w:rsidRPr="006D2C8F">
              <w:t xml:space="preserve">.  Доклад. </w:t>
            </w:r>
          </w:p>
        </w:tc>
        <w:tc>
          <w:tcPr>
            <w:tcW w:w="885" w:type="dxa"/>
          </w:tcPr>
          <w:p w:rsidR="00A752C1" w:rsidRPr="00614BA1" w:rsidRDefault="00A752C1" w:rsidP="009C54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A752C1" w:rsidRPr="00614BA1" w:rsidTr="00737297">
        <w:trPr>
          <w:trHeight w:val="78"/>
        </w:trPr>
        <w:tc>
          <w:tcPr>
            <w:tcW w:w="2557" w:type="dxa"/>
          </w:tcPr>
          <w:p w:rsidR="00A752C1" w:rsidRPr="006D2C8F" w:rsidRDefault="008B4E4A" w:rsidP="009C54DB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000000"/>
              </w:rPr>
              <w:t>УК-9.2</w:t>
            </w:r>
            <w:r>
              <w:rPr>
                <w:color w:val="000000"/>
                <w:shd w:val="clear" w:color="auto" w:fill="FFFFFF" w:themeFill="background1"/>
              </w:rPr>
              <w:t>Анализирует</w:t>
            </w:r>
            <w:r w:rsidRPr="000F3CFA">
              <w:rPr>
                <w:color w:val="000000"/>
                <w:shd w:val="clear" w:color="auto" w:fill="FFFFFF" w:themeFill="background1"/>
              </w:rPr>
              <w:t xml:space="preserve"> информацию, необходимую для принятия обоснованных</w:t>
            </w:r>
            <w:r>
              <w:rPr>
                <w:color w:val="000000"/>
                <w:shd w:val="clear" w:color="auto" w:fill="FFFFFF" w:themeFill="background1"/>
              </w:rPr>
              <w:t xml:space="preserve"> практических и  </w:t>
            </w:r>
            <w:r w:rsidRPr="000F3CFA">
              <w:rPr>
                <w:color w:val="000000"/>
                <w:shd w:val="clear" w:color="auto" w:fill="FFFFFF" w:themeFill="background1"/>
              </w:rPr>
              <w:t xml:space="preserve"> экономических решений</w:t>
            </w:r>
          </w:p>
        </w:tc>
        <w:tc>
          <w:tcPr>
            <w:tcW w:w="2654" w:type="dxa"/>
          </w:tcPr>
          <w:p w:rsidR="00A752C1" w:rsidRPr="006D2C8F" w:rsidRDefault="00737297" w:rsidP="008B4E4A">
            <w:pPr>
              <w:jc w:val="both"/>
            </w:pPr>
            <w:r>
              <w:rPr>
                <w:shd w:val="clear" w:color="auto" w:fill="FFFFFF"/>
              </w:rPr>
              <w:t>Н</w:t>
            </w:r>
            <w:r w:rsidR="00A752C1" w:rsidRPr="006D2C8F">
              <w:rPr>
                <w:shd w:val="clear" w:color="auto" w:fill="FFFFFF"/>
              </w:rPr>
              <w:t>е умеет</w:t>
            </w:r>
            <w:r w:rsidR="008B4E4A">
              <w:rPr>
                <w:shd w:val="clear" w:color="auto" w:fill="FFFFFF"/>
              </w:rPr>
              <w:t xml:space="preserve"> анализировать </w:t>
            </w:r>
            <w:r w:rsidR="008B4E4A" w:rsidRPr="000F3CFA">
              <w:rPr>
                <w:color w:val="000000"/>
                <w:shd w:val="clear" w:color="auto" w:fill="FFFFFF" w:themeFill="background1"/>
              </w:rPr>
              <w:t xml:space="preserve"> информацию, необходимую для принятия обоснованных</w:t>
            </w:r>
            <w:r w:rsidR="008B4E4A">
              <w:rPr>
                <w:color w:val="000000"/>
                <w:shd w:val="clear" w:color="auto" w:fill="FFFFFF" w:themeFill="background1"/>
              </w:rPr>
              <w:t xml:space="preserve"> практических и  </w:t>
            </w:r>
            <w:r w:rsidR="008B4E4A" w:rsidRPr="000F3CFA">
              <w:rPr>
                <w:color w:val="000000"/>
                <w:shd w:val="clear" w:color="auto" w:fill="FFFFFF" w:themeFill="background1"/>
              </w:rPr>
              <w:t xml:space="preserve"> экономических решений</w:t>
            </w:r>
          </w:p>
        </w:tc>
        <w:tc>
          <w:tcPr>
            <w:tcW w:w="2694" w:type="dxa"/>
          </w:tcPr>
          <w:p w:rsidR="00A752C1" w:rsidRPr="006D2C8F" w:rsidRDefault="00A752C1" w:rsidP="008B4E4A">
            <w:pPr>
              <w:jc w:val="both"/>
            </w:pPr>
            <w:r w:rsidRPr="006D2C8F">
              <w:t xml:space="preserve">Демонстрирует частичные </w:t>
            </w:r>
            <w:proofErr w:type="spellStart"/>
            <w:r w:rsidR="00213F2F">
              <w:t>навыки</w:t>
            </w:r>
            <w:r w:rsidR="008B4E4A">
              <w:rPr>
                <w:shd w:val="clear" w:color="auto" w:fill="FFFFFF"/>
              </w:rPr>
              <w:t>в</w:t>
            </w:r>
            <w:proofErr w:type="spellEnd"/>
            <w:r w:rsidR="008B4E4A">
              <w:rPr>
                <w:shd w:val="clear" w:color="auto" w:fill="FFFFFF"/>
              </w:rPr>
              <w:t xml:space="preserve"> анализе информации, необходимой в принятии решений</w:t>
            </w:r>
          </w:p>
        </w:tc>
        <w:tc>
          <w:tcPr>
            <w:tcW w:w="2835" w:type="dxa"/>
          </w:tcPr>
          <w:p w:rsidR="00A752C1" w:rsidRPr="006D2C8F" w:rsidRDefault="00213F2F" w:rsidP="009364D2">
            <w:pPr>
              <w:jc w:val="both"/>
            </w:pPr>
            <w:r>
              <w:t>С</w:t>
            </w:r>
            <w:r w:rsidR="00A752C1" w:rsidRPr="006D2C8F">
              <w:t xml:space="preserve"> небольшими </w:t>
            </w:r>
            <w:proofErr w:type="spellStart"/>
            <w:r w:rsidR="00A752C1" w:rsidRPr="006D2C8F">
              <w:t>затруднениями</w:t>
            </w:r>
            <w:r w:rsidR="00C92F5A">
              <w:t>способен</w:t>
            </w:r>
            <w:r w:rsidR="009364D2">
              <w:t>анализировать</w:t>
            </w:r>
            <w:proofErr w:type="spellEnd"/>
            <w:r w:rsidR="009364D2">
              <w:t xml:space="preserve"> </w:t>
            </w:r>
            <w:r w:rsidR="009364D2" w:rsidRPr="000F3CFA">
              <w:rPr>
                <w:color w:val="000000"/>
                <w:shd w:val="clear" w:color="auto" w:fill="FFFFFF" w:themeFill="background1"/>
              </w:rPr>
              <w:t xml:space="preserve"> информацию, необходимую для принятия обоснованных</w:t>
            </w:r>
            <w:r w:rsidR="009364D2">
              <w:rPr>
                <w:color w:val="000000"/>
                <w:shd w:val="clear" w:color="auto" w:fill="FFFFFF" w:themeFill="background1"/>
              </w:rPr>
              <w:t xml:space="preserve"> практических и  </w:t>
            </w:r>
            <w:r w:rsidR="009364D2" w:rsidRPr="000F3CFA">
              <w:rPr>
                <w:color w:val="000000"/>
                <w:shd w:val="clear" w:color="auto" w:fill="FFFFFF" w:themeFill="background1"/>
              </w:rPr>
              <w:t xml:space="preserve"> экономических решений</w:t>
            </w:r>
          </w:p>
        </w:tc>
        <w:tc>
          <w:tcPr>
            <w:tcW w:w="2727" w:type="dxa"/>
          </w:tcPr>
          <w:p w:rsidR="00A752C1" w:rsidRPr="006D2C8F" w:rsidRDefault="00213F2F" w:rsidP="009364D2">
            <w:pPr>
              <w:jc w:val="both"/>
            </w:pPr>
            <w:r>
              <w:t xml:space="preserve">В </w:t>
            </w:r>
            <w:r w:rsidR="00A752C1" w:rsidRPr="006D2C8F">
              <w:t xml:space="preserve"> совершенстве </w:t>
            </w:r>
            <w:r w:rsidR="00C92F5A">
              <w:rPr>
                <w:shd w:val="clear" w:color="auto" w:fill="FFFFFF"/>
              </w:rPr>
              <w:t xml:space="preserve">принимает  обоснованные </w:t>
            </w:r>
            <w:r w:rsidR="00C92F5A" w:rsidRPr="0097533A">
              <w:t xml:space="preserve"> экономические решения в профессиональной деятельности </w:t>
            </w:r>
          </w:p>
        </w:tc>
        <w:tc>
          <w:tcPr>
            <w:tcW w:w="1667" w:type="dxa"/>
          </w:tcPr>
          <w:p w:rsidR="00A752C1" w:rsidRPr="006D2C8F" w:rsidRDefault="00A752C1" w:rsidP="009C54DB">
            <w:pPr>
              <w:rPr>
                <w:rFonts w:eastAsia="HiddenHorzOCR"/>
              </w:rPr>
            </w:pPr>
            <w:r w:rsidRPr="006D2C8F">
              <w:t>Опрос. Текущий тестовый контроль.</w:t>
            </w:r>
          </w:p>
          <w:p w:rsidR="00A752C1" w:rsidRPr="006D2C8F" w:rsidRDefault="00A752C1" w:rsidP="009C54DB">
            <w:pPr>
              <w:jc w:val="both"/>
            </w:pPr>
            <w:r w:rsidRPr="006D2C8F">
              <w:rPr>
                <w:rFonts w:eastAsia="HiddenHorzOCR"/>
              </w:rPr>
              <w:t>Решение практических задач</w:t>
            </w:r>
            <w:r w:rsidRPr="006D2C8F">
              <w:t xml:space="preserve">.  Доклад. </w:t>
            </w:r>
          </w:p>
        </w:tc>
        <w:tc>
          <w:tcPr>
            <w:tcW w:w="885" w:type="dxa"/>
          </w:tcPr>
          <w:p w:rsidR="00A752C1" w:rsidRPr="00614BA1" w:rsidRDefault="00A752C1" w:rsidP="009C54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6659E9" w:rsidRPr="00614BA1" w:rsidTr="00737297">
        <w:trPr>
          <w:trHeight w:val="78"/>
        </w:trPr>
        <w:tc>
          <w:tcPr>
            <w:tcW w:w="2557" w:type="dxa"/>
          </w:tcPr>
          <w:p w:rsidR="006659E9" w:rsidRPr="006D2C8F" w:rsidRDefault="008B4E4A" w:rsidP="006659E9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000000"/>
              </w:rPr>
              <w:t>УК-9.3</w:t>
            </w:r>
            <w:r w:rsidRPr="00DE04DE">
              <w:rPr>
                <w:color w:val="000000"/>
                <w:shd w:val="clear" w:color="auto" w:fill="FFFFFF" w:themeFill="background1"/>
              </w:rPr>
              <w:t xml:space="preserve">Способен </w:t>
            </w:r>
            <w:proofErr w:type="spellStart"/>
            <w:r w:rsidRPr="00DE04DE">
              <w:rPr>
                <w:color w:val="000000"/>
                <w:shd w:val="clear" w:color="auto" w:fill="FFFFFF" w:themeFill="background1"/>
              </w:rPr>
              <w:t>прогнозироватьрешения</w:t>
            </w:r>
            <w:proofErr w:type="spellEnd"/>
            <w:r w:rsidRPr="00DE04DE">
              <w:rPr>
                <w:color w:val="000000"/>
                <w:shd w:val="clear" w:color="auto" w:fill="FFFFFF" w:themeFill="background1"/>
              </w:rPr>
              <w:t xml:space="preserve"> типичных задач в сфере личного экономического и финансового планирования</w:t>
            </w:r>
            <w:r w:rsidRPr="00E346B8">
              <w:rPr>
                <w:color w:val="000000"/>
                <w:shd w:val="clear" w:color="auto" w:fill="FFFFFF" w:themeFill="background1"/>
              </w:rPr>
              <w:t>.</w:t>
            </w:r>
            <w:r w:rsidRPr="00E346B8">
              <w:rPr>
                <w:rFonts w:ascii="Arial" w:hAnsi="Arial" w:cs="Arial"/>
                <w:color w:val="000000"/>
                <w:shd w:val="clear" w:color="auto" w:fill="F0F0F0"/>
              </w:rPr>
              <w:t> </w:t>
            </w:r>
          </w:p>
        </w:tc>
        <w:tc>
          <w:tcPr>
            <w:tcW w:w="2654" w:type="dxa"/>
          </w:tcPr>
          <w:p w:rsidR="006659E9" w:rsidRPr="006D2C8F" w:rsidRDefault="00C92F5A" w:rsidP="009364D2">
            <w:pPr>
              <w:jc w:val="both"/>
            </w:pPr>
            <w:r>
              <w:t>Не способен</w:t>
            </w:r>
            <w:r w:rsidR="009364D2" w:rsidRPr="00DE04DE">
              <w:rPr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="009364D2" w:rsidRPr="00DE04DE">
              <w:rPr>
                <w:color w:val="000000"/>
                <w:shd w:val="clear" w:color="auto" w:fill="FFFFFF" w:themeFill="background1"/>
              </w:rPr>
              <w:t>прогнозироватьрешения</w:t>
            </w:r>
            <w:proofErr w:type="spellEnd"/>
            <w:r w:rsidR="009364D2" w:rsidRPr="00DE04DE">
              <w:rPr>
                <w:color w:val="000000"/>
                <w:shd w:val="clear" w:color="auto" w:fill="FFFFFF" w:themeFill="background1"/>
              </w:rPr>
              <w:t xml:space="preserve"> типичных задач в сфере личного экономического и финансового планирования</w:t>
            </w:r>
            <w:r w:rsidR="009364D2" w:rsidRPr="00E346B8">
              <w:rPr>
                <w:color w:val="000000"/>
                <w:shd w:val="clear" w:color="auto" w:fill="FFFFFF" w:themeFill="background1"/>
              </w:rPr>
              <w:t>.</w:t>
            </w:r>
            <w:r w:rsidR="009364D2" w:rsidRPr="00E346B8">
              <w:rPr>
                <w:rFonts w:ascii="Arial" w:hAnsi="Arial" w:cs="Arial"/>
                <w:color w:val="000000"/>
                <w:shd w:val="clear" w:color="auto" w:fill="F0F0F0"/>
              </w:rPr>
              <w:t> </w:t>
            </w:r>
          </w:p>
        </w:tc>
        <w:tc>
          <w:tcPr>
            <w:tcW w:w="2694" w:type="dxa"/>
          </w:tcPr>
          <w:p w:rsidR="006659E9" w:rsidRPr="006D2C8F" w:rsidRDefault="00C92F5A" w:rsidP="00C92F5A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Частично способен </w:t>
            </w:r>
            <w:r w:rsidR="009364D2" w:rsidRPr="00DE04DE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="009364D2" w:rsidRPr="00DE04DE">
              <w:rPr>
                <w:sz w:val="20"/>
                <w:szCs w:val="20"/>
                <w:shd w:val="clear" w:color="auto" w:fill="FFFFFF" w:themeFill="background1"/>
              </w:rPr>
              <w:t>прогнозироватьрешения</w:t>
            </w:r>
            <w:proofErr w:type="spellEnd"/>
            <w:r w:rsidR="009364D2" w:rsidRPr="00DE04DE">
              <w:rPr>
                <w:sz w:val="20"/>
                <w:szCs w:val="20"/>
                <w:shd w:val="clear" w:color="auto" w:fill="FFFFFF" w:themeFill="background1"/>
              </w:rPr>
              <w:t xml:space="preserve"> типичных задач в сфере личного экономического и финансового планирования</w:t>
            </w:r>
            <w:r w:rsidR="009364D2" w:rsidRPr="00E346B8">
              <w:rPr>
                <w:shd w:val="clear" w:color="auto" w:fill="FFFFFF" w:themeFill="background1"/>
              </w:rPr>
              <w:t>.</w:t>
            </w:r>
            <w:r w:rsidR="009364D2" w:rsidRPr="00E346B8">
              <w:rPr>
                <w:rFonts w:ascii="Arial" w:hAnsi="Arial" w:cs="Arial"/>
                <w:shd w:val="clear" w:color="auto" w:fill="F0F0F0"/>
              </w:rPr>
              <w:t> </w:t>
            </w:r>
            <w:r w:rsidRPr="0097533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59E9" w:rsidRPr="006D2C8F" w:rsidRDefault="00C92F5A" w:rsidP="00C92F5A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Не уверено способен </w:t>
            </w:r>
            <w:r w:rsidR="009364D2" w:rsidRPr="00DE04DE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="009364D2" w:rsidRPr="00DE04DE">
              <w:rPr>
                <w:sz w:val="20"/>
                <w:szCs w:val="20"/>
                <w:shd w:val="clear" w:color="auto" w:fill="FFFFFF" w:themeFill="background1"/>
              </w:rPr>
              <w:t>прогнозироватьрешения</w:t>
            </w:r>
            <w:proofErr w:type="spellEnd"/>
            <w:r w:rsidR="009364D2" w:rsidRPr="00DE04DE">
              <w:rPr>
                <w:sz w:val="20"/>
                <w:szCs w:val="20"/>
                <w:shd w:val="clear" w:color="auto" w:fill="FFFFFF" w:themeFill="background1"/>
              </w:rPr>
              <w:t xml:space="preserve"> типичных задач в сфере личного экономического и финансового планирования</w:t>
            </w:r>
            <w:r w:rsidR="009364D2" w:rsidRPr="00E346B8">
              <w:rPr>
                <w:shd w:val="clear" w:color="auto" w:fill="FFFFFF" w:themeFill="background1"/>
              </w:rPr>
              <w:t>.</w:t>
            </w:r>
            <w:r w:rsidR="009364D2" w:rsidRPr="00E346B8">
              <w:rPr>
                <w:rFonts w:ascii="Arial" w:hAnsi="Arial" w:cs="Arial"/>
                <w:shd w:val="clear" w:color="auto" w:fill="F0F0F0"/>
              </w:rPr>
              <w:t> </w:t>
            </w:r>
          </w:p>
        </w:tc>
        <w:tc>
          <w:tcPr>
            <w:tcW w:w="2727" w:type="dxa"/>
          </w:tcPr>
          <w:p w:rsidR="006659E9" w:rsidRPr="006D2C8F" w:rsidRDefault="00C92F5A" w:rsidP="00C92F5A">
            <w:pPr>
              <w:jc w:val="both"/>
            </w:pPr>
            <w:r>
              <w:t>Отлично способен</w:t>
            </w:r>
            <w:r w:rsidR="009364D2" w:rsidRPr="00DE04DE">
              <w:rPr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="009364D2" w:rsidRPr="00DE04DE">
              <w:rPr>
                <w:color w:val="000000"/>
                <w:shd w:val="clear" w:color="auto" w:fill="FFFFFF" w:themeFill="background1"/>
              </w:rPr>
              <w:t>прогнозироватьрешения</w:t>
            </w:r>
            <w:proofErr w:type="spellEnd"/>
            <w:r w:rsidR="009364D2" w:rsidRPr="00DE04DE">
              <w:rPr>
                <w:color w:val="000000"/>
                <w:shd w:val="clear" w:color="auto" w:fill="FFFFFF" w:themeFill="background1"/>
              </w:rPr>
              <w:t xml:space="preserve"> типичных задач в сфере личного экономического и финансового планирования</w:t>
            </w:r>
            <w:r w:rsidR="009364D2" w:rsidRPr="00E346B8">
              <w:rPr>
                <w:color w:val="000000"/>
                <w:shd w:val="clear" w:color="auto" w:fill="FFFFFF" w:themeFill="background1"/>
              </w:rPr>
              <w:t>.</w:t>
            </w:r>
            <w:r w:rsidR="009364D2" w:rsidRPr="00E346B8">
              <w:rPr>
                <w:rFonts w:ascii="Arial" w:hAnsi="Arial" w:cs="Arial"/>
                <w:color w:val="000000"/>
                <w:shd w:val="clear" w:color="auto" w:fill="F0F0F0"/>
              </w:rPr>
              <w:t> </w:t>
            </w:r>
          </w:p>
        </w:tc>
        <w:tc>
          <w:tcPr>
            <w:tcW w:w="1667" w:type="dxa"/>
          </w:tcPr>
          <w:p w:rsidR="006659E9" w:rsidRPr="006D2C8F" w:rsidRDefault="006659E9" w:rsidP="006659E9">
            <w:pPr>
              <w:rPr>
                <w:rFonts w:eastAsia="HiddenHorzOCR"/>
              </w:rPr>
            </w:pPr>
            <w:r w:rsidRPr="006D2C8F">
              <w:t>Опрос. Текущий тестовый контроль.</w:t>
            </w:r>
          </w:p>
          <w:p w:rsidR="006659E9" w:rsidRPr="006D2C8F" w:rsidRDefault="006659E9" w:rsidP="006659E9">
            <w:pPr>
              <w:jc w:val="both"/>
            </w:pPr>
            <w:r w:rsidRPr="006D2C8F">
              <w:rPr>
                <w:rFonts w:eastAsia="HiddenHorzOCR"/>
              </w:rPr>
              <w:t>Решение практических задач</w:t>
            </w:r>
            <w:r w:rsidRPr="006D2C8F">
              <w:t xml:space="preserve">.  Доклад. </w:t>
            </w:r>
          </w:p>
        </w:tc>
        <w:tc>
          <w:tcPr>
            <w:tcW w:w="885" w:type="dxa"/>
          </w:tcPr>
          <w:p w:rsidR="006659E9" w:rsidRPr="00614BA1" w:rsidRDefault="006659E9" w:rsidP="006659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 w:rsidR="00A752C1" w:rsidRDefault="00A752C1" w:rsidP="00A752C1"/>
    <w:p w:rsidR="00A752C1" w:rsidRDefault="00A752C1" w:rsidP="00A752C1"/>
    <w:p w:rsidR="00365577" w:rsidRDefault="00365577" w:rsidP="00344050">
      <w:pPr>
        <w:rPr>
          <w:b/>
          <w:bCs/>
          <w:sz w:val="24"/>
          <w:szCs w:val="24"/>
        </w:rPr>
        <w:sectPr w:rsidR="00365577" w:rsidSect="006659E9">
          <w:pgSz w:w="16838" w:h="11906" w:orient="landscape"/>
          <w:pgMar w:top="426" w:right="1134" w:bottom="851" w:left="1134" w:header="709" w:footer="283" w:gutter="0"/>
          <w:cols w:space="708"/>
          <w:docGrid w:linePitch="360"/>
        </w:sectPr>
      </w:pPr>
    </w:p>
    <w:p w:rsidR="00365577" w:rsidRPr="0055526D" w:rsidRDefault="00365577" w:rsidP="0055526D">
      <w:pPr>
        <w:jc w:val="center"/>
        <w:rPr>
          <w:b/>
          <w:bCs/>
          <w:sz w:val="24"/>
          <w:szCs w:val="24"/>
        </w:rPr>
      </w:pPr>
      <w:r w:rsidRPr="00A47D8D">
        <w:rPr>
          <w:b/>
          <w:bCs/>
          <w:sz w:val="24"/>
          <w:szCs w:val="24"/>
        </w:rPr>
        <w:lastRenderedPageBreak/>
        <w:t>4. Комплект контрольно-оценочных средств по дисциплин</w:t>
      </w:r>
      <w:r w:rsidR="0055526D">
        <w:rPr>
          <w:b/>
          <w:bCs/>
          <w:sz w:val="24"/>
          <w:szCs w:val="24"/>
          <w:lang w:val="en-US"/>
        </w:rPr>
        <w:t>e</w:t>
      </w:r>
      <w:r w:rsidR="0055526D">
        <w:rPr>
          <w:b/>
          <w:bCs/>
          <w:sz w:val="24"/>
          <w:szCs w:val="24"/>
        </w:rPr>
        <w:t>«Экономика»</w:t>
      </w:r>
    </w:p>
    <w:p w:rsidR="00F344C9" w:rsidRDefault="00F344C9" w:rsidP="00F344C9">
      <w:pPr>
        <w:jc w:val="center"/>
        <w:rPr>
          <w:b/>
          <w:bCs/>
          <w:color w:val="000000"/>
        </w:rPr>
      </w:pPr>
    </w:p>
    <w:p w:rsidR="00F344C9" w:rsidRDefault="00F344C9" w:rsidP="00F344C9">
      <w:pPr>
        <w:ind w:left="720"/>
        <w:jc w:val="center"/>
        <w:rPr>
          <w:b/>
          <w:bCs/>
          <w:sz w:val="24"/>
          <w:szCs w:val="24"/>
        </w:rPr>
      </w:pPr>
      <w:r w:rsidRPr="00821486">
        <w:rPr>
          <w:b/>
          <w:bCs/>
          <w:sz w:val="24"/>
          <w:szCs w:val="24"/>
        </w:rPr>
        <w:t>Вопросы</w:t>
      </w:r>
      <w:r>
        <w:rPr>
          <w:b/>
          <w:bCs/>
          <w:sz w:val="24"/>
          <w:szCs w:val="24"/>
        </w:rPr>
        <w:t xml:space="preserve"> к зачету по дисциплине «Э</w:t>
      </w:r>
      <w:r w:rsidRPr="00821486">
        <w:rPr>
          <w:b/>
          <w:bCs/>
          <w:sz w:val="24"/>
          <w:szCs w:val="24"/>
        </w:rPr>
        <w:t xml:space="preserve">кономика» </w:t>
      </w:r>
    </w:p>
    <w:p w:rsidR="00F344C9" w:rsidRDefault="00F344C9" w:rsidP="00F344C9">
      <w:pPr>
        <w:ind w:left="720"/>
        <w:jc w:val="center"/>
        <w:rPr>
          <w:b/>
          <w:bCs/>
          <w:sz w:val="24"/>
          <w:szCs w:val="24"/>
        </w:rPr>
      </w:pP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color w:val="000000"/>
          <w:sz w:val="24"/>
          <w:szCs w:val="24"/>
        </w:rPr>
        <w:t>Предмет и методы экономической теории.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color w:val="000000"/>
          <w:sz w:val="24"/>
          <w:szCs w:val="24"/>
        </w:rPr>
        <w:t>Основы общественного производства: потребности, ресурсы, факторы производства.</w:t>
      </w:r>
    </w:p>
    <w:p w:rsidR="00F344C9" w:rsidRPr="00F62165" w:rsidRDefault="00F344C9" w:rsidP="00AF222C">
      <w:pPr>
        <w:pStyle w:val="a8"/>
        <w:numPr>
          <w:ilvl w:val="0"/>
          <w:numId w:val="11"/>
        </w:numPr>
        <w:tabs>
          <w:tab w:val="left" w:pos="142"/>
        </w:tabs>
        <w:ind w:left="284"/>
        <w:jc w:val="both"/>
        <w:rPr>
          <w:sz w:val="24"/>
          <w:szCs w:val="24"/>
        </w:rPr>
      </w:pPr>
      <w:r w:rsidRPr="00F62165">
        <w:rPr>
          <w:color w:val="000000"/>
          <w:sz w:val="24"/>
          <w:szCs w:val="24"/>
        </w:rPr>
        <w:t>Три фундаментальных проблемы экономики.</w:t>
      </w:r>
      <w:r w:rsidRPr="00F62165">
        <w:rPr>
          <w:sz w:val="24"/>
          <w:szCs w:val="24"/>
        </w:rPr>
        <w:t xml:space="preserve"> Проблема редкости. </w:t>
      </w:r>
      <w:r w:rsidRPr="00F62165">
        <w:rPr>
          <w:color w:val="000000"/>
          <w:sz w:val="24"/>
          <w:szCs w:val="24"/>
        </w:rPr>
        <w:t xml:space="preserve">Проблема выбора оптимального решения. 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sz w:val="24"/>
          <w:szCs w:val="24"/>
        </w:rPr>
        <w:t>Собственность как юридическая и экономическая категории.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Теория прав собственности. «Перечень Оноре»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Виды и формы собственности в рыночной экономике.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color w:val="000000"/>
          <w:sz w:val="24"/>
          <w:szCs w:val="24"/>
        </w:rPr>
        <w:t>Экономические системы: сущность, элементы, классификация, типы.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color w:val="000000"/>
          <w:sz w:val="24"/>
          <w:szCs w:val="24"/>
        </w:rPr>
        <w:t>Модели смешанной экономики</w:t>
      </w:r>
    </w:p>
    <w:p w:rsidR="00F344C9" w:rsidRPr="00F62165" w:rsidRDefault="00F344C9" w:rsidP="00AF222C">
      <w:pPr>
        <w:pStyle w:val="af1"/>
        <w:numPr>
          <w:ilvl w:val="0"/>
          <w:numId w:val="11"/>
        </w:numPr>
        <w:tabs>
          <w:tab w:val="left" w:pos="567"/>
        </w:tabs>
        <w:ind w:left="284"/>
        <w:jc w:val="both"/>
        <w:rPr>
          <w:color w:val="000000"/>
        </w:rPr>
      </w:pPr>
      <w:r w:rsidRPr="00F62165">
        <w:rPr>
          <w:color w:val="000000"/>
        </w:rPr>
        <w:t>Рыночная экономика: понятие, основные черты. Сравнительные преимущества и недостатки рыночной экономики.</w:t>
      </w:r>
    </w:p>
    <w:p w:rsidR="00F344C9" w:rsidRPr="00F62165" w:rsidRDefault="00F344C9" w:rsidP="00AF222C">
      <w:pPr>
        <w:pStyle w:val="af1"/>
        <w:numPr>
          <w:ilvl w:val="0"/>
          <w:numId w:val="11"/>
        </w:numPr>
        <w:tabs>
          <w:tab w:val="left" w:pos="567"/>
        </w:tabs>
        <w:ind w:left="284"/>
        <w:jc w:val="both"/>
        <w:rPr>
          <w:color w:val="000000"/>
        </w:rPr>
      </w:pPr>
      <w:r w:rsidRPr="00F62165">
        <w:rPr>
          <w:color w:val="000000"/>
        </w:rPr>
        <w:t>Рынок. Признаки рынка. Определения рынка. Различные трактовки категории «рынок». Условия возникновения и существования рынка.</w:t>
      </w:r>
    </w:p>
    <w:p w:rsidR="00F344C9" w:rsidRPr="00F62165" w:rsidRDefault="00F344C9" w:rsidP="00F344C9">
      <w:pPr>
        <w:pStyle w:val="af1"/>
        <w:tabs>
          <w:tab w:val="left" w:pos="567"/>
        </w:tabs>
        <w:ind w:left="284"/>
        <w:jc w:val="both"/>
        <w:rPr>
          <w:color w:val="000000"/>
        </w:rPr>
      </w:pPr>
      <w:r w:rsidRPr="00F62165">
        <w:rPr>
          <w:color w:val="000000"/>
        </w:rPr>
        <w:t>Функции рынка. Типология рынка.</w:t>
      </w:r>
    </w:p>
    <w:p w:rsidR="00F344C9" w:rsidRPr="00F62165" w:rsidRDefault="00F344C9" w:rsidP="00AF222C">
      <w:pPr>
        <w:pStyle w:val="af1"/>
        <w:numPr>
          <w:ilvl w:val="0"/>
          <w:numId w:val="11"/>
        </w:numPr>
        <w:tabs>
          <w:tab w:val="left" w:pos="567"/>
        </w:tabs>
        <w:ind w:left="284"/>
        <w:jc w:val="both"/>
        <w:rPr>
          <w:color w:val="000000"/>
        </w:rPr>
      </w:pPr>
      <w:r w:rsidRPr="00F62165">
        <w:rPr>
          <w:color w:val="000000"/>
        </w:rPr>
        <w:t>Спрос и предложение как элементы рыночного механизма.</w:t>
      </w:r>
    </w:p>
    <w:p w:rsidR="00F344C9" w:rsidRPr="00F62165" w:rsidRDefault="00F344C9" w:rsidP="00AF222C">
      <w:pPr>
        <w:pStyle w:val="af1"/>
        <w:numPr>
          <w:ilvl w:val="0"/>
          <w:numId w:val="11"/>
        </w:numPr>
        <w:tabs>
          <w:tab w:val="left" w:pos="567"/>
        </w:tabs>
        <w:ind w:left="284"/>
        <w:jc w:val="both"/>
        <w:rPr>
          <w:color w:val="000000"/>
        </w:rPr>
      </w:pPr>
      <w:r w:rsidRPr="00F62165">
        <w:rPr>
          <w:color w:val="000000"/>
        </w:rPr>
        <w:t>Рыночное равновесие: функции равновесной цены. Модели рыночного равновесия (по Вальрасу, Маршаллу, паутинообразная модель).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Эластичность спроса и предложения. Типы эластичности спроса и предложения.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Эластичность и распределение налогового бремени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Способы государственного вмешательства в рыночное ценообразование.</w:t>
      </w:r>
    </w:p>
    <w:p w:rsidR="00F344C9" w:rsidRPr="00F62165" w:rsidRDefault="00F344C9" w:rsidP="00AF222C">
      <w:pPr>
        <w:widowControl/>
        <w:numPr>
          <w:ilvl w:val="0"/>
          <w:numId w:val="11"/>
        </w:numPr>
        <w:tabs>
          <w:tab w:val="num" w:pos="360"/>
        </w:tabs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 xml:space="preserve">Потребитель как экономический агент. Концепция полезности и поведения потребителя в </w:t>
      </w:r>
      <w:proofErr w:type="spellStart"/>
      <w:r w:rsidRPr="00F62165">
        <w:rPr>
          <w:sz w:val="24"/>
          <w:szCs w:val="24"/>
        </w:rPr>
        <w:t>кардиналистской</w:t>
      </w:r>
      <w:proofErr w:type="spellEnd"/>
      <w:r w:rsidRPr="00F62165">
        <w:rPr>
          <w:sz w:val="24"/>
          <w:szCs w:val="24"/>
        </w:rPr>
        <w:t xml:space="preserve"> теории.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 xml:space="preserve">Концепция кривых безразличия и выбор потребителя в </w:t>
      </w:r>
      <w:proofErr w:type="spellStart"/>
      <w:r w:rsidRPr="00F62165">
        <w:rPr>
          <w:sz w:val="24"/>
          <w:szCs w:val="24"/>
        </w:rPr>
        <w:t>ординалистской</w:t>
      </w:r>
      <w:proofErr w:type="spellEnd"/>
      <w:r w:rsidRPr="00F62165">
        <w:rPr>
          <w:sz w:val="24"/>
          <w:szCs w:val="24"/>
        </w:rPr>
        <w:t xml:space="preserve"> теории.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 xml:space="preserve">Эффект дохода и эффект замещения. Товары </w:t>
      </w:r>
      <w:proofErr w:type="spellStart"/>
      <w:r w:rsidRPr="00F62165">
        <w:rPr>
          <w:sz w:val="24"/>
          <w:szCs w:val="24"/>
        </w:rPr>
        <w:t>Гиффена</w:t>
      </w:r>
      <w:proofErr w:type="spellEnd"/>
      <w:r w:rsidRPr="00F62165">
        <w:rPr>
          <w:sz w:val="24"/>
          <w:szCs w:val="24"/>
        </w:rPr>
        <w:t>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Фирма в рыночной экономике: экономическая природа, типы, цели.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Производство в краткосрочный период. Закон убывающей предельной производительности.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Производство в долгосрочный период.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Издержки производства: содержание и классификация.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Издержки производства в краткосрочный и долгосрочный периоды.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Эффект масштаба производства  и оптимальный размер предприятия.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tabs>
          <w:tab w:val="num" w:pos="360"/>
        </w:tabs>
        <w:ind w:left="284"/>
        <w:jc w:val="both"/>
        <w:rPr>
          <w:color w:val="000000"/>
          <w:sz w:val="24"/>
          <w:szCs w:val="24"/>
        </w:rPr>
      </w:pPr>
      <w:r w:rsidRPr="00F62165">
        <w:rPr>
          <w:color w:val="000000"/>
          <w:sz w:val="24"/>
          <w:szCs w:val="24"/>
        </w:rPr>
        <w:t xml:space="preserve">Фирма в условиях совершенной конкуренции. Оптимальный выпуск конкурентной фирмы. 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Рынок чистой монополии: основные признаки, особенности. Показатели монопольной власти.</w:t>
      </w:r>
    </w:p>
    <w:p w:rsidR="00F344C9" w:rsidRPr="00F62165" w:rsidRDefault="00F344C9" w:rsidP="00AF222C">
      <w:pPr>
        <w:widowControl/>
        <w:numPr>
          <w:ilvl w:val="0"/>
          <w:numId w:val="11"/>
        </w:numPr>
        <w:tabs>
          <w:tab w:val="num" w:pos="360"/>
        </w:tabs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Равновесие фирмы – монополиста в краткосрочный и долгосрочный периоды.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 xml:space="preserve">Издержки чистой монополии. </w:t>
      </w:r>
    </w:p>
    <w:p w:rsidR="00F344C9" w:rsidRPr="00F62165" w:rsidRDefault="00F344C9" w:rsidP="00AF222C">
      <w:pPr>
        <w:widowControl/>
        <w:numPr>
          <w:ilvl w:val="0"/>
          <w:numId w:val="11"/>
        </w:numPr>
        <w:tabs>
          <w:tab w:val="num" w:pos="360"/>
        </w:tabs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Рынок монополистической конкуренции: основные признаки. Особенности  поведения фирмы-монополистического конкурента.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color w:val="000000"/>
          <w:sz w:val="24"/>
          <w:szCs w:val="24"/>
        </w:rPr>
        <w:t>Олигополия. Ценообразование в условиях олигополии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color w:val="000000"/>
          <w:sz w:val="24"/>
          <w:szCs w:val="24"/>
        </w:rPr>
        <w:t>Антимонопольное законодательство и регулирование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color w:val="000000"/>
          <w:sz w:val="24"/>
          <w:szCs w:val="24"/>
        </w:rPr>
        <w:t>Естественные монополии. Государственное регулирование естественных монополий.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color w:val="000000"/>
          <w:sz w:val="24"/>
          <w:szCs w:val="24"/>
        </w:rPr>
        <w:t>Рынок труда. Определение заработной платы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color w:val="000000"/>
          <w:sz w:val="24"/>
          <w:szCs w:val="24"/>
        </w:rPr>
        <w:t>Рынок капитала и процент. Рынок земельных ресурсов. Земельная рента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color w:val="000000"/>
          <w:sz w:val="24"/>
          <w:szCs w:val="24"/>
        </w:rPr>
        <w:t>Фиаско рынка и роль государства в современной экономике. Экономические функции государства. Методы государственного регулирования экономики.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color w:val="000000"/>
          <w:sz w:val="24"/>
          <w:szCs w:val="24"/>
        </w:rPr>
        <w:t>Теория внешних эффектов. Роль государства в регулировании внешних эффектов.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color w:val="000000"/>
          <w:sz w:val="24"/>
          <w:szCs w:val="24"/>
        </w:rPr>
        <w:t>Производство общественных благ. Роль государства.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sz w:val="24"/>
          <w:szCs w:val="24"/>
        </w:rPr>
        <w:lastRenderedPageBreak/>
        <w:t>ВНП (ВВП), способы измерения.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color w:val="000000"/>
          <w:sz w:val="24"/>
          <w:szCs w:val="24"/>
        </w:rPr>
        <w:t xml:space="preserve">ВНП и другие макроэкономические показатели. </w:t>
      </w:r>
      <w:r w:rsidRPr="00F62165">
        <w:rPr>
          <w:sz w:val="24"/>
          <w:szCs w:val="24"/>
        </w:rPr>
        <w:t>Номинальный и реальный ВНП. Индексы цен.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color w:val="000000"/>
          <w:sz w:val="24"/>
          <w:szCs w:val="24"/>
        </w:rPr>
        <w:t>Совокупный спрос и совокупное предложение: классическая и кейнсианская модели.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Макроэкономическое равновесие в модели «</w:t>
      </w:r>
      <w:r w:rsidRPr="00F62165">
        <w:rPr>
          <w:sz w:val="24"/>
          <w:szCs w:val="24"/>
          <w:lang w:val="en-US"/>
        </w:rPr>
        <w:t>AD</w:t>
      </w:r>
      <w:r w:rsidRPr="00F62165">
        <w:rPr>
          <w:sz w:val="24"/>
          <w:szCs w:val="24"/>
        </w:rPr>
        <w:t>-</w:t>
      </w:r>
      <w:r w:rsidRPr="00F62165">
        <w:rPr>
          <w:sz w:val="24"/>
          <w:szCs w:val="24"/>
          <w:lang w:val="en-US"/>
        </w:rPr>
        <w:t>AS</w:t>
      </w:r>
      <w:r w:rsidRPr="00F62165">
        <w:rPr>
          <w:sz w:val="24"/>
          <w:szCs w:val="24"/>
        </w:rPr>
        <w:t>».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Шоки спроса и предложения  в модели «</w:t>
      </w:r>
      <w:r w:rsidRPr="00F62165">
        <w:rPr>
          <w:sz w:val="24"/>
          <w:szCs w:val="24"/>
          <w:lang w:val="en-US"/>
        </w:rPr>
        <w:t>AD</w:t>
      </w:r>
      <w:r w:rsidRPr="00F62165">
        <w:rPr>
          <w:sz w:val="24"/>
          <w:szCs w:val="24"/>
        </w:rPr>
        <w:t>-</w:t>
      </w:r>
      <w:r w:rsidRPr="00F62165">
        <w:rPr>
          <w:sz w:val="24"/>
          <w:szCs w:val="24"/>
          <w:lang w:val="en-US"/>
        </w:rPr>
        <w:t>AS</w:t>
      </w:r>
      <w:r w:rsidRPr="00F62165">
        <w:rPr>
          <w:sz w:val="24"/>
          <w:szCs w:val="24"/>
        </w:rPr>
        <w:t>».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Классическая теория макроэкономического равновесия.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color w:val="000000"/>
          <w:sz w:val="24"/>
          <w:szCs w:val="24"/>
        </w:rPr>
        <w:t>Роль потребления, сбережения и инвестиций в  кейнсианской теории макроэкономического равновесия.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sz w:val="24"/>
          <w:szCs w:val="24"/>
        </w:rPr>
        <w:t xml:space="preserve">Макроэкономическое равновесие в кейнсианской модели «доходы-расходы». Крест </w:t>
      </w:r>
      <w:proofErr w:type="spellStart"/>
      <w:r w:rsidRPr="00F62165">
        <w:rPr>
          <w:sz w:val="24"/>
          <w:szCs w:val="24"/>
        </w:rPr>
        <w:t>Кейнса</w:t>
      </w:r>
      <w:proofErr w:type="spellEnd"/>
      <w:r w:rsidRPr="00F62165">
        <w:rPr>
          <w:sz w:val="24"/>
          <w:szCs w:val="24"/>
        </w:rPr>
        <w:t>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Экономический цикл: причины цикличности, характерные черты.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color w:val="000000"/>
          <w:sz w:val="24"/>
          <w:szCs w:val="24"/>
        </w:rPr>
        <w:t>Теории экономических циклов.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 xml:space="preserve">Инфляция: сущность, причины, виды. 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Теоретические концепции инфляции.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Антиинфляционная политика государства.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color w:val="000000"/>
          <w:sz w:val="24"/>
          <w:szCs w:val="24"/>
        </w:rPr>
        <w:t>Экономические и социальные последствия инфляции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color w:val="000000"/>
          <w:sz w:val="24"/>
          <w:szCs w:val="24"/>
        </w:rPr>
        <w:t xml:space="preserve">Безработица: определение, измерение, виды. 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color w:val="000000"/>
          <w:sz w:val="24"/>
          <w:szCs w:val="24"/>
        </w:rPr>
        <w:t xml:space="preserve">Экономические и социальные последствия безработицы. </w:t>
      </w:r>
      <w:r w:rsidRPr="00F62165">
        <w:rPr>
          <w:sz w:val="24"/>
          <w:szCs w:val="24"/>
        </w:rPr>
        <w:t xml:space="preserve">Закон </w:t>
      </w:r>
      <w:proofErr w:type="spellStart"/>
      <w:r w:rsidRPr="00F62165">
        <w:rPr>
          <w:sz w:val="24"/>
          <w:szCs w:val="24"/>
        </w:rPr>
        <w:t>Оукена</w:t>
      </w:r>
      <w:proofErr w:type="spellEnd"/>
      <w:r w:rsidRPr="00F62165">
        <w:rPr>
          <w:sz w:val="24"/>
          <w:szCs w:val="24"/>
        </w:rPr>
        <w:t>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 xml:space="preserve">Взаимосвязь инфляции и безработицы. Кривая </w:t>
      </w:r>
      <w:proofErr w:type="spellStart"/>
      <w:r w:rsidRPr="00F62165">
        <w:rPr>
          <w:sz w:val="24"/>
          <w:szCs w:val="24"/>
        </w:rPr>
        <w:t>Филлипса</w:t>
      </w:r>
      <w:proofErr w:type="spellEnd"/>
      <w:r w:rsidRPr="00F62165">
        <w:rPr>
          <w:sz w:val="24"/>
          <w:szCs w:val="24"/>
        </w:rPr>
        <w:t>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Государственный бюджет и его структура.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color w:val="000000"/>
          <w:sz w:val="24"/>
          <w:szCs w:val="24"/>
        </w:rPr>
        <w:t xml:space="preserve">Налоги. Принципы и формы налогообложения. Кривая </w:t>
      </w:r>
      <w:proofErr w:type="spellStart"/>
      <w:r w:rsidRPr="00F62165">
        <w:rPr>
          <w:color w:val="000000"/>
          <w:sz w:val="24"/>
          <w:szCs w:val="24"/>
        </w:rPr>
        <w:t>Лаффера</w:t>
      </w:r>
      <w:proofErr w:type="spellEnd"/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Бюджетно-налоговая политика: цели и инструменты. Виды бюджетно-налоговой политики.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Бюджетный дефицит и способы его финансирования. Концепции балансирования государственного бюджета.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Государственный долг и его экономические последствия.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rPr>
          <w:sz w:val="24"/>
          <w:szCs w:val="24"/>
        </w:rPr>
      </w:pPr>
      <w:r w:rsidRPr="00F62165">
        <w:rPr>
          <w:sz w:val="24"/>
          <w:szCs w:val="24"/>
        </w:rPr>
        <w:t xml:space="preserve">Деньги, их функции и виды. Денежная система, ее элементы и типы. </w:t>
      </w:r>
    </w:p>
    <w:p w:rsidR="00F344C9" w:rsidRPr="00F62165" w:rsidRDefault="00F344C9" w:rsidP="00F344C9">
      <w:pPr>
        <w:ind w:left="284"/>
        <w:rPr>
          <w:sz w:val="24"/>
          <w:szCs w:val="24"/>
        </w:rPr>
      </w:pPr>
      <w:r w:rsidRPr="00F62165">
        <w:rPr>
          <w:sz w:val="24"/>
          <w:szCs w:val="24"/>
        </w:rPr>
        <w:t xml:space="preserve">Денежная масса и ее измерение. 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 xml:space="preserve">Спрос и предложение денег. Равновесие на денежном рынке. 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color w:val="000000"/>
          <w:sz w:val="24"/>
          <w:szCs w:val="24"/>
        </w:rPr>
        <w:t>Денежно-кредитная политика: цели, инструменты, виды.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Сравнительная эффективность бюджетно-налоговой и денежно-кредитной политики.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color w:val="000000"/>
          <w:sz w:val="24"/>
          <w:szCs w:val="24"/>
        </w:rPr>
        <w:t>Экономический рост: цели, типы, факторы, модели.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>Неравенство в распределении доходов. Кривая Лоренца и коэффициент Джини.</w:t>
      </w:r>
    </w:p>
    <w:p w:rsidR="00F344C9" w:rsidRPr="00F62165" w:rsidRDefault="00F344C9" w:rsidP="00AF222C">
      <w:pPr>
        <w:widowControl/>
        <w:numPr>
          <w:ilvl w:val="0"/>
          <w:numId w:val="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62165">
        <w:rPr>
          <w:sz w:val="24"/>
          <w:szCs w:val="24"/>
        </w:rPr>
        <w:t xml:space="preserve">Социальная политика государства: цели, формы реализации. 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  <w:shd w:val="clear" w:color="auto" w:fill="FFFFFF"/>
        </w:rPr>
      </w:pPr>
      <w:r w:rsidRPr="00F62165">
        <w:rPr>
          <w:color w:val="000000"/>
          <w:sz w:val="24"/>
          <w:szCs w:val="24"/>
          <w:shd w:val="clear" w:color="auto" w:fill="FFFFFF"/>
        </w:rPr>
        <w:t xml:space="preserve">Сущность и структура мирового хозяйства.  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  <w:shd w:val="clear" w:color="auto" w:fill="FFFFFF"/>
        </w:rPr>
      </w:pPr>
      <w:r w:rsidRPr="00F62165">
        <w:rPr>
          <w:color w:val="000000"/>
          <w:sz w:val="24"/>
          <w:szCs w:val="24"/>
          <w:shd w:val="clear" w:color="auto" w:fill="FFFFFF"/>
        </w:rPr>
        <w:t>Теоретические основы международной торговли.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  <w:shd w:val="clear" w:color="auto" w:fill="FFFFFF"/>
        </w:rPr>
      </w:pPr>
      <w:r w:rsidRPr="00F62165">
        <w:rPr>
          <w:color w:val="000000"/>
          <w:sz w:val="24"/>
          <w:szCs w:val="24"/>
          <w:shd w:val="clear" w:color="auto" w:fill="FFFFFF"/>
        </w:rPr>
        <w:t>Международная экономическая интеграция  в современном мире.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  <w:shd w:val="clear" w:color="auto" w:fill="FFFFFF"/>
        </w:rPr>
      </w:pPr>
      <w:r w:rsidRPr="00F62165">
        <w:rPr>
          <w:color w:val="000000"/>
          <w:sz w:val="24"/>
          <w:szCs w:val="24"/>
          <w:shd w:val="clear" w:color="auto" w:fill="FFFFFF"/>
        </w:rPr>
        <w:t>Место России в современном мировом хозяйстве.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color w:val="000000"/>
          <w:sz w:val="24"/>
          <w:szCs w:val="24"/>
        </w:rPr>
        <w:t>Роль России в системе современных международных экономических отношений.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color w:val="000000"/>
          <w:sz w:val="24"/>
          <w:szCs w:val="24"/>
          <w:shd w:val="clear" w:color="auto" w:fill="FFFFFF"/>
        </w:rPr>
        <w:t>Платежный баланс и его структура.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color w:val="000000"/>
          <w:sz w:val="24"/>
          <w:szCs w:val="24"/>
          <w:shd w:val="clear" w:color="auto" w:fill="FFFFFF"/>
        </w:rPr>
        <w:t>Валютный рынок. Валютный курс.</w:t>
      </w:r>
    </w:p>
    <w:p w:rsidR="00F344C9" w:rsidRPr="00F62165" w:rsidRDefault="00F344C9" w:rsidP="00AF222C">
      <w:pPr>
        <w:pStyle w:val="a4"/>
        <w:numPr>
          <w:ilvl w:val="0"/>
          <w:numId w:val="11"/>
        </w:numPr>
        <w:ind w:left="284"/>
        <w:jc w:val="both"/>
        <w:rPr>
          <w:color w:val="000000"/>
          <w:sz w:val="24"/>
          <w:szCs w:val="24"/>
        </w:rPr>
      </w:pPr>
      <w:r w:rsidRPr="00F62165">
        <w:rPr>
          <w:color w:val="000000"/>
          <w:sz w:val="24"/>
          <w:szCs w:val="24"/>
          <w:shd w:val="clear" w:color="auto" w:fill="FFFFFF"/>
        </w:rPr>
        <w:t>Глобальные проблемы в мировом хозяйстве.</w:t>
      </w:r>
    </w:p>
    <w:p w:rsidR="00E66927" w:rsidRPr="00F62165" w:rsidRDefault="00E66927" w:rsidP="00F344C9">
      <w:pPr>
        <w:pStyle w:val="af0"/>
        <w:ind w:left="284" w:firstLine="0"/>
        <w:jc w:val="both"/>
        <w:rPr>
          <w:sz w:val="24"/>
          <w:szCs w:val="24"/>
        </w:rPr>
      </w:pPr>
    </w:p>
    <w:p w:rsidR="00974F89" w:rsidRDefault="00974F89" w:rsidP="008924E8">
      <w:pPr>
        <w:pStyle w:val="af2"/>
        <w:spacing w:after="0"/>
        <w:ind w:left="0"/>
        <w:jc w:val="center"/>
        <w:rPr>
          <w:b/>
          <w:bCs/>
          <w:sz w:val="24"/>
          <w:szCs w:val="24"/>
        </w:rPr>
      </w:pPr>
    </w:p>
    <w:p w:rsidR="00974F89" w:rsidRDefault="00974F89" w:rsidP="008924E8">
      <w:pPr>
        <w:pStyle w:val="af2"/>
        <w:spacing w:after="0"/>
        <w:ind w:left="0"/>
        <w:jc w:val="center"/>
        <w:rPr>
          <w:b/>
          <w:bCs/>
          <w:sz w:val="24"/>
          <w:szCs w:val="24"/>
        </w:rPr>
      </w:pPr>
    </w:p>
    <w:p w:rsidR="00974F89" w:rsidRDefault="00974F89" w:rsidP="008924E8">
      <w:pPr>
        <w:pStyle w:val="af2"/>
        <w:spacing w:after="0"/>
        <w:ind w:left="0"/>
        <w:jc w:val="center"/>
        <w:rPr>
          <w:b/>
          <w:bCs/>
          <w:sz w:val="24"/>
          <w:szCs w:val="24"/>
        </w:rPr>
      </w:pPr>
    </w:p>
    <w:p w:rsidR="00974F89" w:rsidRDefault="00974F89" w:rsidP="008924E8">
      <w:pPr>
        <w:pStyle w:val="af2"/>
        <w:spacing w:after="0"/>
        <w:ind w:left="0"/>
        <w:jc w:val="center"/>
        <w:rPr>
          <w:b/>
          <w:bCs/>
          <w:sz w:val="24"/>
          <w:szCs w:val="24"/>
        </w:rPr>
      </w:pPr>
    </w:p>
    <w:p w:rsidR="00974F89" w:rsidRDefault="00974F89" w:rsidP="008924E8">
      <w:pPr>
        <w:pStyle w:val="af2"/>
        <w:spacing w:after="0"/>
        <w:ind w:left="0"/>
        <w:jc w:val="center"/>
        <w:rPr>
          <w:b/>
          <w:bCs/>
          <w:sz w:val="24"/>
          <w:szCs w:val="24"/>
        </w:rPr>
      </w:pPr>
    </w:p>
    <w:p w:rsidR="00974F89" w:rsidRDefault="00974F89" w:rsidP="008924E8">
      <w:pPr>
        <w:pStyle w:val="af2"/>
        <w:spacing w:after="0"/>
        <w:ind w:left="0"/>
        <w:jc w:val="center"/>
        <w:rPr>
          <w:b/>
          <w:bCs/>
          <w:sz w:val="24"/>
          <w:szCs w:val="24"/>
        </w:rPr>
      </w:pPr>
    </w:p>
    <w:p w:rsidR="00974F89" w:rsidRDefault="00974F89" w:rsidP="008924E8">
      <w:pPr>
        <w:pStyle w:val="af2"/>
        <w:spacing w:after="0"/>
        <w:ind w:left="0"/>
        <w:jc w:val="center"/>
        <w:rPr>
          <w:b/>
          <w:bCs/>
          <w:sz w:val="24"/>
          <w:szCs w:val="24"/>
        </w:rPr>
      </w:pPr>
    </w:p>
    <w:p w:rsidR="00974F89" w:rsidRDefault="00974F89" w:rsidP="008924E8">
      <w:pPr>
        <w:pStyle w:val="af2"/>
        <w:spacing w:after="0"/>
        <w:ind w:left="0"/>
        <w:jc w:val="center"/>
        <w:rPr>
          <w:b/>
          <w:bCs/>
          <w:sz w:val="24"/>
          <w:szCs w:val="24"/>
        </w:rPr>
      </w:pPr>
    </w:p>
    <w:p w:rsidR="008924E8" w:rsidRPr="00FB1929" w:rsidRDefault="00716D74" w:rsidP="008924E8">
      <w:pPr>
        <w:pStyle w:val="af2"/>
        <w:spacing w:after="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Тестовые вопросы</w:t>
      </w:r>
      <w:r w:rsidR="008924E8" w:rsidRPr="00FB1929">
        <w:rPr>
          <w:b/>
          <w:bCs/>
          <w:sz w:val="24"/>
          <w:szCs w:val="24"/>
        </w:rPr>
        <w:t xml:space="preserve"> для проведения текущего контроля успеваемости</w:t>
      </w:r>
    </w:p>
    <w:p w:rsidR="008924E8" w:rsidRDefault="008924E8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  <w:lang w:val="en-US"/>
        </w:rPr>
      </w:pPr>
      <w:r w:rsidRPr="00FB1929">
        <w:rPr>
          <w:b/>
          <w:bCs/>
          <w:sz w:val="24"/>
          <w:szCs w:val="24"/>
        </w:rPr>
        <w:t xml:space="preserve">по дисциплине </w:t>
      </w:r>
      <w:r w:rsidR="00D361DC">
        <w:rPr>
          <w:b/>
          <w:bCs/>
          <w:sz w:val="24"/>
          <w:szCs w:val="24"/>
        </w:rPr>
        <w:t>«</w:t>
      </w:r>
      <w:r w:rsidRPr="004341B0">
        <w:rPr>
          <w:b/>
          <w:bCs/>
          <w:sz w:val="24"/>
          <w:szCs w:val="24"/>
        </w:rPr>
        <w:t>Экономика</w:t>
      </w:r>
      <w:r w:rsidR="00D361DC">
        <w:rPr>
          <w:b/>
          <w:bCs/>
          <w:sz w:val="24"/>
          <w:szCs w:val="24"/>
        </w:rPr>
        <w:t>»</w:t>
      </w:r>
    </w:p>
    <w:p w:rsidR="00A71F60" w:rsidRDefault="00A71F60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  <w:lang w:val="en-US"/>
        </w:rPr>
      </w:pPr>
    </w:p>
    <w:p w:rsidR="00A71F60" w:rsidRDefault="00A71F60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  <w:lang w:val="en-US"/>
        </w:rPr>
      </w:pPr>
    </w:p>
    <w:tbl>
      <w:tblPr>
        <w:tblW w:w="99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8847"/>
      </w:tblGrid>
      <w:tr w:rsidR="00A71F60" w:rsidRPr="004C1A8D" w:rsidTr="00974F89">
        <w:tc>
          <w:tcPr>
            <w:tcW w:w="1099" w:type="dxa"/>
          </w:tcPr>
          <w:p w:rsidR="00A71F60" w:rsidRPr="0005604F" w:rsidRDefault="00A71F60" w:rsidP="00974F89">
            <w:pPr>
              <w:spacing w:after="160" w:line="259" w:lineRule="auto"/>
              <w:rPr>
                <w:sz w:val="24"/>
                <w:szCs w:val="24"/>
              </w:rPr>
            </w:pPr>
            <w:r w:rsidRPr="0005604F">
              <w:rPr>
                <w:sz w:val="24"/>
                <w:szCs w:val="24"/>
              </w:rPr>
              <w:t>Коды компетенций</w:t>
            </w:r>
          </w:p>
        </w:tc>
        <w:tc>
          <w:tcPr>
            <w:tcW w:w="8847" w:type="dxa"/>
          </w:tcPr>
          <w:p w:rsidR="00A71F60" w:rsidRPr="00EB536B" w:rsidRDefault="00A71F60" w:rsidP="00974F89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EB536B">
              <w:rPr>
                <w:b/>
                <w:sz w:val="24"/>
                <w:szCs w:val="24"/>
              </w:rPr>
              <w:t>ТЕСТЫ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634893" w:rsidRDefault="00A71F60" w:rsidP="00974F89">
            <w:pPr>
              <w:pStyle w:val="a4"/>
              <w:jc w:val="both"/>
              <w:rPr>
                <w:sz w:val="24"/>
                <w:szCs w:val="24"/>
              </w:rPr>
            </w:pPr>
            <w:r w:rsidRPr="00634893">
              <w:rPr>
                <w:sz w:val="24"/>
                <w:szCs w:val="24"/>
              </w:rPr>
              <w:t>1. Если экономические обобщения основываются на фактах, то такой метод анализа является</w:t>
            </w:r>
            <w:r>
              <w:rPr>
                <w:sz w:val="24"/>
                <w:szCs w:val="24"/>
              </w:rPr>
              <w:t xml:space="preserve"> ....</w:t>
            </w:r>
            <w:r w:rsidRPr="00634893">
              <w:rPr>
                <w:sz w:val="24"/>
                <w:szCs w:val="24"/>
              </w:rPr>
              <w:t>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634893" w:rsidRDefault="00A71F60" w:rsidP="00974F89">
            <w:pPr>
              <w:pStyle w:val="a4"/>
              <w:jc w:val="both"/>
              <w:rPr>
                <w:sz w:val="24"/>
                <w:szCs w:val="24"/>
              </w:rPr>
            </w:pPr>
            <w:r w:rsidRPr="00634893">
              <w:rPr>
                <w:sz w:val="24"/>
                <w:szCs w:val="24"/>
              </w:rPr>
              <w:t>2. Какая из школ экономической теории была исторически первой...</w:t>
            </w:r>
          </w:p>
          <w:p w:rsidR="00A71F60" w:rsidRPr="00634893" w:rsidRDefault="00A71F60" w:rsidP="00974F89">
            <w:pPr>
              <w:pStyle w:val="a4"/>
              <w:jc w:val="both"/>
              <w:rPr>
                <w:sz w:val="24"/>
                <w:szCs w:val="24"/>
              </w:rPr>
            </w:pPr>
            <w:r w:rsidRPr="00634893">
              <w:rPr>
                <w:sz w:val="24"/>
                <w:szCs w:val="24"/>
              </w:rPr>
              <w:t>а) марксизм;</w:t>
            </w:r>
          </w:p>
          <w:p w:rsidR="00A71F60" w:rsidRPr="00634893" w:rsidRDefault="00A71F60" w:rsidP="00974F89">
            <w:pPr>
              <w:pStyle w:val="a4"/>
              <w:jc w:val="both"/>
              <w:rPr>
                <w:sz w:val="24"/>
                <w:szCs w:val="24"/>
              </w:rPr>
            </w:pPr>
            <w:r w:rsidRPr="00634893">
              <w:rPr>
                <w:sz w:val="24"/>
                <w:szCs w:val="24"/>
              </w:rPr>
              <w:t>б) меркантилизм;</w:t>
            </w:r>
          </w:p>
          <w:p w:rsidR="00A71F60" w:rsidRPr="00634893" w:rsidRDefault="00A71F60" w:rsidP="00974F89">
            <w:pPr>
              <w:pStyle w:val="a4"/>
              <w:jc w:val="both"/>
              <w:rPr>
                <w:sz w:val="24"/>
                <w:szCs w:val="24"/>
              </w:rPr>
            </w:pPr>
            <w:r w:rsidRPr="00634893">
              <w:rPr>
                <w:sz w:val="24"/>
                <w:szCs w:val="24"/>
              </w:rPr>
              <w:t>в) мелкобуржуазная политэкономия;</w:t>
            </w:r>
          </w:p>
          <w:p w:rsidR="00A71F60" w:rsidRPr="00634893" w:rsidRDefault="00A71F60" w:rsidP="00974F89">
            <w:pPr>
              <w:pStyle w:val="a4"/>
              <w:jc w:val="both"/>
              <w:rPr>
                <w:sz w:val="24"/>
                <w:szCs w:val="24"/>
              </w:rPr>
            </w:pPr>
            <w:r w:rsidRPr="00634893">
              <w:rPr>
                <w:sz w:val="24"/>
                <w:szCs w:val="24"/>
              </w:rPr>
              <w:t>г) кейнсианство;</w:t>
            </w:r>
          </w:p>
          <w:p w:rsidR="00A71F60" w:rsidRPr="00634893" w:rsidRDefault="00A71F60" w:rsidP="00974F89">
            <w:pPr>
              <w:pStyle w:val="a4"/>
              <w:jc w:val="both"/>
              <w:rPr>
                <w:sz w:val="24"/>
                <w:szCs w:val="24"/>
              </w:rPr>
            </w:pPr>
            <w:r w:rsidRPr="00634893">
              <w:rPr>
                <w:sz w:val="24"/>
                <w:szCs w:val="24"/>
              </w:rPr>
              <w:t>д) классическая политэкономия;</w:t>
            </w:r>
          </w:p>
          <w:p w:rsidR="00A71F60" w:rsidRPr="00634893" w:rsidRDefault="00A71F60" w:rsidP="00974F89">
            <w:pPr>
              <w:pStyle w:val="a4"/>
              <w:jc w:val="both"/>
              <w:rPr>
                <w:sz w:val="24"/>
                <w:szCs w:val="24"/>
              </w:rPr>
            </w:pPr>
            <w:r w:rsidRPr="00634893">
              <w:rPr>
                <w:sz w:val="24"/>
                <w:szCs w:val="24"/>
              </w:rPr>
              <w:t>е) физиократы.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634893" w:rsidRDefault="00A71F60" w:rsidP="00974F89">
            <w:pPr>
              <w:pStyle w:val="a4"/>
              <w:jc w:val="both"/>
              <w:rPr>
                <w:sz w:val="24"/>
                <w:szCs w:val="24"/>
              </w:rPr>
            </w:pPr>
            <w:r w:rsidRPr="00634893">
              <w:rPr>
                <w:sz w:val="24"/>
                <w:szCs w:val="24"/>
              </w:rPr>
              <w:t xml:space="preserve"> 3. Если исследуется экономика, как целостная система, то это анализ</w:t>
            </w:r>
            <w:r>
              <w:rPr>
                <w:sz w:val="24"/>
                <w:szCs w:val="24"/>
              </w:rPr>
              <w:t>.....</w:t>
            </w:r>
            <w:r w:rsidRPr="00634893">
              <w:rPr>
                <w:sz w:val="24"/>
                <w:szCs w:val="24"/>
              </w:rPr>
              <w:t>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470EFA" w:rsidRDefault="00A71F60" w:rsidP="00974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470EFA">
              <w:rPr>
                <w:sz w:val="24"/>
                <w:szCs w:val="24"/>
              </w:rPr>
              <w:t>Кривая производственных возможностей показывает:</w:t>
            </w:r>
          </w:p>
          <w:p w:rsidR="00A71F60" w:rsidRPr="00470EFA" w:rsidRDefault="00A71F60" w:rsidP="00974F89">
            <w:pPr>
              <w:jc w:val="both"/>
              <w:rPr>
                <w:sz w:val="24"/>
                <w:szCs w:val="24"/>
              </w:rPr>
            </w:pPr>
            <w:r w:rsidRPr="00470EFA">
              <w:rPr>
                <w:sz w:val="24"/>
                <w:szCs w:val="24"/>
              </w:rPr>
              <w:t>а) структуру национальной экономики;</w:t>
            </w:r>
          </w:p>
          <w:p w:rsidR="00A71F60" w:rsidRPr="00470EFA" w:rsidRDefault="00A71F60" w:rsidP="00974F89">
            <w:pPr>
              <w:jc w:val="both"/>
              <w:rPr>
                <w:sz w:val="24"/>
                <w:szCs w:val="24"/>
              </w:rPr>
            </w:pPr>
            <w:r w:rsidRPr="00470EFA">
              <w:rPr>
                <w:sz w:val="24"/>
                <w:szCs w:val="24"/>
              </w:rPr>
              <w:t>б) объемы производства благ при внедрении передовых технологий;</w:t>
            </w:r>
          </w:p>
          <w:p w:rsidR="00A71F60" w:rsidRPr="00470EFA" w:rsidRDefault="00A71F60" w:rsidP="00974F89">
            <w:pPr>
              <w:jc w:val="both"/>
              <w:rPr>
                <w:sz w:val="24"/>
                <w:szCs w:val="24"/>
              </w:rPr>
            </w:pPr>
            <w:r w:rsidRPr="00470EFA">
              <w:rPr>
                <w:sz w:val="24"/>
                <w:szCs w:val="24"/>
              </w:rPr>
              <w:t>в) объемы разведанных полезных ископаемых;</w:t>
            </w:r>
          </w:p>
          <w:p w:rsidR="00A71F60" w:rsidRPr="00470EFA" w:rsidRDefault="00A71F60" w:rsidP="00974F89">
            <w:pPr>
              <w:jc w:val="both"/>
              <w:rPr>
                <w:sz w:val="24"/>
                <w:szCs w:val="24"/>
              </w:rPr>
            </w:pPr>
            <w:r w:rsidRPr="00470EFA">
              <w:rPr>
                <w:sz w:val="24"/>
                <w:szCs w:val="24"/>
              </w:rPr>
              <w:t>г) альтернативные возможности производства благ при имеющихся ресурсах;</w:t>
            </w:r>
          </w:p>
          <w:p w:rsidR="00A71F60" w:rsidRPr="00470EFA" w:rsidRDefault="00A71F60" w:rsidP="00974F89">
            <w:pPr>
              <w:jc w:val="both"/>
              <w:rPr>
                <w:sz w:val="24"/>
                <w:szCs w:val="24"/>
              </w:rPr>
            </w:pPr>
            <w:r w:rsidRPr="00470EFA">
              <w:rPr>
                <w:sz w:val="24"/>
                <w:szCs w:val="24"/>
              </w:rPr>
              <w:t>д) долю экономических благ в потребляемом продукте.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634893" w:rsidRDefault="00A71F60" w:rsidP="00974F89">
            <w:pPr>
              <w:pStyle w:val="a4"/>
              <w:jc w:val="both"/>
              <w:rPr>
                <w:sz w:val="24"/>
                <w:szCs w:val="24"/>
              </w:rPr>
            </w:pPr>
            <w:r w:rsidRPr="00634893">
              <w:rPr>
                <w:sz w:val="24"/>
                <w:szCs w:val="24"/>
              </w:rPr>
              <w:t>5. Фундаментальная проблема, с которой сталкиваются все экономические системы, это</w:t>
            </w:r>
            <w:r>
              <w:rPr>
                <w:sz w:val="24"/>
                <w:szCs w:val="24"/>
              </w:rPr>
              <w:t>.....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634893" w:rsidRDefault="00A71F60" w:rsidP="00974F89">
            <w:pPr>
              <w:pStyle w:val="a4"/>
              <w:jc w:val="both"/>
              <w:rPr>
                <w:sz w:val="24"/>
                <w:szCs w:val="24"/>
              </w:rPr>
            </w:pPr>
            <w:r w:rsidRPr="00634893">
              <w:rPr>
                <w:sz w:val="24"/>
                <w:szCs w:val="24"/>
              </w:rPr>
              <w:t>6. Натуральное хозяйство – это такая форма организации экономики, при которой</w:t>
            </w:r>
            <w:r>
              <w:rPr>
                <w:sz w:val="24"/>
                <w:szCs w:val="24"/>
              </w:rPr>
              <w:t>...</w:t>
            </w:r>
          </w:p>
          <w:p w:rsidR="00A71F60" w:rsidRPr="00634893" w:rsidRDefault="00A71F60" w:rsidP="00974F89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BC3C07" w:rsidRDefault="00A71F60" w:rsidP="00974F89">
            <w:pPr>
              <w:jc w:val="both"/>
              <w:rPr>
                <w:sz w:val="24"/>
                <w:szCs w:val="24"/>
              </w:rPr>
            </w:pPr>
            <w:r w:rsidRPr="00BC3C07">
              <w:rPr>
                <w:sz w:val="24"/>
                <w:szCs w:val="24"/>
              </w:rPr>
              <w:t>7. Собственность – это:</w:t>
            </w:r>
          </w:p>
          <w:p w:rsidR="00A71F60" w:rsidRPr="00BC3C07" w:rsidRDefault="00A71F60" w:rsidP="00974F89">
            <w:pPr>
              <w:jc w:val="both"/>
              <w:rPr>
                <w:sz w:val="24"/>
                <w:szCs w:val="24"/>
              </w:rPr>
            </w:pPr>
            <w:r w:rsidRPr="00BC3C07">
              <w:rPr>
                <w:sz w:val="24"/>
                <w:szCs w:val="24"/>
              </w:rPr>
              <w:t>а) отношение человека к вещи;</w:t>
            </w:r>
          </w:p>
          <w:p w:rsidR="00A71F60" w:rsidRPr="00BC3C07" w:rsidRDefault="00A71F60" w:rsidP="00974F89">
            <w:pPr>
              <w:jc w:val="both"/>
              <w:rPr>
                <w:sz w:val="24"/>
                <w:szCs w:val="24"/>
              </w:rPr>
            </w:pPr>
            <w:r w:rsidRPr="00BC3C07">
              <w:rPr>
                <w:sz w:val="24"/>
                <w:szCs w:val="24"/>
              </w:rPr>
              <w:t>б) сама вещь;</w:t>
            </w:r>
          </w:p>
          <w:p w:rsidR="00A71F60" w:rsidRPr="00BC3C07" w:rsidRDefault="00A71F60" w:rsidP="00974F89">
            <w:pPr>
              <w:jc w:val="both"/>
              <w:rPr>
                <w:sz w:val="24"/>
                <w:szCs w:val="24"/>
              </w:rPr>
            </w:pPr>
            <w:r w:rsidRPr="00BC3C07">
              <w:rPr>
                <w:sz w:val="24"/>
                <w:szCs w:val="24"/>
              </w:rPr>
              <w:t xml:space="preserve">в) отношение людей друг к другу по поводу присвоения вещей. 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BC3C07" w:rsidRDefault="00A71F60" w:rsidP="00974F89">
            <w:pPr>
              <w:rPr>
                <w:sz w:val="24"/>
                <w:szCs w:val="24"/>
              </w:rPr>
            </w:pPr>
            <w:r w:rsidRPr="00BC3C07">
              <w:rPr>
                <w:sz w:val="24"/>
                <w:szCs w:val="24"/>
              </w:rPr>
              <w:t>8. Закон спроса выражает зависимость, которая показывае</w:t>
            </w:r>
            <w:r>
              <w:rPr>
                <w:sz w:val="24"/>
                <w:szCs w:val="24"/>
              </w:rPr>
              <w:t>т</w:t>
            </w:r>
            <w:r w:rsidRPr="00BC3C07">
              <w:rPr>
                <w:sz w:val="24"/>
                <w:szCs w:val="24"/>
              </w:rPr>
              <w:t>:</w:t>
            </w:r>
          </w:p>
          <w:p w:rsidR="00A71F60" w:rsidRPr="00BC3C07" w:rsidRDefault="00A71F60" w:rsidP="00974F89">
            <w:pPr>
              <w:rPr>
                <w:sz w:val="24"/>
                <w:szCs w:val="24"/>
              </w:rPr>
            </w:pPr>
            <w:r w:rsidRPr="00BC3C07">
              <w:rPr>
                <w:sz w:val="24"/>
                <w:szCs w:val="24"/>
              </w:rPr>
              <w:t>а) изменение цены блага в зависимости от предпочтений покупателей;</w:t>
            </w:r>
          </w:p>
          <w:p w:rsidR="00A71F60" w:rsidRPr="00BC3C07" w:rsidRDefault="00A71F60" w:rsidP="00974F89">
            <w:pPr>
              <w:rPr>
                <w:sz w:val="24"/>
                <w:szCs w:val="24"/>
              </w:rPr>
            </w:pPr>
            <w:r w:rsidRPr="00BC3C07">
              <w:rPr>
                <w:sz w:val="24"/>
                <w:szCs w:val="24"/>
              </w:rPr>
              <w:t>б) зависимость между величиной спроса на благо и его ценой;</w:t>
            </w:r>
          </w:p>
          <w:p w:rsidR="00A71F60" w:rsidRPr="00BC3C07" w:rsidRDefault="00A71F60" w:rsidP="00974F89">
            <w:pPr>
              <w:rPr>
                <w:sz w:val="24"/>
                <w:szCs w:val="24"/>
              </w:rPr>
            </w:pPr>
            <w:r w:rsidRPr="00BC3C07">
              <w:rPr>
                <w:sz w:val="24"/>
                <w:szCs w:val="24"/>
              </w:rPr>
              <w:t>в) закономерности изменения рыночных цен блага;</w:t>
            </w:r>
          </w:p>
          <w:p w:rsidR="00A71F60" w:rsidRPr="00BC3C07" w:rsidRDefault="00A71F60" w:rsidP="00974F89">
            <w:pPr>
              <w:rPr>
                <w:sz w:val="24"/>
                <w:szCs w:val="24"/>
              </w:rPr>
            </w:pPr>
            <w:r w:rsidRPr="00BC3C07">
              <w:rPr>
                <w:sz w:val="24"/>
                <w:szCs w:val="24"/>
              </w:rPr>
              <w:t>г) факторы, влияющие на цену блага.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BC3C07" w:rsidRDefault="00A71F60" w:rsidP="00974F89">
            <w:pPr>
              <w:rPr>
                <w:sz w:val="24"/>
                <w:szCs w:val="24"/>
              </w:rPr>
            </w:pPr>
            <w:r w:rsidRPr="00BC3C07">
              <w:rPr>
                <w:sz w:val="24"/>
                <w:szCs w:val="24"/>
              </w:rPr>
              <w:t xml:space="preserve">9. Коэффициент перекрестной эластичности спроса на товар Х по цене товара </w:t>
            </w:r>
            <w:r w:rsidRPr="00BC3C07">
              <w:rPr>
                <w:sz w:val="24"/>
                <w:szCs w:val="24"/>
                <w:lang w:val="en-US"/>
              </w:rPr>
              <w:t>Y</w:t>
            </w:r>
            <w:r w:rsidRPr="00BC3C07">
              <w:rPr>
                <w:sz w:val="24"/>
                <w:szCs w:val="24"/>
              </w:rPr>
              <w:t xml:space="preserve"> имеет отрицательное значение (Е&lt;0). Это означает, что:</w:t>
            </w:r>
          </w:p>
          <w:p w:rsidR="00A71F60" w:rsidRPr="00BC3C07" w:rsidRDefault="00A71F60" w:rsidP="00974F89">
            <w:pPr>
              <w:rPr>
                <w:sz w:val="24"/>
                <w:szCs w:val="24"/>
              </w:rPr>
            </w:pPr>
            <w:r w:rsidRPr="00BC3C07">
              <w:rPr>
                <w:sz w:val="24"/>
                <w:szCs w:val="24"/>
              </w:rPr>
              <w:t xml:space="preserve">а) Х и </w:t>
            </w:r>
            <w:r w:rsidRPr="00BC3C07">
              <w:rPr>
                <w:sz w:val="24"/>
                <w:szCs w:val="24"/>
                <w:lang w:val="en-US"/>
              </w:rPr>
              <w:t>Y</w:t>
            </w:r>
            <w:r w:rsidRPr="00BC3C07">
              <w:rPr>
                <w:sz w:val="24"/>
                <w:szCs w:val="24"/>
              </w:rPr>
              <w:t xml:space="preserve"> являются товарами – субститутами;</w:t>
            </w:r>
          </w:p>
          <w:p w:rsidR="00A71F60" w:rsidRPr="00BC3C07" w:rsidRDefault="00A71F60" w:rsidP="00974F89">
            <w:pPr>
              <w:rPr>
                <w:sz w:val="24"/>
                <w:szCs w:val="24"/>
              </w:rPr>
            </w:pPr>
            <w:r w:rsidRPr="00BC3C07">
              <w:rPr>
                <w:sz w:val="24"/>
                <w:szCs w:val="24"/>
              </w:rPr>
              <w:t xml:space="preserve">б) Х и </w:t>
            </w:r>
            <w:r w:rsidRPr="00BC3C07">
              <w:rPr>
                <w:sz w:val="24"/>
                <w:szCs w:val="24"/>
                <w:lang w:val="en-US"/>
              </w:rPr>
              <w:t>Y</w:t>
            </w:r>
            <w:r w:rsidRPr="00BC3C07">
              <w:rPr>
                <w:sz w:val="24"/>
                <w:szCs w:val="24"/>
              </w:rPr>
              <w:t xml:space="preserve"> являются взаимодополняющими товарами;</w:t>
            </w:r>
          </w:p>
          <w:p w:rsidR="00A71F60" w:rsidRPr="00BC3C07" w:rsidRDefault="00A71F60" w:rsidP="00974F89">
            <w:pPr>
              <w:rPr>
                <w:sz w:val="24"/>
                <w:szCs w:val="24"/>
              </w:rPr>
            </w:pPr>
            <w:r w:rsidRPr="00BC3C07">
              <w:rPr>
                <w:sz w:val="24"/>
                <w:szCs w:val="24"/>
              </w:rPr>
              <w:t xml:space="preserve">в) Х и </w:t>
            </w:r>
            <w:r w:rsidRPr="00BC3C07">
              <w:rPr>
                <w:sz w:val="24"/>
                <w:szCs w:val="24"/>
                <w:lang w:val="en-US"/>
              </w:rPr>
              <w:t>Y</w:t>
            </w:r>
            <w:r w:rsidRPr="00BC3C07">
              <w:rPr>
                <w:sz w:val="24"/>
                <w:szCs w:val="24"/>
              </w:rPr>
              <w:t xml:space="preserve"> являются независимыми товарами;</w:t>
            </w:r>
          </w:p>
          <w:p w:rsidR="00A71F60" w:rsidRPr="00BC3C07" w:rsidRDefault="00A71F60" w:rsidP="00974F89">
            <w:pPr>
              <w:rPr>
                <w:sz w:val="24"/>
                <w:szCs w:val="24"/>
              </w:rPr>
            </w:pPr>
            <w:r w:rsidRPr="00BC3C07">
              <w:rPr>
                <w:sz w:val="24"/>
                <w:szCs w:val="24"/>
              </w:rPr>
              <w:t xml:space="preserve">г) спрос на товар Х неэластичен по цене. 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634893" w:rsidRDefault="00A71F60" w:rsidP="00974F89">
            <w:pPr>
              <w:pStyle w:val="3"/>
              <w:ind w:left="33"/>
              <w:rPr>
                <w:sz w:val="24"/>
                <w:szCs w:val="24"/>
              </w:rPr>
            </w:pPr>
            <w:r w:rsidRPr="00634893">
              <w:rPr>
                <w:sz w:val="24"/>
                <w:szCs w:val="24"/>
              </w:rPr>
              <w:t>10. Согласно закону предложения</w:t>
            </w:r>
            <w:r>
              <w:rPr>
                <w:sz w:val="24"/>
                <w:szCs w:val="24"/>
              </w:rPr>
              <w:t xml:space="preserve"> ....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6D7278" w:rsidRDefault="00A71F60" w:rsidP="00974F89">
            <w:pPr>
              <w:jc w:val="both"/>
              <w:rPr>
                <w:sz w:val="24"/>
                <w:szCs w:val="24"/>
              </w:rPr>
            </w:pPr>
            <w:r w:rsidRPr="006D7278">
              <w:rPr>
                <w:sz w:val="24"/>
                <w:szCs w:val="24"/>
              </w:rPr>
              <w:t>11. Общая полезность – это:</w:t>
            </w:r>
          </w:p>
          <w:p w:rsidR="00A71F60" w:rsidRPr="006D7278" w:rsidRDefault="00A71F60" w:rsidP="00A71F60">
            <w:pPr>
              <w:pStyle w:val="a8"/>
              <w:numPr>
                <w:ilvl w:val="0"/>
                <w:numId w:val="16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6D7278">
              <w:rPr>
                <w:sz w:val="24"/>
                <w:szCs w:val="24"/>
              </w:rPr>
              <w:t>уровень полезности, достигаемый при потреблении данного объема благ;</w:t>
            </w:r>
          </w:p>
          <w:p w:rsidR="00A71F60" w:rsidRDefault="00A71F60" w:rsidP="00A71F60">
            <w:pPr>
              <w:pStyle w:val="a8"/>
              <w:numPr>
                <w:ilvl w:val="0"/>
                <w:numId w:val="16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6D7278">
              <w:rPr>
                <w:sz w:val="24"/>
                <w:szCs w:val="24"/>
              </w:rPr>
              <w:t>сумма полезностей всех возможных способов использования данного блага;</w:t>
            </w:r>
          </w:p>
          <w:p w:rsidR="00A71F60" w:rsidRPr="006D7278" w:rsidRDefault="00A71F60" w:rsidP="00A71F60">
            <w:pPr>
              <w:pStyle w:val="a8"/>
              <w:numPr>
                <w:ilvl w:val="0"/>
                <w:numId w:val="16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6D7278">
              <w:rPr>
                <w:sz w:val="24"/>
                <w:szCs w:val="24"/>
              </w:rPr>
              <w:t>уровень полезности, на который стремится выйти потребитель;</w:t>
            </w:r>
          </w:p>
          <w:p w:rsidR="00A71F60" w:rsidRPr="006D7278" w:rsidRDefault="00A71F60" w:rsidP="00A71F60">
            <w:pPr>
              <w:pStyle w:val="a8"/>
              <w:numPr>
                <w:ilvl w:val="0"/>
                <w:numId w:val="16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6D7278">
              <w:rPr>
                <w:sz w:val="24"/>
                <w:szCs w:val="24"/>
              </w:rPr>
              <w:t>уровень полезности, выше которого потребителю не позволяет подняться его доход.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FC49C2" w:rsidRDefault="00A71F60" w:rsidP="00974F89">
            <w:pPr>
              <w:ind w:left="317" w:hanging="284"/>
              <w:jc w:val="both"/>
              <w:rPr>
                <w:sz w:val="24"/>
                <w:szCs w:val="24"/>
              </w:rPr>
            </w:pPr>
            <w:r w:rsidRPr="00FC49C2">
              <w:rPr>
                <w:sz w:val="24"/>
                <w:szCs w:val="24"/>
              </w:rPr>
              <w:t>12. Закон предельной полезности утверждает, что:</w:t>
            </w:r>
          </w:p>
          <w:p w:rsidR="00A71F60" w:rsidRPr="00FC49C2" w:rsidRDefault="00A71F60" w:rsidP="00974F89">
            <w:pPr>
              <w:ind w:left="317" w:hanging="284"/>
              <w:jc w:val="both"/>
              <w:rPr>
                <w:sz w:val="24"/>
                <w:szCs w:val="24"/>
              </w:rPr>
            </w:pPr>
            <w:r w:rsidRPr="00FC49C2">
              <w:rPr>
                <w:sz w:val="24"/>
                <w:szCs w:val="24"/>
              </w:rPr>
              <w:t>а) стремление потребителей к получению выгод не имеет предела;</w:t>
            </w:r>
          </w:p>
          <w:p w:rsidR="00A71F60" w:rsidRPr="00FC49C2" w:rsidRDefault="00A71F60" w:rsidP="00974F89">
            <w:pPr>
              <w:ind w:left="317" w:hanging="284"/>
              <w:jc w:val="both"/>
              <w:rPr>
                <w:sz w:val="24"/>
                <w:szCs w:val="24"/>
              </w:rPr>
            </w:pPr>
            <w:r w:rsidRPr="00FC49C2">
              <w:rPr>
                <w:sz w:val="24"/>
                <w:szCs w:val="24"/>
              </w:rPr>
              <w:lastRenderedPageBreak/>
              <w:t>б) с ростом потребления одного из благ прирост полезности убывает с каждой дополнительно потребленной единицей;</w:t>
            </w:r>
          </w:p>
          <w:p w:rsidR="00A71F60" w:rsidRPr="00FC49C2" w:rsidRDefault="00A71F60" w:rsidP="00974F89">
            <w:pPr>
              <w:ind w:left="317" w:hanging="284"/>
              <w:jc w:val="both"/>
              <w:rPr>
                <w:sz w:val="24"/>
                <w:szCs w:val="24"/>
              </w:rPr>
            </w:pPr>
            <w:r w:rsidRPr="00FC49C2">
              <w:rPr>
                <w:sz w:val="24"/>
                <w:szCs w:val="24"/>
              </w:rPr>
              <w:t>в) величина полученной в процессе потребления благ полезности убывает по мере изменения предпочтений потребителя;</w:t>
            </w:r>
          </w:p>
          <w:p w:rsidR="00A71F60" w:rsidRPr="00FC49C2" w:rsidRDefault="00A71F60" w:rsidP="00974F89">
            <w:pPr>
              <w:ind w:left="317" w:hanging="284"/>
              <w:jc w:val="both"/>
              <w:rPr>
                <w:sz w:val="24"/>
                <w:szCs w:val="24"/>
              </w:rPr>
            </w:pPr>
            <w:r w:rsidRPr="00FC49C2">
              <w:rPr>
                <w:sz w:val="24"/>
                <w:szCs w:val="24"/>
              </w:rPr>
              <w:t>г) величина полученной потребителем полезности убывает по мере того, как в процессе потребления он выявляет действительную ценность благ;</w:t>
            </w:r>
          </w:p>
          <w:p w:rsidR="00A71F60" w:rsidRPr="006D7278" w:rsidRDefault="00A71F60" w:rsidP="00974F89">
            <w:pPr>
              <w:ind w:left="317" w:hanging="284"/>
              <w:jc w:val="both"/>
              <w:rPr>
                <w:sz w:val="24"/>
                <w:szCs w:val="24"/>
              </w:rPr>
            </w:pPr>
            <w:r w:rsidRPr="00FC49C2">
              <w:rPr>
                <w:sz w:val="24"/>
                <w:szCs w:val="24"/>
              </w:rPr>
              <w:t>д) предел получения полезности определяется величиной дохода потребителя.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lastRenderedPageBreak/>
              <w:t>УК-9</w:t>
            </w:r>
          </w:p>
        </w:tc>
        <w:tc>
          <w:tcPr>
            <w:tcW w:w="8847" w:type="dxa"/>
          </w:tcPr>
          <w:p w:rsidR="00A71F60" w:rsidRPr="0087025C" w:rsidRDefault="00A71F60" w:rsidP="00974F89">
            <w:pPr>
              <w:pStyle w:val="a3"/>
              <w:spacing w:before="0" w:beforeAutospacing="0" w:after="0" w:afterAutospacing="0"/>
            </w:pPr>
            <w:r>
              <w:t>13</w:t>
            </w:r>
            <w:r w:rsidRPr="0087025C">
              <w:t>. Производственная функция выражает</w:t>
            </w:r>
            <w:r>
              <w:t>....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002CF5" w:rsidRDefault="00A71F60" w:rsidP="00974F89">
            <w:pPr>
              <w:jc w:val="both"/>
              <w:rPr>
                <w:sz w:val="24"/>
                <w:szCs w:val="24"/>
              </w:rPr>
            </w:pPr>
            <w:r w:rsidRPr="00002CF5">
              <w:rPr>
                <w:sz w:val="24"/>
                <w:szCs w:val="24"/>
              </w:rPr>
              <w:t>14. Издержки в экономическом смысле слова (экономические издержки):</w:t>
            </w:r>
          </w:p>
          <w:p w:rsidR="00A71F60" w:rsidRPr="00002CF5" w:rsidRDefault="00A71F60" w:rsidP="00974F89">
            <w:pPr>
              <w:jc w:val="both"/>
              <w:rPr>
                <w:sz w:val="24"/>
                <w:szCs w:val="24"/>
              </w:rPr>
            </w:pPr>
            <w:r w:rsidRPr="00002CF5">
              <w:rPr>
                <w:sz w:val="24"/>
                <w:szCs w:val="24"/>
              </w:rPr>
              <w:t>а) включают в себя явные и неявные издержки, но не включают неявные;</w:t>
            </w:r>
          </w:p>
          <w:p w:rsidR="00A71F60" w:rsidRPr="00002CF5" w:rsidRDefault="00A71F60" w:rsidP="00974F89">
            <w:pPr>
              <w:jc w:val="both"/>
              <w:rPr>
                <w:sz w:val="24"/>
                <w:szCs w:val="24"/>
              </w:rPr>
            </w:pPr>
            <w:r w:rsidRPr="00002CF5">
              <w:rPr>
                <w:sz w:val="24"/>
                <w:szCs w:val="24"/>
              </w:rPr>
              <w:t>б) включают в себя неявные издержки, но не включают явные;</w:t>
            </w:r>
          </w:p>
          <w:p w:rsidR="00A71F60" w:rsidRPr="00002CF5" w:rsidRDefault="00A71F60" w:rsidP="00974F89">
            <w:pPr>
              <w:jc w:val="both"/>
              <w:rPr>
                <w:sz w:val="24"/>
                <w:szCs w:val="24"/>
              </w:rPr>
            </w:pPr>
            <w:r w:rsidRPr="00002CF5">
              <w:rPr>
                <w:sz w:val="24"/>
                <w:szCs w:val="24"/>
              </w:rPr>
              <w:t>в) включают в себя неявные издержки, но не включают явные;</w:t>
            </w:r>
          </w:p>
          <w:p w:rsidR="00A71F60" w:rsidRPr="00002CF5" w:rsidRDefault="00A71F60" w:rsidP="00974F89">
            <w:pPr>
              <w:jc w:val="both"/>
              <w:rPr>
                <w:sz w:val="24"/>
                <w:szCs w:val="24"/>
              </w:rPr>
            </w:pPr>
            <w:r w:rsidRPr="00002CF5">
              <w:rPr>
                <w:sz w:val="24"/>
                <w:szCs w:val="24"/>
              </w:rPr>
              <w:t>г) не включают в себя ни явные, ни неявные издержки;</w:t>
            </w:r>
          </w:p>
          <w:p w:rsidR="00A71F60" w:rsidRDefault="00A71F60" w:rsidP="00974F89">
            <w:pPr>
              <w:jc w:val="both"/>
              <w:rPr>
                <w:sz w:val="28"/>
                <w:szCs w:val="28"/>
              </w:rPr>
            </w:pPr>
            <w:r w:rsidRPr="00002CF5">
              <w:rPr>
                <w:sz w:val="24"/>
                <w:szCs w:val="24"/>
              </w:rPr>
              <w:t>д) превышают явные и неявные издержки на величину нормальной прибыли.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32080A" w:rsidRDefault="00A71F60" w:rsidP="00974F89">
            <w:pPr>
              <w:jc w:val="both"/>
              <w:rPr>
                <w:sz w:val="24"/>
                <w:szCs w:val="24"/>
              </w:rPr>
            </w:pPr>
            <w:r w:rsidRPr="0032080A">
              <w:rPr>
                <w:sz w:val="24"/>
                <w:szCs w:val="24"/>
              </w:rPr>
              <w:t>15. Условия совершенной конкуренции выполняются на рынке в том случае, когда:</w:t>
            </w:r>
          </w:p>
          <w:p w:rsidR="00A71F60" w:rsidRPr="0032080A" w:rsidRDefault="00A71F60" w:rsidP="00974F89">
            <w:pPr>
              <w:jc w:val="both"/>
              <w:rPr>
                <w:sz w:val="24"/>
                <w:szCs w:val="24"/>
              </w:rPr>
            </w:pPr>
            <w:r w:rsidRPr="0032080A">
              <w:rPr>
                <w:sz w:val="24"/>
                <w:szCs w:val="24"/>
              </w:rPr>
              <w:t>а) фирмы не получают экономической прибыли;</w:t>
            </w:r>
          </w:p>
          <w:p w:rsidR="00A71F60" w:rsidRPr="0032080A" w:rsidRDefault="00A71F60" w:rsidP="00974F89">
            <w:pPr>
              <w:jc w:val="both"/>
              <w:rPr>
                <w:sz w:val="24"/>
                <w:szCs w:val="24"/>
              </w:rPr>
            </w:pPr>
            <w:r w:rsidRPr="0032080A">
              <w:rPr>
                <w:sz w:val="24"/>
                <w:szCs w:val="24"/>
              </w:rPr>
              <w:t>б) отраслевые барьеры не препятствуют проникновению на рынок новых фирм;</w:t>
            </w:r>
          </w:p>
          <w:p w:rsidR="00A71F60" w:rsidRPr="0032080A" w:rsidRDefault="00A71F60" w:rsidP="00974F89">
            <w:pPr>
              <w:jc w:val="both"/>
              <w:rPr>
                <w:sz w:val="24"/>
                <w:szCs w:val="24"/>
              </w:rPr>
            </w:pPr>
            <w:r w:rsidRPr="0032080A">
              <w:rPr>
                <w:sz w:val="24"/>
                <w:szCs w:val="24"/>
              </w:rPr>
              <w:t>в) потребители обладают неполной информацией о рынке;</w:t>
            </w:r>
          </w:p>
          <w:p w:rsidR="00A71F60" w:rsidRPr="0032080A" w:rsidRDefault="00A71F60" w:rsidP="00974F89">
            <w:pPr>
              <w:jc w:val="both"/>
              <w:rPr>
                <w:sz w:val="24"/>
                <w:szCs w:val="24"/>
              </w:rPr>
            </w:pPr>
            <w:r w:rsidRPr="0032080A">
              <w:rPr>
                <w:sz w:val="24"/>
                <w:szCs w:val="24"/>
              </w:rPr>
              <w:t>г) фирмы не оказывают влияние на рыночную цену;</w:t>
            </w:r>
          </w:p>
          <w:p w:rsidR="00A71F60" w:rsidRDefault="00A71F60" w:rsidP="00974F89">
            <w:pPr>
              <w:jc w:val="both"/>
              <w:rPr>
                <w:sz w:val="28"/>
                <w:szCs w:val="28"/>
              </w:rPr>
            </w:pPr>
            <w:r w:rsidRPr="0032080A">
              <w:rPr>
                <w:sz w:val="24"/>
                <w:szCs w:val="24"/>
              </w:rPr>
              <w:t>д) все перечисленное верно.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D539D8" w:rsidRDefault="00A71F60" w:rsidP="00974F89">
            <w:pPr>
              <w:jc w:val="both"/>
              <w:rPr>
                <w:sz w:val="24"/>
                <w:szCs w:val="24"/>
              </w:rPr>
            </w:pPr>
            <w:r w:rsidRPr="00D539D8">
              <w:rPr>
                <w:sz w:val="24"/>
                <w:szCs w:val="24"/>
              </w:rPr>
              <w:t>16. Что из перечисленного может выступать в качестве источника монопольной власти:</w:t>
            </w:r>
          </w:p>
          <w:p w:rsidR="00A71F60" w:rsidRPr="00D539D8" w:rsidRDefault="00A71F60" w:rsidP="00974F89">
            <w:pPr>
              <w:jc w:val="both"/>
              <w:rPr>
                <w:sz w:val="24"/>
                <w:szCs w:val="24"/>
              </w:rPr>
            </w:pPr>
            <w:r w:rsidRPr="00D539D8">
              <w:rPr>
                <w:sz w:val="24"/>
                <w:szCs w:val="24"/>
              </w:rPr>
              <w:t>а) исключительные права;</w:t>
            </w:r>
          </w:p>
          <w:p w:rsidR="00A71F60" w:rsidRPr="00D539D8" w:rsidRDefault="00A71F60" w:rsidP="00974F89">
            <w:pPr>
              <w:jc w:val="both"/>
              <w:rPr>
                <w:sz w:val="24"/>
                <w:szCs w:val="24"/>
              </w:rPr>
            </w:pPr>
            <w:r w:rsidRPr="00D539D8">
              <w:rPr>
                <w:sz w:val="24"/>
                <w:szCs w:val="24"/>
              </w:rPr>
              <w:t>б) контроль над производственными ресурсами;</w:t>
            </w:r>
          </w:p>
          <w:p w:rsidR="00A71F60" w:rsidRPr="00D539D8" w:rsidRDefault="00A71F60" w:rsidP="00974F89">
            <w:pPr>
              <w:jc w:val="both"/>
              <w:rPr>
                <w:sz w:val="24"/>
                <w:szCs w:val="24"/>
              </w:rPr>
            </w:pPr>
            <w:r w:rsidRPr="00D539D8">
              <w:rPr>
                <w:sz w:val="24"/>
                <w:szCs w:val="24"/>
              </w:rPr>
              <w:t>в) размер рынка;</w:t>
            </w:r>
          </w:p>
          <w:p w:rsidR="00A71F60" w:rsidRPr="00D539D8" w:rsidRDefault="00A71F60" w:rsidP="00974F89">
            <w:pPr>
              <w:jc w:val="both"/>
              <w:rPr>
                <w:sz w:val="24"/>
                <w:szCs w:val="24"/>
              </w:rPr>
            </w:pPr>
            <w:r w:rsidRPr="00D539D8">
              <w:rPr>
                <w:sz w:val="24"/>
                <w:szCs w:val="24"/>
              </w:rPr>
              <w:t>г) эффект масштаба;</w:t>
            </w:r>
          </w:p>
          <w:p w:rsidR="00A71F60" w:rsidRDefault="00A71F60" w:rsidP="00974F89">
            <w:pPr>
              <w:jc w:val="both"/>
              <w:rPr>
                <w:sz w:val="28"/>
                <w:szCs w:val="28"/>
              </w:rPr>
            </w:pPr>
            <w:r w:rsidRPr="00D539D8">
              <w:rPr>
                <w:sz w:val="24"/>
                <w:szCs w:val="24"/>
              </w:rPr>
              <w:t>д) все перечисленное.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Default="00A71F60" w:rsidP="00974F89">
            <w:pPr>
              <w:jc w:val="both"/>
              <w:rPr>
                <w:sz w:val="28"/>
                <w:szCs w:val="28"/>
              </w:rPr>
            </w:pPr>
            <w:r w:rsidRPr="00D539D8">
              <w:rPr>
                <w:sz w:val="24"/>
                <w:szCs w:val="24"/>
              </w:rPr>
              <w:t>17. Естественная монополия – это тип рыночной структуры, который характеризуется</w:t>
            </w:r>
            <w:r>
              <w:rPr>
                <w:sz w:val="24"/>
                <w:szCs w:val="24"/>
              </w:rPr>
              <w:t>...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881588" w:rsidRDefault="00A71F60" w:rsidP="00974F89">
            <w:pPr>
              <w:jc w:val="both"/>
              <w:rPr>
                <w:sz w:val="24"/>
                <w:szCs w:val="24"/>
              </w:rPr>
            </w:pPr>
            <w:r w:rsidRPr="00881588">
              <w:rPr>
                <w:sz w:val="24"/>
                <w:szCs w:val="24"/>
              </w:rPr>
              <w:t>18. Что из перечисленного может выступать в качестве источника монопольной власти:</w:t>
            </w:r>
          </w:p>
          <w:p w:rsidR="00A71F60" w:rsidRPr="00881588" w:rsidRDefault="00A71F60" w:rsidP="00974F89">
            <w:pPr>
              <w:jc w:val="both"/>
              <w:rPr>
                <w:sz w:val="24"/>
                <w:szCs w:val="24"/>
              </w:rPr>
            </w:pPr>
            <w:r w:rsidRPr="00881588">
              <w:rPr>
                <w:sz w:val="24"/>
                <w:szCs w:val="24"/>
              </w:rPr>
              <w:t>а) исключительные права;</w:t>
            </w:r>
          </w:p>
          <w:p w:rsidR="00A71F60" w:rsidRPr="00881588" w:rsidRDefault="00A71F60" w:rsidP="00974F89">
            <w:pPr>
              <w:jc w:val="both"/>
              <w:rPr>
                <w:sz w:val="24"/>
                <w:szCs w:val="24"/>
              </w:rPr>
            </w:pPr>
            <w:r w:rsidRPr="00881588">
              <w:rPr>
                <w:sz w:val="24"/>
                <w:szCs w:val="24"/>
              </w:rPr>
              <w:t>б) контроль над производственными ресурсами;</w:t>
            </w:r>
          </w:p>
          <w:p w:rsidR="00A71F60" w:rsidRPr="00881588" w:rsidRDefault="00A71F60" w:rsidP="00974F89">
            <w:pPr>
              <w:jc w:val="both"/>
              <w:rPr>
                <w:sz w:val="24"/>
                <w:szCs w:val="24"/>
              </w:rPr>
            </w:pPr>
            <w:r w:rsidRPr="00881588">
              <w:rPr>
                <w:sz w:val="24"/>
                <w:szCs w:val="24"/>
              </w:rPr>
              <w:t>в) размер рынка;</w:t>
            </w:r>
          </w:p>
          <w:p w:rsidR="00A71F60" w:rsidRPr="00881588" w:rsidRDefault="00A71F60" w:rsidP="00974F89">
            <w:pPr>
              <w:jc w:val="both"/>
              <w:rPr>
                <w:sz w:val="24"/>
                <w:szCs w:val="24"/>
              </w:rPr>
            </w:pPr>
            <w:r w:rsidRPr="00881588">
              <w:rPr>
                <w:sz w:val="24"/>
                <w:szCs w:val="24"/>
              </w:rPr>
              <w:t>г) эффект масштаба;</w:t>
            </w:r>
          </w:p>
          <w:p w:rsidR="00A71F60" w:rsidRDefault="00A71F60" w:rsidP="00974F89">
            <w:pPr>
              <w:jc w:val="both"/>
              <w:rPr>
                <w:sz w:val="28"/>
                <w:szCs w:val="28"/>
              </w:rPr>
            </w:pPr>
            <w:r w:rsidRPr="00881588">
              <w:rPr>
                <w:sz w:val="24"/>
                <w:szCs w:val="24"/>
              </w:rPr>
              <w:t>д) все перечисленное.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D668D4" w:rsidRDefault="00A71F60" w:rsidP="00974F89">
            <w:pPr>
              <w:pStyle w:val="a3"/>
              <w:spacing w:before="0" w:beforeAutospacing="0" w:after="0" w:afterAutospacing="0"/>
            </w:pPr>
            <w:r w:rsidRPr="00D668D4">
              <w:t>19. Земельная рента – это:</w:t>
            </w:r>
          </w:p>
          <w:p w:rsidR="00A71F60" w:rsidRPr="00D668D4" w:rsidRDefault="00A71F60" w:rsidP="00A71F60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284"/>
            </w:pPr>
            <w:r w:rsidRPr="00D668D4">
              <w:t>доход от любого ресурса;</w:t>
            </w:r>
          </w:p>
          <w:p w:rsidR="00A71F60" w:rsidRPr="00D668D4" w:rsidRDefault="00A71F60" w:rsidP="00A71F60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284"/>
            </w:pPr>
            <w:r w:rsidRPr="00D668D4">
              <w:t>цена земли;</w:t>
            </w:r>
          </w:p>
          <w:p w:rsidR="00A71F60" w:rsidRPr="00D668D4" w:rsidRDefault="00A71F60" w:rsidP="00A71F60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284"/>
            </w:pPr>
            <w:r w:rsidRPr="00D668D4">
              <w:t>цена ресурса, предложение которого ограничено;</w:t>
            </w:r>
          </w:p>
          <w:p w:rsidR="00A71F60" w:rsidRDefault="00A71F60" w:rsidP="00A71F60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 w:rsidRPr="00D668D4">
              <w:t>цена за использование земли и других ресурсов, предложение которых строго ограничено.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8A47CC" w:rsidRDefault="00A71F60" w:rsidP="00974F89">
            <w:pPr>
              <w:jc w:val="both"/>
              <w:rPr>
                <w:sz w:val="24"/>
                <w:szCs w:val="24"/>
              </w:rPr>
            </w:pPr>
            <w:r w:rsidRPr="008A47CC">
              <w:rPr>
                <w:sz w:val="24"/>
                <w:szCs w:val="24"/>
              </w:rPr>
              <w:t>20. Если повышение ставки заработной платы привело к снижению предложения на рынке труда, то это может быть вызвано следующими причинами:</w:t>
            </w:r>
          </w:p>
          <w:p w:rsidR="00A71F60" w:rsidRPr="008A47CC" w:rsidRDefault="00A71F60" w:rsidP="00974F89">
            <w:pPr>
              <w:jc w:val="both"/>
              <w:rPr>
                <w:sz w:val="24"/>
                <w:szCs w:val="24"/>
              </w:rPr>
            </w:pPr>
            <w:r w:rsidRPr="008A47CC">
              <w:rPr>
                <w:sz w:val="24"/>
                <w:szCs w:val="24"/>
              </w:rPr>
              <w:t>а) монополией на рынке труда;</w:t>
            </w:r>
          </w:p>
          <w:p w:rsidR="00A71F60" w:rsidRPr="008A47CC" w:rsidRDefault="00A71F60" w:rsidP="00974F89">
            <w:pPr>
              <w:jc w:val="both"/>
              <w:rPr>
                <w:sz w:val="24"/>
                <w:szCs w:val="24"/>
              </w:rPr>
            </w:pPr>
            <w:r w:rsidRPr="008A47CC">
              <w:rPr>
                <w:sz w:val="24"/>
                <w:szCs w:val="24"/>
              </w:rPr>
              <w:t>б) монопсонией на рынке труда;</w:t>
            </w:r>
          </w:p>
          <w:p w:rsidR="00A71F60" w:rsidRPr="008A47CC" w:rsidRDefault="00A71F60" w:rsidP="00974F89">
            <w:pPr>
              <w:jc w:val="both"/>
              <w:rPr>
                <w:sz w:val="24"/>
                <w:szCs w:val="24"/>
              </w:rPr>
            </w:pPr>
            <w:r w:rsidRPr="008A47CC">
              <w:rPr>
                <w:sz w:val="24"/>
                <w:szCs w:val="24"/>
              </w:rPr>
              <w:t>в) мотивация увеличения  дохода превышает мотивацию замещения;</w:t>
            </w:r>
          </w:p>
          <w:p w:rsidR="00A71F60" w:rsidRPr="00D668D4" w:rsidRDefault="00A71F60" w:rsidP="00974F89">
            <w:pPr>
              <w:jc w:val="both"/>
            </w:pPr>
            <w:r w:rsidRPr="008A47CC">
              <w:rPr>
                <w:sz w:val="24"/>
                <w:szCs w:val="24"/>
              </w:rPr>
              <w:t>г) мотивация замещ</w:t>
            </w:r>
            <w:r>
              <w:rPr>
                <w:sz w:val="24"/>
                <w:szCs w:val="24"/>
              </w:rPr>
              <w:t>ения превышает мотивацию дохода.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8A47CC" w:rsidRDefault="00A71F60" w:rsidP="00974F8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8A47CC">
              <w:rPr>
                <w:sz w:val="24"/>
                <w:szCs w:val="24"/>
              </w:rPr>
              <w:t xml:space="preserve">21. «Внешние эффекты» — это: </w:t>
            </w:r>
          </w:p>
          <w:p w:rsidR="00A71F60" w:rsidRPr="008A47CC" w:rsidRDefault="00A71F60" w:rsidP="00974F8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8A47CC">
              <w:rPr>
                <w:sz w:val="24"/>
                <w:szCs w:val="24"/>
              </w:rPr>
              <w:t>а) побочный результат хозяйственной деятельности, достающийся третьим лицам;</w:t>
            </w:r>
          </w:p>
          <w:p w:rsidR="00A71F60" w:rsidRPr="008A47CC" w:rsidRDefault="00A71F60" w:rsidP="00974F8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8A47CC">
              <w:rPr>
                <w:sz w:val="24"/>
                <w:szCs w:val="24"/>
              </w:rPr>
              <w:t>б) отрицательные результаты деятельности фирм, производящих продукт;</w:t>
            </w:r>
          </w:p>
          <w:p w:rsidR="00A71F60" w:rsidRPr="00D668D4" w:rsidRDefault="00A71F60" w:rsidP="00974F89">
            <w:pPr>
              <w:pStyle w:val="2"/>
              <w:spacing w:after="0" w:line="240" w:lineRule="auto"/>
              <w:ind w:left="0"/>
              <w:jc w:val="both"/>
            </w:pPr>
            <w:r w:rsidRPr="008A47CC">
              <w:rPr>
                <w:sz w:val="24"/>
                <w:szCs w:val="24"/>
              </w:rPr>
              <w:t xml:space="preserve">в) результат воздействия предпринимательской деятельности на противоположную </w:t>
            </w:r>
            <w:r w:rsidRPr="008A47CC">
              <w:rPr>
                <w:sz w:val="24"/>
                <w:szCs w:val="24"/>
              </w:rPr>
              <w:lastRenderedPageBreak/>
              <w:t>сторону, участвующую в сделке.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lastRenderedPageBreak/>
              <w:t>УК-9</w:t>
            </w:r>
          </w:p>
        </w:tc>
        <w:tc>
          <w:tcPr>
            <w:tcW w:w="8847" w:type="dxa"/>
          </w:tcPr>
          <w:p w:rsidR="00A71F60" w:rsidRPr="004272EA" w:rsidRDefault="00A71F60" w:rsidP="00974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Pr="004272EA">
              <w:rPr>
                <w:sz w:val="24"/>
                <w:szCs w:val="24"/>
              </w:rPr>
              <w:t>Общественные блага характеризуются _________ в потреблении.</w:t>
            </w:r>
          </w:p>
          <w:p w:rsidR="00A71F60" w:rsidRPr="004272EA" w:rsidRDefault="00A71F60" w:rsidP="00A71F60">
            <w:pPr>
              <w:pStyle w:val="a8"/>
              <w:numPr>
                <w:ilvl w:val="0"/>
                <w:numId w:val="23"/>
              </w:numPr>
              <w:ind w:left="317"/>
              <w:jc w:val="both"/>
              <w:rPr>
                <w:sz w:val="24"/>
                <w:szCs w:val="24"/>
              </w:rPr>
            </w:pPr>
            <w:proofErr w:type="spellStart"/>
            <w:r w:rsidRPr="004272EA">
              <w:rPr>
                <w:sz w:val="24"/>
                <w:szCs w:val="24"/>
              </w:rPr>
              <w:t>неисключаемостью</w:t>
            </w:r>
            <w:proofErr w:type="spellEnd"/>
            <w:r w:rsidRPr="004272EA">
              <w:rPr>
                <w:sz w:val="24"/>
                <w:szCs w:val="24"/>
              </w:rPr>
              <w:t xml:space="preserve"> и </w:t>
            </w:r>
            <w:proofErr w:type="spellStart"/>
            <w:r w:rsidRPr="004272EA">
              <w:rPr>
                <w:sz w:val="24"/>
                <w:szCs w:val="24"/>
              </w:rPr>
              <w:t>неконкурентностью</w:t>
            </w:r>
            <w:proofErr w:type="spellEnd"/>
            <w:r w:rsidRPr="004272EA">
              <w:rPr>
                <w:sz w:val="24"/>
                <w:szCs w:val="24"/>
              </w:rPr>
              <w:t>;</w:t>
            </w:r>
          </w:p>
          <w:p w:rsidR="00A71F60" w:rsidRPr="004272EA" w:rsidRDefault="00A71F60" w:rsidP="00A71F60">
            <w:pPr>
              <w:pStyle w:val="a8"/>
              <w:numPr>
                <w:ilvl w:val="0"/>
                <w:numId w:val="23"/>
              </w:numPr>
              <w:ind w:left="317"/>
              <w:jc w:val="both"/>
              <w:rPr>
                <w:sz w:val="24"/>
                <w:szCs w:val="24"/>
              </w:rPr>
            </w:pPr>
            <w:proofErr w:type="spellStart"/>
            <w:r w:rsidRPr="004272EA">
              <w:rPr>
                <w:sz w:val="24"/>
                <w:szCs w:val="24"/>
              </w:rPr>
              <w:t>неисключаемостью</w:t>
            </w:r>
            <w:proofErr w:type="spellEnd"/>
            <w:r w:rsidRPr="004272EA">
              <w:rPr>
                <w:sz w:val="24"/>
                <w:szCs w:val="24"/>
              </w:rPr>
              <w:t xml:space="preserve"> и </w:t>
            </w:r>
            <w:proofErr w:type="spellStart"/>
            <w:r w:rsidRPr="004272EA">
              <w:rPr>
                <w:sz w:val="24"/>
                <w:szCs w:val="24"/>
              </w:rPr>
              <w:t>конкурентностью</w:t>
            </w:r>
            <w:proofErr w:type="spellEnd"/>
            <w:r w:rsidRPr="004272EA">
              <w:rPr>
                <w:sz w:val="24"/>
                <w:szCs w:val="24"/>
              </w:rPr>
              <w:t>;</w:t>
            </w:r>
          </w:p>
          <w:p w:rsidR="00A71F60" w:rsidRPr="004272EA" w:rsidRDefault="00A71F60" w:rsidP="00A71F60">
            <w:pPr>
              <w:pStyle w:val="a8"/>
              <w:numPr>
                <w:ilvl w:val="0"/>
                <w:numId w:val="23"/>
              </w:numPr>
              <w:ind w:left="317"/>
              <w:jc w:val="both"/>
              <w:rPr>
                <w:sz w:val="24"/>
                <w:szCs w:val="24"/>
              </w:rPr>
            </w:pPr>
            <w:proofErr w:type="spellStart"/>
            <w:r w:rsidRPr="004272EA">
              <w:rPr>
                <w:sz w:val="24"/>
                <w:szCs w:val="24"/>
              </w:rPr>
              <w:t>неконкуретностью</w:t>
            </w:r>
            <w:proofErr w:type="spellEnd"/>
            <w:r w:rsidRPr="004272EA">
              <w:rPr>
                <w:sz w:val="24"/>
                <w:szCs w:val="24"/>
              </w:rPr>
              <w:t xml:space="preserve"> и </w:t>
            </w:r>
            <w:proofErr w:type="spellStart"/>
            <w:r w:rsidRPr="004272EA">
              <w:rPr>
                <w:sz w:val="24"/>
                <w:szCs w:val="24"/>
              </w:rPr>
              <w:t>исключаемостью</w:t>
            </w:r>
            <w:proofErr w:type="spellEnd"/>
            <w:r w:rsidRPr="004272EA">
              <w:rPr>
                <w:sz w:val="24"/>
                <w:szCs w:val="24"/>
              </w:rPr>
              <w:t>;</w:t>
            </w:r>
          </w:p>
          <w:p w:rsidR="00A71F60" w:rsidRPr="008A47CC" w:rsidRDefault="00A71F60" w:rsidP="00A71F60">
            <w:pPr>
              <w:pStyle w:val="a8"/>
              <w:numPr>
                <w:ilvl w:val="0"/>
                <w:numId w:val="23"/>
              </w:numPr>
              <w:ind w:left="317"/>
              <w:jc w:val="both"/>
              <w:rPr>
                <w:sz w:val="24"/>
                <w:szCs w:val="24"/>
              </w:rPr>
            </w:pPr>
            <w:proofErr w:type="spellStart"/>
            <w:r w:rsidRPr="004272EA">
              <w:rPr>
                <w:sz w:val="24"/>
                <w:szCs w:val="24"/>
              </w:rPr>
              <w:t>исключаемостью</w:t>
            </w:r>
            <w:proofErr w:type="spellEnd"/>
            <w:r w:rsidRPr="004272EA">
              <w:rPr>
                <w:sz w:val="24"/>
                <w:szCs w:val="24"/>
              </w:rPr>
              <w:t xml:space="preserve"> и </w:t>
            </w:r>
            <w:proofErr w:type="spellStart"/>
            <w:r w:rsidRPr="004272EA">
              <w:rPr>
                <w:sz w:val="24"/>
                <w:szCs w:val="24"/>
              </w:rPr>
              <w:t>конкурентностью</w:t>
            </w:r>
            <w:proofErr w:type="spellEnd"/>
            <w:r w:rsidRPr="004272EA">
              <w:rPr>
                <w:sz w:val="24"/>
                <w:szCs w:val="24"/>
              </w:rPr>
              <w:t>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1B051D" w:rsidRDefault="00A71F60" w:rsidP="00974F89">
            <w:pPr>
              <w:pStyle w:val="af0"/>
              <w:jc w:val="both"/>
              <w:rPr>
                <w:sz w:val="24"/>
                <w:szCs w:val="24"/>
              </w:rPr>
            </w:pPr>
            <w:r w:rsidRPr="001B051D">
              <w:rPr>
                <w:sz w:val="24"/>
                <w:szCs w:val="24"/>
              </w:rPr>
              <w:t>23. Модель кругооборота ресурсов, товаров и дохода показывает, что главную роль в экономике выполняют</w:t>
            </w:r>
            <w:r>
              <w:rPr>
                <w:sz w:val="24"/>
                <w:szCs w:val="24"/>
              </w:rPr>
              <w:t>...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1B051D" w:rsidRDefault="00A71F60" w:rsidP="00974F8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B051D">
              <w:rPr>
                <w:sz w:val="24"/>
                <w:szCs w:val="24"/>
                <w:shd w:val="clear" w:color="auto" w:fill="FFFFFF"/>
              </w:rPr>
              <w:t>24. При подсчете валового внутреннего продукта методом расходов суммируются</w:t>
            </w:r>
            <w:r>
              <w:rPr>
                <w:sz w:val="24"/>
                <w:szCs w:val="24"/>
                <w:shd w:val="clear" w:color="auto" w:fill="FFFFFF"/>
              </w:rPr>
              <w:t>...</w:t>
            </w:r>
          </w:p>
          <w:p w:rsidR="00A71F60" w:rsidRPr="001B051D" w:rsidRDefault="00A71F60" w:rsidP="00974F89">
            <w:pPr>
              <w:pStyle w:val="a8"/>
              <w:widowControl/>
              <w:shd w:val="clear" w:color="auto" w:fill="FFFFFF"/>
              <w:autoSpaceDE/>
              <w:autoSpaceDN/>
              <w:adjustRightInd/>
              <w:ind w:left="284"/>
              <w:rPr>
                <w:sz w:val="24"/>
                <w:szCs w:val="24"/>
              </w:rPr>
            </w:pPr>
            <w:r w:rsidRPr="001B051D">
              <w:rPr>
                <w:sz w:val="24"/>
                <w:szCs w:val="24"/>
              </w:rPr>
              <w:t>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1B051D" w:rsidRDefault="00A71F60" w:rsidP="00974F89">
            <w:pPr>
              <w:jc w:val="both"/>
              <w:rPr>
                <w:sz w:val="24"/>
                <w:szCs w:val="24"/>
              </w:rPr>
            </w:pPr>
            <w:r w:rsidRPr="001B051D">
              <w:rPr>
                <w:sz w:val="24"/>
                <w:szCs w:val="24"/>
              </w:rPr>
              <w:t>25. В структуре совокупного спроса выделяют спрос на</w:t>
            </w:r>
            <w:r>
              <w:rPr>
                <w:sz w:val="24"/>
                <w:szCs w:val="24"/>
              </w:rPr>
              <w:t>....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133513" w:rsidRDefault="00A71F60" w:rsidP="00974F89">
            <w:pPr>
              <w:jc w:val="both"/>
              <w:rPr>
                <w:sz w:val="24"/>
                <w:szCs w:val="24"/>
              </w:rPr>
            </w:pPr>
            <w:r w:rsidRPr="00133513">
              <w:rPr>
                <w:sz w:val="24"/>
                <w:szCs w:val="24"/>
              </w:rPr>
              <w:t>26. Совокупное предложение в долгосрочном периоде представляет собой общее количество</w:t>
            </w:r>
            <w:r>
              <w:rPr>
                <w:sz w:val="24"/>
                <w:szCs w:val="24"/>
              </w:rPr>
              <w:t>...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133513" w:rsidRDefault="00A71F60" w:rsidP="00974F89">
            <w:pPr>
              <w:jc w:val="both"/>
              <w:rPr>
                <w:sz w:val="24"/>
                <w:szCs w:val="24"/>
              </w:rPr>
            </w:pPr>
            <w:r w:rsidRPr="00133513">
              <w:rPr>
                <w:sz w:val="24"/>
                <w:szCs w:val="24"/>
              </w:rPr>
              <w:t xml:space="preserve">26. .  Английский экономист Дж. М. </w:t>
            </w:r>
            <w:proofErr w:type="spellStart"/>
            <w:r w:rsidRPr="00133513">
              <w:rPr>
                <w:sz w:val="24"/>
                <w:szCs w:val="24"/>
              </w:rPr>
              <w:t>Кейнс</w:t>
            </w:r>
            <w:proofErr w:type="spellEnd"/>
            <w:r w:rsidRPr="00133513">
              <w:rPr>
                <w:sz w:val="24"/>
                <w:szCs w:val="24"/>
              </w:rPr>
              <w:t xml:space="preserve"> потребление и сбережение: </w:t>
            </w:r>
          </w:p>
          <w:p w:rsidR="00A71F60" w:rsidRPr="00133513" w:rsidRDefault="00A71F60" w:rsidP="00A71F60">
            <w:pPr>
              <w:pStyle w:val="a8"/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33513">
              <w:rPr>
                <w:sz w:val="24"/>
                <w:szCs w:val="24"/>
              </w:rPr>
              <w:t>выводил из основного макроэкономического тождества;</w:t>
            </w:r>
          </w:p>
          <w:p w:rsidR="00A71F60" w:rsidRPr="00133513" w:rsidRDefault="00A71F60" w:rsidP="00A71F60">
            <w:pPr>
              <w:pStyle w:val="a8"/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33513">
              <w:rPr>
                <w:sz w:val="24"/>
                <w:szCs w:val="24"/>
              </w:rPr>
              <w:t>выводил из основного психологического закона;</w:t>
            </w:r>
          </w:p>
          <w:p w:rsidR="00A71F60" w:rsidRPr="00133513" w:rsidRDefault="00A71F60" w:rsidP="00A71F60">
            <w:pPr>
              <w:pStyle w:val="a8"/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33513">
              <w:rPr>
                <w:sz w:val="24"/>
                <w:szCs w:val="24"/>
              </w:rPr>
              <w:t>представлял как микроэкономическую функцию, исходя из предпочтений человека;</w:t>
            </w:r>
          </w:p>
          <w:p w:rsidR="00A71F60" w:rsidRPr="00133513" w:rsidRDefault="00A71F60" w:rsidP="00A71F60">
            <w:pPr>
              <w:pStyle w:val="a8"/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33513">
              <w:rPr>
                <w:sz w:val="24"/>
                <w:szCs w:val="24"/>
              </w:rPr>
              <w:t>представлял как макроэкономическую функцию.</w:t>
            </w:r>
          </w:p>
        </w:tc>
      </w:tr>
      <w:tr w:rsidR="00A71F60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133513" w:rsidRDefault="00A71F60" w:rsidP="00974F89">
            <w:pPr>
              <w:jc w:val="both"/>
              <w:rPr>
                <w:sz w:val="24"/>
                <w:szCs w:val="24"/>
              </w:rPr>
            </w:pPr>
            <w:r w:rsidRPr="00133513">
              <w:rPr>
                <w:color w:val="000000"/>
                <w:sz w:val="24"/>
                <w:szCs w:val="24"/>
              </w:rPr>
              <w:t xml:space="preserve">27.  </w:t>
            </w:r>
            <w:r w:rsidRPr="00133513">
              <w:rPr>
                <w:sz w:val="24"/>
                <w:szCs w:val="24"/>
              </w:rPr>
              <w:t>При прочих равных условиях значительный бюджетный дефицит при полной занятости ресурсов приводит:</w:t>
            </w:r>
          </w:p>
          <w:p w:rsidR="00A71F60" w:rsidRPr="00133513" w:rsidRDefault="00A71F60" w:rsidP="00974F89">
            <w:pPr>
              <w:jc w:val="both"/>
              <w:rPr>
                <w:sz w:val="24"/>
                <w:szCs w:val="24"/>
              </w:rPr>
            </w:pPr>
            <w:r w:rsidRPr="00133513">
              <w:rPr>
                <w:sz w:val="24"/>
                <w:szCs w:val="24"/>
              </w:rPr>
              <w:t>а) к инфляции издержек;</w:t>
            </w:r>
          </w:p>
          <w:p w:rsidR="00A71F60" w:rsidRPr="00133513" w:rsidRDefault="00A71F60" w:rsidP="00974F89">
            <w:pPr>
              <w:jc w:val="both"/>
              <w:rPr>
                <w:sz w:val="24"/>
                <w:szCs w:val="24"/>
              </w:rPr>
            </w:pPr>
            <w:r w:rsidRPr="00133513">
              <w:rPr>
                <w:sz w:val="24"/>
                <w:szCs w:val="24"/>
              </w:rPr>
              <w:t>б) к снижению реальной ставки процента;</w:t>
            </w:r>
          </w:p>
          <w:p w:rsidR="00A71F60" w:rsidRPr="00133513" w:rsidRDefault="00A71F60" w:rsidP="00974F89">
            <w:pPr>
              <w:jc w:val="both"/>
              <w:rPr>
                <w:sz w:val="24"/>
                <w:szCs w:val="24"/>
              </w:rPr>
            </w:pPr>
            <w:r w:rsidRPr="00133513">
              <w:rPr>
                <w:sz w:val="24"/>
                <w:szCs w:val="24"/>
              </w:rPr>
              <w:t>в) к превышению экспорта над импортом;</w:t>
            </w:r>
          </w:p>
          <w:p w:rsidR="00A71F60" w:rsidRPr="00133513" w:rsidRDefault="00A71F60" w:rsidP="00974F89">
            <w:pPr>
              <w:jc w:val="both"/>
              <w:rPr>
                <w:sz w:val="24"/>
                <w:szCs w:val="24"/>
              </w:rPr>
            </w:pPr>
            <w:r w:rsidRPr="00133513">
              <w:rPr>
                <w:sz w:val="24"/>
                <w:szCs w:val="24"/>
              </w:rPr>
              <w:t>г) к росту реальной ставки процента;</w:t>
            </w:r>
          </w:p>
          <w:p w:rsidR="00A71F60" w:rsidRPr="00133513" w:rsidRDefault="00A71F60" w:rsidP="00974F89">
            <w:pPr>
              <w:jc w:val="both"/>
              <w:rPr>
                <w:sz w:val="24"/>
                <w:szCs w:val="24"/>
              </w:rPr>
            </w:pPr>
            <w:r w:rsidRPr="00133513">
              <w:rPr>
                <w:sz w:val="24"/>
                <w:szCs w:val="24"/>
              </w:rPr>
              <w:t>д) к росту частных инвестиций;</w:t>
            </w:r>
          </w:p>
          <w:p w:rsidR="00A71F60" w:rsidRPr="00133513" w:rsidRDefault="00A71F60" w:rsidP="00974F89">
            <w:pPr>
              <w:jc w:val="both"/>
              <w:rPr>
                <w:sz w:val="24"/>
                <w:szCs w:val="24"/>
              </w:rPr>
            </w:pPr>
            <w:r w:rsidRPr="00133513">
              <w:rPr>
                <w:sz w:val="24"/>
                <w:szCs w:val="24"/>
              </w:rPr>
              <w:t>е) верны ответы а) и г).</w:t>
            </w:r>
          </w:p>
        </w:tc>
      </w:tr>
      <w:tr w:rsidR="00A71F60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133513" w:rsidRDefault="00A71F60" w:rsidP="00974F89">
            <w:pPr>
              <w:ind w:left="252" w:hanging="180"/>
              <w:jc w:val="both"/>
              <w:rPr>
                <w:sz w:val="24"/>
                <w:szCs w:val="24"/>
              </w:rPr>
            </w:pPr>
            <w:r w:rsidRPr="00133513">
              <w:rPr>
                <w:sz w:val="24"/>
                <w:szCs w:val="24"/>
              </w:rPr>
              <w:t>28. Антикризисная программа предполагает меры для вывода экономики на устойчивую траекторию. Установите последовательность результатов этой программы.</w:t>
            </w:r>
          </w:p>
          <w:p w:rsidR="00A71F60" w:rsidRPr="00133513" w:rsidRDefault="00A71F60" w:rsidP="00974F89">
            <w:pPr>
              <w:ind w:left="252" w:hanging="180"/>
              <w:rPr>
                <w:sz w:val="24"/>
                <w:szCs w:val="24"/>
              </w:rPr>
            </w:pPr>
            <w:r w:rsidRPr="00133513">
              <w:rPr>
                <w:sz w:val="24"/>
                <w:szCs w:val="24"/>
              </w:rPr>
              <w:t xml:space="preserve">А.  Увеличение совокупного спроса                                                              </w:t>
            </w:r>
          </w:p>
          <w:p w:rsidR="00A71F60" w:rsidRPr="00133513" w:rsidRDefault="00A71F60" w:rsidP="00974F89">
            <w:pPr>
              <w:ind w:left="252" w:hanging="180"/>
              <w:rPr>
                <w:sz w:val="24"/>
                <w:szCs w:val="24"/>
              </w:rPr>
            </w:pPr>
            <w:r w:rsidRPr="00133513">
              <w:rPr>
                <w:sz w:val="24"/>
                <w:szCs w:val="24"/>
              </w:rPr>
              <w:t>Б. Увеличение государственных расходов на поддержание частного сектора</w:t>
            </w:r>
          </w:p>
          <w:p w:rsidR="00A71F60" w:rsidRPr="00133513" w:rsidRDefault="00A71F60" w:rsidP="00974F89">
            <w:pPr>
              <w:ind w:left="252" w:hanging="180"/>
              <w:rPr>
                <w:sz w:val="24"/>
                <w:szCs w:val="24"/>
              </w:rPr>
            </w:pPr>
            <w:r w:rsidRPr="00133513">
              <w:rPr>
                <w:sz w:val="24"/>
                <w:szCs w:val="24"/>
              </w:rPr>
              <w:t>В.  Рост объема ВВП</w:t>
            </w:r>
          </w:p>
          <w:p w:rsidR="00A71F60" w:rsidRPr="00133513" w:rsidRDefault="00A71F60" w:rsidP="00974F89">
            <w:pPr>
              <w:ind w:left="252" w:hanging="180"/>
              <w:rPr>
                <w:sz w:val="24"/>
                <w:szCs w:val="24"/>
              </w:rPr>
            </w:pPr>
            <w:r w:rsidRPr="00133513">
              <w:rPr>
                <w:sz w:val="24"/>
                <w:szCs w:val="24"/>
              </w:rPr>
              <w:t>Г. Рост спроса на труд и увеличение занятости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2158D8" w:rsidRDefault="00A71F60" w:rsidP="00974F89">
            <w:pPr>
              <w:ind w:left="252" w:hanging="252"/>
              <w:rPr>
                <w:sz w:val="24"/>
                <w:szCs w:val="24"/>
              </w:rPr>
            </w:pPr>
            <w:r w:rsidRPr="002158D8">
              <w:rPr>
                <w:sz w:val="24"/>
                <w:szCs w:val="24"/>
              </w:rPr>
              <w:t>29.  К отрицательным социально-экономическим последствиям безработицы относят:</w:t>
            </w:r>
          </w:p>
          <w:p w:rsidR="00A71F60" w:rsidRPr="002158D8" w:rsidRDefault="00A71F60" w:rsidP="00A71F60">
            <w:pPr>
              <w:pStyle w:val="a8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52" w:hanging="252"/>
              <w:rPr>
                <w:sz w:val="24"/>
                <w:szCs w:val="24"/>
              </w:rPr>
            </w:pPr>
            <w:r w:rsidRPr="002158D8">
              <w:rPr>
                <w:sz w:val="24"/>
                <w:szCs w:val="24"/>
              </w:rPr>
              <w:t>рост совокупного спроса;</w:t>
            </w:r>
          </w:p>
          <w:p w:rsidR="00A71F60" w:rsidRPr="002158D8" w:rsidRDefault="00A71F60" w:rsidP="00A71F60">
            <w:pPr>
              <w:pStyle w:val="a8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52" w:hanging="252"/>
              <w:rPr>
                <w:sz w:val="24"/>
                <w:szCs w:val="24"/>
              </w:rPr>
            </w:pPr>
            <w:r w:rsidRPr="002158D8">
              <w:rPr>
                <w:sz w:val="24"/>
                <w:szCs w:val="24"/>
              </w:rPr>
              <w:t>сокращение уровня преступности;</w:t>
            </w:r>
          </w:p>
          <w:p w:rsidR="00A71F60" w:rsidRPr="002158D8" w:rsidRDefault="00A71F60" w:rsidP="00A71F60">
            <w:pPr>
              <w:pStyle w:val="a8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52" w:hanging="252"/>
              <w:rPr>
                <w:sz w:val="24"/>
                <w:szCs w:val="24"/>
              </w:rPr>
            </w:pPr>
            <w:r w:rsidRPr="002158D8">
              <w:rPr>
                <w:sz w:val="24"/>
                <w:szCs w:val="24"/>
              </w:rPr>
              <w:t>увеличение резерва рабочей силы;</w:t>
            </w:r>
          </w:p>
          <w:p w:rsidR="00A71F60" w:rsidRPr="002158D8" w:rsidRDefault="00A71F60" w:rsidP="00A71F60">
            <w:pPr>
              <w:pStyle w:val="a8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52" w:hanging="252"/>
              <w:rPr>
                <w:sz w:val="24"/>
                <w:szCs w:val="24"/>
              </w:rPr>
            </w:pPr>
            <w:r w:rsidRPr="002158D8">
              <w:rPr>
                <w:sz w:val="24"/>
                <w:szCs w:val="24"/>
              </w:rPr>
              <w:t>снижение качества рабочей силы.</w:t>
            </w:r>
          </w:p>
        </w:tc>
      </w:tr>
      <w:tr w:rsidR="00A71F60" w:rsidRPr="004C1A8D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2158D8" w:rsidRDefault="00A71F60" w:rsidP="00974F89">
            <w:pPr>
              <w:jc w:val="both"/>
              <w:rPr>
                <w:sz w:val="24"/>
                <w:szCs w:val="24"/>
              </w:rPr>
            </w:pPr>
            <w:r w:rsidRPr="002158D8">
              <w:rPr>
                <w:sz w:val="24"/>
                <w:szCs w:val="24"/>
                <w:shd w:val="clear" w:color="auto" w:fill="FFFFFF"/>
              </w:rPr>
              <w:t xml:space="preserve">30. </w:t>
            </w:r>
            <w:r w:rsidRPr="002158D8">
              <w:rPr>
                <w:sz w:val="24"/>
                <w:szCs w:val="24"/>
              </w:rPr>
              <w:t>Инфляция проявляется</w:t>
            </w:r>
            <w:r>
              <w:rPr>
                <w:sz w:val="24"/>
                <w:szCs w:val="24"/>
              </w:rPr>
              <w:t xml:space="preserve"> ...</w:t>
            </w:r>
          </w:p>
        </w:tc>
      </w:tr>
      <w:tr w:rsidR="00A71F60" w:rsidRPr="00AF5062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2158D8" w:rsidRDefault="00A71F60" w:rsidP="00974F89">
            <w:pPr>
              <w:ind w:left="252" w:hanging="36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8D8">
              <w:rPr>
                <w:sz w:val="24"/>
                <w:szCs w:val="24"/>
                <w:shd w:val="clear" w:color="auto" w:fill="FFFFFF"/>
              </w:rPr>
              <w:t>31. Согласно монетаристской концепции между инфляцией и безработицей существует обратная зависимость:</w:t>
            </w:r>
          </w:p>
          <w:p w:rsidR="00A71F60" w:rsidRPr="002158D8" w:rsidRDefault="00A71F60" w:rsidP="00974F89">
            <w:pPr>
              <w:ind w:left="252" w:hanging="36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8D8">
              <w:rPr>
                <w:sz w:val="24"/>
                <w:szCs w:val="24"/>
                <w:shd w:val="clear" w:color="auto" w:fill="FFFFFF"/>
              </w:rPr>
              <w:t>а) в краткосрочном периоде;</w:t>
            </w:r>
          </w:p>
          <w:p w:rsidR="00A71F60" w:rsidRPr="002158D8" w:rsidRDefault="00A71F60" w:rsidP="00974F89">
            <w:pPr>
              <w:ind w:left="252" w:hanging="36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8D8">
              <w:rPr>
                <w:sz w:val="24"/>
                <w:szCs w:val="24"/>
                <w:shd w:val="clear" w:color="auto" w:fill="FFFFFF"/>
              </w:rPr>
              <w:t>б) в долгосрочном периоде;</w:t>
            </w:r>
          </w:p>
          <w:p w:rsidR="00A71F60" w:rsidRPr="002158D8" w:rsidRDefault="00A71F60" w:rsidP="00974F89">
            <w:pPr>
              <w:ind w:left="252" w:hanging="360"/>
              <w:jc w:val="both"/>
              <w:rPr>
                <w:sz w:val="24"/>
                <w:szCs w:val="24"/>
              </w:rPr>
            </w:pPr>
            <w:r w:rsidRPr="002158D8">
              <w:rPr>
                <w:sz w:val="24"/>
                <w:szCs w:val="24"/>
                <w:shd w:val="clear" w:color="auto" w:fill="FFFFFF"/>
              </w:rPr>
              <w:t>в) как в краткосрочном, так и в долгосрочном периодах.</w:t>
            </w:r>
          </w:p>
        </w:tc>
      </w:tr>
      <w:tr w:rsidR="00A71F60" w:rsidRPr="00AF5062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2158D8" w:rsidRDefault="00A71F60" w:rsidP="00974F89">
            <w:pPr>
              <w:suppressAutoHyphens/>
              <w:ind w:left="357" w:hanging="357"/>
              <w:rPr>
                <w:sz w:val="24"/>
                <w:szCs w:val="24"/>
                <w:shd w:val="clear" w:color="auto" w:fill="FFFFFF"/>
              </w:rPr>
            </w:pPr>
            <w:r w:rsidRPr="002158D8">
              <w:rPr>
                <w:sz w:val="24"/>
                <w:szCs w:val="24"/>
                <w:shd w:val="clear" w:color="auto" w:fill="FFFFFF"/>
              </w:rPr>
              <w:t>32.  Рост ожидаемой инфляции служит причиной сдвига кривой Филипса</w:t>
            </w:r>
            <w:r>
              <w:rPr>
                <w:sz w:val="24"/>
                <w:szCs w:val="24"/>
                <w:shd w:val="clear" w:color="auto" w:fill="FFFFFF"/>
              </w:rPr>
              <w:t>....</w:t>
            </w:r>
          </w:p>
        </w:tc>
      </w:tr>
      <w:tr w:rsidR="00A71F60" w:rsidRPr="00AF5062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2158D8" w:rsidRDefault="00A71F60" w:rsidP="00974F8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158D8">
              <w:rPr>
                <w:sz w:val="24"/>
                <w:szCs w:val="24"/>
                <w:shd w:val="clear" w:color="auto" w:fill="FFFFFF"/>
              </w:rPr>
              <w:t>33</w:t>
            </w:r>
            <w:r w:rsidRPr="002158D8">
              <w:rPr>
                <w:sz w:val="24"/>
                <w:szCs w:val="24"/>
              </w:rPr>
              <w:t>. Снижение налогов ведет к</w:t>
            </w:r>
            <w:r>
              <w:rPr>
                <w:sz w:val="24"/>
                <w:szCs w:val="24"/>
              </w:rPr>
              <w:t xml:space="preserve">... </w:t>
            </w:r>
          </w:p>
        </w:tc>
      </w:tr>
      <w:tr w:rsidR="00A71F60" w:rsidRPr="00AF5062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2158D8" w:rsidRDefault="00A71F60" w:rsidP="00974F8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158D8">
              <w:rPr>
                <w:sz w:val="24"/>
                <w:szCs w:val="24"/>
                <w:shd w:val="clear" w:color="auto" w:fill="FFFFFF"/>
              </w:rPr>
              <w:t xml:space="preserve">34. </w:t>
            </w:r>
            <w:r w:rsidRPr="002158D8">
              <w:rPr>
                <w:sz w:val="24"/>
                <w:szCs w:val="24"/>
              </w:rPr>
              <w:t>Политика фискальной рестрикции включает:</w:t>
            </w:r>
          </w:p>
          <w:p w:rsidR="00A71F60" w:rsidRPr="002158D8" w:rsidRDefault="00A71F60" w:rsidP="00974F8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158D8">
              <w:rPr>
                <w:sz w:val="24"/>
                <w:szCs w:val="24"/>
              </w:rPr>
              <w:t>а) увеличение государственных расходов и налогов;</w:t>
            </w:r>
          </w:p>
          <w:p w:rsidR="00A71F60" w:rsidRPr="002158D8" w:rsidRDefault="00A71F60" w:rsidP="00974F8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158D8">
              <w:rPr>
                <w:sz w:val="24"/>
                <w:szCs w:val="24"/>
              </w:rPr>
              <w:t>б) сокращение государственных расходов и налогов;</w:t>
            </w:r>
          </w:p>
          <w:p w:rsidR="00A71F60" w:rsidRPr="002158D8" w:rsidRDefault="00A71F60" w:rsidP="00974F8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158D8">
              <w:rPr>
                <w:sz w:val="24"/>
                <w:szCs w:val="24"/>
              </w:rPr>
              <w:t>в) увеличение государственных расходов и снижение налогов;</w:t>
            </w:r>
          </w:p>
          <w:p w:rsidR="00A71F60" w:rsidRPr="002158D8" w:rsidRDefault="00A71F60" w:rsidP="00974F8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158D8">
              <w:rPr>
                <w:sz w:val="24"/>
                <w:szCs w:val="24"/>
              </w:rPr>
              <w:lastRenderedPageBreak/>
              <w:t>г) сокращение государственных расходов и увеличение налогов;</w:t>
            </w:r>
          </w:p>
          <w:p w:rsidR="00A71F60" w:rsidRPr="002158D8" w:rsidRDefault="00A71F60" w:rsidP="00974F89">
            <w:pPr>
              <w:spacing w:line="21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8D8">
              <w:rPr>
                <w:sz w:val="24"/>
                <w:szCs w:val="24"/>
              </w:rPr>
              <w:t>д) поддержание государственных расходов и налогов на неизменном уровне.</w:t>
            </w:r>
          </w:p>
        </w:tc>
      </w:tr>
      <w:tr w:rsidR="00A71F60" w:rsidRPr="00AF5062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lastRenderedPageBreak/>
              <w:t>УК-9</w:t>
            </w:r>
          </w:p>
        </w:tc>
        <w:tc>
          <w:tcPr>
            <w:tcW w:w="8847" w:type="dxa"/>
          </w:tcPr>
          <w:p w:rsidR="00A71F60" w:rsidRPr="002158D8" w:rsidRDefault="00A71F60" w:rsidP="00974F89">
            <w:pPr>
              <w:jc w:val="both"/>
              <w:rPr>
                <w:sz w:val="24"/>
                <w:szCs w:val="24"/>
              </w:rPr>
            </w:pPr>
            <w:r w:rsidRPr="002158D8">
              <w:rPr>
                <w:sz w:val="24"/>
                <w:szCs w:val="24"/>
                <w:shd w:val="clear" w:color="auto" w:fill="FFFFFF"/>
              </w:rPr>
              <w:t xml:space="preserve">35. </w:t>
            </w:r>
            <w:r w:rsidRPr="002158D8">
              <w:rPr>
                <w:sz w:val="24"/>
                <w:szCs w:val="24"/>
              </w:rPr>
              <w:t>При прочих равных условиях значительный бюджетный дефицит при полной занятости ресурсов приводит:</w:t>
            </w:r>
          </w:p>
          <w:p w:rsidR="00A71F60" w:rsidRPr="002158D8" w:rsidRDefault="00A71F60" w:rsidP="00974F89">
            <w:pPr>
              <w:jc w:val="both"/>
              <w:rPr>
                <w:sz w:val="24"/>
                <w:szCs w:val="24"/>
              </w:rPr>
            </w:pPr>
            <w:r w:rsidRPr="002158D8">
              <w:rPr>
                <w:sz w:val="24"/>
                <w:szCs w:val="24"/>
              </w:rPr>
              <w:t>а) к инфляции издержек;</w:t>
            </w:r>
          </w:p>
          <w:p w:rsidR="00A71F60" w:rsidRPr="002158D8" w:rsidRDefault="00A71F60" w:rsidP="00974F89">
            <w:pPr>
              <w:jc w:val="both"/>
              <w:rPr>
                <w:sz w:val="24"/>
                <w:szCs w:val="24"/>
              </w:rPr>
            </w:pPr>
            <w:r w:rsidRPr="002158D8">
              <w:rPr>
                <w:sz w:val="24"/>
                <w:szCs w:val="24"/>
              </w:rPr>
              <w:t>б) к снижению реальной ставки процента;</w:t>
            </w:r>
          </w:p>
          <w:p w:rsidR="00A71F60" w:rsidRPr="002158D8" w:rsidRDefault="00A71F60" w:rsidP="00974F89">
            <w:pPr>
              <w:jc w:val="both"/>
              <w:rPr>
                <w:sz w:val="24"/>
                <w:szCs w:val="24"/>
              </w:rPr>
            </w:pPr>
            <w:r w:rsidRPr="002158D8">
              <w:rPr>
                <w:sz w:val="24"/>
                <w:szCs w:val="24"/>
              </w:rPr>
              <w:t>в) к превышению экспорта над импортом;</w:t>
            </w:r>
          </w:p>
          <w:p w:rsidR="00A71F60" w:rsidRPr="002158D8" w:rsidRDefault="00A71F60" w:rsidP="00974F89">
            <w:pPr>
              <w:jc w:val="both"/>
              <w:rPr>
                <w:sz w:val="24"/>
                <w:szCs w:val="24"/>
              </w:rPr>
            </w:pPr>
            <w:r w:rsidRPr="002158D8">
              <w:rPr>
                <w:sz w:val="24"/>
                <w:szCs w:val="24"/>
              </w:rPr>
              <w:t>г) к росту реальной ставки процента;</w:t>
            </w:r>
          </w:p>
          <w:p w:rsidR="00A71F60" w:rsidRPr="002158D8" w:rsidRDefault="00A71F60" w:rsidP="00974F89">
            <w:pPr>
              <w:jc w:val="both"/>
              <w:rPr>
                <w:sz w:val="24"/>
                <w:szCs w:val="24"/>
              </w:rPr>
            </w:pPr>
            <w:r w:rsidRPr="002158D8">
              <w:rPr>
                <w:sz w:val="24"/>
                <w:szCs w:val="24"/>
              </w:rPr>
              <w:t>д) к росту частных инвестиций;</w:t>
            </w:r>
          </w:p>
          <w:p w:rsidR="00A71F60" w:rsidRPr="002158D8" w:rsidRDefault="00A71F60" w:rsidP="00974F8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158D8">
              <w:rPr>
                <w:sz w:val="24"/>
                <w:szCs w:val="24"/>
              </w:rPr>
              <w:t>е) верны ответы а) и г).</w:t>
            </w:r>
          </w:p>
        </w:tc>
      </w:tr>
      <w:tr w:rsidR="00A71F60" w:rsidRPr="00AF5062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2158D8" w:rsidRDefault="00A71F60" w:rsidP="00974F89">
            <w:pPr>
              <w:jc w:val="both"/>
              <w:rPr>
                <w:sz w:val="24"/>
                <w:szCs w:val="24"/>
              </w:rPr>
            </w:pPr>
            <w:r w:rsidRPr="002158D8">
              <w:rPr>
                <w:sz w:val="24"/>
                <w:szCs w:val="24"/>
                <w:shd w:val="clear" w:color="auto" w:fill="FFFFFF"/>
              </w:rPr>
              <w:t xml:space="preserve">36. </w:t>
            </w:r>
            <w:r w:rsidRPr="002158D8">
              <w:rPr>
                <w:sz w:val="24"/>
                <w:szCs w:val="24"/>
              </w:rPr>
              <w:t>Если центральный банк покупает государственные ценные бумаги у населения, то:</w:t>
            </w:r>
          </w:p>
          <w:p w:rsidR="00A71F60" w:rsidRPr="002158D8" w:rsidRDefault="00A71F60" w:rsidP="00974F8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158D8">
              <w:rPr>
                <w:sz w:val="24"/>
                <w:szCs w:val="24"/>
              </w:rPr>
              <w:t>а) увеличиваются обязательства центрального банка в форме резервов коммерческих банков;</w:t>
            </w:r>
          </w:p>
          <w:p w:rsidR="00A71F60" w:rsidRPr="002158D8" w:rsidRDefault="00A71F60" w:rsidP="00974F8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158D8">
              <w:rPr>
                <w:sz w:val="24"/>
                <w:szCs w:val="24"/>
              </w:rPr>
              <w:t>б) уменьшается общая сумма на текущих счетах коммерческих банков;</w:t>
            </w:r>
          </w:p>
          <w:p w:rsidR="00A71F60" w:rsidRPr="002158D8" w:rsidRDefault="00A71F60" w:rsidP="00974F8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158D8">
              <w:rPr>
                <w:sz w:val="24"/>
                <w:szCs w:val="24"/>
              </w:rPr>
              <w:t>в) уменьшается общая масса денег на руках у населения;</w:t>
            </w:r>
          </w:p>
          <w:p w:rsidR="00A71F60" w:rsidRPr="002158D8" w:rsidRDefault="00A71F60" w:rsidP="00974F8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2158D8">
              <w:rPr>
                <w:sz w:val="24"/>
                <w:szCs w:val="24"/>
              </w:rPr>
              <w:t>г) возрастают учетная ставка процента и величина кредитов центрального банка;</w:t>
            </w:r>
          </w:p>
          <w:p w:rsidR="00A71F60" w:rsidRPr="002158D8" w:rsidRDefault="00A71F60" w:rsidP="00974F8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158D8">
              <w:rPr>
                <w:sz w:val="24"/>
                <w:szCs w:val="24"/>
              </w:rPr>
              <w:t>д) уменьшаются учетная ставка процента и величина кредитов центрального банка.</w:t>
            </w:r>
          </w:p>
        </w:tc>
      </w:tr>
      <w:tr w:rsidR="00A71F60" w:rsidRPr="00AF5062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2158D8" w:rsidRDefault="00A71F60" w:rsidP="00974F8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158D8">
              <w:rPr>
                <w:sz w:val="24"/>
                <w:szCs w:val="24"/>
              </w:rPr>
              <w:t>37. Увеличение степени неравенства в распределении доходов в обществе отразится на кривой Лоренца</w:t>
            </w:r>
            <w:r>
              <w:rPr>
                <w:sz w:val="24"/>
                <w:szCs w:val="24"/>
              </w:rPr>
              <w:t>....</w:t>
            </w:r>
          </w:p>
        </w:tc>
      </w:tr>
      <w:tr w:rsidR="00A71F60" w:rsidRPr="00AF5062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2158D8" w:rsidRDefault="00A71F60" w:rsidP="00974F8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158D8">
              <w:rPr>
                <w:sz w:val="24"/>
                <w:szCs w:val="24"/>
                <w:shd w:val="clear" w:color="auto" w:fill="FFFFFF"/>
              </w:rPr>
              <w:t xml:space="preserve">38. </w:t>
            </w:r>
            <w:r w:rsidRPr="002158D8">
              <w:rPr>
                <w:sz w:val="24"/>
                <w:szCs w:val="24"/>
              </w:rPr>
              <w:t xml:space="preserve">В экономике с полной занятостью высокие темпы </w:t>
            </w:r>
            <w:r>
              <w:rPr>
                <w:sz w:val="24"/>
                <w:szCs w:val="24"/>
              </w:rPr>
              <w:t>экономического  роста говорят о ...</w:t>
            </w:r>
          </w:p>
        </w:tc>
      </w:tr>
      <w:tr w:rsidR="00A71F60" w:rsidRPr="00AF5062" w:rsidTr="00974F89">
        <w:tc>
          <w:tcPr>
            <w:tcW w:w="1099" w:type="dxa"/>
          </w:tcPr>
          <w:p w:rsidR="00A71F60" w:rsidRDefault="00A71F60"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847" w:type="dxa"/>
          </w:tcPr>
          <w:p w:rsidR="00A71F60" w:rsidRPr="0005604F" w:rsidRDefault="00A71F60" w:rsidP="00974F89">
            <w:pPr>
              <w:ind w:left="252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  <w:r w:rsidRPr="0005604F">
              <w:rPr>
                <w:sz w:val="24"/>
                <w:szCs w:val="24"/>
              </w:rPr>
              <w:t>Условиями интенсивного типа</w:t>
            </w:r>
            <w:r>
              <w:rPr>
                <w:sz w:val="24"/>
                <w:szCs w:val="24"/>
              </w:rPr>
              <w:t xml:space="preserve"> экономического роста являются:</w:t>
            </w:r>
          </w:p>
          <w:p w:rsidR="00A71F60" w:rsidRPr="0005604F" w:rsidRDefault="00A71F60" w:rsidP="00A71F60">
            <w:pPr>
              <w:pStyle w:val="a8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252" w:hanging="180"/>
              <w:jc w:val="both"/>
              <w:rPr>
                <w:sz w:val="24"/>
                <w:szCs w:val="24"/>
              </w:rPr>
            </w:pPr>
            <w:r w:rsidRPr="0005604F">
              <w:rPr>
                <w:sz w:val="24"/>
                <w:szCs w:val="24"/>
              </w:rPr>
              <w:t>увеличение заработной платы</w:t>
            </w:r>
            <w:r>
              <w:rPr>
                <w:sz w:val="24"/>
                <w:szCs w:val="24"/>
              </w:rPr>
              <w:t>;</w:t>
            </w:r>
          </w:p>
          <w:p w:rsidR="00A71F60" w:rsidRPr="0005604F" w:rsidRDefault="00A71F60" w:rsidP="00A71F60">
            <w:pPr>
              <w:pStyle w:val="a8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252" w:hanging="180"/>
              <w:jc w:val="both"/>
              <w:rPr>
                <w:sz w:val="24"/>
                <w:szCs w:val="24"/>
              </w:rPr>
            </w:pPr>
            <w:r w:rsidRPr="0005604F">
              <w:rPr>
                <w:sz w:val="24"/>
                <w:szCs w:val="24"/>
              </w:rPr>
              <w:t>привлечение дополнительных экономических ресурсов</w:t>
            </w:r>
            <w:r>
              <w:rPr>
                <w:sz w:val="24"/>
                <w:szCs w:val="24"/>
              </w:rPr>
              <w:t>;</w:t>
            </w:r>
          </w:p>
          <w:p w:rsidR="00A71F60" w:rsidRPr="0005604F" w:rsidRDefault="00A71F60" w:rsidP="00A71F60">
            <w:pPr>
              <w:pStyle w:val="a8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252" w:hanging="180"/>
              <w:jc w:val="both"/>
              <w:rPr>
                <w:sz w:val="24"/>
                <w:szCs w:val="24"/>
              </w:rPr>
            </w:pPr>
            <w:r w:rsidRPr="0005604F">
              <w:rPr>
                <w:sz w:val="24"/>
                <w:szCs w:val="24"/>
              </w:rPr>
              <w:t>повышение квалификации работников</w:t>
            </w:r>
            <w:r>
              <w:rPr>
                <w:sz w:val="24"/>
                <w:szCs w:val="24"/>
              </w:rPr>
              <w:t>;</w:t>
            </w:r>
          </w:p>
          <w:p w:rsidR="00A71F60" w:rsidRPr="004F6ED2" w:rsidRDefault="00A71F60" w:rsidP="00974F8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г) </w:t>
            </w:r>
            <w:r w:rsidRPr="0005604F">
              <w:rPr>
                <w:sz w:val="24"/>
                <w:szCs w:val="24"/>
              </w:rPr>
              <w:t>финансирование фундаментальной науки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71F60" w:rsidRDefault="00A71F60" w:rsidP="00A71F60"/>
    <w:p w:rsidR="008924E8" w:rsidRDefault="008924E8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  <w:u w:val="single"/>
        </w:rPr>
      </w:pPr>
    </w:p>
    <w:p w:rsidR="008924E8" w:rsidRDefault="008924E8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</w:rPr>
      </w:pPr>
    </w:p>
    <w:p w:rsidR="00974F89" w:rsidRDefault="00974F89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</w:rPr>
      </w:pPr>
    </w:p>
    <w:p w:rsidR="00974F89" w:rsidRDefault="00974F89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</w:rPr>
      </w:pPr>
    </w:p>
    <w:p w:rsidR="00974F89" w:rsidRDefault="00974F89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</w:rPr>
      </w:pPr>
    </w:p>
    <w:p w:rsidR="00974F89" w:rsidRDefault="00974F89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</w:rPr>
      </w:pPr>
    </w:p>
    <w:p w:rsidR="00974F89" w:rsidRDefault="00974F89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</w:rPr>
      </w:pPr>
    </w:p>
    <w:p w:rsidR="00974F89" w:rsidRDefault="00974F89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</w:rPr>
      </w:pPr>
    </w:p>
    <w:p w:rsidR="00974F89" w:rsidRDefault="00974F89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</w:rPr>
      </w:pPr>
    </w:p>
    <w:p w:rsidR="00974F89" w:rsidRDefault="00974F89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</w:rPr>
      </w:pPr>
    </w:p>
    <w:p w:rsidR="00C10D5F" w:rsidRDefault="00C10D5F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</w:rPr>
      </w:pPr>
    </w:p>
    <w:p w:rsidR="00C10D5F" w:rsidRDefault="00C10D5F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</w:rPr>
      </w:pPr>
    </w:p>
    <w:p w:rsidR="00C10D5F" w:rsidRDefault="00C10D5F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</w:rPr>
      </w:pPr>
    </w:p>
    <w:p w:rsidR="00C10D5F" w:rsidRDefault="00C10D5F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</w:rPr>
      </w:pPr>
    </w:p>
    <w:p w:rsidR="00E66927" w:rsidRDefault="00E66927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</w:rPr>
      </w:pPr>
    </w:p>
    <w:p w:rsidR="00E66927" w:rsidRDefault="00E66927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</w:rPr>
      </w:pPr>
    </w:p>
    <w:p w:rsidR="00E66927" w:rsidRDefault="00E66927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</w:rPr>
      </w:pPr>
    </w:p>
    <w:p w:rsidR="00E66927" w:rsidRDefault="00E66927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</w:rPr>
      </w:pPr>
    </w:p>
    <w:p w:rsidR="00E66927" w:rsidRDefault="00E66927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</w:rPr>
      </w:pPr>
    </w:p>
    <w:p w:rsidR="00FF147A" w:rsidRPr="00E66927" w:rsidRDefault="00FF147A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</w:rPr>
      </w:pPr>
    </w:p>
    <w:p w:rsidR="00C10D5F" w:rsidRDefault="00C10D5F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</w:rPr>
      </w:pPr>
    </w:p>
    <w:p w:rsidR="004071D3" w:rsidRDefault="004071D3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</w:rPr>
      </w:pPr>
    </w:p>
    <w:p w:rsidR="004071D3" w:rsidRPr="004071D3" w:rsidRDefault="004071D3" w:rsidP="008924E8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</w:rPr>
      </w:pPr>
    </w:p>
    <w:p w:rsidR="008924E8" w:rsidRDefault="008924E8" w:rsidP="00E66927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rPr>
          <w:b/>
          <w:bCs/>
          <w:sz w:val="24"/>
          <w:szCs w:val="24"/>
        </w:rPr>
      </w:pPr>
    </w:p>
    <w:p w:rsidR="00E66927" w:rsidRDefault="00E66927" w:rsidP="00E66927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rPr>
          <w:b/>
          <w:bCs/>
          <w:sz w:val="24"/>
          <w:szCs w:val="24"/>
        </w:rPr>
      </w:pPr>
    </w:p>
    <w:p w:rsidR="008924E8" w:rsidRPr="00E66927" w:rsidRDefault="008924E8" w:rsidP="00E66927">
      <w:pPr>
        <w:ind w:firstLine="284"/>
        <w:jc w:val="center"/>
        <w:rPr>
          <w:rFonts w:eastAsia="ArialMT"/>
          <w:b/>
          <w:bCs/>
          <w:sz w:val="24"/>
          <w:szCs w:val="24"/>
        </w:rPr>
      </w:pPr>
      <w:r w:rsidRPr="00FB30DF">
        <w:rPr>
          <w:rFonts w:eastAsia="HiddenHorzOCR"/>
          <w:b/>
          <w:bCs/>
          <w:sz w:val="24"/>
          <w:szCs w:val="24"/>
        </w:rPr>
        <w:lastRenderedPageBreak/>
        <w:t xml:space="preserve">Задачи для проведения текущего </w:t>
      </w:r>
      <w:r w:rsidR="00647BAB">
        <w:rPr>
          <w:rFonts w:eastAsia="HiddenHorzOCR"/>
          <w:b/>
          <w:bCs/>
          <w:sz w:val="24"/>
          <w:szCs w:val="24"/>
        </w:rPr>
        <w:t xml:space="preserve">и </w:t>
      </w:r>
      <w:r w:rsidRPr="00FB30DF">
        <w:rPr>
          <w:rFonts w:eastAsia="HiddenHorzOCR"/>
          <w:b/>
          <w:bCs/>
          <w:sz w:val="24"/>
          <w:szCs w:val="24"/>
        </w:rPr>
        <w:t>контроля успеваемости</w:t>
      </w:r>
    </w:p>
    <w:p w:rsidR="008924E8" w:rsidRPr="00D361DC" w:rsidRDefault="008924E8" w:rsidP="00E66927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bCs/>
          <w:sz w:val="24"/>
          <w:szCs w:val="24"/>
        </w:rPr>
      </w:pPr>
      <w:r w:rsidRPr="00FB1929">
        <w:rPr>
          <w:b/>
          <w:bCs/>
          <w:sz w:val="24"/>
          <w:szCs w:val="24"/>
        </w:rPr>
        <w:t>по дисципл</w:t>
      </w:r>
      <w:r w:rsidR="00304897">
        <w:rPr>
          <w:b/>
          <w:bCs/>
          <w:sz w:val="24"/>
          <w:szCs w:val="24"/>
        </w:rPr>
        <w:t xml:space="preserve">ине </w:t>
      </w:r>
      <w:r w:rsidR="00D361DC">
        <w:rPr>
          <w:b/>
          <w:bCs/>
          <w:sz w:val="24"/>
          <w:szCs w:val="24"/>
        </w:rPr>
        <w:t>«</w:t>
      </w:r>
      <w:r w:rsidRPr="00D361DC">
        <w:rPr>
          <w:b/>
          <w:bCs/>
          <w:sz w:val="24"/>
          <w:szCs w:val="24"/>
        </w:rPr>
        <w:t>Экономика</w:t>
      </w:r>
      <w:r w:rsidR="00D361DC" w:rsidRPr="00D361DC">
        <w:rPr>
          <w:b/>
          <w:bCs/>
          <w:sz w:val="24"/>
          <w:szCs w:val="24"/>
        </w:rPr>
        <w:t>»</w:t>
      </w:r>
    </w:p>
    <w:p w:rsidR="008924E8" w:rsidRPr="000A388C" w:rsidRDefault="008924E8" w:rsidP="008924E8">
      <w:pPr>
        <w:pStyle w:val="60"/>
        <w:shd w:val="clear" w:color="auto" w:fill="auto"/>
        <w:spacing w:after="0" w:line="240" w:lineRule="auto"/>
        <w:ind w:left="292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31"/>
      </w:tblGrid>
      <w:tr w:rsidR="008924E8" w:rsidRPr="004C1A8D" w:rsidTr="003233D7">
        <w:trPr>
          <w:trHeight w:val="357"/>
        </w:trPr>
        <w:tc>
          <w:tcPr>
            <w:tcW w:w="1560" w:type="dxa"/>
          </w:tcPr>
          <w:p w:rsidR="008924E8" w:rsidRPr="003233D7" w:rsidRDefault="008924E8" w:rsidP="00A426DA">
            <w:pPr>
              <w:spacing w:after="160" w:line="259" w:lineRule="auto"/>
              <w:rPr>
                <w:b/>
              </w:rPr>
            </w:pPr>
            <w:r w:rsidRPr="003233D7">
              <w:rPr>
                <w:b/>
              </w:rPr>
              <w:t>Коды компетенций</w:t>
            </w:r>
          </w:p>
        </w:tc>
        <w:tc>
          <w:tcPr>
            <w:tcW w:w="8931" w:type="dxa"/>
          </w:tcPr>
          <w:p w:rsidR="008924E8" w:rsidRPr="00EB536B" w:rsidRDefault="008924E8" w:rsidP="00A426DA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EB536B">
              <w:rPr>
                <w:b/>
                <w:sz w:val="24"/>
                <w:szCs w:val="24"/>
              </w:rPr>
              <w:t>ЗАДАЧИ</w:t>
            </w:r>
          </w:p>
        </w:tc>
      </w:tr>
      <w:tr w:rsidR="00304897" w:rsidRPr="004C1A8D" w:rsidTr="003233D7">
        <w:tc>
          <w:tcPr>
            <w:tcW w:w="1560" w:type="dxa"/>
            <w:vMerge w:val="restart"/>
          </w:tcPr>
          <w:p w:rsidR="00304897" w:rsidRPr="006D2C8F" w:rsidRDefault="008B1883" w:rsidP="00304897">
            <w:pPr>
              <w:jc w:val="center"/>
              <w:rPr>
                <w:b/>
              </w:rPr>
            </w:pPr>
            <w:r w:rsidRPr="004F596C">
              <w:rPr>
                <w:b/>
                <w:sz w:val="24"/>
                <w:szCs w:val="24"/>
              </w:rPr>
              <w:t>УК-9</w:t>
            </w:r>
          </w:p>
        </w:tc>
        <w:tc>
          <w:tcPr>
            <w:tcW w:w="8931" w:type="dxa"/>
          </w:tcPr>
          <w:p w:rsidR="00304897" w:rsidRDefault="00304897" w:rsidP="00A426DA">
            <w:pPr>
              <w:jc w:val="both"/>
              <w:rPr>
                <w:color w:val="000000"/>
                <w:sz w:val="24"/>
                <w:szCs w:val="24"/>
              </w:rPr>
            </w:pPr>
            <w:r w:rsidRPr="00947FAF">
              <w:rPr>
                <w:color w:val="000000"/>
                <w:sz w:val="24"/>
                <w:szCs w:val="24"/>
              </w:rPr>
              <w:t>1. Функция спроса задана уравнением; </w:t>
            </w:r>
            <w:proofErr w:type="spellStart"/>
            <w:r w:rsidRPr="00947FAF">
              <w:rPr>
                <w:sz w:val="24"/>
                <w:szCs w:val="24"/>
                <w:lang w:val="en-US"/>
              </w:rPr>
              <w:t>Qd</w:t>
            </w:r>
            <w:proofErr w:type="spellEnd"/>
            <w:r w:rsidRPr="00947FAF">
              <w:rPr>
                <w:sz w:val="24"/>
                <w:szCs w:val="24"/>
              </w:rPr>
              <w:t>=1000-40Р</w:t>
            </w:r>
            <w:r>
              <w:rPr>
                <w:sz w:val="24"/>
                <w:szCs w:val="24"/>
              </w:rPr>
              <w:t xml:space="preserve">, </w:t>
            </w:r>
            <w:r w:rsidRPr="00947FAF">
              <w:rPr>
                <w:sz w:val="24"/>
                <w:szCs w:val="24"/>
              </w:rPr>
              <w:t xml:space="preserve"> г</w:t>
            </w:r>
            <w:r w:rsidRPr="00947FAF">
              <w:rPr>
                <w:color w:val="000000"/>
                <w:sz w:val="24"/>
                <w:szCs w:val="24"/>
              </w:rPr>
              <w:t>де </w:t>
            </w:r>
            <w:r w:rsidRPr="00947FAF">
              <w:rPr>
                <w:i/>
                <w:iCs/>
                <w:color w:val="000000"/>
                <w:sz w:val="24"/>
                <w:szCs w:val="24"/>
              </w:rPr>
              <w:t>Q</w:t>
            </w:r>
            <w:r w:rsidRPr="00947FAF">
              <w:rPr>
                <w:i/>
                <w:iCs/>
                <w:color w:val="000000"/>
                <w:sz w:val="24"/>
                <w:szCs w:val="24"/>
                <w:vertAlign w:val="subscript"/>
              </w:rPr>
              <w:t>D</w:t>
            </w:r>
            <w:r w:rsidRPr="00947FAF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947FAF">
              <w:rPr>
                <w:color w:val="000000"/>
                <w:sz w:val="24"/>
                <w:szCs w:val="24"/>
              </w:rPr>
              <w:t>– величина спроса, тыс. шт.,</w:t>
            </w:r>
            <w:r w:rsidRPr="00947FAF">
              <w:rPr>
                <w:i/>
                <w:iCs/>
                <w:color w:val="000000"/>
                <w:sz w:val="24"/>
                <w:szCs w:val="24"/>
              </w:rPr>
              <w:t> Р </w:t>
            </w:r>
            <w:r>
              <w:rPr>
                <w:color w:val="000000"/>
                <w:sz w:val="24"/>
                <w:szCs w:val="24"/>
              </w:rPr>
              <w:t xml:space="preserve">– цена, </w:t>
            </w:r>
            <w:proofErr w:type="spellStart"/>
            <w:r>
              <w:rPr>
                <w:color w:val="000000"/>
                <w:sz w:val="24"/>
                <w:szCs w:val="24"/>
              </w:rPr>
              <w:t>ден</w:t>
            </w:r>
            <w:proofErr w:type="spellEnd"/>
            <w:r>
              <w:rPr>
                <w:color w:val="000000"/>
                <w:sz w:val="24"/>
                <w:szCs w:val="24"/>
              </w:rPr>
              <w:t>. ед.</w:t>
            </w:r>
          </w:p>
          <w:p w:rsidR="00304897" w:rsidRPr="00947FAF" w:rsidRDefault="00304897" w:rsidP="00A426DA">
            <w:pPr>
              <w:jc w:val="both"/>
              <w:rPr>
                <w:sz w:val="24"/>
                <w:szCs w:val="24"/>
              </w:rPr>
            </w:pPr>
            <w:r w:rsidRPr="00947FAF">
              <w:rPr>
                <w:color w:val="000000"/>
                <w:sz w:val="24"/>
                <w:szCs w:val="24"/>
              </w:rPr>
              <w:t>Функция предложения задана уравнением</w:t>
            </w:r>
            <w:r w:rsidRPr="00947FAF">
              <w:rPr>
                <w:sz w:val="24"/>
                <w:szCs w:val="24"/>
              </w:rPr>
              <w:t xml:space="preserve">: </w:t>
            </w:r>
            <w:r w:rsidRPr="00947FAF">
              <w:rPr>
                <w:sz w:val="24"/>
                <w:szCs w:val="24"/>
                <w:lang w:val="en-US"/>
              </w:rPr>
              <w:t>Qs</w:t>
            </w:r>
            <w:r w:rsidRPr="00947FAF">
              <w:rPr>
                <w:sz w:val="24"/>
                <w:szCs w:val="24"/>
              </w:rPr>
              <w:t xml:space="preserve">=300+30Р, </w:t>
            </w:r>
            <w:r w:rsidRPr="00947FAF">
              <w:rPr>
                <w:color w:val="000000"/>
                <w:sz w:val="24"/>
                <w:szCs w:val="24"/>
              </w:rPr>
              <w:t>где </w:t>
            </w:r>
            <w:r w:rsidRPr="00947FAF">
              <w:rPr>
                <w:i/>
                <w:iCs/>
                <w:color w:val="000000"/>
                <w:sz w:val="24"/>
                <w:szCs w:val="24"/>
              </w:rPr>
              <w:t>Q</w:t>
            </w:r>
            <w:r w:rsidRPr="00947FAF">
              <w:rPr>
                <w:i/>
                <w:iCs/>
                <w:color w:val="000000"/>
                <w:sz w:val="24"/>
                <w:szCs w:val="24"/>
                <w:vertAlign w:val="subscript"/>
              </w:rPr>
              <w:t>S</w:t>
            </w:r>
            <w:r w:rsidRPr="00947FAF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947FAF">
              <w:rPr>
                <w:color w:val="000000"/>
                <w:sz w:val="24"/>
                <w:szCs w:val="24"/>
              </w:rPr>
              <w:t>– величина предложения, тыс. шт.,</w:t>
            </w:r>
            <w:r w:rsidRPr="00947FAF">
              <w:rPr>
                <w:i/>
                <w:iCs/>
                <w:color w:val="000000"/>
                <w:sz w:val="24"/>
                <w:szCs w:val="24"/>
              </w:rPr>
              <w:t> Р </w:t>
            </w:r>
            <w:r w:rsidRPr="00947FAF">
              <w:rPr>
                <w:color w:val="000000"/>
                <w:sz w:val="24"/>
                <w:szCs w:val="24"/>
              </w:rPr>
              <w:t xml:space="preserve">– цена, </w:t>
            </w:r>
            <w:proofErr w:type="spellStart"/>
            <w:r w:rsidRPr="00947FAF">
              <w:rPr>
                <w:color w:val="000000"/>
                <w:sz w:val="24"/>
                <w:szCs w:val="24"/>
              </w:rPr>
              <w:t>ден</w:t>
            </w:r>
            <w:proofErr w:type="spellEnd"/>
            <w:r w:rsidRPr="00947FAF">
              <w:rPr>
                <w:color w:val="000000"/>
                <w:sz w:val="24"/>
                <w:szCs w:val="24"/>
              </w:rPr>
              <w:t>. ед. Равновесный объем продаж составит ___ тыс. шт.</w:t>
            </w:r>
          </w:p>
        </w:tc>
      </w:tr>
      <w:tr w:rsidR="00304897" w:rsidRPr="004C1A8D" w:rsidTr="003233D7">
        <w:tc>
          <w:tcPr>
            <w:tcW w:w="1560" w:type="dxa"/>
            <w:vMerge/>
          </w:tcPr>
          <w:p w:rsidR="00304897" w:rsidRDefault="00304897" w:rsidP="00A426DA"/>
        </w:tc>
        <w:tc>
          <w:tcPr>
            <w:tcW w:w="8931" w:type="dxa"/>
          </w:tcPr>
          <w:p w:rsidR="00304897" w:rsidRPr="00947FAF" w:rsidRDefault="00304897" w:rsidP="00A426DA">
            <w:pPr>
              <w:rPr>
                <w:sz w:val="24"/>
                <w:szCs w:val="24"/>
              </w:rPr>
            </w:pPr>
            <w:r w:rsidRPr="00947FAF">
              <w:rPr>
                <w:sz w:val="24"/>
                <w:szCs w:val="24"/>
              </w:rPr>
              <w:t xml:space="preserve">2. Спрос и предложение на товар А описывается уравнениями: </w:t>
            </w:r>
            <w:proofErr w:type="spellStart"/>
            <w:r w:rsidRPr="00947FAF">
              <w:rPr>
                <w:sz w:val="24"/>
                <w:szCs w:val="24"/>
                <w:lang w:val="en-US"/>
              </w:rPr>
              <w:t>Q</w:t>
            </w:r>
            <w:r w:rsidRPr="00947FAF">
              <w:rPr>
                <w:sz w:val="24"/>
                <w:szCs w:val="24"/>
                <w:vertAlign w:val="subscript"/>
                <w:lang w:val="en-US"/>
              </w:rPr>
              <w:t>p</w:t>
            </w:r>
            <w:proofErr w:type="spellEnd"/>
            <w:r w:rsidRPr="00947FAF">
              <w:rPr>
                <w:sz w:val="24"/>
                <w:szCs w:val="24"/>
              </w:rPr>
              <w:t xml:space="preserve"> = 2500-200 Р</w:t>
            </w:r>
          </w:p>
          <w:p w:rsidR="00304897" w:rsidRPr="00947FAF" w:rsidRDefault="00304897" w:rsidP="00A426DA">
            <w:pPr>
              <w:rPr>
                <w:sz w:val="24"/>
                <w:szCs w:val="24"/>
              </w:rPr>
            </w:pPr>
            <w:r w:rsidRPr="00947FAF">
              <w:rPr>
                <w:sz w:val="24"/>
                <w:szCs w:val="24"/>
                <w:lang w:val="en-US"/>
              </w:rPr>
              <w:t>Q</w:t>
            </w:r>
            <w:r w:rsidRPr="00947FAF">
              <w:rPr>
                <w:sz w:val="24"/>
                <w:szCs w:val="24"/>
                <w:vertAlign w:val="subscript"/>
                <w:lang w:val="en-US"/>
              </w:rPr>
              <w:t>s</w:t>
            </w:r>
            <w:r w:rsidRPr="00947FAF">
              <w:rPr>
                <w:sz w:val="24"/>
                <w:szCs w:val="24"/>
              </w:rPr>
              <w:t xml:space="preserve"> = 1000 + 100 Р</w:t>
            </w:r>
          </w:p>
          <w:p w:rsidR="00304897" w:rsidRPr="00947FAF" w:rsidRDefault="00304897" w:rsidP="00A426DA">
            <w:pPr>
              <w:rPr>
                <w:sz w:val="24"/>
                <w:szCs w:val="24"/>
              </w:rPr>
            </w:pPr>
            <w:r w:rsidRPr="00947FAF">
              <w:rPr>
                <w:sz w:val="24"/>
                <w:szCs w:val="24"/>
              </w:rPr>
              <w:t>а) вычислите параметры равновесия на рынке данного товара;</w:t>
            </w:r>
          </w:p>
          <w:p w:rsidR="00304897" w:rsidRPr="00947FAF" w:rsidRDefault="00304897" w:rsidP="00A426DA">
            <w:pPr>
              <w:jc w:val="both"/>
              <w:rPr>
                <w:sz w:val="24"/>
                <w:szCs w:val="24"/>
              </w:rPr>
            </w:pPr>
            <w:r w:rsidRPr="00947FAF">
              <w:rPr>
                <w:sz w:val="24"/>
                <w:szCs w:val="24"/>
              </w:rPr>
              <w:t xml:space="preserve">б) государство установило на данный товар фиксированную цену в 4 </w:t>
            </w:r>
            <w:proofErr w:type="spellStart"/>
            <w:r w:rsidRPr="00947FAF">
              <w:rPr>
                <w:sz w:val="24"/>
                <w:szCs w:val="24"/>
              </w:rPr>
              <w:t>ден</w:t>
            </w:r>
            <w:proofErr w:type="spellEnd"/>
            <w:r w:rsidRPr="00947FAF">
              <w:rPr>
                <w:sz w:val="24"/>
                <w:szCs w:val="24"/>
              </w:rPr>
              <w:t>. единицы за единицу товара. Охарактеризуйте последствия такого решения.</w:t>
            </w:r>
          </w:p>
        </w:tc>
      </w:tr>
      <w:tr w:rsidR="00304897" w:rsidRPr="004C1A8D" w:rsidTr="003233D7">
        <w:tc>
          <w:tcPr>
            <w:tcW w:w="1560" w:type="dxa"/>
            <w:vMerge/>
          </w:tcPr>
          <w:p w:rsidR="00304897" w:rsidRPr="0005604F" w:rsidRDefault="00304897" w:rsidP="00A426D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304897" w:rsidRPr="00947FAF" w:rsidRDefault="00304897" w:rsidP="00A426DA">
            <w:pPr>
              <w:pStyle w:val="af0"/>
              <w:ind w:left="0" w:firstLine="0"/>
              <w:jc w:val="both"/>
              <w:rPr>
                <w:sz w:val="24"/>
                <w:szCs w:val="24"/>
              </w:rPr>
            </w:pPr>
            <w:r w:rsidRPr="00947FAF">
              <w:rPr>
                <w:sz w:val="24"/>
                <w:szCs w:val="24"/>
              </w:rPr>
              <w:t xml:space="preserve">3. Спрос на товар описывается функцией </w:t>
            </w:r>
            <w:proofErr w:type="spellStart"/>
            <w:r w:rsidRPr="00947FAF">
              <w:rPr>
                <w:sz w:val="24"/>
                <w:szCs w:val="24"/>
                <w:lang w:val="en-US"/>
              </w:rPr>
              <w:t>Q</w:t>
            </w:r>
            <w:r w:rsidRPr="00947FAF">
              <w:rPr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  <w:r w:rsidRPr="00947FAF">
              <w:rPr>
                <w:sz w:val="24"/>
                <w:szCs w:val="24"/>
              </w:rPr>
              <w:t xml:space="preserve">= 20 – 2Р, функция предложения – </w:t>
            </w:r>
            <w:r w:rsidRPr="00947FAF">
              <w:rPr>
                <w:sz w:val="24"/>
                <w:szCs w:val="24"/>
                <w:lang w:val="en-US"/>
              </w:rPr>
              <w:t>Q</w:t>
            </w:r>
            <w:r w:rsidRPr="00947FAF">
              <w:rPr>
                <w:sz w:val="24"/>
                <w:szCs w:val="24"/>
                <w:vertAlign w:val="subscript"/>
                <w:lang w:val="en-US"/>
              </w:rPr>
              <w:t>s</w:t>
            </w:r>
            <w:r w:rsidRPr="00947FAF">
              <w:rPr>
                <w:sz w:val="24"/>
                <w:szCs w:val="24"/>
              </w:rPr>
              <w:t>= 5 + 3</w:t>
            </w:r>
            <w:r w:rsidRPr="00947FAF">
              <w:rPr>
                <w:sz w:val="24"/>
                <w:szCs w:val="24"/>
                <w:lang w:val="en-US"/>
              </w:rPr>
              <w:t>P</w:t>
            </w:r>
            <w:r w:rsidRPr="00947FAF">
              <w:rPr>
                <w:sz w:val="24"/>
                <w:szCs w:val="24"/>
              </w:rPr>
              <w:t xml:space="preserve">. Определите выигрыш потребителя и </w:t>
            </w:r>
            <w:proofErr w:type="spellStart"/>
            <w:r w:rsidRPr="00947FAF">
              <w:rPr>
                <w:sz w:val="24"/>
                <w:szCs w:val="24"/>
              </w:rPr>
              <w:t>выигрышпроизводителя</w:t>
            </w:r>
            <w:proofErr w:type="spellEnd"/>
            <w:r w:rsidRPr="00947FAF">
              <w:rPr>
                <w:sz w:val="24"/>
                <w:szCs w:val="24"/>
              </w:rPr>
              <w:t>.</w:t>
            </w:r>
          </w:p>
        </w:tc>
      </w:tr>
      <w:tr w:rsidR="00304897" w:rsidRPr="004C1A8D" w:rsidTr="003233D7">
        <w:tc>
          <w:tcPr>
            <w:tcW w:w="1560" w:type="dxa"/>
            <w:vMerge/>
          </w:tcPr>
          <w:p w:rsidR="00304897" w:rsidRPr="0005604F" w:rsidRDefault="00304897" w:rsidP="00A426D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304897" w:rsidRPr="00947FAF" w:rsidRDefault="00304897" w:rsidP="00A426DA">
            <w:pPr>
              <w:rPr>
                <w:sz w:val="24"/>
                <w:szCs w:val="24"/>
              </w:rPr>
            </w:pPr>
            <w:r w:rsidRPr="00947FAF">
              <w:rPr>
                <w:sz w:val="24"/>
                <w:szCs w:val="24"/>
              </w:rPr>
              <w:t xml:space="preserve">4.Функция   спроса описывается уравнением </w:t>
            </w:r>
            <w:r w:rsidRPr="00947FAF">
              <w:rPr>
                <w:sz w:val="24"/>
                <w:szCs w:val="24"/>
                <w:lang w:val="en-US"/>
              </w:rPr>
              <w:t>Q</w:t>
            </w:r>
            <w:r w:rsidRPr="00947FAF">
              <w:rPr>
                <w:sz w:val="24"/>
                <w:szCs w:val="24"/>
              </w:rPr>
              <w:t xml:space="preserve"> = 70 + 2Р,   функция предложения -  уравнением </w:t>
            </w:r>
            <w:r w:rsidRPr="00947FAF">
              <w:rPr>
                <w:sz w:val="24"/>
                <w:szCs w:val="24"/>
                <w:lang w:val="en-US"/>
              </w:rPr>
              <w:t>Q</w:t>
            </w:r>
            <w:r w:rsidRPr="00947FAF">
              <w:rPr>
                <w:sz w:val="24"/>
                <w:szCs w:val="24"/>
              </w:rPr>
              <w:t xml:space="preserve"> = 10 + Р. Правительство ввело налог на потребителей в размере 9 долл. за единицу. Определить:</w:t>
            </w:r>
          </w:p>
          <w:p w:rsidR="00304897" w:rsidRPr="00947FAF" w:rsidRDefault="00304897" w:rsidP="00A426DA">
            <w:pPr>
              <w:jc w:val="both"/>
              <w:rPr>
                <w:sz w:val="24"/>
                <w:szCs w:val="24"/>
              </w:rPr>
            </w:pPr>
            <w:r w:rsidRPr="00947FAF">
              <w:rPr>
                <w:sz w:val="24"/>
                <w:szCs w:val="24"/>
              </w:rPr>
              <w:t>а)  как изменятся равновесные цена и объем продукции;</w:t>
            </w:r>
          </w:p>
          <w:p w:rsidR="00304897" w:rsidRPr="00947FAF" w:rsidRDefault="00304897" w:rsidP="00A426DA">
            <w:pPr>
              <w:jc w:val="both"/>
              <w:rPr>
                <w:sz w:val="24"/>
                <w:szCs w:val="24"/>
              </w:rPr>
            </w:pPr>
            <w:r w:rsidRPr="00947FAF">
              <w:rPr>
                <w:sz w:val="24"/>
                <w:szCs w:val="24"/>
              </w:rPr>
              <w:t>б) определить</w:t>
            </w:r>
            <w:r>
              <w:rPr>
                <w:sz w:val="24"/>
                <w:szCs w:val="24"/>
              </w:rPr>
              <w:t>,</w:t>
            </w:r>
            <w:r w:rsidRPr="00947FAF">
              <w:rPr>
                <w:sz w:val="24"/>
                <w:szCs w:val="24"/>
              </w:rPr>
              <w:t xml:space="preserve"> как изменятся выигрыш потребителя и выигрыш производителя.</w:t>
            </w:r>
          </w:p>
        </w:tc>
      </w:tr>
      <w:tr w:rsidR="00304897" w:rsidRPr="004C1A8D" w:rsidTr="003233D7">
        <w:tc>
          <w:tcPr>
            <w:tcW w:w="1560" w:type="dxa"/>
            <w:vMerge/>
          </w:tcPr>
          <w:p w:rsidR="00304897" w:rsidRPr="0005604F" w:rsidRDefault="00304897" w:rsidP="00A426D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304897" w:rsidRPr="00947FAF" w:rsidRDefault="00304897" w:rsidP="00A426D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7FAF">
              <w:rPr>
                <w:sz w:val="24"/>
                <w:szCs w:val="24"/>
              </w:rPr>
              <w:t>5. Потребитель тратит 2000 руб. в день на апельсины и яблоки. Предельная полезность яблок для него равна (2000-3х), где х – количество яблок, шт. предельная полезность апельсина равна (4000-5у), где у – количество апельсинов, шт.  Цена одного яблока – 100 руб., цена одного апельсина – 500 руб. какое количество яблок и апельсинов купит рациональный потребитель?</w:t>
            </w:r>
          </w:p>
        </w:tc>
      </w:tr>
      <w:tr w:rsidR="00304897" w:rsidRPr="004C1A8D" w:rsidTr="003233D7">
        <w:tc>
          <w:tcPr>
            <w:tcW w:w="1560" w:type="dxa"/>
            <w:vMerge/>
          </w:tcPr>
          <w:p w:rsidR="00304897" w:rsidRPr="0005604F" w:rsidRDefault="00304897" w:rsidP="00A426D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304897" w:rsidRPr="00947FAF" w:rsidRDefault="00304897" w:rsidP="00A426DA">
            <w:pPr>
              <w:jc w:val="both"/>
              <w:rPr>
                <w:sz w:val="24"/>
                <w:szCs w:val="24"/>
              </w:rPr>
            </w:pPr>
            <w:r w:rsidRPr="00947FAF">
              <w:rPr>
                <w:sz w:val="24"/>
                <w:szCs w:val="24"/>
              </w:rPr>
              <w:t xml:space="preserve">6. Дана функция полезности </w:t>
            </w:r>
            <w:r w:rsidRPr="00947FAF">
              <w:rPr>
                <w:sz w:val="24"/>
                <w:szCs w:val="24"/>
                <w:lang w:val="en-US"/>
              </w:rPr>
              <w:t>U</w:t>
            </w:r>
            <w:r w:rsidRPr="00947FAF">
              <w:rPr>
                <w:sz w:val="24"/>
                <w:szCs w:val="24"/>
              </w:rPr>
              <w:t>=2</w:t>
            </w:r>
            <w:r w:rsidRPr="00947FAF">
              <w:rPr>
                <w:sz w:val="24"/>
                <w:szCs w:val="24"/>
                <w:lang w:val="en-US"/>
              </w:rPr>
              <w:t>XY</w:t>
            </w:r>
            <w:r w:rsidRPr="00947FAF">
              <w:rPr>
                <w:sz w:val="24"/>
                <w:szCs w:val="24"/>
              </w:rPr>
              <w:t xml:space="preserve">, где </w:t>
            </w:r>
            <w:r w:rsidRPr="00947FAF">
              <w:rPr>
                <w:sz w:val="24"/>
                <w:szCs w:val="24"/>
                <w:lang w:val="en-US"/>
              </w:rPr>
              <w:t>X</w:t>
            </w:r>
            <w:r w:rsidRPr="00947FAF">
              <w:rPr>
                <w:sz w:val="24"/>
                <w:szCs w:val="24"/>
              </w:rPr>
              <w:t>,</w:t>
            </w:r>
            <w:r w:rsidRPr="00947FAF">
              <w:rPr>
                <w:sz w:val="24"/>
                <w:szCs w:val="24"/>
                <w:lang w:val="en-US"/>
              </w:rPr>
              <w:t>Y</w:t>
            </w:r>
            <w:r w:rsidRPr="00947FAF">
              <w:rPr>
                <w:sz w:val="24"/>
                <w:szCs w:val="24"/>
              </w:rPr>
              <w:t xml:space="preserve"> – объемы благ. Цена </w:t>
            </w:r>
            <w:proofErr w:type="spellStart"/>
            <w:r w:rsidRPr="00947FAF">
              <w:rPr>
                <w:sz w:val="24"/>
                <w:szCs w:val="24"/>
              </w:rPr>
              <w:t>Р</w:t>
            </w:r>
            <w:r w:rsidRPr="00947FAF">
              <w:rPr>
                <w:sz w:val="24"/>
                <w:szCs w:val="24"/>
                <w:vertAlign w:val="subscript"/>
              </w:rPr>
              <w:t>х</w:t>
            </w:r>
            <w:proofErr w:type="spellEnd"/>
            <w:r w:rsidRPr="00947FAF">
              <w:rPr>
                <w:sz w:val="24"/>
                <w:szCs w:val="24"/>
              </w:rPr>
              <w:t xml:space="preserve">= 8, </w:t>
            </w:r>
            <w:proofErr w:type="spellStart"/>
            <w:r w:rsidRPr="00947FAF">
              <w:rPr>
                <w:sz w:val="24"/>
                <w:szCs w:val="24"/>
                <w:lang w:val="en-US"/>
              </w:rPr>
              <w:t>P</w:t>
            </w:r>
            <w:r w:rsidRPr="00947FAF">
              <w:rPr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 w:rsidRPr="00947FAF">
              <w:rPr>
                <w:sz w:val="24"/>
                <w:szCs w:val="24"/>
              </w:rPr>
              <w:t xml:space="preserve"> = 5.  Доход потребителя  равен 96 руб. Определите выбор потребителя, максимизирующего полезность.</w:t>
            </w:r>
          </w:p>
        </w:tc>
      </w:tr>
      <w:tr w:rsidR="00304897" w:rsidRPr="004C1A8D" w:rsidTr="003233D7">
        <w:tc>
          <w:tcPr>
            <w:tcW w:w="1560" w:type="dxa"/>
            <w:vMerge/>
          </w:tcPr>
          <w:p w:rsidR="00304897" w:rsidRPr="0005604F" w:rsidRDefault="00304897" w:rsidP="00A426D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304897" w:rsidRPr="00947FAF" w:rsidRDefault="00304897" w:rsidP="00A426DA">
            <w:pPr>
              <w:pStyle w:val="af0"/>
              <w:ind w:left="0" w:firstLine="0"/>
              <w:jc w:val="both"/>
              <w:rPr>
                <w:sz w:val="24"/>
                <w:szCs w:val="24"/>
              </w:rPr>
            </w:pPr>
            <w:r w:rsidRPr="00947FAF">
              <w:rPr>
                <w:sz w:val="24"/>
                <w:szCs w:val="24"/>
              </w:rPr>
              <w:t xml:space="preserve">7. Функция средней выручки </w:t>
            </w:r>
            <w:r w:rsidRPr="00947FAF">
              <w:rPr>
                <w:sz w:val="24"/>
                <w:szCs w:val="24"/>
                <w:lang w:val="en-US"/>
              </w:rPr>
              <w:t>AR</w:t>
            </w:r>
            <w:r w:rsidRPr="00947FAF">
              <w:rPr>
                <w:sz w:val="24"/>
                <w:szCs w:val="24"/>
              </w:rPr>
              <w:t xml:space="preserve"> = 14 – 0,5</w:t>
            </w:r>
            <w:r w:rsidRPr="00947FAF">
              <w:rPr>
                <w:sz w:val="24"/>
                <w:szCs w:val="24"/>
                <w:lang w:val="en-US"/>
              </w:rPr>
              <w:t>Q</w:t>
            </w:r>
            <w:r w:rsidRPr="00947FAF">
              <w:rPr>
                <w:sz w:val="24"/>
                <w:szCs w:val="24"/>
              </w:rPr>
              <w:t xml:space="preserve">, а функция ее средних издержек </w:t>
            </w:r>
            <w:r w:rsidRPr="00947FAF">
              <w:rPr>
                <w:sz w:val="24"/>
                <w:szCs w:val="24"/>
                <w:lang w:val="en-US"/>
              </w:rPr>
              <w:t>AC</w:t>
            </w:r>
            <w:r w:rsidRPr="00947FAF">
              <w:rPr>
                <w:sz w:val="24"/>
                <w:szCs w:val="24"/>
              </w:rPr>
              <w:t xml:space="preserve"> = 2 + 0,5</w:t>
            </w:r>
            <w:r w:rsidRPr="00947FAF">
              <w:rPr>
                <w:sz w:val="24"/>
                <w:szCs w:val="24"/>
                <w:lang w:val="en-US"/>
              </w:rPr>
              <w:t>Q</w:t>
            </w:r>
            <w:r w:rsidRPr="00947FAF">
              <w:rPr>
                <w:sz w:val="24"/>
                <w:szCs w:val="24"/>
              </w:rPr>
              <w:t>. Какую прибыль получит фирма?</w:t>
            </w:r>
          </w:p>
        </w:tc>
      </w:tr>
      <w:tr w:rsidR="00304897" w:rsidRPr="004C1A8D" w:rsidTr="003233D7">
        <w:tc>
          <w:tcPr>
            <w:tcW w:w="1560" w:type="dxa"/>
            <w:vMerge/>
          </w:tcPr>
          <w:p w:rsidR="00304897" w:rsidRPr="0005604F" w:rsidRDefault="00304897" w:rsidP="00A426D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304897" w:rsidRPr="00947FAF" w:rsidRDefault="00304897" w:rsidP="00A426DA">
            <w:pPr>
              <w:jc w:val="both"/>
              <w:rPr>
                <w:sz w:val="24"/>
                <w:szCs w:val="24"/>
              </w:rPr>
            </w:pPr>
            <w:r w:rsidRPr="00947FAF">
              <w:rPr>
                <w:sz w:val="24"/>
                <w:szCs w:val="24"/>
              </w:rPr>
              <w:t>8. Функция общих затрат  монополии имеет вид ТС = 30 + 10</w:t>
            </w:r>
            <w:r w:rsidRPr="00947FAF">
              <w:rPr>
                <w:sz w:val="24"/>
                <w:szCs w:val="24"/>
                <w:lang w:val="en-US"/>
              </w:rPr>
              <w:t>Q</w:t>
            </w:r>
            <w:r w:rsidRPr="00947FAF">
              <w:rPr>
                <w:sz w:val="24"/>
                <w:szCs w:val="24"/>
              </w:rPr>
              <w:t>. Известно, что фирма осуществляет ценовую дискриминацию третьей степени. Функции спроса на двух сегментах рынка имеют вид: Р</w:t>
            </w:r>
            <w:r w:rsidRPr="00947FAF">
              <w:rPr>
                <w:sz w:val="24"/>
                <w:szCs w:val="24"/>
                <w:vertAlign w:val="subscript"/>
              </w:rPr>
              <w:t>1</w:t>
            </w:r>
            <w:r w:rsidRPr="00947FAF">
              <w:rPr>
                <w:sz w:val="24"/>
                <w:szCs w:val="24"/>
              </w:rPr>
              <w:t>= 40 – 3</w:t>
            </w:r>
            <w:r w:rsidRPr="00947FAF">
              <w:rPr>
                <w:sz w:val="24"/>
                <w:szCs w:val="24"/>
                <w:lang w:val="en-US"/>
              </w:rPr>
              <w:t>Q</w:t>
            </w:r>
            <w:r w:rsidRPr="00947FAF">
              <w:rPr>
                <w:sz w:val="24"/>
                <w:szCs w:val="24"/>
                <w:vertAlign w:val="subscript"/>
              </w:rPr>
              <w:t>1</w:t>
            </w:r>
            <w:r w:rsidRPr="00947FAF">
              <w:rPr>
                <w:sz w:val="24"/>
                <w:szCs w:val="24"/>
              </w:rPr>
              <w:t>, Р</w:t>
            </w:r>
            <w:r w:rsidRPr="00947FAF">
              <w:rPr>
                <w:sz w:val="24"/>
                <w:szCs w:val="24"/>
                <w:vertAlign w:val="subscript"/>
              </w:rPr>
              <w:t>2</w:t>
            </w:r>
            <w:r w:rsidRPr="00947FAF">
              <w:rPr>
                <w:sz w:val="24"/>
                <w:szCs w:val="24"/>
              </w:rPr>
              <w:t>= 90 – 10</w:t>
            </w:r>
            <w:r w:rsidRPr="00947FAF">
              <w:rPr>
                <w:sz w:val="24"/>
                <w:szCs w:val="24"/>
                <w:lang w:val="en-US"/>
              </w:rPr>
              <w:t>Q</w:t>
            </w:r>
            <w:r w:rsidRPr="00947FAF">
              <w:rPr>
                <w:sz w:val="24"/>
                <w:szCs w:val="24"/>
                <w:vertAlign w:val="subscript"/>
              </w:rPr>
              <w:t>2</w:t>
            </w:r>
            <w:r w:rsidRPr="00947FAF">
              <w:rPr>
                <w:sz w:val="24"/>
                <w:szCs w:val="24"/>
              </w:rPr>
              <w:t xml:space="preserve">. Определить объемы продаж на каждом сегменте рынка. </w:t>
            </w:r>
          </w:p>
        </w:tc>
      </w:tr>
      <w:tr w:rsidR="00304897" w:rsidRPr="004C1A8D" w:rsidTr="003233D7">
        <w:tc>
          <w:tcPr>
            <w:tcW w:w="1560" w:type="dxa"/>
            <w:vMerge/>
          </w:tcPr>
          <w:p w:rsidR="00304897" w:rsidRPr="0005604F" w:rsidRDefault="00304897" w:rsidP="00A426D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304897" w:rsidRPr="00947FAF" w:rsidRDefault="00304897" w:rsidP="00A426DA">
            <w:pPr>
              <w:pStyle w:val="af0"/>
              <w:ind w:left="0" w:firstLine="0"/>
              <w:jc w:val="both"/>
              <w:rPr>
                <w:sz w:val="24"/>
                <w:szCs w:val="24"/>
              </w:rPr>
            </w:pPr>
            <w:r w:rsidRPr="00947FAF">
              <w:rPr>
                <w:sz w:val="24"/>
                <w:szCs w:val="24"/>
              </w:rPr>
              <w:t>9. Фирма выпускает товар в условиях монополии. Функция спроса на ее товар описывается формулой р=140-5</w:t>
            </w:r>
            <w:r w:rsidRPr="00947FAF">
              <w:rPr>
                <w:sz w:val="24"/>
                <w:szCs w:val="24"/>
                <w:lang w:val="en-US"/>
              </w:rPr>
              <w:t>q</w:t>
            </w:r>
            <w:r w:rsidRPr="00947FAF">
              <w:rPr>
                <w:sz w:val="24"/>
                <w:szCs w:val="24"/>
              </w:rPr>
              <w:t>, а функция полных издержек ТС=80+20</w:t>
            </w:r>
            <w:r w:rsidRPr="00947FAF">
              <w:rPr>
                <w:sz w:val="24"/>
                <w:szCs w:val="24"/>
                <w:lang w:val="en-US"/>
              </w:rPr>
              <w:t>q</w:t>
            </w:r>
            <w:r w:rsidRPr="00947FAF">
              <w:rPr>
                <w:sz w:val="24"/>
                <w:szCs w:val="24"/>
              </w:rPr>
              <w:t>.  При каком объеме выпуска прибыль будет максимальной?</w:t>
            </w:r>
          </w:p>
        </w:tc>
      </w:tr>
      <w:tr w:rsidR="00304897" w:rsidRPr="004C1A8D" w:rsidTr="003233D7">
        <w:tc>
          <w:tcPr>
            <w:tcW w:w="1560" w:type="dxa"/>
            <w:vMerge/>
          </w:tcPr>
          <w:p w:rsidR="00304897" w:rsidRPr="0005604F" w:rsidRDefault="00304897" w:rsidP="00A426D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304897" w:rsidRPr="00947FAF" w:rsidRDefault="00304897" w:rsidP="00A426DA">
            <w:pPr>
              <w:jc w:val="both"/>
              <w:rPr>
                <w:sz w:val="24"/>
                <w:szCs w:val="24"/>
              </w:rPr>
            </w:pPr>
            <w:r w:rsidRPr="00947FAF">
              <w:rPr>
                <w:sz w:val="24"/>
                <w:szCs w:val="24"/>
              </w:rPr>
              <w:t>10. На олигополистическом рынке действует фирма-лидер, которая имеет функцию затрат ТС=</w:t>
            </w:r>
            <w:r w:rsidRPr="00947FAF">
              <w:rPr>
                <w:sz w:val="24"/>
                <w:szCs w:val="24"/>
                <w:lang w:val="en-US"/>
              </w:rPr>
              <w:t>Q</w:t>
            </w:r>
            <w:r w:rsidRPr="00947FAF">
              <w:rPr>
                <w:sz w:val="24"/>
                <w:szCs w:val="24"/>
                <w:vertAlign w:val="superscript"/>
              </w:rPr>
              <w:t>2</w:t>
            </w:r>
            <w:r w:rsidRPr="00947FAF">
              <w:rPr>
                <w:sz w:val="24"/>
                <w:szCs w:val="24"/>
              </w:rPr>
              <w:t>+3</w:t>
            </w:r>
            <w:r w:rsidRPr="00947FAF">
              <w:rPr>
                <w:sz w:val="24"/>
                <w:szCs w:val="24"/>
                <w:lang w:val="en-US"/>
              </w:rPr>
              <w:t>Q</w:t>
            </w:r>
            <w:r w:rsidRPr="00947FAF">
              <w:rPr>
                <w:sz w:val="24"/>
                <w:szCs w:val="24"/>
              </w:rPr>
              <w:t>.Функция рыночного спроса: Р=90-</w:t>
            </w:r>
            <w:r w:rsidRPr="00947FAF">
              <w:rPr>
                <w:sz w:val="24"/>
                <w:szCs w:val="24"/>
                <w:lang w:val="en-US"/>
              </w:rPr>
              <w:t>Q</w:t>
            </w:r>
            <w:r w:rsidRPr="00947FAF">
              <w:rPr>
                <w:sz w:val="24"/>
                <w:szCs w:val="24"/>
              </w:rPr>
              <w:t>. Остальные фирмы могут поставить по цене лидера количество продукции 45. Определить выпуск и цену лидера.</w:t>
            </w:r>
          </w:p>
        </w:tc>
      </w:tr>
      <w:tr w:rsidR="00304897" w:rsidRPr="004C1A8D" w:rsidTr="003233D7">
        <w:tc>
          <w:tcPr>
            <w:tcW w:w="1560" w:type="dxa"/>
            <w:vMerge/>
          </w:tcPr>
          <w:p w:rsidR="00304897" w:rsidRPr="0005604F" w:rsidRDefault="00304897" w:rsidP="00A426D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304897" w:rsidRPr="00947FAF" w:rsidRDefault="00304897" w:rsidP="00A426DA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947FAF">
              <w:rPr>
                <w:sz w:val="24"/>
                <w:szCs w:val="24"/>
              </w:rPr>
              <w:t>11.Функция издержек фирмы-монополиста: ТС=0,5</w:t>
            </w:r>
            <w:r w:rsidRPr="00947FAF">
              <w:rPr>
                <w:sz w:val="24"/>
                <w:szCs w:val="24"/>
                <w:lang w:val="en-US"/>
              </w:rPr>
              <w:t>Q</w:t>
            </w:r>
            <w:r w:rsidRPr="00947FAF">
              <w:rPr>
                <w:sz w:val="24"/>
                <w:szCs w:val="24"/>
                <w:vertAlign w:val="superscript"/>
              </w:rPr>
              <w:t>2</w:t>
            </w:r>
            <w:r w:rsidRPr="00947FAF">
              <w:rPr>
                <w:sz w:val="24"/>
                <w:szCs w:val="24"/>
              </w:rPr>
              <w:t xml:space="preserve"> + 2</w:t>
            </w:r>
            <w:r w:rsidRPr="00947FAF">
              <w:rPr>
                <w:sz w:val="24"/>
                <w:szCs w:val="24"/>
                <w:lang w:val="en-US"/>
              </w:rPr>
              <w:t>Q</w:t>
            </w:r>
            <w:r w:rsidRPr="00947FAF">
              <w:rPr>
                <w:sz w:val="24"/>
                <w:szCs w:val="24"/>
              </w:rPr>
              <w:t>. Функция спроса на продукцию фирмы: Р=10–0,5</w:t>
            </w:r>
            <w:r w:rsidRPr="00947FAF">
              <w:rPr>
                <w:sz w:val="24"/>
                <w:szCs w:val="24"/>
                <w:lang w:val="en-US"/>
              </w:rPr>
              <w:t>Q</w:t>
            </w:r>
            <w:r w:rsidRPr="00947FAF">
              <w:rPr>
                <w:sz w:val="24"/>
                <w:szCs w:val="24"/>
              </w:rPr>
              <w:t>. Определить цену, при которой прибыль фирмы максимальна, и степень ее монопольной власти.</w:t>
            </w:r>
          </w:p>
        </w:tc>
      </w:tr>
      <w:tr w:rsidR="00304897" w:rsidRPr="000F0B81" w:rsidTr="003233D7">
        <w:tc>
          <w:tcPr>
            <w:tcW w:w="1560" w:type="dxa"/>
            <w:vMerge/>
          </w:tcPr>
          <w:p w:rsidR="00304897" w:rsidRDefault="00304897" w:rsidP="00A426DA"/>
        </w:tc>
        <w:tc>
          <w:tcPr>
            <w:tcW w:w="8931" w:type="dxa"/>
          </w:tcPr>
          <w:p w:rsidR="00304897" w:rsidRPr="00947FAF" w:rsidRDefault="00304897" w:rsidP="00A426DA">
            <w:pPr>
              <w:jc w:val="both"/>
              <w:rPr>
                <w:sz w:val="24"/>
                <w:szCs w:val="24"/>
              </w:rPr>
            </w:pPr>
            <w:r w:rsidRPr="00947FAF">
              <w:rPr>
                <w:rFonts w:eastAsia="ArialMT"/>
                <w:sz w:val="24"/>
                <w:szCs w:val="24"/>
              </w:rPr>
              <w:t>12. Валовой внутренний продукт - 7888,  амортизационные отчисления - 538, нераспределенная прибыль корпораций - 350, взносы на социальное страхование  -385, трансфертные платежи государства частным лицам - 540, налоги на прибыль корпораций - 145, подоходные налоги с граждан  - 685, косвенные налоги на бизнес  - 440. Рассчитайте национальный доход.</w:t>
            </w:r>
          </w:p>
        </w:tc>
      </w:tr>
      <w:tr w:rsidR="00304897" w:rsidRPr="000F0B81" w:rsidTr="003233D7">
        <w:tc>
          <w:tcPr>
            <w:tcW w:w="1560" w:type="dxa"/>
            <w:vMerge/>
          </w:tcPr>
          <w:p w:rsidR="00304897" w:rsidRDefault="00304897" w:rsidP="00A426DA"/>
        </w:tc>
        <w:tc>
          <w:tcPr>
            <w:tcW w:w="8931" w:type="dxa"/>
          </w:tcPr>
          <w:p w:rsidR="00304897" w:rsidRPr="00947FAF" w:rsidRDefault="00304897" w:rsidP="00A426DA">
            <w:pPr>
              <w:shd w:val="clear" w:color="auto" w:fill="FFFFFF"/>
              <w:rPr>
                <w:sz w:val="24"/>
                <w:szCs w:val="24"/>
              </w:rPr>
            </w:pPr>
            <w:r w:rsidRPr="00947FAF">
              <w:rPr>
                <w:color w:val="000000"/>
                <w:sz w:val="24"/>
                <w:szCs w:val="24"/>
              </w:rPr>
              <w:t xml:space="preserve">13. Если предельная склонность к потреблению равна 0,7, потребительские расходы </w:t>
            </w:r>
            <w:r w:rsidRPr="00947FAF">
              <w:rPr>
                <w:color w:val="000000"/>
                <w:sz w:val="24"/>
                <w:szCs w:val="24"/>
              </w:rPr>
              <w:lastRenderedPageBreak/>
              <w:t xml:space="preserve">изменились с 400 до 470 млрд. </w:t>
            </w:r>
            <w:proofErr w:type="spellStart"/>
            <w:r w:rsidRPr="00947FAF">
              <w:rPr>
                <w:color w:val="000000"/>
                <w:sz w:val="24"/>
                <w:szCs w:val="24"/>
              </w:rPr>
              <w:t>ден</w:t>
            </w:r>
            <w:proofErr w:type="spellEnd"/>
            <w:r w:rsidRPr="00947FAF">
              <w:rPr>
                <w:color w:val="000000"/>
                <w:sz w:val="24"/>
                <w:szCs w:val="24"/>
              </w:rPr>
              <w:t>. ед. Определите,  на сколько изменился национальный доход.</w:t>
            </w:r>
          </w:p>
        </w:tc>
      </w:tr>
      <w:tr w:rsidR="00304897" w:rsidRPr="000F0B81" w:rsidTr="003233D7">
        <w:tc>
          <w:tcPr>
            <w:tcW w:w="1560" w:type="dxa"/>
            <w:vMerge/>
          </w:tcPr>
          <w:p w:rsidR="00304897" w:rsidRDefault="00304897" w:rsidP="00A426DA"/>
        </w:tc>
        <w:tc>
          <w:tcPr>
            <w:tcW w:w="8931" w:type="dxa"/>
          </w:tcPr>
          <w:p w:rsidR="00304897" w:rsidRPr="00947FAF" w:rsidRDefault="00304897" w:rsidP="00A426DA">
            <w:pPr>
              <w:jc w:val="both"/>
              <w:rPr>
                <w:sz w:val="24"/>
                <w:szCs w:val="24"/>
              </w:rPr>
            </w:pPr>
            <w:r w:rsidRPr="00947FAF">
              <w:rPr>
                <w:sz w:val="24"/>
                <w:szCs w:val="24"/>
              </w:rPr>
              <w:t xml:space="preserve">14. ВВП составляет 2500 </w:t>
            </w:r>
            <w:proofErr w:type="spellStart"/>
            <w:r w:rsidRPr="00947FAF">
              <w:rPr>
                <w:sz w:val="24"/>
                <w:szCs w:val="24"/>
              </w:rPr>
              <w:t>ден</w:t>
            </w:r>
            <w:proofErr w:type="spellEnd"/>
            <w:r w:rsidRPr="00947FAF">
              <w:rPr>
                <w:sz w:val="24"/>
                <w:szCs w:val="24"/>
              </w:rPr>
              <w:t>. ед. Склонность к потреблению 0,75. Определите, на сколько изменится ВВП, если правительство увеличило расходы государственного бюджета на 10 млрд. руб.</w:t>
            </w:r>
          </w:p>
        </w:tc>
      </w:tr>
      <w:tr w:rsidR="00304897" w:rsidRPr="000F0B81" w:rsidTr="003233D7">
        <w:tc>
          <w:tcPr>
            <w:tcW w:w="1560" w:type="dxa"/>
            <w:vMerge/>
          </w:tcPr>
          <w:p w:rsidR="00304897" w:rsidRDefault="00304897" w:rsidP="00A426DA"/>
        </w:tc>
        <w:tc>
          <w:tcPr>
            <w:tcW w:w="8931" w:type="dxa"/>
          </w:tcPr>
          <w:p w:rsidR="00304897" w:rsidRPr="00947FAF" w:rsidRDefault="00304897" w:rsidP="00A426DA">
            <w:pPr>
              <w:rPr>
                <w:sz w:val="24"/>
                <w:szCs w:val="24"/>
              </w:rPr>
            </w:pPr>
            <w:r w:rsidRPr="00947FAF">
              <w:rPr>
                <w:sz w:val="24"/>
                <w:szCs w:val="24"/>
              </w:rPr>
              <w:t xml:space="preserve">15 . Норма обязательного резерва 2,5%,  коэффициенте депонирования  - 0,6,    денежная база увеличилась со 100 до 120 </w:t>
            </w:r>
            <w:proofErr w:type="spellStart"/>
            <w:r w:rsidRPr="00947FAF">
              <w:rPr>
                <w:sz w:val="24"/>
                <w:szCs w:val="24"/>
              </w:rPr>
              <w:t>ден</w:t>
            </w:r>
            <w:proofErr w:type="spellEnd"/>
            <w:r w:rsidRPr="00947FAF">
              <w:rPr>
                <w:sz w:val="24"/>
                <w:szCs w:val="24"/>
              </w:rPr>
              <w:t>. ед., Определить, на сколько увеличилось предложение денег.</w:t>
            </w:r>
          </w:p>
        </w:tc>
      </w:tr>
      <w:tr w:rsidR="00304897" w:rsidRPr="000F0B81" w:rsidTr="003233D7">
        <w:tc>
          <w:tcPr>
            <w:tcW w:w="1560" w:type="dxa"/>
            <w:vMerge/>
          </w:tcPr>
          <w:p w:rsidR="00304897" w:rsidRPr="000F0B81" w:rsidRDefault="00304897" w:rsidP="00A426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</w:tcPr>
          <w:p w:rsidR="00304897" w:rsidRPr="00947FAF" w:rsidRDefault="00304897" w:rsidP="00A426DA">
            <w:pPr>
              <w:jc w:val="both"/>
              <w:rPr>
                <w:sz w:val="24"/>
                <w:szCs w:val="24"/>
              </w:rPr>
            </w:pPr>
            <w:r w:rsidRPr="00947FAF">
              <w:rPr>
                <w:sz w:val="24"/>
                <w:szCs w:val="24"/>
              </w:rPr>
              <w:t xml:space="preserve">16. Общая численность населения страны – 200 млн. человек, численность трудоспособного населения – 160 млн., численность занятых – 112 млн.. человек, естественный уровень безработицы – 6,4%, численность циклических безработных – 5 млн. человек. Потенциальный ВВП составляет 2500 </w:t>
            </w:r>
            <w:proofErr w:type="spellStart"/>
            <w:r w:rsidRPr="00947FAF">
              <w:rPr>
                <w:sz w:val="24"/>
                <w:szCs w:val="24"/>
              </w:rPr>
              <w:t>млрд.руб</w:t>
            </w:r>
            <w:proofErr w:type="spellEnd"/>
            <w:r w:rsidRPr="00947FAF">
              <w:rPr>
                <w:sz w:val="24"/>
                <w:szCs w:val="24"/>
              </w:rPr>
              <w:t xml:space="preserve">., коэффициент </w:t>
            </w:r>
            <w:proofErr w:type="spellStart"/>
            <w:r w:rsidRPr="00947FAF">
              <w:rPr>
                <w:sz w:val="24"/>
                <w:szCs w:val="24"/>
              </w:rPr>
              <w:t>Оукена</w:t>
            </w:r>
            <w:proofErr w:type="spellEnd"/>
            <w:r w:rsidRPr="00947FAF">
              <w:rPr>
                <w:sz w:val="24"/>
                <w:szCs w:val="24"/>
              </w:rPr>
              <w:t xml:space="preserve"> равен 2,4. Определите величину фактического ВВП, фактический уровень безработицы, численность фрикционных и структурных безработных.</w:t>
            </w:r>
          </w:p>
        </w:tc>
      </w:tr>
      <w:tr w:rsidR="00304897" w:rsidRPr="000F0B81" w:rsidTr="003233D7">
        <w:tc>
          <w:tcPr>
            <w:tcW w:w="1560" w:type="dxa"/>
            <w:vMerge/>
          </w:tcPr>
          <w:p w:rsidR="00304897" w:rsidRPr="000F0B81" w:rsidRDefault="00304897" w:rsidP="00A426DA"/>
        </w:tc>
        <w:tc>
          <w:tcPr>
            <w:tcW w:w="8931" w:type="dxa"/>
          </w:tcPr>
          <w:p w:rsidR="00304897" w:rsidRPr="00947FAF" w:rsidRDefault="00304897" w:rsidP="00A426DA">
            <w:pPr>
              <w:jc w:val="both"/>
              <w:rPr>
                <w:sz w:val="24"/>
                <w:szCs w:val="24"/>
              </w:rPr>
            </w:pPr>
            <w:r w:rsidRPr="00947FAF">
              <w:rPr>
                <w:sz w:val="24"/>
                <w:szCs w:val="24"/>
              </w:rPr>
              <w:t>17 Уровень инфляции за год составил 25%. Номинальная ставка процента равна 35%. Найти реальную ставку процента.</w:t>
            </w:r>
          </w:p>
        </w:tc>
      </w:tr>
      <w:tr w:rsidR="00304897" w:rsidRPr="000F0B81" w:rsidTr="003233D7">
        <w:tc>
          <w:tcPr>
            <w:tcW w:w="1560" w:type="dxa"/>
            <w:vMerge/>
          </w:tcPr>
          <w:p w:rsidR="00304897" w:rsidRDefault="00304897" w:rsidP="00A426DA"/>
        </w:tc>
        <w:tc>
          <w:tcPr>
            <w:tcW w:w="8931" w:type="dxa"/>
          </w:tcPr>
          <w:p w:rsidR="00304897" w:rsidRPr="00634893" w:rsidRDefault="00304897" w:rsidP="00A426DA">
            <w:pPr>
              <w:pStyle w:val="33"/>
              <w:widowControl/>
              <w:autoSpaceDE/>
              <w:autoSpaceDN/>
              <w:adjustRightInd/>
              <w:spacing w:after="0"/>
              <w:jc w:val="both"/>
              <w:rPr>
                <w:sz w:val="24"/>
                <w:szCs w:val="24"/>
              </w:rPr>
            </w:pPr>
            <w:r w:rsidRPr="00634893">
              <w:rPr>
                <w:sz w:val="24"/>
                <w:szCs w:val="24"/>
              </w:rPr>
              <w:t xml:space="preserve">18. Уровень безработицы в текущем году составил 6,5 %. Естественный уровень безработицы = 5 %, коэффициент </w:t>
            </w:r>
            <w:proofErr w:type="spellStart"/>
            <w:r w:rsidRPr="00634893">
              <w:rPr>
                <w:sz w:val="24"/>
                <w:szCs w:val="24"/>
              </w:rPr>
              <w:t>Оукена</w:t>
            </w:r>
            <w:proofErr w:type="spellEnd"/>
            <w:r w:rsidRPr="00634893">
              <w:rPr>
                <w:sz w:val="24"/>
                <w:szCs w:val="24"/>
              </w:rPr>
              <w:t xml:space="preserve"> = 2. Потенциальный ВВП = 2550 </w:t>
            </w:r>
            <w:proofErr w:type="spellStart"/>
            <w:r w:rsidRPr="00634893">
              <w:rPr>
                <w:sz w:val="24"/>
                <w:szCs w:val="24"/>
              </w:rPr>
              <w:t>ден</w:t>
            </w:r>
            <w:proofErr w:type="spellEnd"/>
            <w:r w:rsidRPr="00634893">
              <w:rPr>
                <w:sz w:val="24"/>
                <w:szCs w:val="24"/>
              </w:rPr>
              <w:t>. ед. Определите отставание ВВП (в %) и потери ВВП, вызванные циклической безработицей.</w:t>
            </w:r>
          </w:p>
        </w:tc>
      </w:tr>
      <w:tr w:rsidR="00304897" w:rsidRPr="000F0B81" w:rsidTr="003233D7">
        <w:trPr>
          <w:trHeight w:val="79"/>
        </w:trPr>
        <w:tc>
          <w:tcPr>
            <w:tcW w:w="1560" w:type="dxa"/>
            <w:vMerge/>
          </w:tcPr>
          <w:p w:rsidR="00304897" w:rsidRDefault="00304897" w:rsidP="00A426DA"/>
        </w:tc>
        <w:tc>
          <w:tcPr>
            <w:tcW w:w="8931" w:type="dxa"/>
          </w:tcPr>
          <w:p w:rsidR="00304897" w:rsidRPr="00634893" w:rsidRDefault="00304897" w:rsidP="00A426DA">
            <w:pPr>
              <w:pStyle w:val="33"/>
              <w:widowControl/>
              <w:autoSpaceDE/>
              <w:autoSpaceDN/>
              <w:adjustRightInd/>
              <w:spacing w:after="0"/>
              <w:jc w:val="both"/>
              <w:rPr>
                <w:sz w:val="24"/>
                <w:szCs w:val="24"/>
              </w:rPr>
            </w:pPr>
            <w:r w:rsidRPr="00634893">
              <w:rPr>
                <w:sz w:val="24"/>
                <w:szCs w:val="24"/>
              </w:rPr>
              <w:t>19. Фактический уровень безработицы составил 7,0 %, ожидаемый  уровень инфляции  - 9,5 %,  коэффициент эластичности инфляции от безработицы  - 0,8 естественный уровень безработицы снизился с 6 % до 5 %. Определить, на  сколько изменился уровень инфляции.</w:t>
            </w:r>
          </w:p>
        </w:tc>
      </w:tr>
      <w:tr w:rsidR="00304897" w:rsidRPr="000F0B81" w:rsidTr="003233D7">
        <w:trPr>
          <w:trHeight w:val="79"/>
        </w:trPr>
        <w:tc>
          <w:tcPr>
            <w:tcW w:w="1560" w:type="dxa"/>
            <w:vMerge/>
          </w:tcPr>
          <w:p w:rsidR="00304897" w:rsidRPr="000F0B81" w:rsidRDefault="00304897" w:rsidP="00A426DA"/>
        </w:tc>
        <w:tc>
          <w:tcPr>
            <w:tcW w:w="8931" w:type="dxa"/>
          </w:tcPr>
          <w:p w:rsidR="00304897" w:rsidRPr="00634893" w:rsidRDefault="00304897" w:rsidP="00A426DA">
            <w:pPr>
              <w:pStyle w:val="33"/>
              <w:widowControl/>
              <w:autoSpaceDE/>
              <w:autoSpaceDN/>
              <w:adjustRightInd/>
              <w:spacing w:after="0"/>
              <w:jc w:val="both"/>
              <w:rPr>
                <w:sz w:val="24"/>
                <w:szCs w:val="24"/>
              </w:rPr>
            </w:pPr>
            <w:r w:rsidRPr="00634893">
              <w:rPr>
                <w:sz w:val="24"/>
                <w:szCs w:val="24"/>
              </w:rPr>
              <w:t xml:space="preserve">20. Реальный ВВП 2010 года составил 2400 </w:t>
            </w:r>
            <w:proofErr w:type="spellStart"/>
            <w:r w:rsidRPr="00634893">
              <w:rPr>
                <w:sz w:val="24"/>
                <w:szCs w:val="24"/>
              </w:rPr>
              <w:t>ден</w:t>
            </w:r>
            <w:proofErr w:type="spellEnd"/>
            <w:r w:rsidRPr="00634893">
              <w:rPr>
                <w:sz w:val="24"/>
                <w:szCs w:val="24"/>
              </w:rPr>
              <w:t xml:space="preserve">. ед. Номинальный ВВП 2011 года равен 2214 </w:t>
            </w:r>
            <w:proofErr w:type="spellStart"/>
            <w:r w:rsidRPr="00634893">
              <w:rPr>
                <w:sz w:val="24"/>
                <w:szCs w:val="24"/>
              </w:rPr>
              <w:t>ден</w:t>
            </w:r>
            <w:proofErr w:type="spellEnd"/>
            <w:r w:rsidRPr="00634893">
              <w:rPr>
                <w:sz w:val="24"/>
                <w:szCs w:val="24"/>
              </w:rPr>
              <w:t>. ед., а дефлятор ВВП – 0,9. Определите темп изменения ВВП и фазу цикла.</w:t>
            </w:r>
          </w:p>
        </w:tc>
      </w:tr>
      <w:tr w:rsidR="00304897" w:rsidRPr="000F0B81" w:rsidTr="003233D7">
        <w:tc>
          <w:tcPr>
            <w:tcW w:w="1560" w:type="dxa"/>
            <w:vMerge/>
          </w:tcPr>
          <w:p w:rsidR="00304897" w:rsidRPr="000F0B81" w:rsidRDefault="00304897" w:rsidP="00A426DA"/>
        </w:tc>
        <w:tc>
          <w:tcPr>
            <w:tcW w:w="8931" w:type="dxa"/>
          </w:tcPr>
          <w:p w:rsidR="00304897" w:rsidRPr="00947FAF" w:rsidRDefault="00304897" w:rsidP="00A426DA">
            <w:pPr>
              <w:pStyle w:val="Normal1"/>
              <w:widowControl/>
              <w:jc w:val="both"/>
              <w:rPr>
                <w:sz w:val="24"/>
                <w:szCs w:val="24"/>
                <w:lang w:val="ru-RU"/>
              </w:rPr>
            </w:pPr>
            <w:r w:rsidRPr="00947FAF">
              <w:rPr>
                <w:sz w:val="24"/>
                <w:szCs w:val="24"/>
                <w:lang w:val="ru-RU"/>
              </w:rPr>
              <w:t xml:space="preserve">21. В экономике страны инвестиции равны 900 </w:t>
            </w:r>
            <w:proofErr w:type="spellStart"/>
            <w:r w:rsidRPr="00947FAF">
              <w:rPr>
                <w:sz w:val="24"/>
                <w:szCs w:val="24"/>
                <w:lang w:val="ru-RU"/>
              </w:rPr>
              <w:t>ден</w:t>
            </w:r>
            <w:proofErr w:type="spellEnd"/>
            <w:r w:rsidRPr="00947FAF">
              <w:rPr>
                <w:sz w:val="24"/>
                <w:szCs w:val="24"/>
                <w:lang w:val="ru-RU"/>
              </w:rPr>
              <w:t xml:space="preserve">. ед., положительное сальдо торгового баланса составляет 150 </w:t>
            </w:r>
            <w:proofErr w:type="spellStart"/>
            <w:r w:rsidRPr="00947FAF">
              <w:rPr>
                <w:sz w:val="24"/>
                <w:szCs w:val="24"/>
                <w:lang w:val="ru-RU"/>
              </w:rPr>
              <w:t>ден</w:t>
            </w:r>
            <w:proofErr w:type="spellEnd"/>
            <w:r w:rsidRPr="00947FAF">
              <w:rPr>
                <w:sz w:val="24"/>
                <w:szCs w:val="24"/>
                <w:lang w:val="ru-RU"/>
              </w:rPr>
              <w:t xml:space="preserve">. ед., текущие потребительские расходы 5000 </w:t>
            </w:r>
            <w:proofErr w:type="spellStart"/>
            <w:r w:rsidRPr="00947FAF">
              <w:rPr>
                <w:sz w:val="24"/>
                <w:szCs w:val="24"/>
                <w:lang w:val="ru-RU"/>
              </w:rPr>
              <w:t>ден</w:t>
            </w:r>
            <w:proofErr w:type="spellEnd"/>
            <w:r w:rsidRPr="00947FAF">
              <w:rPr>
                <w:sz w:val="24"/>
                <w:szCs w:val="24"/>
                <w:lang w:val="ru-RU"/>
              </w:rPr>
              <w:t xml:space="preserve">. ед. При этом государственный бюджет сведен с дефицитом 100 </w:t>
            </w:r>
            <w:proofErr w:type="spellStart"/>
            <w:r w:rsidRPr="00947FAF">
              <w:rPr>
                <w:sz w:val="24"/>
                <w:szCs w:val="24"/>
                <w:lang w:val="ru-RU"/>
              </w:rPr>
              <w:t>ден</w:t>
            </w:r>
            <w:proofErr w:type="spellEnd"/>
            <w:r w:rsidRPr="00947FAF">
              <w:rPr>
                <w:sz w:val="24"/>
                <w:szCs w:val="24"/>
                <w:lang w:val="ru-RU"/>
              </w:rPr>
              <w:t>. ед. Рассчитайте располагаемый доход.</w:t>
            </w:r>
          </w:p>
        </w:tc>
      </w:tr>
    </w:tbl>
    <w:p w:rsidR="00304897" w:rsidRDefault="00304897" w:rsidP="008924E8">
      <w:pPr>
        <w:pStyle w:val="a8"/>
        <w:ind w:left="0"/>
        <w:jc w:val="both"/>
        <w:rPr>
          <w:b/>
          <w:bCs/>
          <w:color w:val="000000"/>
          <w:sz w:val="24"/>
          <w:szCs w:val="24"/>
        </w:rPr>
      </w:pPr>
    </w:p>
    <w:p w:rsidR="008924E8" w:rsidRPr="00491D0C" w:rsidRDefault="008924E8" w:rsidP="008924E8">
      <w:pPr>
        <w:pStyle w:val="a8"/>
        <w:ind w:left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Показатели и критерии оценки решения задач</w:t>
      </w:r>
      <w:r w:rsidRPr="00491D0C">
        <w:rPr>
          <w:b/>
          <w:bCs/>
          <w:color w:val="000000"/>
          <w:sz w:val="24"/>
          <w:szCs w:val="24"/>
        </w:rPr>
        <w:t>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7"/>
        <w:gridCol w:w="6134"/>
      </w:tblGrid>
      <w:tr w:rsidR="008924E8" w:rsidRPr="00C10D5F">
        <w:tc>
          <w:tcPr>
            <w:tcW w:w="3437" w:type="dxa"/>
          </w:tcPr>
          <w:p w:rsidR="008924E8" w:rsidRPr="00C10D5F" w:rsidRDefault="008924E8" w:rsidP="00A426DA">
            <w:pPr>
              <w:jc w:val="center"/>
              <w:rPr>
                <w:sz w:val="24"/>
                <w:szCs w:val="24"/>
              </w:rPr>
            </w:pPr>
            <w:r w:rsidRPr="00C10D5F">
              <w:rPr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6134" w:type="dxa"/>
          </w:tcPr>
          <w:p w:rsidR="008924E8" w:rsidRPr="00C10D5F" w:rsidRDefault="008924E8" w:rsidP="00A426DA">
            <w:pPr>
              <w:jc w:val="center"/>
              <w:rPr>
                <w:sz w:val="24"/>
                <w:szCs w:val="24"/>
              </w:rPr>
            </w:pPr>
            <w:r w:rsidRPr="00C10D5F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8924E8" w:rsidRPr="00C10D5F">
        <w:tc>
          <w:tcPr>
            <w:tcW w:w="3437" w:type="dxa"/>
          </w:tcPr>
          <w:p w:rsidR="008924E8" w:rsidRPr="00C10D5F" w:rsidRDefault="008924E8" w:rsidP="00A426DA">
            <w:pPr>
              <w:jc w:val="both"/>
              <w:rPr>
                <w:sz w:val="24"/>
                <w:szCs w:val="24"/>
              </w:rPr>
            </w:pPr>
            <w:r w:rsidRPr="00C10D5F">
              <w:rPr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6134" w:type="dxa"/>
          </w:tcPr>
          <w:p w:rsidR="008924E8" w:rsidRPr="00C10D5F" w:rsidRDefault="008924E8" w:rsidP="00A426DA">
            <w:pPr>
              <w:jc w:val="both"/>
              <w:rPr>
                <w:sz w:val="24"/>
                <w:szCs w:val="24"/>
              </w:rPr>
            </w:pPr>
            <w:r w:rsidRPr="00C10D5F">
              <w:rPr>
                <w:color w:val="000000"/>
                <w:sz w:val="24"/>
                <w:szCs w:val="24"/>
              </w:rPr>
              <w:t xml:space="preserve">обучающийся  </w:t>
            </w:r>
            <w:r w:rsidRPr="00C10D5F">
              <w:rPr>
                <w:sz w:val="24"/>
                <w:szCs w:val="24"/>
              </w:rPr>
              <w:t>ясно изложил условие задачи, решение обосновал точной ссылкой на теоретический материал курса, что отражает его понимание моделируемой экономической ситуации</w:t>
            </w:r>
          </w:p>
        </w:tc>
      </w:tr>
      <w:tr w:rsidR="008924E8" w:rsidRPr="00C10D5F">
        <w:tc>
          <w:tcPr>
            <w:tcW w:w="3437" w:type="dxa"/>
          </w:tcPr>
          <w:p w:rsidR="008924E8" w:rsidRPr="00C10D5F" w:rsidRDefault="008924E8" w:rsidP="00A426DA">
            <w:pPr>
              <w:jc w:val="both"/>
              <w:rPr>
                <w:b/>
                <w:bCs/>
                <w:sz w:val="24"/>
                <w:szCs w:val="24"/>
              </w:rPr>
            </w:pPr>
            <w:r w:rsidRPr="00C10D5F">
              <w:rPr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6134" w:type="dxa"/>
          </w:tcPr>
          <w:p w:rsidR="008924E8" w:rsidRPr="00C10D5F" w:rsidRDefault="008924E8" w:rsidP="00A426DA">
            <w:pPr>
              <w:jc w:val="both"/>
              <w:rPr>
                <w:sz w:val="24"/>
                <w:szCs w:val="24"/>
              </w:rPr>
            </w:pPr>
            <w:proofErr w:type="spellStart"/>
            <w:r w:rsidRPr="00C10D5F">
              <w:rPr>
                <w:color w:val="000000"/>
                <w:sz w:val="24"/>
                <w:szCs w:val="24"/>
              </w:rPr>
              <w:t>обучающийся</w:t>
            </w:r>
            <w:r w:rsidRPr="00C10D5F">
              <w:rPr>
                <w:sz w:val="24"/>
                <w:szCs w:val="24"/>
              </w:rPr>
              <w:t>ясно</w:t>
            </w:r>
            <w:proofErr w:type="spellEnd"/>
            <w:r w:rsidRPr="00C10D5F">
              <w:rPr>
                <w:sz w:val="24"/>
                <w:szCs w:val="24"/>
              </w:rPr>
              <w:t xml:space="preserve"> изложил условие задачи, но в обосновании решения имеются сомнения в точности используемого материала</w:t>
            </w:r>
          </w:p>
        </w:tc>
      </w:tr>
      <w:tr w:rsidR="008924E8" w:rsidRPr="00C10D5F">
        <w:tc>
          <w:tcPr>
            <w:tcW w:w="3437" w:type="dxa"/>
          </w:tcPr>
          <w:p w:rsidR="008924E8" w:rsidRPr="00C10D5F" w:rsidRDefault="008924E8" w:rsidP="00A426D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924E8" w:rsidRPr="00C10D5F" w:rsidRDefault="008924E8" w:rsidP="00A426DA">
            <w:pPr>
              <w:jc w:val="both"/>
              <w:rPr>
                <w:b/>
                <w:bCs/>
                <w:sz w:val="24"/>
                <w:szCs w:val="24"/>
              </w:rPr>
            </w:pPr>
            <w:r w:rsidRPr="00C10D5F">
              <w:rPr>
                <w:b/>
                <w:bCs/>
                <w:sz w:val="24"/>
                <w:szCs w:val="24"/>
              </w:rPr>
              <w:t>«Удовлетворительно»</w:t>
            </w:r>
          </w:p>
        </w:tc>
        <w:tc>
          <w:tcPr>
            <w:tcW w:w="6134" w:type="dxa"/>
          </w:tcPr>
          <w:p w:rsidR="008924E8" w:rsidRPr="00C10D5F" w:rsidRDefault="008924E8" w:rsidP="00A426DA">
            <w:pPr>
              <w:jc w:val="both"/>
              <w:rPr>
                <w:sz w:val="24"/>
                <w:szCs w:val="24"/>
              </w:rPr>
            </w:pPr>
            <w:r w:rsidRPr="00C10D5F">
              <w:rPr>
                <w:color w:val="000000"/>
                <w:sz w:val="24"/>
                <w:szCs w:val="24"/>
              </w:rPr>
              <w:t xml:space="preserve">обучающийся  </w:t>
            </w:r>
            <w:r w:rsidRPr="00C10D5F">
              <w:rPr>
                <w:sz w:val="24"/>
                <w:szCs w:val="24"/>
              </w:rPr>
              <w:t>изложил условие задачи, но ответ не аргументирован, студент не может четко и логично объяснить приведенные положения</w:t>
            </w:r>
          </w:p>
        </w:tc>
      </w:tr>
      <w:tr w:rsidR="008924E8" w:rsidRPr="00C10D5F">
        <w:tc>
          <w:tcPr>
            <w:tcW w:w="3437" w:type="dxa"/>
            <w:vAlign w:val="center"/>
          </w:tcPr>
          <w:p w:rsidR="008924E8" w:rsidRPr="00C10D5F" w:rsidRDefault="008924E8" w:rsidP="00A426DA">
            <w:pPr>
              <w:rPr>
                <w:sz w:val="24"/>
                <w:szCs w:val="24"/>
              </w:rPr>
            </w:pPr>
            <w:r w:rsidRPr="00C10D5F">
              <w:rPr>
                <w:b/>
                <w:bCs/>
                <w:sz w:val="24"/>
                <w:szCs w:val="24"/>
              </w:rPr>
              <w:t>«Неудовлетворительно»</w:t>
            </w:r>
          </w:p>
        </w:tc>
        <w:tc>
          <w:tcPr>
            <w:tcW w:w="6134" w:type="dxa"/>
          </w:tcPr>
          <w:p w:rsidR="008924E8" w:rsidRPr="00C10D5F" w:rsidRDefault="008924E8" w:rsidP="00A426DA">
            <w:pPr>
              <w:jc w:val="both"/>
              <w:rPr>
                <w:sz w:val="24"/>
                <w:szCs w:val="24"/>
              </w:rPr>
            </w:pPr>
            <w:r w:rsidRPr="00C10D5F">
              <w:rPr>
                <w:color w:val="000000"/>
                <w:sz w:val="24"/>
                <w:szCs w:val="24"/>
              </w:rPr>
              <w:t xml:space="preserve">обучающийся  </w:t>
            </w:r>
            <w:r w:rsidRPr="00C10D5F">
              <w:rPr>
                <w:sz w:val="24"/>
                <w:szCs w:val="24"/>
              </w:rPr>
              <w:t>не уяснил условие задачи, решение не обосновал, его правильность не установлена</w:t>
            </w:r>
          </w:p>
        </w:tc>
      </w:tr>
    </w:tbl>
    <w:p w:rsidR="008924E8" w:rsidRDefault="008924E8" w:rsidP="00E66927">
      <w:pPr>
        <w:pStyle w:val="60"/>
        <w:shd w:val="clear" w:color="auto" w:fill="auto"/>
        <w:spacing w:after="0" w:line="240" w:lineRule="auto"/>
      </w:pPr>
    </w:p>
    <w:p w:rsidR="008924E8" w:rsidRDefault="008924E8" w:rsidP="008924E8">
      <w:pPr>
        <w:pStyle w:val="60"/>
        <w:shd w:val="clear" w:color="auto" w:fill="auto"/>
        <w:spacing w:after="0" w:line="240" w:lineRule="auto"/>
        <w:ind w:left="2920"/>
        <w:sectPr w:rsidR="008924E8" w:rsidSect="005D0CEE">
          <w:footerReference w:type="default" r:id="rId29"/>
          <w:pgSz w:w="11900" w:h="16840"/>
          <w:pgMar w:top="1134" w:right="843" w:bottom="1134" w:left="1418" w:header="0" w:footer="454" w:gutter="0"/>
          <w:cols w:space="720"/>
          <w:noEndnote/>
          <w:docGrid w:linePitch="360"/>
        </w:sectPr>
      </w:pPr>
    </w:p>
    <w:p w:rsidR="00F344C9" w:rsidRPr="00AA429D" w:rsidRDefault="00F344C9" w:rsidP="00F344C9">
      <w:pPr>
        <w:pStyle w:val="82"/>
        <w:shd w:val="clear" w:color="auto" w:fill="auto"/>
        <w:spacing w:before="0" w:after="0" w:line="240" w:lineRule="auto"/>
        <w:rPr>
          <w:sz w:val="28"/>
          <w:szCs w:val="28"/>
        </w:rPr>
      </w:pPr>
      <w:r w:rsidRPr="00AA429D">
        <w:rPr>
          <w:sz w:val="28"/>
          <w:szCs w:val="28"/>
        </w:rPr>
        <w:lastRenderedPageBreak/>
        <w:t>Темы  докладов</w:t>
      </w:r>
    </w:p>
    <w:p w:rsidR="00F344C9" w:rsidRDefault="00F344C9" w:rsidP="00F344C9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sz w:val="24"/>
          <w:szCs w:val="24"/>
        </w:rPr>
      </w:pPr>
    </w:p>
    <w:p w:rsidR="00F344C9" w:rsidRPr="00164671" w:rsidRDefault="00F344C9" w:rsidP="00F344C9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b/>
          <w:sz w:val="24"/>
          <w:szCs w:val="24"/>
        </w:rPr>
      </w:pPr>
      <w:r w:rsidRPr="00164671">
        <w:rPr>
          <w:b/>
          <w:sz w:val="24"/>
          <w:szCs w:val="24"/>
        </w:rPr>
        <w:t xml:space="preserve">по дисциплине </w:t>
      </w:r>
      <w:r w:rsidR="006718AE" w:rsidRPr="00164671">
        <w:rPr>
          <w:b/>
          <w:sz w:val="24"/>
          <w:szCs w:val="24"/>
        </w:rPr>
        <w:t>«</w:t>
      </w:r>
      <w:r w:rsidRPr="00164671">
        <w:rPr>
          <w:b/>
          <w:sz w:val="24"/>
          <w:szCs w:val="24"/>
        </w:rPr>
        <w:t>Экономика</w:t>
      </w:r>
      <w:r w:rsidR="006718AE" w:rsidRPr="00164671">
        <w:rPr>
          <w:b/>
          <w:sz w:val="24"/>
          <w:szCs w:val="24"/>
        </w:rPr>
        <w:t>»</w:t>
      </w:r>
    </w:p>
    <w:p w:rsidR="00F344C9" w:rsidRDefault="00F344C9" w:rsidP="00F344C9">
      <w:pPr>
        <w:pStyle w:val="50"/>
        <w:shd w:val="clear" w:color="auto" w:fill="auto"/>
        <w:spacing w:before="0" w:line="240" w:lineRule="auto"/>
        <w:ind w:left="1140" w:right="800"/>
      </w:pPr>
    </w:p>
    <w:p w:rsidR="00F344C9" w:rsidRDefault="00F344C9" w:rsidP="00F344C9">
      <w:pPr>
        <w:jc w:val="center"/>
        <w:rPr>
          <w:b/>
          <w:bCs/>
          <w:spacing w:val="-9"/>
          <w:sz w:val="24"/>
          <w:szCs w:val="24"/>
        </w:rPr>
      </w:pPr>
    </w:p>
    <w:p w:rsidR="00F344C9" w:rsidRDefault="00F344C9" w:rsidP="00F344C9">
      <w:pPr>
        <w:jc w:val="center"/>
        <w:rPr>
          <w:b/>
          <w:bCs/>
          <w:sz w:val="24"/>
          <w:szCs w:val="24"/>
        </w:rPr>
      </w:pPr>
      <w:r w:rsidRPr="0037279E">
        <w:rPr>
          <w:b/>
          <w:bCs/>
          <w:sz w:val="24"/>
          <w:szCs w:val="24"/>
        </w:rPr>
        <w:t>Тема</w:t>
      </w:r>
      <w:r w:rsidRPr="0037279E">
        <w:rPr>
          <w:b/>
          <w:bCs/>
          <w:color w:val="000000"/>
          <w:sz w:val="24"/>
          <w:szCs w:val="24"/>
        </w:rPr>
        <w:t xml:space="preserve">: </w:t>
      </w:r>
      <w:r w:rsidR="00304897">
        <w:rPr>
          <w:b/>
          <w:bCs/>
          <w:sz w:val="24"/>
          <w:szCs w:val="24"/>
        </w:rPr>
        <w:t xml:space="preserve">Собственность и </w:t>
      </w:r>
      <w:r w:rsidRPr="0037279E">
        <w:rPr>
          <w:b/>
          <w:bCs/>
          <w:sz w:val="24"/>
          <w:szCs w:val="24"/>
        </w:rPr>
        <w:t xml:space="preserve">модели экономических систем </w:t>
      </w:r>
    </w:p>
    <w:p w:rsidR="00304897" w:rsidRDefault="00304897" w:rsidP="00F344C9">
      <w:pPr>
        <w:jc w:val="center"/>
        <w:rPr>
          <w:b/>
          <w:bCs/>
          <w:sz w:val="24"/>
          <w:szCs w:val="24"/>
        </w:rPr>
      </w:pPr>
    </w:p>
    <w:p w:rsidR="00F344C9" w:rsidRPr="0037279E" w:rsidRDefault="00F344C9" w:rsidP="00F344C9">
      <w:pPr>
        <w:rPr>
          <w:sz w:val="24"/>
          <w:szCs w:val="24"/>
        </w:rPr>
      </w:pPr>
      <w:r w:rsidRPr="0037279E">
        <w:rPr>
          <w:sz w:val="24"/>
          <w:szCs w:val="24"/>
        </w:rPr>
        <w:t>1. Развитие идей собственности в экономической теории.</w:t>
      </w:r>
    </w:p>
    <w:p w:rsidR="00F344C9" w:rsidRDefault="00F344C9" w:rsidP="00F344C9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37279E">
        <w:rPr>
          <w:sz w:val="24"/>
          <w:szCs w:val="24"/>
        </w:rPr>
        <w:t xml:space="preserve">. </w:t>
      </w:r>
      <w:r>
        <w:rPr>
          <w:sz w:val="24"/>
          <w:szCs w:val="24"/>
        </w:rPr>
        <w:t>Современные модели экономических систем в развитых странах.</w:t>
      </w:r>
    </w:p>
    <w:p w:rsidR="00F344C9" w:rsidRPr="0037279E" w:rsidRDefault="00F344C9" w:rsidP="00F344C9">
      <w:r>
        <w:rPr>
          <w:sz w:val="24"/>
          <w:szCs w:val="24"/>
        </w:rPr>
        <w:t xml:space="preserve">3. Модель современной экономики России: </w:t>
      </w:r>
    </w:p>
    <w:p w:rsidR="00F344C9" w:rsidRDefault="00F344C9" w:rsidP="00F344C9">
      <w:pPr>
        <w:jc w:val="center"/>
        <w:rPr>
          <w:sz w:val="24"/>
          <w:szCs w:val="24"/>
        </w:rPr>
      </w:pPr>
    </w:p>
    <w:p w:rsidR="00F344C9" w:rsidRDefault="00F344C9" w:rsidP="00F344C9">
      <w:pPr>
        <w:jc w:val="center"/>
        <w:rPr>
          <w:b/>
          <w:bCs/>
          <w:spacing w:val="-9"/>
          <w:sz w:val="24"/>
          <w:szCs w:val="24"/>
        </w:rPr>
      </w:pPr>
      <w:r w:rsidRPr="009F0098">
        <w:rPr>
          <w:b/>
          <w:bCs/>
          <w:color w:val="000000"/>
          <w:sz w:val="24"/>
          <w:szCs w:val="24"/>
        </w:rPr>
        <w:t>Тема: Конкуренция и модели рыночных структур</w:t>
      </w:r>
    </w:p>
    <w:p w:rsidR="00F344C9" w:rsidRDefault="00F344C9" w:rsidP="00F344C9">
      <w:pPr>
        <w:jc w:val="center"/>
        <w:rPr>
          <w:b/>
          <w:bCs/>
          <w:spacing w:val="-9"/>
          <w:sz w:val="24"/>
          <w:szCs w:val="24"/>
        </w:rPr>
      </w:pPr>
    </w:p>
    <w:p w:rsidR="00F344C9" w:rsidRPr="001A2B87" w:rsidRDefault="00F344C9" w:rsidP="00F344C9">
      <w:pPr>
        <w:jc w:val="both"/>
        <w:rPr>
          <w:b/>
          <w:bCs/>
          <w:spacing w:val="-9"/>
          <w:sz w:val="24"/>
          <w:szCs w:val="24"/>
        </w:rPr>
      </w:pPr>
      <w:r w:rsidRPr="001A2B87">
        <w:rPr>
          <w:sz w:val="24"/>
          <w:szCs w:val="24"/>
          <w:shd w:val="clear" w:color="auto" w:fill="FFFFFF"/>
        </w:rPr>
        <w:t>1. Проблемы</w:t>
      </w:r>
      <w:r>
        <w:rPr>
          <w:sz w:val="24"/>
          <w:szCs w:val="24"/>
          <w:shd w:val="clear" w:color="auto" w:fill="FFFFFF"/>
        </w:rPr>
        <w:t xml:space="preserve"> монополий</w:t>
      </w:r>
      <w:r w:rsidRPr="001A2B87">
        <w:rPr>
          <w:sz w:val="24"/>
          <w:szCs w:val="24"/>
          <w:shd w:val="clear" w:color="auto" w:fill="FFFFFF"/>
        </w:rPr>
        <w:t xml:space="preserve"> в современной экономике России. </w:t>
      </w:r>
    </w:p>
    <w:p w:rsidR="00F344C9" w:rsidRDefault="00F344C9" w:rsidP="00F344C9">
      <w:pPr>
        <w:jc w:val="both"/>
        <w:rPr>
          <w:spacing w:val="-9"/>
          <w:sz w:val="24"/>
          <w:szCs w:val="24"/>
        </w:rPr>
      </w:pPr>
      <w:r w:rsidRPr="001A2B87">
        <w:rPr>
          <w:spacing w:val="-9"/>
          <w:sz w:val="24"/>
          <w:szCs w:val="24"/>
        </w:rPr>
        <w:t xml:space="preserve">2. </w:t>
      </w:r>
      <w:r>
        <w:rPr>
          <w:spacing w:val="-9"/>
          <w:sz w:val="24"/>
          <w:szCs w:val="24"/>
        </w:rPr>
        <w:t>Естественные монополии в экономике России.</w:t>
      </w:r>
    </w:p>
    <w:p w:rsidR="00F344C9" w:rsidRPr="00245189" w:rsidRDefault="00F344C9" w:rsidP="00F344C9">
      <w:pPr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 xml:space="preserve">3. </w:t>
      </w:r>
      <w:r w:rsidRPr="00245189">
        <w:rPr>
          <w:spacing w:val="-9"/>
          <w:sz w:val="24"/>
          <w:szCs w:val="24"/>
        </w:rPr>
        <w:t xml:space="preserve">Проявление провалов рынка в </w:t>
      </w:r>
      <w:r w:rsidR="002C7FF9" w:rsidRPr="00245189">
        <w:rPr>
          <w:spacing w:val="-9"/>
          <w:sz w:val="24"/>
          <w:szCs w:val="24"/>
        </w:rPr>
        <w:t>российской</w:t>
      </w:r>
      <w:r w:rsidRPr="00245189">
        <w:rPr>
          <w:spacing w:val="-9"/>
          <w:sz w:val="24"/>
          <w:szCs w:val="24"/>
        </w:rPr>
        <w:t xml:space="preserve"> экономике</w:t>
      </w:r>
    </w:p>
    <w:p w:rsidR="00F344C9" w:rsidRDefault="00F344C9" w:rsidP="00F344C9">
      <w:pPr>
        <w:jc w:val="center"/>
        <w:rPr>
          <w:b/>
          <w:bCs/>
          <w:spacing w:val="-9"/>
          <w:sz w:val="24"/>
          <w:szCs w:val="24"/>
        </w:rPr>
      </w:pPr>
    </w:p>
    <w:p w:rsidR="00F344C9" w:rsidRPr="00AD3321" w:rsidRDefault="00F344C9" w:rsidP="00F344C9">
      <w:pPr>
        <w:jc w:val="center"/>
        <w:rPr>
          <w:b/>
          <w:bCs/>
          <w:sz w:val="24"/>
          <w:szCs w:val="24"/>
        </w:rPr>
      </w:pPr>
      <w:r>
        <w:rPr>
          <w:b/>
          <w:bCs/>
          <w:spacing w:val="-9"/>
          <w:sz w:val="24"/>
          <w:szCs w:val="24"/>
        </w:rPr>
        <w:t xml:space="preserve">Тема: </w:t>
      </w:r>
      <w:r w:rsidRPr="00AD3321">
        <w:rPr>
          <w:b/>
          <w:bCs/>
          <w:sz w:val="24"/>
          <w:szCs w:val="24"/>
        </w:rPr>
        <w:t>Макроэкономическая нестабильность: цикличность развития экономики,</w:t>
      </w:r>
    </w:p>
    <w:p w:rsidR="00F344C9" w:rsidRPr="00AD3321" w:rsidRDefault="00304897" w:rsidP="00F344C9">
      <w:pPr>
        <w:pStyle w:val="3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безработица,</w:t>
      </w:r>
      <w:r w:rsidR="00F344C9" w:rsidRPr="00AD3321">
        <w:rPr>
          <w:b/>
          <w:bCs/>
          <w:sz w:val="24"/>
          <w:szCs w:val="24"/>
        </w:rPr>
        <w:t xml:space="preserve"> инфляция</w:t>
      </w:r>
    </w:p>
    <w:p w:rsidR="00F344C9" w:rsidRDefault="00F344C9" w:rsidP="00F344C9">
      <w:pPr>
        <w:jc w:val="center"/>
        <w:rPr>
          <w:b/>
          <w:bCs/>
          <w:spacing w:val="-9"/>
          <w:sz w:val="24"/>
          <w:szCs w:val="24"/>
        </w:rPr>
      </w:pPr>
    </w:p>
    <w:p w:rsidR="00F344C9" w:rsidRPr="00AA429D" w:rsidRDefault="00F344C9" w:rsidP="00AF222C">
      <w:pPr>
        <w:pStyle w:val="a8"/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AA429D">
        <w:rPr>
          <w:sz w:val="24"/>
          <w:szCs w:val="24"/>
        </w:rPr>
        <w:t>Факторы формирования и особенности  инфляционных процессов в России.</w:t>
      </w:r>
    </w:p>
    <w:p w:rsidR="00F344C9" w:rsidRPr="004A2E32" w:rsidRDefault="00F344C9" w:rsidP="00AF222C">
      <w:pPr>
        <w:pStyle w:val="a8"/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AA429D">
        <w:rPr>
          <w:sz w:val="24"/>
          <w:szCs w:val="24"/>
        </w:rPr>
        <w:t>Антиинфляционная политика государства: опыт различных стран</w:t>
      </w:r>
    </w:p>
    <w:p w:rsidR="00F344C9" w:rsidRPr="004A2E32" w:rsidRDefault="00F344C9" w:rsidP="00AF222C">
      <w:pPr>
        <w:pStyle w:val="a8"/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4A2E32">
        <w:rPr>
          <w:sz w:val="24"/>
          <w:szCs w:val="24"/>
        </w:rPr>
        <w:t>Безработица в России  как макроэкономическая проблема.</w:t>
      </w:r>
    </w:p>
    <w:p w:rsidR="00F344C9" w:rsidRPr="00D70F81" w:rsidRDefault="00F344C9" w:rsidP="00AF222C">
      <w:pPr>
        <w:pStyle w:val="Default"/>
        <w:numPr>
          <w:ilvl w:val="0"/>
          <w:numId w:val="27"/>
        </w:numPr>
        <w:jc w:val="both"/>
      </w:pPr>
      <w:r w:rsidRPr="00D70F81">
        <w:t>Особенности экономического цикла в экономике России.</w:t>
      </w:r>
    </w:p>
    <w:p w:rsidR="00F344C9" w:rsidRPr="00D70F81" w:rsidRDefault="00F344C9" w:rsidP="00AF222C">
      <w:pPr>
        <w:pStyle w:val="a8"/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D70F81">
        <w:rPr>
          <w:sz w:val="24"/>
          <w:szCs w:val="24"/>
        </w:rPr>
        <w:t>Особенности мирового циклического развития в XX-XXI вв.</w:t>
      </w:r>
    </w:p>
    <w:p w:rsidR="00F344C9" w:rsidRPr="00D70F81" w:rsidRDefault="00F344C9" w:rsidP="00AF222C">
      <w:pPr>
        <w:pStyle w:val="a8"/>
        <w:widowControl/>
        <w:numPr>
          <w:ilvl w:val="0"/>
          <w:numId w:val="27"/>
        </w:numPr>
        <w:autoSpaceDE/>
        <w:autoSpaceDN/>
        <w:adjustRightInd/>
        <w:jc w:val="both"/>
        <w:rPr>
          <w:color w:val="000000"/>
          <w:sz w:val="24"/>
          <w:szCs w:val="24"/>
          <w:shd w:val="clear" w:color="auto" w:fill="FFFFFF"/>
        </w:rPr>
      </w:pPr>
      <w:r w:rsidRPr="00D70F81">
        <w:rPr>
          <w:color w:val="000000"/>
          <w:sz w:val="24"/>
          <w:szCs w:val="24"/>
          <w:shd w:val="clear" w:color="auto" w:fill="FFFFFF"/>
        </w:rPr>
        <w:t>Причины  кризиса в российской экономике  и его особенности.</w:t>
      </w:r>
    </w:p>
    <w:p w:rsidR="00F344C9" w:rsidRPr="00D70F81" w:rsidRDefault="00F344C9" w:rsidP="00AF222C">
      <w:pPr>
        <w:pStyle w:val="Default"/>
        <w:numPr>
          <w:ilvl w:val="0"/>
          <w:numId w:val="27"/>
        </w:numPr>
      </w:pPr>
      <w:proofErr w:type="spellStart"/>
      <w:r w:rsidRPr="00D70F81">
        <w:t>Трансформационнный</w:t>
      </w:r>
      <w:proofErr w:type="spellEnd"/>
      <w:r w:rsidRPr="00D70F81">
        <w:t xml:space="preserve"> кризис российской экономики.</w:t>
      </w:r>
    </w:p>
    <w:p w:rsidR="00F344C9" w:rsidRPr="00D70F81" w:rsidRDefault="00F344C9" w:rsidP="00F344C9">
      <w:pPr>
        <w:pStyle w:val="Default"/>
      </w:pPr>
    </w:p>
    <w:p w:rsidR="00F344C9" w:rsidRDefault="00F344C9" w:rsidP="00F344C9">
      <w:pPr>
        <w:tabs>
          <w:tab w:val="left" w:pos="6312"/>
        </w:tabs>
        <w:ind w:firstLine="17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Тема: </w:t>
      </w:r>
      <w:r w:rsidRPr="00D120C4">
        <w:rPr>
          <w:b/>
          <w:bCs/>
          <w:sz w:val="24"/>
          <w:szCs w:val="24"/>
        </w:rPr>
        <w:t>Экономический рост</w:t>
      </w:r>
    </w:p>
    <w:p w:rsidR="00F344C9" w:rsidRPr="00D120C4" w:rsidRDefault="00F344C9" w:rsidP="00F344C9">
      <w:pPr>
        <w:tabs>
          <w:tab w:val="left" w:pos="6312"/>
        </w:tabs>
        <w:ind w:firstLine="176"/>
        <w:jc w:val="center"/>
        <w:rPr>
          <w:b/>
          <w:bCs/>
          <w:sz w:val="24"/>
          <w:szCs w:val="24"/>
        </w:rPr>
      </w:pPr>
    </w:p>
    <w:p w:rsidR="00F344C9" w:rsidRPr="0028677F" w:rsidRDefault="00F344C9" w:rsidP="00AF222C">
      <w:pPr>
        <w:pStyle w:val="a8"/>
        <w:widowControl/>
        <w:numPr>
          <w:ilvl w:val="0"/>
          <w:numId w:val="25"/>
        </w:numPr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28677F">
        <w:rPr>
          <w:sz w:val="24"/>
          <w:szCs w:val="24"/>
        </w:rPr>
        <w:t>Проблемы и противоречия экономического роста российской экономики.</w:t>
      </w:r>
    </w:p>
    <w:p w:rsidR="00F344C9" w:rsidRPr="0028677F" w:rsidRDefault="00F344C9" w:rsidP="00AF222C">
      <w:pPr>
        <w:pStyle w:val="a8"/>
        <w:widowControl/>
        <w:numPr>
          <w:ilvl w:val="0"/>
          <w:numId w:val="25"/>
        </w:numPr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28677F">
        <w:rPr>
          <w:sz w:val="24"/>
          <w:szCs w:val="24"/>
        </w:rPr>
        <w:t>Новая модель роста для российской экономики.</w:t>
      </w:r>
    </w:p>
    <w:p w:rsidR="00F344C9" w:rsidRPr="00A1746C" w:rsidRDefault="00F344C9" w:rsidP="00AF222C">
      <w:pPr>
        <w:pStyle w:val="a8"/>
        <w:widowControl/>
        <w:numPr>
          <w:ilvl w:val="0"/>
          <w:numId w:val="25"/>
        </w:numPr>
        <w:autoSpaceDE/>
        <w:autoSpaceDN/>
        <w:adjustRightInd/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Роль государства в стимулировании экономического роста российской экономики.</w:t>
      </w:r>
    </w:p>
    <w:p w:rsidR="00F344C9" w:rsidRDefault="00F344C9" w:rsidP="00F344C9">
      <w:pPr>
        <w:pStyle w:val="3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F344C9" w:rsidRDefault="00F344C9" w:rsidP="00F344C9">
      <w:pPr>
        <w:pStyle w:val="a8"/>
        <w:ind w:left="0"/>
        <w:jc w:val="center"/>
        <w:rPr>
          <w:b/>
          <w:bCs/>
          <w:color w:val="000000"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Тема:</w:t>
      </w:r>
      <w:r w:rsidRPr="00872A48">
        <w:rPr>
          <w:b/>
          <w:bCs/>
          <w:sz w:val="24"/>
          <w:szCs w:val="24"/>
        </w:rPr>
        <w:t>Мировое</w:t>
      </w:r>
      <w:proofErr w:type="spellEnd"/>
      <w:r w:rsidRPr="00872A48">
        <w:rPr>
          <w:b/>
          <w:bCs/>
          <w:sz w:val="24"/>
          <w:szCs w:val="24"/>
        </w:rPr>
        <w:t xml:space="preserve"> хозяйство  и международные экономические отношения</w:t>
      </w:r>
    </w:p>
    <w:p w:rsidR="00F344C9" w:rsidRDefault="00F344C9" w:rsidP="00F344C9">
      <w:pPr>
        <w:pStyle w:val="a8"/>
        <w:ind w:left="0"/>
        <w:jc w:val="both"/>
        <w:rPr>
          <w:b/>
          <w:bCs/>
          <w:color w:val="000000"/>
          <w:sz w:val="24"/>
          <w:szCs w:val="24"/>
        </w:rPr>
      </w:pPr>
    </w:p>
    <w:p w:rsidR="00F344C9" w:rsidRDefault="00F344C9" w:rsidP="00F344C9">
      <w:pPr>
        <w:pStyle w:val="60"/>
        <w:shd w:val="clear" w:color="auto" w:fill="auto"/>
        <w:spacing w:after="0" w:line="240" w:lineRule="auto"/>
        <w:ind w:left="142"/>
        <w:rPr>
          <w:sz w:val="24"/>
          <w:szCs w:val="24"/>
        </w:rPr>
      </w:pPr>
      <w:r w:rsidRPr="00DE74E6">
        <w:rPr>
          <w:color w:val="000000"/>
          <w:sz w:val="24"/>
          <w:szCs w:val="24"/>
        </w:rPr>
        <w:t xml:space="preserve">1. </w:t>
      </w:r>
      <w:r w:rsidRPr="00DE74E6">
        <w:rPr>
          <w:sz w:val="24"/>
          <w:szCs w:val="24"/>
        </w:rPr>
        <w:t xml:space="preserve">Мировое  хозяйство: сущность, основные этапы становления. </w:t>
      </w:r>
    </w:p>
    <w:p w:rsidR="00F344C9" w:rsidRDefault="00F344C9" w:rsidP="00F344C9">
      <w:pPr>
        <w:pStyle w:val="60"/>
        <w:shd w:val="clear" w:color="auto" w:fill="auto"/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2. Глобальные  проблемы мировой экономики.</w:t>
      </w:r>
    </w:p>
    <w:p w:rsidR="00F344C9" w:rsidRPr="009C3AF7" w:rsidRDefault="00F344C9" w:rsidP="00F344C9">
      <w:pPr>
        <w:pStyle w:val="60"/>
        <w:shd w:val="clear" w:color="auto" w:fill="auto"/>
        <w:spacing w:after="0" w:line="240" w:lineRule="auto"/>
        <w:ind w:left="142"/>
        <w:rPr>
          <w:sz w:val="24"/>
          <w:szCs w:val="24"/>
        </w:rPr>
        <w:sectPr w:rsidR="00F344C9" w:rsidRPr="009C3AF7" w:rsidSect="007174C7">
          <w:pgSz w:w="11900" w:h="16840"/>
          <w:pgMar w:top="1134" w:right="851" w:bottom="1134" w:left="1418" w:header="0" w:footer="3" w:gutter="0"/>
          <w:cols w:space="720"/>
          <w:noEndnote/>
          <w:docGrid w:linePitch="360"/>
        </w:sectPr>
      </w:pPr>
    </w:p>
    <w:p w:rsidR="005D0CEE" w:rsidRDefault="005D0CEE" w:rsidP="005D0CEE">
      <w:pPr>
        <w:pStyle w:val="42"/>
        <w:shd w:val="clear" w:color="auto" w:fill="auto"/>
        <w:tabs>
          <w:tab w:val="left" w:pos="1113"/>
        </w:tabs>
        <w:spacing w:before="0" w:after="0" w:line="240" w:lineRule="auto"/>
        <w:ind w:left="74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5. Методические материалы, определяющие процедуры оценивания компетенции</w:t>
      </w:r>
    </w:p>
    <w:p w:rsidR="005D0CEE" w:rsidRDefault="005D0CEE" w:rsidP="005D0CEE">
      <w:pPr>
        <w:pStyle w:val="a8"/>
        <w:ind w:left="0"/>
        <w:jc w:val="both"/>
        <w:rPr>
          <w:b/>
          <w:bCs/>
          <w:sz w:val="24"/>
          <w:szCs w:val="24"/>
        </w:rPr>
      </w:pPr>
    </w:p>
    <w:p w:rsidR="009F2AFC" w:rsidRDefault="009F2AFC" w:rsidP="009F2AFC">
      <w:pPr>
        <w:pStyle w:val="a8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Показатели и критерии оценки зачета: </w:t>
      </w:r>
    </w:p>
    <w:p w:rsidR="009F2AFC" w:rsidRDefault="009F2AFC" w:rsidP="009F2AFC">
      <w:pPr>
        <w:pStyle w:val="a8"/>
        <w:ind w:left="0"/>
        <w:jc w:val="both"/>
        <w:rPr>
          <w:sz w:val="24"/>
          <w:szCs w:val="24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6"/>
        <w:gridCol w:w="7796"/>
      </w:tblGrid>
      <w:tr w:rsidR="009F2AFC" w:rsidRPr="00647BAB" w:rsidTr="003F5063">
        <w:tc>
          <w:tcPr>
            <w:tcW w:w="2516" w:type="dxa"/>
          </w:tcPr>
          <w:p w:rsidR="009F2AFC" w:rsidRPr="00647BAB" w:rsidRDefault="009F2AFC" w:rsidP="00614629">
            <w:pPr>
              <w:jc w:val="center"/>
              <w:rPr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7796" w:type="dxa"/>
          </w:tcPr>
          <w:p w:rsidR="009F2AFC" w:rsidRPr="00647BAB" w:rsidRDefault="009F2AFC" w:rsidP="00614629">
            <w:pPr>
              <w:jc w:val="center"/>
              <w:rPr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9F2AFC" w:rsidRPr="00647BAB" w:rsidTr="003F5063">
        <w:tc>
          <w:tcPr>
            <w:tcW w:w="2516" w:type="dxa"/>
          </w:tcPr>
          <w:p w:rsidR="009F2AFC" w:rsidRPr="00647BAB" w:rsidRDefault="009F2AFC" w:rsidP="00614629">
            <w:pPr>
              <w:jc w:val="both"/>
              <w:rPr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«Зачтено»</w:t>
            </w:r>
          </w:p>
        </w:tc>
        <w:tc>
          <w:tcPr>
            <w:tcW w:w="7796" w:type="dxa"/>
          </w:tcPr>
          <w:p w:rsidR="009F2AFC" w:rsidRPr="00647BAB" w:rsidRDefault="009F2AFC" w:rsidP="00614629">
            <w:pPr>
              <w:jc w:val="both"/>
              <w:rPr>
                <w:sz w:val="24"/>
                <w:szCs w:val="24"/>
              </w:rPr>
            </w:pPr>
            <w:r w:rsidRPr="00647BAB">
              <w:rPr>
                <w:sz w:val="24"/>
                <w:szCs w:val="24"/>
              </w:rPr>
              <w:t>обучающийся демонстрирует полные и глубокие знания программного материала, дает правильное определение основных понятий, обосновывает свои суждения, излагает материал последовательно, показывает высокий уровень теоретических знаний</w:t>
            </w:r>
          </w:p>
        </w:tc>
      </w:tr>
      <w:tr w:rsidR="009F2AFC" w:rsidRPr="00647BAB" w:rsidTr="003F5063">
        <w:tc>
          <w:tcPr>
            <w:tcW w:w="2516" w:type="dxa"/>
          </w:tcPr>
          <w:p w:rsidR="009F2AFC" w:rsidRPr="00647BAB" w:rsidRDefault="009F2AFC" w:rsidP="00614629">
            <w:pPr>
              <w:rPr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«Не зачтено»</w:t>
            </w:r>
          </w:p>
        </w:tc>
        <w:tc>
          <w:tcPr>
            <w:tcW w:w="7796" w:type="dxa"/>
          </w:tcPr>
          <w:p w:rsidR="009F2AFC" w:rsidRPr="00647BAB" w:rsidRDefault="009F2AFC" w:rsidP="00614629">
            <w:pPr>
              <w:ind w:firstLine="249"/>
              <w:jc w:val="both"/>
              <w:rPr>
                <w:sz w:val="24"/>
                <w:szCs w:val="24"/>
              </w:rPr>
            </w:pPr>
            <w:r w:rsidRPr="00647BAB">
              <w:rPr>
                <w:sz w:val="24"/>
                <w:szCs w:val="24"/>
              </w:rPr>
              <w:t>обучающийся показывает недостаточные знания программного материала, допускает ошибки в формулировке определений и правил, искажающие их смысл, неправильно отвечает на поставленный вопрос или затрудняется, беспорядочно и неуверенно излагает материал</w:t>
            </w:r>
          </w:p>
        </w:tc>
      </w:tr>
    </w:tbl>
    <w:p w:rsidR="00FA1A9D" w:rsidRPr="00647BAB" w:rsidRDefault="00FA1A9D" w:rsidP="005D0CEE">
      <w:pPr>
        <w:rPr>
          <w:b/>
          <w:bCs/>
          <w:color w:val="000000"/>
          <w:sz w:val="24"/>
          <w:szCs w:val="24"/>
        </w:rPr>
      </w:pPr>
    </w:p>
    <w:p w:rsidR="005D0CEE" w:rsidRPr="00647BAB" w:rsidRDefault="005D0CEE" w:rsidP="005D0CEE">
      <w:pPr>
        <w:rPr>
          <w:b/>
          <w:bCs/>
          <w:color w:val="000000"/>
          <w:sz w:val="24"/>
          <w:szCs w:val="24"/>
        </w:rPr>
      </w:pPr>
      <w:r w:rsidRPr="00647BAB">
        <w:rPr>
          <w:b/>
          <w:bCs/>
          <w:color w:val="000000"/>
          <w:sz w:val="24"/>
          <w:szCs w:val="24"/>
        </w:rPr>
        <w:t xml:space="preserve">Показатели  и критерии оценки </w:t>
      </w:r>
      <w:r w:rsidRPr="00647BAB">
        <w:rPr>
          <w:b/>
          <w:bCs/>
          <w:sz w:val="24"/>
          <w:szCs w:val="24"/>
        </w:rPr>
        <w:t>выполнения тестовых заданий</w:t>
      </w:r>
      <w:r w:rsidRPr="00647BAB">
        <w:rPr>
          <w:b/>
          <w:bCs/>
          <w:color w:val="000000"/>
          <w:sz w:val="24"/>
          <w:szCs w:val="24"/>
        </w:rPr>
        <w:t>:</w:t>
      </w:r>
    </w:p>
    <w:p w:rsidR="005D0CEE" w:rsidRPr="00647BAB" w:rsidRDefault="005D0CEE" w:rsidP="005D0CEE">
      <w:pPr>
        <w:rPr>
          <w:sz w:val="24"/>
          <w:szCs w:val="24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6"/>
        <w:gridCol w:w="7796"/>
      </w:tblGrid>
      <w:tr w:rsidR="005D0CEE" w:rsidRPr="00647BAB" w:rsidTr="003F5063">
        <w:tc>
          <w:tcPr>
            <w:tcW w:w="2516" w:type="dxa"/>
          </w:tcPr>
          <w:p w:rsidR="005D0CEE" w:rsidRPr="00647BAB" w:rsidRDefault="005D0CEE" w:rsidP="00B85AE2">
            <w:pPr>
              <w:jc w:val="center"/>
              <w:rPr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7796" w:type="dxa"/>
          </w:tcPr>
          <w:p w:rsidR="005D0CEE" w:rsidRPr="00647BAB" w:rsidRDefault="005D0CEE" w:rsidP="00B85AE2">
            <w:pPr>
              <w:jc w:val="center"/>
              <w:rPr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5D0CEE" w:rsidRPr="00647BAB" w:rsidTr="003F5063">
        <w:tc>
          <w:tcPr>
            <w:tcW w:w="2516" w:type="dxa"/>
          </w:tcPr>
          <w:p w:rsidR="005D0CEE" w:rsidRPr="00647BAB" w:rsidRDefault="005D0CEE" w:rsidP="00B85AE2">
            <w:pPr>
              <w:jc w:val="both"/>
              <w:rPr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«Зачтено»</w:t>
            </w:r>
          </w:p>
        </w:tc>
        <w:tc>
          <w:tcPr>
            <w:tcW w:w="7796" w:type="dxa"/>
          </w:tcPr>
          <w:p w:rsidR="005D0CEE" w:rsidRPr="00647BAB" w:rsidRDefault="00304897" w:rsidP="00B85AE2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 выполнил</w:t>
            </w:r>
            <w:r w:rsidR="005D0CEE" w:rsidRPr="00647BAB">
              <w:rPr>
                <w:sz w:val="24"/>
                <w:szCs w:val="24"/>
              </w:rPr>
              <w:t xml:space="preserve"> тестовые задания с</w:t>
            </w:r>
            <w:r w:rsidR="008924E8" w:rsidRPr="00647BAB">
              <w:rPr>
                <w:sz w:val="24"/>
                <w:szCs w:val="24"/>
              </w:rPr>
              <w:t xml:space="preserve"> долей правильных ответов выше 7</w:t>
            </w:r>
            <w:r w:rsidR="005D0CEE" w:rsidRPr="00647BAB">
              <w:rPr>
                <w:sz w:val="24"/>
                <w:szCs w:val="24"/>
              </w:rPr>
              <w:t>0%</w:t>
            </w:r>
          </w:p>
        </w:tc>
      </w:tr>
      <w:tr w:rsidR="005D0CEE" w:rsidRPr="00647BAB" w:rsidTr="003F5063">
        <w:tc>
          <w:tcPr>
            <w:tcW w:w="2516" w:type="dxa"/>
            <w:vAlign w:val="center"/>
          </w:tcPr>
          <w:p w:rsidR="005D0CEE" w:rsidRPr="00647BAB" w:rsidRDefault="005D0CEE" w:rsidP="00B85AE2">
            <w:pPr>
              <w:rPr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«Не зачтено»</w:t>
            </w:r>
          </w:p>
        </w:tc>
        <w:tc>
          <w:tcPr>
            <w:tcW w:w="7796" w:type="dxa"/>
          </w:tcPr>
          <w:p w:rsidR="005D0CEE" w:rsidRPr="00647BAB" w:rsidRDefault="00304897" w:rsidP="00B85A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 выполнил</w:t>
            </w:r>
            <w:r w:rsidR="005D0CEE" w:rsidRPr="00647BAB">
              <w:rPr>
                <w:sz w:val="24"/>
                <w:szCs w:val="24"/>
              </w:rPr>
              <w:t xml:space="preserve"> тестовые задания с долей пра</w:t>
            </w:r>
            <w:r w:rsidR="008924E8" w:rsidRPr="00647BAB">
              <w:rPr>
                <w:sz w:val="24"/>
                <w:szCs w:val="24"/>
              </w:rPr>
              <w:t>вильных ответов  ниже 7</w:t>
            </w:r>
            <w:r w:rsidR="005D0CEE" w:rsidRPr="00647BAB">
              <w:rPr>
                <w:sz w:val="24"/>
                <w:szCs w:val="24"/>
              </w:rPr>
              <w:t>0%.</w:t>
            </w:r>
          </w:p>
        </w:tc>
      </w:tr>
    </w:tbl>
    <w:p w:rsidR="005D0CEE" w:rsidRPr="00647BAB" w:rsidRDefault="005D0CEE" w:rsidP="005D0CEE">
      <w:pPr>
        <w:tabs>
          <w:tab w:val="left" w:pos="5820"/>
        </w:tabs>
        <w:rPr>
          <w:sz w:val="24"/>
          <w:szCs w:val="24"/>
        </w:rPr>
      </w:pPr>
    </w:p>
    <w:p w:rsidR="005D0CEE" w:rsidRPr="00647BAB" w:rsidRDefault="005D0CEE" w:rsidP="005D0CEE">
      <w:pPr>
        <w:pStyle w:val="a8"/>
        <w:ind w:left="0"/>
        <w:jc w:val="both"/>
        <w:rPr>
          <w:b/>
          <w:bCs/>
          <w:color w:val="000000"/>
          <w:sz w:val="24"/>
          <w:szCs w:val="24"/>
        </w:rPr>
      </w:pPr>
      <w:r w:rsidRPr="00647BAB">
        <w:rPr>
          <w:b/>
          <w:bCs/>
          <w:color w:val="000000"/>
          <w:sz w:val="24"/>
          <w:szCs w:val="24"/>
        </w:rPr>
        <w:t>Показатели и критерии оценки решения задач:</w:t>
      </w:r>
    </w:p>
    <w:p w:rsidR="005D0CEE" w:rsidRPr="00647BAB" w:rsidRDefault="005D0CEE" w:rsidP="005D0CEE">
      <w:pPr>
        <w:pStyle w:val="a8"/>
        <w:ind w:left="0"/>
        <w:jc w:val="both"/>
        <w:rPr>
          <w:b/>
          <w:bCs/>
          <w:color w:val="000000"/>
          <w:sz w:val="24"/>
          <w:szCs w:val="24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5"/>
        <w:gridCol w:w="7447"/>
      </w:tblGrid>
      <w:tr w:rsidR="005D0CEE" w:rsidRPr="00647BAB" w:rsidTr="003F5063">
        <w:tc>
          <w:tcPr>
            <w:tcW w:w="2865" w:type="dxa"/>
          </w:tcPr>
          <w:p w:rsidR="005D0CEE" w:rsidRPr="00647BAB" w:rsidRDefault="005D0CEE" w:rsidP="00B85AE2">
            <w:pPr>
              <w:jc w:val="center"/>
              <w:rPr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7447" w:type="dxa"/>
          </w:tcPr>
          <w:p w:rsidR="005D0CEE" w:rsidRPr="00647BAB" w:rsidRDefault="005D0CEE" w:rsidP="00B85AE2">
            <w:pPr>
              <w:jc w:val="center"/>
              <w:rPr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5D0CEE" w:rsidRPr="00647BAB" w:rsidTr="003F5063">
        <w:tc>
          <w:tcPr>
            <w:tcW w:w="2865" w:type="dxa"/>
          </w:tcPr>
          <w:p w:rsidR="005D0CEE" w:rsidRPr="00647BAB" w:rsidRDefault="005D0CEE" w:rsidP="00B85AE2">
            <w:pPr>
              <w:jc w:val="both"/>
              <w:rPr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7447" w:type="dxa"/>
          </w:tcPr>
          <w:p w:rsidR="005D0CEE" w:rsidRPr="00647BAB" w:rsidRDefault="005D0CEE" w:rsidP="00B85AE2">
            <w:pPr>
              <w:jc w:val="both"/>
              <w:rPr>
                <w:sz w:val="24"/>
                <w:szCs w:val="24"/>
              </w:rPr>
            </w:pPr>
            <w:r w:rsidRPr="00647BAB">
              <w:rPr>
                <w:color w:val="000000"/>
                <w:sz w:val="24"/>
                <w:szCs w:val="24"/>
              </w:rPr>
              <w:t xml:space="preserve">обучающийся </w:t>
            </w:r>
            <w:r w:rsidRPr="00647BAB">
              <w:rPr>
                <w:sz w:val="24"/>
                <w:szCs w:val="24"/>
              </w:rPr>
              <w:t>ясно изложил условие задачи, решение обосновал точной ссылкой на теоретический материал курса, что отражает его понимание моделируемой экономической ситуации</w:t>
            </w:r>
          </w:p>
        </w:tc>
      </w:tr>
      <w:tr w:rsidR="005D0CEE" w:rsidRPr="00647BAB" w:rsidTr="003F5063">
        <w:tc>
          <w:tcPr>
            <w:tcW w:w="2865" w:type="dxa"/>
          </w:tcPr>
          <w:p w:rsidR="005D0CEE" w:rsidRPr="00647BAB" w:rsidRDefault="005D0CEE" w:rsidP="00B85AE2">
            <w:pPr>
              <w:jc w:val="both"/>
              <w:rPr>
                <w:b/>
                <w:bCs/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7447" w:type="dxa"/>
          </w:tcPr>
          <w:p w:rsidR="005D0CEE" w:rsidRPr="00647BAB" w:rsidRDefault="005D0CEE" w:rsidP="00B85AE2">
            <w:pPr>
              <w:jc w:val="both"/>
              <w:rPr>
                <w:sz w:val="24"/>
                <w:szCs w:val="24"/>
              </w:rPr>
            </w:pPr>
            <w:proofErr w:type="spellStart"/>
            <w:r w:rsidRPr="00647BAB">
              <w:rPr>
                <w:color w:val="000000"/>
                <w:sz w:val="24"/>
                <w:szCs w:val="24"/>
              </w:rPr>
              <w:t>обучающийся</w:t>
            </w:r>
            <w:r w:rsidRPr="00647BAB">
              <w:rPr>
                <w:sz w:val="24"/>
                <w:szCs w:val="24"/>
              </w:rPr>
              <w:t>ясно</w:t>
            </w:r>
            <w:proofErr w:type="spellEnd"/>
            <w:r w:rsidRPr="00647BAB">
              <w:rPr>
                <w:sz w:val="24"/>
                <w:szCs w:val="24"/>
              </w:rPr>
              <w:t xml:space="preserve"> изложил условие задачи, но в обосновании решения имеются сомнения в точности используемого материала</w:t>
            </w:r>
          </w:p>
        </w:tc>
      </w:tr>
      <w:tr w:rsidR="005D0CEE" w:rsidRPr="00647BAB" w:rsidTr="003F5063">
        <w:tc>
          <w:tcPr>
            <w:tcW w:w="2865" w:type="dxa"/>
          </w:tcPr>
          <w:p w:rsidR="005D0CEE" w:rsidRPr="00647BAB" w:rsidRDefault="005D0CEE" w:rsidP="00B85AE2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5D0CEE" w:rsidRPr="00647BAB" w:rsidRDefault="005D0CEE" w:rsidP="00B85AE2">
            <w:pPr>
              <w:jc w:val="both"/>
              <w:rPr>
                <w:b/>
                <w:bCs/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«Удовлетворительно»</w:t>
            </w:r>
          </w:p>
        </w:tc>
        <w:tc>
          <w:tcPr>
            <w:tcW w:w="7447" w:type="dxa"/>
          </w:tcPr>
          <w:p w:rsidR="005D0CEE" w:rsidRPr="00647BAB" w:rsidRDefault="005D0CEE" w:rsidP="008A3EF3">
            <w:pPr>
              <w:jc w:val="both"/>
              <w:rPr>
                <w:sz w:val="24"/>
                <w:szCs w:val="24"/>
              </w:rPr>
            </w:pPr>
            <w:r w:rsidRPr="00647BAB">
              <w:rPr>
                <w:color w:val="000000"/>
                <w:sz w:val="24"/>
                <w:szCs w:val="24"/>
              </w:rPr>
              <w:t xml:space="preserve">обучающийся  </w:t>
            </w:r>
            <w:r w:rsidRPr="00647BAB">
              <w:rPr>
                <w:sz w:val="24"/>
                <w:szCs w:val="24"/>
              </w:rPr>
              <w:t xml:space="preserve">изложил условие задачи, но ответ не аргументирован, </w:t>
            </w:r>
            <w:r w:rsidR="008A3EF3">
              <w:rPr>
                <w:sz w:val="24"/>
                <w:szCs w:val="24"/>
              </w:rPr>
              <w:t>обучающийся</w:t>
            </w:r>
            <w:r w:rsidRPr="00647BAB">
              <w:rPr>
                <w:sz w:val="24"/>
                <w:szCs w:val="24"/>
              </w:rPr>
              <w:t xml:space="preserve"> не может четко и логично объяснить приведенные положения</w:t>
            </w:r>
          </w:p>
        </w:tc>
      </w:tr>
      <w:tr w:rsidR="005D0CEE" w:rsidRPr="00647BAB" w:rsidTr="003F5063">
        <w:tc>
          <w:tcPr>
            <w:tcW w:w="2865" w:type="dxa"/>
            <w:vAlign w:val="center"/>
          </w:tcPr>
          <w:p w:rsidR="005D0CEE" w:rsidRPr="00647BAB" w:rsidRDefault="005D0CEE" w:rsidP="00B85AE2">
            <w:pPr>
              <w:rPr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«Неудовлетворительно»</w:t>
            </w:r>
          </w:p>
        </w:tc>
        <w:tc>
          <w:tcPr>
            <w:tcW w:w="7447" w:type="dxa"/>
          </w:tcPr>
          <w:p w:rsidR="005D0CEE" w:rsidRPr="00647BAB" w:rsidRDefault="005D0CEE" w:rsidP="00B85AE2">
            <w:pPr>
              <w:jc w:val="both"/>
              <w:rPr>
                <w:sz w:val="24"/>
                <w:szCs w:val="24"/>
              </w:rPr>
            </w:pPr>
            <w:r w:rsidRPr="00647BAB">
              <w:rPr>
                <w:color w:val="000000"/>
                <w:sz w:val="24"/>
                <w:szCs w:val="24"/>
              </w:rPr>
              <w:t xml:space="preserve">обучающийся  </w:t>
            </w:r>
            <w:r w:rsidRPr="00647BAB">
              <w:rPr>
                <w:sz w:val="24"/>
                <w:szCs w:val="24"/>
              </w:rPr>
              <w:t>не уяснил условие задачи, решение не обосновал, его правильность не установлена</w:t>
            </w:r>
          </w:p>
        </w:tc>
      </w:tr>
    </w:tbl>
    <w:p w:rsidR="005D0CEE" w:rsidRPr="00647BAB" w:rsidRDefault="005D0CEE" w:rsidP="005D0CEE">
      <w:pPr>
        <w:pStyle w:val="a8"/>
        <w:ind w:left="0"/>
        <w:jc w:val="both"/>
        <w:rPr>
          <w:b/>
          <w:bCs/>
          <w:color w:val="000000"/>
          <w:sz w:val="24"/>
          <w:szCs w:val="24"/>
        </w:rPr>
      </w:pPr>
    </w:p>
    <w:p w:rsidR="009F2AFC" w:rsidRPr="00647BAB" w:rsidRDefault="009F2AFC" w:rsidP="009F2AFC">
      <w:pPr>
        <w:pStyle w:val="a8"/>
        <w:ind w:left="0"/>
        <w:jc w:val="both"/>
        <w:rPr>
          <w:b/>
          <w:bCs/>
          <w:color w:val="000000"/>
          <w:sz w:val="24"/>
          <w:szCs w:val="24"/>
        </w:rPr>
      </w:pPr>
      <w:r w:rsidRPr="00647BAB">
        <w:rPr>
          <w:b/>
          <w:bCs/>
          <w:color w:val="000000"/>
          <w:sz w:val="24"/>
          <w:szCs w:val="24"/>
        </w:rPr>
        <w:t>Показатели и критерии оценки доклада:</w:t>
      </w:r>
    </w:p>
    <w:p w:rsidR="009F2AFC" w:rsidRPr="00647BAB" w:rsidRDefault="009F2AFC" w:rsidP="009F2AFC">
      <w:pPr>
        <w:pStyle w:val="a8"/>
        <w:ind w:left="0"/>
        <w:jc w:val="both"/>
        <w:rPr>
          <w:b/>
          <w:bCs/>
          <w:color w:val="000000"/>
          <w:sz w:val="24"/>
          <w:szCs w:val="24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7229"/>
      </w:tblGrid>
      <w:tr w:rsidR="009F2AFC" w:rsidRPr="00647BAB" w:rsidTr="003F5063">
        <w:tc>
          <w:tcPr>
            <w:tcW w:w="3083" w:type="dxa"/>
          </w:tcPr>
          <w:p w:rsidR="009F2AFC" w:rsidRPr="00647BAB" w:rsidRDefault="009F2AFC" w:rsidP="00614629">
            <w:pPr>
              <w:jc w:val="center"/>
              <w:rPr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7229" w:type="dxa"/>
          </w:tcPr>
          <w:p w:rsidR="009F2AFC" w:rsidRPr="00647BAB" w:rsidRDefault="009F2AFC" w:rsidP="00614629">
            <w:pPr>
              <w:jc w:val="center"/>
              <w:rPr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9F2AFC" w:rsidRPr="00647BAB" w:rsidTr="003F5063">
        <w:tc>
          <w:tcPr>
            <w:tcW w:w="3083" w:type="dxa"/>
          </w:tcPr>
          <w:p w:rsidR="009F2AFC" w:rsidRPr="00647BAB" w:rsidRDefault="009F2AFC" w:rsidP="00614629">
            <w:pPr>
              <w:jc w:val="both"/>
              <w:rPr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7229" w:type="dxa"/>
          </w:tcPr>
          <w:p w:rsidR="009F2AFC" w:rsidRPr="00647BAB" w:rsidRDefault="009F2AFC" w:rsidP="00614629">
            <w:pPr>
              <w:jc w:val="both"/>
              <w:rPr>
                <w:sz w:val="24"/>
                <w:szCs w:val="24"/>
              </w:rPr>
            </w:pPr>
            <w:r w:rsidRPr="00647BAB">
              <w:rPr>
                <w:color w:val="000000"/>
                <w:sz w:val="24"/>
                <w:szCs w:val="24"/>
              </w:rPr>
              <w:t xml:space="preserve">обучающийся  представил четкий и ясный доклад на заданную тему, использовал в докладе статистические и/или </w:t>
            </w:r>
            <w:proofErr w:type="spellStart"/>
            <w:r w:rsidRPr="00647BAB">
              <w:rPr>
                <w:color w:val="000000"/>
                <w:sz w:val="24"/>
                <w:szCs w:val="24"/>
              </w:rPr>
              <w:t>фактологические</w:t>
            </w:r>
            <w:proofErr w:type="spellEnd"/>
            <w:r w:rsidRPr="00647BAB">
              <w:rPr>
                <w:color w:val="000000"/>
                <w:sz w:val="24"/>
                <w:szCs w:val="24"/>
              </w:rPr>
              <w:t xml:space="preserve"> данные, полно и качественно ответил на вопросы, сделал выводы и предложения</w:t>
            </w:r>
          </w:p>
        </w:tc>
      </w:tr>
      <w:tr w:rsidR="009F2AFC" w:rsidRPr="00647BAB" w:rsidTr="003F5063">
        <w:tc>
          <w:tcPr>
            <w:tcW w:w="3083" w:type="dxa"/>
          </w:tcPr>
          <w:p w:rsidR="009F2AFC" w:rsidRPr="00647BAB" w:rsidRDefault="009F2AFC" w:rsidP="00614629">
            <w:pPr>
              <w:jc w:val="both"/>
              <w:rPr>
                <w:b/>
                <w:bCs/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7229" w:type="dxa"/>
          </w:tcPr>
          <w:p w:rsidR="009F2AFC" w:rsidRPr="00647BAB" w:rsidRDefault="009F2AFC" w:rsidP="00614629">
            <w:pPr>
              <w:jc w:val="both"/>
              <w:rPr>
                <w:sz w:val="24"/>
                <w:szCs w:val="24"/>
              </w:rPr>
            </w:pPr>
            <w:r w:rsidRPr="00647BAB">
              <w:rPr>
                <w:color w:val="000000"/>
                <w:sz w:val="24"/>
                <w:szCs w:val="24"/>
              </w:rPr>
              <w:t>доклад в целом отвечает требованиям, однако недостаточно аргументирована основная проблема доклада, допущены несколько недочетов при раскрытии темы</w:t>
            </w:r>
          </w:p>
        </w:tc>
      </w:tr>
      <w:tr w:rsidR="009F2AFC" w:rsidRPr="00647BAB" w:rsidTr="003F5063">
        <w:tc>
          <w:tcPr>
            <w:tcW w:w="3083" w:type="dxa"/>
          </w:tcPr>
          <w:p w:rsidR="009F2AFC" w:rsidRPr="00647BAB" w:rsidRDefault="009F2AFC" w:rsidP="0061462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9F2AFC" w:rsidRPr="00647BAB" w:rsidRDefault="009F2AFC" w:rsidP="00614629">
            <w:pPr>
              <w:jc w:val="both"/>
              <w:rPr>
                <w:b/>
                <w:bCs/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«Удовлетворительно»</w:t>
            </w:r>
          </w:p>
        </w:tc>
        <w:tc>
          <w:tcPr>
            <w:tcW w:w="7229" w:type="dxa"/>
          </w:tcPr>
          <w:p w:rsidR="009F2AFC" w:rsidRPr="00647BAB" w:rsidRDefault="009F2AFC" w:rsidP="00614629">
            <w:pPr>
              <w:suppressLineNumbers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47BAB">
              <w:rPr>
                <w:color w:val="000000"/>
                <w:sz w:val="24"/>
                <w:szCs w:val="24"/>
              </w:rPr>
              <w:t xml:space="preserve"> логическая структура доклада нарушена, недостаточно раскрыта основная тема доклада  по причине слабого знания основного учебного материала, нарушена логика изложения материала, нет необходимых выводов и предложений </w:t>
            </w:r>
          </w:p>
        </w:tc>
      </w:tr>
      <w:tr w:rsidR="009F2AFC" w:rsidRPr="00647BAB" w:rsidTr="003F5063">
        <w:tc>
          <w:tcPr>
            <w:tcW w:w="3083" w:type="dxa"/>
            <w:vAlign w:val="center"/>
          </w:tcPr>
          <w:p w:rsidR="009F2AFC" w:rsidRPr="00647BAB" w:rsidRDefault="009F2AFC" w:rsidP="00614629">
            <w:pPr>
              <w:rPr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«Неудовлетворительно»</w:t>
            </w:r>
          </w:p>
        </w:tc>
        <w:tc>
          <w:tcPr>
            <w:tcW w:w="7229" w:type="dxa"/>
          </w:tcPr>
          <w:p w:rsidR="009F2AFC" w:rsidRPr="00647BAB" w:rsidRDefault="009F2AFC" w:rsidP="00614629">
            <w:pPr>
              <w:ind w:firstLine="249"/>
              <w:jc w:val="both"/>
              <w:rPr>
                <w:sz w:val="24"/>
                <w:szCs w:val="24"/>
              </w:rPr>
            </w:pPr>
            <w:r w:rsidRPr="00647BAB">
              <w:rPr>
                <w:color w:val="000000"/>
                <w:sz w:val="24"/>
                <w:szCs w:val="24"/>
              </w:rPr>
              <w:t>тема доклада не раскрыта в силу незнания или непонимания поставленной в докладе проблемы</w:t>
            </w:r>
          </w:p>
        </w:tc>
      </w:tr>
    </w:tbl>
    <w:p w:rsidR="008563AF" w:rsidRPr="00647BAB" w:rsidRDefault="008563AF">
      <w:pPr>
        <w:jc w:val="center"/>
        <w:rPr>
          <w:b/>
          <w:bCs/>
          <w:color w:val="000000"/>
          <w:sz w:val="24"/>
          <w:szCs w:val="24"/>
        </w:rPr>
      </w:pPr>
    </w:p>
    <w:p w:rsidR="00647BAB" w:rsidRDefault="00647BAB" w:rsidP="00647BAB">
      <w:pPr>
        <w:jc w:val="both"/>
        <w:rPr>
          <w:b/>
          <w:bCs/>
          <w:sz w:val="24"/>
          <w:szCs w:val="24"/>
        </w:rPr>
      </w:pPr>
      <w:r w:rsidRPr="00647BAB">
        <w:rPr>
          <w:b/>
          <w:bCs/>
          <w:sz w:val="24"/>
          <w:szCs w:val="24"/>
        </w:rPr>
        <w:t>Показатели и шкала оценивания опроса:</w:t>
      </w:r>
    </w:p>
    <w:p w:rsidR="00D222B9" w:rsidRPr="00647BAB" w:rsidRDefault="00D222B9" w:rsidP="00647BAB">
      <w:pPr>
        <w:jc w:val="both"/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7"/>
        <w:gridCol w:w="7341"/>
      </w:tblGrid>
      <w:tr w:rsidR="00647BAB" w:rsidRPr="00647BAB" w:rsidTr="003F5063">
        <w:trPr>
          <w:trHeight w:val="21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AB" w:rsidRPr="00647BAB" w:rsidRDefault="00647BAB" w:rsidP="00115203">
            <w:pPr>
              <w:jc w:val="center"/>
              <w:rPr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AB" w:rsidRPr="00647BAB" w:rsidRDefault="00647BAB" w:rsidP="00115203">
            <w:pPr>
              <w:jc w:val="center"/>
              <w:rPr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647BAB" w:rsidRPr="00647BAB" w:rsidTr="003F5063">
        <w:trPr>
          <w:trHeight w:val="1089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AB" w:rsidRPr="00647BAB" w:rsidRDefault="00647BAB" w:rsidP="00115203">
            <w:pPr>
              <w:jc w:val="both"/>
              <w:rPr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AB" w:rsidRPr="00647BAB" w:rsidRDefault="00647BAB" w:rsidP="00115203">
            <w:pPr>
              <w:jc w:val="both"/>
              <w:rPr>
                <w:color w:val="FF0000"/>
                <w:sz w:val="24"/>
                <w:szCs w:val="24"/>
              </w:rPr>
            </w:pPr>
            <w:r w:rsidRPr="00647BAB">
              <w:rPr>
                <w:sz w:val="24"/>
                <w:szCs w:val="24"/>
              </w:rPr>
              <w:t>обучающийся грамотно и аргументировано отвечает  на вопрос темы, дает полные  ответы на заданные вопросы, знает определения основных понятий и терминов, умеет делать выводы и показать значимость данной проблемы по изучаемой дисциплине</w:t>
            </w:r>
          </w:p>
        </w:tc>
      </w:tr>
      <w:tr w:rsidR="00647BAB" w:rsidRPr="00647BAB" w:rsidTr="003F5063">
        <w:trPr>
          <w:trHeight w:val="131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AB" w:rsidRPr="00647BAB" w:rsidRDefault="00647BAB" w:rsidP="00115203">
            <w:pPr>
              <w:jc w:val="both"/>
              <w:rPr>
                <w:b/>
                <w:bCs/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AB" w:rsidRPr="00647BAB" w:rsidRDefault="00647BAB" w:rsidP="00115203">
            <w:pPr>
              <w:jc w:val="both"/>
              <w:rPr>
                <w:color w:val="FF0000"/>
                <w:sz w:val="24"/>
                <w:szCs w:val="24"/>
              </w:rPr>
            </w:pPr>
            <w:r w:rsidRPr="00647BAB">
              <w:rPr>
                <w:sz w:val="24"/>
                <w:szCs w:val="24"/>
              </w:rPr>
              <w:t xml:space="preserve">обучающийся грамотно и аргументировано отвечает  на вопрос темы, дает полные  ответы на заданные вопросы, знает определения основных понятий и терминов, умеет делать выводы и показать значимость данной проблемы по изучаемой дисциплине, в </w:t>
            </w:r>
            <w:r w:rsidRPr="00647BAB">
              <w:rPr>
                <w:color w:val="000000"/>
                <w:sz w:val="24"/>
                <w:szCs w:val="24"/>
              </w:rPr>
              <w:t xml:space="preserve"> то же время при ответе допускает несущественные погрешности</w:t>
            </w:r>
          </w:p>
        </w:tc>
      </w:tr>
      <w:tr w:rsidR="00647BAB" w:rsidRPr="00647BAB" w:rsidTr="003F5063">
        <w:trPr>
          <w:trHeight w:val="1089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AB" w:rsidRPr="00647BAB" w:rsidRDefault="00647BAB" w:rsidP="0011520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47BAB" w:rsidRPr="00647BAB" w:rsidRDefault="00647BAB" w:rsidP="00115203">
            <w:pPr>
              <w:jc w:val="both"/>
              <w:rPr>
                <w:b/>
                <w:bCs/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«Удовлетворительно»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AB" w:rsidRPr="00647BAB" w:rsidRDefault="00647BAB" w:rsidP="00115203">
            <w:pPr>
              <w:ind w:firstLine="107"/>
              <w:jc w:val="both"/>
              <w:rPr>
                <w:color w:val="FF0000"/>
                <w:sz w:val="24"/>
                <w:szCs w:val="24"/>
              </w:rPr>
            </w:pPr>
            <w:r w:rsidRPr="00647BAB">
              <w:rPr>
                <w:sz w:val="24"/>
                <w:szCs w:val="24"/>
              </w:rPr>
              <w:t xml:space="preserve">обучающийся демонстрирует достаточные, но не глубокие знания вопроса темы,  при ответе на заданные вопросы  </w:t>
            </w:r>
            <w:r w:rsidRPr="00647BAB">
              <w:rPr>
                <w:color w:val="000000"/>
                <w:sz w:val="24"/>
                <w:szCs w:val="24"/>
              </w:rPr>
              <w:t xml:space="preserve">отсутствует  аргументация  и выводы, не понимает  </w:t>
            </w:r>
            <w:r w:rsidRPr="00647BAB">
              <w:rPr>
                <w:sz w:val="24"/>
                <w:szCs w:val="24"/>
              </w:rPr>
              <w:t>значимость данной проблемы по изучаемой дисциплине.</w:t>
            </w:r>
            <w:r w:rsidRPr="00647BAB">
              <w:rPr>
                <w:color w:val="000000"/>
                <w:sz w:val="24"/>
                <w:szCs w:val="24"/>
              </w:rPr>
              <w:t xml:space="preserve"> Для получения правильного ответа требуются уточняющие вопросы</w:t>
            </w:r>
          </w:p>
        </w:tc>
      </w:tr>
      <w:tr w:rsidR="00647BAB" w:rsidRPr="00647BAB" w:rsidTr="003F5063">
        <w:trPr>
          <w:trHeight w:val="87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AB" w:rsidRPr="00647BAB" w:rsidRDefault="00647BAB" w:rsidP="00115203">
            <w:pPr>
              <w:jc w:val="both"/>
              <w:rPr>
                <w:sz w:val="24"/>
                <w:szCs w:val="24"/>
              </w:rPr>
            </w:pPr>
            <w:r w:rsidRPr="00647BAB">
              <w:rPr>
                <w:b/>
                <w:bCs/>
                <w:sz w:val="24"/>
                <w:szCs w:val="24"/>
              </w:rPr>
              <w:t>«Неудовлетворительно»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AB" w:rsidRPr="00647BAB" w:rsidRDefault="00647BAB" w:rsidP="00115203">
            <w:pPr>
              <w:ind w:firstLine="249"/>
              <w:jc w:val="both"/>
              <w:rPr>
                <w:color w:val="FF0000"/>
                <w:sz w:val="24"/>
                <w:szCs w:val="24"/>
              </w:rPr>
            </w:pPr>
            <w:r w:rsidRPr="00647BAB">
              <w:rPr>
                <w:sz w:val="24"/>
                <w:szCs w:val="24"/>
              </w:rPr>
              <w:t xml:space="preserve">обучающийся показывает недостаточные знания вопроса темы, допускает существенные ошибки в формулировке основных понятий и терминов, не понимает </w:t>
            </w:r>
            <w:r w:rsidRPr="00647BAB">
              <w:rPr>
                <w:color w:val="000000"/>
                <w:sz w:val="24"/>
                <w:szCs w:val="24"/>
              </w:rPr>
              <w:t xml:space="preserve">не </w:t>
            </w:r>
            <w:r w:rsidRPr="00647BAB">
              <w:rPr>
                <w:sz w:val="24"/>
                <w:szCs w:val="24"/>
              </w:rPr>
              <w:t>значимость данной проблемы по изучаемой дисциплине,  не способен аргументировать ответ на заданные вопросы, допускает грубые ошибки или затрудняется с ответом.</w:t>
            </w:r>
          </w:p>
        </w:tc>
      </w:tr>
    </w:tbl>
    <w:p w:rsidR="008563AF" w:rsidRPr="00647BAB" w:rsidRDefault="008563AF">
      <w:pPr>
        <w:jc w:val="center"/>
        <w:rPr>
          <w:b/>
          <w:bCs/>
          <w:color w:val="000000"/>
          <w:sz w:val="22"/>
          <w:szCs w:val="22"/>
        </w:rPr>
      </w:pPr>
    </w:p>
    <w:p w:rsidR="008563AF" w:rsidRDefault="008563AF">
      <w:pPr>
        <w:jc w:val="center"/>
        <w:rPr>
          <w:b/>
          <w:bCs/>
          <w:color w:val="000000"/>
        </w:rPr>
      </w:pPr>
    </w:p>
    <w:p w:rsidR="008563AF" w:rsidRDefault="008563AF">
      <w:pPr>
        <w:jc w:val="center"/>
        <w:rPr>
          <w:b/>
          <w:bCs/>
          <w:color w:val="000000"/>
        </w:rPr>
      </w:pPr>
    </w:p>
    <w:p w:rsidR="008563AF" w:rsidRDefault="008563AF">
      <w:pPr>
        <w:jc w:val="center"/>
        <w:rPr>
          <w:b/>
          <w:bCs/>
          <w:color w:val="000000"/>
        </w:rPr>
      </w:pPr>
    </w:p>
    <w:p w:rsidR="008563AF" w:rsidRDefault="008563AF">
      <w:pPr>
        <w:jc w:val="center"/>
        <w:rPr>
          <w:b/>
          <w:bCs/>
          <w:color w:val="000000"/>
        </w:rPr>
      </w:pPr>
    </w:p>
    <w:p w:rsidR="008563AF" w:rsidRDefault="008563AF">
      <w:pPr>
        <w:jc w:val="center"/>
        <w:rPr>
          <w:b/>
          <w:bCs/>
          <w:color w:val="000000"/>
        </w:rPr>
      </w:pPr>
    </w:p>
    <w:p w:rsidR="00C45DB0" w:rsidRDefault="00C45DB0">
      <w:pPr>
        <w:jc w:val="center"/>
        <w:rPr>
          <w:b/>
          <w:bCs/>
          <w:color w:val="000000"/>
        </w:rPr>
      </w:pPr>
    </w:p>
    <w:p w:rsidR="00C45DB0" w:rsidRDefault="00C45DB0">
      <w:pPr>
        <w:jc w:val="center"/>
        <w:rPr>
          <w:b/>
          <w:bCs/>
          <w:color w:val="000000"/>
        </w:rPr>
      </w:pPr>
    </w:p>
    <w:p w:rsidR="00C45DB0" w:rsidRDefault="00C45DB0">
      <w:pPr>
        <w:jc w:val="center"/>
        <w:rPr>
          <w:b/>
          <w:bCs/>
          <w:color w:val="000000"/>
        </w:rPr>
      </w:pPr>
    </w:p>
    <w:p w:rsidR="00C45DB0" w:rsidRDefault="00C45DB0">
      <w:pPr>
        <w:jc w:val="center"/>
        <w:rPr>
          <w:b/>
          <w:bCs/>
          <w:color w:val="000000"/>
        </w:rPr>
      </w:pPr>
    </w:p>
    <w:p w:rsidR="003F5063" w:rsidRDefault="003F5063">
      <w:pPr>
        <w:jc w:val="center"/>
        <w:rPr>
          <w:b/>
          <w:bCs/>
          <w:color w:val="000000"/>
        </w:rPr>
      </w:pPr>
    </w:p>
    <w:p w:rsidR="003F5063" w:rsidRDefault="003F5063">
      <w:pPr>
        <w:jc w:val="center"/>
        <w:rPr>
          <w:b/>
          <w:bCs/>
          <w:color w:val="000000"/>
        </w:rPr>
      </w:pPr>
    </w:p>
    <w:p w:rsidR="003F5063" w:rsidRDefault="003F5063">
      <w:pPr>
        <w:jc w:val="center"/>
        <w:rPr>
          <w:b/>
          <w:bCs/>
          <w:color w:val="000000"/>
        </w:rPr>
      </w:pPr>
    </w:p>
    <w:p w:rsidR="003F5063" w:rsidRDefault="003F5063">
      <w:pPr>
        <w:jc w:val="center"/>
        <w:rPr>
          <w:b/>
          <w:bCs/>
          <w:color w:val="000000"/>
        </w:rPr>
      </w:pPr>
    </w:p>
    <w:p w:rsidR="003F5063" w:rsidRDefault="003F5063">
      <w:pPr>
        <w:jc w:val="center"/>
        <w:rPr>
          <w:b/>
          <w:bCs/>
          <w:color w:val="000000"/>
        </w:rPr>
      </w:pPr>
    </w:p>
    <w:p w:rsidR="003F5063" w:rsidRDefault="003F5063">
      <w:pPr>
        <w:jc w:val="center"/>
        <w:rPr>
          <w:b/>
          <w:bCs/>
          <w:color w:val="000000"/>
        </w:rPr>
      </w:pPr>
    </w:p>
    <w:p w:rsidR="003F5063" w:rsidRDefault="003F5063">
      <w:pPr>
        <w:jc w:val="center"/>
        <w:rPr>
          <w:b/>
          <w:bCs/>
          <w:color w:val="000000"/>
        </w:rPr>
      </w:pPr>
    </w:p>
    <w:p w:rsidR="003F5063" w:rsidRDefault="003F5063">
      <w:pPr>
        <w:jc w:val="center"/>
        <w:rPr>
          <w:b/>
          <w:bCs/>
          <w:color w:val="000000"/>
        </w:rPr>
      </w:pPr>
    </w:p>
    <w:p w:rsidR="003F5063" w:rsidRDefault="003F5063">
      <w:pPr>
        <w:jc w:val="center"/>
        <w:rPr>
          <w:b/>
          <w:bCs/>
          <w:color w:val="000000"/>
        </w:rPr>
      </w:pPr>
    </w:p>
    <w:p w:rsidR="003F5063" w:rsidRDefault="003F5063">
      <w:pPr>
        <w:jc w:val="center"/>
        <w:rPr>
          <w:b/>
          <w:bCs/>
          <w:color w:val="000000"/>
        </w:rPr>
      </w:pPr>
    </w:p>
    <w:p w:rsidR="003F5063" w:rsidRDefault="003F5063">
      <w:pPr>
        <w:jc w:val="center"/>
        <w:rPr>
          <w:b/>
          <w:bCs/>
          <w:color w:val="000000"/>
        </w:rPr>
      </w:pPr>
    </w:p>
    <w:p w:rsidR="003F5063" w:rsidRDefault="003F5063">
      <w:pPr>
        <w:jc w:val="center"/>
        <w:rPr>
          <w:b/>
          <w:bCs/>
          <w:color w:val="000000"/>
        </w:rPr>
      </w:pPr>
    </w:p>
    <w:p w:rsidR="003F5063" w:rsidRDefault="003F5063">
      <w:pPr>
        <w:jc w:val="center"/>
        <w:rPr>
          <w:b/>
          <w:bCs/>
          <w:color w:val="000000"/>
        </w:rPr>
      </w:pPr>
    </w:p>
    <w:p w:rsidR="003F5063" w:rsidRDefault="003F5063">
      <w:pPr>
        <w:jc w:val="center"/>
        <w:rPr>
          <w:b/>
          <w:bCs/>
          <w:color w:val="000000"/>
        </w:rPr>
      </w:pPr>
    </w:p>
    <w:p w:rsidR="003F5063" w:rsidRDefault="003F5063">
      <w:pPr>
        <w:jc w:val="center"/>
        <w:rPr>
          <w:b/>
          <w:bCs/>
          <w:color w:val="000000"/>
        </w:rPr>
      </w:pPr>
    </w:p>
    <w:p w:rsidR="003F5063" w:rsidRDefault="003F5063">
      <w:pPr>
        <w:jc w:val="center"/>
        <w:rPr>
          <w:b/>
          <w:bCs/>
          <w:color w:val="000000"/>
        </w:rPr>
      </w:pPr>
    </w:p>
    <w:p w:rsidR="003F5063" w:rsidRDefault="003F5063">
      <w:pPr>
        <w:jc w:val="center"/>
        <w:rPr>
          <w:b/>
          <w:bCs/>
          <w:color w:val="000000"/>
        </w:rPr>
      </w:pPr>
    </w:p>
    <w:p w:rsidR="003F5063" w:rsidRDefault="003F5063">
      <w:pPr>
        <w:jc w:val="center"/>
        <w:rPr>
          <w:b/>
          <w:bCs/>
          <w:color w:val="000000"/>
        </w:rPr>
      </w:pPr>
    </w:p>
    <w:p w:rsidR="003F5063" w:rsidRDefault="003F5063">
      <w:pPr>
        <w:jc w:val="center"/>
        <w:rPr>
          <w:b/>
          <w:bCs/>
          <w:color w:val="000000"/>
        </w:rPr>
      </w:pPr>
    </w:p>
    <w:p w:rsidR="003F5063" w:rsidRDefault="003F5063">
      <w:pPr>
        <w:jc w:val="center"/>
        <w:rPr>
          <w:b/>
          <w:bCs/>
          <w:color w:val="000000"/>
        </w:rPr>
      </w:pPr>
    </w:p>
    <w:p w:rsidR="003F5063" w:rsidRDefault="003F5063">
      <w:pPr>
        <w:jc w:val="center"/>
        <w:rPr>
          <w:b/>
          <w:bCs/>
          <w:color w:val="000000"/>
        </w:rPr>
      </w:pPr>
    </w:p>
    <w:p w:rsidR="003F5063" w:rsidRDefault="003F5063">
      <w:pPr>
        <w:jc w:val="center"/>
        <w:rPr>
          <w:b/>
          <w:bCs/>
          <w:color w:val="000000"/>
        </w:rPr>
      </w:pPr>
    </w:p>
    <w:p w:rsidR="00C45DB0" w:rsidRDefault="00C45DB0">
      <w:pPr>
        <w:jc w:val="center"/>
        <w:rPr>
          <w:b/>
          <w:bCs/>
          <w:color w:val="000000"/>
        </w:rPr>
      </w:pPr>
    </w:p>
    <w:p w:rsidR="00C45DB0" w:rsidRDefault="00C45DB0">
      <w:pPr>
        <w:jc w:val="center"/>
        <w:rPr>
          <w:b/>
          <w:bCs/>
          <w:color w:val="000000"/>
        </w:rPr>
      </w:pPr>
    </w:p>
    <w:sectPr w:rsidR="00C45DB0" w:rsidSect="00365577">
      <w:footerReference w:type="default" r:id="rId3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B5" w:rsidRDefault="007046B5" w:rsidP="005D0CEE">
      <w:r>
        <w:separator/>
      </w:r>
    </w:p>
  </w:endnote>
  <w:endnote w:type="continuationSeparator" w:id="0">
    <w:p w:rsidR="007046B5" w:rsidRDefault="007046B5" w:rsidP="005D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BD" w:rsidRDefault="002F7212">
    <w:pPr>
      <w:pStyle w:val="af4"/>
      <w:jc w:val="right"/>
    </w:pPr>
    <w:r>
      <w:fldChar w:fldCharType="begin"/>
    </w:r>
    <w:r w:rsidR="006011BD">
      <w:instrText>PAGE   \* MERGEFORMAT</w:instrText>
    </w:r>
    <w:r>
      <w:fldChar w:fldCharType="separate"/>
    </w:r>
    <w:r w:rsidR="00B013BA">
      <w:rPr>
        <w:noProof/>
      </w:rPr>
      <w:t>23</w:t>
    </w:r>
    <w:r>
      <w:rPr>
        <w:noProof/>
      </w:rPr>
      <w:fldChar w:fldCharType="end"/>
    </w:r>
  </w:p>
  <w:p w:rsidR="006011BD" w:rsidRDefault="006011BD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BD" w:rsidRDefault="002F7212">
    <w:pPr>
      <w:pStyle w:val="af4"/>
      <w:jc w:val="right"/>
    </w:pPr>
    <w:r>
      <w:fldChar w:fldCharType="begin"/>
    </w:r>
    <w:r w:rsidR="006011BD">
      <w:instrText>PAGE   \* MERGEFORMAT</w:instrText>
    </w:r>
    <w:r>
      <w:fldChar w:fldCharType="separate"/>
    </w:r>
    <w:r w:rsidR="00B013BA">
      <w:rPr>
        <w:noProof/>
      </w:rPr>
      <w:t>30</w:t>
    </w:r>
    <w:r>
      <w:rPr>
        <w:noProof/>
      </w:rPr>
      <w:fldChar w:fldCharType="end"/>
    </w:r>
  </w:p>
  <w:p w:rsidR="006011BD" w:rsidRDefault="006011BD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BD" w:rsidRDefault="002F7212">
    <w:pPr>
      <w:pStyle w:val="af4"/>
      <w:jc w:val="right"/>
    </w:pPr>
    <w:r>
      <w:fldChar w:fldCharType="begin"/>
    </w:r>
    <w:r w:rsidR="006011BD">
      <w:instrText>PAGE   \* MERGEFORMAT</w:instrText>
    </w:r>
    <w:r>
      <w:fldChar w:fldCharType="separate"/>
    </w:r>
    <w:r w:rsidR="00B013BA">
      <w:rPr>
        <w:noProof/>
      </w:rPr>
      <w:t>40</w:t>
    </w:r>
    <w:r>
      <w:rPr>
        <w:noProof/>
      </w:rPr>
      <w:fldChar w:fldCharType="end"/>
    </w:r>
  </w:p>
  <w:p w:rsidR="006011BD" w:rsidRDefault="006011B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B5" w:rsidRDefault="007046B5" w:rsidP="005D0CEE">
      <w:r>
        <w:separator/>
      </w:r>
    </w:p>
  </w:footnote>
  <w:footnote w:type="continuationSeparator" w:id="0">
    <w:p w:rsidR="007046B5" w:rsidRDefault="007046B5" w:rsidP="005D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830"/>
    <w:multiLevelType w:val="hybridMultilevel"/>
    <w:tmpl w:val="5CFCADB4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64CD"/>
    <w:multiLevelType w:val="hybridMultilevel"/>
    <w:tmpl w:val="95268240"/>
    <w:lvl w:ilvl="0" w:tplc="4C5AAAD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B7394"/>
    <w:multiLevelType w:val="multilevel"/>
    <w:tmpl w:val="761C6AC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06F17971"/>
    <w:multiLevelType w:val="hybridMultilevel"/>
    <w:tmpl w:val="889A0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31914"/>
    <w:multiLevelType w:val="hybridMultilevel"/>
    <w:tmpl w:val="97C6F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87A30"/>
    <w:multiLevelType w:val="hybridMultilevel"/>
    <w:tmpl w:val="8CAC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A184E"/>
    <w:multiLevelType w:val="hybridMultilevel"/>
    <w:tmpl w:val="6652CB54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37EB9"/>
    <w:multiLevelType w:val="hybridMultilevel"/>
    <w:tmpl w:val="17FEB96A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12C63"/>
    <w:multiLevelType w:val="hybridMultilevel"/>
    <w:tmpl w:val="9DEC0E54"/>
    <w:lvl w:ilvl="0" w:tplc="4C5AAAD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600DC"/>
    <w:multiLevelType w:val="hybridMultilevel"/>
    <w:tmpl w:val="99C47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D1F71"/>
    <w:multiLevelType w:val="hybridMultilevel"/>
    <w:tmpl w:val="E490F056"/>
    <w:lvl w:ilvl="0" w:tplc="FAD686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37D30"/>
    <w:multiLevelType w:val="hybridMultilevel"/>
    <w:tmpl w:val="EEB2CEA6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2423F"/>
    <w:multiLevelType w:val="hybridMultilevel"/>
    <w:tmpl w:val="42147FBE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44545"/>
    <w:multiLevelType w:val="hybridMultilevel"/>
    <w:tmpl w:val="95268240"/>
    <w:lvl w:ilvl="0" w:tplc="4C5AAAD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15257"/>
    <w:multiLevelType w:val="hybridMultilevel"/>
    <w:tmpl w:val="10CA7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753F0"/>
    <w:multiLevelType w:val="hybridMultilevel"/>
    <w:tmpl w:val="95268240"/>
    <w:lvl w:ilvl="0" w:tplc="4C5AAAD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42873"/>
    <w:multiLevelType w:val="hybridMultilevel"/>
    <w:tmpl w:val="01A6A47C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74ED4"/>
    <w:multiLevelType w:val="hybridMultilevel"/>
    <w:tmpl w:val="B48ABB38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B32FB"/>
    <w:multiLevelType w:val="hybridMultilevel"/>
    <w:tmpl w:val="04AA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1E0E85"/>
    <w:multiLevelType w:val="hybridMultilevel"/>
    <w:tmpl w:val="48843F06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C02B4"/>
    <w:multiLevelType w:val="hybridMultilevel"/>
    <w:tmpl w:val="B3A41320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246159"/>
    <w:multiLevelType w:val="hybridMultilevel"/>
    <w:tmpl w:val="17FEB96A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EA64A4"/>
    <w:multiLevelType w:val="hybridMultilevel"/>
    <w:tmpl w:val="6106B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C03F90"/>
    <w:multiLevelType w:val="hybridMultilevel"/>
    <w:tmpl w:val="78D63C0E"/>
    <w:lvl w:ilvl="0" w:tplc="FAD68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21462C"/>
    <w:multiLevelType w:val="hybridMultilevel"/>
    <w:tmpl w:val="A5C4E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2E0CD9"/>
    <w:multiLevelType w:val="hybridMultilevel"/>
    <w:tmpl w:val="2704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0351D4"/>
    <w:multiLevelType w:val="singleLevel"/>
    <w:tmpl w:val="959E70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</w:abstractNum>
  <w:abstractNum w:abstractNumId="27">
    <w:nsid w:val="370E55A0"/>
    <w:multiLevelType w:val="hybridMultilevel"/>
    <w:tmpl w:val="4D6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382B40"/>
    <w:multiLevelType w:val="hybridMultilevel"/>
    <w:tmpl w:val="FFAE4246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AB5111"/>
    <w:multiLevelType w:val="hybridMultilevel"/>
    <w:tmpl w:val="66CE8C5C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776CF6"/>
    <w:multiLevelType w:val="hybridMultilevel"/>
    <w:tmpl w:val="C78496AE"/>
    <w:lvl w:ilvl="0" w:tplc="FAD68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A07987"/>
    <w:multiLevelType w:val="hybridMultilevel"/>
    <w:tmpl w:val="E9B8D7BA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AE068B"/>
    <w:multiLevelType w:val="hybridMultilevel"/>
    <w:tmpl w:val="52B09D0A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4320C3"/>
    <w:multiLevelType w:val="hybridMultilevel"/>
    <w:tmpl w:val="0EAC1BD6"/>
    <w:lvl w:ilvl="0" w:tplc="FAD68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C41BB3"/>
    <w:multiLevelType w:val="hybridMultilevel"/>
    <w:tmpl w:val="ACD03332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123405"/>
    <w:multiLevelType w:val="hybridMultilevel"/>
    <w:tmpl w:val="C3D0A004"/>
    <w:lvl w:ilvl="0" w:tplc="0C546CB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8203E9D"/>
    <w:multiLevelType w:val="hybridMultilevel"/>
    <w:tmpl w:val="A5C62B12"/>
    <w:lvl w:ilvl="0" w:tplc="A74EEAC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9FE4928"/>
    <w:multiLevelType w:val="hybridMultilevel"/>
    <w:tmpl w:val="7FD0E196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11C46"/>
    <w:multiLevelType w:val="hybridMultilevel"/>
    <w:tmpl w:val="AE687C62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A707AA"/>
    <w:multiLevelType w:val="hybridMultilevel"/>
    <w:tmpl w:val="593EF178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552ABD"/>
    <w:multiLevelType w:val="hybridMultilevel"/>
    <w:tmpl w:val="BF162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655D2B"/>
    <w:multiLevelType w:val="singleLevel"/>
    <w:tmpl w:val="46BE70C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2">
    <w:nsid w:val="50510609"/>
    <w:multiLevelType w:val="hybridMultilevel"/>
    <w:tmpl w:val="57C4719A"/>
    <w:lvl w:ilvl="0" w:tplc="A74EEAC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B177BD"/>
    <w:multiLevelType w:val="hybridMultilevel"/>
    <w:tmpl w:val="A33E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CD0605"/>
    <w:multiLevelType w:val="hybridMultilevel"/>
    <w:tmpl w:val="D1B80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4CE3C44"/>
    <w:multiLevelType w:val="hybridMultilevel"/>
    <w:tmpl w:val="7744F49A"/>
    <w:lvl w:ilvl="0" w:tplc="E592B30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F40622"/>
    <w:multiLevelType w:val="singleLevel"/>
    <w:tmpl w:val="D5385BC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</w:abstractNum>
  <w:abstractNum w:abstractNumId="47">
    <w:nsid w:val="59E74B22"/>
    <w:multiLevelType w:val="hybridMultilevel"/>
    <w:tmpl w:val="EEB2CEA6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6338FB"/>
    <w:multiLevelType w:val="hybridMultilevel"/>
    <w:tmpl w:val="514675BC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180EBB"/>
    <w:multiLevelType w:val="hybridMultilevel"/>
    <w:tmpl w:val="967EE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B46F5D"/>
    <w:multiLevelType w:val="hybridMultilevel"/>
    <w:tmpl w:val="99C47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6824478"/>
    <w:multiLevelType w:val="hybridMultilevel"/>
    <w:tmpl w:val="FF9230A2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545DE0"/>
    <w:multiLevelType w:val="hybridMultilevel"/>
    <w:tmpl w:val="50C4E11A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110519"/>
    <w:multiLevelType w:val="singleLevel"/>
    <w:tmpl w:val="959E70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</w:abstractNum>
  <w:abstractNum w:abstractNumId="54">
    <w:nsid w:val="6AB57B09"/>
    <w:multiLevelType w:val="multilevel"/>
    <w:tmpl w:val="ADDC445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5">
    <w:nsid w:val="70460817"/>
    <w:multiLevelType w:val="hybridMultilevel"/>
    <w:tmpl w:val="FEA4A40C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B53F3F"/>
    <w:multiLevelType w:val="hybridMultilevel"/>
    <w:tmpl w:val="2A2C5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07757F"/>
    <w:multiLevelType w:val="hybridMultilevel"/>
    <w:tmpl w:val="944A564E"/>
    <w:lvl w:ilvl="0" w:tplc="FAD68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046A74"/>
    <w:multiLevelType w:val="hybridMultilevel"/>
    <w:tmpl w:val="6B16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5D42DF"/>
    <w:multiLevelType w:val="hybridMultilevel"/>
    <w:tmpl w:val="ED268E44"/>
    <w:lvl w:ilvl="0" w:tplc="4C5AAAD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8360627"/>
    <w:multiLevelType w:val="hybridMultilevel"/>
    <w:tmpl w:val="7298934A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373EFD"/>
    <w:multiLevelType w:val="singleLevel"/>
    <w:tmpl w:val="4C5AAAD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</w:abstractNum>
  <w:abstractNum w:abstractNumId="62">
    <w:nsid w:val="7F5E096E"/>
    <w:multiLevelType w:val="hybridMultilevel"/>
    <w:tmpl w:val="0338F726"/>
    <w:lvl w:ilvl="0" w:tplc="959E7004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1"/>
  </w:num>
  <w:num w:numId="3">
    <w:abstractNumId w:val="61"/>
  </w:num>
  <w:num w:numId="4">
    <w:abstractNumId w:val="53"/>
  </w:num>
  <w:num w:numId="5">
    <w:abstractNumId w:val="26"/>
  </w:num>
  <w:num w:numId="6">
    <w:abstractNumId w:val="46"/>
  </w:num>
  <w:num w:numId="7">
    <w:abstractNumId w:val="22"/>
  </w:num>
  <w:num w:numId="8">
    <w:abstractNumId w:val="2"/>
  </w:num>
  <w:num w:numId="9">
    <w:abstractNumId w:val="45"/>
  </w:num>
  <w:num w:numId="10">
    <w:abstractNumId w:val="5"/>
  </w:num>
  <w:num w:numId="11">
    <w:abstractNumId w:val="43"/>
  </w:num>
  <w:num w:numId="12">
    <w:abstractNumId w:val="51"/>
  </w:num>
  <w:num w:numId="13">
    <w:abstractNumId w:val="52"/>
  </w:num>
  <w:num w:numId="14">
    <w:abstractNumId w:val="28"/>
  </w:num>
  <w:num w:numId="15">
    <w:abstractNumId w:val="55"/>
  </w:num>
  <w:num w:numId="16">
    <w:abstractNumId w:val="12"/>
  </w:num>
  <w:num w:numId="17">
    <w:abstractNumId w:val="17"/>
  </w:num>
  <w:num w:numId="18">
    <w:abstractNumId w:val="34"/>
  </w:num>
  <w:num w:numId="19">
    <w:abstractNumId w:val="39"/>
  </w:num>
  <w:num w:numId="20">
    <w:abstractNumId w:val="48"/>
  </w:num>
  <w:num w:numId="21">
    <w:abstractNumId w:val="16"/>
  </w:num>
  <w:num w:numId="22">
    <w:abstractNumId w:val="42"/>
  </w:num>
  <w:num w:numId="23">
    <w:abstractNumId w:val="60"/>
  </w:num>
  <w:num w:numId="24">
    <w:abstractNumId w:val="37"/>
  </w:num>
  <w:num w:numId="25">
    <w:abstractNumId w:val="18"/>
  </w:num>
  <w:num w:numId="26">
    <w:abstractNumId w:val="9"/>
  </w:num>
  <w:num w:numId="27">
    <w:abstractNumId w:val="27"/>
  </w:num>
  <w:num w:numId="28">
    <w:abstractNumId w:val="14"/>
  </w:num>
  <w:num w:numId="29">
    <w:abstractNumId w:val="50"/>
  </w:num>
  <w:num w:numId="30">
    <w:abstractNumId w:val="25"/>
  </w:num>
  <w:num w:numId="31">
    <w:abstractNumId w:val="54"/>
  </w:num>
  <w:num w:numId="32">
    <w:abstractNumId w:val="8"/>
  </w:num>
  <w:num w:numId="33">
    <w:abstractNumId w:val="1"/>
  </w:num>
  <w:num w:numId="34">
    <w:abstractNumId w:val="13"/>
  </w:num>
  <w:num w:numId="35">
    <w:abstractNumId w:val="62"/>
  </w:num>
  <w:num w:numId="36">
    <w:abstractNumId w:val="47"/>
  </w:num>
  <w:num w:numId="37">
    <w:abstractNumId w:val="11"/>
  </w:num>
  <w:num w:numId="38">
    <w:abstractNumId w:val="20"/>
  </w:num>
  <w:num w:numId="39">
    <w:abstractNumId w:val="19"/>
  </w:num>
  <w:num w:numId="40">
    <w:abstractNumId w:val="31"/>
  </w:num>
  <w:num w:numId="41">
    <w:abstractNumId w:val="0"/>
  </w:num>
  <w:num w:numId="42">
    <w:abstractNumId w:val="29"/>
  </w:num>
  <w:num w:numId="43">
    <w:abstractNumId w:val="32"/>
  </w:num>
  <w:num w:numId="44">
    <w:abstractNumId w:val="24"/>
  </w:num>
  <w:num w:numId="45">
    <w:abstractNumId w:val="59"/>
  </w:num>
  <w:num w:numId="46">
    <w:abstractNumId w:val="38"/>
  </w:num>
  <w:num w:numId="47">
    <w:abstractNumId w:val="3"/>
  </w:num>
  <w:num w:numId="48">
    <w:abstractNumId w:val="7"/>
  </w:num>
  <w:num w:numId="49">
    <w:abstractNumId w:val="21"/>
  </w:num>
  <w:num w:numId="50">
    <w:abstractNumId w:val="6"/>
  </w:num>
  <w:num w:numId="51">
    <w:abstractNumId w:val="4"/>
  </w:num>
  <w:num w:numId="52">
    <w:abstractNumId w:val="15"/>
  </w:num>
  <w:num w:numId="53">
    <w:abstractNumId w:val="10"/>
  </w:num>
  <w:num w:numId="54">
    <w:abstractNumId w:val="56"/>
  </w:num>
  <w:num w:numId="55">
    <w:abstractNumId w:val="33"/>
  </w:num>
  <w:num w:numId="56">
    <w:abstractNumId w:val="23"/>
  </w:num>
  <w:num w:numId="57">
    <w:abstractNumId w:val="40"/>
  </w:num>
  <w:num w:numId="58">
    <w:abstractNumId w:val="49"/>
  </w:num>
  <w:num w:numId="59">
    <w:abstractNumId w:val="36"/>
  </w:num>
  <w:num w:numId="60">
    <w:abstractNumId w:val="57"/>
  </w:num>
  <w:num w:numId="61">
    <w:abstractNumId w:val="30"/>
  </w:num>
  <w:num w:numId="62">
    <w:abstractNumId w:val="35"/>
  </w:num>
  <w:num w:numId="63">
    <w:abstractNumId w:val="5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712"/>
    <w:rsid w:val="000015E5"/>
    <w:rsid w:val="000061AF"/>
    <w:rsid w:val="00011052"/>
    <w:rsid w:val="0001566F"/>
    <w:rsid w:val="0001584D"/>
    <w:rsid w:val="00015CE9"/>
    <w:rsid w:val="00022A87"/>
    <w:rsid w:val="00024426"/>
    <w:rsid w:val="00027F00"/>
    <w:rsid w:val="0003183A"/>
    <w:rsid w:val="00047F53"/>
    <w:rsid w:val="00053F66"/>
    <w:rsid w:val="00070767"/>
    <w:rsid w:val="000711BE"/>
    <w:rsid w:val="00074753"/>
    <w:rsid w:val="00076460"/>
    <w:rsid w:val="00076955"/>
    <w:rsid w:val="00081C75"/>
    <w:rsid w:val="00084614"/>
    <w:rsid w:val="000850DA"/>
    <w:rsid w:val="00086294"/>
    <w:rsid w:val="00097A4C"/>
    <w:rsid w:val="000A3996"/>
    <w:rsid w:val="000B1714"/>
    <w:rsid w:val="000C59DE"/>
    <w:rsid w:val="000E50C4"/>
    <w:rsid w:val="000E5FF6"/>
    <w:rsid w:val="000E689A"/>
    <w:rsid w:val="000F7928"/>
    <w:rsid w:val="001004B1"/>
    <w:rsid w:val="00101437"/>
    <w:rsid w:val="00112633"/>
    <w:rsid w:val="00115203"/>
    <w:rsid w:val="001164A9"/>
    <w:rsid w:val="00117E6D"/>
    <w:rsid w:val="00120692"/>
    <w:rsid w:val="00130D00"/>
    <w:rsid w:val="00140733"/>
    <w:rsid w:val="00140EDC"/>
    <w:rsid w:val="001636E5"/>
    <w:rsid w:val="00164671"/>
    <w:rsid w:val="00167314"/>
    <w:rsid w:val="0017077C"/>
    <w:rsid w:val="00174826"/>
    <w:rsid w:val="001804F1"/>
    <w:rsid w:val="001834C6"/>
    <w:rsid w:val="00185D2C"/>
    <w:rsid w:val="001876B8"/>
    <w:rsid w:val="00191073"/>
    <w:rsid w:val="001958A7"/>
    <w:rsid w:val="001960D0"/>
    <w:rsid w:val="001A0169"/>
    <w:rsid w:val="001A16D2"/>
    <w:rsid w:val="001A1B6A"/>
    <w:rsid w:val="001A43B4"/>
    <w:rsid w:val="001B2D87"/>
    <w:rsid w:val="001B3EE1"/>
    <w:rsid w:val="001D139B"/>
    <w:rsid w:val="001D1CCE"/>
    <w:rsid w:val="001D1DCE"/>
    <w:rsid w:val="001D304A"/>
    <w:rsid w:val="001D4E1C"/>
    <w:rsid w:val="001E64F2"/>
    <w:rsid w:val="001E750E"/>
    <w:rsid w:val="001F2EC9"/>
    <w:rsid w:val="001F432A"/>
    <w:rsid w:val="001F67CB"/>
    <w:rsid w:val="001F6950"/>
    <w:rsid w:val="00204068"/>
    <w:rsid w:val="00204485"/>
    <w:rsid w:val="00213F2F"/>
    <w:rsid w:val="002147E2"/>
    <w:rsid w:val="002160D4"/>
    <w:rsid w:val="0021654A"/>
    <w:rsid w:val="00227233"/>
    <w:rsid w:val="00234BA5"/>
    <w:rsid w:val="00235022"/>
    <w:rsid w:val="00243242"/>
    <w:rsid w:val="002535AF"/>
    <w:rsid w:val="00256A4C"/>
    <w:rsid w:val="0025701C"/>
    <w:rsid w:val="00266C9A"/>
    <w:rsid w:val="00271A50"/>
    <w:rsid w:val="00275706"/>
    <w:rsid w:val="00281276"/>
    <w:rsid w:val="00283DFE"/>
    <w:rsid w:val="00284545"/>
    <w:rsid w:val="0028560C"/>
    <w:rsid w:val="00293FEC"/>
    <w:rsid w:val="002945B5"/>
    <w:rsid w:val="002A41E3"/>
    <w:rsid w:val="002B0370"/>
    <w:rsid w:val="002B1201"/>
    <w:rsid w:val="002C06EC"/>
    <w:rsid w:val="002C6ADB"/>
    <w:rsid w:val="002C7FF9"/>
    <w:rsid w:val="002D24FD"/>
    <w:rsid w:val="002D5176"/>
    <w:rsid w:val="002E1948"/>
    <w:rsid w:val="002F3BD3"/>
    <w:rsid w:val="002F3F2E"/>
    <w:rsid w:val="002F3F58"/>
    <w:rsid w:val="002F44B2"/>
    <w:rsid w:val="002F7212"/>
    <w:rsid w:val="00301A12"/>
    <w:rsid w:val="00302178"/>
    <w:rsid w:val="00304897"/>
    <w:rsid w:val="00315C76"/>
    <w:rsid w:val="00317155"/>
    <w:rsid w:val="00320BF0"/>
    <w:rsid w:val="00321C41"/>
    <w:rsid w:val="00323379"/>
    <w:rsid w:val="003233D7"/>
    <w:rsid w:val="00324438"/>
    <w:rsid w:val="00325917"/>
    <w:rsid w:val="00335DB8"/>
    <w:rsid w:val="00340D54"/>
    <w:rsid w:val="003426DF"/>
    <w:rsid w:val="00344050"/>
    <w:rsid w:val="00351EB7"/>
    <w:rsid w:val="0035389E"/>
    <w:rsid w:val="00357938"/>
    <w:rsid w:val="00365577"/>
    <w:rsid w:val="00367539"/>
    <w:rsid w:val="00371FD7"/>
    <w:rsid w:val="00374D87"/>
    <w:rsid w:val="00375183"/>
    <w:rsid w:val="0037532F"/>
    <w:rsid w:val="003840F7"/>
    <w:rsid w:val="00384F36"/>
    <w:rsid w:val="003932CA"/>
    <w:rsid w:val="003966B4"/>
    <w:rsid w:val="00396A3A"/>
    <w:rsid w:val="003A1A25"/>
    <w:rsid w:val="003B01A6"/>
    <w:rsid w:val="003B763D"/>
    <w:rsid w:val="003D74A4"/>
    <w:rsid w:val="003D7B85"/>
    <w:rsid w:val="003E1427"/>
    <w:rsid w:val="003E7D70"/>
    <w:rsid w:val="003F07C2"/>
    <w:rsid w:val="003F0D88"/>
    <w:rsid w:val="003F2251"/>
    <w:rsid w:val="003F3150"/>
    <w:rsid w:val="003F332C"/>
    <w:rsid w:val="003F5063"/>
    <w:rsid w:val="00403043"/>
    <w:rsid w:val="00406B75"/>
    <w:rsid w:val="004071D3"/>
    <w:rsid w:val="00413E3E"/>
    <w:rsid w:val="004215AE"/>
    <w:rsid w:val="0042373E"/>
    <w:rsid w:val="004341B0"/>
    <w:rsid w:val="00435DD9"/>
    <w:rsid w:val="00440260"/>
    <w:rsid w:val="00444E48"/>
    <w:rsid w:val="004566E3"/>
    <w:rsid w:val="00457586"/>
    <w:rsid w:val="00466404"/>
    <w:rsid w:val="00473675"/>
    <w:rsid w:val="00481CE7"/>
    <w:rsid w:val="00483525"/>
    <w:rsid w:val="004835A9"/>
    <w:rsid w:val="00484E01"/>
    <w:rsid w:val="004868BB"/>
    <w:rsid w:val="00493755"/>
    <w:rsid w:val="0049594D"/>
    <w:rsid w:val="004A06C2"/>
    <w:rsid w:val="004A2E32"/>
    <w:rsid w:val="004A50D7"/>
    <w:rsid w:val="004A6045"/>
    <w:rsid w:val="004B1583"/>
    <w:rsid w:val="004B4DBF"/>
    <w:rsid w:val="004C0BCE"/>
    <w:rsid w:val="004C1FF6"/>
    <w:rsid w:val="004C2160"/>
    <w:rsid w:val="004C3039"/>
    <w:rsid w:val="004C790E"/>
    <w:rsid w:val="004D0C05"/>
    <w:rsid w:val="004E721B"/>
    <w:rsid w:val="004F2DC7"/>
    <w:rsid w:val="00501165"/>
    <w:rsid w:val="00501999"/>
    <w:rsid w:val="00502C8C"/>
    <w:rsid w:val="00533A32"/>
    <w:rsid w:val="005430CF"/>
    <w:rsid w:val="00543699"/>
    <w:rsid w:val="00547EA8"/>
    <w:rsid w:val="0055526D"/>
    <w:rsid w:val="00563827"/>
    <w:rsid w:val="00573E1E"/>
    <w:rsid w:val="005804CC"/>
    <w:rsid w:val="00590234"/>
    <w:rsid w:val="00590918"/>
    <w:rsid w:val="00591B48"/>
    <w:rsid w:val="005960C7"/>
    <w:rsid w:val="00596544"/>
    <w:rsid w:val="0059713A"/>
    <w:rsid w:val="005A3639"/>
    <w:rsid w:val="005B2230"/>
    <w:rsid w:val="005B3204"/>
    <w:rsid w:val="005C61D6"/>
    <w:rsid w:val="005D05E9"/>
    <w:rsid w:val="005D0CEE"/>
    <w:rsid w:val="005E0585"/>
    <w:rsid w:val="005E1F92"/>
    <w:rsid w:val="005E6085"/>
    <w:rsid w:val="005E6BE7"/>
    <w:rsid w:val="005F6FD9"/>
    <w:rsid w:val="006011BD"/>
    <w:rsid w:val="006015CC"/>
    <w:rsid w:val="00614629"/>
    <w:rsid w:val="0061488F"/>
    <w:rsid w:val="0062621F"/>
    <w:rsid w:val="0063168C"/>
    <w:rsid w:val="00634893"/>
    <w:rsid w:val="006357C5"/>
    <w:rsid w:val="00644F81"/>
    <w:rsid w:val="00647BAB"/>
    <w:rsid w:val="00652CD1"/>
    <w:rsid w:val="00660F53"/>
    <w:rsid w:val="0066424E"/>
    <w:rsid w:val="00665292"/>
    <w:rsid w:val="006659E9"/>
    <w:rsid w:val="006718AE"/>
    <w:rsid w:val="00672B73"/>
    <w:rsid w:val="00691230"/>
    <w:rsid w:val="006923FF"/>
    <w:rsid w:val="006945E5"/>
    <w:rsid w:val="00695869"/>
    <w:rsid w:val="006A1790"/>
    <w:rsid w:val="006A1A98"/>
    <w:rsid w:val="006A3049"/>
    <w:rsid w:val="006A4CCB"/>
    <w:rsid w:val="006B10EC"/>
    <w:rsid w:val="006B589B"/>
    <w:rsid w:val="006B6227"/>
    <w:rsid w:val="006D2C8F"/>
    <w:rsid w:val="006D36E9"/>
    <w:rsid w:val="006D370F"/>
    <w:rsid w:val="006D4E99"/>
    <w:rsid w:val="006F0599"/>
    <w:rsid w:val="006F38EC"/>
    <w:rsid w:val="006F43B7"/>
    <w:rsid w:val="006F7A8C"/>
    <w:rsid w:val="00702BC8"/>
    <w:rsid w:val="00703EE7"/>
    <w:rsid w:val="007046B5"/>
    <w:rsid w:val="007100AD"/>
    <w:rsid w:val="0071188D"/>
    <w:rsid w:val="00711CB8"/>
    <w:rsid w:val="00711E0B"/>
    <w:rsid w:val="00716D74"/>
    <w:rsid w:val="007174C7"/>
    <w:rsid w:val="00720012"/>
    <w:rsid w:val="00721EE2"/>
    <w:rsid w:val="007234BE"/>
    <w:rsid w:val="00726D41"/>
    <w:rsid w:val="00737297"/>
    <w:rsid w:val="00742709"/>
    <w:rsid w:val="007603DE"/>
    <w:rsid w:val="00762787"/>
    <w:rsid w:val="00762FAF"/>
    <w:rsid w:val="007760B0"/>
    <w:rsid w:val="00776C32"/>
    <w:rsid w:val="00782715"/>
    <w:rsid w:val="00782AF8"/>
    <w:rsid w:val="00783A5D"/>
    <w:rsid w:val="00790ACF"/>
    <w:rsid w:val="007966C9"/>
    <w:rsid w:val="007A064B"/>
    <w:rsid w:val="007A3A5D"/>
    <w:rsid w:val="007A428E"/>
    <w:rsid w:val="007C1356"/>
    <w:rsid w:val="007C3069"/>
    <w:rsid w:val="007C38D5"/>
    <w:rsid w:val="007C3944"/>
    <w:rsid w:val="007C5B93"/>
    <w:rsid w:val="007C60D7"/>
    <w:rsid w:val="007D00FB"/>
    <w:rsid w:val="007D0FF8"/>
    <w:rsid w:val="007D28FD"/>
    <w:rsid w:val="007E19BA"/>
    <w:rsid w:val="007F03E1"/>
    <w:rsid w:val="007F4656"/>
    <w:rsid w:val="007F7145"/>
    <w:rsid w:val="008007CB"/>
    <w:rsid w:val="0080357A"/>
    <w:rsid w:val="008041CD"/>
    <w:rsid w:val="0080671A"/>
    <w:rsid w:val="00806EC6"/>
    <w:rsid w:val="008100DF"/>
    <w:rsid w:val="0081400F"/>
    <w:rsid w:val="008156D9"/>
    <w:rsid w:val="00821E46"/>
    <w:rsid w:val="00830B49"/>
    <w:rsid w:val="008318BE"/>
    <w:rsid w:val="00837507"/>
    <w:rsid w:val="0084575B"/>
    <w:rsid w:val="00845F2F"/>
    <w:rsid w:val="0084783C"/>
    <w:rsid w:val="0085341B"/>
    <w:rsid w:val="008563AF"/>
    <w:rsid w:val="00857F57"/>
    <w:rsid w:val="00860B5B"/>
    <w:rsid w:val="0086368A"/>
    <w:rsid w:val="0087513B"/>
    <w:rsid w:val="00875AA3"/>
    <w:rsid w:val="00880E00"/>
    <w:rsid w:val="0088648B"/>
    <w:rsid w:val="00890CAD"/>
    <w:rsid w:val="008924E8"/>
    <w:rsid w:val="00892B32"/>
    <w:rsid w:val="008946E1"/>
    <w:rsid w:val="00895EE6"/>
    <w:rsid w:val="00897961"/>
    <w:rsid w:val="008A3EF3"/>
    <w:rsid w:val="008B1883"/>
    <w:rsid w:val="008B4E4A"/>
    <w:rsid w:val="008B771D"/>
    <w:rsid w:val="008D4363"/>
    <w:rsid w:val="008D5DE4"/>
    <w:rsid w:val="008E4B4E"/>
    <w:rsid w:val="008E7E3A"/>
    <w:rsid w:val="008F0DD7"/>
    <w:rsid w:val="008F6CD8"/>
    <w:rsid w:val="0090011D"/>
    <w:rsid w:val="009123AE"/>
    <w:rsid w:val="0091594A"/>
    <w:rsid w:val="00924A7B"/>
    <w:rsid w:val="009307DD"/>
    <w:rsid w:val="00934DC3"/>
    <w:rsid w:val="009364D2"/>
    <w:rsid w:val="00951F5A"/>
    <w:rsid w:val="00956FC9"/>
    <w:rsid w:val="00960876"/>
    <w:rsid w:val="0096187E"/>
    <w:rsid w:val="009633A2"/>
    <w:rsid w:val="00963B0A"/>
    <w:rsid w:val="00973706"/>
    <w:rsid w:val="00974F89"/>
    <w:rsid w:val="0098068E"/>
    <w:rsid w:val="00990223"/>
    <w:rsid w:val="0099024C"/>
    <w:rsid w:val="0099479D"/>
    <w:rsid w:val="009A6E9F"/>
    <w:rsid w:val="009C3DF9"/>
    <w:rsid w:val="009C54DB"/>
    <w:rsid w:val="009E2965"/>
    <w:rsid w:val="009F1675"/>
    <w:rsid w:val="009F2AFC"/>
    <w:rsid w:val="009F5C3D"/>
    <w:rsid w:val="00A02146"/>
    <w:rsid w:val="00A07B66"/>
    <w:rsid w:val="00A117FE"/>
    <w:rsid w:val="00A272BB"/>
    <w:rsid w:val="00A27315"/>
    <w:rsid w:val="00A325E0"/>
    <w:rsid w:val="00A33AE1"/>
    <w:rsid w:val="00A36E9A"/>
    <w:rsid w:val="00A40EF9"/>
    <w:rsid w:val="00A426DA"/>
    <w:rsid w:val="00A43B9E"/>
    <w:rsid w:val="00A50E3E"/>
    <w:rsid w:val="00A632BD"/>
    <w:rsid w:val="00A63C9B"/>
    <w:rsid w:val="00A63FC3"/>
    <w:rsid w:val="00A67895"/>
    <w:rsid w:val="00A67A03"/>
    <w:rsid w:val="00A67D52"/>
    <w:rsid w:val="00A71F60"/>
    <w:rsid w:val="00A73C07"/>
    <w:rsid w:val="00A73F51"/>
    <w:rsid w:val="00A752C1"/>
    <w:rsid w:val="00A8376D"/>
    <w:rsid w:val="00A95D45"/>
    <w:rsid w:val="00AA064F"/>
    <w:rsid w:val="00AA11B9"/>
    <w:rsid w:val="00AA1D42"/>
    <w:rsid w:val="00AA3C79"/>
    <w:rsid w:val="00AB0BA2"/>
    <w:rsid w:val="00AB4FD0"/>
    <w:rsid w:val="00AC3B9E"/>
    <w:rsid w:val="00AC58D7"/>
    <w:rsid w:val="00AC61EE"/>
    <w:rsid w:val="00AD27E0"/>
    <w:rsid w:val="00AD6157"/>
    <w:rsid w:val="00AF0C6E"/>
    <w:rsid w:val="00AF124F"/>
    <w:rsid w:val="00AF222C"/>
    <w:rsid w:val="00AF3DE7"/>
    <w:rsid w:val="00B013BA"/>
    <w:rsid w:val="00B01E4D"/>
    <w:rsid w:val="00B035D2"/>
    <w:rsid w:val="00B05CAE"/>
    <w:rsid w:val="00B07EEE"/>
    <w:rsid w:val="00B25222"/>
    <w:rsid w:val="00B30393"/>
    <w:rsid w:val="00B34B68"/>
    <w:rsid w:val="00B40260"/>
    <w:rsid w:val="00B41432"/>
    <w:rsid w:val="00B43949"/>
    <w:rsid w:val="00B457FC"/>
    <w:rsid w:val="00B512A4"/>
    <w:rsid w:val="00B517B1"/>
    <w:rsid w:val="00B55016"/>
    <w:rsid w:val="00B56784"/>
    <w:rsid w:val="00B64BA7"/>
    <w:rsid w:val="00B775BD"/>
    <w:rsid w:val="00B85AE2"/>
    <w:rsid w:val="00B9371B"/>
    <w:rsid w:val="00B942FE"/>
    <w:rsid w:val="00BA01DF"/>
    <w:rsid w:val="00BA0ABD"/>
    <w:rsid w:val="00BA2DB8"/>
    <w:rsid w:val="00BA3504"/>
    <w:rsid w:val="00BB3EBD"/>
    <w:rsid w:val="00BB7DE4"/>
    <w:rsid w:val="00BC4438"/>
    <w:rsid w:val="00BD24AB"/>
    <w:rsid w:val="00BD32B7"/>
    <w:rsid w:val="00BD43E6"/>
    <w:rsid w:val="00BD4F94"/>
    <w:rsid w:val="00BE0743"/>
    <w:rsid w:val="00C10D5F"/>
    <w:rsid w:val="00C147A7"/>
    <w:rsid w:val="00C44C0E"/>
    <w:rsid w:val="00C44CBB"/>
    <w:rsid w:val="00C45DB0"/>
    <w:rsid w:val="00C55D55"/>
    <w:rsid w:val="00C624CF"/>
    <w:rsid w:val="00C6588E"/>
    <w:rsid w:val="00C72AF6"/>
    <w:rsid w:val="00C80D43"/>
    <w:rsid w:val="00C8241A"/>
    <w:rsid w:val="00C83660"/>
    <w:rsid w:val="00C84E1A"/>
    <w:rsid w:val="00C921D1"/>
    <w:rsid w:val="00C92C11"/>
    <w:rsid w:val="00C92F5A"/>
    <w:rsid w:val="00C951FC"/>
    <w:rsid w:val="00CA1324"/>
    <w:rsid w:val="00CB389D"/>
    <w:rsid w:val="00CB56E5"/>
    <w:rsid w:val="00CB5F27"/>
    <w:rsid w:val="00CC65C7"/>
    <w:rsid w:val="00CE0F45"/>
    <w:rsid w:val="00CF6A39"/>
    <w:rsid w:val="00D02E01"/>
    <w:rsid w:val="00D16614"/>
    <w:rsid w:val="00D222B9"/>
    <w:rsid w:val="00D32045"/>
    <w:rsid w:val="00D352CA"/>
    <w:rsid w:val="00D361DC"/>
    <w:rsid w:val="00D36E8A"/>
    <w:rsid w:val="00D434F5"/>
    <w:rsid w:val="00D44811"/>
    <w:rsid w:val="00D47DA8"/>
    <w:rsid w:val="00D626AE"/>
    <w:rsid w:val="00D63F7D"/>
    <w:rsid w:val="00D66D93"/>
    <w:rsid w:val="00D76070"/>
    <w:rsid w:val="00D9429C"/>
    <w:rsid w:val="00D95457"/>
    <w:rsid w:val="00D97647"/>
    <w:rsid w:val="00DB25BB"/>
    <w:rsid w:val="00DB7712"/>
    <w:rsid w:val="00DC0E7F"/>
    <w:rsid w:val="00DC2EEC"/>
    <w:rsid w:val="00DC4D89"/>
    <w:rsid w:val="00DD1130"/>
    <w:rsid w:val="00DD1CA3"/>
    <w:rsid w:val="00DD4F32"/>
    <w:rsid w:val="00DE5F7A"/>
    <w:rsid w:val="00DF1C50"/>
    <w:rsid w:val="00E06E56"/>
    <w:rsid w:val="00E1191E"/>
    <w:rsid w:val="00E11FCA"/>
    <w:rsid w:val="00E13C70"/>
    <w:rsid w:val="00E16D12"/>
    <w:rsid w:val="00E17DC8"/>
    <w:rsid w:val="00E26439"/>
    <w:rsid w:val="00E331D3"/>
    <w:rsid w:val="00E457B3"/>
    <w:rsid w:val="00E53FE7"/>
    <w:rsid w:val="00E571DC"/>
    <w:rsid w:val="00E60E74"/>
    <w:rsid w:val="00E66927"/>
    <w:rsid w:val="00E74845"/>
    <w:rsid w:val="00E7665F"/>
    <w:rsid w:val="00E77616"/>
    <w:rsid w:val="00E81CD3"/>
    <w:rsid w:val="00E92967"/>
    <w:rsid w:val="00E967B4"/>
    <w:rsid w:val="00EA0372"/>
    <w:rsid w:val="00EA32D2"/>
    <w:rsid w:val="00EA5420"/>
    <w:rsid w:val="00EB536B"/>
    <w:rsid w:val="00ED2251"/>
    <w:rsid w:val="00EE31D6"/>
    <w:rsid w:val="00EE6705"/>
    <w:rsid w:val="00EF0517"/>
    <w:rsid w:val="00EF1411"/>
    <w:rsid w:val="00EF4DA3"/>
    <w:rsid w:val="00F0038F"/>
    <w:rsid w:val="00F00BFF"/>
    <w:rsid w:val="00F01CA4"/>
    <w:rsid w:val="00F175B1"/>
    <w:rsid w:val="00F24591"/>
    <w:rsid w:val="00F256CD"/>
    <w:rsid w:val="00F31579"/>
    <w:rsid w:val="00F344C9"/>
    <w:rsid w:val="00F34EBF"/>
    <w:rsid w:val="00F3599C"/>
    <w:rsid w:val="00F37879"/>
    <w:rsid w:val="00F41880"/>
    <w:rsid w:val="00F5069F"/>
    <w:rsid w:val="00F55949"/>
    <w:rsid w:val="00F61359"/>
    <w:rsid w:val="00F62BE8"/>
    <w:rsid w:val="00F66F5F"/>
    <w:rsid w:val="00F7180E"/>
    <w:rsid w:val="00F81389"/>
    <w:rsid w:val="00F85888"/>
    <w:rsid w:val="00F85B5B"/>
    <w:rsid w:val="00F92BDD"/>
    <w:rsid w:val="00F9334A"/>
    <w:rsid w:val="00FA1A9D"/>
    <w:rsid w:val="00FA2B2A"/>
    <w:rsid w:val="00FA622E"/>
    <w:rsid w:val="00FB0C88"/>
    <w:rsid w:val="00FB29CB"/>
    <w:rsid w:val="00FB348A"/>
    <w:rsid w:val="00FD1213"/>
    <w:rsid w:val="00FD596E"/>
    <w:rsid w:val="00FE201B"/>
    <w:rsid w:val="00FF147A"/>
    <w:rsid w:val="00FF1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AF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link w:val="40"/>
    <w:uiPriority w:val="99"/>
    <w:qFormat/>
    <w:rsid w:val="00A07B6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A07B66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132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CA132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rsid w:val="00D352CA"/>
    <w:pPr>
      <w:widowControl/>
      <w:autoSpaceDE/>
      <w:autoSpaceDN/>
      <w:adjustRightInd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rsid w:val="00D352CA"/>
    <w:rPr>
      <w:sz w:val="28"/>
      <w:szCs w:val="28"/>
    </w:rPr>
  </w:style>
  <w:style w:type="paragraph" w:styleId="3">
    <w:name w:val="Body Text Indent 3"/>
    <w:basedOn w:val="a"/>
    <w:link w:val="30"/>
    <w:rsid w:val="00234B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34BA5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234B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34BA5"/>
  </w:style>
  <w:style w:type="paragraph" w:styleId="a6">
    <w:name w:val="Plain Text"/>
    <w:basedOn w:val="a"/>
    <w:link w:val="a7"/>
    <w:rsid w:val="00234BA5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link w:val="a6"/>
    <w:rsid w:val="00234BA5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pple-converted-space">
    <w:name w:val="apple-converted-space"/>
    <w:basedOn w:val="a0"/>
    <w:uiPriority w:val="99"/>
    <w:rsid w:val="00F92BDD"/>
  </w:style>
  <w:style w:type="character" w:customStyle="1" w:styleId="40">
    <w:name w:val="Заголовок 4 Знак"/>
    <w:link w:val="4"/>
    <w:uiPriority w:val="99"/>
    <w:rsid w:val="00A07B66"/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customStyle="1" w:styleId="80">
    <w:name w:val="Заголовок 8 Знак"/>
    <w:link w:val="8"/>
    <w:uiPriority w:val="99"/>
    <w:rsid w:val="00A07B66"/>
    <w:rPr>
      <w:rFonts w:ascii="Cambria" w:hAnsi="Cambria" w:cs="Cambria"/>
      <w:color w:val="404040"/>
    </w:rPr>
  </w:style>
  <w:style w:type="paragraph" w:styleId="a8">
    <w:name w:val="List Paragraph"/>
    <w:basedOn w:val="a"/>
    <w:uiPriority w:val="34"/>
    <w:qFormat/>
    <w:rsid w:val="00A07B66"/>
    <w:pPr>
      <w:ind w:left="720"/>
    </w:pPr>
  </w:style>
  <w:style w:type="paragraph" w:customStyle="1" w:styleId="a9">
    <w:name w:val="список с точками"/>
    <w:basedOn w:val="a"/>
    <w:uiPriority w:val="99"/>
    <w:rsid w:val="008D5DE4"/>
    <w:pPr>
      <w:widowControl/>
      <w:autoSpaceDE/>
      <w:autoSpaceDN/>
      <w:adjustRightInd/>
      <w:spacing w:line="312" w:lineRule="auto"/>
      <w:ind w:left="720" w:hanging="360"/>
      <w:jc w:val="both"/>
    </w:pPr>
    <w:rPr>
      <w:sz w:val="24"/>
      <w:szCs w:val="24"/>
    </w:rPr>
  </w:style>
  <w:style w:type="paragraph" w:styleId="aa">
    <w:name w:val="caption"/>
    <w:basedOn w:val="a"/>
    <w:next w:val="a"/>
    <w:qFormat/>
    <w:rsid w:val="001876B8"/>
    <w:pPr>
      <w:widowControl/>
      <w:autoSpaceDE/>
      <w:autoSpaceDN/>
      <w:adjustRightInd/>
      <w:spacing w:before="120" w:after="120"/>
    </w:pPr>
    <w:rPr>
      <w:b/>
    </w:rPr>
  </w:style>
  <w:style w:type="character" w:styleId="ab">
    <w:name w:val="Hyperlink"/>
    <w:uiPriority w:val="99"/>
    <w:rsid w:val="004A50D7"/>
    <w:rPr>
      <w:color w:val="0000FF"/>
      <w:u w:val="single"/>
    </w:rPr>
  </w:style>
  <w:style w:type="character" w:styleId="ac">
    <w:name w:val="Strong"/>
    <w:uiPriority w:val="99"/>
    <w:qFormat/>
    <w:rsid w:val="004A50D7"/>
    <w:rPr>
      <w:b/>
      <w:bCs/>
      <w:spacing w:val="0"/>
    </w:rPr>
  </w:style>
  <w:style w:type="character" w:customStyle="1" w:styleId="link1">
    <w:name w:val="link1"/>
    <w:basedOn w:val="a0"/>
    <w:uiPriority w:val="99"/>
    <w:rsid w:val="004A50D7"/>
  </w:style>
  <w:style w:type="character" w:customStyle="1" w:styleId="31">
    <w:name w:val="Основной текст (3)_"/>
    <w:link w:val="32"/>
    <w:rsid w:val="004A50D7"/>
    <w:rPr>
      <w:b/>
      <w:bCs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4A50D7"/>
    <w:rPr>
      <w:sz w:val="22"/>
      <w:szCs w:val="22"/>
      <w:shd w:val="clear" w:color="auto" w:fill="FFFFFF"/>
    </w:rPr>
  </w:style>
  <w:style w:type="character" w:customStyle="1" w:styleId="58pt">
    <w:name w:val="Основной текст (5) + 8 pt"/>
    <w:rsid w:val="004A5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link w:val="60"/>
    <w:uiPriority w:val="99"/>
    <w:rsid w:val="004A50D7"/>
    <w:rPr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4A50D7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A50D7"/>
    <w:pPr>
      <w:shd w:val="clear" w:color="auto" w:fill="FFFFFF"/>
      <w:autoSpaceDE/>
      <w:autoSpaceDN/>
      <w:adjustRightInd/>
      <w:spacing w:after="300" w:line="0" w:lineRule="atLeast"/>
      <w:jc w:val="center"/>
    </w:pPr>
    <w:rPr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4A50D7"/>
    <w:pPr>
      <w:shd w:val="clear" w:color="auto" w:fill="FFFFFF"/>
      <w:autoSpaceDE/>
      <w:autoSpaceDN/>
      <w:adjustRightInd/>
      <w:spacing w:before="60" w:line="274" w:lineRule="exact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4A50D7"/>
    <w:pPr>
      <w:shd w:val="clear" w:color="auto" w:fill="FFFFFF"/>
      <w:autoSpaceDE/>
      <w:autoSpaceDN/>
      <w:adjustRightInd/>
      <w:spacing w:after="600" w:line="274" w:lineRule="exact"/>
      <w:jc w:val="both"/>
    </w:pPr>
    <w:rPr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rsid w:val="004A50D7"/>
    <w:pPr>
      <w:shd w:val="clear" w:color="auto" w:fill="FFFFFF"/>
      <w:autoSpaceDE/>
      <w:autoSpaceDN/>
      <w:adjustRightInd/>
      <w:spacing w:before="600" w:after="60" w:line="0" w:lineRule="atLeast"/>
      <w:jc w:val="center"/>
    </w:pPr>
    <w:rPr>
      <w:b/>
      <w:bCs/>
      <w:sz w:val="28"/>
      <w:szCs w:val="28"/>
    </w:rPr>
  </w:style>
  <w:style w:type="character" w:customStyle="1" w:styleId="41">
    <w:name w:val="Основной текст (4)_"/>
    <w:link w:val="42"/>
    <w:uiPriority w:val="99"/>
    <w:rsid w:val="007C3944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5"/>
    <w:uiPriority w:val="99"/>
    <w:rsid w:val="007C3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Подпись к таблице_"/>
    <w:link w:val="ae"/>
    <w:rsid w:val="007C3944"/>
    <w:rPr>
      <w:b/>
      <w:bCs/>
      <w:sz w:val="22"/>
      <w:szCs w:val="22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C3944"/>
    <w:pPr>
      <w:shd w:val="clear" w:color="auto" w:fill="FFFFFF"/>
      <w:autoSpaceDE/>
      <w:autoSpaceDN/>
      <w:adjustRightInd/>
      <w:spacing w:before="300" w:after="1440" w:line="336" w:lineRule="exact"/>
      <w:ind w:hanging="1800"/>
      <w:jc w:val="center"/>
    </w:pPr>
    <w:rPr>
      <w:b/>
      <w:bCs/>
      <w:sz w:val="28"/>
      <w:szCs w:val="28"/>
    </w:rPr>
  </w:style>
  <w:style w:type="paragraph" w:customStyle="1" w:styleId="ae">
    <w:name w:val="Подпись к таблице"/>
    <w:basedOn w:val="a"/>
    <w:link w:val="ad"/>
    <w:rsid w:val="007C3944"/>
    <w:pPr>
      <w:shd w:val="clear" w:color="auto" w:fill="FFFFFF"/>
      <w:autoSpaceDE/>
      <w:autoSpaceDN/>
      <w:adjustRightInd/>
      <w:spacing w:line="0" w:lineRule="atLeast"/>
    </w:pPr>
    <w:rPr>
      <w:b/>
      <w:bCs/>
      <w:sz w:val="22"/>
      <w:szCs w:val="22"/>
    </w:rPr>
  </w:style>
  <w:style w:type="paragraph" w:styleId="af">
    <w:name w:val="No Spacing"/>
    <w:uiPriority w:val="99"/>
    <w:qFormat/>
    <w:rsid w:val="00204068"/>
    <w:pPr>
      <w:suppressAutoHyphens/>
    </w:pPr>
    <w:rPr>
      <w:sz w:val="24"/>
      <w:szCs w:val="24"/>
      <w:lang w:eastAsia="zh-CN"/>
    </w:rPr>
  </w:style>
  <w:style w:type="paragraph" w:styleId="af0">
    <w:name w:val="List"/>
    <w:basedOn w:val="a"/>
    <w:rsid w:val="00365577"/>
    <w:pPr>
      <w:widowControl/>
      <w:autoSpaceDE/>
      <w:autoSpaceDN/>
      <w:adjustRightInd/>
      <w:ind w:left="283" w:hanging="283"/>
    </w:pPr>
  </w:style>
  <w:style w:type="paragraph" w:customStyle="1" w:styleId="af1">
    <w:name w:val="......."/>
    <w:basedOn w:val="a"/>
    <w:next w:val="a"/>
    <w:uiPriority w:val="99"/>
    <w:rsid w:val="00365577"/>
    <w:pPr>
      <w:widowControl/>
    </w:pPr>
    <w:rPr>
      <w:sz w:val="24"/>
      <w:szCs w:val="24"/>
    </w:rPr>
  </w:style>
  <w:style w:type="paragraph" w:styleId="21">
    <w:name w:val="List 2"/>
    <w:basedOn w:val="a"/>
    <w:rsid w:val="001F432A"/>
    <w:pPr>
      <w:ind w:left="566" w:hanging="283"/>
      <w:contextualSpacing/>
    </w:pPr>
  </w:style>
  <w:style w:type="paragraph" w:styleId="af2">
    <w:name w:val="Body Text Indent"/>
    <w:basedOn w:val="a"/>
    <w:link w:val="af3"/>
    <w:uiPriority w:val="99"/>
    <w:rsid w:val="001F432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1F432A"/>
  </w:style>
  <w:style w:type="character" w:customStyle="1" w:styleId="81">
    <w:name w:val="Основной текст (8)_"/>
    <w:link w:val="82"/>
    <w:uiPriority w:val="99"/>
    <w:locked/>
    <w:rsid w:val="001F432A"/>
    <w:rPr>
      <w:b/>
      <w:bCs/>
      <w:sz w:val="36"/>
      <w:szCs w:val="36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1F432A"/>
    <w:pPr>
      <w:shd w:val="clear" w:color="auto" w:fill="FFFFFF"/>
      <w:autoSpaceDE/>
      <w:autoSpaceDN/>
      <w:adjustRightInd/>
      <w:spacing w:before="420" w:after="420" w:line="240" w:lineRule="atLeast"/>
      <w:jc w:val="center"/>
    </w:pPr>
    <w:rPr>
      <w:b/>
      <w:bCs/>
      <w:sz w:val="36"/>
      <w:szCs w:val="36"/>
    </w:rPr>
  </w:style>
  <w:style w:type="paragraph" w:styleId="33">
    <w:name w:val="Body Text 3"/>
    <w:basedOn w:val="a"/>
    <w:link w:val="34"/>
    <w:uiPriority w:val="99"/>
    <w:rsid w:val="001F432A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1F432A"/>
    <w:rPr>
      <w:rFonts w:eastAsia="Calibri"/>
      <w:sz w:val="16"/>
      <w:szCs w:val="16"/>
    </w:rPr>
  </w:style>
  <w:style w:type="paragraph" w:customStyle="1" w:styleId="Normal1">
    <w:name w:val="Normal1"/>
    <w:uiPriority w:val="99"/>
    <w:rsid w:val="001F432A"/>
    <w:pPr>
      <w:widowControl w:val="0"/>
      <w:snapToGrid w:val="0"/>
    </w:pPr>
    <w:rPr>
      <w:rFonts w:eastAsia="Calibri"/>
      <w:lang w:val="en-US"/>
    </w:rPr>
  </w:style>
  <w:style w:type="paragraph" w:styleId="af4">
    <w:name w:val="footer"/>
    <w:basedOn w:val="a"/>
    <w:link w:val="af5"/>
    <w:uiPriority w:val="99"/>
    <w:rsid w:val="001F432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F432A"/>
  </w:style>
  <w:style w:type="paragraph" w:styleId="22">
    <w:name w:val="Body Text 2"/>
    <w:basedOn w:val="a"/>
    <w:link w:val="23"/>
    <w:rsid w:val="00BE074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E0743"/>
  </w:style>
  <w:style w:type="paragraph" w:styleId="af6">
    <w:name w:val="List Continue"/>
    <w:basedOn w:val="a"/>
    <w:rsid w:val="00BE0743"/>
    <w:pPr>
      <w:spacing w:after="120"/>
      <w:ind w:left="283"/>
      <w:contextualSpacing/>
    </w:pPr>
  </w:style>
  <w:style w:type="paragraph" w:customStyle="1" w:styleId="af7">
    <w:name w:val="Знак"/>
    <w:basedOn w:val="a"/>
    <w:semiHidden/>
    <w:rsid w:val="00BE0743"/>
    <w:pPr>
      <w:widowControl/>
      <w:autoSpaceDE/>
      <w:autoSpaceDN/>
      <w:adjustRightInd/>
      <w:spacing w:after="160" w:line="280" w:lineRule="exact"/>
    </w:pPr>
    <w:rPr>
      <w:rFonts w:ascii="Verdana" w:hAnsi="Verdana"/>
      <w:bCs/>
      <w:iCs/>
      <w:lang w:val="en-US" w:eastAsia="en-US"/>
    </w:rPr>
  </w:style>
  <w:style w:type="paragraph" w:styleId="af8">
    <w:name w:val="header"/>
    <w:basedOn w:val="a"/>
    <w:link w:val="af9"/>
    <w:rsid w:val="005D0CE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5D0CEE"/>
  </w:style>
  <w:style w:type="character" w:customStyle="1" w:styleId="24">
    <w:name w:val="Основной текст (2)"/>
    <w:uiPriority w:val="99"/>
    <w:rsid w:val="008563A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5">
    <w:name w:val="Основной текст (2)_"/>
    <w:link w:val="210"/>
    <w:uiPriority w:val="99"/>
    <w:locked/>
    <w:rsid w:val="00C921D1"/>
    <w:rPr>
      <w:sz w:val="28"/>
      <w:szCs w:val="28"/>
      <w:shd w:val="clear" w:color="auto" w:fill="FFFFFF"/>
    </w:rPr>
  </w:style>
  <w:style w:type="character" w:customStyle="1" w:styleId="210pt">
    <w:name w:val="Основной текст (2) + 10 pt"/>
    <w:uiPriority w:val="99"/>
    <w:rsid w:val="00C921D1"/>
    <w:rPr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C921D1"/>
    <w:pPr>
      <w:shd w:val="clear" w:color="auto" w:fill="FFFFFF"/>
      <w:autoSpaceDE/>
      <w:autoSpaceDN/>
      <w:adjustRightInd/>
      <w:spacing w:line="331" w:lineRule="exact"/>
      <w:ind w:hanging="400"/>
      <w:jc w:val="both"/>
    </w:pPr>
    <w:rPr>
      <w:sz w:val="28"/>
      <w:szCs w:val="28"/>
    </w:rPr>
  </w:style>
  <w:style w:type="paragraph" w:customStyle="1" w:styleId="1">
    <w:name w:val="Абзац списка1"/>
    <w:basedOn w:val="a"/>
    <w:uiPriority w:val="99"/>
    <w:rsid w:val="008F6CD8"/>
    <w:pPr>
      <w:widowControl/>
      <w:autoSpaceDE/>
      <w:autoSpaceDN/>
      <w:adjustRightInd/>
      <w:ind w:left="708"/>
    </w:pPr>
    <w:rPr>
      <w:rFonts w:eastAsia="Calibri"/>
    </w:rPr>
  </w:style>
  <w:style w:type="paragraph" w:customStyle="1" w:styleId="WW-">
    <w:name w:val="WW-Базовый"/>
    <w:rsid w:val="00875AA3"/>
    <w:pPr>
      <w:tabs>
        <w:tab w:val="left" w:pos="709"/>
      </w:tabs>
      <w:suppressAutoHyphens/>
      <w:spacing w:after="200" w:line="276" w:lineRule="atLeast"/>
    </w:pPr>
    <w:rPr>
      <w:rFonts w:cs="Calibri"/>
      <w:lang w:eastAsia="zh-CN"/>
    </w:rPr>
  </w:style>
  <w:style w:type="character" w:customStyle="1" w:styleId="26">
    <w:name w:val="Заголовок №2_"/>
    <w:link w:val="27"/>
    <w:rsid w:val="00875AA3"/>
    <w:rPr>
      <w:b/>
      <w:bCs/>
      <w:sz w:val="36"/>
      <w:szCs w:val="36"/>
      <w:shd w:val="clear" w:color="auto" w:fill="FFFFFF"/>
    </w:rPr>
  </w:style>
  <w:style w:type="paragraph" w:customStyle="1" w:styleId="27">
    <w:name w:val="Заголовок №2"/>
    <w:basedOn w:val="a"/>
    <w:link w:val="26"/>
    <w:rsid w:val="00875AA3"/>
    <w:pPr>
      <w:shd w:val="clear" w:color="auto" w:fill="FFFFFF"/>
      <w:autoSpaceDE/>
      <w:autoSpaceDN/>
      <w:adjustRightInd/>
      <w:spacing w:before="1560" w:after="540" w:line="0" w:lineRule="atLeast"/>
      <w:jc w:val="center"/>
      <w:outlineLvl w:val="1"/>
    </w:pPr>
    <w:rPr>
      <w:b/>
      <w:bCs/>
      <w:sz w:val="36"/>
      <w:szCs w:val="36"/>
    </w:rPr>
  </w:style>
  <w:style w:type="character" w:customStyle="1" w:styleId="PlainTextChar">
    <w:name w:val="Plain Text Char"/>
    <w:locked/>
    <w:rsid w:val="00271A50"/>
    <w:rPr>
      <w:rFonts w:ascii="Courier New" w:hAnsi="Courier New" w:cs="Courier New"/>
      <w:lang w:val="ru-RU" w:eastAsia="ru-RU" w:bidi="ar-SA"/>
    </w:rPr>
  </w:style>
  <w:style w:type="paragraph" w:styleId="afa">
    <w:name w:val="Balloon Text"/>
    <w:basedOn w:val="a"/>
    <w:link w:val="afb"/>
    <w:rsid w:val="00167314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167314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39"/>
    <w:rsid w:val="001A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1">
    <w:name w:val="WW-Базовый1"/>
    <w:rsid w:val="00D626AE"/>
    <w:pPr>
      <w:tabs>
        <w:tab w:val="left" w:pos="709"/>
      </w:tabs>
      <w:suppressAutoHyphens/>
      <w:spacing w:after="200" w:line="276" w:lineRule="atLeast"/>
    </w:pPr>
    <w:rPr>
      <w:lang w:eastAsia="zh-CN"/>
    </w:rPr>
  </w:style>
  <w:style w:type="paragraph" w:customStyle="1" w:styleId="71">
    <w:name w:val="Знак Знак7"/>
    <w:basedOn w:val="a"/>
    <w:next w:val="a"/>
    <w:rsid w:val="00703EE7"/>
    <w:pPr>
      <w:widowControl/>
      <w:autoSpaceDE/>
      <w:autoSpaceDN/>
      <w:adjustRightInd/>
      <w:ind w:firstLine="357"/>
      <w:jc w:val="both"/>
    </w:pPr>
    <w:rPr>
      <w:lang w:eastAsia="en-US"/>
    </w:rPr>
  </w:style>
  <w:style w:type="character" w:styleId="afd">
    <w:name w:val="Emphasis"/>
    <w:qFormat/>
    <w:rsid w:val="001F6950"/>
    <w:rPr>
      <w:rFonts w:ascii="Calibri" w:hAnsi="Calibri"/>
      <w:b/>
      <w:i/>
      <w:iCs/>
    </w:rPr>
  </w:style>
  <w:style w:type="paragraph" w:customStyle="1" w:styleId="10">
    <w:name w:val="Без интервала1"/>
    <w:uiPriority w:val="99"/>
    <w:rsid w:val="00A752C1"/>
    <w:pPr>
      <w:suppressAutoHyphens/>
    </w:pPr>
    <w:rPr>
      <w:rFonts w:eastAsia="Calibri"/>
      <w:sz w:val="24"/>
      <w:szCs w:val="24"/>
      <w:lang w:eastAsia="zh-CN"/>
    </w:rPr>
  </w:style>
  <w:style w:type="paragraph" w:customStyle="1" w:styleId="book-description">
    <w:name w:val="book-description"/>
    <w:basedOn w:val="a"/>
    <w:rsid w:val="00C55D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e">
    <w:name w:val="FollowedHyperlink"/>
    <w:basedOn w:val="a0"/>
    <w:semiHidden/>
    <w:unhideWhenUsed/>
    <w:rsid w:val="00890CAD"/>
    <w:rPr>
      <w:color w:val="800080" w:themeColor="followedHyperlink"/>
      <w:u w:val="single"/>
    </w:rPr>
  </w:style>
  <w:style w:type="paragraph" w:customStyle="1" w:styleId="72">
    <w:name w:val="Знак Знак7"/>
    <w:basedOn w:val="a"/>
    <w:next w:val="a"/>
    <w:rsid w:val="006011BD"/>
    <w:pPr>
      <w:widowControl/>
      <w:autoSpaceDE/>
      <w:autoSpaceDN/>
      <w:adjustRightInd/>
      <w:ind w:firstLine="357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AF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link w:val="40"/>
    <w:uiPriority w:val="99"/>
    <w:qFormat/>
    <w:rsid w:val="00A07B6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A07B66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132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CA132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rsid w:val="00D352CA"/>
    <w:pPr>
      <w:widowControl/>
      <w:autoSpaceDE/>
      <w:autoSpaceDN/>
      <w:adjustRightInd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rsid w:val="00D352CA"/>
    <w:rPr>
      <w:sz w:val="28"/>
      <w:szCs w:val="28"/>
    </w:rPr>
  </w:style>
  <w:style w:type="paragraph" w:styleId="3">
    <w:name w:val="Body Text Indent 3"/>
    <w:basedOn w:val="a"/>
    <w:link w:val="30"/>
    <w:rsid w:val="00234B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34BA5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234B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34BA5"/>
  </w:style>
  <w:style w:type="paragraph" w:styleId="a6">
    <w:name w:val="Plain Text"/>
    <w:basedOn w:val="a"/>
    <w:link w:val="a7"/>
    <w:rsid w:val="00234BA5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link w:val="a6"/>
    <w:rsid w:val="00234BA5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pple-converted-space">
    <w:name w:val="apple-converted-space"/>
    <w:basedOn w:val="a0"/>
    <w:uiPriority w:val="99"/>
    <w:rsid w:val="00F92BDD"/>
  </w:style>
  <w:style w:type="character" w:customStyle="1" w:styleId="40">
    <w:name w:val="Заголовок 4 Знак"/>
    <w:link w:val="4"/>
    <w:uiPriority w:val="99"/>
    <w:rsid w:val="00A07B66"/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customStyle="1" w:styleId="80">
    <w:name w:val="Заголовок 8 Знак"/>
    <w:link w:val="8"/>
    <w:uiPriority w:val="99"/>
    <w:rsid w:val="00A07B66"/>
    <w:rPr>
      <w:rFonts w:ascii="Cambria" w:hAnsi="Cambria" w:cs="Cambria"/>
      <w:color w:val="404040"/>
    </w:rPr>
  </w:style>
  <w:style w:type="paragraph" w:styleId="a8">
    <w:name w:val="List Paragraph"/>
    <w:basedOn w:val="a"/>
    <w:uiPriority w:val="34"/>
    <w:qFormat/>
    <w:rsid w:val="00A07B66"/>
    <w:pPr>
      <w:ind w:left="720"/>
    </w:pPr>
  </w:style>
  <w:style w:type="paragraph" w:customStyle="1" w:styleId="a9">
    <w:name w:val="список с точками"/>
    <w:basedOn w:val="a"/>
    <w:uiPriority w:val="99"/>
    <w:rsid w:val="008D5DE4"/>
    <w:pPr>
      <w:widowControl/>
      <w:autoSpaceDE/>
      <w:autoSpaceDN/>
      <w:adjustRightInd/>
      <w:spacing w:line="312" w:lineRule="auto"/>
      <w:ind w:left="720" w:hanging="360"/>
      <w:jc w:val="both"/>
    </w:pPr>
    <w:rPr>
      <w:sz w:val="24"/>
      <w:szCs w:val="24"/>
    </w:rPr>
  </w:style>
  <w:style w:type="paragraph" w:styleId="aa">
    <w:name w:val="caption"/>
    <w:basedOn w:val="a"/>
    <w:next w:val="a"/>
    <w:qFormat/>
    <w:rsid w:val="001876B8"/>
    <w:pPr>
      <w:widowControl/>
      <w:autoSpaceDE/>
      <w:autoSpaceDN/>
      <w:adjustRightInd/>
      <w:spacing w:before="120" w:after="120"/>
    </w:pPr>
    <w:rPr>
      <w:b/>
    </w:rPr>
  </w:style>
  <w:style w:type="character" w:styleId="ab">
    <w:name w:val="Hyperlink"/>
    <w:uiPriority w:val="99"/>
    <w:rsid w:val="004A50D7"/>
    <w:rPr>
      <w:color w:val="0000FF"/>
      <w:u w:val="single"/>
    </w:rPr>
  </w:style>
  <w:style w:type="character" w:styleId="ac">
    <w:name w:val="Strong"/>
    <w:uiPriority w:val="99"/>
    <w:qFormat/>
    <w:rsid w:val="004A50D7"/>
    <w:rPr>
      <w:b/>
      <w:bCs/>
      <w:spacing w:val="0"/>
    </w:rPr>
  </w:style>
  <w:style w:type="character" w:customStyle="1" w:styleId="link1">
    <w:name w:val="link1"/>
    <w:basedOn w:val="a0"/>
    <w:uiPriority w:val="99"/>
    <w:rsid w:val="004A50D7"/>
  </w:style>
  <w:style w:type="character" w:customStyle="1" w:styleId="31">
    <w:name w:val="Основной текст (3)_"/>
    <w:link w:val="32"/>
    <w:rsid w:val="004A50D7"/>
    <w:rPr>
      <w:b/>
      <w:bCs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4A50D7"/>
    <w:rPr>
      <w:sz w:val="22"/>
      <w:szCs w:val="22"/>
      <w:shd w:val="clear" w:color="auto" w:fill="FFFFFF"/>
    </w:rPr>
  </w:style>
  <w:style w:type="character" w:customStyle="1" w:styleId="58pt">
    <w:name w:val="Основной текст (5) + 8 pt"/>
    <w:rsid w:val="004A5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link w:val="60"/>
    <w:uiPriority w:val="99"/>
    <w:rsid w:val="004A50D7"/>
    <w:rPr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4A50D7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A50D7"/>
    <w:pPr>
      <w:shd w:val="clear" w:color="auto" w:fill="FFFFFF"/>
      <w:autoSpaceDE/>
      <w:autoSpaceDN/>
      <w:adjustRightInd/>
      <w:spacing w:after="300" w:line="0" w:lineRule="atLeast"/>
      <w:jc w:val="center"/>
    </w:pPr>
    <w:rPr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4A50D7"/>
    <w:pPr>
      <w:shd w:val="clear" w:color="auto" w:fill="FFFFFF"/>
      <w:autoSpaceDE/>
      <w:autoSpaceDN/>
      <w:adjustRightInd/>
      <w:spacing w:before="60" w:line="274" w:lineRule="exact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4A50D7"/>
    <w:pPr>
      <w:shd w:val="clear" w:color="auto" w:fill="FFFFFF"/>
      <w:autoSpaceDE/>
      <w:autoSpaceDN/>
      <w:adjustRightInd/>
      <w:spacing w:after="600" w:line="274" w:lineRule="exact"/>
      <w:jc w:val="both"/>
    </w:pPr>
    <w:rPr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rsid w:val="004A50D7"/>
    <w:pPr>
      <w:shd w:val="clear" w:color="auto" w:fill="FFFFFF"/>
      <w:autoSpaceDE/>
      <w:autoSpaceDN/>
      <w:adjustRightInd/>
      <w:spacing w:before="600" w:after="60" w:line="0" w:lineRule="atLeast"/>
      <w:jc w:val="center"/>
    </w:pPr>
    <w:rPr>
      <w:b/>
      <w:bCs/>
      <w:sz w:val="28"/>
      <w:szCs w:val="28"/>
    </w:rPr>
  </w:style>
  <w:style w:type="character" w:customStyle="1" w:styleId="41">
    <w:name w:val="Основной текст (4)_"/>
    <w:link w:val="42"/>
    <w:uiPriority w:val="99"/>
    <w:rsid w:val="007C3944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5"/>
    <w:uiPriority w:val="99"/>
    <w:rsid w:val="007C3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Подпись к таблице_"/>
    <w:link w:val="ae"/>
    <w:rsid w:val="007C3944"/>
    <w:rPr>
      <w:b/>
      <w:bCs/>
      <w:sz w:val="22"/>
      <w:szCs w:val="22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C3944"/>
    <w:pPr>
      <w:shd w:val="clear" w:color="auto" w:fill="FFFFFF"/>
      <w:autoSpaceDE/>
      <w:autoSpaceDN/>
      <w:adjustRightInd/>
      <w:spacing w:before="300" w:after="1440" w:line="336" w:lineRule="exact"/>
      <w:ind w:hanging="1800"/>
      <w:jc w:val="center"/>
    </w:pPr>
    <w:rPr>
      <w:b/>
      <w:bCs/>
      <w:sz w:val="28"/>
      <w:szCs w:val="28"/>
    </w:rPr>
  </w:style>
  <w:style w:type="paragraph" w:customStyle="1" w:styleId="ae">
    <w:name w:val="Подпись к таблице"/>
    <w:basedOn w:val="a"/>
    <w:link w:val="ad"/>
    <w:rsid w:val="007C3944"/>
    <w:pPr>
      <w:shd w:val="clear" w:color="auto" w:fill="FFFFFF"/>
      <w:autoSpaceDE/>
      <w:autoSpaceDN/>
      <w:adjustRightInd/>
      <w:spacing w:line="0" w:lineRule="atLeast"/>
    </w:pPr>
    <w:rPr>
      <w:b/>
      <w:bCs/>
      <w:sz w:val="22"/>
      <w:szCs w:val="22"/>
    </w:rPr>
  </w:style>
  <w:style w:type="paragraph" w:styleId="af">
    <w:name w:val="No Spacing"/>
    <w:uiPriority w:val="99"/>
    <w:qFormat/>
    <w:rsid w:val="00204068"/>
    <w:pPr>
      <w:suppressAutoHyphens/>
    </w:pPr>
    <w:rPr>
      <w:sz w:val="24"/>
      <w:szCs w:val="24"/>
      <w:lang w:eastAsia="zh-CN"/>
    </w:rPr>
  </w:style>
  <w:style w:type="paragraph" w:styleId="af0">
    <w:name w:val="List"/>
    <w:basedOn w:val="a"/>
    <w:rsid w:val="00365577"/>
    <w:pPr>
      <w:widowControl/>
      <w:autoSpaceDE/>
      <w:autoSpaceDN/>
      <w:adjustRightInd/>
      <w:ind w:left="283" w:hanging="283"/>
    </w:pPr>
  </w:style>
  <w:style w:type="paragraph" w:customStyle="1" w:styleId="af1">
    <w:name w:val="......."/>
    <w:basedOn w:val="a"/>
    <w:next w:val="a"/>
    <w:uiPriority w:val="99"/>
    <w:rsid w:val="00365577"/>
    <w:pPr>
      <w:widowControl/>
    </w:pPr>
    <w:rPr>
      <w:sz w:val="24"/>
      <w:szCs w:val="24"/>
    </w:rPr>
  </w:style>
  <w:style w:type="paragraph" w:styleId="21">
    <w:name w:val="List 2"/>
    <w:basedOn w:val="a"/>
    <w:rsid w:val="001F432A"/>
    <w:pPr>
      <w:ind w:left="566" w:hanging="283"/>
      <w:contextualSpacing/>
    </w:pPr>
  </w:style>
  <w:style w:type="paragraph" w:styleId="af2">
    <w:name w:val="Body Text Indent"/>
    <w:basedOn w:val="a"/>
    <w:link w:val="af3"/>
    <w:uiPriority w:val="99"/>
    <w:rsid w:val="001F432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1F432A"/>
  </w:style>
  <w:style w:type="character" w:customStyle="1" w:styleId="81">
    <w:name w:val="Основной текст (8)_"/>
    <w:link w:val="82"/>
    <w:uiPriority w:val="99"/>
    <w:locked/>
    <w:rsid w:val="001F432A"/>
    <w:rPr>
      <w:b/>
      <w:bCs/>
      <w:sz w:val="36"/>
      <w:szCs w:val="36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1F432A"/>
    <w:pPr>
      <w:shd w:val="clear" w:color="auto" w:fill="FFFFFF"/>
      <w:autoSpaceDE/>
      <w:autoSpaceDN/>
      <w:adjustRightInd/>
      <w:spacing w:before="420" w:after="420" w:line="240" w:lineRule="atLeast"/>
      <w:jc w:val="center"/>
    </w:pPr>
    <w:rPr>
      <w:b/>
      <w:bCs/>
      <w:sz w:val="36"/>
      <w:szCs w:val="36"/>
    </w:rPr>
  </w:style>
  <w:style w:type="paragraph" w:styleId="33">
    <w:name w:val="Body Text 3"/>
    <w:basedOn w:val="a"/>
    <w:link w:val="34"/>
    <w:uiPriority w:val="99"/>
    <w:rsid w:val="001F432A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1F432A"/>
    <w:rPr>
      <w:rFonts w:eastAsia="Calibri"/>
      <w:sz w:val="16"/>
      <w:szCs w:val="16"/>
    </w:rPr>
  </w:style>
  <w:style w:type="paragraph" w:customStyle="1" w:styleId="Normal1">
    <w:name w:val="Normal1"/>
    <w:uiPriority w:val="99"/>
    <w:rsid w:val="001F432A"/>
    <w:pPr>
      <w:widowControl w:val="0"/>
      <w:snapToGrid w:val="0"/>
    </w:pPr>
    <w:rPr>
      <w:rFonts w:eastAsia="Calibri"/>
      <w:lang w:val="en-US"/>
    </w:rPr>
  </w:style>
  <w:style w:type="paragraph" w:styleId="af4">
    <w:name w:val="footer"/>
    <w:basedOn w:val="a"/>
    <w:link w:val="af5"/>
    <w:uiPriority w:val="99"/>
    <w:rsid w:val="001F432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F432A"/>
  </w:style>
  <w:style w:type="paragraph" w:styleId="22">
    <w:name w:val="Body Text 2"/>
    <w:basedOn w:val="a"/>
    <w:link w:val="23"/>
    <w:rsid w:val="00BE074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E0743"/>
  </w:style>
  <w:style w:type="paragraph" w:styleId="af6">
    <w:name w:val="List Continue"/>
    <w:basedOn w:val="a"/>
    <w:rsid w:val="00BE0743"/>
    <w:pPr>
      <w:spacing w:after="120"/>
      <w:ind w:left="283"/>
      <w:contextualSpacing/>
    </w:pPr>
  </w:style>
  <w:style w:type="paragraph" w:customStyle="1" w:styleId="af7">
    <w:name w:val="Знак"/>
    <w:basedOn w:val="a"/>
    <w:semiHidden/>
    <w:rsid w:val="00BE0743"/>
    <w:pPr>
      <w:widowControl/>
      <w:autoSpaceDE/>
      <w:autoSpaceDN/>
      <w:adjustRightInd/>
      <w:spacing w:after="160" w:line="280" w:lineRule="exact"/>
    </w:pPr>
    <w:rPr>
      <w:rFonts w:ascii="Verdana" w:hAnsi="Verdana"/>
      <w:bCs/>
      <w:iCs/>
      <w:lang w:val="en-US" w:eastAsia="en-US"/>
    </w:rPr>
  </w:style>
  <w:style w:type="paragraph" w:styleId="af8">
    <w:name w:val="header"/>
    <w:basedOn w:val="a"/>
    <w:link w:val="af9"/>
    <w:rsid w:val="005D0CE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5D0CEE"/>
  </w:style>
  <w:style w:type="character" w:customStyle="1" w:styleId="24">
    <w:name w:val="Основной текст (2)"/>
    <w:uiPriority w:val="99"/>
    <w:rsid w:val="008563A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5">
    <w:name w:val="Основной текст (2)_"/>
    <w:link w:val="210"/>
    <w:uiPriority w:val="99"/>
    <w:locked/>
    <w:rsid w:val="00C921D1"/>
    <w:rPr>
      <w:sz w:val="28"/>
      <w:szCs w:val="28"/>
      <w:shd w:val="clear" w:color="auto" w:fill="FFFFFF"/>
    </w:rPr>
  </w:style>
  <w:style w:type="character" w:customStyle="1" w:styleId="210pt">
    <w:name w:val="Основной текст (2) + 10 pt"/>
    <w:uiPriority w:val="99"/>
    <w:rsid w:val="00C921D1"/>
    <w:rPr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C921D1"/>
    <w:pPr>
      <w:shd w:val="clear" w:color="auto" w:fill="FFFFFF"/>
      <w:autoSpaceDE/>
      <w:autoSpaceDN/>
      <w:adjustRightInd/>
      <w:spacing w:line="331" w:lineRule="exact"/>
      <w:ind w:hanging="400"/>
      <w:jc w:val="both"/>
    </w:pPr>
    <w:rPr>
      <w:sz w:val="28"/>
      <w:szCs w:val="28"/>
    </w:rPr>
  </w:style>
  <w:style w:type="paragraph" w:customStyle="1" w:styleId="1">
    <w:name w:val="Абзац списка1"/>
    <w:basedOn w:val="a"/>
    <w:uiPriority w:val="99"/>
    <w:rsid w:val="008F6CD8"/>
    <w:pPr>
      <w:widowControl/>
      <w:autoSpaceDE/>
      <w:autoSpaceDN/>
      <w:adjustRightInd/>
      <w:ind w:left="708"/>
    </w:pPr>
    <w:rPr>
      <w:rFonts w:eastAsia="Calibri"/>
    </w:rPr>
  </w:style>
  <w:style w:type="paragraph" w:customStyle="1" w:styleId="WW-">
    <w:name w:val="WW-Базовый"/>
    <w:rsid w:val="00875AA3"/>
    <w:pPr>
      <w:tabs>
        <w:tab w:val="left" w:pos="709"/>
      </w:tabs>
      <w:suppressAutoHyphens/>
      <w:spacing w:after="200" w:line="276" w:lineRule="atLeast"/>
    </w:pPr>
    <w:rPr>
      <w:rFonts w:cs="Calibri"/>
      <w:lang w:eastAsia="zh-CN"/>
    </w:rPr>
  </w:style>
  <w:style w:type="character" w:customStyle="1" w:styleId="26">
    <w:name w:val="Заголовок №2_"/>
    <w:link w:val="27"/>
    <w:rsid w:val="00875AA3"/>
    <w:rPr>
      <w:b/>
      <w:bCs/>
      <w:sz w:val="36"/>
      <w:szCs w:val="36"/>
      <w:shd w:val="clear" w:color="auto" w:fill="FFFFFF"/>
    </w:rPr>
  </w:style>
  <w:style w:type="paragraph" w:customStyle="1" w:styleId="27">
    <w:name w:val="Заголовок №2"/>
    <w:basedOn w:val="a"/>
    <w:link w:val="26"/>
    <w:rsid w:val="00875AA3"/>
    <w:pPr>
      <w:shd w:val="clear" w:color="auto" w:fill="FFFFFF"/>
      <w:autoSpaceDE/>
      <w:autoSpaceDN/>
      <w:adjustRightInd/>
      <w:spacing w:before="1560" w:after="540" w:line="0" w:lineRule="atLeast"/>
      <w:jc w:val="center"/>
      <w:outlineLvl w:val="1"/>
    </w:pPr>
    <w:rPr>
      <w:b/>
      <w:bCs/>
      <w:sz w:val="36"/>
      <w:szCs w:val="36"/>
    </w:rPr>
  </w:style>
  <w:style w:type="character" w:customStyle="1" w:styleId="PlainTextChar">
    <w:name w:val="Plain Text Char"/>
    <w:locked/>
    <w:rsid w:val="00271A50"/>
    <w:rPr>
      <w:rFonts w:ascii="Courier New" w:hAnsi="Courier New" w:cs="Courier New"/>
      <w:lang w:val="ru-RU" w:eastAsia="ru-RU" w:bidi="ar-SA"/>
    </w:rPr>
  </w:style>
  <w:style w:type="paragraph" w:styleId="afa">
    <w:name w:val="Balloon Text"/>
    <w:basedOn w:val="a"/>
    <w:link w:val="afb"/>
    <w:rsid w:val="00167314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167314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39"/>
    <w:rsid w:val="001A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1">
    <w:name w:val="WW-Базовый1"/>
    <w:rsid w:val="00D626AE"/>
    <w:pPr>
      <w:tabs>
        <w:tab w:val="left" w:pos="709"/>
      </w:tabs>
      <w:suppressAutoHyphens/>
      <w:spacing w:after="200" w:line="276" w:lineRule="atLeast"/>
    </w:pPr>
    <w:rPr>
      <w:lang w:eastAsia="zh-CN"/>
    </w:rPr>
  </w:style>
  <w:style w:type="paragraph" w:customStyle="1" w:styleId="71">
    <w:name w:val="Знак Знак7"/>
    <w:basedOn w:val="a"/>
    <w:next w:val="a"/>
    <w:rsid w:val="00703EE7"/>
    <w:pPr>
      <w:widowControl/>
      <w:autoSpaceDE/>
      <w:autoSpaceDN/>
      <w:adjustRightInd/>
      <w:ind w:firstLine="357"/>
      <w:jc w:val="both"/>
    </w:pPr>
    <w:rPr>
      <w:lang w:eastAsia="en-US"/>
    </w:rPr>
  </w:style>
  <w:style w:type="character" w:styleId="afd">
    <w:name w:val="Emphasis"/>
    <w:qFormat/>
    <w:rsid w:val="001F6950"/>
    <w:rPr>
      <w:rFonts w:ascii="Calibri" w:hAnsi="Calibri"/>
      <w:b/>
      <w:i/>
      <w:iCs/>
    </w:rPr>
  </w:style>
  <w:style w:type="paragraph" w:customStyle="1" w:styleId="10">
    <w:name w:val="Без интервала1"/>
    <w:uiPriority w:val="99"/>
    <w:rsid w:val="00A752C1"/>
    <w:pPr>
      <w:suppressAutoHyphens/>
    </w:pPr>
    <w:rPr>
      <w:rFonts w:eastAsia="Calibri"/>
      <w:sz w:val="24"/>
      <w:szCs w:val="24"/>
      <w:lang w:eastAsia="zh-CN"/>
    </w:rPr>
  </w:style>
  <w:style w:type="paragraph" w:customStyle="1" w:styleId="book-description">
    <w:name w:val="book-description"/>
    <w:basedOn w:val="a"/>
    <w:rsid w:val="00C55D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e">
    <w:name w:val="FollowedHyperlink"/>
    <w:basedOn w:val="a0"/>
    <w:semiHidden/>
    <w:unhideWhenUsed/>
    <w:rsid w:val="00890CAD"/>
    <w:rPr>
      <w:color w:val="800080" w:themeColor="followedHyperlink"/>
      <w:u w:val="single"/>
    </w:rPr>
  </w:style>
  <w:style w:type="paragraph" w:customStyle="1" w:styleId="72">
    <w:name w:val="Знак Знак7"/>
    <w:basedOn w:val="a"/>
    <w:next w:val="a"/>
    <w:rsid w:val="006011BD"/>
    <w:pPr>
      <w:widowControl/>
      <w:autoSpaceDE/>
      <w:autoSpaceDN/>
      <w:adjustRightInd/>
      <w:ind w:firstLine="357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emi.rssi.ru/ecr/" TargetMode="External"/><Relationship Id="rId18" Type="http://schemas.openxmlformats.org/officeDocument/2006/relationships/hyperlink" Target="http://economicus.ru" TargetMode="External"/><Relationship Id="rId26" Type="http://schemas.openxmlformats.org/officeDocument/2006/relationships/hyperlink" Target="http://www.worldneweconomy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repor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-economy.ru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www.rbc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e.openlab.spb.ru/cgi-ise/gallery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j.guu.ru" TargetMode="External"/><Relationship Id="rId24" Type="http://schemas.openxmlformats.org/officeDocument/2006/relationships/hyperlink" Target="http://www.cbr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indow.edu.ru-" TargetMode="External"/><Relationship Id="rId23" Type="http://schemas.openxmlformats.org/officeDocument/2006/relationships/hyperlink" Target="http://www.finansy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prbookshop.ru/14328.html" TargetMode="External"/><Relationship Id="rId19" Type="http://schemas.openxmlformats.org/officeDocument/2006/relationships/hyperlink" Target="http://www.aup.ru/library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prbookshop.ru/83165.html" TargetMode="External"/><Relationship Id="rId14" Type="http://schemas.openxmlformats.org/officeDocument/2006/relationships/hyperlink" Target="http://institutiones.com" TargetMode="External"/><Relationship Id="rId22" Type="http://schemas.openxmlformats.org/officeDocument/2006/relationships/hyperlink" Target="http://www.ise.openlab.spb.ru/cgi-ise/gallery" TargetMode="External"/><Relationship Id="rId27" Type="http://schemas.openxmlformats.org/officeDocument/2006/relationships/hyperlink" Target="http://www.economy.gov.ru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10627</Words>
  <Characters>60575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KCHGTA</Company>
  <LinksUpToDate>false</LinksUpToDate>
  <CharactersWithSpaces>71060</CharactersWithSpaces>
  <SharedDoc>false</SharedDoc>
  <HLinks>
    <vt:vector size="114" baseType="variant">
      <vt:variant>
        <vt:i4>117</vt:i4>
      </vt:variant>
      <vt:variant>
        <vt:i4>54</vt:i4>
      </vt:variant>
      <vt:variant>
        <vt:i4>0</vt:i4>
      </vt:variant>
      <vt:variant>
        <vt:i4>5</vt:i4>
      </vt:variant>
      <vt:variant>
        <vt:lpwstr>http://fgosvo.ru/fgosvo/downloads/1626/?f=%2Fuploadfiles%2FFGOS+VO+3%2B%2B%2FBak%2F010304_B_3_15062021.pdf</vt:lpwstr>
      </vt:variant>
      <vt:variant>
        <vt:lpwstr/>
      </vt:variant>
      <vt:variant>
        <vt:i4>8060970</vt:i4>
      </vt:variant>
      <vt:variant>
        <vt:i4>51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7209073</vt:i4>
      </vt:variant>
      <vt:variant>
        <vt:i4>48</vt:i4>
      </vt:variant>
      <vt:variant>
        <vt:i4>0</vt:i4>
      </vt:variant>
      <vt:variant>
        <vt:i4>5</vt:i4>
      </vt:variant>
      <vt:variant>
        <vt:lpwstr>http://www.worldneweconomy.ru/</vt:lpwstr>
      </vt:variant>
      <vt:variant>
        <vt:lpwstr/>
      </vt:variant>
      <vt:variant>
        <vt:i4>6750313</vt:i4>
      </vt:variant>
      <vt:variant>
        <vt:i4>45</vt:i4>
      </vt:variant>
      <vt:variant>
        <vt:i4>0</vt:i4>
      </vt:variant>
      <vt:variant>
        <vt:i4>5</vt:i4>
      </vt:variant>
      <vt:variant>
        <vt:lpwstr>http://www.rbc.ru/</vt:lpwstr>
      </vt:variant>
      <vt:variant>
        <vt:lpwstr/>
      </vt:variant>
      <vt:variant>
        <vt:i4>6750313</vt:i4>
      </vt:variant>
      <vt:variant>
        <vt:i4>42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6881392</vt:i4>
      </vt:variant>
      <vt:variant>
        <vt:i4>39</vt:i4>
      </vt:variant>
      <vt:variant>
        <vt:i4>0</vt:i4>
      </vt:variant>
      <vt:variant>
        <vt:i4>5</vt:i4>
      </vt:variant>
      <vt:variant>
        <vt:lpwstr>http://www.finansy.ru/</vt:lpwstr>
      </vt:variant>
      <vt:variant>
        <vt:lpwstr/>
      </vt:variant>
      <vt:variant>
        <vt:i4>393247</vt:i4>
      </vt:variant>
      <vt:variant>
        <vt:i4>36</vt:i4>
      </vt:variant>
      <vt:variant>
        <vt:i4>0</vt:i4>
      </vt:variant>
      <vt:variant>
        <vt:i4>5</vt:i4>
      </vt:variant>
      <vt:variant>
        <vt:lpwstr>http://www.ise.openlab.spb.ru/cgi-ise/gallery</vt:lpwstr>
      </vt:variant>
      <vt:variant>
        <vt:lpwstr/>
      </vt:variant>
      <vt:variant>
        <vt:i4>7143547</vt:i4>
      </vt:variant>
      <vt:variant>
        <vt:i4>33</vt:i4>
      </vt:variant>
      <vt:variant>
        <vt:i4>0</vt:i4>
      </vt:variant>
      <vt:variant>
        <vt:i4>5</vt:i4>
      </vt:variant>
      <vt:variant>
        <vt:lpwstr>http://www.ereport.ru/</vt:lpwstr>
      </vt:variant>
      <vt:variant>
        <vt:lpwstr/>
      </vt:variant>
      <vt:variant>
        <vt:i4>6422624</vt:i4>
      </vt:variant>
      <vt:variant>
        <vt:i4>30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2162792</vt:i4>
      </vt:variant>
      <vt:variant>
        <vt:i4>27</vt:i4>
      </vt:variant>
      <vt:variant>
        <vt:i4>0</vt:i4>
      </vt:variant>
      <vt:variant>
        <vt:i4>5</vt:i4>
      </vt:variant>
      <vt:variant>
        <vt:lpwstr>http://www.aup.ru/library/</vt:lpwstr>
      </vt:variant>
      <vt:variant>
        <vt:lpwstr/>
      </vt:variant>
      <vt:variant>
        <vt:i4>589835</vt:i4>
      </vt:variant>
      <vt:variant>
        <vt:i4>24</vt:i4>
      </vt:variant>
      <vt:variant>
        <vt:i4>0</vt:i4>
      </vt:variant>
      <vt:variant>
        <vt:i4>5</vt:i4>
      </vt:variant>
      <vt:variant>
        <vt:lpwstr>http://economicus.ru/</vt:lpwstr>
      </vt:variant>
      <vt:variant>
        <vt:lpwstr/>
      </vt:variant>
      <vt:variant>
        <vt:i4>8126573</vt:i4>
      </vt:variant>
      <vt:variant>
        <vt:i4>21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393247</vt:i4>
      </vt:variant>
      <vt:variant>
        <vt:i4>18</vt:i4>
      </vt:variant>
      <vt:variant>
        <vt:i4>0</vt:i4>
      </vt:variant>
      <vt:variant>
        <vt:i4>5</vt:i4>
      </vt:variant>
      <vt:variant>
        <vt:lpwstr>http://www.ise.openlab.spb.ru/cgi-ise/gallery</vt:lpwstr>
      </vt:variant>
      <vt:variant>
        <vt:lpwstr/>
      </vt:variant>
      <vt:variant>
        <vt:i4>6488124</vt:i4>
      </vt:variant>
      <vt:variant>
        <vt:i4>15</vt:i4>
      </vt:variant>
      <vt:variant>
        <vt:i4>0</vt:i4>
      </vt:variant>
      <vt:variant>
        <vt:i4>5</vt:i4>
      </vt:variant>
      <vt:variant>
        <vt:lpwstr>http://window.edu.ru-/</vt:lpwstr>
      </vt:variant>
      <vt:variant>
        <vt:lpwstr/>
      </vt:variant>
      <vt:variant>
        <vt:i4>5701720</vt:i4>
      </vt:variant>
      <vt:variant>
        <vt:i4>12</vt:i4>
      </vt:variant>
      <vt:variant>
        <vt:i4>0</vt:i4>
      </vt:variant>
      <vt:variant>
        <vt:i4>5</vt:i4>
      </vt:variant>
      <vt:variant>
        <vt:lpwstr>http://institutiones.com/</vt:lpwstr>
      </vt:variant>
      <vt:variant>
        <vt:lpwstr/>
      </vt:variant>
      <vt:variant>
        <vt:i4>7274540</vt:i4>
      </vt:variant>
      <vt:variant>
        <vt:i4>9</vt:i4>
      </vt:variant>
      <vt:variant>
        <vt:i4>0</vt:i4>
      </vt:variant>
      <vt:variant>
        <vt:i4>5</vt:i4>
      </vt:variant>
      <vt:variant>
        <vt:lpwstr>http://www.iprbooks.ru/</vt:lpwstr>
      </vt:variant>
      <vt:variant>
        <vt:lpwstr/>
      </vt:variant>
      <vt:variant>
        <vt:i4>17</vt:i4>
      </vt:variant>
      <vt:variant>
        <vt:i4>6</vt:i4>
      </vt:variant>
      <vt:variant>
        <vt:i4>0</vt:i4>
      </vt:variant>
      <vt:variant>
        <vt:i4>5</vt:i4>
      </vt:variant>
      <vt:variant>
        <vt:lpwstr>http://www.cemi.rssi.ru/ecr/</vt:lpwstr>
      </vt:variant>
      <vt:variant>
        <vt:lpwstr/>
      </vt:variant>
      <vt:variant>
        <vt:i4>458822</vt:i4>
      </vt:variant>
      <vt:variant>
        <vt:i4>3</vt:i4>
      </vt:variant>
      <vt:variant>
        <vt:i4>0</vt:i4>
      </vt:variant>
      <vt:variant>
        <vt:i4>5</vt:i4>
      </vt:variant>
      <vt:variant>
        <vt:lpwstr>http://www.m-economy.ru/</vt:lpwstr>
      </vt:variant>
      <vt:variant>
        <vt:lpwstr/>
      </vt:variant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http://www.rej.guu.ru/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Темирова Зарема Умаровна</dc:creator>
  <cp:lastModifiedBy>User</cp:lastModifiedBy>
  <cp:revision>4</cp:revision>
  <cp:lastPrinted>2023-02-17T09:33:00Z</cp:lastPrinted>
  <dcterms:created xsi:type="dcterms:W3CDTF">2023-11-05T08:39:00Z</dcterms:created>
  <dcterms:modified xsi:type="dcterms:W3CDTF">2024-07-26T13:20:00Z</dcterms:modified>
</cp:coreProperties>
</file>