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B6" w:rsidRDefault="006C7FB6" w:rsidP="006C7FB6">
      <w:pPr>
        <w:pStyle w:val="42"/>
        <w:shd w:val="clear" w:color="auto" w:fill="auto"/>
        <w:spacing w:before="0" w:after="0" w:line="240" w:lineRule="auto"/>
        <w:ind w:firstLine="0"/>
        <w:jc w:val="left"/>
        <w:rPr>
          <w:b w:val="0"/>
          <w:sz w:val="22"/>
          <w:szCs w:val="22"/>
        </w:rPr>
      </w:pPr>
    </w:p>
    <w:p w:rsidR="006C7FB6" w:rsidRDefault="006C7FB6" w:rsidP="006C7FB6">
      <w:pPr>
        <w:widowControl/>
        <w:autoSpaceDE/>
        <w:adjustRightInd/>
        <w:jc w:val="right"/>
        <w:rPr>
          <w:sz w:val="24"/>
          <w:szCs w:val="24"/>
        </w:rPr>
      </w:pPr>
      <w:r>
        <w:rPr>
          <w:sz w:val="24"/>
          <w:szCs w:val="24"/>
        </w:rPr>
        <w:t>Приложение 2</w:t>
      </w:r>
    </w:p>
    <w:p w:rsidR="006C7FB6" w:rsidRDefault="006C7FB6" w:rsidP="006C7FB6">
      <w:pPr>
        <w:widowControl/>
        <w:autoSpaceDE/>
        <w:adjustRightInd/>
        <w:jc w:val="center"/>
        <w:rPr>
          <w:b/>
          <w:sz w:val="28"/>
          <w:szCs w:val="28"/>
        </w:rPr>
      </w:pPr>
      <w:r>
        <w:rPr>
          <w:b/>
          <w:sz w:val="28"/>
          <w:szCs w:val="28"/>
        </w:rPr>
        <w:t>Аннотация дисциплины</w:t>
      </w:r>
    </w:p>
    <w:p w:rsidR="006C7FB6" w:rsidRDefault="006C7FB6" w:rsidP="006C7FB6">
      <w:pPr>
        <w:widowControl/>
        <w:autoSpaceDE/>
        <w:adjustRightInd/>
        <w:jc w:val="center"/>
        <w:rPr>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442"/>
      </w:tblGrid>
      <w:tr w:rsidR="006C7FB6" w:rsidTr="005B13D9">
        <w:tc>
          <w:tcPr>
            <w:tcW w:w="2235" w:type="dxa"/>
            <w:tcBorders>
              <w:top w:val="single" w:sz="4" w:space="0" w:color="auto"/>
              <w:left w:val="single" w:sz="4" w:space="0" w:color="auto"/>
              <w:bottom w:val="single" w:sz="4" w:space="0" w:color="auto"/>
              <w:right w:val="single" w:sz="4" w:space="0" w:color="auto"/>
            </w:tcBorders>
            <w:hideMark/>
          </w:tcPr>
          <w:p w:rsidR="006C7FB6" w:rsidRDefault="006C7FB6" w:rsidP="005B13D9">
            <w:pPr>
              <w:autoSpaceDE/>
              <w:adjustRightInd/>
              <w:rPr>
                <w:sz w:val="24"/>
                <w:szCs w:val="24"/>
                <w:shd w:val="clear" w:color="auto" w:fill="FFFFFF"/>
                <w:lang w:eastAsia="en-US"/>
              </w:rPr>
            </w:pPr>
            <w:r>
              <w:rPr>
                <w:color w:val="000000"/>
                <w:sz w:val="24"/>
                <w:szCs w:val="24"/>
                <w:shd w:val="clear" w:color="auto" w:fill="FFFFFF"/>
                <w:lang w:eastAsia="en-US"/>
              </w:rPr>
              <w:t>Дисциплина</w:t>
            </w:r>
          </w:p>
          <w:p w:rsidR="006C7FB6" w:rsidRDefault="006C7FB6" w:rsidP="005B13D9">
            <w:pPr>
              <w:widowControl/>
              <w:autoSpaceDE/>
              <w:adjustRightInd/>
              <w:rPr>
                <w:sz w:val="24"/>
                <w:szCs w:val="24"/>
              </w:rPr>
            </w:pPr>
            <w:r>
              <w:rPr>
                <w:color w:val="000000"/>
                <w:sz w:val="24"/>
                <w:szCs w:val="24"/>
                <w:shd w:val="clear" w:color="auto" w:fill="FFFFFF"/>
              </w:rPr>
              <w:t>(Модуль)</w:t>
            </w:r>
          </w:p>
        </w:tc>
        <w:tc>
          <w:tcPr>
            <w:tcW w:w="7442"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autoSpaceDE/>
              <w:adjustRightInd/>
              <w:rPr>
                <w:sz w:val="24"/>
                <w:szCs w:val="24"/>
              </w:rPr>
            </w:pPr>
            <w:r>
              <w:rPr>
                <w:sz w:val="24"/>
                <w:szCs w:val="24"/>
              </w:rPr>
              <w:t>Методы оптимизации</w:t>
            </w:r>
          </w:p>
        </w:tc>
      </w:tr>
      <w:tr w:rsidR="006C7FB6" w:rsidTr="005B13D9">
        <w:tc>
          <w:tcPr>
            <w:tcW w:w="2235" w:type="dxa"/>
            <w:tcBorders>
              <w:top w:val="single" w:sz="4" w:space="0" w:color="auto"/>
              <w:left w:val="single" w:sz="4" w:space="0" w:color="auto"/>
              <w:bottom w:val="single" w:sz="4" w:space="0" w:color="auto"/>
              <w:right w:val="single" w:sz="4" w:space="0" w:color="auto"/>
            </w:tcBorders>
            <w:hideMark/>
          </w:tcPr>
          <w:p w:rsidR="006C7FB6" w:rsidRDefault="006C7FB6" w:rsidP="005B13D9">
            <w:pPr>
              <w:autoSpaceDE/>
              <w:adjustRightInd/>
              <w:rPr>
                <w:sz w:val="24"/>
                <w:szCs w:val="24"/>
                <w:shd w:val="clear" w:color="auto" w:fill="FFFFFF"/>
                <w:lang w:eastAsia="en-US"/>
              </w:rPr>
            </w:pPr>
            <w:r>
              <w:rPr>
                <w:color w:val="000000"/>
                <w:sz w:val="24"/>
                <w:szCs w:val="24"/>
                <w:shd w:val="clear" w:color="auto" w:fill="FFFFFF"/>
                <w:lang w:eastAsia="en-US"/>
              </w:rPr>
              <w:t>Реализуемые</w:t>
            </w:r>
          </w:p>
          <w:p w:rsidR="006C7FB6" w:rsidRDefault="006C7FB6" w:rsidP="005B13D9">
            <w:pPr>
              <w:widowControl/>
              <w:autoSpaceDE/>
              <w:adjustRightInd/>
              <w:rPr>
                <w:sz w:val="24"/>
                <w:szCs w:val="24"/>
              </w:rPr>
            </w:pPr>
            <w:r>
              <w:rPr>
                <w:color w:val="000000"/>
                <w:sz w:val="24"/>
                <w:szCs w:val="24"/>
                <w:shd w:val="clear" w:color="auto" w:fill="FFFFFF"/>
              </w:rPr>
              <w:t>компетенции</w:t>
            </w:r>
          </w:p>
        </w:tc>
        <w:tc>
          <w:tcPr>
            <w:tcW w:w="7442"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autoSpaceDE/>
              <w:adjustRightInd/>
              <w:rPr>
                <w:sz w:val="24"/>
                <w:szCs w:val="24"/>
              </w:rPr>
            </w:pPr>
            <w:r>
              <w:rPr>
                <w:sz w:val="24"/>
                <w:szCs w:val="24"/>
              </w:rPr>
              <w:t>ОПК- 2</w:t>
            </w:r>
          </w:p>
        </w:tc>
      </w:tr>
      <w:tr w:rsidR="006C7FB6" w:rsidTr="005B13D9">
        <w:trPr>
          <w:trHeight w:val="2415"/>
        </w:trPr>
        <w:tc>
          <w:tcPr>
            <w:tcW w:w="2235"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autoSpaceDE/>
              <w:adjustRightInd/>
              <w:rPr>
                <w:sz w:val="24"/>
                <w:szCs w:val="24"/>
              </w:rPr>
            </w:pPr>
            <w:r>
              <w:rPr>
                <w:sz w:val="24"/>
                <w:szCs w:val="24"/>
              </w:rPr>
              <w:t>Индикаторы достижения компетенций</w:t>
            </w:r>
          </w:p>
        </w:tc>
        <w:tc>
          <w:tcPr>
            <w:tcW w:w="7442" w:type="dxa"/>
            <w:tcBorders>
              <w:top w:val="single" w:sz="4" w:space="0" w:color="auto"/>
              <w:left w:val="single" w:sz="4" w:space="0" w:color="auto"/>
              <w:bottom w:val="single" w:sz="4" w:space="0" w:color="auto"/>
              <w:right w:val="single" w:sz="4" w:space="0" w:color="auto"/>
            </w:tcBorders>
          </w:tcPr>
          <w:p w:rsidR="006C7FB6" w:rsidRDefault="006C7FB6" w:rsidP="005B13D9">
            <w:pPr>
              <w:rPr>
                <w:sz w:val="24"/>
                <w:szCs w:val="24"/>
              </w:rPr>
            </w:pPr>
            <w:r>
              <w:rPr>
                <w:bCs/>
                <w:color w:val="000000"/>
                <w:sz w:val="24"/>
                <w:szCs w:val="24"/>
              </w:rPr>
              <w:t>ОПК-2.1</w:t>
            </w:r>
            <w:r>
              <w:rPr>
                <w:sz w:val="24"/>
                <w:szCs w:val="24"/>
              </w:rPr>
              <w:t>Выбирает, дорабатывает математические методы и модели  для решения исследовательских и проектных задач</w:t>
            </w:r>
          </w:p>
          <w:p w:rsidR="006C7FB6" w:rsidRDefault="006C7FB6" w:rsidP="005B13D9">
            <w:pPr>
              <w:rPr>
                <w:sz w:val="24"/>
                <w:szCs w:val="24"/>
              </w:rPr>
            </w:pPr>
            <w:r>
              <w:rPr>
                <w:bCs/>
                <w:color w:val="000000"/>
                <w:sz w:val="24"/>
                <w:szCs w:val="24"/>
              </w:rPr>
              <w:t xml:space="preserve">ОПК-2.2 </w:t>
            </w:r>
            <w:r>
              <w:rPr>
                <w:sz w:val="24"/>
                <w:szCs w:val="24"/>
              </w:rPr>
              <w:t xml:space="preserve"> Осуществляет проверку адекватности моделей, анализирует результаты моделирования, оценивает надежность и качество функционирования систем</w:t>
            </w:r>
          </w:p>
          <w:p w:rsidR="006C7FB6" w:rsidRDefault="006C7FB6" w:rsidP="005B13D9">
            <w:pPr>
              <w:widowControl/>
              <w:autoSpaceDE/>
              <w:adjustRightInd/>
              <w:rPr>
                <w:sz w:val="24"/>
                <w:szCs w:val="24"/>
              </w:rPr>
            </w:pPr>
            <w:r>
              <w:rPr>
                <w:bCs/>
                <w:color w:val="000000"/>
                <w:sz w:val="24"/>
                <w:szCs w:val="24"/>
              </w:rPr>
              <w:t>ОПК-2.3 Систематизирует математические методы  и осуществляет выбор использования их при решении различных оптимизационных задач</w:t>
            </w:r>
          </w:p>
        </w:tc>
      </w:tr>
      <w:tr w:rsidR="006C7FB6" w:rsidTr="005B13D9">
        <w:trPr>
          <w:trHeight w:val="574"/>
        </w:trPr>
        <w:tc>
          <w:tcPr>
            <w:tcW w:w="2235" w:type="dxa"/>
            <w:tcBorders>
              <w:top w:val="single" w:sz="4" w:space="0" w:color="auto"/>
              <w:left w:val="single" w:sz="4" w:space="0" w:color="auto"/>
              <w:bottom w:val="single" w:sz="4" w:space="0" w:color="auto"/>
              <w:right w:val="single" w:sz="4" w:space="0" w:color="auto"/>
            </w:tcBorders>
            <w:hideMark/>
          </w:tcPr>
          <w:p w:rsidR="006C7FB6" w:rsidRDefault="006C7FB6" w:rsidP="005B13D9">
            <w:pPr>
              <w:autoSpaceDE/>
              <w:adjustRightInd/>
              <w:rPr>
                <w:color w:val="000000"/>
                <w:sz w:val="24"/>
                <w:szCs w:val="24"/>
                <w:shd w:val="clear" w:color="auto" w:fill="FFFFFF"/>
                <w:lang w:eastAsia="en-US"/>
              </w:rPr>
            </w:pPr>
            <w:r>
              <w:rPr>
                <w:color w:val="000000"/>
                <w:sz w:val="24"/>
                <w:szCs w:val="24"/>
                <w:shd w:val="clear" w:color="auto" w:fill="FFFFFF"/>
                <w:lang w:eastAsia="en-US"/>
              </w:rPr>
              <w:t>Трудоемкость, з.е.</w:t>
            </w:r>
          </w:p>
        </w:tc>
        <w:tc>
          <w:tcPr>
            <w:tcW w:w="7442"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tabs>
                <w:tab w:val="right" w:leader="underscore" w:pos="9360"/>
              </w:tabs>
              <w:autoSpaceDE/>
              <w:adjustRightInd/>
              <w:jc w:val="both"/>
              <w:rPr>
                <w:color w:val="000000"/>
                <w:sz w:val="24"/>
                <w:szCs w:val="24"/>
                <w:lang w:bidi="ru-RU"/>
              </w:rPr>
            </w:pPr>
            <w:r>
              <w:rPr>
                <w:iCs/>
                <w:sz w:val="24"/>
                <w:szCs w:val="24"/>
              </w:rPr>
              <w:t>3 /108</w:t>
            </w:r>
          </w:p>
        </w:tc>
      </w:tr>
      <w:tr w:rsidR="006C7FB6" w:rsidTr="005B13D9">
        <w:tc>
          <w:tcPr>
            <w:tcW w:w="2235"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autoSpaceDE/>
              <w:adjustRightInd/>
              <w:rPr>
                <w:sz w:val="24"/>
                <w:szCs w:val="24"/>
              </w:rPr>
            </w:pPr>
            <w:r>
              <w:rPr>
                <w:color w:val="000000"/>
                <w:shd w:val="clear" w:color="auto" w:fill="FFFFFF"/>
              </w:rPr>
              <w:t>Формы отчетности (в т.ч. по семестрам)</w:t>
            </w:r>
          </w:p>
        </w:tc>
        <w:tc>
          <w:tcPr>
            <w:tcW w:w="7442" w:type="dxa"/>
            <w:tcBorders>
              <w:top w:val="single" w:sz="4" w:space="0" w:color="auto"/>
              <w:left w:val="single" w:sz="4" w:space="0" w:color="auto"/>
              <w:bottom w:val="single" w:sz="4" w:space="0" w:color="auto"/>
              <w:right w:val="single" w:sz="4" w:space="0" w:color="auto"/>
            </w:tcBorders>
            <w:hideMark/>
          </w:tcPr>
          <w:p w:rsidR="006C7FB6" w:rsidRDefault="006C7FB6" w:rsidP="005B13D9">
            <w:pPr>
              <w:widowControl/>
              <w:autoSpaceDE/>
              <w:adjustRightInd/>
              <w:rPr>
                <w:sz w:val="24"/>
                <w:szCs w:val="24"/>
              </w:rPr>
            </w:pPr>
            <w:r>
              <w:rPr>
                <w:sz w:val="24"/>
                <w:szCs w:val="24"/>
              </w:rPr>
              <w:t>Зачет, 4 семестр</w:t>
            </w:r>
          </w:p>
        </w:tc>
      </w:tr>
    </w:tbl>
    <w:p w:rsidR="006C7FB6" w:rsidRDefault="006C7FB6" w:rsidP="006C7FB6">
      <w:pPr>
        <w:widowControl/>
        <w:autoSpaceDE/>
        <w:adjustRightInd/>
        <w:spacing w:line="360" w:lineRule="auto"/>
        <w:jc w:val="center"/>
        <w:rPr>
          <w:b/>
          <w:sz w:val="28"/>
          <w:szCs w:val="28"/>
        </w:rPr>
      </w:pPr>
    </w:p>
    <w:p w:rsidR="00327317" w:rsidRPr="006C7FB6" w:rsidRDefault="00327317" w:rsidP="006C7FB6">
      <w:bookmarkStart w:id="0" w:name="_GoBack"/>
      <w:bookmarkEnd w:id="0"/>
    </w:p>
    <w:sectPr w:rsidR="00327317" w:rsidRPr="006C7FB6" w:rsidSect="005F5F75">
      <w:headerReference w:type="even"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6D3" w:rsidRDefault="003856D3">
      <w:r>
        <w:separator/>
      </w:r>
    </w:p>
  </w:endnote>
  <w:endnote w:type="continuationSeparator" w:id="0">
    <w:p w:rsidR="003856D3" w:rsidRDefault="0038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62" w:rsidRDefault="00271F6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62" w:rsidRDefault="00271F62">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62" w:rsidRDefault="00271F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6D3" w:rsidRDefault="003856D3">
      <w:r>
        <w:separator/>
      </w:r>
    </w:p>
  </w:footnote>
  <w:footnote w:type="continuationSeparator" w:id="0">
    <w:p w:rsidR="003856D3" w:rsidRDefault="00385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62" w:rsidRDefault="00271F6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62" w:rsidRDefault="00271F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nsid w:val="00000004"/>
    <w:multiLevelType w:val="multilevel"/>
    <w:tmpl w:val="B5949CDC"/>
    <w:name w:val="WW8Num10"/>
    <w:lvl w:ilvl="0">
      <w:start w:val="1"/>
      <w:numFmt w:val="decimal"/>
      <w:lvlText w:val="%1."/>
      <w:lvlJc w:val="left"/>
      <w:pPr>
        <w:tabs>
          <w:tab w:val="num" w:pos="928"/>
        </w:tabs>
        <w:ind w:left="928" w:hanging="360"/>
      </w:pPr>
    </w:lvl>
    <w:lvl w:ilvl="1">
      <w:start w:val="4"/>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00000005"/>
    <w:multiLevelType w:val="singleLevel"/>
    <w:tmpl w:val="00000005"/>
    <w:name w:val="WW8Num11"/>
    <w:lvl w:ilvl="0">
      <w:start w:val="1"/>
      <w:numFmt w:val="decimal"/>
      <w:lvlText w:val="%1."/>
      <w:lvlJc w:val="left"/>
      <w:pPr>
        <w:tabs>
          <w:tab w:val="num" w:pos="710"/>
        </w:tabs>
        <w:ind w:left="710" w:hanging="360"/>
      </w:pPr>
    </w:lvl>
  </w:abstractNum>
  <w:abstractNum w:abstractNumId="3">
    <w:nsid w:val="0000000A"/>
    <w:multiLevelType w:val="singleLevel"/>
    <w:tmpl w:val="0000000A"/>
    <w:name w:val="WW8Num29"/>
    <w:lvl w:ilvl="0">
      <w:start w:val="1"/>
      <w:numFmt w:val="decimal"/>
      <w:lvlText w:val="%1."/>
      <w:lvlJc w:val="left"/>
      <w:pPr>
        <w:tabs>
          <w:tab w:val="num" w:pos="720"/>
        </w:tabs>
        <w:ind w:left="720" w:hanging="360"/>
      </w:pPr>
    </w:lvl>
  </w:abstractNum>
  <w:abstractNum w:abstractNumId="4">
    <w:nsid w:val="05E70F04"/>
    <w:multiLevelType w:val="hybridMultilevel"/>
    <w:tmpl w:val="6866982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06D1361B"/>
    <w:multiLevelType w:val="hybridMultilevel"/>
    <w:tmpl w:val="17A0D7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3E0A52"/>
    <w:multiLevelType w:val="hybridMultilevel"/>
    <w:tmpl w:val="494A30B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3D0847"/>
    <w:multiLevelType w:val="hybridMultilevel"/>
    <w:tmpl w:val="7F02D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936B64"/>
    <w:multiLevelType w:val="hybridMultilevel"/>
    <w:tmpl w:val="2FD697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D967770"/>
    <w:multiLevelType w:val="hybridMultilevel"/>
    <w:tmpl w:val="CC38097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0">
    <w:nsid w:val="0DE119EB"/>
    <w:multiLevelType w:val="hybridMultilevel"/>
    <w:tmpl w:val="12D8477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DF46F0E"/>
    <w:multiLevelType w:val="hybridMultilevel"/>
    <w:tmpl w:val="3F341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4192D63"/>
    <w:multiLevelType w:val="hybridMultilevel"/>
    <w:tmpl w:val="FADC5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A4787D"/>
    <w:multiLevelType w:val="hybridMultilevel"/>
    <w:tmpl w:val="D7545590"/>
    <w:lvl w:ilvl="0" w:tplc="54A819B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E3D4958"/>
    <w:multiLevelType w:val="hybridMultilevel"/>
    <w:tmpl w:val="123E114E"/>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15">
    <w:nsid w:val="24E4716F"/>
    <w:multiLevelType w:val="hybridMultilevel"/>
    <w:tmpl w:val="10A26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806D3B"/>
    <w:multiLevelType w:val="hybridMultilevel"/>
    <w:tmpl w:val="5D84E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115A8"/>
    <w:multiLevelType w:val="hybridMultilevel"/>
    <w:tmpl w:val="1C5C37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A3814"/>
    <w:multiLevelType w:val="hybridMultilevel"/>
    <w:tmpl w:val="28547D84"/>
    <w:lvl w:ilvl="0" w:tplc="DD06E710">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3030A"/>
    <w:multiLevelType w:val="hybridMultilevel"/>
    <w:tmpl w:val="01D0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9E6C02"/>
    <w:multiLevelType w:val="hybridMultilevel"/>
    <w:tmpl w:val="9EB887C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1">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2B67DC"/>
    <w:multiLevelType w:val="multilevel"/>
    <w:tmpl w:val="502AB822"/>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2F3FED"/>
    <w:multiLevelType w:val="hybridMultilevel"/>
    <w:tmpl w:val="4572AB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8B5C51"/>
    <w:multiLevelType w:val="hybridMultilevel"/>
    <w:tmpl w:val="A6CC79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9E92916"/>
    <w:multiLevelType w:val="hybridMultilevel"/>
    <w:tmpl w:val="A34C24D4"/>
    <w:lvl w:ilvl="0" w:tplc="0419000F">
      <w:start w:val="1"/>
      <w:numFmt w:val="decimal"/>
      <w:lvlText w:val="%1."/>
      <w:lvlJc w:val="left"/>
      <w:pPr>
        <w:tabs>
          <w:tab w:val="num" w:pos="1788"/>
        </w:tabs>
        <w:ind w:left="1788" w:hanging="360"/>
      </w:pPr>
    </w:lvl>
    <w:lvl w:ilvl="1" w:tplc="04190019" w:tentative="1">
      <w:start w:val="1"/>
      <w:numFmt w:val="lowerLetter"/>
      <w:lvlText w:val="%2."/>
      <w:lvlJc w:val="left"/>
      <w:pPr>
        <w:tabs>
          <w:tab w:val="num" w:pos="2508"/>
        </w:tabs>
        <w:ind w:left="2508" w:hanging="360"/>
      </w:pPr>
    </w:lvl>
    <w:lvl w:ilvl="2" w:tplc="0419001B" w:tentative="1">
      <w:start w:val="1"/>
      <w:numFmt w:val="lowerRoman"/>
      <w:lvlText w:val="%3."/>
      <w:lvlJc w:val="right"/>
      <w:pPr>
        <w:tabs>
          <w:tab w:val="num" w:pos="3228"/>
        </w:tabs>
        <w:ind w:left="3228" w:hanging="180"/>
      </w:pPr>
    </w:lvl>
    <w:lvl w:ilvl="3" w:tplc="0419000F" w:tentative="1">
      <w:start w:val="1"/>
      <w:numFmt w:val="decimal"/>
      <w:lvlText w:val="%4."/>
      <w:lvlJc w:val="left"/>
      <w:pPr>
        <w:tabs>
          <w:tab w:val="num" w:pos="3948"/>
        </w:tabs>
        <w:ind w:left="3948" w:hanging="360"/>
      </w:pPr>
    </w:lvl>
    <w:lvl w:ilvl="4" w:tplc="04190019" w:tentative="1">
      <w:start w:val="1"/>
      <w:numFmt w:val="lowerLetter"/>
      <w:lvlText w:val="%5."/>
      <w:lvlJc w:val="left"/>
      <w:pPr>
        <w:tabs>
          <w:tab w:val="num" w:pos="4668"/>
        </w:tabs>
        <w:ind w:left="4668" w:hanging="360"/>
      </w:pPr>
    </w:lvl>
    <w:lvl w:ilvl="5" w:tplc="0419001B" w:tentative="1">
      <w:start w:val="1"/>
      <w:numFmt w:val="lowerRoman"/>
      <w:lvlText w:val="%6."/>
      <w:lvlJc w:val="right"/>
      <w:pPr>
        <w:tabs>
          <w:tab w:val="num" w:pos="5388"/>
        </w:tabs>
        <w:ind w:left="5388" w:hanging="180"/>
      </w:pPr>
    </w:lvl>
    <w:lvl w:ilvl="6" w:tplc="0419000F" w:tentative="1">
      <w:start w:val="1"/>
      <w:numFmt w:val="decimal"/>
      <w:lvlText w:val="%7."/>
      <w:lvlJc w:val="left"/>
      <w:pPr>
        <w:tabs>
          <w:tab w:val="num" w:pos="6108"/>
        </w:tabs>
        <w:ind w:left="6108" w:hanging="360"/>
      </w:pPr>
    </w:lvl>
    <w:lvl w:ilvl="7" w:tplc="04190019" w:tentative="1">
      <w:start w:val="1"/>
      <w:numFmt w:val="lowerLetter"/>
      <w:lvlText w:val="%8."/>
      <w:lvlJc w:val="left"/>
      <w:pPr>
        <w:tabs>
          <w:tab w:val="num" w:pos="6828"/>
        </w:tabs>
        <w:ind w:left="6828" w:hanging="360"/>
      </w:pPr>
    </w:lvl>
    <w:lvl w:ilvl="8" w:tplc="0419001B" w:tentative="1">
      <w:start w:val="1"/>
      <w:numFmt w:val="lowerRoman"/>
      <w:lvlText w:val="%9."/>
      <w:lvlJc w:val="right"/>
      <w:pPr>
        <w:tabs>
          <w:tab w:val="num" w:pos="7548"/>
        </w:tabs>
        <w:ind w:left="7548" w:hanging="180"/>
      </w:pPr>
    </w:lvl>
  </w:abstractNum>
  <w:abstractNum w:abstractNumId="26">
    <w:nsid w:val="49EF0CC2"/>
    <w:multiLevelType w:val="hybridMultilevel"/>
    <w:tmpl w:val="E12A94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BB2F47"/>
    <w:multiLevelType w:val="multilevel"/>
    <w:tmpl w:val="CD2473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7261A4"/>
    <w:multiLevelType w:val="hybridMultilevel"/>
    <w:tmpl w:val="593A8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B63EB"/>
    <w:multiLevelType w:val="hybridMultilevel"/>
    <w:tmpl w:val="D514E9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0">
    <w:nsid w:val="562A5DC0"/>
    <w:multiLevelType w:val="hybridMultilevel"/>
    <w:tmpl w:val="01D0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60917"/>
    <w:multiLevelType w:val="hybridMultilevel"/>
    <w:tmpl w:val="E8E2DB7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21165B"/>
    <w:multiLevelType w:val="hybridMultilevel"/>
    <w:tmpl w:val="F4F87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0AB58DB"/>
    <w:multiLevelType w:val="hybridMultilevel"/>
    <w:tmpl w:val="1F92A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5D15179"/>
    <w:multiLevelType w:val="hybridMultilevel"/>
    <w:tmpl w:val="B8669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797594"/>
    <w:multiLevelType w:val="hybridMultilevel"/>
    <w:tmpl w:val="1B8AE5C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393EA9"/>
    <w:multiLevelType w:val="hybridMultilevel"/>
    <w:tmpl w:val="75E6992C"/>
    <w:lvl w:ilvl="0" w:tplc="6FF44A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7">
    <w:nsid w:val="679C1524"/>
    <w:multiLevelType w:val="hybridMultilevel"/>
    <w:tmpl w:val="14CA0EE0"/>
    <w:lvl w:ilvl="0" w:tplc="CF1E4FA2">
      <w:start w:val="1"/>
      <w:numFmt w:val="decimal"/>
      <w:lvlText w:val="%1."/>
      <w:lvlJc w:val="left"/>
      <w:pPr>
        <w:ind w:left="1202" w:hanging="360"/>
      </w:pPr>
      <w:rPr>
        <w:rFonts w:hint="default"/>
      </w:rPr>
    </w:lvl>
    <w:lvl w:ilvl="1" w:tplc="2356EB56">
      <w:start w:val="1"/>
      <w:numFmt w:val="decimal"/>
      <w:lvlText w:val="%2)"/>
      <w:lvlJc w:val="left"/>
      <w:pPr>
        <w:ind w:left="1922" w:hanging="360"/>
      </w:pPr>
      <w:rPr>
        <w:rFonts w:hint="default"/>
      </w:r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38">
    <w:nsid w:val="6BEE5FBA"/>
    <w:multiLevelType w:val="hybridMultilevel"/>
    <w:tmpl w:val="CA84A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194EB0"/>
    <w:multiLevelType w:val="hybridMultilevel"/>
    <w:tmpl w:val="39AAB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F37C83"/>
    <w:multiLevelType w:val="hybridMultilevel"/>
    <w:tmpl w:val="FD88E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802BC5"/>
    <w:multiLevelType w:val="hybridMultilevel"/>
    <w:tmpl w:val="600069FC"/>
    <w:lvl w:ilvl="0" w:tplc="83B09C84">
      <w:start w:val="1"/>
      <w:numFmt w:val="decimal"/>
      <w:lvlText w:val="%1."/>
      <w:lvlJc w:val="left"/>
      <w:pPr>
        <w:tabs>
          <w:tab w:val="num" w:pos="680"/>
        </w:tabs>
        <w:ind w:left="68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8E6ABF"/>
    <w:multiLevelType w:val="hybridMultilevel"/>
    <w:tmpl w:val="DF045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9C489F"/>
    <w:multiLevelType w:val="hybridMultilevel"/>
    <w:tmpl w:val="02CCB0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5B42A2"/>
    <w:multiLevelType w:val="hybridMultilevel"/>
    <w:tmpl w:val="2BDAB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73470A"/>
    <w:multiLevelType w:val="hybridMultilevel"/>
    <w:tmpl w:val="72A6CCE4"/>
    <w:lvl w:ilvl="0" w:tplc="E8E09FBC">
      <w:start w:val="1"/>
      <w:numFmt w:val="decimal"/>
      <w:lvlText w:val="%1)"/>
      <w:lvlJc w:val="left"/>
      <w:pPr>
        <w:tabs>
          <w:tab w:val="num" w:pos="1246"/>
        </w:tabs>
        <w:ind w:left="1246" w:hanging="360"/>
      </w:pPr>
      <w:rPr>
        <w:rFonts w:hint="default"/>
      </w:rPr>
    </w:lvl>
    <w:lvl w:ilvl="1" w:tplc="04190019" w:tentative="1">
      <w:start w:val="1"/>
      <w:numFmt w:val="lowerLetter"/>
      <w:lvlText w:val="%2."/>
      <w:lvlJc w:val="left"/>
      <w:pPr>
        <w:tabs>
          <w:tab w:val="num" w:pos="1966"/>
        </w:tabs>
        <w:ind w:left="1966" w:hanging="360"/>
      </w:pPr>
    </w:lvl>
    <w:lvl w:ilvl="2" w:tplc="0419001B" w:tentative="1">
      <w:start w:val="1"/>
      <w:numFmt w:val="lowerRoman"/>
      <w:lvlText w:val="%3."/>
      <w:lvlJc w:val="right"/>
      <w:pPr>
        <w:tabs>
          <w:tab w:val="num" w:pos="2686"/>
        </w:tabs>
        <w:ind w:left="2686" w:hanging="180"/>
      </w:pPr>
    </w:lvl>
    <w:lvl w:ilvl="3" w:tplc="0419000F" w:tentative="1">
      <w:start w:val="1"/>
      <w:numFmt w:val="decimal"/>
      <w:lvlText w:val="%4."/>
      <w:lvlJc w:val="left"/>
      <w:pPr>
        <w:tabs>
          <w:tab w:val="num" w:pos="3406"/>
        </w:tabs>
        <w:ind w:left="3406" w:hanging="360"/>
      </w:pPr>
    </w:lvl>
    <w:lvl w:ilvl="4" w:tplc="04190019" w:tentative="1">
      <w:start w:val="1"/>
      <w:numFmt w:val="lowerLetter"/>
      <w:lvlText w:val="%5."/>
      <w:lvlJc w:val="left"/>
      <w:pPr>
        <w:tabs>
          <w:tab w:val="num" w:pos="4126"/>
        </w:tabs>
        <w:ind w:left="4126" w:hanging="360"/>
      </w:pPr>
    </w:lvl>
    <w:lvl w:ilvl="5" w:tplc="0419001B" w:tentative="1">
      <w:start w:val="1"/>
      <w:numFmt w:val="lowerRoman"/>
      <w:lvlText w:val="%6."/>
      <w:lvlJc w:val="right"/>
      <w:pPr>
        <w:tabs>
          <w:tab w:val="num" w:pos="4846"/>
        </w:tabs>
        <w:ind w:left="4846" w:hanging="180"/>
      </w:pPr>
    </w:lvl>
    <w:lvl w:ilvl="6" w:tplc="0419000F" w:tentative="1">
      <w:start w:val="1"/>
      <w:numFmt w:val="decimal"/>
      <w:lvlText w:val="%7."/>
      <w:lvlJc w:val="left"/>
      <w:pPr>
        <w:tabs>
          <w:tab w:val="num" w:pos="5566"/>
        </w:tabs>
        <w:ind w:left="5566" w:hanging="360"/>
      </w:pPr>
    </w:lvl>
    <w:lvl w:ilvl="7" w:tplc="04190019" w:tentative="1">
      <w:start w:val="1"/>
      <w:numFmt w:val="lowerLetter"/>
      <w:lvlText w:val="%8."/>
      <w:lvlJc w:val="left"/>
      <w:pPr>
        <w:tabs>
          <w:tab w:val="num" w:pos="6286"/>
        </w:tabs>
        <w:ind w:left="6286" w:hanging="360"/>
      </w:pPr>
    </w:lvl>
    <w:lvl w:ilvl="8" w:tplc="0419001B" w:tentative="1">
      <w:start w:val="1"/>
      <w:numFmt w:val="lowerRoman"/>
      <w:lvlText w:val="%9."/>
      <w:lvlJc w:val="right"/>
      <w:pPr>
        <w:tabs>
          <w:tab w:val="num" w:pos="7006"/>
        </w:tabs>
        <w:ind w:left="7006" w:hanging="180"/>
      </w:pPr>
    </w:lvl>
  </w:abstractNum>
  <w:num w:numId="1">
    <w:abstractNumId w:val="21"/>
  </w:num>
  <w:num w:numId="2">
    <w:abstractNumId w:val="3"/>
  </w:num>
  <w:num w:numId="3">
    <w:abstractNumId w:val="39"/>
  </w:num>
  <w:num w:numId="4">
    <w:abstractNumId w:val="22"/>
  </w:num>
  <w:num w:numId="5">
    <w:abstractNumId w:val="2"/>
    <w:lvlOverride w:ilvl="0">
      <w:startOverride w:val="1"/>
    </w:lvlOverride>
  </w:num>
  <w:num w:numId="6">
    <w:abstractNumId w:val="1"/>
    <w:lvlOverride w:ilvl="0">
      <w:startOverride w:val="1"/>
    </w:lvlOverride>
  </w:num>
  <w:num w:numId="7">
    <w:abstractNumId w:val="0"/>
    <w:lvlOverride w:ilvl="0">
      <w:startOverride w:val="1"/>
    </w:lvlOverride>
  </w:num>
  <w:num w:numId="8">
    <w:abstractNumId w:val="6"/>
  </w:num>
  <w:num w:numId="9">
    <w:abstractNumId w:val="10"/>
  </w:num>
  <w:num w:numId="10">
    <w:abstractNumId w:val="15"/>
  </w:num>
  <w:num w:numId="11">
    <w:abstractNumId w:val="29"/>
  </w:num>
  <w:num w:numId="12">
    <w:abstractNumId w:val="42"/>
  </w:num>
  <w:num w:numId="13">
    <w:abstractNumId w:val="33"/>
  </w:num>
  <w:num w:numId="14">
    <w:abstractNumId w:val="31"/>
  </w:num>
  <w:num w:numId="15">
    <w:abstractNumId w:val="7"/>
  </w:num>
  <w:num w:numId="16">
    <w:abstractNumId w:val="38"/>
  </w:num>
  <w:num w:numId="17">
    <w:abstractNumId w:val="16"/>
  </w:num>
  <w:num w:numId="18">
    <w:abstractNumId w:val="34"/>
  </w:num>
  <w:num w:numId="19">
    <w:abstractNumId w:val="23"/>
  </w:num>
  <w:num w:numId="20">
    <w:abstractNumId w:val="12"/>
  </w:num>
  <w:num w:numId="21">
    <w:abstractNumId w:val="4"/>
  </w:num>
  <w:num w:numId="22">
    <w:abstractNumId w:val="26"/>
  </w:num>
  <w:num w:numId="23">
    <w:abstractNumId w:val="11"/>
  </w:num>
  <w:num w:numId="24">
    <w:abstractNumId w:val="8"/>
  </w:num>
  <w:num w:numId="25">
    <w:abstractNumId w:val="43"/>
  </w:num>
  <w:num w:numId="26">
    <w:abstractNumId w:val="9"/>
  </w:num>
  <w:num w:numId="27">
    <w:abstractNumId w:val="25"/>
  </w:num>
  <w:num w:numId="28">
    <w:abstractNumId w:val="14"/>
  </w:num>
  <w:num w:numId="29">
    <w:abstractNumId w:val="2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7"/>
  </w:num>
  <w:num w:numId="33">
    <w:abstractNumId w:val="18"/>
  </w:num>
  <w:num w:numId="34">
    <w:abstractNumId w:val="41"/>
  </w:num>
  <w:num w:numId="35">
    <w:abstractNumId w:val="36"/>
  </w:num>
  <w:num w:numId="36">
    <w:abstractNumId w:val="37"/>
  </w:num>
  <w:num w:numId="37">
    <w:abstractNumId w:val="28"/>
  </w:num>
  <w:num w:numId="38">
    <w:abstractNumId w:val="35"/>
  </w:num>
  <w:num w:numId="39">
    <w:abstractNumId w:val="32"/>
  </w:num>
  <w:num w:numId="40">
    <w:abstractNumId w:val="45"/>
  </w:num>
  <w:num w:numId="41">
    <w:abstractNumId w:val="13"/>
  </w:num>
  <w:num w:numId="42">
    <w:abstractNumId w:val="30"/>
  </w:num>
  <w:num w:numId="43">
    <w:abstractNumId w:val="39"/>
  </w:num>
  <w:num w:numId="44">
    <w:abstractNumId w:val="5"/>
  </w:num>
  <w:num w:numId="45">
    <w:abstractNumId w:val="5"/>
  </w:num>
  <w:num w:numId="46">
    <w:abstractNumId w:val="27"/>
  </w:num>
  <w:num w:numId="47">
    <w:abstractNumId w:val="40"/>
  </w:num>
  <w:num w:numId="48">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2E"/>
    <w:rsid w:val="00003836"/>
    <w:rsid w:val="000043B9"/>
    <w:rsid w:val="0001010F"/>
    <w:rsid w:val="00011056"/>
    <w:rsid w:val="00013199"/>
    <w:rsid w:val="0001484E"/>
    <w:rsid w:val="000175D8"/>
    <w:rsid w:val="00021B77"/>
    <w:rsid w:val="00021BA2"/>
    <w:rsid w:val="000430D2"/>
    <w:rsid w:val="0004355C"/>
    <w:rsid w:val="00051DE1"/>
    <w:rsid w:val="000641BA"/>
    <w:rsid w:val="000668AB"/>
    <w:rsid w:val="00073018"/>
    <w:rsid w:val="00086CF3"/>
    <w:rsid w:val="00090C5B"/>
    <w:rsid w:val="00095BD8"/>
    <w:rsid w:val="00096670"/>
    <w:rsid w:val="000B63F2"/>
    <w:rsid w:val="000C01E7"/>
    <w:rsid w:val="000D433B"/>
    <w:rsid w:val="000D4355"/>
    <w:rsid w:val="000D7916"/>
    <w:rsid w:val="000E1719"/>
    <w:rsid w:val="000E5626"/>
    <w:rsid w:val="000E59C7"/>
    <w:rsid w:val="000E65F0"/>
    <w:rsid w:val="000E6A35"/>
    <w:rsid w:val="000F1587"/>
    <w:rsid w:val="000F2197"/>
    <w:rsid w:val="00107768"/>
    <w:rsid w:val="001219E8"/>
    <w:rsid w:val="00130ED7"/>
    <w:rsid w:val="00143F87"/>
    <w:rsid w:val="001466DE"/>
    <w:rsid w:val="00150F97"/>
    <w:rsid w:val="001816C7"/>
    <w:rsid w:val="00186465"/>
    <w:rsid w:val="0018682E"/>
    <w:rsid w:val="001A063D"/>
    <w:rsid w:val="001B3E6E"/>
    <w:rsid w:val="001C4BE3"/>
    <w:rsid w:val="001D48C8"/>
    <w:rsid w:val="001D6C51"/>
    <w:rsid w:val="001D777C"/>
    <w:rsid w:val="001F1DCE"/>
    <w:rsid w:val="001F5461"/>
    <w:rsid w:val="001F5914"/>
    <w:rsid w:val="00200FFC"/>
    <w:rsid w:val="002013D4"/>
    <w:rsid w:val="00210859"/>
    <w:rsid w:val="002125DC"/>
    <w:rsid w:val="00233560"/>
    <w:rsid w:val="00240F26"/>
    <w:rsid w:val="00245A55"/>
    <w:rsid w:val="0025635C"/>
    <w:rsid w:val="00271F62"/>
    <w:rsid w:val="00271FE2"/>
    <w:rsid w:val="0027223F"/>
    <w:rsid w:val="00283F57"/>
    <w:rsid w:val="002857F4"/>
    <w:rsid w:val="00292939"/>
    <w:rsid w:val="00293217"/>
    <w:rsid w:val="002945A8"/>
    <w:rsid w:val="002968A5"/>
    <w:rsid w:val="00297C84"/>
    <w:rsid w:val="002A599C"/>
    <w:rsid w:val="002B3965"/>
    <w:rsid w:val="002B77A0"/>
    <w:rsid w:val="002C3390"/>
    <w:rsid w:val="002D092E"/>
    <w:rsid w:val="002D499E"/>
    <w:rsid w:val="002E1F22"/>
    <w:rsid w:val="002E5748"/>
    <w:rsid w:val="002E7B7C"/>
    <w:rsid w:val="002F2247"/>
    <w:rsid w:val="002F49F2"/>
    <w:rsid w:val="002F5D4A"/>
    <w:rsid w:val="003102DF"/>
    <w:rsid w:val="00317B61"/>
    <w:rsid w:val="00323F42"/>
    <w:rsid w:val="003272B7"/>
    <w:rsid w:val="00327317"/>
    <w:rsid w:val="003304AA"/>
    <w:rsid w:val="003316B3"/>
    <w:rsid w:val="00352E4F"/>
    <w:rsid w:val="00352EE2"/>
    <w:rsid w:val="0035401C"/>
    <w:rsid w:val="00355AC0"/>
    <w:rsid w:val="00361EC7"/>
    <w:rsid w:val="00370A3F"/>
    <w:rsid w:val="003737AB"/>
    <w:rsid w:val="0038116F"/>
    <w:rsid w:val="003856D3"/>
    <w:rsid w:val="003A0ACB"/>
    <w:rsid w:val="003A30BE"/>
    <w:rsid w:val="003C0F70"/>
    <w:rsid w:val="003D0E1F"/>
    <w:rsid w:val="004003DA"/>
    <w:rsid w:val="0040051B"/>
    <w:rsid w:val="00401C1F"/>
    <w:rsid w:val="00404894"/>
    <w:rsid w:val="00413CC7"/>
    <w:rsid w:val="0042025A"/>
    <w:rsid w:val="00431209"/>
    <w:rsid w:val="00450B1B"/>
    <w:rsid w:val="00452CAD"/>
    <w:rsid w:val="004545B8"/>
    <w:rsid w:val="004617C5"/>
    <w:rsid w:val="00471329"/>
    <w:rsid w:val="00473ED9"/>
    <w:rsid w:val="0047792B"/>
    <w:rsid w:val="00482F5B"/>
    <w:rsid w:val="004855FC"/>
    <w:rsid w:val="00491D1E"/>
    <w:rsid w:val="00494B1E"/>
    <w:rsid w:val="00496CA9"/>
    <w:rsid w:val="00497C73"/>
    <w:rsid w:val="004A0EC1"/>
    <w:rsid w:val="004A30A3"/>
    <w:rsid w:val="004B4512"/>
    <w:rsid w:val="004C142C"/>
    <w:rsid w:val="004C1B93"/>
    <w:rsid w:val="004C5C31"/>
    <w:rsid w:val="004D47DE"/>
    <w:rsid w:val="004E0D0C"/>
    <w:rsid w:val="004E0E0C"/>
    <w:rsid w:val="004F76E9"/>
    <w:rsid w:val="00500240"/>
    <w:rsid w:val="00500249"/>
    <w:rsid w:val="00504188"/>
    <w:rsid w:val="00505B72"/>
    <w:rsid w:val="00523C70"/>
    <w:rsid w:val="005250AC"/>
    <w:rsid w:val="00530BCC"/>
    <w:rsid w:val="00543271"/>
    <w:rsid w:val="0055112B"/>
    <w:rsid w:val="00562332"/>
    <w:rsid w:val="00565CE9"/>
    <w:rsid w:val="00566489"/>
    <w:rsid w:val="005664C3"/>
    <w:rsid w:val="00567D9B"/>
    <w:rsid w:val="00586E1B"/>
    <w:rsid w:val="005A11F5"/>
    <w:rsid w:val="005A761D"/>
    <w:rsid w:val="005B610E"/>
    <w:rsid w:val="005B7C17"/>
    <w:rsid w:val="005C6A0C"/>
    <w:rsid w:val="005D3B87"/>
    <w:rsid w:val="005E2769"/>
    <w:rsid w:val="005F0517"/>
    <w:rsid w:val="005F4AB5"/>
    <w:rsid w:val="005F5EB0"/>
    <w:rsid w:val="005F5F75"/>
    <w:rsid w:val="00603CCA"/>
    <w:rsid w:val="00617FA1"/>
    <w:rsid w:val="00621DDB"/>
    <w:rsid w:val="00623942"/>
    <w:rsid w:val="00624199"/>
    <w:rsid w:val="0062785E"/>
    <w:rsid w:val="00631032"/>
    <w:rsid w:val="00633552"/>
    <w:rsid w:val="00634F35"/>
    <w:rsid w:val="006367A8"/>
    <w:rsid w:val="00644E68"/>
    <w:rsid w:val="006469E2"/>
    <w:rsid w:val="0064783A"/>
    <w:rsid w:val="00647F8B"/>
    <w:rsid w:val="00653894"/>
    <w:rsid w:val="0065658A"/>
    <w:rsid w:val="00662F62"/>
    <w:rsid w:val="00663268"/>
    <w:rsid w:val="0066793A"/>
    <w:rsid w:val="00686304"/>
    <w:rsid w:val="006924F5"/>
    <w:rsid w:val="00696451"/>
    <w:rsid w:val="006978EA"/>
    <w:rsid w:val="006B1C48"/>
    <w:rsid w:val="006B62B7"/>
    <w:rsid w:val="006C3D39"/>
    <w:rsid w:val="006C76DB"/>
    <w:rsid w:val="006C7B2E"/>
    <w:rsid w:val="006C7FB6"/>
    <w:rsid w:val="006D4455"/>
    <w:rsid w:val="006E449C"/>
    <w:rsid w:val="006F427F"/>
    <w:rsid w:val="00705F0E"/>
    <w:rsid w:val="00706D02"/>
    <w:rsid w:val="00715EBC"/>
    <w:rsid w:val="00717406"/>
    <w:rsid w:val="007344AD"/>
    <w:rsid w:val="00735467"/>
    <w:rsid w:val="0073737D"/>
    <w:rsid w:val="0074694D"/>
    <w:rsid w:val="007562CE"/>
    <w:rsid w:val="00767BB6"/>
    <w:rsid w:val="00773E72"/>
    <w:rsid w:val="00776AAB"/>
    <w:rsid w:val="0078168D"/>
    <w:rsid w:val="00791F7A"/>
    <w:rsid w:val="00796BC5"/>
    <w:rsid w:val="007A6BA3"/>
    <w:rsid w:val="007B4E12"/>
    <w:rsid w:val="007B50FD"/>
    <w:rsid w:val="007B7CCD"/>
    <w:rsid w:val="007C088E"/>
    <w:rsid w:val="007C092D"/>
    <w:rsid w:val="007C5A8A"/>
    <w:rsid w:val="007D38DD"/>
    <w:rsid w:val="007D75E5"/>
    <w:rsid w:val="007E1102"/>
    <w:rsid w:val="007F67EB"/>
    <w:rsid w:val="007F6ACB"/>
    <w:rsid w:val="00800527"/>
    <w:rsid w:val="00803B7E"/>
    <w:rsid w:val="00805CCE"/>
    <w:rsid w:val="00812644"/>
    <w:rsid w:val="00813FFD"/>
    <w:rsid w:val="00816A7E"/>
    <w:rsid w:val="00823CE2"/>
    <w:rsid w:val="00824B23"/>
    <w:rsid w:val="008265F3"/>
    <w:rsid w:val="00826D0D"/>
    <w:rsid w:val="00830CFD"/>
    <w:rsid w:val="00837213"/>
    <w:rsid w:val="00846815"/>
    <w:rsid w:val="00847C1A"/>
    <w:rsid w:val="008538D1"/>
    <w:rsid w:val="00876A8D"/>
    <w:rsid w:val="00880D17"/>
    <w:rsid w:val="008828FC"/>
    <w:rsid w:val="0089719C"/>
    <w:rsid w:val="008A117C"/>
    <w:rsid w:val="008A5E77"/>
    <w:rsid w:val="008C4D65"/>
    <w:rsid w:val="008D0C00"/>
    <w:rsid w:val="008D2361"/>
    <w:rsid w:val="008F1F62"/>
    <w:rsid w:val="008F4447"/>
    <w:rsid w:val="009070ED"/>
    <w:rsid w:val="0092070A"/>
    <w:rsid w:val="00921D13"/>
    <w:rsid w:val="0092301C"/>
    <w:rsid w:val="009243C0"/>
    <w:rsid w:val="0092663C"/>
    <w:rsid w:val="009310CD"/>
    <w:rsid w:val="009401FD"/>
    <w:rsid w:val="009449F7"/>
    <w:rsid w:val="009528F3"/>
    <w:rsid w:val="00954420"/>
    <w:rsid w:val="00962DA1"/>
    <w:rsid w:val="00967684"/>
    <w:rsid w:val="0097374A"/>
    <w:rsid w:val="00975FC0"/>
    <w:rsid w:val="009831AA"/>
    <w:rsid w:val="009849A0"/>
    <w:rsid w:val="009869A3"/>
    <w:rsid w:val="0099010D"/>
    <w:rsid w:val="00990B2C"/>
    <w:rsid w:val="009948F2"/>
    <w:rsid w:val="009970D0"/>
    <w:rsid w:val="009A15FF"/>
    <w:rsid w:val="009A543B"/>
    <w:rsid w:val="009B0C82"/>
    <w:rsid w:val="009B48D0"/>
    <w:rsid w:val="009B5A27"/>
    <w:rsid w:val="009C0F81"/>
    <w:rsid w:val="009C5128"/>
    <w:rsid w:val="009C60C4"/>
    <w:rsid w:val="009D113C"/>
    <w:rsid w:val="009D4587"/>
    <w:rsid w:val="009E1985"/>
    <w:rsid w:val="009E4C5E"/>
    <w:rsid w:val="009F7700"/>
    <w:rsid w:val="00A0148E"/>
    <w:rsid w:val="00A0481C"/>
    <w:rsid w:val="00A26186"/>
    <w:rsid w:val="00A420C8"/>
    <w:rsid w:val="00A54EC2"/>
    <w:rsid w:val="00A71123"/>
    <w:rsid w:val="00A71702"/>
    <w:rsid w:val="00A745FF"/>
    <w:rsid w:val="00A76B81"/>
    <w:rsid w:val="00A83B91"/>
    <w:rsid w:val="00A84266"/>
    <w:rsid w:val="00A85887"/>
    <w:rsid w:val="00A9032D"/>
    <w:rsid w:val="00A92A92"/>
    <w:rsid w:val="00AA0348"/>
    <w:rsid w:val="00AB16C7"/>
    <w:rsid w:val="00AB25E0"/>
    <w:rsid w:val="00AC29EB"/>
    <w:rsid w:val="00AC4338"/>
    <w:rsid w:val="00AE3E86"/>
    <w:rsid w:val="00AF20FF"/>
    <w:rsid w:val="00B00471"/>
    <w:rsid w:val="00B1003C"/>
    <w:rsid w:val="00B10A98"/>
    <w:rsid w:val="00B139C0"/>
    <w:rsid w:val="00B2501F"/>
    <w:rsid w:val="00B31749"/>
    <w:rsid w:val="00B37722"/>
    <w:rsid w:val="00B54AA5"/>
    <w:rsid w:val="00B60885"/>
    <w:rsid w:val="00B65934"/>
    <w:rsid w:val="00B666CC"/>
    <w:rsid w:val="00B7724E"/>
    <w:rsid w:val="00B836E2"/>
    <w:rsid w:val="00B948AA"/>
    <w:rsid w:val="00BB5244"/>
    <w:rsid w:val="00BC241A"/>
    <w:rsid w:val="00BD4049"/>
    <w:rsid w:val="00BD55A9"/>
    <w:rsid w:val="00BD77A5"/>
    <w:rsid w:val="00BE7095"/>
    <w:rsid w:val="00BE7354"/>
    <w:rsid w:val="00BF1F5D"/>
    <w:rsid w:val="00BF4CEA"/>
    <w:rsid w:val="00C004A1"/>
    <w:rsid w:val="00C005E0"/>
    <w:rsid w:val="00C05363"/>
    <w:rsid w:val="00C06219"/>
    <w:rsid w:val="00C1605F"/>
    <w:rsid w:val="00C16484"/>
    <w:rsid w:val="00C20752"/>
    <w:rsid w:val="00C42946"/>
    <w:rsid w:val="00C45492"/>
    <w:rsid w:val="00C464A7"/>
    <w:rsid w:val="00C51D1F"/>
    <w:rsid w:val="00C56A60"/>
    <w:rsid w:val="00C57B52"/>
    <w:rsid w:val="00C65FAD"/>
    <w:rsid w:val="00C812AB"/>
    <w:rsid w:val="00C86444"/>
    <w:rsid w:val="00C87C0E"/>
    <w:rsid w:val="00C9330A"/>
    <w:rsid w:val="00CA2FBE"/>
    <w:rsid w:val="00CA62DF"/>
    <w:rsid w:val="00CB01A4"/>
    <w:rsid w:val="00CC0068"/>
    <w:rsid w:val="00CD00F6"/>
    <w:rsid w:val="00CD47C3"/>
    <w:rsid w:val="00CD4DBD"/>
    <w:rsid w:val="00CE571D"/>
    <w:rsid w:val="00CE6727"/>
    <w:rsid w:val="00CF76AD"/>
    <w:rsid w:val="00D110C4"/>
    <w:rsid w:val="00D17B90"/>
    <w:rsid w:val="00D22310"/>
    <w:rsid w:val="00D230E6"/>
    <w:rsid w:val="00D25650"/>
    <w:rsid w:val="00D26006"/>
    <w:rsid w:val="00D30445"/>
    <w:rsid w:val="00D447DC"/>
    <w:rsid w:val="00D5274A"/>
    <w:rsid w:val="00D62DA5"/>
    <w:rsid w:val="00D63AB4"/>
    <w:rsid w:val="00D64156"/>
    <w:rsid w:val="00D718D1"/>
    <w:rsid w:val="00D72897"/>
    <w:rsid w:val="00D72B8C"/>
    <w:rsid w:val="00D75A9D"/>
    <w:rsid w:val="00D773AB"/>
    <w:rsid w:val="00D81B6B"/>
    <w:rsid w:val="00D9303F"/>
    <w:rsid w:val="00D93B46"/>
    <w:rsid w:val="00D9771D"/>
    <w:rsid w:val="00DA6AB0"/>
    <w:rsid w:val="00DC13C4"/>
    <w:rsid w:val="00DC71B8"/>
    <w:rsid w:val="00DC71C6"/>
    <w:rsid w:val="00DD75C8"/>
    <w:rsid w:val="00DD7FD2"/>
    <w:rsid w:val="00DE6155"/>
    <w:rsid w:val="00E044B3"/>
    <w:rsid w:val="00E05524"/>
    <w:rsid w:val="00E13AD6"/>
    <w:rsid w:val="00E30AD3"/>
    <w:rsid w:val="00E47BA7"/>
    <w:rsid w:val="00E51A61"/>
    <w:rsid w:val="00E52DFF"/>
    <w:rsid w:val="00E61DAC"/>
    <w:rsid w:val="00E62CFD"/>
    <w:rsid w:val="00E62F17"/>
    <w:rsid w:val="00E657A5"/>
    <w:rsid w:val="00E67C77"/>
    <w:rsid w:val="00E67E7B"/>
    <w:rsid w:val="00E70D9E"/>
    <w:rsid w:val="00E73E4B"/>
    <w:rsid w:val="00E83DFD"/>
    <w:rsid w:val="00E85BF6"/>
    <w:rsid w:val="00E86E82"/>
    <w:rsid w:val="00E9590F"/>
    <w:rsid w:val="00EB7634"/>
    <w:rsid w:val="00EC0DFB"/>
    <w:rsid w:val="00ED2D23"/>
    <w:rsid w:val="00ED7986"/>
    <w:rsid w:val="00EE1908"/>
    <w:rsid w:val="00EE3C1E"/>
    <w:rsid w:val="00EE4123"/>
    <w:rsid w:val="00EF30E5"/>
    <w:rsid w:val="00F1274A"/>
    <w:rsid w:val="00F235BD"/>
    <w:rsid w:val="00F23AEE"/>
    <w:rsid w:val="00F404B8"/>
    <w:rsid w:val="00F42EAE"/>
    <w:rsid w:val="00F46B0C"/>
    <w:rsid w:val="00F575D9"/>
    <w:rsid w:val="00F603C4"/>
    <w:rsid w:val="00F6442B"/>
    <w:rsid w:val="00F65E76"/>
    <w:rsid w:val="00F91851"/>
    <w:rsid w:val="00FB7AFA"/>
    <w:rsid w:val="00FC2EE1"/>
    <w:rsid w:val="00FC4793"/>
    <w:rsid w:val="00FC56BB"/>
    <w:rsid w:val="00FC5C5D"/>
    <w:rsid w:val="00FC6731"/>
    <w:rsid w:val="00FD4E49"/>
    <w:rsid w:val="00FE0466"/>
    <w:rsid w:val="00FE5862"/>
    <w:rsid w:val="00FE7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F10C9F-2204-43DF-B42C-1911627A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626"/>
    <w:pPr>
      <w:widowControl w:val="0"/>
      <w:autoSpaceDE w:val="0"/>
      <w:autoSpaceDN w:val="0"/>
      <w:adjustRightInd w:val="0"/>
    </w:pPr>
  </w:style>
  <w:style w:type="paragraph" w:styleId="4">
    <w:name w:val="heading 4"/>
    <w:basedOn w:val="a0"/>
    <w:link w:val="40"/>
    <w:qFormat/>
    <w:rsid w:val="0018682E"/>
    <w:pPr>
      <w:widowControl/>
      <w:autoSpaceDE/>
      <w:autoSpaceDN/>
      <w:adjustRightInd/>
      <w:spacing w:before="100" w:beforeAutospacing="1" w:after="100" w:afterAutospacing="1"/>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rsid w:val="0018682E"/>
    <w:rPr>
      <w:b/>
      <w:bCs/>
      <w:sz w:val="24"/>
      <w:szCs w:val="24"/>
      <w:lang w:bidi="ar-SA"/>
    </w:rPr>
  </w:style>
  <w:style w:type="paragraph" w:styleId="a4">
    <w:name w:val="header"/>
    <w:basedOn w:val="a0"/>
    <w:link w:val="a5"/>
    <w:uiPriority w:val="99"/>
    <w:rsid w:val="0018682E"/>
    <w:pPr>
      <w:tabs>
        <w:tab w:val="center" w:pos="4677"/>
        <w:tab w:val="right" w:pos="9355"/>
      </w:tabs>
    </w:pPr>
  </w:style>
  <w:style w:type="character" w:customStyle="1" w:styleId="a5">
    <w:name w:val="Верхний колонтитул Знак"/>
    <w:link w:val="a4"/>
    <w:uiPriority w:val="99"/>
    <w:rsid w:val="0018682E"/>
    <w:rPr>
      <w:lang w:val="ru-RU" w:eastAsia="ru-RU" w:bidi="ar-SA"/>
    </w:rPr>
  </w:style>
  <w:style w:type="paragraph" w:styleId="a6">
    <w:name w:val="footer"/>
    <w:basedOn w:val="a0"/>
    <w:link w:val="a7"/>
    <w:uiPriority w:val="99"/>
    <w:rsid w:val="0018682E"/>
    <w:pPr>
      <w:tabs>
        <w:tab w:val="center" w:pos="4677"/>
        <w:tab w:val="right" w:pos="9355"/>
      </w:tabs>
    </w:pPr>
  </w:style>
  <w:style w:type="character" w:customStyle="1" w:styleId="a7">
    <w:name w:val="Нижний колонтитул Знак"/>
    <w:link w:val="a6"/>
    <w:uiPriority w:val="99"/>
    <w:rsid w:val="0018682E"/>
    <w:rPr>
      <w:lang w:val="ru-RU" w:eastAsia="ru-RU" w:bidi="ar-SA"/>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0"/>
    <w:link w:val="a9"/>
    <w:uiPriority w:val="99"/>
    <w:unhideWhenUsed/>
    <w:rsid w:val="0018682E"/>
    <w:pPr>
      <w:widowControl/>
      <w:autoSpaceDE/>
      <w:autoSpaceDN/>
      <w:adjustRightInd/>
      <w:spacing w:before="100" w:beforeAutospacing="1" w:after="100" w:afterAutospacing="1"/>
    </w:pPr>
    <w:rPr>
      <w:sz w:val="24"/>
      <w:szCs w:val="24"/>
    </w:rPr>
  </w:style>
  <w:style w:type="table" w:styleId="aa">
    <w:name w:val="Table Grid"/>
    <w:basedOn w:val="a2"/>
    <w:rsid w:val="001868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0"/>
    <w:uiPriority w:val="34"/>
    <w:qFormat/>
    <w:rsid w:val="0018682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c">
    <w:name w:val="Body Text Indent"/>
    <w:aliases w:val="текст,Основной текст 1,Нумерованный список !!,Надин стиль"/>
    <w:basedOn w:val="a0"/>
    <w:link w:val="ad"/>
    <w:rsid w:val="0018682E"/>
    <w:pPr>
      <w:widowControl/>
      <w:autoSpaceDE/>
      <w:autoSpaceDN/>
      <w:adjustRightInd/>
      <w:spacing w:after="120"/>
      <w:ind w:left="283"/>
    </w:pPr>
    <w:rPr>
      <w:sz w:val="24"/>
      <w:szCs w:val="24"/>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rsid w:val="0018682E"/>
    <w:rPr>
      <w:sz w:val="24"/>
      <w:szCs w:val="24"/>
      <w:lang w:val="ru-RU" w:eastAsia="ru-RU" w:bidi="ar-SA"/>
    </w:rPr>
  </w:style>
  <w:style w:type="character" w:customStyle="1" w:styleId="butback">
    <w:name w:val="butback"/>
    <w:basedOn w:val="a1"/>
    <w:rsid w:val="0018682E"/>
  </w:style>
  <w:style w:type="character" w:customStyle="1" w:styleId="submenu-table">
    <w:name w:val="submenu-table"/>
    <w:basedOn w:val="a1"/>
    <w:rsid w:val="0018682E"/>
  </w:style>
  <w:style w:type="paragraph" w:styleId="ae">
    <w:name w:val="footnote text"/>
    <w:basedOn w:val="a0"/>
    <w:link w:val="af"/>
    <w:semiHidden/>
    <w:rsid w:val="0018682E"/>
    <w:pPr>
      <w:widowControl/>
      <w:autoSpaceDE/>
      <w:autoSpaceDN/>
      <w:adjustRightInd/>
    </w:pPr>
  </w:style>
  <w:style w:type="character" w:customStyle="1" w:styleId="af">
    <w:name w:val="Текст сноски Знак"/>
    <w:link w:val="ae"/>
    <w:semiHidden/>
    <w:rsid w:val="0018682E"/>
    <w:rPr>
      <w:lang w:val="ru-RU" w:eastAsia="ru-RU" w:bidi="ar-SA"/>
    </w:rPr>
  </w:style>
  <w:style w:type="paragraph" w:styleId="3">
    <w:name w:val="Body Text Indent 3"/>
    <w:basedOn w:val="a0"/>
    <w:link w:val="30"/>
    <w:unhideWhenUsed/>
    <w:rsid w:val="0018682E"/>
    <w:pPr>
      <w:widowControl/>
      <w:autoSpaceDE/>
      <w:autoSpaceDN/>
      <w:adjustRightInd/>
      <w:spacing w:after="120"/>
      <w:ind w:left="283"/>
    </w:pPr>
    <w:rPr>
      <w:sz w:val="16"/>
      <w:szCs w:val="16"/>
    </w:rPr>
  </w:style>
  <w:style w:type="character" w:customStyle="1" w:styleId="30">
    <w:name w:val="Основной текст с отступом 3 Знак"/>
    <w:link w:val="3"/>
    <w:rsid w:val="0018682E"/>
    <w:rPr>
      <w:sz w:val="16"/>
      <w:szCs w:val="16"/>
      <w:lang w:val="ru-RU" w:eastAsia="ru-RU" w:bidi="ar-SA"/>
    </w:rPr>
  </w:style>
  <w:style w:type="paragraph" w:styleId="2">
    <w:name w:val="Body Text 2"/>
    <w:aliases w:val="Основной текст 2 Знак Знак Знак Знак"/>
    <w:basedOn w:val="a0"/>
    <w:link w:val="20"/>
    <w:unhideWhenUsed/>
    <w:rsid w:val="0018682E"/>
    <w:pPr>
      <w:widowControl/>
      <w:autoSpaceDE/>
      <w:autoSpaceDN/>
      <w:adjustRightInd/>
      <w:spacing w:after="120" w:line="480" w:lineRule="auto"/>
    </w:pPr>
    <w:rPr>
      <w:sz w:val="24"/>
      <w:szCs w:val="24"/>
    </w:rPr>
  </w:style>
  <w:style w:type="character" w:customStyle="1" w:styleId="20">
    <w:name w:val="Основной текст 2 Знак"/>
    <w:aliases w:val="Основной текст 2 Знак Знак Знак Знак Знак"/>
    <w:link w:val="2"/>
    <w:rsid w:val="0018682E"/>
    <w:rPr>
      <w:sz w:val="24"/>
      <w:szCs w:val="24"/>
      <w:lang w:val="ru-RU" w:eastAsia="ru-RU" w:bidi="ar-SA"/>
    </w:rPr>
  </w:style>
  <w:style w:type="paragraph" w:customStyle="1" w:styleId="af0">
    <w:name w:val="Абзац"/>
    <w:basedOn w:val="a0"/>
    <w:rsid w:val="0018682E"/>
    <w:pPr>
      <w:widowControl/>
      <w:autoSpaceDE/>
      <w:autoSpaceDN/>
      <w:adjustRightInd/>
      <w:spacing w:line="312" w:lineRule="auto"/>
      <w:ind w:firstLine="567"/>
      <w:jc w:val="both"/>
    </w:pPr>
    <w:rPr>
      <w:spacing w:val="-4"/>
      <w:sz w:val="24"/>
    </w:rPr>
  </w:style>
  <w:style w:type="paragraph" w:customStyle="1" w:styleId="a">
    <w:name w:val="список с точками"/>
    <w:basedOn w:val="a0"/>
    <w:rsid w:val="0018682E"/>
    <w:pPr>
      <w:widowControl/>
      <w:numPr>
        <w:numId w:val="1"/>
      </w:numPr>
      <w:autoSpaceDE/>
      <w:autoSpaceDN/>
      <w:adjustRightInd/>
      <w:spacing w:line="312" w:lineRule="auto"/>
      <w:jc w:val="both"/>
    </w:pPr>
    <w:rPr>
      <w:sz w:val="24"/>
      <w:szCs w:val="24"/>
    </w:rPr>
  </w:style>
  <w:style w:type="paragraph" w:styleId="af1">
    <w:name w:val="Body Text"/>
    <w:basedOn w:val="a0"/>
    <w:link w:val="af2"/>
    <w:unhideWhenUsed/>
    <w:rsid w:val="0018682E"/>
    <w:pPr>
      <w:widowControl/>
      <w:autoSpaceDE/>
      <w:autoSpaceDN/>
      <w:adjustRightInd/>
      <w:spacing w:after="120" w:line="276" w:lineRule="auto"/>
    </w:pPr>
    <w:rPr>
      <w:rFonts w:eastAsia="Calibri"/>
      <w:smallCaps/>
      <w:sz w:val="24"/>
      <w:szCs w:val="24"/>
      <w:lang w:eastAsia="en-US"/>
    </w:rPr>
  </w:style>
  <w:style w:type="character" w:customStyle="1" w:styleId="af2">
    <w:name w:val="Основной текст Знак"/>
    <w:link w:val="af1"/>
    <w:rsid w:val="0018682E"/>
    <w:rPr>
      <w:rFonts w:eastAsia="Calibri"/>
      <w:smallCaps/>
      <w:sz w:val="24"/>
      <w:szCs w:val="24"/>
      <w:lang w:val="ru-RU" w:eastAsia="en-US" w:bidi="ar-SA"/>
    </w:rPr>
  </w:style>
  <w:style w:type="paragraph" w:styleId="af3">
    <w:name w:val="Title"/>
    <w:basedOn w:val="a0"/>
    <w:link w:val="af4"/>
    <w:qFormat/>
    <w:rsid w:val="0018682E"/>
    <w:pPr>
      <w:widowControl/>
      <w:autoSpaceDE/>
      <w:autoSpaceDN/>
      <w:adjustRightInd/>
      <w:jc w:val="center"/>
    </w:pPr>
    <w:rPr>
      <w:sz w:val="24"/>
    </w:rPr>
  </w:style>
  <w:style w:type="character" w:customStyle="1" w:styleId="af4">
    <w:name w:val="Название Знак"/>
    <w:link w:val="af3"/>
    <w:rsid w:val="0018682E"/>
    <w:rPr>
      <w:sz w:val="24"/>
      <w:lang w:val="ru-RU" w:eastAsia="ru-RU" w:bidi="ar-SA"/>
    </w:rPr>
  </w:style>
  <w:style w:type="paragraph" w:styleId="af5">
    <w:name w:val="List"/>
    <w:basedOn w:val="af1"/>
    <w:rsid w:val="0018682E"/>
    <w:pPr>
      <w:spacing w:line="240" w:lineRule="auto"/>
    </w:pPr>
    <w:rPr>
      <w:rFonts w:ascii="Arial" w:eastAsia="Times New Roman" w:hAnsi="Arial" w:cs="Tahoma"/>
      <w:smallCaps w:val="0"/>
      <w:szCs w:val="28"/>
      <w:lang w:eastAsia="ar-SA"/>
    </w:rPr>
  </w:style>
  <w:style w:type="paragraph" w:customStyle="1" w:styleId="WW-">
    <w:name w:val="WW-Базовый"/>
    <w:rsid w:val="0018682E"/>
    <w:pPr>
      <w:tabs>
        <w:tab w:val="left" w:pos="709"/>
      </w:tabs>
      <w:suppressAutoHyphens/>
      <w:spacing w:after="200" w:line="276" w:lineRule="atLeast"/>
    </w:pPr>
    <w:rPr>
      <w:rFonts w:cs="Calibri"/>
      <w:lang w:eastAsia="zh-CN"/>
    </w:rPr>
  </w:style>
  <w:style w:type="paragraph" w:customStyle="1" w:styleId="WW-1">
    <w:name w:val="WW-Базовый1"/>
    <w:rsid w:val="0018682E"/>
    <w:pPr>
      <w:tabs>
        <w:tab w:val="left" w:pos="709"/>
      </w:tabs>
      <w:suppressAutoHyphens/>
      <w:spacing w:after="200" w:line="276" w:lineRule="atLeast"/>
    </w:pPr>
    <w:rPr>
      <w:lang w:eastAsia="zh-CN"/>
    </w:rPr>
  </w:style>
  <w:style w:type="character" w:customStyle="1" w:styleId="af6">
    <w:name w:val="Символ сноски"/>
    <w:rsid w:val="0018682E"/>
    <w:rPr>
      <w:vertAlign w:val="superscript"/>
    </w:rPr>
  </w:style>
  <w:style w:type="paragraph" w:styleId="af7">
    <w:name w:val="No Spacing"/>
    <w:qFormat/>
    <w:rsid w:val="0018682E"/>
    <w:pPr>
      <w:suppressAutoHyphens/>
    </w:pPr>
    <w:rPr>
      <w:rFonts w:cs="Calibri"/>
      <w:sz w:val="24"/>
      <w:szCs w:val="24"/>
      <w:lang w:eastAsia="zh-CN"/>
    </w:rPr>
  </w:style>
  <w:style w:type="paragraph" w:customStyle="1" w:styleId="21">
    <w:name w:val="Обычный2"/>
    <w:rsid w:val="0018682E"/>
    <w:pPr>
      <w:widowControl w:val="0"/>
      <w:tabs>
        <w:tab w:val="left" w:pos="643"/>
      </w:tabs>
      <w:suppressAutoHyphens/>
      <w:snapToGrid w:val="0"/>
    </w:pPr>
    <w:rPr>
      <w:rFonts w:cs="Calibri"/>
      <w:lang w:eastAsia="zh-CN"/>
    </w:rPr>
  </w:style>
  <w:style w:type="paragraph" w:customStyle="1" w:styleId="af8">
    <w:name w:val="Вариант ответа"/>
    <w:basedOn w:val="af1"/>
    <w:rsid w:val="0018682E"/>
    <w:pPr>
      <w:tabs>
        <w:tab w:val="left" w:pos="709"/>
      </w:tabs>
      <w:suppressAutoHyphens/>
      <w:spacing w:line="276" w:lineRule="atLeast"/>
    </w:pPr>
    <w:rPr>
      <w:rFonts w:eastAsia="Times New Roman"/>
      <w:smallCaps w:val="0"/>
      <w:sz w:val="20"/>
      <w:szCs w:val="20"/>
      <w:lang w:eastAsia="zh-CN"/>
    </w:rPr>
  </w:style>
  <w:style w:type="paragraph" w:customStyle="1" w:styleId="af9">
    <w:name w:val="Вариант ответа последний"/>
    <w:basedOn w:val="af8"/>
    <w:rsid w:val="0018682E"/>
  </w:style>
  <w:style w:type="paragraph" w:customStyle="1" w:styleId="afa">
    <w:name w:val="Вопрос теста"/>
    <w:basedOn w:val="WW-1"/>
    <w:rsid w:val="0018682E"/>
  </w:style>
  <w:style w:type="paragraph" w:customStyle="1" w:styleId="FR4">
    <w:name w:val="FR4"/>
    <w:rsid w:val="0018682E"/>
    <w:pPr>
      <w:widowControl w:val="0"/>
      <w:tabs>
        <w:tab w:val="left" w:pos="709"/>
      </w:tabs>
      <w:suppressAutoHyphens/>
      <w:spacing w:after="200" w:line="276" w:lineRule="atLeast"/>
    </w:pPr>
    <w:rPr>
      <w:rFonts w:ascii="Calibri" w:eastAsia="SimSun" w:hAnsi="Calibri" w:cs="Calibri"/>
      <w:sz w:val="22"/>
      <w:szCs w:val="22"/>
      <w:lang w:eastAsia="zh-CN"/>
    </w:rPr>
  </w:style>
  <w:style w:type="character" w:styleId="afb">
    <w:name w:val="Hyperlink"/>
    <w:uiPriority w:val="99"/>
    <w:unhideWhenUsed/>
    <w:rsid w:val="0018682E"/>
    <w:rPr>
      <w:color w:val="0000FF"/>
      <w:u w:val="single"/>
    </w:rPr>
  </w:style>
  <w:style w:type="paragraph" w:styleId="afc">
    <w:name w:val="Plain Text"/>
    <w:basedOn w:val="a0"/>
    <w:link w:val="afd"/>
    <w:rsid w:val="0018682E"/>
    <w:pPr>
      <w:widowControl/>
      <w:autoSpaceDE/>
      <w:autoSpaceDN/>
      <w:adjustRightInd/>
    </w:pPr>
    <w:rPr>
      <w:rFonts w:ascii="Courier New" w:hAnsi="Courier New"/>
    </w:rPr>
  </w:style>
  <w:style w:type="character" w:customStyle="1" w:styleId="afd">
    <w:name w:val="Текст Знак"/>
    <w:link w:val="afc"/>
    <w:rsid w:val="0018682E"/>
    <w:rPr>
      <w:rFonts w:ascii="Courier New" w:hAnsi="Courier New"/>
      <w:lang w:bidi="ar-SA"/>
    </w:rPr>
  </w:style>
  <w:style w:type="character" w:customStyle="1" w:styleId="31">
    <w:name w:val="Основной текст (3)_"/>
    <w:link w:val="32"/>
    <w:rsid w:val="0018682E"/>
    <w:rPr>
      <w:b/>
      <w:bCs/>
      <w:sz w:val="22"/>
      <w:szCs w:val="22"/>
      <w:shd w:val="clear" w:color="auto" w:fill="FFFFFF"/>
      <w:lang w:bidi="ar-SA"/>
    </w:rPr>
  </w:style>
  <w:style w:type="paragraph" w:customStyle="1" w:styleId="32">
    <w:name w:val="Основной текст (3)"/>
    <w:basedOn w:val="a0"/>
    <w:link w:val="31"/>
    <w:rsid w:val="0018682E"/>
    <w:pPr>
      <w:shd w:val="clear" w:color="auto" w:fill="FFFFFF"/>
      <w:autoSpaceDE/>
      <w:autoSpaceDN/>
      <w:adjustRightInd/>
      <w:spacing w:after="300" w:line="0" w:lineRule="atLeast"/>
      <w:jc w:val="center"/>
    </w:pPr>
    <w:rPr>
      <w:b/>
      <w:bCs/>
      <w:sz w:val="22"/>
      <w:szCs w:val="22"/>
      <w:shd w:val="clear" w:color="auto" w:fill="FFFFFF"/>
    </w:rPr>
  </w:style>
  <w:style w:type="character" w:customStyle="1" w:styleId="41">
    <w:name w:val="Основной текст (4)_"/>
    <w:link w:val="42"/>
    <w:rsid w:val="0018682E"/>
    <w:rPr>
      <w:b/>
      <w:bCs/>
      <w:sz w:val="28"/>
      <w:szCs w:val="28"/>
      <w:shd w:val="clear" w:color="auto" w:fill="FFFFFF"/>
      <w:lang w:bidi="ar-SA"/>
    </w:rPr>
  </w:style>
  <w:style w:type="paragraph" w:customStyle="1" w:styleId="42">
    <w:name w:val="Основной текст (4)"/>
    <w:basedOn w:val="a0"/>
    <w:link w:val="41"/>
    <w:qFormat/>
    <w:rsid w:val="0018682E"/>
    <w:pPr>
      <w:shd w:val="clear" w:color="auto" w:fill="FFFFFF"/>
      <w:autoSpaceDE/>
      <w:autoSpaceDN/>
      <w:adjustRightInd/>
      <w:spacing w:before="300" w:after="1440" w:line="336" w:lineRule="exact"/>
      <w:ind w:hanging="1800"/>
      <w:jc w:val="center"/>
    </w:pPr>
    <w:rPr>
      <w:b/>
      <w:bCs/>
      <w:sz w:val="28"/>
      <w:szCs w:val="28"/>
      <w:shd w:val="clear" w:color="auto" w:fill="FFFFFF"/>
    </w:rPr>
  </w:style>
  <w:style w:type="character" w:customStyle="1" w:styleId="22">
    <w:name w:val="Основной текст (2)_"/>
    <w:link w:val="210"/>
    <w:rsid w:val="0018682E"/>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link w:val="50"/>
    <w:rsid w:val="0018682E"/>
    <w:rPr>
      <w:sz w:val="22"/>
      <w:szCs w:val="22"/>
      <w:shd w:val="clear" w:color="auto" w:fill="FFFFFF"/>
      <w:lang w:bidi="ar-SA"/>
    </w:rPr>
  </w:style>
  <w:style w:type="paragraph" w:customStyle="1" w:styleId="50">
    <w:name w:val="Основной текст (5)"/>
    <w:basedOn w:val="a0"/>
    <w:link w:val="5"/>
    <w:rsid w:val="0018682E"/>
    <w:pPr>
      <w:shd w:val="clear" w:color="auto" w:fill="FFFFFF"/>
      <w:autoSpaceDE/>
      <w:autoSpaceDN/>
      <w:adjustRightInd/>
      <w:spacing w:before="60" w:line="274" w:lineRule="exact"/>
    </w:pPr>
    <w:rPr>
      <w:sz w:val="22"/>
      <w:szCs w:val="22"/>
      <w:shd w:val="clear" w:color="auto" w:fill="FFFFFF"/>
    </w:rPr>
  </w:style>
  <w:style w:type="character" w:customStyle="1" w:styleId="51">
    <w:name w:val="Основной текст (5) + Полужирный"/>
    <w:rsid w:val="001868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8pt">
    <w:name w:val="Основной текст (5) + 8 pt"/>
    <w:rsid w:val="001868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18682E"/>
    <w:rPr>
      <w:sz w:val="16"/>
      <w:szCs w:val="16"/>
      <w:shd w:val="clear" w:color="auto" w:fill="FFFFFF"/>
      <w:lang w:bidi="ar-SA"/>
    </w:rPr>
  </w:style>
  <w:style w:type="paragraph" w:customStyle="1" w:styleId="60">
    <w:name w:val="Основной текст (6)"/>
    <w:basedOn w:val="a0"/>
    <w:link w:val="6"/>
    <w:rsid w:val="0018682E"/>
    <w:pPr>
      <w:shd w:val="clear" w:color="auto" w:fill="FFFFFF"/>
      <w:autoSpaceDE/>
      <w:autoSpaceDN/>
      <w:adjustRightInd/>
      <w:spacing w:after="600" w:line="274" w:lineRule="exact"/>
      <w:jc w:val="both"/>
    </w:pPr>
    <w:rPr>
      <w:sz w:val="16"/>
      <w:szCs w:val="16"/>
      <w:shd w:val="clear" w:color="auto" w:fill="FFFFFF"/>
    </w:rPr>
  </w:style>
  <w:style w:type="character" w:customStyle="1" w:styleId="7">
    <w:name w:val="Основной текст (7)_"/>
    <w:link w:val="70"/>
    <w:uiPriority w:val="99"/>
    <w:rsid w:val="0018682E"/>
    <w:rPr>
      <w:b/>
      <w:bCs/>
      <w:sz w:val="28"/>
      <w:szCs w:val="28"/>
      <w:shd w:val="clear" w:color="auto" w:fill="FFFFFF"/>
      <w:lang w:bidi="ar-SA"/>
    </w:rPr>
  </w:style>
  <w:style w:type="paragraph" w:customStyle="1" w:styleId="70">
    <w:name w:val="Основной текст (7)"/>
    <w:basedOn w:val="a0"/>
    <w:link w:val="7"/>
    <w:uiPriority w:val="99"/>
    <w:rsid w:val="0018682E"/>
    <w:pPr>
      <w:shd w:val="clear" w:color="auto" w:fill="FFFFFF"/>
      <w:autoSpaceDE/>
      <w:autoSpaceDN/>
      <w:adjustRightInd/>
      <w:spacing w:before="600" w:after="60" w:line="0" w:lineRule="atLeast"/>
      <w:jc w:val="center"/>
    </w:pPr>
    <w:rPr>
      <w:b/>
      <w:bCs/>
      <w:sz w:val="28"/>
      <w:szCs w:val="28"/>
      <w:shd w:val="clear" w:color="auto" w:fill="FFFFFF"/>
    </w:rPr>
  </w:style>
  <w:style w:type="character" w:customStyle="1" w:styleId="211pt">
    <w:name w:val="Основной текст (2) + 11 pt"/>
    <w:aliases w:val="Полужирный5"/>
    <w:rsid w:val="001868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e">
    <w:name w:val="Подпись к таблице_"/>
    <w:link w:val="aff"/>
    <w:rsid w:val="0018682E"/>
    <w:rPr>
      <w:b/>
      <w:bCs/>
      <w:sz w:val="22"/>
      <w:szCs w:val="22"/>
      <w:shd w:val="clear" w:color="auto" w:fill="FFFFFF"/>
      <w:lang w:bidi="ar-SA"/>
    </w:rPr>
  </w:style>
  <w:style w:type="paragraph" w:customStyle="1" w:styleId="aff">
    <w:name w:val="Подпись к таблице"/>
    <w:basedOn w:val="a0"/>
    <w:link w:val="afe"/>
    <w:rsid w:val="0018682E"/>
    <w:pPr>
      <w:shd w:val="clear" w:color="auto" w:fill="FFFFFF"/>
      <w:autoSpaceDE/>
      <w:autoSpaceDN/>
      <w:adjustRightInd/>
      <w:spacing w:line="0" w:lineRule="atLeast"/>
    </w:pPr>
    <w:rPr>
      <w:b/>
      <w:bCs/>
      <w:sz w:val="22"/>
      <w:szCs w:val="22"/>
      <w:shd w:val="clear" w:color="auto" w:fill="FFFFFF"/>
    </w:rPr>
  </w:style>
  <w:style w:type="character" w:customStyle="1" w:styleId="2Exact">
    <w:name w:val="Основной текст (2) Exact"/>
    <w:rsid w:val="0018682E"/>
    <w:rPr>
      <w:rFonts w:ascii="Times New Roman" w:eastAsia="Times New Roman" w:hAnsi="Times New Roman" w:cs="Times New Roman"/>
      <w:b w:val="0"/>
      <w:bCs w:val="0"/>
      <w:i w:val="0"/>
      <w:iCs w:val="0"/>
      <w:smallCaps w:val="0"/>
      <w:strike w:val="0"/>
      <w:sz w:val="28"/>
      <w:szCs w:val="28"/>
      <w:u w:val="none"/>
    </w:rPr>
  </w:style>
  <w:style w:type="character" w:customStyle="1" w:styleId="aff0">
    <w:name w:val="Колонтитул_"/>
    <w:rsid w:val="0018682E"/>
    <w:rPr>
      <w:rFonts w:ascii="Times New Roman" w:eastAsia="Times New Roman" w:hAnsi="Times New Roman" w:cs="Times New Roman"/>
      <w:b/>
      <w:bCs/>
      <w:i w:val="0"/>
      <w:iCs w:val="0"/>
      <w:smallCaps w:val="0"/>
      <w:strike w:val="0"/>
      <w:u w:val="none"/>
    </w:rPr>
  </w:style>
  <w:style w:type="character" w:customStyle="1" w:styleId="aff1">
    <w:name w:val="Колонтитул"/>
    <w:rsid w:val="001868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link w:val="80"/>
    <w:rsid w:val="0018682E"/>
    <w:rPr>
      <w:b/>
      <w:bCs/>
      <w:sz w:val="36"/>
      <w:szCs w:val="36"/>
      <w:shd w:val="clear" w:color="auto" w:fill="FFFFFF"/>
      <w:lang w:bidi="ar-SA"/>
    </w:rPr>
  </w:style>
  <w:style w:type="paragraph" w:customStyle="1" w:styleId="80">
    <w:name w:val="Основной текст (8)"/>
    <w:basedOn w:val="a0"/>
    <w:link w:val="8"/>
    <w:rsid w:val="0018682E"/>
    <w:pPr>
      <w:shd w:val="clear" w:color="auto" w:fill="FFFFFF"/>
      <w:autoSpaceDE/>
      <w:autoSpaceDN/>
      <w:adjustRightInd/>
      <w:spacing w:before="420" w:after="420" w:line="0" w:lineRule="atLeast"/>
      <w:jc w:val="center"/>
    </w:pPr>
    <w:rPr>
      <w:b/>
      <w:bCs/>
      <w:sz w:val="36"/>
      <w:szCs w:val="36"/>
      <w:shd w:val="clear" w:color="auto" w:fill="FFFFFF"/>
    </w:rPr>
  </w:style>
  <w:style w:type="character" w:customStyle="1" w:styleId="23">
    <w:name w:val="Заголовок №2_"/>
    <w:link w:val="24"/>
    <w:rsid w:val="0018682E"/>
    <w:rPr>
      <w:b/>
      <w:bCs/>
      <w:sz w:val="36"/>
      <w:szCs w:val="36"/>
      <w:shd w:val="clear" w:color="auto" w:fill="FFFFFF"/>
      <w:lang w:bidi="ar-SA"/>
    </w:rPr>
  </w:style>
  <w:style w:type="paragraph" w:customStyle="1" w:styleId="24">
    <w:name w:val="Заголовок №2"/>
    <w:basedOn w:val="a0"/>
    <w:link w:val="23"/>
    <w:rsid w:val="0018682E"/>
    <w:pPr>
      <w:shd w:val="clear" w:color="auto" w:fill="FFFFFF"/>
      <w:autoSpaceDE/>
      <w:autoSpaceDN/>
      <w:adjustRightInd/>
      <w:spacing w:before="1560" w:after="540" w:line="0" w:lineRule="atLeast"/>
      <w:jc w:val="center"/>
      <w:outlineLvl w:val="1"/>
    </w:pPr>
    <w:rPr>
      <w:b/>
      <w:bCs/>
      <w:sz w:val="36"/>
      <w:szCs w:val="36"/>
      <w:shd w:val="clear" w:color="auto" w:fill="FFFFFF"/>
    </w:rPr>
  </w:style>
  <w:style w:type="character" w:customStyle="1" w:styleId="9">
    <w:name w:val="Основной текст (9)_"/>
    <w:link w:val="90"/>
    <w:rsid w:val="0018682E"/>
    <w:rPr>
      <w:b/>
      <w:bCs/>
      <w:sz w:val="19"/>
      <w:szCs w:val="19"/>
      <w:shd w:val="clear" w:color="auto" w:fill="FFFFFF"/>
      <w:lang w:bidi="ar-SA"/>
    </w:rPr>
  </w:style>
  <w:style w:type="paragraph" w:customStyle="1" w:styleId="90">
    <w:name w:val="Основной текст (9)"/>
    <w:basedOn w:val="a0"/>
    <w:link w:val="9"/>
    <w:rsid w:val="0018682E"/>
    <w:pPr>
      <w:shd w:val="clear" w:color="auto" w:fill="FFFFFF"/>
      <w:autoSpaceDE/>
      <w:autoSpaceDN/>
      <w:adjustRightInd/>
      <w:spacing w:before="180" w:line="230" w:lineRule="exact"/>
      <w:jc w:val="both"/>
    </w:pPr>
    <w:rPr>
      <w:b/>
      <w:bCs/>
      <w:sz w:val="19"/>
      <w:szCs w:val="19"/>
      <w:shd w:val="clear" w:color="auto" w:fill="FFFFFF"/>
    </w:rPr>
  </w:style>
  <w:style w:type="character" w:customStyle="1" w:styleId="10">
    <w:name w:val="Основной текст (10)_"/>
    <w:link w:val="100"/>
    <w:uiPriority w:val="99"/>
    <w:rsid w:val="0018682E"/>
    <w:rPr>
      <w:sz w:val="19"/>
      <w:szCs w:val="19"/>
      <w:shd w:val="clear" w:color="auto" w:fill="FFFFFF"/>
      <w:lang w:bidi="ar-SA"/>
    </w:rPr>
  </w:style>
  <w:style w:type="paragraph" w:customStyle="1" w:styleId="100">
    <w:name w:val="Основной текст (10)"/>
    <w:basedOn w:val="a0"/>
    <w:link w:val="10"/>
    <w:uiPriority w:val="99"/>
    <w:rsid w:val="0018682E"/>
    <w:pPr>
      <w:shd w:val="clear" w:color="auto" w:fill="FFFFFF"/>
      <w:autoSpaceDE/>
      <w:autoSpaceDN/>
      <w:adjustRightInd/>
      <w:spacing w:after="180" w:line="230" w:lineRule="exact"/>
      <w:jc w:val="both"/>
    </w:pPr>
    <w:rPr>
      <w:sz w:val="19"/>
      <w:szCs w:val="19"/>
      <w:shd w:val="clear" w:color="auto" w:fill="FFFFFF"/>
    </w:rPr>
  </w:style>
  <w:style w:type="character" w:customStyle="1" w:styleId="101">
    <w:name w:val="Основной текст (10) + Полужирный"/>
    <w:rsid w:val="001868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rsid w:val="0018682E"/>
    <w:rPr>
      <w:rFonts w:ascii="Times New Roman" w:eastAsia="Times New Roman" w:hAnsi="Times New Roman" w:cs="Times New Roman"/>
      <w:b w:val="0"/>
      <w:bCs w:val="0"/>
      <w:i w:val="0"/>
      <w:iCs w:val="0"/>
      <w:smallCaps w:val="0"/>
      <w:strike w:val="0"/>
      <w:sz w:val="19"/>
      <w:szCs w:val="19"/>
      <w:u w:val="none"/>
    </w:rPr>
  </w:style>
  <w:style w:type="character" w:customStyle="1" w:styleId="25">
    <w:name w:val="Заголовок №2 + Не полужирный"/>
    <w:rsid w:val="0018682E"/>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6">
    <w:name w:val="Оглавление (2)_"/>
    <w:link w:val="27"/>
    <w:rsid w:val="0018682E"/>
    <w:rPr>
      <w:sz w:val="22"/>
      <w:szCs w:val="22"/>
      <w:shd w:val="clear" w:color="auto" w:fill="FFFFFF"/>
      <w:lang w:bidi="ar-SA"/>
    </w:rPr>
  </w:style>
  <w:style w:type="paragraph" w:customStyle="1" w:styleId="27">
    <w:name w:val="Оглавление (2)"/>
    <w:basedOn w:val="a0"/>
    <w:link w:val="26"/>
    <w:rsid w:val="0018682E"/>
    <w:pPr>
      <w:shd w:val="clear" w:color="auto" w:fill="FFFFFF"/>
      <w:autoSpaceDE/>
      <w:autoSpaceDN/>
      <w:adjustRightInd/>
      <w:spacing w:line="274" w:lineRule="exact"/>
      <w:jc w:val="both"/>
    </w:pPr>
    <w:rPr>
      <w:sz w:val="22"/>
      <w:szCs w:val="22"/>
      <w:shd w:val="clear" w:color="auto" w:fill="FFFFFF"/>
    </w:rPr>
  </w:style>
  <w:style w:type="character" w:customStyle="1" w:styleId="11">
    <w:name w:val="Основной текст (11)_"/>
    <w:link w:val="110"/>
    <w:rsid w:val="0018682E"/>
    <w:rPr>
      <w:b/>
      <w:bCs/>
      <w:i/>
      <w:iCs/>
      <w:sz w:val="28"/>
      <w:szCs w:val="28"/>
      <w:shd w:val="clear" w:color="auto" w:fill="FFFFFF"/>
      <w:lang w:bidi="ar-SA"/>
    </w:rPr>
  </w:style>
  <w:style w:type="paragraph" w:customStyle="1" w:styleId="110">
    <w:name w:val="Основной текст (11)"/>
    <w:basedOn w:val="a0"/>
    <w:link w:val="11"/>
    <w:rsid w:val="0018682E"/>
    <w:pPr>
      <w:shd w:val="clear" w:color="auto" w:fill="FFFFFF"/>
      <w:autoSpaceDE/>
      <w:autoSpaceDN/>
      <w:adjustRightInd/>
      <w:spacing w:before="360" w:line="317" w:lineRule="exact"/>
      <w:jc w:val="right"/>
    </w:pPr>
    <w:rPr>
      <w:b/>
      <w:bCs/>
      <w:i/>
      <w:iCs/>
      <w:sz w:val="28"/>
      <w:szCs w:val="28"/>
      <w:shd w:val="clear" w:color="auto" w:fill="FFFFFF"/>
    </w:rPr>
  </w:style>
  <w:style w:type="character" w:customStyle="1" w:styleId="28">
    <w:name w:val="Основной текст (2)"/>
    <w:rsid w:val="001868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9">
    <w:name w:val="Основной текст (2) + Курсив"/>
    <w:rsid w:val="0018682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2">
    <w:name w:val="......."/>
    <w:basedOn w:val="a0"/>
    <w:next w:val="a0"/>
    <w:rsid w:val="0018682E"/>
    <w:pPr>
      <w:widowControl/>
      <w:suppressAutoHyphens/>
      <w:autoSpaceDN/>
      <w:adjustRightInd/>
    </w:pPr>
    <w:rPr>
      <w:rFonts w:eastAsia="SimSun"/>
      <w:sz w:val="24"/>
      <w:szCs w:val="24"/>
      <w:lang w:eastAsia="ar-SA"/>
    </w:rPr>
  </w:style>
  <w:style w:type="character" w:styleId="aff3">
    <w:name w:val="Strong"/>
    <w:qFormat/>
    <w:rsid w:val="0018682E"/>
    <w:rPr>
      <w:b/>
      <w:bCs/>
    </w:rPr>
  </w:style>
  <w:style w:type="character" w:customStyle="1" w:styleId="apple-converted-space">
    <w:name w:val="apple-converted-space"/>
    <w:basedOn w:val="a1"/>
    <w:rsid w:val="0018682E"/>
  </w:style>
  <w:style w:type="paragraph" w:customStyle="1" w:styleId="ConsPlusNonformat">
    <w:name w:val="ConsPlusNonformat"/>
    <w:rsid w:val="008F1F62"/>
    <w:pPr>
      <w:widowControl w:val="0"/>
      <w:suppressAutoHyphens/>
      <w:autoSpaceDE w:val="0"/>
    </w:pPr>
    <w:rPr>
      <w:rFonts w:ascii="Courier New" w:hAnsi="Courier New" w:cs="Courier New"/>
      <w:lang w:eastAsia="ar-SA"/>
    </w:rPr>
  </w:style>
  <w:style w:type="paragraph" w:styleId="aff4">
    <w:name w:val="annotation text"/>
    <w:basedOn w:val="a0"/>
    <w:semiHidden/>
    <w:rsid w:val="00E70D9E"/>
    <w:pPr>
      <w:widowControl/>
      <w:autoSpaceDE/>
      <w:autoSpaceDN/>
      <w:adjustRightInd/>
    </w:pPr>
  </w:style>
  <w:style w:type="paragraph" w:styleId="aff5">
    <w:name w:val="annotation subject"/>
    <w:basedOn w:val="aff4"/>
    <w:next w:val="aff4"/>
    <w:semiHidden/>
    <w:rsid w:val="00E70D9E"/>
    <w:rPr>
      <w:b/>
      <w:bCs/>
    </w:rPr>
  </w:style>
  <w:style w:type="paragraph" w:styleId="aff6">
    <w:name w:val="Balloon Text"/>
    <w:basedOn w:val="a0"/>
    <w:semiHidden/>
    <w:rsid w:val="00E70D9E"/>
    <w:pPr>
      <w:widowControl/>
      <w:autoSpaceDE/>
      <w:autoSpaceDN/>
      <w:adjustRightInd/>
    </w:pPr>
    <w:rPr>
      <w:rFonts w:ascii="Tahoma" w:hAnsi="Tahoma" w:cs="Tahoma"/>
      <w:sz w:val="16"/>
      <w:szCs w:val="16"/>
    </w:rPr>
  </w:style>
  <w:style w:type="character" w:customStyle="1" w:styleId="210pt">
    <w:name w:val="Основной текст (2) + 10 pt"/>
    <w:uiPriority w:val="99"/>
    <w:rsid w:val="00505B72"/>
    <w:rPr>
      <w:sz w:val="20"/>
      <w:szCs w:val="20"/>
      <w:shd w:val="clear" w:color="auto" w:fill="FFFFFF"/>
    </w:rPr>
  </w:style>
  <w:style w:type="paragraph" w:customStyle="1" w:styleId="210">
    <w:name w:val="Основной текст (2)1"/>
    <w:basedOn w:val="a0"/>
    <w:link w:val="22"/>
    <w:rsid w:val="00505B72"/>
    <w:pPr>
      <w:shd w:val="clear" w:color="auto" w:fill="FFFFFF"/>
      <w:autoSpaceDE/>
      <w:autoSpaceDN/>
      <w:adjustRightInd/>
      <w:spacing w:line="331" w:lineRule="exact"/>
      <w:ind w:hanging="400"/>
      <w:jc w:val="both"/>
    </w:pPr>
    <w:rPr>
      <w:sz w:val="28"/>
      <w:szCs w:val="28"/>
    </w:rPr>
  </w:style>
  <w:style w:type="paragraph" w:customStyle="1" w:styleId="Default">
    <w:name w:val="Default"/>
    <w:rsid w:val="00505B72"/>
    <w:pPr>
      <w:autoSpaceDE w:val="0"/>
      <w:autoSpaceDN w:val="0"/>
      <w:adjustRightInd w:val="0"/>
    </w:pPr>
    <w:rPr>
      <w:color w:val="000000"/>
      <w:sz w:val="24"/>
      <w:szCs w:val="24"/>
    </w:rPr>
  </w:style>
  <w:style w:type="character" w:styleId="aff7">
    <w:name w:val="page number"/>
    <w:basedOn w:val="a1"/>
    <w:rsid w:val="00D93B46"/>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locked/>
    <w:rsid w:val="002125DC"/>
    <w:rPr>
      <w:sz w:val="24"/>
      <w:szCs w:val="24"/>
      <w:lang w:val="ru-RU" w:eastAsia="ru-RU" w:bidi="ar-SA"/>
    </w:rPr>
  </w:style>
  <w:style w:type="character" w:customStyle="1" w:styleId="StrongEmphasis">
    <w:name w:val="Strong Emphasis"/>
    <w:qFormat/>
    <w:rsid w:val="002125DC"/>
    <w:rPr>
      <w:b/>
      <w:bCs/>
    </w:rPr>
  </w:style>
  <w:style w:type="paragraph" w:customStyle="1" w:styleId="71">
    <w:name w:val="Знак Знак7"/>
    <w:basedOn w:val="a0"/>
    <w:next w:val="a0"/>
    <w:rsid w:val="009310CD"/>
    <w:pPr>
      <w:widowControl/>
      <w:autoSpaceDE/>
      <w:autoSpaceDN/>
      <w:adjustRightInd/>
      <w:ind w:firstLine="357"/>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747">
      <w:bodyDiv w:val="1"/>
      <w:marLeft w:val="0"/>
      <w:marRight w:val="0"/>
      <w:marTop w:val="0"/>
      <w:marBottom w:val="0"/>
      <w:divBdr>
        <w:top w:val="none" w:sz="0" w:space="0" w:color="auto"/>
        <w:left w:val="none" w:sz="0" w:space="0" w:color="auto"/>
        <w:bottom w:val="none" w:sz="0" w:space="0" w:color="auto"/>
        <w:right w:val="none" w:sz="0" w:space="0" w:color="auto"/>
      </w:divBdr>
    </w:div>
    <w:div w:id="36248334">
      <w:bodyDiv w:val="1"/>
      <w:marLeft w:val="0"/>
      <w:marRight w:val="0"/>
      <w:marTop w:val="0"/>
      <w:marBottom w:val="0"/>
      <w:divBdr>
        <w:top w:val="none" w:sz="0" w:space="0" w:color="auto"/>
        <w:left w:val="none" w:sz="0" w:space="0" w:color="auto"/>
        <w:bottom w:val="none" w:sz="0" w:space="0" w:color="auto"/>
        <w:right w:val="none" w:sz="0" w:space="0" w:color="auto"/>
      </w:divBdr>
    </w:div>
    <w:div w:id="42146156">
      <w:bodyDiv w:val="1"/>
      <w:marLeft w:val="0"/>
      <w:marRight w:val="0"/>
      <w:marTop w:val="0"/>
      <w:marBottom w:val="0"/>
      <w:divBdr>
        <w:top w:val="none" w:sz="0" w:space="0" w:color="auto"/>
        <w:left w:val="none" w:sz="0" w:space="0" w:color="auto"/>
        <w:bottom w:val="none" w:sz="0" w:space="0" w:color="auto"/>
        <w:right w:val="none" w:sz="0" w:space="0" w:color="auto"/>
      </w:divBdr>
    </w:div>
    <w:div w:id="79451466">
      <w:bodyDiv w:val="1"/>
      <w:marLeft w:val="0"/>
      <w:marRight w:val="0"/>
      <w:marTop w:val="0"/>
      <w:marBottom w:val="0"/>
      <w:divBdr>
        <w:top w:val="none" w:sz="0" w:space="0" w:color="auto"/>
        <w:left w:val="none" w:sz="0" w:space="0" w:color="auto"/>
        <w:bottom w:val="none" w:sz="0" w:space="0" w:color="auto"/>
        <w:right w:val="none" w:sz="0" w:space="0" w:color="auto"/>
      </w:divBdr>
    </w:div>
    <w:div w:id="117837949">
      <w:bodyDiv w:val="1"/>
      <w:marLeft w:val="0"/>
      <w:marRight w:val="0"/>
      <w:marTop w:val="0"/>
      <w:marBottom w:val="0"/>
      <w:divBdr>
        <w:top w:val="none" w:sz="0" w:space="0" w:color="auto"/>
        <w:left w:val="none" w:sz="0" w:space="0" w:color="auto"/>
        <w:bottom w:val="none" w:sz="0" w:space="0" w:color="auto"/>
        <w:right w:val="none" w:sz="0" w:space="0" w:color="auto"/>
      </w:divBdr>
    </w:div>
    <w:div w:id="201483761">
      <w:bodyDiv w:val="1"/>
      <w:marLeft w:val="0"/>
      <w:marRight w:val="0"/>
      <w:marTop w:val="0"/>
      <w:marBottom w:val="0"/>
      <w:divBdr>
        <w:top w:val="none" w:sz="0" w:space="0" w:color="auto"/>
        <w:left w:val="none" w:sz="0" w:space="0" w:color="auto"/>
        <w:bottom w:val="none" w:sz="0" w:space="0" w:color="auto"/>
        <w:right w:val="none" w:sz="0" w:space="0" w:color="auto"/>
      </w:divBdr>
    </w:div>
    <w:div w:id="226113483">
      <w:bodyDiv w:val="1"/>
      <w:marLeft w:val="0"/>
      <w:marRight w:val="0"/>
      <w:marTop w:val="0"/>
      <w:marBottom w:val="0"/>
      <w:divBdr>
        <w:top w:val="none" w:sz="0" w:space="0" w:color="auto"/>
        <w:left w:val="none" w:sz="0" w:space="0" w:color="auto"/>
        <w:bottom w:val="none" w:sz="0" w:space="0" w:color="auto"/>
        <w:right w:val="none" w:sz="0" w:space="0" w:color="auto"/>
      </w:divBdr>
    </w:div>
    <w:div w:id="283460079">
      <w:bodyDiv w:val="1"/>
      <w:marLeft w:val="0"/>
      <w:marRight w:val="0"/>
      <w:marTop w:val="0"/>
      <w:marBottom w:val="0"/>
      <w:divBdr>
        <w:top w:val="none" w:sz="0" w:space="0" w:color="auto"/>
        <w:left w:val="none" w:sz="0" w:space="0" w:color="auto"/>
        <w:bottom w:val="none" w:sz="0" w:space="0" w:color="auto"/>
        <w:right w:val="none" w:sz="0" w:space="0" w:color="auto"/>
      </w:divBdr>
    </w:div>
    <w:div w:id="285162957">
      <w:bodyDiv w:val="1"/>
      <w:marLeft w:val="0"/>
      <w:marRight w:val="0"/>
      <w:marTop w:val="0"/>
      <w:marBottom w:val="0"/>
      <w:divBdr>
        <w:top w:val="none" w:sz="0" w:space="0" w:color="auto"/>
        <w:left w:val="none" w:sz="0" w:space="0" w:color="auto"/>
        <w:bottom w:val="none" w:sz="0" w:space="0" w:color="auto"/>
        <w:right w:val="none" w:sz="0" w:space="0" w:color="auto"/>
      </w:divBdr>
    </w:div>
    <w:div w:id="308020486">
      <w:bodyDiv w:val="1"/>
      <w:marLeft w:val="0"/>
      <w:marRight w:val="0"/>
      <w:marTop w:val="0"/>
      <w:marBottom w:val="0"/>
      <w:divBdr>
        <w:top w:val="none" w:sz="0" w:space="0" w:color="auto"/>
        <w:left w:val="none" w:sz="0" w:space="0" w:color="auto"/>
        <w:bottom w:val="none" w:sz="0" w:space="0" w:color="auto"/>
        <w:right w:val="none" w:sz="0" w:space="0" w:color="auto"/>
      </w:divBdr>
    </w:div>
    <w:div w:id="368729693">
      <w:bodyDiv w:val="1"/>
      <w:marLeft w:val="0"/>
      <w:marRight w:val="0"/>
      <w:marTop w:val="0"/>
      <w:marBottom w:val="0"/>
      <w:divBdr>
        <w:top w:val="none" w:sz="0" w:space="0" w:color="auto"/>
        <w:left w:val="none" w:sz="0" w:space="0" w:color="auto"/>
        <w:bottom w:val="none" w:sz="0" w:space="0" w:color="auto"/>
        <w:right w:val="none" w:sz="0" w:space="0" w:color="auto"/>
      </w:divBdr>
    </w:div>
    <w:div w:id="422336235">
      <w:bodyDiv w:val="1"/>
      <w:marLeft w:val="0"/>
      <w:marRight w:val="0"/>
      <w:marTop w:val="0"/>
      <w:marBottom w:val="0"/>
      <w:divBdr>
        <w:top w:val="none" w:sz="0" w:space="0" w:color="auto"/>
        <w:left w:val="none" w:sz="0" w:space="0" w:color="auto"/>
        <w:bottom w:val="none" w:sz="0" w:space="0" w:color="auto"/>
        <w:right w:val="none" w:sz="0" w:space="0" w:color="auto"/>
      </w:divBdr>
    </w:div>
    <w:div w:id="426270197">
      <w:bodyDiv w:val="1"/>
      <w:marLeft w:val="0"/>
      <w:marRight w:val="0"/>
      <w:marTop w:val="0"/>
      <w:marBottom w:val="0"/>
      <w:divBdr>
        <w:top w:val="none" w:sz="0" w:space="0" w:color="auto"/>
        <w:left w:val="none" w:sz="0" w:space="0" w:color="auto"/>
        <w:bottom w:val="none" w:sz="0" w:space="0" w:color="auto"/>
        <w:right w:val="none" w:sz="0" w:space="0" w:color="auto"/>
      </w:divBdr>
    </w:div>
    <w:div w:id="460071580">
      <w:bodyDiv w:val="1"/>
      <w:marLeft w:val="0"/>
      <w:marRight w:val="0"/>
      <w:marTop w:val="0"/>
      <w:marBottom w:val="0"/>
      <w:divBdr>
        <w:top w:val="none" w:sz="0" w:space="0" w:color="auto"/>
        <w:left w:val="none" w:sz="0" w:space="0" w:color="auto"/>
        <w:bottom w:val="none" w:sz="0" w:space="0" w:color="auto"/>
        <w:right w:val="none" w:sz="0" w:space="0" w:color="auto"/>
      </w:divBdr>
    </w:div>
    <w:div w:id="472020274">
      <w:bodyDiv w:val="1"/>
      <w:marLeft w:val="0"/>
      <w:marRight w:val="0"/>
      <w:marTop w:val="0"/>
      <w:marBottom w:val="0"/>
      <w:divBdr>
        <w:top w:val="none" w:sz="0" w:space="0" w:color="auto"/>
        <w:left w:val="none" w:sz="0" w:space="0" w:color="auto"/>
        <w:bottom w:val="none" w:sz="0" w:space="0" w:color="auto"/>
        <w:right w:val="none" w:sz="0" w:space="0" w:color="auto"/>
      </w:divBdr>
    </w:div>
    <w:div w:id="492793930">
      <w:bodyDiv w:val="1"/>
      <w:marLeft w:val="0"/>
      <w:marRight w:val="0"/>
      <w:marTop w:val="0"/>
      <w:marBottom w:val="0"/>
      <w:divBdr>
        <w:top w:val="none" w:sz="0" w:space="0" w:color="auto"/>
        <w:left w:val="none" w:sz="0" w:space="0" w:color="auto"/>
        <w:bottom w:val="none" w:sz="0" w:space="0" w:color="auto"/>
        <w:right w:val="none" w:sz="0" w:space="0" w:color="auto"/>
      </w:divBdr>
    </w:div>
    <w:div w:id="507596712">
      <w:bodyDiv w:val="1"/>
      <w:marLeft w:val="0"/>
      <w:marRight w:val="0"/>
      <w:marTop w:val="0"/>
      <w:marBottom w:val="0"/>
      <w:divBdr>
        <w:top w:val="none" w:sz="0" w:space="0" w:color="auto"/>
        <w:left w:val="none" w:sz="0" w:space="0" w:color="auto"/>
        <w:bottom w:val="none" w:sz="0" w:space="0" w:color="auto"/>
        <w:right w:val="none" w:sz="0" w:space="0" w:color="auto"/>
      </w:divBdr>
    </w:div>
    <w:div w:id="563562752">
      <w:bodyDiv w:val="1"/>
      <w:marLeft w:val="0"/>
      <w:marRight w:val="0"/>
      <w:marTop w:val="0"/>
      <w:marBottom w:val="0"/>
      <w:divBdr>
        <w:top w:val="none" w:sz="0" w:space="0" w:color="auto"/>
        <w:left w:val="none" w:sz="0" w:space="0" w:color="auto"/>
        <w:bottom w:val="none" w:sz="0" w:space="0" w:color="auto"/>
        <w:right w:val="none" w:sz="0" w:space="0" w:color="auto"/>
      </w:divBdr>
    </w:div>
    <w:div w:id="574172144">
      <w:bodyDiv w:val="1"/>
      <w:marLeft w:val="0"/>
      <w:marRight w:val="0"/>
      <w:marTop w:val="0"/>
      <w:marBottom w:val="0"/>
      <w:divBdr>
        <w:top w:val="none" w:sz="0" w:space="0" w:color="auto"/>
        <w:left w:val="none" w:sz="0" w:space="0" w:color="auto"/>
        <w:bottom w:val="none" w:sz="0" w:space="0" w:color="auto"/>
        <w:right w:val="none" w:sz="0" w:space="0" w:color="auto"/>
      </w:divBdr>
    </w:div>
    <w:div w:id="575045315">
      <w:bodyDiv w:val="1"/>
      <w:marLeft w:val="0"/>
      <w:marRight w:val="0"/>
      <w:marTop w:val="0"/>
      <w:marBottom w:val="0"/>
      <w:divBdr>
        <w:top w:val="none" w:sz="0" w:space="0" w:color="auto"/>
        <w:left w:val="none" w:sz="0" w:space="0" w:color="auto"/>
        <w:bottom w:val="none" w:sz="0" w:space="0" w:color="auto"/>
        <w:right w:val="none" w:sz="0" w:space="0" w:color="auto"/>
      </w:divBdr>
    </w:div>
    <w:div w:id="601258151">
      <w:bodyDiv w:val="1"/>
      <w:marLeft w:val="0"/>
      <w:marRight w:val="0"/>
      <w:marTop w:val="0"/>
      <w:marBottom w:val="0"/>
      <w:divBdr>
        <w:top w:val="none" w:sz="0" w:space="0" w:color="auto"/>
        <w:left w:val="none" w:sz="0" w:space="0" w:color="auto"/>
        <w:bottom w:val="none" w:sz="0" w:space="0" w:color="auto"/>
        <w:right w:val="none" w:sz="0" w:space="0" w:color="auto"/>
      </w:divBdr>
    </w:div>
    <w:div w:id="711537555">
      <w:bodyDiv w:val="1"/>
      <w:marLeft w:val="0"/>
      <w:marRight w:val="0"/>
      <w:marTop w:val="0"/>
      <w:marBottom w:val="0"/>
      <w:divBdr>
        <w:top w:val="none" w:sz="0" w:space="0" w:color="auto"/>
        <w:left w:val="none" w:sz="0" w:space="0" w:color="auto"/>
        <w:bottom w:val="none" w:sz="0" w:space="0" w:color="auto"/>
        <w:right w:val="none" w:sz="0" w:space="0" w:color="auto"/>
      </w:divBdr>
    </w:div>
    <w:div w:id="716977153">
      <w:bodyDiv w:val="1"/>
      <w:marLeft w:val="0"/>
      <w:marRight w:val="0"/>
      <w:marTop w:val="0"/>
      <w:marBottom w:val="0"/>
      <w:divBdr>
        <w:top w:val="none" w:sz="0" w:space="0" w:color="auto"/>
        <w:left w:val="none" w:sz="0" w:space="0" w:color="auto"/>
        <w:bottom w:val="none" w:sz="0" w:space="0" w:color="auto"/>
        <w:right w:val="none" w:sz="0" w:space="0" w:color="auto"/>
      </w:divBdr>
    </w:div>
    <w:div w:id="747700595">
      <w:bodyDiv w:val="1"/>
      <w:marLeft w:val="0"/>
      <w:marRight w:val="0"/>
      <w:marTop w:val="0"/>
      <w:marBottom w:val="0"/>
      <w:divBdr>
        <w:top w:val="none" w:sz="0" w:space="0" w:color="auto"/>
        <w:left w:val="none" w:sz="0" w:space="0" w:color="auto"/>
        <w:bottom w:val="none" w:sz="0" w:space="0" w:color="auto"/>
        <w:right w:val="none" w:sz="0" w:space="0" w:color="auto"/>
      </w:divBdr>
    </w:div>
    <w:div w:id="808087925">
      <w:bodyDiv w:val="1"/>
      <w:marLeft w:val="0"/>
      <w:marRight w:val="0"/>
      <w:marTop w:val="0"/>
      <w:marBottom w:val="0"/>
      <w:divBdr>
        <w:top w:val="none" w:sz="0" w:space="0" w:color="auto"/>
        <w:left w:val="none" w:sz="0" w:space="0" w:color="auto"/>
        <w:bottom w:val="none" w:sz="0" w:space="0" w:color="auto"/>
        <w:right w:val="none" w:sz="0" w:space="0" w:color="auto"/>
      </w:divBdr>
    </w:div>
    <w:div w:id="887454838">
      <w:bodyDiv w:val="1"/>
      <w:marLeft w:val="0"/>
      <w:marRight w:val="0"/>
      <w:marTop w:val="0"/>
      <w:marBottom w:val="0"/>
      <w:divBdr>
        <w:top w:val="none" w:sz="0" w:space="0" w:color="auto"/>
        <w:left w:val="none" w:sz="0" w:space="0" w:color="auto"/>
        <w:bottom w:val="none" w:sz="0" w:space="0" w:color="auto"/>
        <w:right w:val="none" w:sz="0" w:space="0" w:color="auto"/>
      </w:divBdr>
    </w:div>
    <w:div w:id="910583431">
      <w:bodyDiv w:val="1"/>
      <w:marLeft w:val="0"/>
      <w:marRight w:val="0"/>
      <w:marTop w:val="0"/>
      <w:marBottom w:val="0"/>
      <w:divBdr>
        <w:top w:val="none" w:sz="0" w:space="0" w:color="auto"/>
        <w:left w:val="none" w:sz="0" w:space="0" w:color="auto"/>
        <w:bottom w:val="none" w:sz="0" w:space="0" w:color="auto"/>
        <w:right w:val="none" w:sz="0" w:space="0" w:color="auto"/>
      </w:divBdr>
    </w:div>
    <w:div w:id="913315271">
      <w:bodyDiv w:val="1"/>
      <w:marLeft w:val="0"/>
      <w:marRight w:val="0"/>
      <w:marTop w:val="0"/>
      <w:marBottom w:val="0"/>
      <w:divBdr>
        <w:top w:val="none" w:sz="0" w:space="0" w:color="auto"/>
        <w:left w:val="none" w:sz="0" w:space="0" w:color="auto"/>
        <w:bottom w:val="none" w:sz="0" w:space="0" w:color="auto"/>
        <w:right w:val="none" w:sz="0" w:space="0" w:color="auto"/>
      </w:divBdr>
    </w:div>
    <w:div w:id="977027260">
      <w:bodyDiv w:val="1"/>
      <w:marLeft w:val="0"/>
      <w:marRight w:val="0"/>
      <w:marTop w:val="0"/>
      <w:marBottom w:val="0"/>
      <w:divBdr>
        <w:top w:val="none" w:sz="0" w:space="0" w:color="auto"/>
        <w:left w:val="none" w:sz="0" w:space="0" w:color="auto"/>
        <w:bottom w:val="none" w:sz="0" w:space="0" w:color="auto"/>
        <w:right w:val="none" w:sz="0" w:space="0" w:color="auto"/>
      </w:divBdr>
    </w:div>
    <w:div w:id="1022978537">
      <w:bodyDiv w:val="1"/>
      <w:marLeft w:val="0"/>
      <w:marRight w:val="0"/>
      <w:marTop w:val="0"/>
      <w:marBottom w:val="0"/>
      <w:divBdr>
        <w:top w:val="none" w:sz="0" w:space="0" w:color="auto"/>
        <w:left w:val="none" w:sz="0" w:space="0" w:color="auto"/>
        <w:bottom w:val="none" w:sz="0" w:space="0" w:color="auto"/>
        <w:right w:val="none" w:sz="0" w:space="0" w:color="auto"/>
      </w:divBdr>
    </w:div>
    <w:div w:id="1073234657">
      <w:bodyDiv w:val="1"/>
      <w:marLeft w:val="0"/>
      <w:marRight w:val="0"/>
      <w:marTop w:val="0"/>
      <w:marBottom w:val="0"/>
      <w:divBdr>
        <w:top w:val="none" w:sz="0" w:space="0" w:color="auto"/>
        <w:left w:val="none" w:sz="0" w:space="0" w:color="auto"/>
        <w:bottom w:val="none" w:sz="0" w:space="0" w:color="auto"/>
        <w:right w:val="none" w:sz="0" w:space="0" w:color="auto"/>
      </w:divBdr>
    </w:div>
    <w:div w:id="1074157899">
      <w:bodyDiv w:val="1"/>
      <w:marLeft w:val="0"/>
      <w:marRight w:val="0"/>
      <w:marTop w:val="0"/>
      <w:marBottom w:val="0"/>
      <w:divBdr>
        <w:top w:val="none" w:sz="0" w:space="0" w:color="auto"/>
        <w:left w:val="none" w:sz="0" w:space="0" w:color="auto"/>
        <w:bottom w:val="none" w:sz="0" w:space="0" w:color="auto"/>
        <w:right w:val="none" w:sz="0" w:space="0" w:color="auto"/>
      </w:divBdr>
    </w:div>
    <w:div w:id="1121149431">
      <w:bodyDiv w:val="1"/>
      <w:marLeft w:val="0"/>
      <w:marRight w:val="0"/>
      <w:marTop w:val="0"/>
      <w:marBottom w:val="0"/>
      <w:divBdr>
        <w:top w:val="none" w:sz="0" w:space="0" w:color="auto"/>
        <w:left w:val="none" w:sz="0" w:space="0" w:color="auto"/>
        <w:bottom w:val="none" w:sz="0" w:space="0" w:color="auto"/>
        <w:right w:val="none" w:sz="0" w:space="0" w:color="auto"/>
      </w:divBdr>
    </w:div>
    <w:div w:id="1190293998">
      <w:bodyDiv w:val="1"/>
      <w:marLeft w:val="0"/>
      <w:marRight w:val="0"/>
      <w:marTop w:val="0"/>
      <w:marBottom w:val="0"/>
      <w:divBdr>
        <w:top w:val="none" w:sz="0" w:space="0" w:color="auto"/>
        <w:left w:val="none" w:sz="0" w:space="0" w:color="auto"/>
        <w:bottom w:val="none" w:sz="0" w:space="0" w:color="auto"/>
        <w:right w:val="none" w:sz="0" w:space="0" w:color="auto"/>
      </w:divBdr>
    </w:div>
    <w:div w:id="1229222954">
      <w:bodyDiv w:val="1"/>
      <w:marLeft w:val="0"/>
      <w:marRight w:val="0"/>
      <w:marTop w:val="0"/>
      <w:marBottom w:val="0"/>
      <w:divBdr>
        <w:top w:val="none" w:sz="0" w:space="0" w:color="auto"/>
        <w:left w:val="none" w:sz="0" w:space="0" w:color="auto"/>
        <w:bottom w:val="none" w:sz="0" w:space="0" w:color="auto"/>
        <w:right w:val="none" w:sz="0" w:space="0" w:color="auto"/>
      </w:divBdr>
    </w:div>
    <w:div w:id="1280721217">
      <w:bodyDiv w:val="1"/>
      <w:marLeft w:val="0"/>
      <w:marRight w:val="0"/>
      <w:marTop w:val="0"/>
      <w:marBottom w:val="0"/>
      <w:divBdr>
        <w:top w:val="none" w:sz="0" w:space="0" w:color="auto"/>
        <w:left w:val="none" w:sz="0" w:space="0" w:color="auto"/>
        <w:bottom w:val="none" w:sz="0" w:space="0" w:color="auto"/>
        <w:right w:val="none" w:sz="0" w:space="0" w:color="auto"/>
      </w:divBdr>
    </w:div>
    <w:div w:id="1343555324">
      <w:bodyDiv w:val="1"/>
      <w:marLeft w:val="0"/>
      <w:marRight w:val="0"/>
      <w:marTop w:val="0"/>
      <w:marBottom w:val="0"/>
      <w:divBdr>
        <w:top w:val="none" w:sz="0" w:space="0" w:color="auto"/>
        <w:left w:val="none" w:sz="0" w:space="0" w:color="auto"/>
        <w:bottom w:val="none" w:sz="0" w:space="0" w:color="auto"/>
        <w:right w:val="none" w:sz="0" w:space="0" w:color="auto"/>
      </w:divBdr>
    </w:div>
    <w:div w:id="1367565343">
      <w:bodyDiv w:val="1"/>
      <w:marLeft w:val="0"/>
      <w:marRight w:val="0"/>
      <w:marTop w:val="0"/>
      <w:marBottom w:val="0"/>
      <w:divBdr>
        <w:top w:val="none" w:sz="0" w:space="0" w:color="auto"/>
        <w:left w:val="none" w:sz="0" w:space="0" w:color="auto"/>
        <w:bottom w:val="none" w:sz="0" w:space="0" w:color="auto"/>
        <w:right w:val="none" w:sz="0" w:space="0" w:color="auto"/>
      </w:divBdr>
    </w:div>
    <w:div w:id="1414425719">
      <w:bodyDiv w:val="1"/>
      <w:marLeft w:val="0"/>
      <w:marRight w:val="0"/>
      <w:marTop w:val="0"/>
      <w:marBottom w:val="0"/>
      <w:divBdr>
        <w:top w:val="none" w:sz="0" w:space="0" w:color="auto"/>
        <w:left w:val="none" w:sz="0" w:space="0" w:color="auto"/>
        <w:bottom w:val="none" w:sz="0" w:space="0" w:color="auto"/>
        <w:right w:val="none" w:sz="0" w:space="0" w:color="auto"/>
      </w:divBdr>
    </w:div>
    <w:div w:id="1428191288">
      <w:bodyDiv w:val="1"/>
      <w:marLeft w:val="0"/>
      <w:marRight w:val="0"/>
      <w:marTop w:val="0"/>
      <w:marBottom w:val="0"/>
      <w:divBdr>
        <w:top w:val="none" w:sz="0" w:space="0" w:color="auto"/>
        <w:left w:val="none" w:sz="0" w:space="0" w:color="auto"/>
        <w:bottom w:val="none" w:sz="0" w:space="0" w:color="auto"/>
        <w:right w:val="none" w:sz="0" w:space="0" w:color="auto"/>
      </w:divBdr>
    </w:div>
    <w:div w:id="1441954818">
      <w:bodyDiv w:val="1"/>
      <w:marLeft w:val="0"/>
      <w:marRight w:val="0"/>
      <w:marTop w:val="0"/>
      <w:marBottom w:val="0"/>
      <w:divBdr>
        <w:top w:val="none" w:sz="0" w:space="0" w:color="auto"/>
        <w:left w:val="none" w:sz="0" w:space="0" w:color="auto"/>
        <w:bottom w:val="none" w:sz="0" w:space="0" w:color="auto"/>
        <w:right w:val="none" w:sz="0" w:space="0" w:color="auto"/>
      </w:divBdr>
    </w:div>
    <w:div w:id="1518231881">
      <w:bodyDiv w:val="1"/>
      <w:marLeft w:val="0"/>
      <w:marRight w:val="0"/>
      <w:marTop w:val="0"/>
      <w:marBottom w:val="0"/>
      <w:divBdr>
        <w:top w:val="none" w:sz="0" w:space="0" w:color="auto"/>
        <w:left w:val="none" w:sz="0" w:space="0" w:color="auto"/>
        <w:bottom w:val="none" w:sz="0" w:space="0" w:color="auto"/>
        <w:right w:val="none" w:sz="0" w:space="0" w:color="auto"/>
      </w:divBdr>
    </w:div>
    <w:div w:id="1555198341">
      <w:bodyDiv w:val="1"/>
      <w:marLeft w:val="0"/>
      <w:marRight w:val="0"/>
      <w:marTop w:val="0"/>
      <w:marBottom w:val="0"/>
      <w:divBdr>
        <w:top w:val="none" w:sz="0" w:space="0" w:color="auto"/>
        <w:left w:val="none" w:sz="0" w:space="0" w:color="auto"/>
        <w:bottom w:val="none" w:sz="0" w:space="0" w:color="auto"/>
        <w:right w:val="none" w:sz="0" w:space="0" w:color="auto"/>
      </w:divBdr>
    </w:div>
    <w:div w:id="1569270471">
      <w:bodyDiv w:val="1"/>
      <w:marLeft w:val="0"/>
      <w:marRight w:val="0"/>
      <w:marTop w:val="0"/>
      <w:marBottom w:val="0"/>
      <w:divBdr>
        <w:top w:val="none" w:sz="0" w:space="0" w:color="auto"/>
        <w:left w:val="none" w:sz="0" w:space="0" w:color="auto"/>
        <w:bottom w:val="none" w:sz="0" w:space="0" w:color="auto"/>
        <w:right w:val="none" w:sz="0" w:space="0" w:color="auto"/>
      </w:divBdr>
    </w:div>
    <w:div w:id="1581063042">
      <w:bodyDiv w:val="1"/>
      <w:marLeft w:val="0"/>
      <w:marRight w:val="0"/>
      <w:marTop w:val="0"/>
      <w:marBottom w:val="0"/>
      <w:divBdr>
        <w:top w:val="none" w:sz="0" w:space="0" w:color="auto"/>
        <w:left w:val="none" w:sz="0" w:space="0" w:color="auto"/>
        <w:bottom w:val="none" w:sz="0" w:space="0" w:color="auto"/>
        <w:right w:val="none" w:sz="0" w:space="0" w:color="auto"/>
      </w:divBdr>
    </w:div>
    <w:div w:id="1583484588">
      <w:bodyDiv w:val="1"/>
      <w:marLeft w:val="0"/>
      <w:marRight w:val="0"/>
      <w:marTop w:val="0"/>
      <w:marBottom w:val="0"/>
      <w:divBdr>
        <w:top w:val="none" w:sz="0" w:space="0" w:color="auto"/>
        <w:left w:val="none" w:sz="0" w:space="0" w:color="auto"/>
        <w:bottom w:val="none" w:sz="0" w:space="0" w:color="auto"/>
        <w:right w:val="none" w:sz="0" w:space="0" w:color="auto"/>
      </w:divBdr>
    </w:div>
    <w:div w:id="1736198761">
      <w:bodyDiv w:val="1"/>
      <w:marLeft w:val="0"/>
      <w:marRight w:val="0"/>
      <w:marTop w:val="0"/>
      <w:marBottom w:val="0"/>
      <w:divBdr>
        <w:top w:val="none" w:sz="0" w:space="0" w:color="auto"/>
        <w:left w:val="none" w:sz="0" w:space="0" w:color="auto"/>
        <w:bottom w:val="none" w:sz="0" w:space="0" w:color="auto"/>
        <w:right w:val="none" w:sz="0" w:space="0" w:color="auto"/>
      </w:divBdr>
    </w:div>
    <w:div w:id="1744333873">
      <w:bodyDiv w:val="1"/>
      <w:marLeft w:val="0"/>
      <w:marRight w:val="0"/>
      <w:marTop w:val="0"/>
      <w:marBottom w:val="0"/>
      <w:divBdr>
        <w:top w:val="none" w:sz="0" w:space="0" w:color="auto"/>
        <w:left w:val="none" w:sz="0" w:space="0" w:color="auto"/>
        <w:bottom w:val="none" w:sz="0" w:space="0" w:color="auto"/>
        <w:right w:val="none" w:sz="0" w:space="0" w:color="auto"/>
      </w:divBdr>
    </w:div>
    <w:div w:id="1778717526">
      <w:bodyDiv w:val="1"/>
      <w:marLeft w:val="0"/>
      <w:marRight w:val="0"/>
      <w:marTop w:val="0"/>
      <w:marBottom w:val="0"/>
      <w:divBdr>
        <w:top w:val="none" w:sz="0" w:space="0" w:color="auto"/>
        <w:left w:val="none" w:sz="0" w:space="0" w:color="auto"/>
        <w:bottom w:val="none" w:sz="0" w:space="0" w:color="auto"/>
        <w:right w:val="none" w:sz="0" w:space="0" w:color="auto"/>
      </w:divBdr>
    </w:div>
    <w:div w:id="1817990957">
      <w:bodyDiv w:val="1"/>
      <w:marLeft w:val="0"/>
      <w:marRight w:val="0"/>
      <w:marTop w:val="0"/>
      <w:marBottom w:val="0"/>
      <w:divBdr>
        <w:top w:val="none" w:sz="0" w:space="0" w:color="auto"/>
        <w:left w:val="none" w:sz="0" w:space="0" w:color="auto"/>
        <w:bottom w:val="none" w:sz="0" w:space="0" w:color="auto"/>
        <w:right w:val="none" w:sz="0" w:space="0" w:color="auto"/>
      </w:divBdr>
    </w:div>
    <w:div w:id="1841891397">
      <w:bodyDiv w:val="1"/>
      <w:marLeft w:val="0"/>
      <w:marRight w:val="0"/>
      <w:marTop w:val="0"/>
      <w:marBottom w:val="0"/>
      <w:divBdr>
        <w:top w:val="none" w:sz="0" w:space="0" w:color="auto"/>
        <w:left w:val="none" w:sz="0" w:space="0" w:color="auto"/>
        <w:bottom w:val="none" w:sz="0" w:space="0" w:color="auto"/>
        <w:right w:val="none" w:sz="0" w:space="0" w:color="auto"/>
      </w:divBdr>
    </w:div>
    <w:div w:id="1875731661">
      <w:bodyDiv w:val="1"/>
      <w:marLeft w:val="0"/>
      <w:marRight w:val="0"/>
      <w:marTop w:val="0"/>
      <w:marBottom w:val="0"/>
      <w:divBdr>
        <w:top w:val="none" w:sz="0" w:space="0" w:color="auto"/>
        <w:left w:val="none" w:sz="0" w:space="0" w:color="auto"/>
        <w:bottom w:val="none" w:sz="0" w:space="0" w:color="auto"/>
        <w:right w:val="none" w:sz="0" w:space="0" w:color="auto"/>
      </w:divBdr>
    </w:div>
    <w:div w:id="1928685231">
      <w:bodyDiv w:val="1"/>
      <w:marLeft w:val="0"/>
      <w:marRight w:val="0"/>
      <w:marTop w:val="0"/>
      <w:marBottom w:val="0"/>
      <w:divBdr>
        <w:top w:val="none" w:sz="0" w:space="0" w:color="auto"/>
        <w:left w:val="none" w:sz="0" w:space="0" w:color="auto"/>
        <w:bottom w:val="none" w:sz="0" w:space="0" w:color="auto"/>
        <w:right w:val="none" w:sz="0" w:space="0" w:color="auto"/>
      </w:divBdr>
    </w:div>
    <w:div w:id="1942912091">
      <w:bodyDiv w:val="1"/>
      <w:marLeft w:val="0"/>
      <w:marRight w:val="0"/>
      <w:marTop w:val="0"/>
      <w:marBottom w:val="0"/>
      <w:divBdr>
        <w:top w:val="none" w:sz="0" w:space="0" w:color="auto"/>
        <w:left w:val="none" w:sz="0" w:space="0" w:color="auto"/>
        <w:bottom w:val="none" w:sz="0" w:space="0" w:color="auto"/>
        <w:right w:val="none" w:sz="0" w:space="0" w:color="auto"/>
      </w:divBdr>
    </w:div>
    <w:div w:id="1949922077">
      <w:bodyDiv w:val="1"/>
      <w:marLeft w:val="0"/>
      <w:marRight w:val="0"/>
      <w:marTop w:val="0"/>
      <w:marBottom w:val="0"/>
      <w:divBdr>
        <w:top w:val="none" w:sz="0" w:space="0" w:color="auto"/>
        <w:left w:val="none" w:sz="0" w:space="0" w:color="auto"/>
        <w:bottom w:val="none" w:sz="0" w:space="0" w:color="auto"/>
        <w:right w:val="none" w:sz="0" w:space="0" w:color="auto"/>
      </w:divBdr>
    </w:div>
    <w:div w:id="1973754244">
      <w:bodyDiv w:val="1"/>
      <w:marLeft w:val="0"/>
      <w:marRight w:val="0"/>
      <w:marTop w:val="0"/>
      <w:marBottom w:val="0"/>
      <w:divBdr>
        <w:top w:val="none" w:sz="0" w:space="0" w:color="auto"/>
        <w:left w:val="none" w:sz="0" w:space="0" w:color="auto"/>
        <w:bottom w:val="none" w:sz="0" w:space="0" w:color="auto"/>
        <w:right w:val="none" w:sz="0" w:space="0" w:color="auto"/>
      </w:divBdr>
    </w:div>
    <w:div w:id="2012831915">
      <w:bodyDiv w:val="1"/>
      <w:marLeft w:val="0"/>
      <w:marRight w:val="0"/>
      <w:marTop w:val="0"/>
      <w:marBottom w:val="0"/>
      <w:divBdr>
        <w:top w:val="none" w:sz="0" w:space="0" w:color="auto"/>
        <w:left w:val="none" w:sz="0" w:space="0" w:color="auto"/>
        <w:bottom w:val="none" w:sz="0" w:space="0" w:color="auto"/>
        <w:right w:val="none" w:sz="0" w:space="0" w:color="auto"/>
      </w:divBdr>
    </w:div>
    <w:div w:id="2031910507">
      <w:bodyDiv w:val="1"/>
      <w:marLeft w:val="0"/>
      <w:marRight w:val="0"/>
      <w:marTop w:val="0"/>
      <w:marBottom w:val="0"/>
      <w:divBdr>
        <w:top w:val="none" w:sz="0" w:space="0" w:color="auto"/>
        <w:left w:val="none" w:sz="0" w:space="0" w:color="auto"/>
        <w:bottom w:val="none" w:sz="0" w:space="0" w:color="auto"/>
        <w:right w:val="none" w:sz="0" w:space="0" w:color="auto"/>
      </w:divBdr>
    </w:div>
    <w:div w:id="2085955688">
      <w:bodyDiv w:val="1"/>
      <w:marLeft w:val="0"/>
      <w:marRight w:val="0"/>
      <w:marTop w:val="0"/>
      <w:marBottom w:val="0"/>
      <w:divBdr>
        <w:top w:val="none" w:sz="0" w:space="0" w:color="auto"/>
        <w:left w:val="none" w:sz="0" w:space="0" w:color="auto"/>
        <w:bottom w:val="none" w:sz="0" w:space="0" w:color="auto"/>
        <w:right w:val="none" w:sz="0" w:space="0" w:color="auto"/>
      </w:divBdr>
    </w:div>
    <w:div w:id="2119568651">
      <w:bodyDiv w:val="1"/>
      <w:marLeft w:val="0"/>
      <w:marRight w:val="0"/>
      <w:marTop w:val="0"/>
      <w:marBottom w:val="0"/>
      <w:divBdr>
        <w:top w:val="none" w:sz="0" w:space="0" w:color="auto"/>
        <w:left w:val="none" w:sz="0" w:space="0" w:color="auto"/>
        <w:bottom w:val="none" w:sz="0" w:space="0" w:color="auto"/>
        <w:right w:val="none" w:sz="0" w:space="0" w:color="auto"/>
      </w:divBdr>
    </w:div>
    <w:div w:id="21410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BE31-CA21-4CA8-A612-DEC9CF7F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614</CharactersWithSpaces>
  <SharedDoc>false</SharedDoc>
  <HLinks>
    <vt:vector size="6" baseType="variant">
      <vt:variant>
        <vt:i4>7274540</vt:i4>
      </vt:variant>
      <vt:variant>
        <vt:i4>0</vt:i4>
      </vt:variant>
      <vt:variant>
        <vt:i4>0</vt:i4>
      </vt:variant>
      <vt:variant>
        <vt:i4>5</vt:i4>
      </vt:variant>
      <vt:variant>
        <vt:lpwstr>http://www.iprbooks.ru/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Зухра</dc:creator>
  <cp:lastModifiedBy>Uzdenova Aizana</cp:lastModifiedBy>
  <cp:revision>2</cp:revision>
  <cp:lastPrinted>2019-02-28T18:15:00Z</cp:lastPrinted>
  <dcterms:created xsi:type="dcterms:W3CDTF">2022-02-07T09:19:00Z</dcterms:created>
  <dcterms:modified xsi:type="dcterms:W3CDTF">2022-02-07T09:19:00Z</dcterms:modified>
</cp:coreProperties>
</file>