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49" w:rsidRDefault="00B71FE3" w:rsidP="00B71FE3">
      <w:pPr>
        <w:jc w:val="both"/>
        <w:rPr>
          <w:b/>
          <w:sz w:val="24"/>
          <w:szCs w:val="24"/>
        </w:rPr>
      </w:pPr>
      <w:bookmarkStart w:id="0" w:name="_Toc264543479"/>
      <w:bookmarkStart w:id="1" w:name="_Toc264543521"/>
      <w:r>
        <w:rPr>
          <w:noProof/>
          <w:sz w:val="24"/>
          <w:szCs w:val="24"/>
          <w:u w:val="single"/>
        </w:rPr>
        <w:drawing>
          <wp:inline distT="0" distB="0" distL="0" distR="0" wp14:anchorId="3428D3ED" wp14:editId="1D56F32E">
            <wp:extent cx="5947410" cy="8389981"/>
            <wp:effectExtent l="0" t="0" r="0" b="0"/>
            <wp:docPr id="1" name="Рисунок 1" descr="C:\Users\User\Downloads\11-02-2022_12-12-05\Истор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02-2022_12-12-05\История.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410" cy="8389981"/>
                    </a:xfrm>
                    <a:prstGeom prst="rect">
                      <a:avLst/>
                    </a:prstGeom>
                    <a:noFill/>
                    <a:ln>
                      <a:noFill/>
                    </a:ln>
                  </pic:spPr>
                </pic:pic>
              </a:graphicData>
            </a:graphic>
          </wp:inline>
        </w:drawing>
      </w:r>
      <w:bookmarkStart w:id="2" w:name="_GoBack"/>
      <w:bookmarkEnd w:id="2"/>
    </w:p>
    <w:p w:rsidR="00301649" w:rsidRDefault="00301649" w:rsidP="00301649">
      <w:pPr>
        <w:tabs>
          <w:tab w:val="left" w:pos="6804"/>
        </w:tabs>
        <w:jc w:val="center"/>
        <w:rPr>
          <w:b/>
          <w:sz w:val="24"/>
          <w:szCs w:val="24"/>
        </w:rPr>
      </w:pPr>
    </w:p>
    <w:p w:rsidR="00301649" w:rsidRDefault="00301649" w:rsidP="00301649">
      <w:pPr>
        <w:tabs>
          <w:tab w:val="left" w:pos="6804"/>
        </w:tabs>
        <w:jc w:val="center"/>
        <w:rPr>
          <w:b/>
          <w:sz w:val="24"/>
          <w:szCs w:val="24"/>
        </w:rPr>
      </w:pPr>
    </w:p>
    <w:p w:rsidR="00301649" w:rsidRDefault="00301649" w:rsidP="00301649">
      <w:pPr>
        <w:tabs>
          <w:tab w:val="left" w:pos="6804"/>
        </w:tabs>
        <w:jc w:val="center"/>
        <w:rPr>
          <w:b/>
          <w:sz w:val="24"/>
          <w:szCs w:val="24"/>
        </w:rPr>
      </w:pPr>
    </w:p>
    <w:p w:rsidR="00301649" w:rsidRDefault="00301649" w:rsidP="00301649">
      <w:pPr>
        <w:widowControl/>
        <w:autoSpaceDE/>
        <w:autoSpaceDN/>
        <w:adjustRightInd/>
        <w:spacing w:after="200" w:line="276" w:lineRule="auto"/>
        <w:rPr>
          <w:b/>
          <w:sz w:val="24"/>
          <w:szCs w:val="24"/>
        </w:rPr>
      </w:pPr>
      <w:r>
        <w:rPr>
          <w:b/>
          <w:sz w:val="24"/>
          <w:szCs w:val="24"/>
        </w:rPr>
        <w:br w:type="page"/>
      </w:r>
    </w:p>
    <w:p w:rsidR="00301649" w:rsidRDefault="00301649" w:rsidP="00301649">
      <w:pPr>
        <w:tabs>
          <w:tab w:val="left" w:pos="6804"/>
        </w:tabs>
        <w:jc w:val="center"/>
        <w:rPr>
          <w:b/>
          <w:sz w:val="24"/>
          <w:szCs w:val="24"/>
        </w:rPr>
      </w:pPr>
      <w:r>
        <w:rPr>
          <w:b/>
          <w:sz w:val="24"/>
          <w:szCs w:val="24"/>
        </w:rPr>
        <w:lastRenderedPageBreak/>
        <w:t>СОДЕРЖАНИЕ</w:t>
      </w:r>
    </w:p>
    <w:p w:rsidR="00301649" w:rsidRDefault="00301649" w:rsidP="00301649">
      <w:pPr>
        <w:widowControl/>
        <w:tabs>
          <w:tab w:val="left" w:pos="6804"/>
        </w:tabs>
        <w:autoSpaceDE/>
        <w:adjustRightInd/>
        <w:spacing w:line="312" w:lineRule="auto"/>
        <w:jc w:val="center"/>
        <w:rPr>
          <w:sz w:val="24"/>
          <w:szCs w:val="24"/>
        </w:rPr>
      </w:pPr>
    </w:p>
    <w:tbl>
      <w:tblPr>
        <w:tblW w:w="8988" w:type="dxa"/>
        <w:tblLook w:val="00A0" w:firstRow="1" w:lastRow="0" w:firstColumn="1" w:lastColumn="0" w:noHBand="0" w:noVBand="0"/>
      </w:tblPr>
      <w:tblGrid>
        <w:gridCol w:w="8477"/>
        <w:gridCol w:w="511"/>
      </w:tblGrid>
      <w:tr w:rsidR="00301649" w:rsidTr="00B3094E">
        <w:tc>
          <w:tcPr>
            <w:tcW w:w="8477" w:type="dxa"/>
            <w:hideMark/>
          </w:tcPr>
          <w:p w:rsidR="00301649" w:rsidRDefault="00301649" w:rsidP="00B3094E">
            <w:pPr>
              <w:widowControl/>
              <w:tabs>
                <w:tab w:val="left" w:pos="426"/>
                <w:tab w:val="left" w:pos="567"/>
                <w:tab w:val="left" w:pos="6804"/>
              </w:tabs>
              <w:autoSpaceDE/>
              <w:adjustRightInd/>
              <w:jc w:val="both"/>
              <w:rPr>
                <w:b/>
                <w:sz w:val="24"/>
                <w:szCs w:val="24"/>
                <w:lang w:eastAsia="ar-SA"/>
              </w:rPr>
            </w:pPr>
            <w:r>
              <w:rPr>
                <w:b/>
                <w:sz w:val="24"/>
                <w:szCs w:val="24"/>
                <w:lang w:eastAsia="ar-SA"/>
              </w:rPr>
              <w:t>1. Цели освоения дисциплины</w:t>
            </w:r>
            <w:r>
              <w:rPr>
                <w:sz w:val="24"/>
                <w:szCs w:val="24"/>
                <w:lang w:eastAsia="ar-SA"/>
              </w:rPr>
              <w:t>…………………………………………………….</w:t>
            </w:r>
          </w:p>
          <w:p w:rsidR="00301649" w:rsidRDefault="00301649" w:rsidP="00B3094E">
            <w:pPr>
              <w:widowControl/>
              <w:tabs>
                <w:tab w:val="left" w:pos="426"/>
                <w:tab w:val="left" w:pos="567"/>
                <w:tab w:val="left" w:pos="6804"/>
              </w:tabs>
              <w:autoSpaceDE/>
              <w:adjustRightInd/>
              <w:jc w:val="both"/>
              <w:rPr>
                <w:b/>
                <w:sz w:val="24"/>
                <w:szCs w:val="24"/>
                <w:lang w:eastAsia="ar-SA"/>
              </w:rPr>
            </w:pPr>
            <w:r>
              <w:rPr>
                <w:b/>
                <w:sz w:val="24"/>
                <w:szCs w:val="24"/>
                <w:lang w:eastAsia="ar-SA"/>
              </w:rPr>
              <w:t xml:space="preserve">2. </w:t>
            </w:r>
            <w:r>
              <w:rPr>
                <w:b/>
                <w:sz w:val="24"/>
                <w:szCs w:val="24"/>
              </w:rPr>
              <w:t>Место дисциплины в структуре образовательной программы</w:t>
            </w:r>
            <w:r>
              <w:rPr>
                <w:sz w:val="24"/>
                <w:szCs w:val="24"/>
              </w:rPr>
              <w:t>…………….</w:t>
            </w:r>
          </w:p>
          <w:p w:rsidR="00301649" w:rsidRDefault="00301649" w:rsidP="00B3094E">
            <w:pPr>
              <w:widowControl/>
              <w:tabs>
                <w:tab w:val="left" w:pos="426"/>
                <w:tab w:val="left" w:pos="567"/>
                <w:tab w:val="left" w:pos="6804"/>
              </w:tabs>
              <w:autoSpaceDE/>
              <w:adjustRightInd/>
              <w:jc w:val="both"/>
              <w:rPr>
                <w:b/>
                <w:sz w:val="24"/>
                <w:szCs w:val="24"/>
                <w:lang w:eastAsia="ar-SA"/>
              </w:rPr>
            </w:pPr>
            <w:r>
              <w:rPr>
                <w:b/>
                <w:sz w:val="24"/>
                <w:szCs w:val="24"/>
                <w:lang w:eastAsia="ar-SA"/>
              </w:rPr>
              <w:t xml:space="preserve">3. Планируемые результаты обучения по дисциплине </w:t>
            </w:r>
            <w:r>
              <w:rPr>
                <w:sz w:val="24"/>
                <w:szCs w:val="24"/>
                <w:lang w:eastAsia="ar-SA"/>
              </w:rPr>
              <w:t>……………………….</w:t>
            </w:r>
          </w:p>
          <w:p w:rsidR="00301649" w:rsidRDefault="00301649" w:rsidP="00B3094E">
            <w:pPr>
              <w:widowControl/>
              <w:tabs>
                <w:tab w:val="left" w:pos="360"/>
                <w:tab w:val="left" w:pos="426"/>
                <w:tab w:val="left" w:pos="567"/>
                <w:tab w:val="num" w:pos="1080"/>
              </w:tabs>
              <w:autoSpaceDE/>
              <w:adjustRightInd/>
              <w:jc w:val="both"/>
              <w:rPr>
                <w:sz w:val="24"/>
                <w:szCs w:val="24"/>
              </w:rPr>
            </w:pPr>
            <w:r>
              <w:rPr>
                <w:b/>
                <w:sz w:val="24"/>
                <w:szCs w:val="24"/>
                <w:lang w:eastAsia="ar-SA"/>
              </w:rPr>
              <w:t xml:space="preserve">4. </w:t>
            </w:r>
            <w:r>
              <w:rPr>
                <w:b/>
                <w:sz w:val="24"/>
                <w:szCs w:val="24"/>
              </w:rPr>
              <w:t>Структура и содержание дисциплины</w:t>
            </w:r>
            <w:r>
              <w:rPr>
                <w:sz w:val="24"/>
                <w:szCs w:val="24"/>
              </w:rPr>
              <w:t>………………………………………...</w:t>
            </w:r>
          </w:p>
          <w:p w:rsidR="00301649" w:rsidRDefault="00301649" w:rsidP="00B3094E">
            <w:pPr>
              <w:tabs>
                <w:tab w:val="right" w:leader="underscore" w:pos="9639"/>
              </w:tabs>
              <w:jc w:val="both"/>
              <w:rPr>
                <w:bCs/>
                <w:sz w:val="24"/>
                <w:szCs w:val="24"/>
              </w:rPr>
            </w:pPr>
            <w:r>
              <w:rPr>
                <w:sz w:val="24"/>
                <w:szCs w:val="24"/>
              </w:rPr>
              <w:t xml:space="preserve">4.1. </w:t>
            </w:r>
            <w:r>
              <w:rPr>
                <w:bCs/>
                <w:sz w:val="24"/>
                <w:szCs w:val="24"/>
              </w:rPr>
              <w:t>Объем дисциплины и виды учебной работы………………………………….</w:t>
            </w:r>
          </w:p>
          <w:p w:rsidR="00301649" w:rsidRDefault="00301649" w:rsidP="00B3094E">
            <w:pPr>
              <w:jc w:val="both"/>
              <w:rPr>
                <w:bCs/>
                <w:sz w:val="24"/>
                <w:szCs w:val="24"/>
              </w:rPr>
            </w:pPr>
            <w:r>
              <w:rPr>
                <w:bCs/>
                <w:sz w:val="24"/>
                <w:szCs w:val="24"/>
              </w:rPr>
              <w:t>4.2. Содержание дисциплины …………………………………………..................</w:t>
            </w:r>
          </w:p>
          <w:p w:rsidR="00301649" w:rsidRDefault="00301649" w:rsidP="00B3094E">
            <w:pPr>
              <w:tabs>
                <w:tab w:val="right" w:leader="underscore" w:pos="9639"/>
              </w:tabs>
              <w:jc w:val="both"/>
              <w:rPr>
                <w:bCs/>
                <w:sz w:val="24"/>
                <w:szCs w:val="24"/>
              </w:rPr>
            </w:pPr>
            <w:r>
              <w:rPr>
                <w:bCs/>
                <w:sz w:val="24"/>
                <w:szCs w:val="24"/>
              </w:rPr>
              <w:t>4.2.1. Разделы (темы) дисциплины, виды деятельности и формы контроля………………………………………………………………………………..</w:t>
            </w:r>
          </w:p>
          <w:p w:rsidR="00301649" w:rsidRDefault="00301649" w:rsidP="00B3094E">
            <w:pPr>
              <w:jc w:val="both"/>
              <w:rPr>
                <w:bCs/>
                <w:sz w:val="24"/>
                <w:szCs w:val="24"/>
              </w:rPr>
            </w:pPr>
            <w:r>
              <w:rPr>
                <w:bCs/>
                <w:sz w:val="24"/>
                <w:szCs w:val="24"/>
              </w:rPr>
              <w:t>4.2.2. Лекционный курс ……………………………………………………….........</w:t>
            </w:r>
          </w:p>
          <w:p w:rsidR="00301649" w:rsidRDefault="00301649" w:rsidP="00B3094E">
            <w:pPr>
              <w:jc w:val="both"/>
              <w:rPr>
                <w:bCs/>
                <w:sz w:val="24"/>
                <w:szCs w:val="24"/>
              </w:rPr>
            </w:pPr>
            <w:r>
              <w:rPr>
                <w:bCs/>
                <w:sz w:val="24"/>
                <w:szCs w:val="24"/>
              </w:rPr>
              <w:t>4.2.3. Практические занятия …………………………………………………………</w:t>
            </w:r>
          </w:p>
          <w:p w:rsidR="00301649" w:rsidRDefault="00301649" w:rsidP="00B3094E">
            <w:pPr>
              <w:jc w:val="both"/>
              <w:rPr>
                <w:sz w:val="24"/>
                <w:szCs w:val="24"/>
              </w:rPr>
            </w:pPr>
            <w:r>
              <w:rPr>
                <w:sz w:val="24"/>
                <w:szCs w:val="24"/>
              </w:rPr>
              <w:t>4.3. Самостоятельная работа обучающегося ……………………………………….</w:t>
            </w:r>
          </w:p>
          <w:p w:rsidR="00301649" w:rsidRDefault="00301649" w:rsidP="00B3094E">
            <w:pPr>
              <w:widowControl/>
              <w:tabs>
                <w:tab w:val="left" w:pos="360"/>
                <w:tab w:val="left" w:pos="426"/>
                <w:tab w:val="left" w:pos="567"/>
                <w:tab w:val="num" w:pos="792"/>
                <w:tab w:val="num" w:pos="1080"/>
              </w:tabs>
              <w:autoSpaceDE/>
              <w:adjustRightInd/>
              <w:jc w:val="both"/>
              <w:rPr>
                <w:b/>
                <w:sz w:val="24"/>
                <w:szCs w:val="24"/>
              </w:rPr>
            </w:pPr>
            <w:r>
              <w:rPr>
                <w:b/>
                <w:sz w:val="24"/>
                <w:szCs w:val="24"/>
              </w:rPr>
              <w:t xml:space="preserve">5. Перечень учебно-методического обеспечения для самостоятельной работы обучающихся по дисциплине </w:t>
            </w:r>
            <w:r>
              <w:rPr>
                <w:sz w:val="24"/>
                <w:szCs w:val="24"/>
              </w:rPr>
              <w:t>....................................................................</w:t>
            </w:r>
          </w:p>
          <w:p w:rsidR="00301649" w:rsidRDefault="00301649" w:rsidP="00B3094E">
            <w:pPr>
              <w:widowControl/>
              <w:tabs>
                <w:tab w:val="left" w:pos="360"/>
                <w:tab w:val="left" w:pos="426"/>
                <w:tab w:val="left" w:pos="567"/>
                <w:tab w:val="num" w:pos="792"/>
                <w:tab w:val="num" w:pos="1080"/>
              </w:tabs>
              <w:autoSpaceDE/>
              <w:adjustRightInd/>
              <w:jc w:val="both"/>
              <w:rPr>
                <w:sz w:val="24"/>
                <w:szCs w:val="24"/>
              </w:rPr>
            </w:pPr>
            <w:r>
              <w:rPr>
                <w:b/>
                <w:sz w:val="24"/>
                <w:szCs w:val="24"/>
              </w:rPr>
              <w:t>6. Образовательные технологии</w:t>
            </w:r>
            <w:r>
              <w:rPr>
                <w:sz w:val="24"/>
                <w:szCs w:val="24"/>
              </w:rPr>
              <w:t>…………………………………………………...</w:t>
            </w:r>
          </w:p>
          <w:p w:rsidR="00301649" w:rsidRDefault="00301649" w:rsidP="00B3094E">
            <w:pPr>
              <w:rPr>
                <w:bCs/>
                <w:sz w:val="24"/>
                <w:szCs w:val="24"/>
              </w:rPr>
            </w:pPr>
            <w:r>
              <w:rPr>
                <w:b/>
                <w:sz w:val="24"/>
                <w:szCs w:val="24"/>
              </w:rPr>
              <w:t>7.У</w:t>
            </w:r>
            <w:r>
              <w:rPr>
                <w:b/>
                <w:bCs/>
                <w:sz w:val="24"/>
                <w:szCs w:val="24"/>
              </w:rPr>
              <w:t>чебно-методическое и информационное обеспечение дисциплины</w:t>
            </w:r>
            <w:r>
              <w:rPr>
                <w:bCs/>
                <w:sz w:val="24"/>
                <w:szCs w:val="24"/>
              </w:rPr>
              <w:t>………</w:t>
            </w:r>
          </w:p>
          <w:p w:rsidR="00301649" w:rsidRDefault="00301649" w:rsidP="00B3094E">
            <w:pPr>
              <w:jc w:val="both"/>
              <w:rPr>
                <w:bCs/>
                <w:sz w:val="24"/>
                <w:szCs w:val="24"/>
              </w:rPr>
            </w:pPr>
            <w:r>
              <w:rPr>
                <w:bCs/>
                <w:sz w:val="24"/>
                <w:szCs w:val="24"/>
              </w:rPr>
              <w:t>7.1. Перечень основной и дополнительной литературы…………………………</w:t>
            </w:r>
          </w:p>
          <w:p w:rsidR="00301649" w:rsidRDefault="00301649" w:rsidP="00B3094E">
            <w:pPr>
              <w:jc w:val="both"/>
              <w:rPr>
                <w:sz w:val="24"/>
                <w:szCs w:val="24"/>
              </w:rPr>
            </w:pPr>
            <w:r>
              <w:rPr>
                <w:sz w:val="24"/>
                <w:szCs w:val="24"/>
              </w:rPr>
              <w:t>7.2. Перечень ресурсов информационно-телекоммуникационной сети «Интернет»…………………………………………………………………………….</w:t>
            </w:r>
          </w:p>
          <w:p w:rsidR="00301649" w:rsidRDefault="00301649" w:rsidP="00B3094E">
            <w:pPr>
              <w:jc w:val="both"/>
              <w:rPr>
                <w:sz w:val="24"/>
                <w:szCs w:val="24"/>
              </w:rPr>
            </w:pPr>
            <w:r>
              <w:rPr>
                <w:sz w:val="24"/>
                <w:szCs w:val="24"/>
              </w:rPr>
              <w:t>7.3. Информационные технологии, лицензионное программное обеспечение …</w:t>
            </w:r>
          </w:p>
          <w:p w:rsidR="00301649" w:rsidRDefault="00301649" w:rsidP="00B3094E">
            <w:pPr>
              <w:tabs>
                <w:tab w:val="right" w:leader="underscore" w:pos="9639"/>
              </w:tabs>
              <w:jc w:val="both"/>
              <w:rPr>
                <w:bCs/>
                <w:sz w:val="24"/>
                <w:szCs w:val="24"/>
              </w:rPr>
            </w:pPr>
            <w:r>
              <w:rPr>
                <w:b/>
                <w:sz w:val="24"/>
                <w:szCs w:val="24"/>
              </w:rPr>
              <w:t>8. М</w:t>
            </w:r>
            <w:r>
              <w:rPr>
                <w:b/>
                <w:bCs/>
                <w:sz w:val="24"/>
                <w:szCs w:val="24"/>
              </w:rPr>
              <w:t xml:space="preserve">атериально-техническое обеспечение дисциплины </w:t>
            </w:r>
            <w:r>
              <w:rPr>
                <w:bCs/>
                <w:sz w:val="24"/>
                <w:szCs w:val="24"/>
              </w:rPr>
              <w:t>…………………….</w:t>
            </w:r>
          </w:p>
          <w:p w:rsidR="00301649" w:rsidRDefault="00301649" w:rsidP="00B3094E">
            <w:pPr>
              <w:tabs>
                <w:tab w:val="left" w:pos="1134"/>
                <w:tab w:val="right" w:leader="underscore" w:pos="9639"/>
              </w:tabs>
              <w:jc w:val="both"/>
              <w:rPr>
                <w:bCs/>
                <w:sz w:val="24"/>
                <w:szCs w:val="24"/>
                <w:u w:val="single"/>
              </w:rPr>
            </w:pPr>
            <w:r>
              <w:rPr>
                <w:sz w:val="24"/>
                <w:szCs w:val="24"/>
              </w:rPr>
              <w:t>8.1. Требования к аудиториям (помещениям, местам) для проведения занятий</w:t>
            </w:r>
          </w:p>
          <w:p w:rsidR="00301649" w:rsidRDefault="00301649" w:rsidP="00B3094E">
            <w:pPr>
              <w:jc w:val="both"/>
              <w:rPr>
                <w:sz w:val="24"/>
                <w:szCs w:val="24"/>
              </w:rPr>
            </w:pPr>
            <w:r>
              <w:rPr>
                <w:sz w:val="24"/>
                <w:szCs w:val="24"/>
              </w:rPr>
              <w:t>8.2. Требования к оборудованию рабочих мест преподавателя и обучающихся</w:t>
            </w:r>
          </w:p>
          <w:p w:rsidR="00301649" w:rsidRDefault="00301649" w:rsidP="00B3094E">
            <w:pPr>
              <w:jc w:val="both"/>
              <w:rPr>
                <w:sz w:val="24"/>
                <w:szCs w:val="24"/>
              </w:rPr>
            </w:pPr>
            <w:r>
              <w:rPr>
                <w:sz w:val="24"/>
                <w:szCs w:val="24"/>
              </w:rPr>
              <w:t>8.3. Требования к специализированному оборудованию………………………..</w:t>
            </w:r>
          </w:p>
          <w:p w:rsidR="00301649" w:rsidRDefault="00301649" w:rsidP="00B3094E">
            <w:pPr>
              <w:widowControl/>
              <w:tabs>
                <w:tab w:val="num" w:pos="142"/>
                <w:tab w:val="left" w:pos="567"/>
              </w:tabs>
              <w:autoSpaceDN/>
              <w:adjustRightInd/>
              <w:jc w:val="both"/>
              <w:rPr>
                <w:sz w:val="24"/>
                <w:szCs w:val="24"/>
                <w:lang w:eastAsia="ar-SA"/>
              </w:rPr>
            </w:pPr>
            <w:r>
              <w:rPr>
                <w:b/>
                <w:sz w:val="24"/>
                <w:szCs w:val="24"/>
                <w:lang w:eastAsia="ar-SA"/>
              </w:rPr>
              <w:t>9. Особенности реализации дисциплины для инвалидов и лиц с ограниченными возможностями здоровья</w:t>
            </w:r>
            <w:r>
              <w:rPr>
                <w:sz w:val="24"/>
                <w:szCs w:val="24"/>
                <w:lang w:eastAsia="ar-SA"/>
              </w:rPr>
              <w:t>……………………………………..</w:t>
            </w:r>
          </w:p>
          <w:p w:rsidR="00301649" w:rsidRDefault="00301649" w:rsidP="00B3094E">
            <w:pPr>
              <w:widowControl/>
              <w:tabs>
                <w:tab w:val="num" w:pos="142"/>
                <w:tab w:val="left" w:pos="567"/>
              </w:tabs>
              <w:autoSpaceDN/>
              <w:adjustRightInd/>
              <w:jc w:val="both"/>
              <w:rPr>
                <w:sz w:val="24"/>
                <w:szCs w:val="24"/>
                <w:lang w:eastAsia="ar-SA"/>
              </w:rPr>
            </w:pPr>
            <w:r>
              <w:rPr>
                <w:b/>
                <w:sz w:val="24"/>
                <w:szCs w:val="24"/>
                <w:lang w:eastAsia="ar-SA"/>
              </w:rPr>
              <w:t>Приложение 1. Фонд оценочных средств</w:t>
            </w:r>
            <w:r>
              <w:rPr>
                <w:sz w:val="24"/>
                <w:szCs w:val="24"/>
                <w:lang w:eastAsia="ar-SA"/>
              </w:rPr>
              <w:t>………………………………………..</w:t>
            </w:r>
          </w:p>
          <w:p w:rsidR="00301649" w:rsidRDefault="00301649" w:rsidP="00B3094E">
            <w:pPr>
              <w:widowControl/>
              <w:tabs>
                <w:tab w:val="num" w:pos="142"/>
                <w:tab w:val="left" w:pos="567"/>
              </w:tabs>
              <w:autoSpaceDN/>
              <w:adjustRightInd/>
              <w:jc w:val="both"/>
              <w:rPr>
                <w:b/>
                <w:sz w:val="24"/>
                <w:szCs w:val="24"/>
                <w:lang w:eastAsia="ar-SA"/>
              </w:rPr>
            </w:pPr>
            <w:r>
              <w:rPr>
                <w:b/>
                <w:sz w:val="24"/>
                <w:szCs w:val="24"/>
                <w:lang w:eastAsia="ar-SA"/>
              </w:rPr>
              <w:t>Приложение 2. Аннотация рабочей программы</w:t>
            </w:r>
            <w:r>
              <w:rPr>
                <w:sz w:val="24"/>
                <w:szCs w:val="24"/>
                <w:lang w:eastAsia="ar-SA"/>
              </w:rPr>
              <w:t>……………………………….</w:t>
            </w:r>
          </w:p>
          <w:p w:rsidR="00301649" w:rsidRDefault="00301649" w:rsidP="00B3094E">
            <w:pPr>
              <w:widowControl/>
              <w:tabs>
                <w:tab w:val="num" w:pos="142"/>
                <w:tab w:val="left" w:pos="567"/>
              </w:tabs>
              <w:autoSpaceDN/>
              <w:adjustRightInd/>
              <w:jc w:val="both"/>
              <w:rPr>
                <w:sz w:val="24"/>
                <w:szCs w:val="24"/>
                <w:lang w:eastAsia="ar-SA"/>
              </w:rPr>
            </w:pPr>
            <w:r>
              <w:rPr>
                <w:b/>
                <w:sz w:val="24"/>
                <w:szCs w:val="24"/>
                <w:lang w:eastAsia="ar-SA"/>
              </w:rPr>
              <w:t>Рецензия на рабочую программу</w:t>
            </w:r>
            <w:r>
              <w:rPr>
                <w:sz w:val="24"/>
                <w:szCs w:val="24"/>
                <w:lang w:eastAsia="ar-SA"/>
              </w:rPr>
              <w:t>…………………………………………………</w:t>
            </w:r>
          </w:p>
          <w:p w:rsidR="00301649" w:rsidRDefault="00301649" w:rsidP="00B3094E">
            <w:pPr>
              <w:widowControl/>
              <w:tabs>
                <w:tab w:val="num" w:pos="142"/>
                <w:tab w:val="left" w:pos="567"/>
              </w:tabs>
              <w:autoSpaceDN/>
              <w:adjustRightInd/>
              <w:jc w:val="both"/>
              <w:rPr>
                <w:bCs/>
                <w:sz w:val="24"/>
                <w:szCs w:val="24"/>
              </w:rPr>
            </w:pPr>
            <w:r>
              <w:rPr>
                <w:b/>
                <w:sz w:val="24"/>
                <w:szCs w:val="24"/>
              </w:rPr>
              <w:t xml:space="preserve">Лист </w:t>
            </w:r>
            <w:proofErr w:type="spellStart"/>
            <w:r>
              <w:rPr>
                <w:b/>
                <w:sz w:val="24"/>
                <w:szCs w:val="24"/>
              </w:rPr>
              <w:t>переутверждения</w:t>
            </w:r>
            <w:proofErr w:type="spellEnd"/>
            <w:r>
              <w:rPr>
                <w:b/>
                <w:sz w:val="24"/>
                <w:szCs w:val="24"/>
              </w:rPr>
              <w:t xml:space="preserve"> рабочей программы дисциплины</w:t>
            </w:r>
            <w:r>
              <w:rPr>
                <w:sz w:val="24"/>
                <w:szCs w:val="24"/>
              </w:rPr>
              <w:t>……………………</w:t>
            </w:r>
          </w:p>
        </w:tc>
        <w:tc>
          <w:tcPr>
            <w:tcW w:w="511" w:type="dxa"/>
          </w:tcPr>
          <w:p w:rsidR="00301649" w:rsidRDefault="00301649" w:rsidP="00B3094E">
            <w:pPr>
              <w:widowControl/>
              <w:autoSpaceDE/>
              <w:adjustRightInd/>
              <w:jc w:val="center"/>
              <w:rPr>
                <w:bCs/>
                <w:sz w:val="24"/>
                <w:szCs w:val="24"/>
              </w:rPr>
            </w:pPr>
            <w:r>
              <w:rPr>
                <w:bCs/>
                <w:sz w:val="24"/>
                <w:szCs w:val="24"/>
              </w:rPr>
              <w:t>4</w:t>
            </w:r>
          </w:p>
          <w:p w:rsidR="00301649" w:rsidRDefault="00301649" w:rsidP="00B3094E">
            <w:pPr>
              <w:widowControl/>
              <w:autoSpaceDE/>
              <w:adjustRightInd/>
              <w:jc w:val="center"/>
              <w:rPr>
                <w:bCs/>
                <w:sz w:val="24"/>
                <w:szCs w:val="24"/>
              </w:rPr>
            </w:pPr>
            <w:r>
              <w:rPr>
                <w:bCs/>
                <w:sz w:val="24"/>
                <w:szCs w:val="24"/>
              </w:rPr>
              <w:t>4</w:t>
            </w:r>
          </w:p>
          <w:p w:rsidR="00301649" w:rsidRDefault="00301649" w:rsidP="00B3094E">
            <w:pPr>
              <w:widowControl/>
              <w:autoSpaceDE/>
              <w:adjustRightInd/>
              <w:jc w:val="center"/>
              <w:rPr>
                <w:bCs/>
                <w:sz w:val="24"/>
                <w:szCs w:val="24"/>
              </w:rPr>
            </w:pPr>
            <w:r>
              <w:rPr>
                <w:bCs/>
                <w:sz w:val="24"/>
                <w:szCs w:val="24"/>
              </w:rPr>
              <w:t>5</w:t>
            </w:r>
          </w:p>
          <w:p w:rsidR="00301649" w:rsidRDefault="00301649" w:rsidP="00B3094E">
            <w:pPr>
              <w:widowControl/>
              <w:autoSpaceDE/>
              <w:adjustRightInd/>
              <w:jc w:val="center"/>
              <w:rPr>
                <w:bCs/>
                <w:sz w:val="24"/>
                <w:szCs w:val="24"/>
              </w:rPr>
            </w:pPr>
            <w:r>
              <w:rPr>
                <w:bCs/>
                <w:sz w:val="24"/>
                <w:szCs w:val="24"/>
              </w:rPr>
              <w:t>6</w:t>
            </w:r>
          </w:p>
          <w:p w:rsidR="00301649" w:rsidRDefault="00301649" w:rsidP="00B3094E">
            <w:pPr>
              <w:widowControl/>
              <w:autoSpaceDE/>
              <w:adjustRightInd/>
              <w:jc w:val="center"/>
              <w:rPr>
                <w:bCs/>
                <w:sz w:val="24"/>
                <w:szCs w:val="24"/>
              </w:rPr>
            </w:pPr>
            <w:r>
              <w:rPr>
                <w:bCs/>
                <w:sz w:val="24"/>
                <w:szCs w:val="24"/>
              </w:rPr>
              <w:t>6</w:t>
            </w:r>
          </w:p>
          <w:p w:rsidR="00301649" w:rsidRDefault="00301649" w:rsidP="00B3094E">
            <w:pPr>
              <w:widowControl/>
              <w:autoSpaceDE/>
              <w:adjustRightInd/>
              <w:jc w:val="center"/>
              <w:rPr>
                <w:bCs/>
                <w:sz w:val="24"/>
                <w:szCs w:val="24"/>
              </w:rPr>
            </w:pPr>
            <w:r>
              <w:rPr>
                <w:bCs/>
                <w:sz w:val="24"/>
                <w:szCs w:val="24"/>
              </w:rPr>
              <w:t>7</w:t>
            </w:r>
          </w:p>
          <w:p w:rsidR="00301649" w:rsidRDefault="00301649" w:rsidP="00B3094E">
            <w:pPr>
              <w:widowControl/>
              <w:autoSpaceDE/>
              <w:adjustRightInd/>
              <w:rPr>
                <w:bCs/>
                <w:sz w:val="24"/>
                <w:szCs w:val="24"/>
              </w:rPr>
            </w:pPr>
          </w:p>
          <w:p w:rsidR="00301649" w:rsidRDefault="00301649" w:rsidP="00B3094E">
            <w:pPr>
              <w:widowControl/>
              <w:autoSpaceDE/>
              <w:adjustRightInd/>
              <w:jc w:val="center"/>
              <w:rPr>
                <w:bCs/>
                <w:sz w:val="24"/>
                <w:szCs w:val="24"/>
              </w:rPr>
            </w:pPr>
            <w:r>
              <w:rPr>
                <w:bCs/>
                <w:sz w:val="24"/>
                <w:szCs w:val="24"/>
              </w:rPr>
              <w:t>7</w:t>
            </w:r>
          </w:p>
          <w:p w:rsidR="00301649" w:rsidRDefault="00301649" w:rsidP="00B3094E">
            <w:pPr>
              <w:widowControl/>
              <w:autoSpaceDE/>
              <w:adjustRightInd/>
              <w:jc w:val="center"/>
              <w:rPr>
                <w:bCs/>
                <w:sz w:val="24"/>
                <w:szCs w:val="24"/>
              </w:rPr>
            </w:pPr>
            <w:r>
              <w:rPr>
                <w:bCs/>
                <w:sz w:val="24"/>
                <w:szCs w:val="24"/>
              </w:rPr>
              <w:t>9</w:t>
            </w:r>
          </w:p>
          <w:p w:rsidR="00301649" w:rsidRDefault="00301649" w:rsidP="00B3094E">
            <w:pPr>
              <w:widowControl/>
              <w:autoSpaceDE/>
              <w:adjustRightInd/>
              <w:jc w:val="center"/>
              <w:rPr>
                <w:bCs/>
                <w:sz w:val="24"/>
                <w:szCs w:val="24"/>
              </w:rPr>
            </w:pPr>
            <w:r>
              <w:rPr>
                <w:bCs/>
                <w:sz w:val="24"/>
                <w:szCs w:val="24"/>
              </w:rPr>
              <w:t>11</w:t>
            </w:r>
          </w:p>
          <w:p w:rsidR="00301649" w:rsidRDefault="00301649" w:rsidP="00B3094E">
            <w:pPr>
              <w:widowControl/>
              <w:autoSpaceDE/>
              <w:adjustRightInd/>
              <w:jc w:val="center"/>
              <w:rPr>
                <w:bCs/>
                <w:sz w:val="24"/>
                <w:szCs w:val="24"/>
              </w:rPr>
            </w:pPr>
            <w:r>
              <w:rPr>
                <w:bCs/>
                <w:sz w:val="24"/>
                <w:szCs w:val="24"/>
              </w:rPr>
              <w:t>13</w:t>
            </w:r>
          </w:p>
          <w:p w:rsidR="00301649" w:rsidRDefault="00301649" w:rsidP="00B3094E">
            <w:pPr>
              <w:widowControl/>
              <w:autoSpaceDE/>
              <w:adjustRightInd/>
              <w:jc w:val="center"/>
              <w:rPr>
                <w:bCs/>
                <w:sz w:val="24"/>
                <w:szCs w:val="24"/>
              </w:rPr>
            </w:pPr>
          </w:p>
          <w:p w:rsidR="00301649" w:rsidRDefault="00301649" w:rsidP="00B3094E">
            <w:pPr>
              <w:widowControl/>
              <w:autoSpaceDE/>
              <w:adjustRightInd/>
              <w:jc w:val="center"/>
              <w:rPr>
                <w:bCs/>
                <w:sz w:val="24"/>
                <w:szCs w:val="24"/>
              </w:rPr>
            </w:pPr>
            <w:r>
              <w:rPr>
                <w:bCs/>
                <w:sz w:val="24"/>
                <w:szCs w:val="24"/>
              </w:rPr>
              <w:t>15</w:t>
            </w:r>
          </w:p>
          <w:p w:rsidR="00301649" w:rsidRDefault="00301649" w:rsidP="00B3094E">
            <w:pPr>
              <w:widowControl/>
              <w:autoSpaceDE/>
              <w:adjustRightInd/>
              <w:jc w:val="center"/>
              <w:rPr>
                <w:bCs/>
                <w:sz w:val="24"/>
                <w:szCs w:val="24"/>
              </w:rPr>
            </w:pPr>
            <w:r>
              <w:rPr>
                <w:bCs/>
                <w:sz w:val="24"/>
                <w:szCs w:val="24"/>
              </w:rPr>
              <w:t>19</w:t>
            </w:r>
          </w:p>
          <w:p w:rsidR="00301649" w:rsidRDefault="00301649" w:rsidP="00B3094E">
            <w:pPr>
              <w:widowControl/>
              <w:autoSpaceDE/>
              <w:adjustRightInd/>
              <w:rPr>
                <w:bCs/>
                <w:sz w:val="24"/>
                <w:szCs w:val="24"/>
              </w:rPr>
            </w:pPr>
            <w:r>
              <w:rPr>
                <w:bCs/>
                <w:sz w:val="24"/>
                <w:szCs w:val="24"/>
              </w:rPr>
              <w:t>19</w:t>
            </w:r>
          </w:p>
          <w:p w:rsidR="00301649" w:rsidRDefault="00301649" w:rsidP="00B3094E">
            <w:pPr>
              <w:widowControl/>
              <w:autoSpaceDE/>
              <w:adjustRightInd/>
              <w:jc w:val="center"/>
              <w:rPr>
                <w:bCs/>
                <w:sz w:val="24"/>
                <w:szCs w:val="24"/>
              </w:rPr>
            </w:pPr>
            <w:r>
              <w:rPr>
                <w:bCs/>
                <w:sz w:val="24"/>
                <w:szCs w:val="24"/>
              </w:rPr>
              <w:t>19</w:t>
            </w:r>
          </w:p>
          <w:p w:rsidR="00301649" w:rsidRDefault="00301649" w:rsidP="00B3094E">
            <w:pPr>
              <w:widowControl/>
              <w:autoSpaceDE/>
              <w:adjustRightInd/>
              <w:jc w:val="center"/>
              <w:rPr>
                <w:bCs/>
                <w:sz w:val="24"/>
                <w:szCs w:val="24"/>
              </w:rPr>
            </w:pPr>
          </w:p>
          <w:p w:rsidR="00301649" w:rsidRDefault="00301649" w:rsidP="00B3094E">
            <w:pPr>
              <w:widowControl/>
              <w:autoSpaceDE/>
              <w:adjustRightInd/>
              <w:jc w:val="center"/>
              <w:rPr>
                <w:bCs/>
                <w:sz w:val="24"/>
                <w:szCs w:val="24"/>
              </w:rPr>
            </w:pPr>
            <w:r>
              <w:rPr>
                <w:bCs/>
                <w:sz w:val="24"/>
                <w:szCs w:val="24"/>
              </w:rPr>
              <w:t>21</w:t>
            </w:r>
          </w:p>
          <w:p w:rsidR="00301649" w:rsidRDefault="00301649" w:rsidP="00B3094E">
            <w:pPr>
              <w:widowControl/>
              <w:autoSpaceDE/>
              <w:adjustRightInd/>
              <w:jc w:val="center"/>
              <w:rPr>
                <w:bCs/>
                <w:sz w:val="24"/>
                <w:szCs w:val="24"/>
              </w:rPr>
            </w:pPr>
            <w:r>
              <w:rPr>
                <w:bCs/>
                <w:sz w:val="24"/>
                <w:szCs w:val="24"/>
              </w:rPr>
              <w:t>21</w:t>
            </w:r>
          </w:p>
          <w:p w:rsidR="00301649" w:rsidRDefault="00301649" w:rsidP="00B3094E">
            <w:pPr>
              <w:widowControl/>
              <w:autoSpaceDE/>
              <w:adjustRightInd/>
              <w:jc w:val="center"/>
              <w:rPr>
                <w:bCs/>
                <w:sz w:val="24"/>
                <w:szCs w:val="24"/>
              </w:rPr>
            </w:pPr>
            <w:r>
              <w:rPr>
                <w:bCs/>
                <w:sz w:val="24"/>
                <w:szCs w:val="24"/>
              </w:rPr>
              <w:t>22</w:t>
            </w:r>
          </w:p>
          <w:p w:rsidR="00301649" w:rsidRDefault="00301649" w:rsidP="00B3094E">
            <w:pPr>
              <w:widowControl/>
              <w:autoSpaceDE/>
              <w:adjustRightInd/>
              <w:jc w:val="center"/>
              <w:rPr>
                <w:bCs/>
                <w:sz w:val="24"/>
                <w:szCs w:val="24"/>
              </w:rPr>
            </w:pPr>
            <w:r>
              <w:rPr>
                <w:bCs/>
                <w:sz w:val="24"/>
                <w:szCs w:val="24"/>
              </w:rPr>
              <w:t>22</w:t>
            </w:r>
          </w:p>
          <w:p w:rsidR="00301649" w:rsidRDefault="00301649" w:rsidP="00B3094E">
            <w:pPr>
              <w:widowControl/>
              <w:autoSpaceDE/>
              <w:adjustRightInd/>
              <w:jc w:val="center"/>
              <w:rPr>
                <w:bCs/>
                <w:sz w:val="24"/>
                <w:szCs w:val="24"/>
              </w:rPr>
            </w:pPr>
            <w:r>
              <w:rPr>
                <w:bCs/>
                <w:sz w:val="24"/>
                <w:szCs w:val="24"/>
              </w:rPr>
              <w:t>22</w:t>
            </w:r>
          </w:p>
          <w:p w:rsidR="00301649" w:rsidRDefault="00301649" w:rsidP="00B3094E">
            <w:pPr>
              <w:widowControl/>
              <w:autoSpaceDE/>
              <w:adjustRightInd/>
              <w:jc w:val="center"/>
              <w:rPr>
                <w:bCs/>
                <w:sz w:val="24"/>
                <w:szCs w:val="24"/>
              </w:rPr>
            </w:pPr>
            <w:r>
              <w:rPr>
                <w:bCs/>
                <w:sz w:val="24"/>
                <w:szCs w:val="24"/>
              </w:rPr>
              <w:t>22</w:t>
            </w:r>
          </w:p>
          <w:p w:rsidR="00301649" w:rsidRDefault="00301649" w:rsidP="00B3094E">
            <w:pPr>
              <w:widowControl/>
              <w:autoSpaceDE/>
              <w:adjustRightInd/>
              <w:jc w:val="center"/>
              <w:rPr>
                <w:bCs/>
                <w:sz w:val="24"/>
                <w:szCs w:val="24"/>
              </w:rPr>
            </w:pPr>
          </w:p>
          <w:p w:rsidR="00301649" w:rsidRDefault="00301649" w:rsidP="00B3094E">
            <w:pPr>
              <w:widowControl/>
              <w:autoSpaceDE/>
              <w:adjustRightInd/>
              <w:jc w:val="center"/>
              <w:rPr>
                <w:bCs/>
                <w:sz w:val="24"/>
                <w:szCs w:val="24"/>
              </w:rPr>
            </w:pPr>
            <w:r>
              <w:rPr>
                <w:bCs/>
                <w:sz w:val="24"/>
                <w:szCs w:val="24"/>
              </w:rPr>
              <w:t>28</w:t>
            </w:r>
          </w:p>
          <w:p w:rsidR="00301649" w:rsidRDefault="00301649" w:rsidP="00B3094E">
            <w:pPr>
              <w:widowControl/>
              <w:tabs>
                <w:tab w:val="center" w:pos="180"/>
              </w:tabs>
              <w:autoSpaceDE/>
              <w:adjustRightInd/>
              <w:rPr>
                <w:bCs/>
                <w:sz w:val="24"/>
                <w:szCs w:val="24"/>
              </w:rPr>
            </w:pPr>
            <w:r>
              <w:rPr>
                <w:bCs/>
                <w:sz w:val="24"/>
                <w:szCs w:val="24"/>
              </w:rPr>
              <w:t xml:space="preserve"> 49</w:t>
            </w:r>
          </w:p>
          <w:p w:rsidR="00301649" w:rsidRDefault="00301649" w:rsidP="00B3094E">
            <w:pPr>
              <w:widowControl/>
              <w:tabs>
                <w:tab w:val="num" w:pos="142"/>
                <w:tab w:val="left" w:pos="567"/>
              </w:tabs>
              <w:autoSpaceDN/>
              <w:adjustRightInd/>
              <w:jc w:val="center"/>
              <w:rPr>
                <w:bCs/>
                <w:sz w:val="24"/>
                <w:szCs w:val="24"/>
              </w:rPr>
            </w:pPr>
            <w:r>
              <w:rPr>
                <w:bCs/>
                <w:sz w:val="24"/>
                <w:szCs w:val="24"/>
              </w:rPr>
              <w:t>47</w:t>
            </w:r>
          </w:p>
          <w:p w:rsidR="00301649" w:rsidRDefault="00301649" w:rsidP="00B3094E">
            <w:pPr>
              <w:widowControl/>
              <w:tabs>
                <w:tab w:val="num" w:pos="142"/>
                <w:tab w:val="left" w:pos="567"/>
              </w:tabs>
              <w:autoSpaceDN/>
              <w:adjustRightInd/>
              <w:jc w:val="center"/>
              <w:rPr>
                <w:bCs/>
                <w:sz w:val="24"/>
                <w:szCs w:val="24"/>
              </w:rPr>
            </w:pPr>
            <w:r>
              <w:rPr>
                <w:bCs/>
                <w:sz w:val="24"/>
                <w:szCs w:val="24"/>
              </w:rPr>
              <w:t>48</w:t>
            </w:r>
          </w:p>
          <w:p w:rsidR="00301649" w:rsidRDefault="00301649" w:rsidP="00B3094E">
            <w:pPr>
              <w:widowControl/>
              <w:tabs>
                <w:tab w:val="num" w:pos="142"/>
                <w:tab w:val="left" w:pos="567"/>
              </w:tabs>
              <w:autoSpaceDN/>
              <w:adjustRightInd/>
              <w:jc w:val="center"/>
              <w:rPr>
                <w:bCs/>
                <w:sz w:val="24"/>
                <w:szCs w:val="24"/>
              </w:rPr>
            </w:pPr>
          </w:p>
          <w:p w:rsidR="00301649" w:rsidRDefault="00301649" w:rsidP="00B3094E">
            <w:pPr>
              <w:widowControl/>
              <w:tabs>
                <w:tab w:val="num" w:pos="142"/>
                <w:tab w:val="left" w:pos="567"/>
              </w:tabs>
              <w:autoSpaceDN/>
              <w:adjustRightInd/>
              <w:jc w:val="center"/>
              <w:rPr>
                <w:bCs/>
                <w:sz w:val="24"/>
                <w:szCs w:val="24"/>
              </w:rPr>
            </w:pPr>
          </w:p>
        </w:tc>
      </w:tr>
    </w:tbl>
    <w:p w:rsidR="00301649" w:rsidRDefault="00301649" w:rsidP="00301649">
      <w:pPr>
        <w:tabs>
          <w:tab w:val="right" w:leader="underscore" w:pos="9639"/>
        </w:tabs>
        <w:autoSpaceDE/>
        <w:adjustRightInd/>
        <w:jc w:val="center"/>
        <w:rPr>
          <w:b/>
          <w:bCs/>
          <w:sz w:val="24"/>
          <w:szCs w:val="24"/>
        </w:rPr>
      </w:pPr>
    </w:p>
    <w:p w:rsidR="00301649" w:rsidRDefault="00301649" w:rsidP="00301649">
      <w:pPr>
        <w:tabs>
          <w:tab w:val="right" w:leader="underscore" w:pos="9639"/>
        </w:tabs>
        <w:autoSpaceDE/>
        <w:adjustRightInd/>
        <w:ind w:left="851"/>
        <w:jc w:val="center"/>
        <w:rPr>
          <w:b/>
          <w:bCs/>
          <w:sz w:val="24"/>
          <w:szCs w:val="24"/>
        </w:rPr>
      </w:pPr>
    </w:p>
    <w:bookmarkEnd w:id="0"/>
    <w:bookmarkEnd w:id="1"/>
    <w:p w:rsidR="00301649" w:rsidRDefault="00301649" w:rsidP="00301649">
      <w:pPr>
        <w:tabs>
          <w:tab w:val="right" w:leader="underscore" w:pos="9639"/>
        </w:tabs>
        <w:autoSpaceDE/>
        <w:adjustRightInd/>
        <w:ind w:left="851"/>
        <w:jc w:val="center"/>
        <w:rPr>
          <w:b/>
          <w:bCs/>
          <w:sz w:val="24"/>
          <w:szCs w:val="24"/>
        </w:rPr>
      </w:pPr>
    </w:p>
    <w:p w:rsidR="00301649" w:rsidRDefault="00301649" w:rsidP="00301649">
      <w:pPr>
        <w:widowControl/>
        <w:autoSpaceDE/>
        <w:autoSpaceDN/>
        <w:adjustRightInd/>
        <w:spacing w:after="200" w:line="276" w:lineRule="auto"/>
        <w:rPr>
          <w:b/>
          <w:bCs/>
          <w:sz w:val="24"/>
          <w:szCs w:val="24"/>
        </w:rPr>
      </w:pPr>
      <w:r>
        <w:rPr>
          <w:b/>
          <w:bCs/>
          <w:sz w:val="24"/>
          <w:szCs w:val="24"/>
        </w:rPr>
        <w:br w:type="page"/>
      </w:r>
    </w:p>
    <w:p w:rsidR="00301649" w:rsidRDefault="00301649" w:rsidP="00301649">
      <w:pPr>
        <w:tabs>
          <w:tab w:val="right" w:leader="underscore" w:pos="9639"/>
        </w:tabs>
        <w:autoSpaceDE/>
        <w:adjustRightInd/>
        <w:ind w:left="851"/>
        <w:jc w:val="center"/>
        <w:rPr>
          <w:b/>
          <w:bCs/>
          <w:sz w:val="24"/>
          <w:szCs w:val="24"/>
        </w:rPr>
      </w:pPr>
      <w:r>
        <w:rPr>
          <w:b/>
          <w:bCs/>
          <w:sz w:val="24"/>
          <w:szCs w:val="24"/>
        </w:rPr>
        <w:lastRenderedPageBreak/>
        <w:t>1. ЦЕЛИ  ОСВОЕНИЯ ДИСЦИПЛИНЫ</w:t>
      </w:r>
    </w:p>
    <w:p w:rsidR="00301649" w:rsidRDefault="00301649" w:rsidP="00301649">
      <w:pPr>
        <w:tabs>
          <w:tab w:val="right" w:leader="underscore" w:pos="9360"/>
        </w:tabs>
        <w:spacing w:before="40"/>
        <w:ind w:firstLine="567"/>
        <w:rPr>
          <w:sz w:val="24"/>
          <w:szCs w:val="24"/>
        </w:rPr>
      </w:pPr>
    </w:p>
    <w:p w:rsidR="00301649" w:rsidRPr="00CE4429" w:rsidRDefault="00301649" w:rsidP="00301649">
      <w:pPr>
        <w:spacing w:line="238" w:lineRule="auto"/>
        <w:ind w:firstLine="708"/>
        <w:jc w:val="both"/>
        <w:rPr>
          <w:sz w:val="24"/>
          <w:szCs w:val="24"/>
        </w:rPr>
      </w:pPr>
      <w:r>
        <w:rPr>
          <w:sz w:val="24"/>
          <w:szCs w:val="24"/>
        </w:rPr>
        <w:t>Цель</w:t>
      </w:r>
      <w:r w:rsidRPr="00556837">
        <w:rPr>
          <w:sz w:val="24"/>
          <w:szCs w:val="24"/>
        </w:rPr>
        <w:t xml:space="preserve"> дисциплины  «</w:t>
      </w:r>
      <w:r w:rsidRPr="00556837">
        <w:rPr>
          <w:bCs/>
          <w:sz w:val="24"/>
          <w:szCs w:val="24"/>
        </w:rPr>
        <w:t>История (ист</w:t>
      </w:r>
      <w:r>
        <w:rPr>
          <w:bCs/>
          <w:sz w:val="24"/>
          <w:szCs w:val="24"/>
        </w:rPr>
        <w:t>ория России</w:t>
      </w:r>
      <w:r w:rsidRPr="00556837">
        <w:rPr>
          <w:bCs/>
          <w:sz w:val="24"/>
          <w:szCs w:val="24"/>
        </w:rPr>
        <w:t>, всеобщая история)</w:t>
      </w:r>
      <w:r w:rsidRPr="00556837">
        <w:rPr>
          <w:sz w:val="24"/>
          <w:szCs w:val="24"/>
        </w:rPr>
        <w:t>»</w:t>
      </w:r>
      <w:r>
        <w:rPr>
          <w:i/>
          <w:sz w:val="24"/>
          <w:szCs w:val="24"/>
        </w:rPr>
        <w:t xml:space="preserve"> </w:t>
      </w:r>
      <w:r w:rsidRPr="00CE4429">
        <w:rPr>
          <w:sz w:val="24"/>
          <w:szCs w:val="24"/>
        </w:rPr>
        <w:t>дать понимание основных закономерностей и</w:t>
      </w:r>
      <w:r>
        <w:rPr>
          <w:sz w:val="24"/>
          <w:szCs w:val="24"/>
        </w:rPr>
        <w:t xml:space="preserve"> </w:t>
      </w:r>
      <w:r w:rsidRPr="00CE4429">
        <w:rPr>
          <w:sz w:val="24"/>
          <w:szCs w:val="24"/>
        </w:rPr>
        <w:t>особенностей исторического процесса, основных этапов и содержания отечественной истории, овладеть теоретическими основами и методологией ее изучения.</w:t>
      </w:r>
    </w:p>
    <w:p w:rsidR="00301649" w:rsidRPr="00CE4429" w:rsidRDefault="00301649" w:rsidP="00301649">
      <w:pPr>
        <w:shd w:val="clear" w:color="auto" w:fill="FFFFFF"/>
        <w:tabs>
          <w:tab w:val="left" w:pos="851"/>
        </w:tabs>
        <w:jc w:val="both"/>
        <w:rPr>
          <w:sz w:val="24"/>
          <w:szCs w:val="24"/>
        </w:rPr>
      </w:pPr>
      <w:r>
        <w:rPr>
          <w:sz w:val="24"/>
          <w:szCs w:val="24"/>
        </w:rPr>
        <w:tab/>
      </w:r>
      <w:r w:rsidRPr="00CE4429">
        <w:rPr>
          <w:sz w:val="24"/>
          <w:szCs w:val="24"/>
        </w:rPr>
        <w:t xml:space="preserve">При этом </w:t>
      </w:r>
      <w:r w:rsidRPr="00CE4429">
        <w:rPr>
          <w:b/>
          <w:i/>
          <w:sz w:val="24"/>
          <w:szCs w:val="24"/>
        </w:rPr>
        <w:t>задачами</w:t>
      </w:r>
      <w:r>
        <w:rPr>
          <w:b/>
          <w:i/>
          <w:sz w:val="24"/>
          <w:szCs w:val="24"/>
        </w:rPr>
        <w:t xml:space="preserve"> </w:t>
      </w:r>
      <w:r w:rsidRPr="00CE4429">
        <w:rPr>
          <w:sz w:val="24"/>
          <w:szCs w:val="24"/>
        </w:rPr>
        <w:t>дисциплины являются:</w:t>
      </w:r>
    </w:p>
    <w:p w:rsidR="00301649" w:rsidRPr="00CE4429" w:rsidRDefault="00301649" w:rsidP="00301649">
      <w:pPr>
        <w:widowControl/>
        <w:numPr>
          <w:ilvl w:val="0"/>
          <w:numId w:val="12"/>
        </w:numPr>
        <w:tabs>
          <w:tab w:val="left" w:pos="1220"/>
        </w:tabs>
        <w:autoSpaceDE/>
        <w:autoSpaceDN/>
        <w:adjustRightInd/>
        <w:ind w:left="0" w:firstLine="0"/>
        <w:rPr>
          <w:sz w:val="24"/>
          <w:szCs w:val="24"/>
        </w:rPr>
      </w:pPr>
      <w:r w:rsidRPr="00CE4429">
        <w:rPr>
          <w:sz w:val="24"/>
          <w:szCs w:val="24"/>
        </w:rPr>
        <w:t>выявить актуальные проблемы исторического развития России;</w:t>
      </w:r>
    </w:p>
    <w:p w:rsidR="00301649" w:rsidRPr="00CE4429" w:rsidRDefault="00301649" w:rsidP="00301649">
      <w:pPr>
        <w:widowControl/>
        <w:numPr>
          <w:ilvl w:val="0"/>
          <w:numId w:val="12"/>
        </w:numPr>
        <w:tabs>
          <w:tab w:val="left" w:pos="1228"/>
        </w:tabs>
        <w:autoSpaceDE/>
        <w:autoSpaceDN/>
        <w:adjustRightInd/>
        <w:spacing w:line="238" w:lineRule="auto"/>
        <w:ind w:left="0" w:firstLine="0"/>
        <w:jc w:val="both"/>
        <w:rPr>
          <w:sz w:val="24"/>
          <w:szCs w:val="24"/>
        </w:rPr>
      </w:pPr>
      <w:r w:rsidRPr="00CE4429">
        <w:rPr>
          <w:sz w:val="24"/>
          <w:szCs w:val="24"/>
        </w:rPr>
        <w:t>на примерах из различных эпох показать органическую взаимосвязь российской и мировой истории. В этом контексте проанализировать общее и особенное в отечественной истории, что позволит определить место российской цивилизации во всемирно-историческом процессе;</w:t>
      </w:r>
    </w:p>
    <w:p w:rsidR="00301649" w:rsidRPr="00CE4429" w:rsidRDefault="00301649" w:rsidP="00301649">
      <w:pPr>
        <w:widowControl/>
        <w:numPr>
          <w:ilvl w:val="0"/>
          <w:numId w:val="12"/>
        </w:numPr>
        <w:tabs>
          <w:tab w:val="left" w:pos="1285"/>
        </w:tabs>
        <w:autoSpaceDE/>
        <w:autoSpaceDN/>
        <w:adjustRightInd/>
        <w:spacing w:line="239" w:lineRule="auto"/>
        <w:ind w:left="0" w:firstLine="0"/>
        <w:rPr>
          <w:sz w:val="24"/>
          <w:szCs w:val="24"/>
        </w:rPr>
      </w:pPr>
      <w:r w:rsidRPr="00CE4429">
        <w:rPr>
          <w:sz w:val="24"/>
          <w:szCs w:val="24"/>
        </w:rPr>
        <w:t>показать место истории в обществе, формирование и эволюцию исторических понятий и категорий;</w:t>
      </w:r>
    </w:p>
    <w:p w:rsidR="00301649" w:rsidRPr="00CE4429" w:rsidRDefault="00301649" w:rsidP="00301649">
      <w:pPr>
        <w:widowControl/>
        <w:numPr>
          <w:ilvl w:val="0"/>
          <w:numId w:val="12"/>
        </w:numPr>
        <w:tabs>
          <w:tab w:val="left" w:pos="1308"/>
        </w:tabs>
        <w:autoSpaceDE/>
        <w:autoSpaceDN/>
        <w:adjustRightInd/>
        <w:spacing w:line="238" w:lineRule="auto"/>
        <w:ind w:left="0" w:firstLine="0"/>
        <w:jc w:val="both"/>
        <w:rPr>
          <w:sz w:val="24"/>
          <w:szCs w:val="24"/>
        </w:rPr>
      </w:pPr>
      <w:r w:rsidRPr="00CE4429">
        <w:rPr>
          <w:sz w:val="24"/>
          <w:szCs w:val="24"/>
        </w:rPr>
        <w:t>проанализировать те изменения в исторических представлениях, которые произошли в России в последнее время. Осознать историческое место и выбор пути развития России на современном этапе;</w:t>
      </w:r>
    </w:p>
    <w:p w:rsidR="00301649" w:rsidRPr="00CE4429" w:rsidRDefault="00301649" w:rsidP="00301649">
      <w:pPr>
        <w:widowControl/>
        <w:numPr>
          <w:ilvl w:val="0"/>
          <w:numId w:val="12"/>
        </w:numPr>
        <w:tabs>
          <w:tab w:val="left" w:pos="1596"/>
        </w:tabs>
        <w:autoSpaceDE/>
        <w:autoSpaceDN/>
        <w:adjustRightInd/>
        <w:spacing w:line="250" w:lineRule="auto"/>
        <w:ind w:left="0" w:firstLine="0"/>
        <w:jc w:val="both"/>
        <w:rPr>
          <w:sz w:val="24"/>
          <w:szCs w:val="24"/>
        </w:rPr>
      </w:pPr>
      <w:r w:rsidRPr="00CE4429">
        <w:rPr>
          <w:sz w:val="24"/>
          <w:szCs w:val="24"/>
        </w:rPr>
        <w:t>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исторические события и процессы.</w:t>
      </w:r>
    </w:p>
    <w:p w:rsidR="00301649" w:rsidRPr="00CE4429" w:rsidRDefault="00301649" w:rsidP="00301649">
      <w:pPr>
        <w:widowControl/>
        <w:tabs>
          <w:tab w:val="left" w:pos="1596"/>
        </w:tabs>
        <w:autoSpaceDE/>
        <w:autoSpaceDN/>
        <w:adjustRightInd/>
        <w:spacing w:line="250" w:lineRule="auto"/>
        <w:jc w:val="both"/>
        <w:rPr>
          <w:sz w:val="24"/>
          <w:szCs w:val="24"/>
        </w:rPr>
      </w:pPr>
    </w:p>
    <w:p w:rsidR="00301649" w:rsidRDefault="00301649" w:rsidP="00301649">
      <w:pPr>
        <w:ind w:firstLine="540"/>
        <w:jc w:val="both"/>
      </w:pPr>
    </w:p>
    <w:p w:rsidR="00301649" w:rsidRDefault="00301649" w:rsidP="00301649">
      <w:pPr>
        <w:pStyle w:val="a8"/>
        <w:spacing w:before="0" w:beforeAutospacing="0" w:after="0" w:afterAutospacing="0"/>
        <w:jc w:val="both"/>
      </w:pPr>
    </w:p>
    <w:p w:rsidR="00301649" w:rsidRDefault="00301649" w:rsidP="00301649">
      <w:pPr>
        <w:pStyle w:val="a8"/>
        <w:spacing w:before="0" w:beforeAutospacing="0" w:after="0" w:afterAutospacing="0"/>
        <w:jc w:val="both"/>
        <w:rPr>
          <w:b/>
          <w:bCs/>
        </w:rPr>
      </w:pPr>
      <w:r>
        <w:rPr>
          <w:b/>
          <w:bCs/>
        </w:rPr>
        <w:t>2. МЕСТО ДИСЦИПЛИНЫ В СТРУКТУРЕ ОБРАЗОВАТЕЛЬНОЙ ПРОГРАММЫ</w:t>
      </w:r>
    </w:p>
    <w:p w:rsidR="00301649" w:rsidRDefault="00301649" w:rsidP="00301649">
      <w:pPr>
        <w:widowControl/>
        <w:tabs>
          <w:tab w:val="left" w:pos="0"/>
          <w:tab w:val="right" w:leader="underscore" w:pos="9639"/>
        </w:tabs>
        <w:autoSpaceDE/>
        <w:adjustRightInd/>
        <w:ind w:left="1069"/>
        <w:rPr>
          <w:sz w:val="24"/>
          <w:szCs w:val="24"/>
        </w:rPr>
      </w:pPr>
    </w:p>
    <w:p w:rsidR="00301649" w:rsidRPr="00556837" w:rsidRDefault="00301649" w:rsidP="00301649">
      <w:pPr>
        <w:ind w:firstLine="284"/>
        <w:jc w:val="both"/>
        <w:rPr>
          <w:sz w:val="24"/>
          <w:szCs w:val="24"/>
        </w:rPr>
      </w:pPr>
      <w:r>
        <w:rPr>
          <w:sz w:val="24"/>
          <w:szCs w:val="24"/>
        </w:rPr>
        <w:t xml:space="preserve">2.1. </w:t>
      </w:r>
      <w:r w:rsidRPr="00556837">
        <w:rPr>
          <w:sz w:val="24"/>
          <w:szCs w:val="24"/>
        </w:rPr>
        <w:t>Дисциплина  «</w:t>
      </w:r>
      <w:r w:rsidRPr="00556837">
        <w:rPr>
          <w:bCs/>
          <w:sz w:val="24"/>
          <w:szCs w:val="24"/>
        </w:rPr>
        <w:t>История (история России, всеобщая история)</w:t>
      </w:r>
      <w:r w:rsidRPr="00556837">
        <w:rPr>
          <w:sz w:val="24"/>
          <w:szCs w:val="24"/>
        </w:rPr>
        <w:t>»</w:t>
      </w:r>
      <w:r w:rsidRPr="00556837">
        <w:rPr>
          <w:i/>
          <w:sz w:val="24"/>
          <w:szCs w:val="24"/>
        </w:rPr>
        <w:t xml:space="preserve"> </w:t>
      </w:r>
      <w:r w:rsidRPr="00556837">
        <w:rPr>
          <w:sz w:val="24"/>
          <w:szCs w:val="24"/>
        </w:rPr>
        <w:t xml:space="preserve"> </w:t>
      </w:r>
      <w:r w:rsidRPr="00556837">
        <w:rPr>
          <w:rStyle w:val="FontStyle52"/>
          <w:sz w:val="24"/>
          <w:szCs w:val="24"/>
        </w:rPr>
        <w:t xml:space="preserve">относится  к Обязательной части Блока 1. </w:t>
      </w:r>
      <w:r w:rsidRPr="00556837">
        <w:rPr>
          <w:rStyle w:val="FontStyle52"/>
          <w:color w:val="000000"/>
          <w:sz w:val="24"/>
          <w:szCs w:val="24"/>
        </w:rPr>
        <w:t>Дисциплины (модули),</w:t>
      </w:r>
      <w:r w:rsidRPr="00556837">
        <w:rPr>
          <w:rStyle w:val="FontStyle52"/>
          <w:sz w:val="24"/>
          <w:szCs w:val="24"/>
        </w:rPr>
        <w:t xml:space="preserve">   имеет тесную связь с другими дисциплинами.</w:t>
      </w:r>
      <w:r w:rsidRPr="00556837">
        <w:rPr>
          <w:sz w:val="24"/>
          <w:szCs w:val="24"/>
        </w:rPr>
        <w:t xml:space="preserve"> </w:t>
      </w:r>
    </w:p>
    <w:p w:rsidR="00301649" w:rsidRPr="00556837" w:rsidRDefault="00301649" w:rsidP="00301649">
      <w:pPr>
        <w:ind w:firstLine="284"/>
        <w:jc w:val="both"/>
        <w:rPr>
          <w:sz w:val="24"/>
          <w:szCs w:val="24"/>
        </w:rPr>
      </w:pPr>
      <w:r w:rsidRPr="00556837">
        <w:rPr>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301649" w:rsidRDefault="00301649" w:rsidP="00301649">
      <w:pPr>
        <w:tabs>
          <w:tab w:val="right" w:leader="underscore" w:pos="9639"/>
        </w:tabs>
        <w:jc w:val="center"/>
        <w:rPr>
          <w:b/>
          <w:sz w:val="24"/>
          <w:szCs w:val="24"/>
        </w:rPr>
      </w:pPr>
    </w:p>
    <w:p w:rsidR="00301649" w:rsidRDefault="00301649" w:rsidP="00301649">
      <w:pPr>
        <w:tabs>
          <w:tab w:val="right" w:leader="underscore" w:pos="9639"/>
        </w:tabs>
        <w:jc w:val="center"/>
        <w:rPr>
          <w:b/>
          <w:sz w:val="24"/>
          <w:szCs w:val="24"/>
        </w:rPr>
      </w:pPr>
      <w:r>
        <w:rPr>
          <w:b/>
          <w:sz w:val="24"/>
          <w:szCs w:val="24"/>
        </w:rPr>
        <w:t xml:space="preserve">Предшествующие и последующие дисциплины, </w:t>
      </w:r>
    </w:p>
    <w:p w:rsidR="00301649" w:rsidRDefault="00301649" w:rsidP="00301649">
      <w:pPr>
        <w:tabs>
          <w:tab w:val="right" w:leader="underscore" w:pos="9639"/>
        </w:tabs>
        <w:jc w:val="center"/>
        <w:rPr>
          <w:b/>
          <w:sz w:val="24"/>
          <w:szCs w:val="24"/>
        </w:rPr>
      </w:pPr>
      <w:r>
        <w:rPr>
          <w:b/>
          <w:sz w:val="24"/>
          <w:szCs w:val="24"/>
        </w:rPr>
        <w:t>направленные на формирование компетенций</w:t>
      </w:r>
    </w:p>
    <w:p w:rsidR="00301649" w:rsidRDefault="00301649" w:rsidP="00301649">
      <w:pPr>
        <w:tabs>
          <w:tab w:val="right" w:leader="underscore" w:pos="9639"/>
        </w:tabs>
        <w:rPr>
          <w:i/>
          <w:color w:val="FF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301649" w:rsidRPr="00556837" w:rsidTr="00B3094E">
        <w:trPr>
          <w:trHeight w:val="495"/>
        </w:trPr>
        <w:tc>
          <w:tcPr>
            <w:tcW w:w="776" w:type="dxa"/>
            <w:tcBorders>
              <w:top w:val="single" w:sz="4" w:space="0" w:color="auto"/>
              <w:left w:val="single" w:sz="4" w:space="0" w:color="auto"/>
              <w:bottom w:val="single" w:sz="4" w:space="0" w:color="auto"/>
              <w:right w:val="single" w:sz="4" w:space="0" w:color="auto"/>
            </w:tcBorders>
            <w:vAlign w:val="center"/>
            <w:hideMark/>
          </w:tcPr>
          <w:p w:rsidR="00301649" w:rsidRPr="00556837" w:rsidRDefault="00301649" w:rsidP="00B3094E">
            <w:pPr>
              <w:overflowPunct w:val="0"/>
              <w:spacing w:line="288" w:lineRule="auto"/>
              <w:jc w:val="center"/>
              <w:textAlignment w:val="baseline"/>
              <w:rPr>
                <w:color w:val="000000"/>
                <w:sz w:val="24"/>
                <w:szCs w:val="24"/>
              </w:rPr>
            </w:pPr>
            <w:r w:rsidRPr="00556837">
              <w:rPr>
                <w:color w:val="000000"/>
                <w:sz w:val="24"/>
                <w:szCs w:val="24"/>
              </w:rPr>
              <w:t>№ п</w:t>
            </w:r>
            <w:r w:rsidRPr="00556837">
              <w:rPr>
                <w:color w:val="000000"/>
                <w:sz w:val="24"/>
                <w:szCs w:val="24"/>
                <w:lang w:val="en-US"/>
              </w:rPr>
              <w:t>/</w:t>
            </w:r>
            <w:r w:rsidRPr="00556837">
              <w:rPr>
                <w:color w:val="000000"/>
                <w:sz w:val="24"/>
                <w:szCs w:val="24"/>
              </w:rPr>
              <w:t>п</w:t>
            </w:r>
          </w:p>
        </w:tc>
        <w:tc>
          <w:tcPr>
            <w:tcW w:w="4435" w:type="dxa"/>
            <w:tcBorders>
              <w:top w:val="single" w:sz="4" w:space="0" w:color="auto"/>
              <w:left w:val="single" w:sz="4" w:space="0" w:color="auto"/>
              <w:bottom w:val="single" w:sz="4" w:space="0" w:color="auto"/>
              <w:right w:val="single" w:sz="4" w:space="0" w:color="auto"/>
            </w:tcBorders>
            <w:vAlign w:val="center"/>
            <w:hideMark/>
          </w:tcPr>
          <w:p w:rsidR="00301649" w:rsidRPr="00556837" w:rsidRDefault="00301649" w:rsidP="00B3094E">
            <w:pPr>
              <w:overflowPunct w:val="0"/>
              <w:spacing w:line="288" w:lineRule="auto"/>
              <w:jc w:val="center"/>
              <w:textAlignment w:val="baseline"/>
              <w:rPr>
                <w:color w:val="000000"/>
                <w:sz w:val="24"/>
                <w:szCs w:val="24"/>
              </w:rPr>
            </w:pPr>
            <w:r w:rsidRPr="00556837">
              <w:rPr>
                <w:color w:val="000000"/>
                <w:sz w:val="24"/>
                <w:szCs w:val="24"/>
              </w:rPr>
              <w:t>Предшествующие дисциплины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1649" w:rsidRPr="00556837" w:rsidRDefault="00301649" w:rsidP="00B3094E">
            <w:pPr>
              <w:overflowPunct w:val="0"/>
              <w:spacing w:line="288" w:lineRule="auto"/>
              <w:jc w:val="center"/>
              <w:textAlignment w:val="baseline"/>
              <w:rPr>
                <w:color w:val="000000"/>
                <w:sz w:val="24"/>
                <w:szCs w:val="24"/>
              </w:rPr>
            </w:pPr>
            <w:r w:rsidRPr="00556837">
              <w:rPr>
                <w:color w:val="000000"/>
                <w:sz w:val="24"/>
                <w:szCs w:val="24"/>
              </w:rPr>
              <w:t xml:space="preserve">Последующие дисциплины </w:t>
            </w:r>
          </w:p>
        </w:tc>
      </w:tr>
      <w:tr w:rsidR="00301649" w:rsidRPr="00556837" w:rsidTr="00B3094E">
        <w:trPr>
          <w:trHeight w:val="495"/>
        </w:trPr>
        <w:tc>
          <w:tcPr>
            <w:tcW w:w="776" w:type="dxa"/>
            <w:tcBorders>
              <w:top w:val="single" w:sz="4" w:space="0" w:color="auto"/>
              <w:left w:val="single" w:sz="4" w:space="0" w:color="auto"/>
              <w:bottom w:val="single" w:sz="4" w:space="0" w:color="auto"/>
              <w:right w:val="single" w:sz="4" w:space="0" w:color="auto"/>
            </w:tcBorders>
            <w:vAlign w:val="center"/>
          </w:tcPr>
          <w:p w:rsidR="00301649" w:rsidRPr="00556837" w:rsidRDefault="00301649" w:rsidP="00B3094E">
            <w:pPr>
              <w:pStyle w:val="afb"/>
              <w:numPr>
                <w:ilvl w:val="0"/>
                <w:numId w:val="11"/>
              </w:numPr>
              <w:overflowPunct w:val="0"/>
              <w:spacing w:line="288" w:lineRule="auto"/>
              <w:jc w:val="center"/>
              <w:textAlignment w:val="baseline"/>
              <w:rPr>
                <w:color w:val="000000"/>
                <w:sz w:val="24"/>
                <w:szCs w:val="24"/>
              </w:rPr>
            </w:pPr>
          </w:p>
        </w:tc>
        <w:tc>
          <w:tcPr>
            <w:tcW w:w="4435" w:type="dxa"/>
            <w:tcBorders>
              <w:top w:val="single" w:sz="4" w:space="0" w:color="auto"/>
              <w:left w:val="single" w:sz="4" w:space="0" w:color="auto"/>
              <w:bottom w:val="single" w:sz="4" w:space="0" w:color="auto"/>
              <w:right w:val="single" w:sz="4" w:space="0" w:color="auto"/>
            </w:tcBorders>
            <w:vAlign w:val="center"/>
          </w:tcPr>
          <w:p w:rsidR="00301649" w:rsidRPr="00556837" w:rsidRDefault="00301649" w:rsidP="00B3094E">
            <w:pPr>
              <w:overflowPunct w:val="0"/>
              <w:textAlignment w:val="baseline"/>
              <w:rPr>
                <w:color w:val="000000"/>
                <w:sz w:val="24"/>
                <w:szCs w:val="24"/>
              </w:rPr>
            </w:pPr>
            <w:r w:rsidRPr="00556837">
              <w:rPr>
                <w:color w:val="000000"/>
                <w:sz w:val="24"/>
                <w:szCs w:val="24"/>
              </w:rPr>
              <w:t>Опирается на знания, сформированные дисциплинами предыдущего уровня образования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B3094E" w:rsidRPr="004061A0" w:rsidRDefault="00B3094E" w:rsidP="00B3094E">
            <w:pPr>
              <w:rPr>
                <w:sz w:val="24"/>
                <w:szCs w:val="24"/>
              </w:rPr>
            </w:pPr>
            <w:r w:rsidRPr="004F467B">
              <w:rPr>
                <w:sz w:val="24"/>
                <w:szCs w:val="24"/>
              </w:rPr>
              <w:t xml:space="preserve">Философия; </w:t>
            </w:r>
            <w:r w:rsidRPr="004061A0">
              <w:rPr>
                <w:sz w:val="24"/>
                <w:szCs w:val="24"/>
              </w:rPr>
              <w:t>Культурология; Правоведение.</w:t>
            </w:r>
          </w:p>
          <w:p w:rsidR="00301649" w:rsidRPr="00556837" w:rsidRDefault="00301649" w:rsidP="00B3094E">
            <w:pPr>
              <w:overflowPunct w:val="0"/>
              <w:textAlignment w:val="baseline"/>
              <w:rPr>
                <w:color w:val="000000"/>
                <w:sz w:val="24"/>
                <w:szCs w:val="24"/>
              </w:rPr>
            </w:pPr>
          </w:p>
        </w:tc>
      </w:tr>
    </w:tbl>
    <w:p w:rsidR="00301649" w:rsidRDefault="00301649" w:rsidP="00301649">
      <w:pPr>
        <w:tabs>
          <w:tab w:val="left" w:pos="708"/>
          <w:tab w:val="right" w:leader="underscore" w:pos="9639"/>
        </w:tabs>
        <w:ind w:firstLine="567"/>
        <w:jc w:val="both"/>
        <w:rPr>
          <w:i/>
          <w:sz w:val="24"/>
          <w:szCs w:val="24"/>
        </w:rPr>
      </w:pPr>
    </w:p>
    <w:p w:rsidR="00301649" w:rsidRDefault="00301649" w:rsidP="00301649">
      <w:pPr>
        <w:tabs>
          <w:tab w:val="left" w:pos="708"/>
          <w:tab w:val="right" w:leader="underscore" w:pos="9639"/>
        </w:tabs>
        <w:ind w:firstLine="567"/>
        <w:jc w:val="both"/>
        <w:rPr>
          <w:i/>
          <w:sz w:val="24"/>
          <w:szCs w:val="24"/>
        </w:rPr>
      </w:pPr>
    </w:p>
    <w:p w:rsidR="00301649" w:rsidRDefault="00301649" w:rsidP="00301649">
      <w:pPr>
        <w:tabs>
          <w:tab w:val="left" w:pos="708"/>
          <w:tab w:val="right" w:leader="underscore" w:pos="9639"/>
        </w:tabs>
        <w:ind w:firstLine="567"/>
        <w:jc w:val="both"/>
        <w:rPr>
          <w:i/>
          <w:sz w:val="24"/>
          <w:szCs w:val="24"/>
        </w:rPr>
      </w:pPr>
    </w:p>
    <w:p w:rsidR="00301649" w:rsidRDefault="00301649" w:rsidP="00301649">
      <w:pPr>
        <w:widowControl/>
        <w:tabs>
          <w:tab w:val="left" w:pos="0"/>
          <w:tab w:val="right" w:leader="underscore" w:pos="9639"/>
        </w:tabs>
        <w:autoSpaceDE/>
        <w:adjustRightInd/>
        <w:ind w:firstLine="709"/>
        <w:jc w:val="center"/>
        <w:rPr>
          <w:b/>
          <w:bCs/>
          <w:sz w:val="24"/>
          <w:szCs w:val="24"/>
        </w:rPr>
      </w:pPr>
      <w:r>
        <w:rPr>
          <w:b/>
          <w:bCs/>
          <w:sz w:val="24"/>
          <w:szCs w:val="24"/>
        </w:rPr>
        <w:br w:type="page"/>
      </w:r>
      <w:r>
        <w:rPr>
          <w:b/>
          <w:bCs/>
          <w:sz w:val="24"/>
          <w:szCs w:val="24"/>
        </w:rPr>
        <w:lastRenderedPageBreak/>
        <w:t xml:space="preserve">3. </w:t>
      </w:r>
      <w:r>
        <w:rPr>
          <w:b/>
          <w:bCs/>
          <w:sz w:val="24"/>
          <w:szCs w:val="24"/>
          <w:lang w:eastAsia="en-US"/>
        </w:rPr>
        <w:t>ПЛАНИРУЕМЫЕ РЕЗУЛЬТАТЫ ОБУЧЕНИЯ</w:t>
      </w:r>
    </w:p>
    <w:p w:rsidR="00301649" w:rsidRDefault="00301649" w:rsidP="00301649">
      <w:pPr>
        <w:spacing w:line="288" w:lineRule="auto"/>
        <w:ind w:firstLine="709"/>
        <w:jc w:val="both"/>
        <w:rPr>
          <w:sz w:val="24"/>
          <w:szCs w:val="24"/>
        </w:rPr>
      </w:pPr>
      <w:r>
        <w:rPr>
          <w:sz w:val="24"/>
          <w:szCs w:val="24"/>
        </w:rPr>
        <w:t xml:space="preserve">Планируемые результаты освоения образовательной программы (ОП) – компетенции обучающихся определяются требованиями стандарта по </w:t>
      </w:r>
      <w:r w:rsidR="00100C28">
        <w:rPr>
          <w:sz w:val="24"/>
          <w:szCs w:val="24"/>
        </w:rPr>
        <w:t xml:space="preserve">специальности 36.05.01 Ветеринария </w:t>
      </w:r>
      <w:r>
        <w:rPr>
          <w:sz w:val="24"/>
          <w:szCs w:val="24"/>
        </w:rPr>
        <w:t xml:space="preserve"> и формируются в соответствии с матрицей компетенций ОП</w:t>
      </w:r>
    </w:p>
    <w:p w:rsidR="00301649" w:rsidRDefault="00301649" w:rsidP="00301649">
      <w:pPr>
        <w:spacing w:line="288" w:lineRule="auto"/>
        <w:jc w:val="both"/>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3227"/>
        <w:gridCol w:w="3791"/>
      </w:tblGrid>
      <w:tr w:rsidR="00301649" w:rsidTr="00B3094E">
        <w:trPr>
          <w:trHeight w:val="340"/>
        </w:trPr>
        <w:tc>
          <w:tcPr>
            <w:tcW w:w="817"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b/>
                <w:sz w:val="24"/>
                <w:szCs w:val="24"/>
                <w:lang w:eastAsia="en-US"/>
              </w:rPr>
            </w:pPr>
            <w:r>
              <w:rPr>
                <w:b/>
                <w:sz w:val="24"/>
                <w:szCs w:val="24"/>
                <w:lang w:eastAsia="en-US"/>
              </w:rPr>
              <w:t>№</w:t>
            </w:r>
          </w:p>
          <w:p w:rsidR="00301649" w:rsidRDefault="00301649" w:rsidP="00B3094E">
            <w:pPr>
              <w:spacing w:line="276" w:lineRule="auto"/>
              <w:jc w:val="center"/>
              <w:rPr>
                <w:b/>
                <w:sz w:val="24"/>
                <w:szCs w:val="24"/>
                <w:lang w:eastAsia="en-US"/>
              </w:rPr>
            </w:pPr>
            <w:r>
              <w:rPr>
                <w:b/>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sz w:val="24"/>
                <w:szCs w:val="24"/>
                <w:lang w:eastAsia="en-US"/>
              </w:rPr>
            </w:pPr>
            <w:r>
              <w:rPr>
                <w:b/>
                <w:sz w:val="24"/>
                <w:szCs w:val="24"/>
                <w:lang w:eastAsia="en-US"/>
              </w:rPr>
              <w:t>Номер/индекс компетенций</w:t>
            </w:r>
          </w:p>
        </w:tc>
        <w:tc>
          <w:tcPr>
            <w:tcW w:w="3227" w:type="dxa"/>
            <w:tcBorders>
              <w:top w:val="single" w:sz="4" w:space="0" w:color="auto"/>
              <w:left w:val="single" w:sz="4" w:space="0" w:color="auto"/>
              <w:bottom w:val="single" w:sz="4" w:space="0" w:color="auto"/>
              <w:right w:val="single" w:sz="4" w:space="0" w:color="auto"/>
            </w:tcBorders>
            <w:hideMark/>
          </w:tcPr>
          <w:p w:rsidR="00301649" w:rsidRDefault="00301649" w:rsidP="00B3094E">
            <w:pPr>
              <w:tabs>
                <w:tab w:val="left" w:pos="708"/>
                <w:tab w:val="right" w:leader="underscore" w:pos="9639"/>
              </w:tabs>
              <w:spacing w:line="276" w:lineRule="auto"/>
              <w:jc w:val="center"/>
              <w:rPr>
                <w:b/>
                <w:color w:val="000000"/>
                <w:sz w:val="24"/>
                <w:szCs w:val="24"/>
                <w:lang w:eastAsia="en-US"/>
              </w:rPr>
            </w:pPr>
            <w:r>
              <w:rPr>
                <w:b/>
                <w:color w:val="000000"/>
                <w:sz w:val="24"/>
                <w:szCs w:val="24"/>
                <w:lang w:eastAsia="en-US"/>
              </w:rPr>
              <w:t>Наименование компетенции</w:t>
            </w:r>
          </w:p>
          <w:p w:rsidR="00301649" w:rsidRDefault="00301649" w:rsidP="00B3094E">
            <w:pPr>
              <w:tabs>
                <w:tab w:val="left" w:pos="708"/>
                <w:tab w:val="right" w:leader="underscore" w:pos="9639"/>
              </w:tabs>
              <w:spacing w:line="276" w:lineRule="auto"/>
              <w:jc w:val="center"/>
              <w:rPr>
                <w:b/>
                <w:color w:val="000000"/>
                <w:sz w:val="24"/>
                <w:szCs w:val="24"/>
                <w:lang w:eastAsia="en-US"/>
              </w:rPr>
            </w:pPr>
            <w:r>
              <w:rPr>
                <w:b/>
                <w:color w:val="000000"/>
                <w:sz w:val="24"/>
                <w:szCs w:val="24"/>
                <w:lang w:eastAsia="en-US"/>
              </w:rPr>
              <w:t>(или её части)</w:t>
            </w:r>
          </w:p>
        </w:tc>
        <w:tc>
          <w:tcPr>
            <w:tcW w:w="3791"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b/>
                <w:sz w:val="24"/>
                <w:szCs w:val="24"/>
                <w:lang w:eastAsia="en-US"/>
              </w:rPr>
            </w:pPr>
            <w:r>
              <w:rPr>
                <w:b/>
                <w:sz w:val="24"/>
                <w:szCs w:val="24"/>
                <w:lang w:eastAsia="en-US"/>
              </w:rPr>
              <w:t>В результате изучения дисциплины обучающиеся должны:</w:t>
            </w:r>
          </w:p>
        </w:tc>
      </w:tr>
      <w:tr w:rsidR="00301649" w:rsidTr="00B3094E">
        <w:trPr>
          <w:trHeight w:val="340"/>
        </w:trPr>
        <w:tc>
          <w:tcPr>
            <w:tcW w:w="817"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b/>
                <w:sz w:val="24"/>
                <w:szCs w:val="24"/>
                <w:lang w:eastAsia="en-US"/>
              </w:rPr>
            </w:pPr>
            <w:r>
              <w:rPr>
                <w:b/>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b/>
                <w:sz w:val="24"/>
                <w:szCs w:val="24"/>
                <w:lang w:eastAsia="en-US"/>
              </w:rPr>
            </w:pPr>
            <w:r>
              <w:rPr>
                <w:b/>
                <w:sz w:val="24"/>
                <w:szCs w:val="24"/>
                <w:lang w:eastAsia="en-US"/>
              </w:rPr>
              <w:t>2</w:t>
            </w:r>
          </w:p>
        </w:tc>
        <w:tc>
          <w:tcPr>
            <w:tcW w:w="3227" w:type="dxa"/>
            <w:tcBorders>
              <w:top w:val="single" w:sz="4" w:space="0" w:color="auto"/>
              <w:left w:val="single" w:sz="4" w:space="0" w:color="auto"/>
              <w:bottom w:val="single" w:sz="4" w:space="0" w:color="auto"/>
              <w:right w:val="single" w:sz="4" w:space="0" w:color="auto"/>
            </w:tcBorders>
            <w:hideMark/>
          </w:tcPr>
          <w:p w:rsidR="00301649" w:rsidRDefault="00301649" w:rsidP="00B3094E">
            <w:pPr>
              <w:tabs>
                <w:tab w:val="left" w:pos="708"/>
                <w:tab w:val="right" w:leader="underscore" w:pos="9639"/>
              </w:tabs>
              <w:spacing w:line="276" w:lineRule="auto"/>
              <w:jc w:val="center"/>
              <w:rPr>
                <w:b/>
                <w:color w:val="000000"/>
                <w:sz w:val="24"/>
                <w:szCs w:val="24"/>
                <w:lang w:eastAsia="en-US"/>
              </w:rPr>
            </w:pPr>
            <w:r>
              <w:rPr>
                <w:b/>
                <w:color w:val="000000"/>
                <w:sz w:val="24"/>
                <w:szCs w:val="24"/>
                <w:lang w:eastAsia="en-US"/>
              </w:rPr>
              <w:t>3</w:t>
            </w:r>
          </w:p>
        </w:tc>
        <w:tc>
          <w:tcPr>
            <w:tcW w:w="3791" w:type="dxa"/>
            <w:tcBorders>
              <w:top w:val="single" w:sz="4" w:space="0" w:color="auto"/>
              <w:left w:val="single" w:sz="4" w:space="0" w:color="auto"/>
              <w:bottom w:val="single" w:sz="4" w:space="0" w:color="auto"/>
              <w:right w:val="single" w:sz="4" w:space="0" w:color="auto"/>
            </w:tcBorders>
            <w:hideMark/>
          </w:tcPr>
          <w:p w:rsidR="00301649" w:rsidRDefault="00301649" w:rsidP="00B3094E">
            <w:pPr>
              <w:spacing w:line="276" w:lineRule="auto"/>
              <w:jc w:val="center"/>
              <w:rPr>
                <w:b/>
                <w:sz w:val="24"/>
                <w:szCs w:val="24"/>
                <w:lang w:eastAsia="en-US"/>
              </w:rPr>
            </w:pPr>
            <w:r>
              <w:rPr>
                <w:b/>
                <w:sz w:val="24"/>
                <w:szCs w:val="24"/>
                <w:lang w:eastAsia="en-US"/>
              </w:rPr>
              <w:t>4</w:t>
            </w:r>
          </w:p>
        </w:tc>
      </w:tr>
      <w:tr w:rsidR="00301649" w:rsidTr="00B3094E">
        <w:trPr>
          <w:trHeight w:val="1978"/>
        </w:trPr>
        <w:tc>
          <w:tcPr>
            <w:tcW w:w="817" w:type="dxa"/>
            <w:tcBorders>
              <w:top w:val="single" w:sz="4" w:space="0" w:color="auto"/>
              <w:left w:val="single" w:sz="4" w:space="0" w:color="auto"/>
              <w:bottom w:val="single" w:sz="4" w:space="0" w:color="auto"/>
              <w:right w:val="single" w:sz="4" w:space="0" w:color="auto"/>
            </w:tcBorders>
            <w:hideMark/>
          </w:tcPr>
          <w:p w:rsidR="00301649" w:rsidRPr="00971361" w:rsidRDefault="00301649" w:rsidP="00B3094E">
            <w:pPr>
              <w:tabs>
                <w:tab w:val="right" w:leader="underscore" w:pos="9639"/>
              </w:tabs>
              <w:spacing w:before="240" w:line="276" w:lineRule="auto"/>
              <w:rPr>
                <w:bCs/>
                <w:sz w:val="24"/>
                <w:szCs w:val="24"/>
                <w:lang w:eastAsia="en-US"/>
              </w:rPr>
            </w:pPr>
            <w:r w:rsidRPr="00971361">
              <w:rPr>
                <w:bCs/>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301649" w:rsidRPr="00971361" w:rsidRDefault="00301649" w:rsidP="00B3094E">
            <w:pPr>
              <w:pStyle w:val="WW-1"/>
              <w:overflowPunct w:val="0"/>
              <w:spacing w:after="0" w:line="100" w:lineRule="atLeast"/>
              <w:jc w:val="center"/>
              <w:rPr>
                <w:bCs/>
                <w:spacing w:val="-8"/>
                <w:sz w:val="24"/>
                <w:szCs w:val="24"/>
              </w:rPr>
            </w:pPr>
          </w:p>
          <w:p w:rsidR="00301649" w:rsidRPr="00971361" w:rsidRDefault="00971361" w:rsidP="00B3094E">
            <w:pPr>
              <w:pStyle w:val="WW-1"/>
              <w:overflowPunct w:val="0"/>
              <w:spacing w:after="0" w:line="100" w:lineRule="atLeast"/>
              <w:jc w:val="center"/>
              <w:rPr>
                <w:bCs/>
                <w:spacing w:val="-8"/>
                <w:sz w:val="24"/>
                <w:szCs w:val="24"/>
              </w:rPr>
            </w:pPr>
            <w:r w:rsidRPr="00971361">
              <w:rPr>
                <w:bCs/>
                <w:spacing w:val="-8"/>
                <w:sz w:val="24"/>
                <w:szCs w:val="24"/>
              </w:rPr>
              <w:t>УК- 1</w:t>
            </w:r>
          </w:p>
          <w:p w:rsidR="00301649" w:rsidRPr="00971361" w:rsidRDefault="00301649" w:rsidP="00B3094E">
            <w:pPr>
              <w:pStyle w:val="WW-1"/>
              <w:overflowPunct w:val="0"/>
              <w:spacing w:after="0" w:line="100" w:lineRule="atLeast"/>
              <w:jc w:val="center"/>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A0532F" w:rsidRPr="00971361" w:rsidRDefault="00A0532F" w:rsidP="00971361">
            <w:pPr>
              <w:pStyle w:val="WW-1"/>
              <w:tabs>
                <w:tab w:val="left" w:pos="3011"/>
              </w:tabs>
              <w:overflowPunct w:val="0"/>
              <w:spacing w:after="0" w:line="100" w:lineRule="atLeast"/>
              <w:ind w:left="34" w:right="175"/>
              <w:rPr>
                <w:sz w:val="24"/>
                <w:szCs w:val="24"/>
              </w:rPr>
            </w:pPr>
            <w:r>
              <w:rPr>
                <w:sz w:val="24"/>
                <w:szCs w:val="24"/>
              </w:rPr>
              <w:t xml:space="preserve"> </w:t>
            </w:r>
          </w:p>
          <w:p w:rsidR="00A0532F" w:rsidRPr="00A0532F" w:rsidRDefault="00A0532F" w:rsidP="00A0532F">
            <w:pPr>
              <w:rPr>
                <w:color w:val="000000"/>
                <w:sz w:val="24"/>
                <w:szCs w:val="24"/>
              </w:rPr>
            </w:pPr>
            <w:r w:rsidRPr="00A0532F">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301649" w:rsidRPr="00971361" w:rsidRDefault="00301649" w:rsidP="00971361">
            <w:pPr>
              <w:pStyle w:val="WW-1"/>
              <w:tabs>
                <w:tab w:val="left" w:pos="3011"/>
              </w:tabs>
              <w:overflowPunct w:val="0"/>
              <w:spacing w:after="0" w:line="100" w:lineRule="atLeast"/>
              <w:ind w:left="34" w:right="175"/>
              <w:rPr>
                <w:sz w:val="24"/>
                <w:szCs w:val="24"/>
              </w:rPr>
            </w:pPr>
          </w:p>
        </w:tc>
        <w:tc>
          <w:tcPr>
            <w:tcW w:w="3791" w:type="dxa"/>
            <w:tcBorders>
              <w:top w:val="single" w:sz="4" w:space="0" w:color="auto"/>
              <w:left w:val="single" w:sz="4" w:space="0" w:color="auto"/>
              <w:bottom w:val="single" w:sz="4" w:space="0" w:color="auto"/>
              <w:right w:val="single" w:sz="4" w:space="0" w:color="auto"/>
            </w:tcBorders>
          </w:tcPr>
          <w:p w:rsidR="00971361" w:rsidRPr="00971361" w:rsidRDefault="00971361" w:rsidP="00971361">
            <w:pPr>
              <w:pStyle w:val="a8"/>
              <w:spacing w:before="0" w:beforeAutospacing="0" w:after="0" w:afterAutospacing="0"/>
              <w:jc w:val="both"/>
            </w:pPr>
            <w:r w:rsidRPr="00971361">
              <w:rPr>
                <w:color w:val="000000"/>
              </w:rPr>
              <w:t xml:space="preserve"> </w:t>
            </w:r>
            <w:r w:rsidRPr="00971361">
              <w:t xml:space="preserve"> </w:t>
            </w:r>
            <w:r w:rsidRPr="00971361">
              <w:rPr>
                <w:bCs/>
                <w:color w:val="000000"/>
              </w:rPr>
              <w:t xml:space="preserve">УК – 1.1.   </w:t>
            </w:r>
            <w:r w:rsidRPr="00971361">
              <w:t>Анализирует проблемную ситуацию как систему, выявляя ее составляющие и связи между ними</w:t>
            </w:r>
          </w:p>
          <w:p w:rsidR="00971361" w:rsidRPr="00971361" w:rsidRDefault="00971361" w:rsidP="00971361">
            <w:pPr>
              <w:pStyle w:val="a8"/>
              <w:spacing w:before="0" w:beforeAutospacing="0" w:after="0" w:afterAutospacing="0"/>
              <w:jc w:val="both"/>
              <w:rPr>
                <w:bCs/>
                <w:color w:val="000000"/>
              </w:rPr>
            </w:pPr>
            <w:r w:rsidRPr="00971361">
              <w:rPr>
                <w:bCs/>
                <w:color w:val="000000"/>
              </w:rPr>
              <w:t>УК-1.2.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p w:rsidR="00971361" w:rsidRPr="00971361" w:rsidRDefault="00971361" w:rsidP="00971361">
            <w:pPr>
              <w:pStyle w:val="a8"/>
              <w:spacing w:before="0" w:beforeAutospacing="0" w:after="0" w:afterAutospacing="0"/>
              <w:jc w:val="both"/>
              <w:rPr>
                <w:lang w:eastAsia="en-US"/>
              </w:rPr>
            </w:pPr>
            <w:r w:rsidRPr="00971361">
              <w:rPr>
                <w:bCs/>
                <w:color w:val="000000"/>
              </w:rPr>
              <w:t>УК-1.3. Рассматривает и предлагает возможные варианты решения поставленной задачи, оценивая их достоинства и недостатки</w:t>
            </w:r>
          </w:p>
        </w:tc>
      </w:tr>
      <w:tr w:rsidR="00971361" w:rsidTr="00B3094E">
        <w:trPr>
          <w:trHeight w:val="1978"/>
        </w:trPr>
        <w:tc>
          <w:tcPr>
            <w:tcW w:w="817" w:type="dxa"/>
            <w:tcBorders>
              <w:top w:val="single" w:sz="4" w:space="0" w:color="auto"/>
              <w:left w:val="single" w:sz="4" w:space="0" w:color="auto"/>
              <w:bottom w:val="single" w:sz="4" w:space="0" w:color="auto"/>
              <w:right w:val="single" w:sz="4" w:space="0" w:color="auto"/>
            </w:tcBorders>
            <w:hideMark/>
          </w:tcPr>
          <w:p w:rsidR="00971361" w:rsidRPr="00971361" w:rsidRDefault="00971361" w:rsidP="00B3094E">
            <w:pPr>
              <w:tabs>
                <w:tab w:val="right" w:leader="underscore" w:pos="9639"/>
              </w:tabs>
              <w:spacing w:before="240" w:line="276" w:lineRule="auto"/>
              <w:rPr>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71361" w:rsidRPr="00971361" w:rsidRDefault="00971361" w:rsidP="00971361">
            <w:pPr>
              <w:pStyle w:val="WW-1"/>
              <w:overflowPunct w:val="0"/>
              <w:spacing w:after="0" w:line="100" w:lineRule="atLeast"/>
              <w:jc w:val="center"/>
              <w:rPr>
                <w:bCs/>
                <w:spacing w:val="-8"/>
                <w:sz w:val="24"/>
                <w:szCs w:val="24"/>
              </w:rPr>
            </w:pPr>
          </w:p>
          <w:p w:rsidR="00971361" w:rsidRPr="00971361" w:rsidRDefault="00971361" w:rsidP="00971361">
            <w:pPr>
              <w:pStyle w:val="WW-1"/>
              <w:overflowPunct w:val="0"/>
              <w:spacing w:after="0" w:line="100" w:lineRule="atLeast"/>
              <w:jc w:val="center"/>
              <w:rPr>
                <w:bCs/>
                <w:spacing w:val="-8"/>
                <w:sz w:val="24"/>
                <w:szCs w:val="24"/>
              </w:rPr>
            </w:pPr>
            <w:r w:rsidRPr="00971361">
              <w:rPr>
                <w:bCs/>
                <w:spacing w:val="-8"/>
                <w:sz w:val="24"/>
                <w:szCs w:val="24"/>
              </w:rPr>
              <w:t>УК- 5</w:t>
            </w:r>
          </w:p>
          <w:p w:rsidR="00971361" w:rsidRPr="00971361" w:rsidRDefault="00971361" w:rsidP="00971361">
            <w:pPr>
              <w:pStyle w:val="WW-1"/>
              <w:overflowPunct w:val="0"/>
              <w:spacing w:after="0" w:line="100" w:lineRule="atLeast"/>
              <w:jc w:val="center"/>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A0532F" w:rsidRPr="00A0532F" w:rsidRDefault="00A0532F" w:rsidP="00A0532F">
            <w:pPr>
              <w:rPr>
                <w:sz w:val="24"/>
                <w:szCs w:val="24"/>
              </w:rPr>
            </w:pPr>
            <w:r>
              <w:rPr>
                <w:sz w:val="24"/>
                <w:szCs w:val="24"/>
              </w:rPr>
              <w:t xml:space="preserve"> </w:t>
            </w:r>
            <w:r w:rsidRPr="00A0532F">
              <w:rPr>
                <w:sz w:val="24"/>
                <w:szCs w:val="24"/>
              </w:rPr>
              <w:t xml:space="preserve"> Способен анализировать и учитывать разнообразие культур в процессе межкультурного взаимодействия</w:t>
            </w:r>
          </w:p>
          <w:p w:rsidR="00971361" w:rsidRPr="00971361" w:rsidRDefault="00971361" w:rsidP="00971361">
            <w:pPr>
              <w:pStyle w:val="WW-1"/>
              <w:tabs>
                <w:tab w:val="left" w:pos="3011"/>
              </w:tabs>
              <w:overflowPunct w:val="0"/>
              <w:spacing w:after="0" w:line="100" w:lineRule="atLeast"/>
              <w:ind w:left="34" w:right="175"/>
              <w:rPr>
                <w:sz w:val="24"/>
                <w:szCs w:val="24"/>
              </w:rPr>
            </w:pPr>
          </w:p>
        </w:tc>
        <w:tc>
          <w:tcPr>
            <w:tcW w:w="3791" w:type="dxa"/>
            <w:tcBorders>
              <w:top w:val="single" w:sz="4" w:space="0" w:color="auto"/>
              <w:left w:val="single" w:sz="4" w:space="0" w:color="auto"/>
              <w:bottom w:val="single" w:sz="4" w:space="0" w:color="auto"/>
              <w:right w:val="single" w:sz="4" w:space="0" w:color="auto"/>
            </w:tcBorders>
          </w:tcPr>
          <w:p w:rsidR="00971361" w:rsidRPr="00971361" w:rsidRDefault="00971361" w:rsidP="00971361">
            <w:pPr>
              <w:pStyle w:val="a8"/>
              <w:spacing w:before="0" w:beforeAutospacing="0" w:after="0" w:afterAutospacing="0"/>
              <w:jc w:val="both"/>
            </w:pPr>
            <w:r w:rsidRPr="00971361">
              <w:rPr>
                <w:color w:val="000000"/>
              </w:rPr>
              <w:t xml:space="preserve"> </w:t>
            </w:r>
            <w:r w:rsidRPr="00971361">
              <w:t>УК-5.1. Анализирует современное состояние общества на основе знания истории развития общества при различных социально-экономических условиях</w:t>
            </w:r>
          </w:p>
          <w:p w:rsidR="00971361" w:rsidRPr="00971361" w:rsidRDefault="00971361" w:rsidP="00971361">
            <w:pPr>
              <w:pStyle w:val="a8"/>
              <w:spacing w:before="0" w:beforeAutospacing="0" w:after="0" w:afterAutospacing="0"/>
              <w:jc w:val="both"/>
            </w:pPr>
            <w:r w:rsidRPr="00971361">
              <w:t>УК-5.2. Интерпретирует пробле</w:t>
            </w:r>
            <w:r>
              <w:t xml:space="preserve">мы </w:t>
            </w:r>
            <w:r w:rsidRPr="00971361">
              <w:t>современности основываясь на исторических  и философских знаниях</w:t>
            </w:r>
          </w:p>
          <w:p w:rsidR="00971361" w:rsidRPr="00971361" w:rsidRDefault="00971361" w:rsidP="00971361">
            <w:pPr>
              <w:pStyle w:val="a8"/>
              <w:spacing w:before="0" w:beforeAutospacing="0" w:after="0" w:afterAutospacing="0"/>
              <w:jc w:val="both"/>
              <w:rPr>
                <w:lang w:eastAsia="en-US"/>
              </w:rPr>
            </w:pPr>
            <w:r w:rsidRPr="00971361">
              <w:t>УК-5.3.   Понимает общее и особенное в развитии цивилизаций, религиозно-культурных отличий и ценностей локальных цивилизаций</w:t>
            </w:r>
          </w:p>
        </w:tc>
      </w:tr>
    </w:tbl>
    <w:p w:rsidR="00AC3324" w:rsidRDefault="00AC3324" w:rsidP="00AC3324">
      <w:pPr>
        <w:tabs>
          <w:tab w:val="right" w:leader="underscore" w:pos="9639"/>
        </w:tabs>
        <w:ind w:left="709"/>
        <w:jc w:val="center"/>
        <w:rPr>
          <w:b/>
          <w:bCs/>
          <w:sz w:val="24"/>
          <w:szCs w:val="24"/>
        </w:rPr>
        <w:sectPr w:rsidR="00AC3324">
          <w:pgSz w:w="11900" w:h="16840"/>
          <w:pgMar w:top="1143" w:right="865" w:bottom="1143" w:left="1669" w:header="0" w:footer="3" w:gutter="0"/>
          <w:cols w:space="720"/>
        </w:sectPr>
      </w:pPr>
    </w:p>
    <w:p w:rsidR="00EB13F6" w:rsidRDefault="00EB13F6" w:rsidP="00EB13F6">
      <w:pPr>
        <w:tabs>
          <w:tab w:val="right" w:leader="underscore" w:pos="9639"/>
        </w:tabs>
        <w:ind w:left="709"/>
        <w:jc w:val="center"/>
        <w:rPr>
          <w:b/>
          <w:bCs/>
          <w:sz w:val="24"/>
          <w:szCs w:val="24"/>
        </w:rPr>
      </w:pPr>
      <w:r>
        <w:rPr>
          <w:b/>
          <w:bCs/>
          <w:sz w:val="24"/>
          <w:szCs w:val="24"/>
        </w:rPr>
        <w:lastRenderedPageBreak/>
        <w:t xml:space="preserve">4. СТРУКТУРА И СОДЕРЖАНИЕ ДИСЦИПЛИНЫ </w:t>
      </w:r>
    </w:p>
    <w:p w:rsidR="00EB13F6" w:rsidRDefault="00EB13F6" w:rsidP="00EB13F6">
      <w:pPr>
        <w:tabs>
          <w:tab w:val="right" w:leader="underscore" w:pos="9639"/>
        </w:tabs>
        <w:ind w:left="851"/>
        <w:rPr>
          <w:b/>
          <w:bCs/>
          <w:sz w:val="24"/>
          <w:szCs w:val="24"/>
        </w:rPr>
      </w:pPr>
    </w:p>
    <w:p w:rsidR="00EB13F6" w:rsidRDefault="00EB13F6" w:rsidP="00EB13F6">
      <w:pPr>
        <w:tabs>
          <w:tab w:val="right" w:leader="underscore" w:pos="9639"/>
        </w:tabs>
        <w:rPr>
          <w:b/>
          <w:bCs/>
          <w:sz w:val="24"/>
          <w:szCs w:val="24"/>
        </w:rPr>
      </w:pPr>
      <w:r>
        <w:rPr>
          <w:b/>
          <w:bCs/>
          <w:sz w:val="24"/>
          <w:szCs w:val="24"/>
        </w:rPr>
        <w:t>4.1. ОБЪЕМ ДИСЦИПЛИНЫ И ВИДЫ УЧЕБНОЙ РАБОТЫ</w:t>
      </w:r>
    </w:p>
    <w:p w:rsidR="00EB13F6" w:rsidRDefault="00EB13F6" w:rsidP="00EB13F6">
      <w:pPr>
        <w:tabs>
          <w:tab w:val="left" w:pos="708"/>
          <w:tab w:val="right" w:leader="underscore" w:pos="9639"/>
        </w:tabs>
        <w:spacing w:before="80"/>
        <w:jc w:val="both"/>
        <w:rPr>
          <w:b/>
          <w:sz w:val="24"/>
          <w:szCs w:val="24"/>
        </w:rPr>
      </w:pPr>
      <w:r>
        <w:rPr>
          <w:b/>
          <w:sz w:val="24"/>
          <w:szCs w:val="24"/>
        </w:rPr>
        <w:t>Очная форма обучения</w:t>
      </w:r>
    </w:p>
    <w:p w:rsidR="00EB13F6" w:rsidRDefault="00EB13F6" w:rsidP="00EB13F6">
      <w:pPr>
        <w:tabs>
          <w:tab w:val="left" w:pos="708"/>
          <w:tab w:val="right" w:leader="underscore" w:pos="9639"/>
        </w:tabs>
        <w:spacing w:before="80"/>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20"/>
        <w:gridCol w:w="2127"/>
        <w:gridCol w:w="1817"/>
      </w:tblGrid>
      <w:tr w:rsidR="00EB13F6" w:rsidTr="00B3094E">
        <w:trPr>
          <w:trHeight w:val="340"/>
        </w:trPr>
        <w:tc>
          <w:tcPr>
            <w:tcW w:w="2942" w:type="pct"/>
            <w:gridSpan w:val="2"/>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Вид учебной работы</w:t>
            </w:r>
          </w:p>
        </w:tc>
        <w:tc>
          <w:tcPr>
            <w:tcW w:w="1110" w:type="pct"/>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color w:val="00B050"/>
                <w:sz w:val="24"/>
                <w:szCs w:val="24"/>
              </w:rPr>
            </w:pPr>
            <w:r>
              <w:rPr>
                <w:b/>
                <w:bCs/>
                <w:sz w:val="24"/>
                <w:szCs w:val="24"/>
              </w:rPr>
              <w:t>Всего часов</w:t>
            </w:r>
          </w:p>
        </w:tc>
        <w:tc>
          <w:tcPr>
            <w:tcW w:w="94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vertAlign w:val="superscript"/>
              </w:rPr>
            </w:pPr>
            <w:r>
              <w:rPr>
                <w:b/>
                <w:bCs/>
                <w:sz w:val="24"/>
                <w:szCs w:val="24"/>
              </w:rPr>
              <w:t>Семестр</w:t>
            </w:r>
          </w:p>
        </w:tc>
      </w:tr>
      <w:tr w:rsidR="00EB13F6" w:rsidTr="00B3094E">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color w:val="00B050"/>
                <w:sz w:val="24"/>
                <w:szCs w:val="24"/>
              </w:rPr>
            </w:pPr>
          </w:p>
        </w:tc>
        <w:tc>
          <w:tcPr>
            <w:tcW w:w="94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1</w:t>
            </w:r>
          </w:p>
        </w:tc>
      </w:tr>
      <w:tr w:rsidR="00EB13F6" w:rsidTr="00B3094E">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color w:val="00B050"/>
                <w:sz w:val="24"/>
                <w:szCs w:val="24"/>
              </w:rPr>
            </w:pPr>
          </w:p>
        </w:tc>
        <w:tc>
          <w:tcPr>
            <w:tcW w:w="94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часов</w:t>
            </w:r>
          </w:p>
        </w:tc>
      </w:tr>
      <w:tr w:rsidR="00EB13F6" w:rsidRPr="00A459C9" w:rsidTr="00B3094E">
        <w:trPr>
          <w:trHeight w:val="196"/>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Pr="00A459C9" w:rsidRDefault="00EB13F6" w:rsidP="00B3094E">
            <w:pPr>
              <w:tabs>
                <w:tab w:val="right" w:leader="underscore" w:pos="9639"/>
              </w:tabs>
              <w:jc w:val="center"/>
              <w:rPr>
                <w:bCs/>
                <w:sz w:val="16"/>
                <w:szCs w:val="16"/>
              </w:rPr>
            </w:pPr>
            <w:r w:rsidRPr="00A459C9">
              <w:rPr>
                <w:bCs/>
                <w:sz w:val="16"/>
                <w:szCs w:val="16"/>
              </w:rPr>
              <w:t>1</w:t>
            </w:r>
          </w:p>
        </w:tc>
        <w:tc>
          <w:tcPr>
            <w:tcW w:w="1110" w:type="pct"/>
            <w:tcBorders>
              <w:top w:val="single" w:sz="4" w:space="0" w:color="auto"/>
              <w:left w:val="single" w:sz="4" w:space="0" w:color="auto"/>
              <w:bottom w:val="single" w:sz="4" w:space="0" w:color="auto"/>
              <w:right w:val="single" w:sz="4" w:space="0" w:color="auto"/>
            </w:tcBorders>
            <w:hideMark/>
          </w:tcPr>
          <w:p w:rsidR="00EB13F6" w:rsidRPr="00A459C9" w:rsidRDefault="00EB13F6" w:rsidP="00B3094E">
            <w:pPr>
              <w:tabs>
                <w:tab w:val="center" w:pos="246"/>
                <w:tab w:val="right" w:leader="underscore" w:pos="9639"/>
              </w:tabs>
              <w:jc w:val="center"/>
              <w:rPr>
                <w:bCs/>
                <w:sz w:val="16"/>
                <w:szCs w:val="16"/>
              </w:rPr>
            </w:pPr>
            <w:r w:rsidRPr="00A459C9">
              <w:rPr>
                <w:bCs/>
                <w:sz w:val="16"/>
                <w:szCs w:val="16"/>
              </w:rPr>
              <w:t>2</w:t>
            </w:r>
          </w:p>
        </w:tc>
        <w:tc>
          <w:tcPr>
            <w:tcW w:w="948" w:type="pct"/>
            <w:tcBorders>
              <w:top w:val="single" w:sz="4" w:space="0" w:color="auto"/>
              <w:left w:val="single" w:sz="4" w:space="0" w:color="auto"/>
              <w:bottom w:val="single" w:sz="4" w:space="0" w:color="auto"/>
              <w:right w:val="single" w:sz="4" w:space="0" w:color="auto"/>
            </w:tcBorders>
            <w:hideMark/>
          </w:tcPr>
          <w:p w:rsidR="00EB13F6" w:rsidRPr="00A459C9" w:rsidRDefault="00EB13F6" w:rsidP="00B3094E">
            <w:pPr>
              <w:tabs>
                <w:tab w:val="center" w:pos="246"/>
                <w:tab w:val="right" w:leader="underscore" w:pos="9639"/>
              </w:tabs>
              <w:jc w:val="center"/>
              <w:rPr>
                <w:bCs/>
                <w:sz w:val="16"/>
                <w:szCs w:val="16"/>
              </w:rPr>
            </w:pPr>
            <w:r w:rsidRPr="00A459C9">
              <w:rPr>
                <w:bCs/>
                <w:sz w:val="16"/>
                <w:szCs w:val="16"/>
              </w:rPr>
              <w:t>3</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Аудиторная контактная работа (всего)</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color w:val="000000"/>
                <w:sz w:val="24"/>
                <w:szCs w:val="24"/>
              </w:rPr>
            </w:pPr>
            <w:r w:rsidRPr="00881AE2">
              <w:rPr>
                <w:b/>
                <w:bCs/>
                <w:color w:val="000000"/>
                <w:sz w:val="24"/>
                <w:szCs w:val="24"/>
              </w:rPr>
              <w:t>36</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sz w:val="24"/>
                <w:szCs w:val="24"/>
              </w:rPr>
            </w:pPr>
            <w:r w:rsidRPr="00881AE2">
              <w:rPr>
                <w:b/>
                <w:bCs/>
                <w:color w:val="000000"/>
                <w:sz w:val="24"/>
                <w:szCs w:val="24"/>
              </w:rPr>
              <w:t>36</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В том числе:</w:t>
            </w:r>
          </w:p>
        </w:tc>
        <w:tc>
          <w:tcPr>
            <w:tcW w:w="1110"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Cs/>
                <w:color w:val="FF0000"/>
                <w:sz w:val="24"/>
                <w:szCs w:val="24"/>
              </w:rPr>
            </w:pPr>
          </w:p>
        </w:tc>
        <w:tc>
          <w:tcPr>
            <w:tcW w:w="948"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Cs/>
                <w:sz w:val="24"/>
                <w:szCs w:val="24"/>
              </w:rPr>
            </w:pP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Лекции (Л)</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color w:val="000000"/>
                <w:sz w:val="24"/>
                <w:szCs w:val="24"/>
              </w:rPr>
            </w:pPr>
            <w:r w:rsidRPr="00881AE2">
              <w:rPr>
                <w:bCs/>
                <w:color w:val="000000"/>
                <w:sz w:val="24"/>
                <w:szCs w:val="24"/>
              </w:rPr>
              <w:t>18</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color w:val="000000"/>
                <w:sz w:val="24"/>
                <w:szCs w:val="24"/>
              </w:rPr>
              <w:t>18</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sidRPr="000D3645">
              <w:rPr>
                <w:bCs/>
                <w:sz w:val="24"/>
                <w:szCs w:val="24"/>
              </w:rPr>
              <w:t>Практические занятия (ПЗ)</w:t>
            </w:r>
          </w:p>
          <w:p w:rsidR="00EB13F6" w:rsidRPr="00B232F9" w:rsidRDefault="00EB13F6" w:rsidP="00B3094E">
            <w:pPr>
              <w:tabs>
                <w:tab w:val="right" w:leader="underscore" w:pos="9639"/>
              </w:tabs>
              <w:rPr>
                <w:bCs/>
                <w:sz w:val="24"/>
                <w:szCs w:val="24"/>
              </w:rPr>
            </w:pPr>
            <w:r>
              <w:rPr>
                <w:bCs/>
                <w:sz w:val="24"/>
                <w:szCs w:val="24"/>
              </w:rPr>
              <w:t>В том числе, практическая подготовка</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color w:val="000000"/>
                <w:sz w:val="24"/>
                <w:szCs w:val="24"/>
              </w:rPr>
            </w:pPr>
            <w:r w:rsidRPr="00881AE2">
              <w:rPr>
                <w:bCs/>
                <w:color w:val="000000"/>
                <w:sz w:val="24"/>
                <w:szCs w:val="24"/>
              </w:rPr>
              <w:t>18</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color w:val="000000"/>
                <w:sz w:val="24"/>
                <w:szCs w:val="24"/>
              </w:rPr>
              <w:t>18</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sidRPr="00B232F9">
              <w:rPr>
                <w:bCs/>
                <w:sz w:val="24"/>
                <w:szCs w:val="24"/>
              </w:rPr>
              <w:t>Лабораторные работы (ЛР)</w:t>
            </w:r>
          </w:p>
          <w:p w:rsidR="00EB13F6" w:rsidRPr="00B232F9" w:rsidRDefault="00EB13F6" w:rsidP="00B3094E">
            <w:pPr>
              <w:tabs>
                <w:tab w:val="right" w:leader="underscore" w:pos="9639"/>
              </w:tabs>
              <w:rPr>
                <w:bCs/>
                <w:sz w:val="24"/>
                <w:szCs w:val="24"/>
              </w:rPr>
            </w:pPr>
            <w:r>
              <w:rPr>
                <w:bCs/>
                <w:sz w:val="24"/>
                <w:szCs w:val="24"/>
              </w:rPr>
              <w:t>В том числе, практическая подготовка</w:t>
            </w:r>
          </w:p>
        </w:tc>
        <w:tc>
          <w:tcPr>
            <w:tcW w:w="1110"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color w:val="000000"/>
                <w:sz w:val="24"/>
                <w:szCs w:val="24"/>
              </w:rPr>
            </w:pPr>
          </w:p>
        </w:tc>
        <w:tc>
          <w:tcPr>
            <w:tcW w:w="948"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tcPr>
          <w:p w:rsidR="00EB13F6" w:rsidRPr="00B232F9" w:rsidRDefault="00EB13F6" w:rsidP="00B3094E">
            <w:pPr>
              <w:tabs>
                <w:tab w:val="right" w:leader="underscore" w:pos="9639"/>
              </w:tabs>
              <w:rPr>
                <w:b/>
                <w:bCs/>
                <w:sz w:val="24"/>
                <w:szCs w:val="24"/>
              </w:rPr>
            </w:pPr>
            <w:r w:rsidRPr="00B232F9">
              <w:rPr>
                <w:b/>
                <w:sz w:val="24"/>
                <w:szCs w:val="24"/>
              </w:rPr>
              <w:t>Контактная внеаудиторная работа</w:t>
            </w:r>
          </w:p>
        </w:tc>
        <w:tc>
          <w:tcPr>
            <w:tcW w:w="1110"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
                <w:bCs/>
                <w:color w:val="000000"/>
                <w:sz w:val="24"/>
                <w:szCs w:val="24"/>
              </w:rPr>
            </w:pPr>
            <w:r w:rsidRPr="00881AE2">
              <w:rPr>
                <w:b/>
                <w:bCs/>
                <w:color w:val="000000"/>
                <w:sz w:val="24"/>
                <w:szCs w:val="24"/>
              </w:rPr>
              <w:t>1,7</w:t>
            </w:r>
          </w:p>
        </w:tc>
        <w:tc>
          <w:tcPr>
            <w:tcW w:w="948"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
                <w:bCs/>
                <w:sz w:val="24"/>
                <w:szCs w:val="24"/>
              </w:rPr>
            </w:pPr>
            <w:r w:rsidRPr="00881AE2">
              <w:rPr>
                <w:b/>
                <w:bCs/>
                <w:color w:val="000000"/>
                <w:sz w:val="24"/>
                <w:szCs w:val="24"/>
              </w:rPr>
              <w:t>1,7</w:t>
            </w:r>
          </w:p>
        </w:tc>
      </w:tr>
      <w:tr w:rsidR="00EB13F6" w:rsidTr="00B3094E">
        <w:trPr>
          <w:trHeight w:val="692"/>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Pr="00B232F9" w:rsidRDefault="00EB13F6" w:rsidP="00B3094E">
            <w:pPr>
              <w:tabs>
                <w:tab w:val="right" w:leader="underscore" w:pos="9639"/>
              </w:tabs>
              <w:rPr>
                <w:bCs/>
                <w:sz w:val="24"/>
                <w:szCs w:val="24"/>
              </w:rPr>
            </w:pPr>
            <w:r w:rsidRPr="00B232F9">
              <w:rPr>
                <w:sz w:val="24"/>
                <w:szCs w:val="24"/>
              </w:rPr>
              <w:t>В том числе: индивидуальные и групповые консультации</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D2363B" w:rsidP="00B3094E">
            <w:pPr>
              <w:tabs>
                <w:tab w:val="right" w:leader="underscore" w:pos="9639"/>
              </w:tabs>
              <w:jc w:val="center"/>
              <w:rPr>
                <w:bCs/>
                <w:color w:val="000000"/>
                <w:sz w:val="24"/>
                <w:szCs w:val="24"/>
              </w:rPr>
            </w:pPr>
            <w:r>
              <w:rPr>
                <w:bCs/>
                <w:color w:val="000000"/>
                <w:sz w:val="24"/>
                <w:szCs w:val="24"/>
              </w:rPr>
              <w:t>1,7</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D2363B" w:rsidP="00B3094E">
            <w:pPr>
              <w:tabs>
                <w:tab w:val="right" w:leader="underscore" w:pos="9639"/>
              </w:tabs>
              <w:jc w:val="center"/>
              <w:rPr>
                <w:bCs/>
                <w:sz w:val="24"/>
                <w:szCs w:val="24"/>
              </w:rPr>
            </w:pPr>
            <w:r>
              <w:rPr>
                <w:bCs/>
                <w:sz w:val="24"/>
                <w:szCs w:val="24"/>
              </w:rPr>
              <w:t>1,7</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Pr="00B232F9" w:rsidRDefault="00EB13F6" w:rsidP="00B3094E">
            <w:pPr>
              <w:tabs>
                <w:tab w:val="right" w:leader="underscore" w:pos="9639"/>
              </w:tabs>
              <w:rPr>
                <w:b/>
                <w:bCs/>
                <w:sz w:val="24"/>
                <w:szCs w:val="24"/>
              </w:rPr>
            </w:pPr>
            <w:r w:rsidRPr="00B232F9">
              <w:rPr>
                <w:b/>
                <w:bCs/>
                <w:sz w:val="24"/>
                <w:szCs w:val="24"/>
              </w:rPr>
              <w:t>Самостоятельная работа обучающихся (СРО) (всего)</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color w:val="000000"/>
                <w:sz w:val="24"/>
                <w:szCs w:val="24"/>
              </w:rPr>
            </w:pPr>
            <w:r w:rsidRPr="00881AE2">
              <w:rPr>
                <w:b/>
                <w:bCs/>
                <w:color w:val="000000"/>
                <w:sz w:val="24"/>
                <w:szCs w:val="24"/>
              </w:rPr>
              <w:t>34</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sz w:val="24"/>
                <w:szCs w:val="24"/>
              </w:rPr>
            </w:pPr>
            <w:r w:rsidRPr="00881AE2">
              <w:rPr>
                <w:b/>
                <w:bCs/>
                <w:color w:val="000000"/>
                <w:sz w:val="24"/>
                <w:szCs w:val="24"/>
              </w:rPr>
              <w:t>34</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vAlign w:val="center"/>
            <w:hideMark/>
          </w:tcPr>
          <w:p w:rsidR="00EB13F6" w:rsidRPr="00B232F9" w:rsidRDefault="00EB13F6" w:rsidP="00B3094E">
            <w:pPr>
              <w:tabs>
                <w:tab w:val="right" w:leader="underscore" w:pos="9639"/>
              </w:tabs>
              <w:snapToGrid w:val="0"/>
              <w:spacing w:before="60" w:after="60"/>
              <w:rPr>
                <w:bCs/>
                <w:sz w:val="24"/>
                <w:szCs w:val="24"/>
              </w:rPr>
            </w:pPr>
            <w:r w:rsidRPr="00B232F9">
              <w:rPr>
                <w:bCs/>
                <w:sz w:val="24"/>
                <w:szCs w:val="24"/>
              </w:rPr>
              <w:t>Работа с книжными источниками</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color w:val="000000"/>
                <w:sz w:val="24"/>
                <w:szCs w:val="24"/>
              </w:rPr>
            </w:pPr>
            <w:r>
              <w:rPr>
                <w:bCs/>
                <w:color w:val="000000"/>
                <w:sz w:val="24"/>
                <w:szCs w:val="24"/>
              </w:rPr>
              <w:t>10</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color w:val="000000"/>
                <w:sz w:val="24"/>
                <w:szCs w:val="24"/>
              </w:rPr>
              <w:t>10</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snapToGrid w:val="0"/>
              <w:spacing w:before="60" w:after="60"/>
              <w:rPr>
                <w:bCs/>
                <w:sz w:val="24"/>
                <w:szCs w:val="24"/>
              </w:rPr>
            </w:pPr>
            <w:r>
              <w:rPr>
                <w:sz w:val="24"/>
                <w:szCs w:val="24"/>
              </w:rPr>
              <w:t>Работа с электронными источниками</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8</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8</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snapToGrid w:val="0"/>
              <w:spacing w:before="60" w:after="60"/>
              <w:rPr>
                <w:bCs/>
                <w:sz w:val="24"/>
                <w:szCs w:val="24"/>
              </w:rPr>
            </w:pPr>
            <w:r>
              <w:rPr>
                <w:bCs/>
                <w:sz w:val="24"/>
                <w:szCs w:val="24"/>
              </w:rPr>
              <w:t>Доклад</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2</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snapToGrid w:val="0"/>
              <w:spacing w:before="60" w:after="60"/>
              <w:rPr>
                <w:bCs/>
                <w:sz w:val="24"/>
                <w:szCs w:val="24"/>
              </w:rPr>
            </w:pPr>
            <w:r>
              <w:rPr>
                <w:bCs/>
                <w:sz w:val="24"/>
                <w:szCs w:val="24"/>
              </w:rPr>
              <w:t>Подготовка к тестированию</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2</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sz w:val="24"/>
                <w:szCs w:val="24"/>
              </w:rPr>
              <w:t>Составление презентации</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4</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4</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color w:val="000000"/>
                <w:sz w:val="24"/>
                <w:szCs w:val="24"/>
              </w:rPr>
            </w:pPr>
            <w:r>
              <w:rPr>
                <w:bCs/>
                <w:color w:val="000000"/>
                <w:sz w:val="24"/>
                <w:szCs w:val="24"/>
              </w:rPr>
              <w:t>Просмотр и конспектирование видео-лекций</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8</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Pr>
                <w:bCs/>
                <w:sz w:val="24"/>
                <w:szCs w:val="24"/>
              </w:rPr>
              <w:t>8</w:t>
            </w:r>
          </w:p>
        </w:tc>
      </w:tr>
      <w:tr w:rsidR="00EB13F6" w:rsidTr="00B3094E">
        <w:trPr>
          <w:trHeight w:val="340"/>
        </w:trPr>
        <w:tc>
          <w:tcPr>
            <w:tcW w:w="1314" w:type="pct"/>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rPr>
                <w:b/>
                <w:bCs/>
                <w:sz w:val="24"/>
                <w:szCs w:val="24"/>
              </w:rPr>
            </w:pPr>
            <w:r>
              <w:rPr>
                <w:b/>
                <w:bCs/>
                <w:sz w:val="24"/>
                <w:szCs w:val="24"/>
              </w:rPr>
              <w:t xml:space="preserve">Промежуточная аттестация </w:t>
            </w:r>
          </w:p>
        </w:tc>
        <w:tc>
          <w:tcPr>
            <w:tcW w:w="1628"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color w:val="000000"/>
                <w:sz w:val="24"/>
                <w:szCs w:val="24"/>
              </w:rPr>
            </w:pPr>
            <w:r>
              <w:rPr>
                <w:bCs/>
                <w:color w:val="000000"/>
                <w:sz w:val="24"/>
                <w:szCs w:val="24"/>
              </w:rPr>
              <w:t>Зачет (З)</w:t>
            </w:r>
          </w:p>
          <w:p w:rsidR="00EB13F6" w:rsidRDefault="00EB13F6" w:rsidP="00B3094E">
            <w:pPr>
              <w:tabs>
                <w:tab w:val="right" w:leader="underscore" w:pos="9639"/>
              </w:tabs>
              <w:rPr>
                <w:b/>
                <w:bCs/>
                <w:i/>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З</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З</w:t>
            </w:r>
          </w:p>
        </w:tc>
      </w:tr>
      <w:tr w:rsidR="00EB13F6" w:rsidTr="00B3094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162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color w:val="000000"/>
                <w:sz w:val="24"/>
                <w:szCs w:val="24"/>
              </w:rPr>
            </w:pPr>
            <w:r>
              <w:rPr>
                <w:bCs/>
                <w:color w:val="000000"/>
                <w:sz w:val="24"/>
                <w:szCs w:val="24"/>
              </w:rPr>
              <w:t>зачет (З)</w:t>
            </w:r>
          </w:p>
          <w:p w:rsidR="00EB13F6" w:rsidRDefault="00EB13F6" w:rsidP="00B3094E">
            <w:pPr>
              <w:tabs>
                <w:tab w:val="right" w:leader="underscore" w:pos="9639"/>
              </w:tabs>
              <w:rPr>
                <w:bCs/>
                <w:color w:val="000000"/>
                <w:sz w:val="24"/>
                <w:szCs w:val="24"/>
              </w:rPr>
            </w:pPr>
            <w:r>
              <w:rPr>
                <w:bCs/>
                <w:color w:val="000000"/>
                <w:sz w:val="24"/>
                <w:szCs w:val="24"/>
              </w:rPr>
              <w:t>в том числе</w:t>
            </w:r>
            <w:r>
              <w:rPr>
                <w:b/>
                <w:bCs/>
                <w:color w:val="000000"/>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Cs/>
                <w:sz w:val="24"/>
                <w:szCs w:val="24"/>
              </w:rPr>
            </w:pPr>
          </w:p>
        </w:tc>
        <w:tc>
          <w:tcPr>
            <w:tcW w:w="948" w:type="pct"/>
            <w:tcBorders>
              <w:top w:val="single" w:sz="4" w:space="0" w:color="auto"/>
              <w:left w:val="single" w:sz="4" w:space="0" w:color="auto"/>
              <w:bottom w:val="single" w:sz="4" w:space="0" w:color="auto"/>
              <w:right w:val="single" w:sz="4" w:space="0" w:color="auto"/>
            </w:tcBorders>
          </w:tcPr>
          <w:p w:rsidR="00EB13F6" w:rsidRPr="00881AE2" w:rsidRDefault="00EB13F6" w:rsidP="00B3094E">
            <w:pPr>
              <w:tabs>
                <w:tab w:val="right" w:leader="underscore" w:pos="9639"/>
              </w:tabs>
              <w:jc w:val="center"/>
              <w:rPr>
                <w:bCs/>
                <w:sz w:val="24"/>
                <w:szCs w:val="24"/>
              </w:rPr>
            </w:pPr>
          </w:p>
        </w:tc>
      </w:tr>
      <w:tr w:rsidR="00EB13F6" w:rsidTr="00B3094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162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color w:val="000000"/>
                <w:sz w:val="24"/>
                <w:szCs w:val="24"/>
              </w:rPr>
            </w:pPr>
            <w:r>
              <w:rPr>
                <w:bCs/>
                <w:color w:val="000000"/>
                <w:sz w:val="24"/>
                <w:szCs w:val="24"/>
              </w:rPr>
              <w:t xml:space="preserve">Прием </w:t>
            </w:r>
            <w:proofErr w:type="spellStart"/>
            <w:r>
              <w:rPr>
                <w:bCs/>
                <w:color w:val="000000"/>
                <w:sz w:val="24"/>
                <w:szCs w:val="24"/>
              </w:rPr>
              <w:t>зач</w:t>
            </w:r>
            <w:proofErr w:type="spellEnd"/>
            <w:r>
              <w:rPr>
                <w:bCs/>
                <w:color w:val="000000"/>
                <w:sz w:val="24"/>
                <w:szCs w:val="24"/>
              </w:rPr>
              <w:t>., час.</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0,3</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Cs/>
                <w:sz w:val="24"/>
                <w:szCs w:val="24"/>
              </w:rPr>
            </w:pPr>
            <w:r w:rsidRPr="00881AE2">
              <w:rPr>
                <w:bCs/>
                <w:sz w:val="24"/>
                <w:szCs w:val="24"/>
              </w:rPr>
              <w:t>0,3</w:t>
            </w:r>
          </w:p>
        </w:tc>
      </w:tr>
      <w:tr w:rsidR="00EB13F6" w:rsidTr="00B3094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162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color w:val="000000"/>
                <w:sz w:val="24"/>
                <w:szCs w:val="24"/>
              </w:rPr>
            </w:pPr>
            <w:r>
              <w:rPr>
                <w:bCs/>
                <w:color w:val="000000"/>
                <w:sz w:val="24"/>
                <w:szCs w:val="24"/>
              </w:rPr>
              <w:t>СРО, час.</w:t>
            </w:r>
          </w:p>
        </w:tc>
        <w:tc>
          <w:tcPr>
            <w:tcW w:w="111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color w:val="FF0000"/>
                <w:sz w:val="24"/>
                <w:szCs w:val="24"/>
              </w:rPr>
            </w:pPr>
            <w:r w:rsidRPr="0010707D">
              <w:rPr>
                <w:bCs/>
                <w:sz w:val="24"/>
                <w:szCs w:val="24"/>
              </w:rPr>
              <w:t>-</w:t>
            </w:r>
          </w:p>
        </w:tc>
        <w:tc>
          <w:tcPr>
            <w:tcW w:w="94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w:t>
            </w:r>
          </w:p>
        </w:tc>
      </w:tr>
      <w:tr w:rsidR="00EB13F6" w:rsidTr="00B3094E">
        <w:trPr>
          <w:trHeight w:val="340"/>
        </w:trPr>
        <w:tc>
          <w:tcPr>
            <w:tcW w:w="2942" w:type="pct"/>
            <w:gridSpan w:val="2"/>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rPr>
                <w:bCs/>
                <w:sz w:val="24"/>
                <w:szCs w:val="24"/>
              </w:rPr>
            </w:pPr>
          </w:p>
        </w:tc>
        <w:tc>
          <w:tcPr>
            <w:tcW w:w="2058" w:type="pct"/>
            <w:gridSpan w:val="2"/>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color w:val="FF0000"/>
                <w:sz w:val="24"/>
                <w:szCs w:val="24"/>
              </w:rPr>
            </w:pPr>
          </w:p>
        </w:tc>
      </w:tr>
      <w:tr w:rsidR="00EB13F6" w:rsidTr="00B3094E">
        <w:trPr>
          <w:trHeight w:val="340"/>
        </w:trPr>
        <w:tc>
          <w:tcPr>
            <w:tcW w:w="1314" w:type="pct"/>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ИТОГО: Общая трудоемкость</w:t>
            </w:r>
          </w:p>
        </w:tc>
        <w:tc>
          <w:tcPr>
            <w:tcW w:w="162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Часов</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color w:val="000000"/>
                <w:sz w:val="24"/>
                <w:szCs w:val="24"/>
              </w:rPr>
            </w:pPr>
            <w:r w:rsidRPr="00881AE2">
              <w:rPr>
                <w:b/>
                <w:bCs/>
                <w:color w:val="000000"/>
                <w:sz w:val="24"/>
                <w:szCs w:val="24"/>
              </w:rPr>
              <w:t>72</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sz w:val="24"/>
                <w:szCs w:val="24"/>
              </w:rPr>
            </w:pPr>
            <w:r w:rsidRPr="00881AE2">
              <w:rPr>
                <w:b/>
                <w:bCs/>
                <w:color w:val="000000"/>
                <w:sz w:val="24"/>
                <w:szCs w:val="24"/>
              </w:rPr>
              <w:t>72</w:t>
            </w:r>
          </w:p>
        </w:tc>
      </w:tr>
      <w:tr w:rsidR="00EB13F6" w:rsidTr="00B3094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1628"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зачетных единиц</w:t>
            </w:r>
          </w:p>
        </w:tc>
        <w:tc>
          <w:tcPr>
            <w:tcW w:w="1110"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color w:val="000000"/>
                <w:sz w:val="24"/>
                <w:szCs w:val="24"/>
              </w:rPr>
            </w:pPr>
            <w:r w:rsidRPr="00881AE2">
              <w:rPr>
                <w:b/>
                <w:bCs/>
                <w:color w:val="000000"/>
                <w:sz w:val="24"/>
                <w:szCs w:val="24"/>
              </w:rPr>
              <w:t>2</w:t>
            </w:r>
          </w:p>
        </w:tc>
        <w:tc>
          <w:tcPr>
            <w:tcW w:w="948"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tabs>
                <w:tab w:val="right" w:leader="underscore" w:pos="9639"/>
              </w:tabs>
              <w:jc w:val="center"/>
              <w:rPr>
                <w:b/>
                <w:bCs/>
                <w:sz w:val="24"/>
                <w:szCs w:val="24"/>
              </w:rPr>
            </w:pPr>
            <w:r w:rsidRPr="00881AE2">
              <w:rPr>
                <w:b/>
                <w:bCs/>
                <w:color w:val="000000"/>
                <w:sz w:val="24"/>
                <w:szCs w:val="24"/>
              </w:rPr>
              <w:t>2</w:t>
            </w:r>
          </w:p>
        </w:tc>
      </w:tr>
    </w:tbl>
    <w:p w:rsidR="00EB13F6" w:rsidRDefault="00EB13F6" w:rsidP="00EB13F6">
      <w:pPr>
        <w:rPr>
          <w:b/>
          <w:bCs/>
          <w:sz w:val="24"/>
          <w:szCs w:val="24"/>
        </w:rPr>
      </w:pPr>
    </w:p>
    <w:p w:rsidR="00832043" w:rsidRDefault="00832043" w:rsidP="00832043">
      <w:pPr>
        <w:rPr>
          <w:b/>
          <w:bCs/>
          <w:sz w:val="24"/>
          <w:szCs w:val="24"/>
        </w:rPr>
      </w:pPr>
      <w:r>
        <w:rPr>
          <w:b/>
          <w:bCs/>
          <w:sz w:val="24"/>
          <w:szCs w:val="24"/>
        </w:rPr>
        <w:t xml:space="preserve">4.2. СОДЕРЖАНИЕ ДИСЦИПЛИНЫ </w:t>
      </w:r>
    </w:p>
    <w:p w:rsidR="00EB13F6" w:rsidRDefault="00EB13F6" w:rsidP="00EB13F6">
      <w:pPr>
        <w:tabs>
          <w:tab w:val="right" w:leader="underscore" w:pos="9639"/>
        </w:tabs>
        <w:rPr>
          <w:b/>
          <w:bCs/>
          <w:sz w:val="24"/>
          <w:szCs w:val="24"/>
        </w:rPr>
      </w:pPr>
      <w:r>
        <w:rPr>
          <w:b/>
          <w:bCs/>
          <w:sz w:val="24"/>
          <w:szCs w:val="24"/>
        </w:rPr>
        <w:t>4.2.1.  Разделы (темы) дисциплины, виды деятельности и формы контроля</w:t>
      </w:r>
    </w:p>
    <w:p w:rsidR="00EB13F6" w:rsidRDefault="00EB13F6" w:rsidP="00EB13F6">
      <w:pPr>
        <w:tabs>
          <w:tab w:val="right" w:leader="underscore" w:pos="9639"/>
        </w:tabs>
        <w:rPr>
          <w:b/>
          <w:bCs/>
          <w:sz w:val="24"/>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683"/>
        <w:gridCol w:w="709"/>
        <w:gridCol w:w="850"/>
        <w:gridCol w:w="851"/>
        <w:gridCol w:w="762"/>
        <w:gridCol w:w="797"/>
        <w:gridCol w:w="1376"/>
      </w:tblGrid>
      <w:tr w:rsidR="00EB13F6" w:rsidTr="00B3094E">
        <w:trPr>
          <w:cantSplit/>
          <w:trHeight w:val="340"/>
        </w:trPr>
        <w:tc>
          <w:tcPr>
            <w:tcW w:w="554"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п/п</w:t>
            </w:r>
          </w:p>
        </w:tc>
        <w:tc>
          <w:tcPr>
            <w:tcW w:w="3683"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xml:space="preserve">Наименование раздела (темы) дисциплины </w:t>
            </w:r>
          </w:p>
        </w:tc>
        <w:tc>
          <w:tcPr>
            <w:tcW w:w="3969" w:type="dxa"/>
            <w:gridSpan w:val="5"/>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Виды деятельности, включая самостоятельную работу обучающихся</w:t>
            </w:r>
          </w:p>
          <w:p w:rsidR="00EB13F6" w:rsidRDefault="00EB13F6" w:rsidP="00B3094E">
            <w:pPr>
              <w:tabs>
                <w:tab w:val="right" w:leader="underscore" w:pos="9639"/>
              </w:tabs>
              <w:jc w:val="center"/>
              <w:rPr>
                <w:b/>
                <w:bCs/>
                <w:sz w:val="24"/>
                <w:szCs w:val="24"/>
              </w:rPr>
            </w:pPr>
            <w:r>
              <w:rPr>
                <w:b/>
                <w:bCs/>
                <w:sz w:val="24"/>
                <w:szCs w:val="24"/>
              </w:rPr>
              <w:t>(в часах)</w:t>
            </w:r>
          </w:p>
        </w:tc>
        <w:tc>
          <w:tcPr>
            <w:tcW w:w="1376"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jc w:val="center"/>
              <w:rPr>
                <w:b/>
                <w:sz w:val="24"/>
                <w:szCs w:val="24"/>
              </w:rPr>
            </w:pPr>
            <w:r>
              <w:rPr>
                <w:b/>
                <w:sz w:val="24"/>
                <w:szCs w:val="24"/>
              </w:rPr>
              <w:t xml:space="preserve">Формы текущей и промежуточной </w:t>
            </w:r>
            <w:r>
              <w:rPr>
                <w:b/>
                <w:sz w:val="24"/>
                <w:szCs w:val="24"/>
              </w:rPr>
              <w:lastRenderedPageBreak/>
              <w:t>аттестации</w:t>
            </w:r>
          </w:p>
        </w:tc>
      </w:tr>
      <w:tr w:rsidR="00EB13F6" w:rsidTr="00B3094E">
        <w:trPr>
          <w:cantSplit/>
          <w:trHeight w:val="55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ЛР</w:t>
            </w:r>
          </w:p>
          <w:p w:rsidR="00EB13F6" w:rsidRDefault="00EB13F6" w:rsidP="00B3094E">
            <w:pPr>
              <w:tabs>
                <w:tab w:val="right" w:leader="underscore" w:pos="9639"/>
              </w:tabs>
              <w:jc w:val="center"/>
              <w:rPr>
                <w:b/>
                <w:bCs/>
                <w:sz w:val="24"/>
                <w:szCs w:val="24"/>
              </w:rPr>
            </w:pPr>
            <w:r>
              <w:rPr>
                <w:b/>
                <w:bCs/>
                <w:sz w:val="24"/>
                <w:szCs w:val="24"/>
              </w:rPr>
              <w:t>(ПП)</w:t>
            </w: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ПЗ</w:t>
            </w:r>
          </w:p>
          <w:p w:rsidR="00EB13F6" w:rsidRDefault="00EB13F6" w:rsidP="00B3094E">
            <w:pPr>
              <w:tabs>
                <w:tab w:val="right" w:leader="underscore" w:pos="9639"/>
              </w:tabs>
              <w:jc w:val="center"/>
              <w:rPr>
                <w:b/>
                <w:bCs/>
                <w:sz w:val="24"/>
                <w:szCs w:val="24"/>
              </w:rPr>
            </w:pPr>
            <w:r>
              <w:rPr>
                <w:b/>
                <w:bCs/>
                <w:sz w:val="24"/>
                <w:szCs w:val="24"/>
              </w:rPr>
              <w:t>(ПП)</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СРО</w:t>
            </w:r>
          </w:p>
        </w:tc>
        <w:tc>
          <w:tcPr>
            <w:tcW w:w="797"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всего</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sz w:val="24"/>
                <w:szCs w:val="24"/>
              </w:rPr>
            </w:pP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lastRenderedPageBreak/>
              <w:t>1</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5</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6</w:t>
            </w:r>
          </w:p>
        </w:tc>
        <w:tc>
          <w:tcPr>
            <w:tcW w:w="797"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7</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jc w:val="center"/>
              <w:rPr>
                <w:bCs/>
                <w:sz w:val="24"/>
                <w:szCs w:val="24"/>
              </w:rPr>
            </w:pPr>
            <w:r>
              <w:rPr>
                <w:bCs/>
                <w:sz w:val="24"/>
                <w:szCs w:val="24"/>
              </w:rPr>
              <w:t>8</w:t>
            </w:r>
          </w:p>
        </w:tc>
      </w:tr>
      <w:tr w:rsidR="00EB13F6" w:rsidTr="00B3094E">
        <w:trPr>
          <w:cantSplit/>
          <w:trHeight w:val="340"/>
        </w:trPr>
        <w:tc>
          <w:tcPr>
            <w:tcW w:w="9582" w:type="dxa"/>
            <w:gridSpan w:val="8"/>
            <w:tcBorders>
              <w:top w:val="single" w:sz="4" w:space="0" w:color="auto"/>
              <w:left w:val="single" w:sz="4" w:space="0" w:color="auto"/>
              <w:bottom w:val="single" w:sz="4" w:space="0" w:color="auto"/>
              <w:right w:val="single" w:sz="4" w:space="0" w:color="auto"/>
            </w:tcBorders>
            <w:hideMark/>
          </w:tcPr>
          <w:p w:rsidR="00EB13F6" w:rsidRDefault="00EB13F6" w:rsidP="00B3094E">
            <w:pPr>
              <w:rPr>
                <w:bCs/>
                <w:sz w:val="24"/>
                <w:szCs w:val="24"/>
              </w:rPr>
            </w:pPr>
            <w:r>
              <w:rPr>
                <w:bCs/>
                <w:sz w:val="24"/>
                <w:szCs w:val="24"/>
              </w:rPr>
              <w:t>Семестр 1</w:t>
            </w:r>
          </w:p>
        </w:tc>
      </w:tr>
      <w:tr w:rsidR="00EB13F6" w:rsidTr="00B3094E">
        <w:trPr>
          <w:cantSplit/>
          <w:trHeight w:val="881"/>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jc w:val="both"/>
              <w:rPr>
                <w:bCs/>
                <w:sz w:val="24"/>
                <w:szCs w:val="24"/>
              </w:rPr>
            </w:pPr>
            <w:r>
              <w:rPr>
                <w:bCs/>
                <w:sz w:val="24"/>
                <w:szCs w:val="24"/>
              </w:rPr>
              <w:t>1.</w:t>
            </w:r>
          </w:p>
        </w:tc>
        <w:tc>
          <w:tcPr>
            <w:tcW w:w="3683" w:type="dxa"/>
            <w:tcBorders>
              <w:top w:val="single" w:sz="4" w:space="0" w:color="auto"/>
              <w:left w:val="single" w:sz="4" w:space="0" w:color="auto"/>
              <w:bottom w:val="single" w:sz="4" w:space="0" w:color="auto"/>
              <w:right w:val="single" w:sz="4" w:space="0" w:color="auto"/>
            </w:tcBorders>
            <w:hideMark/>
          </w:tcPr>
          <w:p w:rsidR="00EB13F6" w:rsidRPr="00685CB3" w:rsidRDefault="00EB13F6" w:rsidP="00B3094E">
            <w:pPr>
              <w:shd w:val="clear" w:color="auto" w:fill="FFFFFF"/>
              <w:ind w:left="34" w:right="-250"/>
              <w:rPr>
                <w:sz w:val="24"/>
                <w:szCs w:val="24"/>
              </w:rPr>
            </w:pPr>
            <w:r w:rsidRPr="00685CB3">
              <w:rPr>
                <w:sz w:val="24"/>
                <w:szCs w:val="24"/>
              </w:rPr>
              <w:t xml:space="preserve">Раздел 1.   Особенности становления государственности в России и мире  </w:t>
            </w:r>
          </w:p>
        </w:tc>
        <w:tc>
          <w:tcPr>
            <w:tcW w:w="709"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tabs>
                <w:tab w:val="right" w:leader="underscore" w:pos="9639"/>
              </w:tabs>
              <w:jc w:val="center"/>
              <w:rPr>
                <w:bCs/>
                <w:color w:val="000000"/>
                <w:sz w:val="24"/>
                <w:szCs w:val="24"/>
              </w:rPr>
            </w:pPr>
            <w:r w:rsidRPr="00917E15">
              <w:rPr>
                <w:bCs/>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pStyle w:val="WW-1"/>
              <w:spacing w:after="0" w:line="100" w:lineRule="atLeast"/>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tabs>
                <w:tab w:val="right" w:leader="underscore" w:pos="9639"/>
              </w:tabs>
              <w:contextualSpacing/>
              <w:jc w:val="center"/>
              <w:rPr>
                <w:bCs/>
                <w:color w:val="000000"/>
                <w:sz w:val="24"/>
                <w:szCs w:val="24"/>
              </w:rPr>
            </w:pPr>
            <w:r w:rsidRPr="00917E15">
              <w:rPr>
                <w:bCs/>
                <w:color w:val="000000"/>
                <w:sz w:val="24"/>
                <w:szCs w:val="24"/>
              </w:rPr>
              <w:t>4</w:t>
            </w:r>
          </w:p>
        </w:tc>
        <w:tc>
          <w:tcPr>
            <w:tcW w:w="762"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pStyle w:val="msonormalcxspmiddlecxspmiddle"/>
              <w:tabs>
                <w:tab w:val="right" w:leader="underscore" w:pos="9639"/>
              </w:tabs>
              <w:spacing w:before="0" w:beforeAutospacing="0" w:after="0" w:afterAutospacing="0"/>
              <w:contextualSpacing/>
              <w:jc w:val="center"/>
              <w:rPr>
                <w:bCs/>
                <w:color w:val="000000"/>
              </w:rPr>
            </w:pPr>
            <w:r>
              <w:rPr>
                <w:bCs/>
                <w:color w:val="000000"/>
              </w:rPr>
              <w:t>8</w:t>
            </w:r>
          </w:p>
        </w:tc>
        <w:tc>
          <w:tcPr>
            <w:tcW w:w="797"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16</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Устный опрос, доклад</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jc w:val="both"/>
              <w:rPr>
                <w:bCs/>
                <w:sz w:val="24"/>
                <w:szCs w:val="24"/>
              </w:rPr>
            </w:pPr>
            <w:r>
              <w:rPr>
                <w:bCs/>
                <w:sz w:val="24"/>
                <w:szCs w:val="24"/>
              </w:rPr>
              <w:t>2.</w:t>
            </w:r>
          </w:p>
        </w:tc>
        <w:tc>
          <w:tcPr>
            <w:tcW w:w="3683" w:type="dxa"/>
            <w:tcBorders>
              <w:top w:val="single" w:sz="4" w:space="0" w:color="auto"/>
              <w:left w:val="single" w:sz="4" w:space="0" w:color="auto"/>
              <w:bottom w:val="single" w:sz="4" w:space="0" w:color="auto"/>
              <w:right w:val="single" w:sz="4" w:space="0" w:color="auto"/>
            </w:tcBorders>
          </w:tcPr>
          <w:p w:rsidR="00EB13F6" w:rsidRPr="00685CB3" w:rsidRDefault="00EB13F6" w:rsidP="00B3094E">
            <w:pPr>
              <w:shd w:val="clear" w:color="auto" w:fill="FFFFFF"/>
              <w:ind w:right="108"/>
              <w:rPr>
                <w:bCs/>
                <w:sz w:val="24"/>
                <w:szCs w:val="24"/>
              </w:rPr>
            </w:pPr>
            <w:r w:rsidRPr="00685CB3">
              <w:rPr>
                <w:sz w:val="24"/>
                <w:szCs w:val="24"/>
              </w:rPr>
              <w:t xml:space="preserve">Раздел 2.  </w:t>
            </w:r>
            <w:r w:rsidRPr="00685CB3">
              <w:rPr>
                <w:bCs/>
                <w:sz w:val="24"/>
                <w:szCs w:val="24"/>
              </w:rPr>
              <w:t>Россия в ХУ1 –  ХУ111веках.</w:t>
            </w:r>
          </w:p>
          <w:p w:rsidR="00EB13F6" w:rsidRPr="00685CB3" w:rsidRDefault="00EB13F6" w:rsidP="00B3094E">
            <w:pPr>
              <w:tabs>
                <w:tab w:val="right" w:leader="underscore" w:pos="9639"/>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tabs>
                <w:tab w:val="right" w:leader="underscore" w:pos="9639"/>
              </w:tabs>
              <w:jc w:val="center"/>
              <w:rPr>
                <w:bCs/>
                <w:color w:val="000000"/>
                <w:sz w:val="24"/>
                <w:szCs w:val="24"/>
              </w:rPr>
            </w:pPr>
            <w:r>
              <w:rPr>
                <w:bCs/>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tabs>
                <w:tab w:val="right" w:leader="underscore" w:pos="9639"/>
              </w:tabs>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Pr="00917E15" w:rsidRDefault="00EB13F6" w:rsidP="00B3094E">
            <w:pPr>
              <w:tabs>
                <w:tab w:val="right" w:leader="underscore" w:pos="9639"/>
              </w:tabs>
              <w:contextualSpacing/>
              <w:jc w:val="center"/>
              <w:rPr>
                <w:bCs/>
                <w:color w:val="000000"/>
                <w:sz w:val="24"/>
                <w:szCs w:val="24"/>
              </w:rPr>
            </w:pPr>
            <w:r>
              <w:rPr>
                <w:bCs/>
                <w:color w:val="000000"/>
                <w:sz w:val="24"/>
                <w:szCs w:val="24"/>
              </w:rPr>
              <w:t>4</w:t>
            </w:r>
          </w:p>
        </w:tc>
        <w:tc>
          <w:tcPr>
            <w:tcW w:w="762"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pStyle w:val="msonormalcxspmiddlecxspmiddle"/>
              <w:tabs>
                <w:tab w:val="right" w:leader="underscore" w:pos="9639"/>
              </w:tabs>
              <w:spacing w:before="0" w:beforeAutospacing="0" w:after="0" w:afterAutospacing="0"/>
              <w:contextualSpacing/>
              <w:jc w:val="center"/>
              <w:rPr>
                <w:bCs/>
                <w:color w:val="000000"/>
              </w:rPr>
            </w:pPr>
            <w:r>
              <w:rPr>
                <w:bCs/>
                <w:color w:val="000000"/>
              </w:rPr>
              <w:t>8</w:t>
            </w:r>
          </w:p>
        </w:tc>
        <w:tc>
          <w:tcPr>
            <w:tcW w:w="797"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16</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Устный опрос,  доклад</w:t>
            </w:r>
          </w:p>
        </w:tc>
      </w:tr>
      <w:tr w:rsidR="00EB13F6" w:rsidTr="00B3094E">
        <w:trPr>
          <w:cantSplit/>
          <w:trHeight w:val="63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jc w:val="both"/>
              <w:rPr>
                <w:bCs/>
                <w:sz w:val="24"/>
                <w:szCs w:val="24"/>
              </w:rPr>
            </w:pPr>
            <w:r>
              <w:rPr>
                <w:bCs/>
                <w:sz w:val="24"/>
                <w:szCs w:val="24"/>
              </w:rPr>
              <w:t>3.</w:t>
            </w:r>
          </w:p>
        </w:tc>
        <w:tc>
          <w:tcPr>
            <w:tcW w:w="3683" w:type="dxa"/>
            <w:tcBorders>
              <w:top w:val="single" w:sz="4" w:space="0" w:color="auto"/>
              <w:left w:val="single" w:sz="4" w:space="0" w:color="auto"/>
              <w:bottom w:val="single" w:sz="4" w:space="0" w:color="auto"/>
              <w:right w:val="single" w:sz="4" w:space="0" w:color="auto"/>
            </w:tcBorders>
          </w:tcPr>
          <w:p w:rsidR="00EB13F6" w:rsidRPr="00685CB3" w:rsidRDefault="00EB13F6" w:rsidP="00B3094E">
            <w:pPr>
              <w:shd w:val="clear" w:color="auto" w:fill="FFFFFF"/>
              <w:rPr>
                <w:bCs/>
                <w:sz w:val="24"/>
                <w:szCs w:val="24"/>
              </w:rPr>
            </w:pPr>
            <w:r w:rsidRPr="00685CB3">
              <w:rPr>
                <w:sz w:val="24"/>
                <w:szCs w:val="24"/>
              </w:rPr>
              <w:t xml:space="preserve">Раздел 3. </w:t>
            </w:r>
            <w:r w:rsidRPr="00685CB3">
              <w:rPr>
                <w:bCs/>
                <w:sz w:val="24"/>
                <w:szCs w:val="24"/>
              </w:rPr>
              <w:t>Россия в Х1Х веке</w:t>
            </w:r>
          </w:p>
          <w:p w:rsidR="00EB13F6" w:rsidRPr="00685CB3" w:rsidRDefault="00EB13F6" w:rsidP="00B3094E">
            <w:pPr>
              <w:shd w:val="clear" w:color="auto" w:fill="FFFFFF"/>
              <w:ind w:left="34" w:right="-250"/>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jc w:val="center"/>
              <w:rPr>
                <w:bCs/>
                <w:color w:val="000000"/>
                <w:sz w:val="24"/>
                <w:szCs w:val="24"/>
              </w:rPr>
            </w:pPr>
            <w:r>
              <w:rPr>
                <w:bCs/>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4</w:t>
            </w:r>
          </w:p>
        </w:tc>
        <w:tc>
          <w:tcPr>
            <w:tcW w:w="762"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pStyle w:val="msonormalcxspmiddlecxspmiddle"/>
              <w:tabs>
                <w:tab w:val="right" w:leader="underscore" w:pos="9639"/>
              </w:tabs>
              <w:spacing w:before="0" w:beforeAutospacing="0" w:after="0" w:afterAutospacing="0"/>
              <w:contextualSpacing/>
              <w:jc w:val="center"/>
              <w:rPr>
                <w:bCs/>
                <w:color w:val="000000"/>
              </w:rPr>
            </w:pPr>
            <w:r>
              <w:rPr>
                <w:bCs/>
                <w:color w:val="000000"/>
              </w:rPr>
              <w:t>6</w:t>
            </w:r>
          </w:p>
        </w:tc>
        <w:tc>
          <w:tcPr>
            <w:tcW w:w="797"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14</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Устный опрос, тестирование</w:t>
            </w:r>
          </w:p>
        </w:tc>
      </w:tr>
      <w:tr w:rsidR="00EB13F6" w:rsidTr="00B3094E">
        <w:trPr>
          <w:cantSplit/>
          <w:trHeight w:val="1147"/>
        </w:trPr>
        <w:tc>
          <w:tcPr>
            <w:tcW w:w="554" w:type="dxa"/>
            <w:tcBorders>
              <w:top w:val="single" w:sz="4" w:space="0" w:color="auto"/>
              <w:left w:val="single" w:sz="4" w:space="0" w:color="auto"/>
              <w:bottom w:val="single" w:sz="4" w:space="0" w:color="auto"/>
              <w:right w:val="single" w:sz="4" w:space="0" w:color="auto"/>
            </w:tcBorders>
          </w:tcPr>
          <w:p w:rsidR="00EB13F6" w:rsidRDefault="00EB13F6" w:rsidP="00B3094E">
            <w:pPr>
              <w:widowControl/>
              <w:tabs>
                <w:tab w:val="right" w:leader="underscore" w:pos="9639"/>
              </w:tabs>
              <w:autoSpaceDE/>
              <w:adjustRightInd/>
              <w:jc w:val="both"/>
              <w:rPr>
                <w:bCs/>
                <w:sz w:val="24"/>
                <w:szCs w:val="24"/>
              </w:rPr>
            </w:pPr>
            <w:r>
              <w:rPr>
                <w:bCs/>
                <w:sz w:val="24"/>
                <w:szCs w:val="24"/>
              </w:rPr>
              <w:t>4.</w:t>
            </w:r>
          </w:p>
        </w:tc>
        <w:tc>
          <w:tcPr>
            <w:tcW w:w="3683" w:type="dxa"/>
            <w:tcBorders>
              <w:top w:val="single" w:sz="4" w:space="0" w:color="auto"/>
              <w:left w:val="single" w:sz="4" w:space="0" w:color="auto"/>
              <w:bottom w:val="single" w:sz="4" w:space="0" w:color="auto"/>
              <w:right w:val="single" w:sz="4" w:space="0" w:color="auto"/>
            </w:tcBorders>
          </w:tcPr>
          <w:p w:rsidR="00EB13F6" w:rsidRPr="00685CB3" w:rsidRDefault="00EB13F6" w:rsidP="00B3094E">
            <w:pPr>
              <w:shd w:val="clear" w:color="auto" w:fill="FFFFFF"/>
              <w:ind w:left="34" w:right="-250"/>
              <w:rPr>
                <w:bCs/>
                <w:sz w:val="24"/>
                <w:szCs w:val="24"/>
              </w:rPr>
            </w:pPr>
            <w:r w:rsidRPr="00685CB3">
              <w:rPr>
                <w:sz w:val="24"/>
                <w:szCs w:val="24"/>
              </w:rPr>
              <w:t xml:space="preserve">Раздел 4.  </w:t>
            </w:r>
            <w:r w:rsidRPr="00685CB3">
              <w:rPr>
                <w:bCs/>
                <w:sz w:val="24"/>
                <w:szCs w:val="24"/>
              </w:rPr>
              <w:t>Россия и мир  в ХХ – начале ХХ1 вв.</w:t>
            </w:r>
          </w:p>
        </w:tc>
        <w:tc>
          <w:tcPr>
            <w:tcW w:w="709"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jc w:val="center"/>
              <w:rPr>
                <w:bCs/>
                <w:color w:val="000000"/>
                <w:sz w:val="24"/>
                <w:szCs w:val="24"/>
              </w:rPr>
            </w:pPr>
            <w:r>
              <w:rPr>
                <w:bCs/>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6</w:t>
            </w:r>
          </w:p>
        </w:tc>
        <w:tc>
          <w:tcPr>
            <w:tcW w:w="762"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msonormalcxspmiddlecxspmiddle"/>
              <w:tabs>
                <w:tab w:val="right" w:leader="underscore" w:pos="9639"/>
              </w:tabs>
              <w:spacing w:before="0" w:beforeAutospacing="0" w:after="0" w:afterAutospacing="0"/>
              <w:contextualSpacing/>
              <w:jc w:val="center"/>
              <w:rPr>
                <w:bCs/>
                <w:color w:val="000000"/>
              </w:rPr>
            </w:pPr>
            <w:r>
              <w:rPr>
                <w:bCs/>
                <w:color w:val="000000"/>
              </w:rPr>
              <w:t>12</w:t>
            </w:r>
          </w:p>
        </w:tc>
        <w:tc>
          <w:tcPr>
            <w:tcW w:w="797"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contextualSpacing/>
              <w:jc w:val="center"/>
              <w:rPr>
                <w:bCs/>
                <w:color w:val="000000"/>
                <w:sz w:val="24"/>
                <w:szCs w:val="24"/>
              </w:rPr>
            </w:pPr>
            <w:r>
              <w:rPr>
                <w:bCs/>
                <w:color w:val="000000"/>
                <w:sz w:val="24"/>
                <w:szCs w:val="24"/>
              </w:rPr>
              <w:t>24</w:t>
            </w:r>
          </w:p>
        </w:tc>
        <w:tc>
          <w:tcPr>
            <w:tcW w:w="1376" w:type="dxa"/>
            <w:tcBorders>
              <w:top w:val="single" w:sz="4" w:space="0" w:color="auto"/>
              <w:left w:val="single" w:sz="4" w:space="0" w:color="auto"/>
              <w:bottom w:val="single" w:sz="4" w:space="0" w:color="auto"/>
              <w:right w:val="single" w:sz="4" w:space="0" w:color="auto"/>
            </w:tcBorders>
          </w:tcPr>
          <w:p w:rsidR="00EB13F6" w:rsidRDefault="00EB13F6" w:rsidP="00DC47E3">
            <w:pPr>
              <w:tabs>
                <w:tab w:val="right" w:leader="underscore" w:pos="9639"/>
              </w:tabs>
              <w:rPr>
                <w:bCs/>
                <w:sz w:val="24"/>
                <w:szCs w:val="24"/>
              </w:rPr>
            </w:pPr>
            <w:r>
              <w:rPr>
                <w:bCs/>
                <w:sz w:val="24"/>
                <w:szCs w:val="24"/>
              </w:rPr>
              <w:t xml:space="preserve">Устный опрос, </w:t>
            </w:r>
            <w:r w:rsidR="00DC47E3">
              <w:rPr>
                <w:bCs/>
                <w:sz w:val="24"/>
                <w:szCs w:val="24"/>
              </w:rPr>
              <w:t>доклад</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tcPr>
          <w:p w:rsidR="00EB13F6" w:rsidRDefault="00EB13F6" w:rsidP="00B3094E">
            <w:pPr>
              <w:widowControl/>
              <w:tabs>
                <w:tab w:val="right" w:leader="underscore" w:pos="9639"/>
              </w:tabs>
              <w:autoSpaceDE/>
              <w:adjustRightInd/>
              <w:jc w:val="both"/>
              <w:rPr>
                <w:bCs/>
                <w:sz w:val="24"/>
                <w:szCs w:val="24"/>
              </w:rPr>
            </w:pPr>
            <w:r>
              <w:rPr>
                <w:bCs/>
                <w:sz w:val="24"/>
                <w:szCs w:val="24"/>
              </w:rPr>
              <w:t>5.</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 w:lineRule="atLeast"/>
              <w:jc w:val="both"/>
              <w:rPr>
                <w:sz w:val="24"/>
                <w:szCs w:val="24"/>
              </w:rPr>
            </w:pPr>
            <w:r>
              <w:rPr>
                <w:sz w:val="24"/>
                <w:szCs w:val="24"/>
              </w:rPr>
              <w:t>Контактная внеаудиторная работа</w:t>
            </w:r>
          </w:p>
        </w:tc>
        <w:tc>
          <w:tcPr>
            <w:tcW w:w="709"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WW-1"/>
              <w:spacing w:after="0" w:line="27" w:lineRule="atLeast"/>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WW-1"/>
              <w:spacing w:after="0" w:line="27" w:lineRule="atLeast"/>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WW-1"/>
              <w:spacing w:after="0" w:line="27" w:lineRule="atLeast"/>
              <w:jc w:val="center"/>
              <w:rPr>
                <w:bCs/>
                <w:sz w:val="24"/>
                <w:szCs w:val="24"/>
              </w:rPr>
            </w:pPr>
          </w:p>
        </w:tc>
        <w:tc>
          <w:tcPr>
            <w:tcW w:w="762"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WW-1"/>
              <w:spacing w:after="0" w:line="27" w:lineRule="atLeast"/>
              <w:jc w:val="center"/>
              <w:rPr>
                <w:bCs/>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pStyle w:val="WW-1"/>
              <w:spacing w:after="0" w:line="27" w:lineRule="atLeast"/>
              <w:jc w:val="center"/>
              <w:rPr>
                <w:bCs/>
                <w:sz w:val="24"/>
                <w:szCs w:val="24"/>
              </w:rPr>
            </w:pPr>
            <w:r w:rsidRPr="00133BBB">
              <w:rPr>
                <w:bCs/>
                <w:sz w:val="24"/>
                <w:szCs w:val="24"/>
              </w:rPr>
              <w:t>1,7</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WW-1"/>
              <w:spacing w:after="0" w:line="27" w:lineRule="atLeast"/>
              <w:rPr>
                <w:bCs/>
                <w:sz w:val="22"/>
                <w:szCs w:val="22"/>
              </w:rPr>
            </w:pPr>
            <w:r>
              <w:rPr>
                <w:bCs/>
                <w:sz w:val="24"/>
                <w:szCs w:val="24"/>
              </w:rPr>
              <w:t>индивидуальные и групповые консультации</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tcPr>
          <w:p w:rsidR="00EB13F6" w:rsidRDefault="00EB13F6" w:rsidP="00B3094E">
            <w:pPr>
              <w:widowControl/>
              <w:tabs>
                <w:tab w:val="right" w:leader="underscore" w:pos="9639"/>
              </w:tabs>
              <w:autoSpaceDE/>
              <w:adjustRightInd/>
              <w:jc w:val="both"/>
              <w:rPr>
                <w:bCs/>
                <w:sz w:val="24"/>
                <w:szCs w:val="24"/>
              </w:rPr>
            </w:pPr>
            <w:r>
              <w:rPr>
                <w:bCs/>
                <w:sz w:val="24"/>
                <w:szCs w:val="24"/>
              </w:rPr>
              <w:t>6.</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ind w:left="34" w:right="-250"/>
              <w:rPr>
                <w:sz w:val="24"/>
                <w:szCs w:val="24"/>
              </w:rPr>
            </w:pPr>
            <w:r>
              <w:rPr>
                <w:sz w:val="24"/>
                <w:szCs w:val="24"/>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rPr>
                <w:bCs/>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rPr>
                <w:bCs/>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tabs>
                <w:tab w:val="right" w:leader="underscore" w:pos="9639"/>
              </w:tabs>
              <w:contextualSpacing/>
              <w:jc w:val="center"/>
              <w:rPr>
                <w:bCs/>
                <w:color w:val="FF0000"/>
                <w:sz w:val="24"/>
                <w:szCs w:val="24"/>
              </w:rPr>
            </w:pPr>
          </w:p>
        </w:tc>
        <w:tc>
          <w:tcPr>
            <w:tcW w:w="762" w:type="dxa"/>
            <w:tcBorders>
              <w:top w:val="single" w:sz="4" w:space="0" w:color="auto"/>
              <w:left w:val="single" w:sz="4" w:space="0" w:color="auto"/>
              <w:bottom w:val="single" w:sz="4" w:space="0" w:color="auto"/>
              <w:right w:val="single" w:sz="4" w:space="0" w:color="auto"/>
            </w:tcBorders>
          </w:tcPr>
          <w:p w:rsidR="00EB13F6" w:rsidRPr="00133BBB" w:rsidRDefault="00EB13F6" w:rsidP="00B3094E">
            <w:pPr>
              <w:pStyle w:val="msonormalcxspmiddlecxspmiddle"/>
              <w:tabs>
                <w:tab w:val="right" w:leader="underscore" w:pos="9639"/>
              </w:tabs>
              <w:spacing w:before="0" w:beforeAutospacing="0" w:after="0" w:afterAutospacing="0"/>
              <w:contextualSpacing/>
              <w:jc w:val="center"/>
              <w:rPr>
                <w:bCs/>
                <w:color w:val="FF0000"/>
              </w:rPr>
            </w:pPr>
          </w:p>
        </w:tc>
        <w:tc>
          <w:tcPr>
            <w:tcW w:w="797" w:type="dxa"/>
            <w:tcBorders>
              <w:top w:val="single" w:sz="4" w:space="0" w:color="auto"/>
              <w:left w:val="single" w:sz="4" w:space="0" w:color="auto"/>
              <w:bottom w:val="single" w:sz="4" w:space="0" w:color="auto"/>
              <w:right w:val="single" w:sz="4" w:space="0" w:color="auto"/>
            </w:tcBorders>
            <w:hideMark/>
          </w:tcPr>
          <w:p w:rsidR="00EB13F6" w:rsidRPr="00133BBB" w:rsidRDefault="00EB13F6" w:rsidP="00B3094E">
            <w:pPr>
              <w:tabs>
                <w:tab w:val="right" w:leader="underscore" w:pos="9639"/>
              </w:tabs>
              <w:contextualSpacing/>
              <w:jc w:val="center"/>
              <w:rPr>
                <w:bCs/>
                <w:sz w:val="24"/>
                <w:szCs w:val="24"/>
              </w:rPr>
            </w:pPr>
            <w:r w:rsidRPr="00133BBB">
              <w:rPr>
                <w:bCs/>
                <w:sz w:val="24"/>
                <w:szCs w:val="24"/>
              </w:rPr>
              <w:t>0,3</w:t>
            </w:r>
          </w:p>
        </w:tc>
        <w:tc>
          <w:tcPr>
            <w:tcW w:w="1376" w:type="dxa"/>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зачет</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tcPr>
          <w:p w:rsidR="00EB13F6" w:rsidRDefault="00EB13F6" w:rsidP="00B3094E">
            <w:pPr>
              <w:widowControl/>
              <w:tabs>
                <w:tab w:val="right" w:leader="underscore" w:pos="9639"/>
              </w:tabs>
              <w:autoSpaceDE/>
              <w:adjustRightInd/>
              <w:jc w:val="both"/>
              <w:rPr>
                <w:bCs/>
                <w:sz w:val="24"/>
                <w:szCs w:val="24"/>
              </w:rPr>
            </w:pPr>
            <w:r>
              <w:rPr>
                <w:bCs/>
                <w:sz w:val="24"/>
                <w:szCs w:val="24"/>
              </w:rPr>
              <w:t>7.</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ind w:left="34" w:right="-250"/>
              <w:rPr>
                <w:b/>
                <w:sz w:val="24"/>
                <w:szCs w:val="24"/>
              </w:rPr>
            </w:pPr>
            <w:r>
              <w:rPr>
                <w:b/>
                <w:sz w:val="24"/>
                <w:szCs w:val="24"/>
              </w:rPr>
              <w:t>Итого часов в 1 семестре:</w:t>
            </w:r>
          </w:p>
        </w:tc>
        <w:tc>
          <w:tcPr>
            <w:tcW w:w="709"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rPr>
                <w:b/>
                <w:bCs/>
                <w:color w:val="000000"/>
                <w:sz w:val="24"/>
                <w:szCs w:val="24"/>
              </w:rPr>
            </w:pPr>
            <w:r w:rsidRPr="001F3EEC">
              <w:rPr>
                <w:b/>
                <w:bCs/>
                <w:color w:val="000000"/>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EB13F6" w:rsidRPr="001F3EEC" w:rsidRDefault="00EB13F6" w:rsidP="00B3094E">
            <w:pPr>
              <w:tabs>
                <w:tab w:val="right" w:leader="underscore" w:pos="9639"/>
              </w:tabs>
              <w:rPr>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contextualSpacing/>
              <w:jc w:val="center"/>
              <w:rPr>
                <w:b/>
                <w:bCs/>
                <w:color w:val="000000"/>
                <w:sz w:val="24"/>
                <w:szCs w:val="24"/>
              </w:rPr>
            </w:pPr>
            <w:r w:rsidRPr="001F3EEC">
              <w:rPr>
                <w:b/>
                <w:bCs/>
                <w:color w:val="000000"/>
                <w:sz w:val="24"/>
                <w:szCs w:val="24"/>
              </w:rPr>
              <w:t>18</w:t>
            </w:r>
          </w:p>
        </w:tc>
        <w:tc>
          <w:tcPr>
            <w:tcW w:w="762"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pStyle w:val="msonormalcxspmiddlecxspmiddle"/>
              <w:tabs>
                <w:tab w:val="right" w:leader="underscore" w:pos="9639"/>
              </w:tabs>
              <w:spacing w:before="0" w:beforeAutospacing="0" w:after="0" w:afterAutospacing="0"/>
              <w:contextualSpacing/>
              <w:jc w:val="center"/>
              <w:rPr>
                <w:b/>
                <w:bCs/>
                <w:color w:val="000000"/>
              </w:rPr>
            </w:pPr>
            <w:r w:rsidRPr="001F3EEC">
              <w:rPr>
                <w:b/>
                <w:bCs/>
                <w:color w:val="000000"/>
              </w:rPr>
              <w:t>34</w:t>
            </w:r>
          </w:p>
        </w:tc>
        <w:tc>
          <w:tcPr>
            <w:tcW w:w="797"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contextualSpacing/>
              <w:jc w:val="center"/>
              <w:rPr>
                <w:b/>
                <w:bCs/>
                <w:color w:val="000000"/>
                <w:sz w:val="24"/>
                <w:szCs w:val="24"/>
              </w:rPr>
            </w:pPr>
            <w:r w:rsidRPr="001F3EEC">
              <w:rPr>
                <w:b/>
                <w:bCs/>
                <w:color w:val="000000"/>
                <w:sz w:val="24"/>
                <w:szCs w:val="24"/>
              </w:rPr>
              <w:t>72</w:t>
            </w:r>
          </w:p>
        </w:tc>
        <w:tc>
          <w:tcPr>
            <w:tcW w:w="1376" w:type="dxa"/>
            <w:tcBorders>
              <w:top w:val="single" w:sz="4" w:space="0" w:color="auto"/>
              <w:left w:val="single" w:sz="4" w:space="0" w:color="auto"/>
              <w:bottom w:val="single" w:sz="4" w:space="0" w:color="auto"/>
              <w:right w:val="single" w:sz="4" w:space="0" w:color="auto"/>
            </w:tcBorders>
          </w:tcPr>
          <w:p w:rsidR="00EB13F6" w:rsidRDefault="00EB13F6" w:rsidP="00B3094E">
            <w:pPr>
              <w:rPr>
                <w:bCs/>
                <w:sz w:val="24"/>
                <w:szCs w:val="24"/>
              </w:rPr>
            </w:pP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tcPr>
          <w:p w:rsidR="00EB13F6" w:rsidRDefault="00EB13F6" w:rsidP="00B3094E">
            <w:pPr>
              <w:widowControl/>
              <w:tabs>
                <w:tab w:val="right" w:leader="underscore" w:pos="9639"/>
              </w:tabs>
              <w:autoSpaceDE/>
              <w:adjustRightInd/>
              <w:jc w:val="both"/>
              <w:rPr>
                <w:bCs/>
                <w:sz w:val="24"/>
                <w:szCs w:val="24"/>
              </w:rPr>
            </w:pPr>
            <w:r>
              <w:rPr>
                <w:bCs/>
                <w:sz w:val="24"/>
                <w:szCs w:val="24"/>
              </w:rPr>
              <w:t>8.</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ind w:left="34" w:right="-250"/>
              <w:rPr>
                <w:b/>
                <w:sz w:val="24"/>
                <w:szCs w:val="24"/>
              </w:rPr>
            </w:pPr>
            <w:r>
              <w:rPr>
                <w:b/>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rPr>
                <w:b/>
                <w:bCs/>
                <w:color w:val="000000"/>
                <w:sz w:val="24"/>
                <w:szCs w:val="24"/>
              </w:rPr>
            </w:pPr>
            <w:r w:rsidRPr="001F3EEC">
              <w:rPr>
                <w:b/>
                <w:bCs/>
                <w:color w:val="000000"/>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EB13F6" w:rsidRPr="001F3EEC" w:rsidRDefault="00EB13F6" w:rsidP="00B3094E">
            <w:pPr>
              <w:tabs>
                <w:tab w:val="right" w:leader="underscore" w:pos="9639"/>
              </w:tabs>
              <w:rPr>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contextualSpacing/>
              <w:jc w:val="center"/>
              <w:rPr>
                <w:b/>
                <w:bCs/>
                <w:color w:val="000000"/>
                <w:sz w:val="24"/>
                <w:szCs w:val="24"/>
              </w:rPr>
            </w:pPr>
            <w:r w:rsidRPr="001F3EEC">
              <w:rPr>
                <w:b/>
                <w:bCs/>
                <w:color w:val="000000"/>
                <w:sz w:val="24"/>
                <w:szCs w:val="24"/>
              </w:rPr>
              <w:t>18</w:t>
            </w:r>
          </w:p>
        </w:tc>
        <w:tc>
          <w:tcPr>
            <w:tcW w:w="762"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pStyle w:val="msonormalcxspmiddlecxspmiddle"/>
              <w:tabs>
                <w:tab w:val="right" w:leader="underscore" w:pos="9639"/>
              </w:tabs>
              <w:spacing w:before="0" w:beforeAutospacing="0" w:after="0" w:afterAutospacing="0"/>
              <w:contextualSpacing/>
              <w:jc w:val="center"/>
              <w:rPr>
                <w:b/>
                <w:bCs/>
                <w:color w:val="000000"/>
              </w:rPr>
            </w:pPr>
            <w:r w:rsidRPr="001F3EEC">
              <w:rPr>
                <w:b/>
                <w:bCs/>
                <w:color w:val="000000"/>
              </w:rPr>
              <w:t>34</w:t>
            </w:r>
          </w:p>
        </w:tc>
        <w:tc>
          <w:tcPr>
            <w:tcW w:w="797" w:type="dxa"/>
            <w:tcBorders>
              <w:top w:val="single" w:sz="4" w:space="0" w:color="auto"/>
              <w:left w:val="single" w:sz="4" w:space="0" w:color="auto"/>
              <w:bottom w:val="single" w:sz="4" w:space="0" w:color="auto"/>
              <w:right w:val="single" w:sz="4" w:space="0" w:color="auto"/>
            </w:tcBorders>
            <w:hideMark/>
          </w:tcPr>
          <w:p w:rsidR="00EB13F6" w:rsidRPr="001F3EEC" w:rsidRDefault="00EB13F6" w:rsidP="00B3094E">
            <w:pPr>
              <w:tabs>
                <w:tab w:val="right" w:leader="underscore" w:pos="9639"/>
              </w:tabs>
              <w:contextualSpacing/>
              <w:jc w:val="center"/>
              <w:rPr>
                <w:b/>
                <w:bCs/>
                <w:color w:val="000000"/>
                <w:sz w:val="24"/>
                <w:szCs w:val="24"/>
              </w:rPr>
            </w:pPr>
            <w:r w:rsidRPr="001F3EEC">
              <w:rPr>
                <w:b/>
                <w:bCs/>
                <w:color w:val="000000"/>
                <w:sz w:val="24"/>
                <w:szCs w:val="24"/>
              </w:rPr>
              <w:t>72</w:t>
            </w:r>
          </w:p>
        </w:tc>
        <w:tc>
          <w:tcPr>
            <w:tcW w:w="1376" w:type="dxa"/>
            <w:tcBorders>
              <w:top w:val="single" w:sz="4" w:space="0" w:color="auto"/>
              <w:left w:val="single" w:sz="4" w:space="0" w:color="auto"/>
              <w:bottom w:val="single" w:sz="4" w:space="0" w:color="auto"/>
              <w:right w:val="single" w:sz="4" w:space="0" w:color="auto"/>
            </w:tcBorders>
          </w:tcPr>
          <w:p w:rsidR="00EB13F6" w:rsidRDefault="00EB13F6" w:rsidP="00B3094E">
            <w:pPr>
              <w:rPr>
                <w:bCs/>
                <w:sz w:val="24"/>
                <w:szCs w:val="24"/>
              </w:rPr>
            </w:pPr>
          </w:p>
        </w:tc>
      </w:tr>
    </w:tbl>
    <w:p w:rsidR="00EB13F6" w:rsidRPr="009929D7"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rPr>
          <w:b/>
          <w:bCs/>
          <w:sz w:val="24"/>
          <w:szCs w:val="24"/>
        </w:rPr>
      </w:pPr>
      <w:r>
        <w:rPr>
          <w:b/>
          <w:bCs/>
          <w:sz w:val="24"/>
          <w:szCs w:val="24"/>
        </w:rPr>
        <w:t>Заочная форма обучения</w:t>
      </w:r>
    </w:p>
    <w:p w:rsidR="00EB13F6" w:rsidRDefault="00EB13F6" w:rsidP="00EB13F6">
      <w:pPr>
        <w:tabs>
          <w:tab w:val="right" w:leader="underscore" w:pos="9639"/>
        </w:tabs>
        <w:rPr>
          <w:b/>
          <w:bCs/>
          <w:sz w:val="24"/>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683"/>
        <w:gridCol w:w="709"/>
        <w:gridCol w:w="850"/>
        <w:gridCol w:w="851"/>
        <w:gridCol w:w="762"/>
        <w:gridCol w:w="939"/>
        <w:gridCol w:w="1234"/>
      </w:tblGrid>
      <w:tr w:rsidR="00EB13F6" w:rsidTr="00B3094E">
        <w:trPr>
          <w:cantSplit/>
          <w:trHeight w:val="340"/>
        </w:trPr>
        <w:tc>
          <w:tcPr>
            <w:tcW w:w="554"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 п/п</w:t>
            </w:r>
          </w:p>
        </w:tc>
        <w:tc>
          <w:tcPr>
            <w:tcW w:w="3683"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 xml:space="preserve">Наименование раздела (темы) дисциплины </w:t>
            </w:r>
          </w:p>
        </w:tc>
        <w:tc>
          <w:tcPr>
            <w:tcW w:w="4111" w:type="dxa"/>
            <w:gridSpan w:val="5"/>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 xml:space="preserve">Виды деятельности, включая самостоятельную работу обучающихся  </w:t>
            </w:r>
          </w:p>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(в часах)</w:t>
            </w:r>
          </w:p>
        </w:tc>
        <w:tc>
          <w:tcPr>
            <w:tcW w:w="1234" w:type="dxa"/>
            <w:vMerge w:val="restart"/>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jc w:val="center"/>
              <w:rPr>
                <w:b/>
                <w:sz w:val="24"/>
                <w:szCs w:val="24"/>
                <w:lang w:eastAsia="en-US"/>
              </w:rPr>
            </w:pPr>
            <w:r>
              <w:rPr>
                <w:b/>
                <w:sz w:val="24"/>
                <w:szCs w:val="24"/>
                <w:lang w:eastAsia="en-US"/>
              </w:rPr>
              <w:t>Формы текущей и промежуточной аттестации</w:t>
            </w:r>
          </w:p>
        </w:tc>
      </w:tr>
      <w:tr w:rsidR="00EB13F6" w:rsidTr="00B3094E">
        <w:trPr>
          <w:cantSplit/>
          <w:trHeight w:val="55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lang w:eastAsia="en-US"/>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Л</w:t>
            </w:r>
          </w:p>
        </w:tc>
        <w:tc>
          <w:tcPr>
            <w:tcW w:w="850"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ЛР</w:t>
            </w:r>
          </w:p>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(ПП)</w:t>
            </w: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ПЗ</w:t>
            </w:r>
          </w:p>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(ПП)</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СРО</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sz w:val="24"/>
                <w:szCs w:val="24"/>
                <w:lang w:eastAsia="en-US"/>
              </w:rPr>
            </w:pPr>
            <w:r>
              <w:rPr>
                <w:b/>
                <w:bCs/>
                <w:sz w:val="24"/>
                <w:szCs w:val="24"/>
                <w:lang w:eastAsia="en-US"/>
              </w:rPr>
              <w:t>всего</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widowControl/>
              <w:autoSpaceDE/>
              <w:autoSpaceDN/>
              <w:adjustRightInd/>
              <w:rPr>
                <w:b/>
                <w:sz w:val="24"/>
                <w:szCs w:val="24"/>
                <w:lang w:eastAsia="en-US"/>
              </w:rPr>
            </w:pP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1</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5</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6</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7</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jc w:val="center"/>
              <w:rPr>
                <w:bCs/>
                <w:sz w:val="24"/>
                <w:szCs w:val="24"/>
                <w:lang w:eastAsia="en-US"/>
              </w:rPr>
            </w:pPr>
            <w:r>
              <w:rPr>
                <w:bCs/>
                <w:sz w:val="24"/>
                <w:szCs w:val="24"/>
                <w:lang w:eastAsia="en-US"/>
              </w:rPr>
              <w:t>8</w:t>
            </w:r>
          </w:p>
        </w:tc>
      </w:tr>
      <w:tr w:rsidR="00EB13F6" w:rsidTr="00B3094E">
        <w:trPr>
          <w:cantSplit/>
          <w:trHeight w:val="340"/>
        </w:trPr>
        <w:tc>
          <w:tcPr>
            <w:tcW w:w="9582" w:type="dxa"/>
            <w:gridSpan w:val="8"/>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rPr>
                <w:bCs/>
                <w:sz w:val="24"/>
                <w:szCs w:val="24"/>
                <w:lang w:eastAsia="en-US"/>
              </w:rPr>
            </w:pPr>
            <w:r>
              <w:rPr>
                <w:bCs/>
                <w:sz w:val="24"/>
                <w:szCs w:val="24"/>
                <w:lang w:eastAsia="en-US"/>
              </w:rPr>
              <w:t>Семестр 1</w:t>
            </w:r>
          </w:p>
        </w:tc>
      </w:tr>
      <w:tr w:rsidR="00EB13F6" w:rsidTr="00B3094E">
        <w:trPr>
          <w:cantSplit/>
          <w:trHeight w:val="881"/>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1.</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shd w:val="clear" w:color="auto" w:fill="FFFFFF"/>
              <w:spacing w:line="276" w:lineRule="auto"/>
              <w:ind w:left="34" w:right="-250"/>
              <w:rPr>
                <w:sz w:val="24"/>
                <w:szCs w:val="24"/>
                <w:lang w:eastAsia="en-US"/>
              </w:rPr>
            </w:pPr>
            <w:r>
              <w:rPr>
                <w:sz w:val="24"/>
                <w:szCs w:val="24"/>
                <w:lang w:eastAsia="en-US"/>
              </w:rPr>
              <w:t xml:space="preserve">Раздел 1.   Особенности становления государственности в России и мире  </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pStyle w:val="WW-1"/>
              <w:spacing w:after="0" w:line="100" w:lineRule="atLeast"/>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Cs/>
                <w:color w:val="000000"/>
                <w:lang w:eastAsia="en-US"/>
              </w:rPr>
            </w:pPr>
            <w:r>
              <w:rPr>
                <w:bCs/>
                <w:color w:val="000000"/>
                <w:lang w:eastAsia="en-US"/>
              </w:rPr>
              <w:t>14</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16</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rPr>
                <w:bCs/>
                <w:sz w:val="24"/>
                <w:szCs w:val="24"/>
                <w:lang w:eastAsia="en-US"/>
              </w:rPr>
            </w:pPr>
            <w:r>
              <w:rPr>
                <w:bCs/>
                <w:sz w:val="24"/>
                <w:szCs w:val="24"/>
                <w:lang w:eastAsia="en-US"/>
              </w:rPr>
              <w:t>Устный опрос, доклад</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2.</w:t>
            </w:r>
          </w:p>
        </w:tc>
        <w:tc>
          <w:tcPr>
            <w:tcW w:w="3683" w:type="dxa"/>
            <w:tcBorders>
              <w:top w:val="single" w:sz="4" w:space="0" w:color="auto"/>
              <w:left w:val="single" w:sz="4" w:space="0" w:color="auto"/>
              <w:bottom w:val="single" w:sz="4" w:space="0" w:color="auto"/>
              <w:right w:val="single" w:sz="4" w:space="0" w:color="auto"/>
            </w:tcBorders>
          </w:tcPr>
          <w:p w:rsidR="00EB13F6" w:rsidRDefault="00EB13F6" w:rsidP="00B3094E">
            <w:pPr>
              <w:shd w:val="clear" w:color="auto" w:fill="FFFFFF"/>
              <w:spacing w:line="276" w:lineRule="auto"/>
              <w:ind w:right="108"/>
              <w:rPr>
                <w:bCs/>
                <w:sz w:val="24"/>
                <w:szCs w:val="24"/>
                <w:lang w:eastAsia="en-US"/>
              </w:rPr>
            </w:pPr>
            <w:r>
              <w:rPr>
                <w:sz w:val="24"/>
                <w:szCs w:val="24"/>
                <w:lang w:eastAsia="en-US"/>
              </w:rPr>
              <w:t xml:space="preserve">Раздел 2.  </w:t>
            </w:r>
            <w:r>
              <w:rPr>
                <w:bCs/>
                <w:sz w:val="24"/>
                <w:szCs w:val="24"/>
                <w:lang w:eastAsia="en-US"/>
              </w:rPr>
              <w:t>Россия в ХУ1 –  ХУ111веках.</w:t>
            </w:r>
          </w:p>
          <w:p w:rsidR="00EB13F6" w:rsidRDefault="00EB13F6" w:rsidP="00B3094E">
            <w:pPr>
              <w:tabs>
                <w:tab w:val="right" w:leader="underscore" w:pos="9639"/>
              </w:tabs>
              <w:spacing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2</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Cs/>
                <w:color w:val="000000"/>
                <w:lang w:eastAsia="en-US"/>
              </w:rPr>
            </w:pPr>
            <w:r>
              <w:rPr>
                <w:bCs/>
                <w:color w:val="000000"/>
                <w:lang w:eastAsia="en-US"/>
              </w:rPr>
              <w:t>14</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16</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C20438">
            <w:pPr>
              <w:tabs>
                <w:tab w:val="right" w:leader="underscore" w:pos="9639"/>
              </w:tabs>
              <w:spacing w:line="276" w:lineRule="auto"/>
              <w:rPr>
                <w:bCs/>
                <w:sz w:val="24"/>
                <w:szCs w:val="24"/>
                <w:lang w:eastAsia="en-US"/>
              </w:rPr>
            </w:pPr>
            <w:r>
              <w:rPr>
                <w:bCs/>
                <w:sz w:val="24"/>
                <w:szCs w:val="24"/>
                <w:lang w:eastAsia="en-US"/>
              </w:rPr>
              <w:t xml:space="preserve">Устный опрос,  </w:t>
            </w:r>
            <w:r w:rsidR="00C20438">
              <w:rPr>
                <w:bCs/>
                <w:sz w:val="24"/>
                <w:szCs w:val="24"/>
                <w:lang w:eastAsia="en-US"/>
              </w:rPr>
              <w:t>тестирование</w:t>
            </w:r>
          </w:p>
        </w:tc>
      </w:tr>
      <w:tr w:rsidR="00EB13F6" w:rsidTr="00B3094E">
        <w:trPr>
          <w:cantSplit/>
          <w:trHeight w:val="63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lastRenderedPageBreak/>
              <w:t>3.</w:t>
            </w:r>
          </w:p>
        </w:tc>
        <w:tc>
          <w:tcPr>
            <w:tcW w:w="3683" w:type="dxa"/>
            <w:tcBorders>
              <w:top w:val="single" w:sz="4" w:space="0" w:color="auto"/>
              <w:left w:val="single" w:sz="4" w:space="0" w:color="auto"/>
              <w:bottom w:val="single" w:sz="4" w:space="0" w:color="auto"/>
              <w:right w:val="single" w:sz="4" w:space="0" w:color="auto"/>
            </w:tcBorders>
          </w:tcPr>
          <w:p w:rsidR="00EB13F6" w:rsidRDefault="00EB13F6" w:rsidP="00B3094E">
            <w:pPr>
              <w:shd w:val="clear" w:color="auto" w:fill="FFFFFF"/>
              <w:spacing w:line="276" w:lineRule="auto"/>
              <w:rPr>
                <w:bCs/>
                <w:sz w:val="24"/>
                <w:szCs w:val="24"/>
                <w:lang w:eastAsia="en-US"/>
              </w:rPr>
            </w:pPr>
            <w:r>
              <w:rPr>
                <w:sz w:val="24"/>
                <w:szCs w:val="24"/>
                <w:lang w:eastAsia="en-US"/>
              </w:rPr>
              <w:t xml:space="preserve">Раздел 3. </w:t>
            </w:r>
            <w:r>
              <w:rPr>
                <w:bCs/>
                <w:sz w:val="24"/>
                <w:szCs w:val="24"/>
                <w:lang w:eastAsia="en-US"/>
              </w:rPr>
              <w:t>Россия в Х1Х веке</w:t>
            </w:r>
          </w:p>
          <w:p w:rsidR="00EB13F6" w:rsidRDefault="00EB13F6" w:rsidP="00B3094E">
            <w:pPr>
              <w:shd w:val="clear" w:color="auto" w:fill="FFFFFF"/>
              <w:spacing w:line="276" w:lineRule="auto"/>
              <w:ind w:left="34" w:right="-250"/>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2</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Cs/>
                <w:color w:val="000000"/>
                <w:lang w:eastAsia="en-US"/>
              </w:rPr>
            </w:pPr>
            <w:r>
              <w:rPr>
                <w:bCs/>
                <w:color w:val="000000"/>
                <w:lang w:eastAsia="en-US"/>
              </w:rPr>
              <w:t>14</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16</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rPr>
                <w:bCs/>
                <w:sz w:val="24"/>
                <w:szCs w:val="24"/>
                <w:lang w:eastAsia="en-US"/>
              </w:rPr>
            </w:pPr>
            <w:r>
              <w:rPr>
                <w:bCs/>
                <w:sz w:val="24"/>
                <w:szCs w:val="24"/>
                <w:lang w:eastAsia="en-US"/>
              </w:rPr>
              <w:t>Устный опрос, тестирование</w:t>
            </w:r>
          </w:p>
        </w:tc>
      </w:tr>
      <w:tr w:rsidR="00EB13F6" w:rsidTr="00B3094E">
        <w:trPr>
          <w:cantSplit/>
          <w:trHeight w:val="1147"/>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4.</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shd w:val="clear" w:color="auto" w:fill="FFFFFF"/>
              <w:spacing w:line="276" w:lineRule="auto"/>
              <w:ind w:left="34" w:right="-250"/>
              <w:rPr>
                <w:bCs/>
                <w:sz w:val="24"/>
                <w:szCs w:val="24"/>
                <w:lang w:eastAsia="en-US"/>
              </w:rPr>
            </w:pPr>
            <w:r>
              <w:rPr>
                <w:sz w:val="24"/>
                <w:szCs w:val="24"/>
                <w:lang w:eastAsia="en-US"/>
              </w:rPr>
              <w:t xml:space="preserve">Раздел 4.  </w:t>
            </w:r>
            <w:r>
              <w:rPr>
                <w:bCs/>
                <w:sz w:val="24"/>
                <w:szCs w:val="24"/>
                <w:lang w:eastAsia="en-US"/>
              </w:rPr>
              <w:t>Россия и мир  в ХХ – начале ХХ1 вв.</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Cs/>
                <w:color w:val="000000"/>
                <w:lang w:eastAsia="en-US"/>
              </w:rPr>
            </w:pPr>
            <w:r>
              <w:rPr>
                <w:bCs/>
                <w:color w:val="000000"/>
                <w:lang w:eastAsia="en-US"/>
              </w:rPr>
              <w:t>17</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color w:val="000000"/>
                <w:sz w:val="24"/>
                <w:szCs w:val="24"/>
                <w:lang w:eastAsia="en-US"/>
              </w:rPr>
            </w:pPr>
            <w:r>
              <w:rPr>
                <w:bCs/>
                <w:color w:val="000000"/>
                <w:sz w:val="24"/>
                <w:szCs w:val="24"/>
                <w:lang w:eastAsia="en-US"/>
              </w:rPr>
              <w:t>19</w:t>
            </w:r>
          </w:p>
        </w:tc>
        <w:tc>
          <w:tcPr>
            <w:tcW w:w="1234"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sz w:val="24"/>
                <w:szCs w:val="24"/>
                <w:lang w:eastAsia="en-US"/>
              </w:rPr>
            </w:pPr>
            <w:r>
              <w:rPr>
                <w:bCs/>
                <w:sz w:val="24"/>
                <w:szCs w:val="24"/>
                <w:lang w:eastAsia="en-US"/>
              </w:rPr>
              <w:t>Устный опрос</w:t>
            </w:r>
          </w:p>
          <w:p w:rsidR="00C20438" w:rsidRDefault="00C20438" w:rsidP="00B3094E">
            <w:pPr>
              <w:tabs>
                <w:tab w:val="right" w:leader="underscore" w:pos="9639"/>
              </w:tabs>
              <w:spacing w:line="276" w:lineRule="auto"/>
              <w:rPr>
                <w:bCs/>
                <w:sz w:val="24"/>
                <w:szCs w:val="24"/>
                <w:lang w:eastAsia="en-US"/>
              </w:rPr>
            </w:pPr>
            <w:r>
              <w:rPr>
                <w:bCs/>
                <w:sz w:val="24"/>
                <w:szCs w:val="24"/>
                <w:lang w:eastAsia="en-US"/>
              </w:rPr>
              <w:t>доклад</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5.</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 w:lineRule="atLeast"/>
              <w:jc w:val="both"/>
              <w:rPr>
                <w:sz w:val="24"/>
                <w:szCs w:val="24"/>
                <w:lang w:eastAsia="en-US"/>
              </w:rPr>
            </w:pPr>
            <w:r>
              <w:rPr>
                <w:sz w:val="24"/>
                <w:szCs w:val="24"/>
                <w:lang w:eastAsia="en-US"/>
              </w:rPr>
              <w:t>Контактная внеаудиторная работа</w:t>
            </w:r>
          </w:p>
        </w:tc>
        <w:tc>
          <w:tcPr>
            <w:tcW w:w="709" w:type="dxa"/>
            <w:tcBorders>
              <w:top w:val="single" w:sz="4" w:space="0" w:color="auto"/>
              <w:left w:val="single" w:sz="4" w:space="0" w:color="auto"/>
              <w:bottom w:val="single" w:sz="4" w:space="0" w:color="auto"/>
              <w:right w:val="single" w:sz="4" w:space="0" w:color="auto"/>
            </w:tcBorders>
          </w:tcPr>
          <w:p w:rsidR="00EB13F6" w:rsidRDefault="00EB13F6" w:rsidP="00B3094E">
            <w:pPr>
              <w:pStyle w:val="WW-1"/>
              <w:spacing w:after="0" w:line="27" w:lineRule="atLeast"/>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pStyle w:val="WW-1"/>
              <w:spacing w:after="0" w:line="27" w:lineRule="atLeast"/>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3F6" w:rsidRDefault="00EB13F6" w:rsidP="00B3094E">
            <w:pPr>
              <w:pStyle w:val="WW-1"/>
              <w:spacing w:after="0" w:line="27" w:lineRule="atLeast"/>
              <w:jc w:val="center"/>
              <w:rPr>
                <w:bCs/>
                <w:sz w:val="24"/>
                <w:szCs w:val="24"/>
              </w:rPr>
            </w:pPr>
          </w:p>
        </w:tc>
        <w:tc>
          <w:tcPr>
            <w:tcW w:w="762" w:type="dxa"/>
            <w:tcBorders>
              <w:top w:val="single" w:sz="4" w:space="0" w:color="auto"/>
              <w:left w:val="single" w:sz="4" w:space="0" w:color="auto"/>
              <w:bottom w:val="single" w:sz="4" w:space="0" w:color="auto"/>
              <w:right w:val="single" w:sz="4" w:space="0" w:color="auto"/>
            </w:tcBorders>
          </w:tcPr>
          <w:p w:rsidR="00EB13F6" w:rsidRDefault="00EB13F6" w:rsidP="00B3094E">
            <w:pPr>
              <w:pStyle w:val="WW-1"/>
              <w:spacing w:after="0" w:line="27" w:lineRule="atLeast"/>
              <w:jc w:val="center"/>
              <w:rPr>
                <w:bCs/>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WW-1"/>
              <w:spacing w:after="0" w:line="27" w:lineRule="atLeast"/>
              <w:jc w:val="center"/>
              <w:rPr>
                <w:bCs/>
                <w:sz w:val="24"/>
                <w:szCs w:val="24"/>
              </w:rPr>
            </w:pPr>
            <w:r>
              <w:rPr>
                <w:bCs/>
                <w:sz w:val="24"/>
                <w:szCs w:val="24"/>
              </w:rPr>
              <w:t>1</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WW-1"/>
              <w:spacing w:after="0" w:line="27" w:lineRule="atLeast"/>
              <w:rPr>
                <w:bCs/>
                <w:sz w:val="22"/>
                <w:szCs w:val="22"/>
              </w:rPr>
            </w:pPr>
            <w:r>
              <w:rPr>
                <w:bCs/>
                <w:sz w:val="24"/>
                <w:szCs w:val="24"/>
              </w:rPr>
              <w:t>индивидуальные и групповые консультации</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6.</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ind w:left="34" w:right="-250"/>
              <w:rPr>
                <w:sz w:val="24"/>
                <w:szCs w:val="24"/>
                <w:lang w:eastAsia="en-US"/>
              </w:rPr>
            </w:pPr>
            <w:r>
              <w:rPr>
                <w:sz w:val="24"/>
                <w:szCs w:val="24"/>
                <w:lang w:eastAsia="en-US"/>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Cs/>
                <w:color w:val="FF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jc w:val="center"/>
              <w:rPr>
                <w:bCs/>
                <w:color w:val="FF0000"/>
                <w:sz w:val="24"/>
                <w:szCs w:val="24"/>
                <w:lang w:eastAsia="en-US"/>
              </w:rPr>
            </w:pPr>
          </w:p>
        </w:tc>
        <w:tc>
          <w:tcPr>
            <w:tcW w:w="762" w:type="dxa"/>
            <w:tcBorders>
              <w:top w:val="single" w:sz="4" w:space="0" w:color="auto"/>
              <w:left w:val="single" w:sz="4" w:space="0" w:color="auto"/>
              <w:bottom w:val="single" w:sz="4" w:space="0" w:color="auto"/>
              <w:right w:val="single" w:sz="4" w:space="0" w:color="auto"/>
            </w:tcBorders>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Cs/>
                <w:color w:val="FF0000"/>
                <w:lang w:eastAsia="en-US"/>
              </w:rPr>
            </w:pP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Cs/>
                <w:sz w:val="24"/>
                <w:szCs w:val="24"/>
                <w:lang w:eastAsia="en-US"/>
              </w:rPr>
            </w:pPr>
            <w:r>
              <w:rPr>
                <w:bCs/>
                <w:sz w:val="24"/>
                <w:szCs w:val="24"/>
                <w:lang w:eastAsia="en-US"/>
              </w:rPr>
              <w:t>3,7</w:t>
            </w:r>
          </w:p>
        </w:tc>
        <w:tc>
          <w:tcPr>
            <w:tcW w:w="1234" w:type="dxa"/>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rPr>
                <w:bCs/>
                <w:color w:val="000000"/>
                <w:sz w:val="24"/>
                <w:szCs w:val="24"/>
                <w:lang w:eastAsia="en-US"/>
              </w:rPr>
            </w:pPr>
            <w:r>
              <w:rPr>
                <w:bCs/>
                <w:color w:val="000000"/>
                <w:sz w:val="24"/>
                <w:szCs w:val="24"/>
                <w:lang w:eastAsia="en-US"/>
              </w:rPr>
              <w:t>зачет</w:t>
            </w: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7.</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ind w:left="34" w:right="-250"/>
              <w:rPr>
                <w:b/>
                <w:sz w:val="24"/>
                <w:szCs w:val="24"/>
                <w:lang w:eastAsia="en-US"/>
              </w:rPr>
            </w:pPr>
            <w:r>
              <w:rPr>
                <w:b/>
                <w:sz w:val="24"/>
                <w:szCs w:val="24"/>
                <w:lang w:eastAsia="en-US"/>
              </w:rPr>
              <w:t>Итого часов в 1 семестре:</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rPr>
                <w:b/>
                <w:bCs/>
                <w:color w:val="000000"/>
                <w:sz w:val="24"/>
                <w:szCs w:val="24"/>
                <w:lang w:eastAsia="en-US"/>
              </w:rPr>
            </w:pPr>
            <w:r>
              <w:rPr>
                <w:b/>
                <w:bCs/>
                <w:color w:val="000000"/>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color w:val="000000"/>
                <w:sz w:val="24"/>
                <w:szCs w:val="24"/>
                <w:lang w:eastAsia="en-US"/>
              </w:rPr>
            </w:pPr>
            <w:r>
              <w:rPr>
                <w:b/>
                <w:bCs/>
                <w:color w:val="000000"/>
                <w:sz w:val="24"/>
                <w:szCs w:val="24"/>
                <w:lang w:eastAsia="en-US"/>
              </w:rPr>
              <w:t>4</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
                <w:bCs/>
                <w:color w:val="000000"/>
                <w:lang w:eastAsia="en-US"/>
              </w:rPr>
            </w:pPr>
            <w:r>
              <w:rPr>
                <w:b/>
                <w:bCs/>
                <w:color w:val="000000"/>
                <w:lang w:eastAsia="en-US"/>
              </w:rPr>
              <w:t>59</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color w:val="000000"/>
                <w:sz w:val="24"/>
                <w:szCs w:val="24"/>
                <w:lang w:eastAsia="en-US"/>
              </w:rPr>
            </w:pPr>
            <w:r>
              <w:rPr>
                <w:b/>
                <w:bCs/>
                <w:color w:val="000000"/>
                <w:sz w:val="24"/>
                <w:szCs w:val="24"/>
                <w:lang w:eastAsia="en-US"/>
              </w:rPr>
              <w:t>72</w:t>
            </w:r>
          </w:p>
        </w:tc>
        <w:tc>
          <w:tcPr>
            <w:tcW w:w="1234" w:type="dxa"/>
            <w:tcBorders>
              <w:top w:val="single" w:sz="4" w:space="0" w:color="auto"/>
              <w:left w:val="single" w:sz="4" w:space="0" w:color="auto"/>
              <w:bottom w:val="single" w:sz="4" w:space="0" w:color="auto"/>
              <w:right w:val="single" w:sz="4" w:space="0" w:color="auto"/>
            </w:tcBorders>
          </w:tcPr>
          <w:p w:rsidR="00EB13F6" w:rsidRDefault="00EB13F6" w:rsidP="00B3094E">
            <w:pPr>
              <w:spacing w:line="276" w:lineRule="auto"/>
              <w:rPr>
                <w:bCs/>
                <w:sz w:val="24"/>
                <w:szCs w:val="24"/>
                <w:lang w:eastAsia="en-US"/>
              </w:rPr>
            </w:pPr>
          </w:p>
        </w:tc>
      </w:tr>
      <w:tr w:rsidR="00EB13F6" w:rsidTr="00B3094E">
        <w:trPr>
          <w:cantSplit/>
          <w:trHeight w:val="340"/>
        </w:trPr>
        <w:tc>
          <w:tcPr>
            <w:tcW w:w="554" w:type="dxa"/>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right" w:leader="underscore" w:pos="9639"/>
              </w:tabs>
              <w:autoSpaceDE/>
              <w:adjustRightInd/>
              <w:spacing w:line="276" w:lineRule="auto"/>
              <w:jc w:val="both"/>
              <w:rPr>
                <w:bCs/>
                <w:sz w:val="24"/>
                <w:szCs w:val="24"/>
                <w:lang w:eastAsia="en-US"/>
              </w:rPr>
            </w:pPr>
            <w:r>
              <w:rPr>
                <w:bCs/>
                <w:sz w:val="24"/>
                <w:szCs w:val="24"/>
                <w:lang w:eastAsia="en-US"/>
              </w:rPr>
              <w:t>8.</w:t>
            </w:r>
          </w:p>
        </w:tc>
        <w:tc>
          <w:tcPr>
            <w:tcW w:w="3683" w:type="dxa"/>
            <w:tcBorders>
              <w:top w:val="single" w:sz="4" w:space="0" w:color="auto"/>
              <w:left w:val="single" w:sz="4" w:space="0" w:color="auto"/>
              <w:bottom w:val="single" w:sz="4" w:space="0" w:color="auto"/>
              <w:right w:val="single" w:sz="4" w:space="0" w:color="auto"/>
            </w:tcBorders>
            <w:hideMark/>
          </w:tcPr>
          <w:p w:rsidR="00EB13F6" w:rsidRDefault="00EB13F6" w:rsidP="00B3094E">
            <w:pPr>
              <w:spacing w:line="276" w:lineRule="auto"/>
              <w:ind w:left="34" w:right="-250"/>
              <w:rPr>
                <w:b/>
                <w:sz w:val="24"/>
                <w:szCs w:val="24"/>
                <w:lang w:eastAsia="en-US"/>
              </w:rPr>
            </w:pPr>
            <w:r>
              <w:rPr>
                <w:b/>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rPr>
                <w:b/>
                <w:bCs/>
                <w:color w:val="000000"/>
                <w:sz w:val="24"/>
                <w:szCs w:val="24"/>
                <w:lang w:eastAsia="en-US"/>
              </w:rPr>
            </w:pPr>
            <w:r>
              <w:rPr>
                <w:b/>
                <w:bCs/>
                <w:color w:val="000000"/>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spacing w:line="276" w:lineRule="auto"/>
              <w:rPr>
                <w:b/>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color w:val="000000"/>
                <w:sz w:val="24"/>
                <w:szCs w:val="24"/>
                <w:lang w:eastAsia="en-US"/>
              </w:rPr>
            </w:pPr>
            <w:r>
              <w:rPr>
                <w:b/>
                <w:bCs/>
                <w:color w:val="000000"/>
                <w:sz w:val="24"/>
                <w:szCs w:val="24"/>
                <w:lang w:eastAsia="en-US"/>
              </w:rPr>
              <w:t>4</w:t>
            </w:r>
          </w:p>
        </w:tc>
        <w:tc>
          <w:tcPr>
            <w:tcW w:w="762" w:type="dxa"/>
            <w:tcBorders>
              <w:top w:val="single" w:sz="4" w:space="0" w:color="auto"/>
              <w:left w:val="single" w:sz="4" w:space="0" w:color="auto"/>
              <w:bottom w:val="single" w:sz="4" w:space="0" w:color="auto"/>
              <w:right w:val="single" w:sz="4" w:space="0" w:color="auto"/>
            </w:tcBorders>
            <w:hideMark/>
          </w:tcPr>
          <w:p w:rsidR="00EB13F6" w:rsidRDefault="00EB13F6" w:rsidP="00B3094E">
            <w:pPr>
              <w:pStyle w:val="msonormalcxspmiddlecxspmiddle"/>
              <w:tabs>
                <w:tab w:val="right" w:leader="underscore" w:pos="9639"/>
              </w:tabs>
              <w:spacing w:before="0" w:beforeAutospacing="0" w:after="0" w:afterAutospacing="0" w:line="276" w:lineRule="auto"/>
              <w:contextualSpacing/>
              <w:jc w:val="center"/>
              <w:rPr>
                <w:b/>
                <w:bCs/>
                <w:color w:val="000000"/>
                <w:lang w:eastAsia="en-US"/>
              </w:rPr>
            </w:pPr>
            <w:r>
              <w:rPr>
                <w:b/>
                <w:bCs/>
                <w:color w:val="000000"/>
                <w:lang w:eastAsia="en-US"/>
              </w:rPr>
              <w:t>59</w:t>
            </w:r>
          </w:p>
        </w:tc>
        <w:tc>
          <w:tcPr>
            <w:tcW w:w="939"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pacing w:line="276" w:lineRule="auto"/>
              <w:jc w:val="center"/>
              <w:rPr>
                <w:b/>
                <w:bCs/>
                <w:color w:val="000000"/>
                <w:sz w:val="24"/>
                <w:szCs w:val="24"/>
                <w:lang w:eastAsia="en-US"/>
              </w:rPr>
            </w:pPr>
            <w:r>
              <w:rPr>
                <w:b/>
                <w:bCs/>
                <w:color w:val="000000"/>
                <w:sz w:val="24"/>
                <w:szCs w:val="24"/>
                <w:lang w:eastAsia="en-US"/>
              </w:rPr>
              <w:t>72</w:t>
            </w:r>
          </w:p>
        </w:tc>
        <w:tc>
          <w:tcPr>
            <w:tcW w:w="1234" w:type="dxa"/>
            <w:tcBorders>
              <w:top w:val="single" w:sz="4" w:space="0" w:color="auto"/>
              <w:left w:val="single" w:sz="4" w:space="0" w:color="auto"/>
              <w:bottom w:val="single" w:sz="4" w:space="0" w:color="auto"/>
              <w:right w:val="single" w:sz="4" w:space="0" w:color="auto"/>
            </w:tcBorders>
          </w:tcPr>
          <w:p w:rsidR="00EB13F6" w:rsidRDefault="00EB13F6" w:rsidP="00B3094E">
            <w:pPr>
              <w:spacing w:line="276" w:lineRule="auto"/>
              <w:rPr>
                <w:bCs/>
                <w:sz w:val="24"/>
                <w:szCs w:val="24"/>
                <w:lang w:eastAsia="en-US"/>
              </w:rPr>
            </w:pPr>
          </w:p>
        </w:tc>
      </w:tr>
    </w:tbl>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Cs/>
          <w:i/>
          <w:sz w:val="24"/>
          <w:szCs w:val="24"/>
        </w:rPr>
      </w:pPr>
      <w:r>
        <w:rPr>
          <w:b/>
          <w:bCs/>
          <w:sz w:val="24"/>
          <w:szCs w:val="24"/>
        </w:rPr>
        <w:t xml:space="preserve">4.2.2. Лекционный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868"/>
        <w:gridCol w:w="1843"/>
        <w:gridCol w:w="3969"/>
        <w:gridCol w:w="709"/>
        <w:gridCol w:w="9"/>
        <w:gridCol w:w="13"/>
        <w:gridCol w:w="663"/>
      </w:tblGrid>
      <w:tr w:rsidR="00EB13F6" w:rsidRPr="00CF248A" w:rsidTr="00B3094E">
        <w:trPr>
          <w:trHeight w:val="339"/>
        </w:trPr>
        <w:tc>
          <w:tcPr>
            <w:tcW w:w="508"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
                <w:bCs/>
                <w:sz w:val="24"/>
                <w:szCs w:val="24"/>
              </w:rPr>
            </w:pPr>
            <w:r w:rsidRPr="00CF248A">
              <w:rPr>
                <w:b/>
                <w:bCs/>
                <w:sz w:val="24"/>
                <w:szCs w:val="24"/>
              </w:rPr>
              <w:t>№ п/п</w:t>
            </w:r>
          </w:p>
        </w:tc>
        <w:tc>
          <w:tcPr>
            <w:tcW w:w="1868"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jc w:val="center"/>
              <w:rPr>
                <w:bCs/>
                <w:sz w:val="24"/>
                <w:szCs w:val="24"/>
              </w:rPr>
            </w:pPr>
            <w:r w:rsidRPr="00CF248A">
              <w:rPr>
                <w:b/>
                <w:bCs/>
                <w:sz w:val="24"/>
                <w:szCs w:val="24"/>
              </w:rPr>
              <w:t>Наименование раздела дисциплины</w:t>
            </w:r>
          </w:p>
        </w:tc>
        <w:tc>
          <w:tcPr>
            <w:tcW w:w="1843"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
                <w:bCs/>
                <w:sz w:val="24"/>
                <w:szCs w:val="24"/>
              </w:rPr>
            </w:pPr>
            <w:r w:rsidRPr="00CF248A">
              <w:rPr>
                <w:b/>
                <w:bCs/>
                <w:sz w:val="24"/>
                <w:szCs w:val="24"/>
              </w:rPr>
              <w:t>Наименование темы лекции</w:t>
            </w:r>
          </w:p>
        </w:tc>
        <w:tc>
          <w:tcPr>
            <w:tcW w:w="396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
                <w:bCs/>
                <w:sz w:val="24"/>
                <w:szCs w:val="24"/>
              </w:rPr>
            </w:pPr>
            <w:r w:rsidRPr="00CF248A">
              <w:rPr>
                <w:b/>
                <w:bCs/>
                <w:sz w:val="24"/>
                <w:szCs w:val="24"/>
              </w:rPr>
              <w:t>Содержание лекции</w:t>
            </w:r>
          </w:p>
        </w:tc>
        <w:tc>
          <w:tcPr>
            <w:tcW w:w="1394" w:type="dxa"/>
            <w:gridSpan w:val="4"/>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
                <w:bCs/>
                <w:sz w:val="24"/>
                <w:szCs w:val="24"/>
              </w:rPr>
            </w:pPr>
            <w:r w:rsidRPr="00CF248A">
              <w:rPr>
                <w:b/>
                <w:bCs/>
                <w:sz w:val="24"/>
                <w:szCs w:val="24"/>
              </w:rPr>
              <w:t>Всего часов</w:t>
            </w:r>
          </w:p>
        </w:tc>
      </w:tr>
      <w:tr w:rsidR="00EB13F6" w:rsidRPr="00CF248A" w:rsidTr="00B3094E">
        <w:trPr>
          <w:trHeight w:val="339"/>
        </w:trPr>
        <w:tc>
          <w:tcPr>
            <w:tcW w:w="508" w:type="dxa"/>
            <w:tcBorders>
              <w:top w:val="single" w:sz="4" w:space="0" w:color="auto"/>
              <w:left w:val="single" w:sz="4" w:space="0" w:color="auto"/>
              <w:bottom w:val="single" w:sz="4" w:space="0" w:color="auto"/>
              <w:right w:val="single" w:sz="4" w:space="0" w:color="auto"/>
            </w:tcBorders>
            <w:vAlign w:val="center"/>
          </w:tcPr>
          <w:p w:rsidR="00EB13F6" w:rsidRPr="00CF248A" w:rsidRDefault="00EB13F6" w:rsidP="00B3094E">
            <w:pPr>
              <w:tabs>
                <w:tab w:val="right" w:leader="underscore" w:pos="9639"/>
              </w:tabs>
              <w:jc w:val="center"/>
              <w:rPr>
                <w:bCs/>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EB13F6" w:rsidRPr="00CF248A" w:rsidRDefault="00EB13F6" w:rsidP="00B3094E">
            <w:pPr>
              <w:tabs>
                <w:tab w:val="right" w:leader="underscore" w:pos="9639"/>
              </w:tabs>
              <w:ind w:left="-108" w:firstLine="108"/>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B13F6" w:rsidRPr="00CF248A" w:rsidRDefault="00EB13F6" w:rsidP="00B3094E">
            <w:pPr>
              <w:tabs>
                <w:tab w:val="right" w:leader="underscore" w:pos="9639"/>
              </w:tabs>
              <w:jc w:val="center"/>
              <w:rPr>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B13F6" w:rsidRPr="00CF248A" w:rsidRDefault="00EB13F6" w:rsidP="00B3094E">
            <w:pPr>
              <w:tabs>
                <w:tab w:val="right" w:leader="underscore" w:pos="9639"/>
              </w:tabs>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13F6" w:rsidRPr="00C4192D" w:rsidRDefault="00EB13F6" w:rsidP="00B3094E">
            <w:pPr>
              <w:tabs>
                <w:tab w:val="right" w:leader="underscore" w:pos="9639"/>
              </w:tabs>
              <w:jc w:val="center"/>
              <w:rPr>
                <w:bCs/>
                <w:sz w:val="18"/>
                <w:szCs w:val="18"/>
              </w:rPr>
            </w:pPr>
            <w:r w:rsidRPr="00C4192D">
              <w:rPr>
                <w:bCs/>
                <w:sz w:val="18"/>
                <w:szCs w:val="18"/>
              </w:rPr>
              <w:t xml:space="preserve">ОФО  </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EB13F6" w:rsidRPr="00C4192D" w:rsidRDefault="00EB13F6" w:rsidP="00B3094E">
            <w:pPr>
              <w:tabs>
                <w:tab w:val="right" w:leader="underscore" w:pos="9639"/>
              </w:tabs>
              <w:jc w:val="center"/>
              <w:rPr>
                <w:bCs/>
                <w:sz w:val="18"/>
                <w:szCs w:val="18"/>
              </w:rPr>
            </w:pPr>
            <w:r w:rsidRPr="00C4192D">
              <w:rPr>
                <w:bCs/>
                <w:sz w:val="18"/>
                <w:szCs w:val="18"/>
              </w:rPr>
              <w:t>ЗФО</w:t>
            </w:r>
          </w:p>
        </w:tc>
      </w:tr>
      <w:tr w:rsidR="00EB13F6" w:rsidRPr="00CF248A" w:rsidTr="00B3094E">
        <w:trPr>
          <w:trHeight w:val="339"/>
        </w:trPr>
        <w:tc>
          <w:tcPr>
            <w:tcW w:w="508" w:type="dxa"/>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tabs>
                <w:tab w:val="right" w:leader="underscore" w:pos="9639"/>
              </w:tabs>
              <w:jc w:val="center"/>
              <w:rPr>
                <w:bCs/>
                <w:sz w:val="24"/>
                <w:szCs w:val="24"/>
              </w:rPr>
            </w:pPr>
            <w:r w:rsidRPr="00CF248A">
              <w:rPr>
                <w:bCs/>
                <w:sz w:val="24"/>
                <w:szCs w:val="24"/>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tabs>
                <w:tab w:val="right" w:leader="underscore" w:pos="9639"/>
              </w:tabs>
              <w:ind w:left="-108" w:firstLine="108"/>
              <w:jc w:val="center"/>
              <w:rPr>
                <w:bCs/>
                <w:sz w:val="24"/>
                <w:szCs w:val="24"/>
              </w:rPr>
            </w:pPr>
            <w:r w:rsidRPr="00CF248A">
              <w:rPr>
                <w:bCs/>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tabs>
                <w:tab w:val="right" w:leader="underscore" w:pos="9639"/>
              </w:tabs>
              <w:jc w:val="center"/>
              <w:rPr>
                <w:bCs/>
                <w:sz w:val="24"/>
                <w:szCs w:val="24"/>
              </w:rPr>
            </w:pPr>
            <w:r w:rsidRPr="00CF248A">
              <w:rPr>
                <w:bCs/>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tabs>
                <w:tab w:val="right" w:leader="underscore" w:pos="9639"/>
              </w:tabs>
              <w:jc w:val="center"/>
              <w:rPr>
                <w:bCs/>
                <w:sz w:val="24"/>
                <w:szCs w:val="24"/>
              </w:rPr>
            </w:pPr>
            <w:r w:rsidRPr="00CF248A">
              <w:rPr>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tabs>
                <w:tab w:val="right" w:leader="underscore" w:pos="9639"/>
              </w:tabs>
              <w:jc w:val="center"/>
              <w:rPr>
                <w:bCs/>
                <w:sz w:val="24"/>
                <w:szCs w:val="24"/>
              </w:rPr>
            </w:pPr>
            <w:r w:rsidRPr="00CF248A">
              <w:rPr>
                <w:bCs/>
                <w:sz w:val="24"/>
                <w:szCs w:val="24"/>
              </w:rPr>
              <w:t>5</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339"/>
        </w:trPr>
        <w:tc>
          <w:tcPr>
            <w:tcW w:w="8897" w:type="dxa"/>
            <w:gridSpan w:val="5"/>
            <w:tcBorders>
              <w:top w:val="single" w:sz="4" w:space="0" w:color="auto"/>
              <w:left w:val="single" w:sz="4" w:space="0" w:color="auto"/>
              <w:bottom w:val="single" w:sz="4" w:space="0" w:color="auto"/>
              <w:right w:val="single" w:sz="4" w:space="0" w:color="auto"/>
            </w:tcBorders>
            <w:vAlign w:val="center"/>
          </w:tcPr>
          <w:p w:rsidR="00EB13F6" w:rsidRPr="00B11C30" w:rsidRDefault="00EB13F6" w:rsidP="00B3094E">
            <w:pPr>
              <w:tabs>
                <w:tab w:val="right" w:leader="underscore" w:pos="9639"/>
              </w:tabs>
              <w:rPr>
                <w:b/>
                <w:bCs/>
                <w:sz w:val="24"/>
                <w:szCs w:val="24"/>
              </w:rPr>
            </w:pPr>
            <w:r>
              <w:rPr>
                <w:b/>
                <w:bCs/>
                <w:sz w:val="24"/>
                <w:szCs w:val="24"/>
              </w:rPr>
              <w:t>Семестр 1</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spacing w:after="200" w:line="276" w:lineRule="auto"/>
              <w:rPr>
                <w:bCs/>
                <w:sz w:val="24"/>
                <w:szCs w:val="24"/>
              </w:rPr>
            </w:pPr>
          </w:p>
          <w:p w:rsidR="00EB13F6" w:rsidRPr="00CF248A" w:rsidRDefault="00EB13F6" w:rsidP="00B3094E">
            <w:pPr>
              <w:tabs>
                <w:tab w:val="right" w:leader="underscore" w:pos="9639"/>
              </w:tabs>
              <w:rPr>
                <w:bCs/>
                <w:sz w:val="24"/>
                <w:szCs w:val="24"/>
              </w:rPr>
            </w:pPr>
          </w:p>
        </w:tc>
      </w:tr>
      <w:tr w:rsidR="00EB13F6" w:rsidRPr="00CF248A" w:rsidTr="00B3094E">
        <w:trPr>
          <w:trHeight w:val="1338"/>
        </w:trPr>
        <w:tc>
          <w:tcPr>
            <w:tcW w:w="508" w:type="dxa"/>
            <w:vMerge w:val="restart"/>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widowControl/>
              <w:tabs>
                <w:tab w:val="right" w:leader="underscore" w:pos="9639"/>
              </w:tabs>
              <w:autoSpaceDE/>
              <w:adjustRightInd/>
              <w:rPr>
                <w:bCs/>
                <w:sz w:val="24"/>
                <w:szCs w:val="24"/>
              </w:rPr>
            </w:pPr>
            <w:r w:rsidRPr="00CF248A">
              <w:rPr>
                <w:bCs/>
                <w:sz w:val="24"/>
                <w:szCs w:val="24"/>
              </w:rPr>
              <w:t>1.</w:t>
            </w:r>
          </w:p>
        </w:tc>
        <w:tc>
          <w:tcPr>
            <w:tcW w:w="1868" w:type="dxa"/>
            <w:vMerge w:val="restart"/>
            <w:tcBorders>
              <w:top w:val="single" w:sz="4" w:space="0" w:color="auto"/>
              <w:left w:val="single" w:sz="4" w:space="0" w:color="auto"/>
              <w:bottom w:val="single" w:sz="4" w:space="0" w:color="auto"/>
              <w:right w:val="single" w:sz="4" w:space="0" w:color="auto"/>
            </w:tcBorders>
            <w:hideMark/>
          </w:tcPr>
          <w:p w:rsidR="00EB13F6" w:rsidRPr="00C3022D" w:rsidRDefault="00EB13F6" w:rsidP="00B3094E">
            <w:pPr>
              <w:shd w:val="clear" w:color="auto" w:fill="FFFFFF"/>
              <w:ind w:right="-250"/>
              <w:rPr>
                <w:sz w:val="24"/>
                <w:szCs w:val="24"/>
              </w:rPr>
            </w:pPr>
            <w:r w:rsidRPr="00C3022D">
              <w:rPr>
                <w:sz w:val="24"/>
                <w:szCs w:val="24"/>
              </w:rPr>
              <w:t xml:space="preserve">Раздел 1.   Особенности становления государственности в России и мире  </w:t>
            </w: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 xml:space="preserve">Тема 1. </w:t>
            </w:r>
          </w:p>
          <w:p w:rsidR="00EB13F6" w:rsidRDefault="00EB13F6" w:rsidP="00B3094E">
            <w:pPr>
              <w:tabs>
                <w:tab w:val="right" w:leader="underscore" w:pos="9639"/>
              </w:tabs>
              <w:rPr>
                <w:rFonts w:eastAsia="TimesNewRomanPS-BoldMT"/>
                <w:bCs/>
                <w:sz w:val="24"/>
                <w:szCs w:val="24"/>
              </w:rPr>
            </w:pPr>
            <w:r>
              <w:rPr>
                <w:bCs/>
                <w:sz w:val="24"/>
                <w:szCs w:val="24"/>
              </w:rPr>
              <w:t xml:space="preserve">Методология и теория исторической науки.  </w:t>
            </w:r>
            <w:r>
              <w:rPr>
                <w:sz w:val="24"/>
                <w:szCs w:val="24"/>
              </w:rPr>
              <w:t xml:space="preserve"> Возникновение</w:t>
            </w:r>
            <w:r>
              <w:rPr>
                <w:rFonts w:eastAsia="TimesNewRomanPS-BoldMT"/>
                <w:bCs/>
                <w:sz w:val="24"/>
                <w:szCs w:val="24"/>
              </w:rPr>
              <w:t xml:space="preserve"> Древнерусского государства </w:t>
            </w:r>
          </w:p>
          <w:p w:rsidR="00EB13F6" w:rsidRDefault="00EB13F6" w:rsidP="00B3094E">
            <w:pPr>
              <w:tabs>
                <w:tab w:val="right" w:leader="underscore" w:pos="9639"/>
              </w:tabs>
              <w:rPr>
                <w:rFonts w:eastAsia="TimesNewRomanPS-BoldMT"/>
                <w:bCs/>
                <w:sz w:val="24"/>
                <w:szCs w:val="24"/>
              </w:rPr>
            </w:pPr>
          </w:p>
          <w:p w:rsidR="00EB13F6" w:rsidRPr="00CF248A" w:rsidRDefault="00EB13F6" w:rsidP="00B3094E">
            <w:pPr>
              <w:rPr>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jc w:val="both"/>
              <w:rPr>
                <w:sz w:val="24"/>
                <w:szCs w:val="24"/>
              </w:rPr>
            </w:pPr>
            <w:r>
              <w:rPr>
                <w:sz w:val="24"/>
                <w:szCs w:val="24"/>
              </w:rPr>
              <w:t>Сущность, формы, функции исторического знания.   Понятие и классификация исторического источ</w:t>
            </w:r>
            <w:r>
              <w:rPr>
                <w:sz w:val="24"/>
                <w:szCs w:val="24"/>
              </w:rPr>
              <w:softHyphen/>
              <w:t>ни</w:t>
            </w:r>
            <w:r>
              <w:rPr>
                <w:sz w:val="24"/>
                <w:szCs w:val="24"/>
              </w:rPr>
              <w:softHyphen/>
              <w:t>ка. Методология и теория исторической науки. История России — неотъемлемая часть всемирной истории.</w:t>
            </w:r>
          </w:p>
          <w:p w:rsidR="00EB13F6" w:rsidRDefault="00EB13F6" w:rsidP="00B3094E">
            <w:pPr>
              <w:suppressAutoHyphens/>
              <w:ind w:right="-1"/>
              <w:jc w:val="both"/>
              <w:rPr>
                <w:sz w:val="24"/>
                <w:szCs w:val="24"/>
              </w:rPr>
            </w:pPr>
            <w:r>
              <w:rPr>
                <w:sz w:val="24"/>
                <w:szCs w:val="24"/>
              </w:rPr>
              <w:t>Основные этапы становления государ</w:t>
            </w:r>
            <w:r>
              <w:rPr>
                <w:sz w:val="24"/>
                <w:szCs w:val="24"/>
              </w:rPr>
              <w:softHyphen/>
              <w:t>ственности. Древняя Русь и кочевники. Визан</w:t>
            </w:r>
            <w:r>
              <w:rPr>
                <w:sz w:val="24"/>
                <w:szCs w:val="24"/>
              </w:rPr>
              <w:softHyphen/>
              <w:t>тийско-древне</w:t>
            </w:r>
            <w:r>
              <w:rPr>
                <w:sz w:val="24"/>
                <w:szCs w:val="24"/>
              </w:rPr>
              <w:softHyphen/>
              <w:t>русские связи. Этно</w:t>
            </w:r>
            <w:r>
              <w:rPr>
                <w:sz w:val="24"/>
                <w:szCs w:val="24"/>
              </w:rPr>
              <w:softHyphen/>
              <w:t>куль</w:t>
            </w:r>
            <w:r>
              <w:rPr>
                <w:sz w:val="24"/>
                <w:szCs w:val="24"/>
              </w:rPr>
              <w:softHyphen/>
              <w:t xml:space="preserve">турные и социально-политические процессы становления русской государственности.     </w:t>
            </w:r>
          </w:p>
          <w:p w:rsidR="00EB13F6" w:rsidRPr="00C3022D" w:rsidRDefault="00EB13F6" w:rsidP="00B3094E">
            <w:pPr>
              <w:suppressAutoHyphens/>
              <w:ind w:right="-1"/>
              <w:jc w:val="both"/>
              <w:rPr>
                <w:rStyle w:val="a6"/>
                <w:i w:val="0"/>
                <w:sz w:val="24"/>
                <w:szCs w:val="24"/>
              </w:rPr>
            </w:pPr>
            <w:r>
              <w:rPr>
                <w:sz w:val="24"/>
                <w:szCs w:val="24"/>
              </w:rPr>
              <w:t>Принятие христиан</w:t>
            </w:r>
            <w:r>
              <w:rPr>
                <w:sz w:val="24"/>
                <w:szCs w:val="24"/>
              </w:rPr>
              <w:softHyphen/>
              <w:t>ства. Эволюция восточ</w:t>
            </w:r>
            <w:r>
              <w:rPr>
                <w:sz w:val="24"/>
                <w:szCs w:val="24"/>
              </w:rPr>
              <w:softHyphen/>
              <w:t>но</w:t>
            </w:r>
            <w:r>
              <w:rPr>
                <w:sz w:val="24"/>
                <w:szCs w:val="24"/>
              </w:rPr>
              <w:softHyphen/>
              <w:t>сла</w:t>
            </w:r>
            <w:r>
              <w:rPr>
                <w:sz w:val="24"/>
                <w:szCs w:val="24"/>
              </w:rPr>
              <w:softHyphen/>
              <w:t>вянской государствен</w:t>
            </w:r>
            <w:r>
              <w:rPr>
                <w:sz w:val="24"/>
                <w:szCs w:val="24"/>
              </w:rPr>
              <w:softHyphen/>
              <w:t>нос</w:t>
            </w:r>
            <w:r>
              <w:rPr>
                <w:sz w:val="24"/>
                <w:szCs w:val="24"/>
              </w:rPr>
              <w:softHyphen/>
              <w:t xml:space="preserve">ти в ХI–ХII вв. </w:t>
            </w:r>
          </w:p>
        </w:tc>
        <w:tc>
          <w:tcPr>
            <w:tcW w:w="70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sidRPr="00CF248A">
              <w:rPr>
                <w:bCs/>
                <w:sz w:val="24"/>
                <w:szCs w:val="24"/>
              </w:rPr>
              <w:t>2</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r>
              <w:rPr>
                <w:bCs/>
                <w:sz w:val="24"/>
                <w:szCs w:val="24"/>
              </w:rPr>
              <w:t>2</w:t>
            </w:r>
          </w:p>
        </w:tc>
      </w:tr>
      <w:tr w:rsidR="00EB13F6" w:rsidRPr="00CF248A" w:rsidTr="00B3094E">
        <w:trPr>
          <w:trHeight w:val="1893"/>
        </w:trPr>
        <w:tc>
          <w:tcPr>
            <w:tcW w:w="50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bCs/>
                <w:sz w:val="24"/>
                <w:szCs w:val="24"/>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suppressAutoHyphens/>
              <w:ind w:right="-1"/>
              <w:jc w:val="both"/>
              <w:rPr>
                <w:sz w:val="24"/>
                <w:szCs w:val="24"/>
              </w:rPr>
            </w:pPr>
            <w:r>
              <w:rPr>
                <w:sz w:val="24"/>
                <w:szCs w:val="24"/>
              </w:rPr>
              <w:t xml:space="preserve">Тема 2. </w:t>
            </w:r>
          </w:p>
          <w:p w:rsidR="00EB13F6" w:rsidRPr="00CF248A" w:rsidRDefault="00EB13F6" w:rsidP="00B3094E">
            <w:pPr>
              <w:shd w:val="clear" w:color="auto" w:fill="FFFFFF"/>
              <w:ind w:left="34" w:right="-250"/>
              <w:rPr>
                <w:bCs/>
                <w:sz w:val="24"/>
                <w:szCs w:val="24"/>
              </w:rPr>
            </w:pPr>
            <w:r>
              <w:rPr>
                <w:sz w:val="24"/>
                <w:szCs w:val="24"/>
              </w:rPr>
              <w:t>Русские земли в XIII–XV вв. и европейское средневековье</w:t>
            </w:r>
          </w:p>
        </w:tc>
        <w:tc>
          <w:tcPr>
            <w:tcW w:w="3969"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suppressAutoHyphens/>
              <w:ind w:right="-1"/>
              <w:jc w:val="both"/>
              <w:rPr>
                <w:sz w:val="24"/>
                <w:szCs w:val="24"/>
              </w:rPr>
            </w:pPr>
            <w:r>
              <w:rPr>
                <w:sz w:val="24"/>
                <w:szCs w:val="24"/>
              </w:rPr>
              <w:t xml:space="preserve">Социально-экономическая и политическая структура русских земель периода политической раздробленности. Формирование различных моделей развития древнерусского общества и государства.  Средневековье как стадия исторического процесса в Западной Европе, на Востоке и в России. Дискуссия о феодализме как явлении всемирной истории. </w:t>
            </w:r>
          </w:p>
          <w:p w:rsidR="00EB13F6" w:rsidRDefault="00EB13F6" w:rsidP="00B3094E">
            <w:pPr>
              <w:jc w:val="both"/>
              <w:rPr>
                <w:sz w:val="24"/>
                <w:szCs w:val="24"/>
              </w:rPr>
            </w:pPr>
            <w:r>
              <w:rPr>
                <w:sz w:val="24"/>
                <w:szCs w:val="24"/>
              </w:rPr>
              <w:t>Ордынское нашествие; иго и дискуссия о его роли в становлении Русского государства. Русские земли в борьбе с натиском Запада и Востока.</w:t>
            </w:r>
          </w:p>
          <w:p w:rsidR="00EB13F6" w:rsidRPr="00CF248A" w:rsidRDefault="00EB13F6" w:rsidP="00B3094E">
            <w:pPr>
              <w:jc w:val="both"/>
              <w:rPr>
                <w:rStyle w:val="a6"/>
                <w:i w:val="0"/>
                <w:sz w:val="24"/>
                <w:szCs w:val="24"/>
              </w:rPr>
            </w:pPr>
            <w:r>
              <w:rPr>
                <w:sz w:val="24"/>
                <w:szCs w:val="24"/>
              </w:rPr>
              <w:t>Объединение княжеств Северо-Восточной Руси вокруг Москвы.   Окончательное свержение монгольского ига. Судебник 1497 г. Формирование дворянства как опоры центральной власти.</w:t>
            </w:r>
          </w:p>
        </w:tc>
        <w:tc>
          <w:tcPr>
            <w:tcW w:w="718" w:type="dxa"/>
            <w:gridSpan w:val="2"/>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sidRPr="00CF248A">
              <w:rPr>
                <w:bCs/>
                <w:sz w:val="24"/>
                <w:szCs w:val="24"/>
              </w:rPr>
              <w:t>2</w:t>
            </w:r>
          </w:p>
        </w:tc>
        <w:tc>
          <w:tcPr>
            <w:tcW w:w="676" w:type="dxa"/>
            <w:gridSpan w:val="2"/>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569"/>
        </w:trPr>
        <w:tc>
          <w:tcPr>
            <w:tcW w:w="508" w:type="dxa"/>
            <w:vMerge w:val="restart"/>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Cs/>
                <w:sz w:val="24"/>
                <w:szCs w:val="24"/>
              </w:rPr>
            </w:pPr>
            <w:r w:rsidRPr="00CF248A">
              <w:rPr>
                <w:bCs/>
                <w:sz w:val="24"/>
                <w:szCs w:val="24"/>
              </w:rPr>
              <w:t>2.</w:t>
            </w:r>
          </w:p>
        </w:tc>
        <w:tc>
          <w:tcPr>
            <w:tcW w:w="1868" w:type="dxa"/>
            <w:vMerge w:val="restart"/>
            <w:tcBorders>
              <w:top w:val="single" w:sz="4" w:space="0" w:color="auto"/>
              <w:left w:val="single" w:sz="4" w:space="0" w:color="auto"/>
              <w:bottom w:val="single" w:sz="4" w:space="0" w:color="auto"/>
              <w:right w:val="single" w:sz="4" w:space="0" w:color="auto"/>
            </w:tcBorders>
          </w:tcPr>
          <w:p w:rsidR="00EB13F6" w:rsidRPr="00C3022D" w:rsidRDefault="00EB13F6" w:rsidP="00B3094E">
            <w:pPr>
              <w:shd w:val="clear" w:color="auto" w:fill="FFFFFF"/>
              <w:ind w:right="108"/>
              <w:rPr>
                <w:bCs/>
                <w:sz w:val="24"/>
                <w:szCs w:val="24"/>
              </w:rPr>
            </w:pPr>
            <w:r w:rsidRPr="00C3022D">
              <w:rPr>
                <w:sz w:val="24"/>
                <w:szCs w:val="24"/>
              </w:rPr>
              <w:t xml:space="preserve">Раздел 2.  </w:t>
            </w:r>
            <w:r w:rsidRPr="00C3022D">
              <w:rPr>
                <w:bCs/>
                <w:sz w:val="24"/>
                <w:szCs w:val="24"/>
              </w:rPr>
              <w:t>Россия в ХУ1 –  ХУ111веках.</w:t>
            </w:r>
          </w:p>
          <w:p w:rsidR="00EB13F6" w:rsidRPr="00CF248A" w:rsidRDefault="00EB13F6" w:rsidP="00B3094E">
            <w:pPr>
              <w:tabs>
                <w:tab w:val="right" w:leader="underscore" w:pos="9639"/>
              </w:tabs>
              <w:rPr>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 xml:space="preserve">Тема3 . </w:t>
            </w:r>
          </w:p>
          <w:p w:rsidR="00EB13F6" w:rsidRPr="00CF248A" w:rsidRDefault="00EB13F6" w:rsidP="00B3094E">
            <w:pPr>
              <w:rPr>
                <w:bCs/>
                <w:sz w:val="24"/>
                <w:szCs w:val="24"/>
              </w:rPr>
            </w:pPr>
            <w:r>
              <w:rPr>
                <w:sz w:val="24"/>
                <w:szCs w:val="24"/>
              </w:rPr>
              <w:t>Образование русского централизованного государства (XVI-XVII вв.)</w:t>
            </w:r>
          </w:p>
        </w:tc>
        <w:tc>
          <w:tcPr>
            <w:tcW w:w="3969"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jc w:val="both"/>
              <w:rPr>
                <w:sz w:val="24"/>
                <w:szCs w:val="24"/>
              </w:rPr>
            </w:pPr>
            <w:r>
              <w:rPr>
                <w:sz w:val="24"/>
                <w:szCs w:val="24"/>
              </w:rPr>
              <w:t>Эволюция московской государственности в контексте европейского развития.  Правление Ивана IV Грозного. Реформы Избранной Рады 1560-х гг., складывание сословно-представительной монархии. Опричнина: причины, сущность и последствия. Значение опричнины в становлении самодержавия.</w:t>
            </w:r>
          </w:p>
          <w:p w:rsidR="00EB13F6" w:rsidRDefault="00EB13F6" w:rsidP="00B3094E">
            <w:pPr>
              <w:jc w:val="both"/>
              <w:rPr>
                <w:sz w:val="24"/>
                <w:szCs w:val="24"/>
              </w:rPr>
            </w:pPr>
            <w:r>
              <w:rPr>
                <w:sz w:val="24"/>
                <w:szCs w:val="24"/>
              </w:rPr>
              <w:t>Внешнеполитическая деятельность московских государей. Ливонская война, ее итоги. Расширение территории России за счет земель Золотой Орды: Казанского, Астраханского ханств. Присоединение и освоение Сибири. Мессианская идеология «Москва – третий Рим».</w:t>
            </w:r>
          </w:p>
          <w:p w:rsidR="00EB13F6" w:rsidRPr="00CF248A" w:rsidRDefault="00EB13F6" w:rsidP="00B3094E">
            <w:pPr>
              <w:widowControl/>
              <w:autoSpaceDE/>
              <w:adjustRightInd/>
              <w:jc w:val="both"/>
              <w:rPr>
                <w:rStyle w:val="a6"/>
                <w:i w:val="0"/>
                <w:iCs/>
                <w:sz w:val="24"/>
                <w:szCs w:val="24"/>
              </w:rPr>
            </w:pPr>
            <w:r>
              <w:rPr>
                <w:sz w:val="24"/>
                <w:szCs w:val="24"/>
              </w:rPr>
              <w:t xml:space="preserve">Социально-экономический и политический кризис в России в конце XVI– начале XVII вв. «Смутное время», основные этапы. Феномен самозванства. Значение «Смутного времени» для дальнейшего развития России. Внутренняя и внешняя политика царской династии Романовых в XVII в. Укрепление самодержавной власти.   Геополитическое </w:t>
            </w:r>
            <w:r>
              <w:rPr>
                <w:sz w:val="24"/>
                <w:szCs w:val="24"/>
              </w:rPr>
              <w:lastRenderedPageBreak/>
              <w:t>положение России в XVII в., осознание необходимости преобразований и преодоления отсталости России от европейских стран.</w:t>
            </w:r>
          </w:p>
        </w:tc>
        <w:tc>
          <w:tcPr>
            <w:tcW w:w="718" w:type="dxa"/>
            <w:gridSpan w:val="2"/>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sidRPr="00CF248A">
              <w:rPr>
                <w:bCs/>
                <w:sz w:val="24"/>
                <w:szCs w:val="24"/>
              </w:rPr>
              <w:lastRenderedPageBreak/>
              <w:t>2</w:t>
            </w:r>
          </w:p>
        </w:tc>
        <w:tc>
          <w:tcPr>
            <w:tcW w:w="676" w:type="dxa"/>
            <w:gridSpan w:val="2"/>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1826"/>
        </w:trPr>
        <w:tc>
          <w:tcPr>
            <w:tcW w:w="50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bCs/>
                <w:sz w:val="24"/>
                <w:szCs w:val="24"/>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sz w:val="24"/>
                <w:szCs w:val="24"/>
              </w:rPr>
            </w:pPr>
            <w:r>
              <w:rPr>
                <w:bCs/>
                <w:sz w:val="24"/>
                <w:szCs w:val="24"/>
              </w:rPr>
              <w:t xml:space="preserve">Тема 4. </w:t>
            </w:r>
          </w:p>
          <w:p w:rsidR="00EB13F6" w:rsidRPr="00CF248A" w:rsidRDefault="00EB13F6" w:rsidP="00B3094E">
            <w:pPr>
              <w:rPr>
                <w:bCs/>
                <w:sz w:val="24"/>
                <w:szCs w:val="24"/>
              </w:rPr>
            </w:pPr>
            <w:r>
              <w:rPr>
                <w:sz w:val="24"/>
                <w:szCs w:val="24"/>
              </w:rPr>
              <w:t xml:space="preserve">Складывание российского абсолютизма (XVIII в.)  </w:t>
            </w:r>
          </w:p>
        </w:tc>
        <w:tc>
          <w:tcPr>
            <w:tcW w:w="3969"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jc w:val="both"/>
              <w:rPr>
                <w:sz w:val="24"/>
                <w:szCs w:val="24"/>
              </w:rPr>
            </w:pPr>
            <w:r>
              <w:rPr>
                <w:sz w:val="24"/>
                <w:szCs w:val="24"/>
              </w:rPr>
              <w:t>Петр I: борьба за преобразование традиционного общества в России. Основные направления «европеизации» страны.   Провозглашение России империей.   Освещение петровских реформ в современной отечественной историографии.</w:t>
            </w:r>
          </w:p>
          <w:p w:rsidR="00EB13F6" w:rsidRDefault="00EB13F6" w:rsidP="00B3094E">
            <w:pPr>
              <w:jc w:val="both"/>
              <w:rPr>
                <w:sz w:val="24"/>
                <w:szCs w:val="24"/>
              </w:rPr>
            </w:pPr>
            <w:r>
              <w:rPr>
                <w:sz w:val="24"/>
                <w:szCs w:val="24"/>
              </w:rPr>
              <w:t xml:space="preserve">Дворцовые перевороты, их влияние на экономическое и политическое развитие страны. </w:t>
            </w:r>
          </w:p>
          <w:p w:rsidR="00EB13F6" w:rsidRPr="00CF248A" w:rsidRDefault="00EB13F6" w:rsidP="00B3094E">
            <w:pPr>
              <w:widowControl/>
              <w:autoSpaceDE/>
              <w:adjustRightInd/>
              <w:rPr>
                <w:rStyle w:val="a6"/>
                <w:i w:val="0"/>
                <w:iCs/>
                <w:sz w:val="24"/>
                <w:szCs w:val="24"/>
              </w:rPr>
            </w:pPr>
            <w:r>
              <w:rPr>
                <w:sz w:val="24"/>
                <w:szCs w:val="24"/>
              </w:rPr>
              <w:t>«Просвещенный абсолютизм».   Россия и Европа в XVIII в. Изменения в международном положении империи.</w:t>
            </w:r>
          </w:p>
        </w:tc>
        <w:tc>
          <w:tcPr>
            <w:tcW w:w="731" w:type="dxa"/>
            <w:gridSpan w:val="3"/>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sidRPr="00CF248A">
              <w:rPr>
                <w:bCs/>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556"/>
        </w:trPr>
        <w:tc>
          <w:tcPr>
            <w:tcW w:w="508" w:type="dxa"/>
            <w:vMerge w:val="restart"/>
            <w:tcBorders>
              <w:top w:val="single" w:sz="4" w:space="0" w:color="auto"/>
              <w:left w:val="single" w:sz="4" w:space="0" w:color="auto"/>
              <w:right w:val="single" w:sz="4" w:space="0" w:color="auto"/>
            </w:tcBorders>
            <w:hideMark/>
          </w:tcPr>
          <w:p w:rsidR="00EB13F6" w:rsidRPr="00CF248A" w:rsidRDefault="00EB13F6" w:rsidP="00B3094E">
            <w:pPr>
              <w:widowControl/>
              <w:tabs>
                <w:tab w:val="right" w:leader="underscore" w:pos="9639"/>
              </w:tabs>
              <w:autoSpaceDE/>
              <w:adjustRightInd/>
              <w:rPr>
                <w:bCs/>
                <w:sz w:val="24"/>
                <w:szCs w:val="24"/>
              </w:rPr>
            </w:pPr>
            <w:r w:rsidRPr="00CF248A">
              <w:rPr>
                <w:bCs/>
                <w:sz w:val="24"/>
                <w:szCs w:val="24"/>
              </w:rPr>
              <w:t>3.</w:t>
            </w:r>
          </w:p>
        </w:tc>
        <w:tc>
          <w:tcPr>
            <w:tcW w:w="1868" w:type="dxa"/>
            <w:vMerge w:val="restart"/>
            <w:tcBorders>
              <w:top w:val="single" w:sz="4" w:space="0" w:color="auto"/>
              <w:left w:val="single" w:sz="4" w:space="0" w:color="auto"/>
              <w:right w:val="single" w:sz="4" w:space="0" w:color="auto"/>
            </w:tcBorders>
            <w:hideMark/>
          </w:tcPr>
          <w:p w:rsidR="00EB13F6" w:rsidRPr="00C3022D" w:rsidRDefault="00EB13F6" w:rsidP="00B3094E">
            <w:pPr>
              <w:shd w:val="clear" w:color="auto" w:fill="FFFFFF"/>
              <w:ind w:firstLine="14"/>
              <w:rPr>
                <w:bCs/>
                <w:sz w:val="24"/>
                <w:szCs w:val="24"/>
              </w:rPr>
            </w:pPr>
            <w:r w:rsidRPr="00C3022D">
              <w:rPr>
                <w:sz w:val="24"/>
                <w:szCs w:val="24"/>
              </w:rPr>
              <w:t xml:space="preserve">Раздел 3. </w:t>
            </w:r>
            <w:r w:rsidRPr="00C3022D">
              <w:rPr>
                <w:bCs/>
                <w:sz w:val="24"/>
                <w:szCs w:val="24"/>
              </w:rPr>
              <w:t>Россия в Х1Х веке</w:t>
            </w: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b/>
                <w:sz w:val="24"/>
                <w:szCs w:val="24"/>
              </w:rPr>
            </w:pPr>
          </w:p>
          <w:p w:rsidR="00EB13F6" w:rsidRPr="00C3022D" w:rsidRDefault="00EB13F6" w:rsidP="00B3094E">
            <w:pPr>
              <w:shd w:val="clear" w:color="auto" w:fill="FFFFFF"/>
              <w:ind w:right="-250"/>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suppressAutoHyphens/>
              <w:rPr>
                <w:bCs/>
                <w:sz w:val="24"/>
                <w:szCs w:val="24"/>
              </w:rPr>
            </w:pPr>
            <w:r>
              <w:rPr>
                <w:bCs/>
                <w:sz w:val="24"/>
                <w:szCs w:val="24"/>
              </w:rPr>
              <w:t>Тема 5.</w:t>
            </w:r>
          </w:p>
          <w:p w:rsidR="00EB13F6" w:rsidRDefault="00EB13F6" w:rsidP="00B3094E">
            <w:pPr>
              <w:suppressAutoHyphens/>
              <w:rPr>
                <w:sz w:val="24"/>
                <w:szCs w:val="24"/>
              </w:rPr>
            </w:pPr>
            <w:r>
              <w:rPr>
                <w:sz w:val="24"/>
                <w:szCs w:val="24"/>
              </w:rPr>
              <w:t xml:space="preserve"> Российская империя в первой половине XIX в.</w:t>
            </w:r>
          </w:p>
          <w:p w:rsidR="00EB13F6" w:rsidRPr="00CF248A" w:rsidRDefault="00EB13F6" w:rsidP="00B3094E">
            <w:pPr>
              <w:rPr>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13F6" w:rsidRPr="00630795" w:rsidRDefault="00EB13F6" w:rsidP="00B3094E">
            <w:pPr>
              <w:jc w:val="both"/>
              <w:rPr>
                <w:rStyle w:val="a6"/>
                <w:i w:val="0"/>
                <w:sz w:val="24"/>
                <w:szCs w:val="24"/>
              </w:rPr>
            </w:pPr>
            <w:r>
              <w:rPr>
                <w:sz w:val="24"/>
                <w:szCs w:val="24"/>
              </w:rPr>
              <w:t>Попытки реформирования политической системы России при Александре I; проекты М.М. Сперанского и Н.Н. Новосильцева. Значение победы России в войне против Наполеона и освободительного похода России в Европу для укрепления международных позиций России. Российское самодержавие и «Священный союз». Изменение политического курса в начале 20-х годов XIX в.: причины и последствия. Внутренняя политика Николая I. Россия и Кавказ. Крестьянский вопрос: этапы решения. Первые подступы к отмене крепостного права в начале XIX в.</w:t>
            </w:r>
          </w:p>
        </w:tc>
        <w:tc>
          <w:tcPr>
            <w:tcW w:w="731" w:type="dxa"/>
            <w:gridSpan w:val="3"/>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Pr>
                <w:bCs/>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556"/>
        </w:trPr>
        <w:tc>
          <w:tcPr>
            <w:tcW w:w="508" w:type="dxa"/>
            <w:vMerge/>
            <w:tcBorders>
              <w:left w:val="single" w:sz="4" w:space="0" w:color="auto"/>
              <w:bottom w:val="single" w:sz="4" w:space="0" w:color="auto"/>
              <w:right w:val="single" w:sz="4" w:space="0" w:color="auto"/>
            </w:tcBorders>
          </w:tcPr>
          <w:p w:rsidR="00EB13F6" w:rsidRPr="00CF248A" w:rsidRDefault="00EB13F6" w:rsidP="00B3094E">
            <w:pPr>
              <w:widowControl/>
              <w:tabs>
                <w:tab w:val="right" w:leader="underscore" w:pos="9639"/>
              </w:tabs>
              <w:autoSpaceDE/>
              <w:adjustRightInd/>
              <w:rPr>
                <w:bCs/>
                <w:sz w:val="24"/>
                <w:szCs w:val="24"/>
              </w:rPr>
            </w:pPr>
          </w:p>
        </w:tc>
        <w:tc>
          <w:tcPr>
            <w:tcW w:w="1868" w:type="dxa"/>
            <w:vMerge/>
            <w:tcBorders>
              <w:left w:val="single" w:sz="4" w:space="0" w:color="auto"/>
              <w:bottom w:val="single" w:sz="4" w:space="0" w:color="auto"/>
              <w:right w:val="single" w:sz="4" w:space="0" w:color="auto"/>
            </w:tcBorders>
          </w:tcPr>
          <w:p w:rsidR="00EB13F6" w:rsidRPr="00C3022D" w:rsidRDefault="00EB13F6" w:rsidP="00B3094E">
            <w:pPr>
              <w:shd w:val="clear" w:color="auto" w:fill="FFFFFF"/>
              <w:ind w:firstLine="14"/>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3F6" w:rsidRDefault="00EB13F6" w:rsidP="00B3094E">
            <w:pPr>
              <w:suppressAutoHyphens/>
              <w:rPr>
                <w:sz w:val="24"/>
                <w:szCs w:val="24"/>
              </w:rPr>
            </w:pPr>
            <w:r>
              <w:rPr>
                <w:bCs/>
                <w:sz w:val="24"/>
                <w:szCs w:val="24"/>
              </w:rPr>
              <w:t>Тема 6.</w:t>
            </w:r>
          </w:p>
          <w:p w:rsidR="00EB13F6" w:rsidRDefault="00EB13F6" w:rsidP="00B3094E">
            <w:pPr>
              <w:suppressAutoHyphens/>
              <w:rPr>
                <w:sz w:val="24"/>
                <w:szCs w:val="24"/>
              </w:rPr>
            </w:pPr>
            <w:r>
              <w:rPr>
                <w:sz w:val="24"/>
                <w:szCs w:val="24"/>
              </w:rPr>
              <w:t>Россия во второй половине XIX века</w:t>
            </w:r>
          </w:p>
          <w:p w:rsidR="00EB13F6" w:rsidRDefault="00EB13F6" w:rsidP="00B3094E">
            <w:pPr>
              <w:suppressAutoHyphens/>
              <w:rPr>
                <w:sz w:val="24"/>
                <w:szCs w:val="24"/>
              </w:rPr>
            </w:pPr>
          </w:p>
          <w:p w:rsidR="00EB13F6" w:rsidRDefault="00EB13F6" w:rsidP="00B3094E">
            <w:pPr>
              <w:suppressAutoHyphens/>
              <w:rPr>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jc w:val="both"/>
              <w:rPr>
                <w:sz w:val="24"/>
                <w:szCs w:val="24"/>
              </w:rPr>
            </w:pPr>
            <w:r>
              <w:rPr>
                <w:sz w:val="24"/>
                <w:szCs w:val="24"/>
              </w:rPr>
              <w:t xml:space="preserve">Предпосылки и причины отмены крепостного права. Реформы Александра II. Дискуссия об экономическом кризисе системы крепостничества в России. Отмена крепостного права и ее итоги: альтернативы реформы. Политические преобразования 60–70-х годов XIX в.  </w:t>
            </w:r>
          </w:p>
          <w:p w:rsidR="00EB13F6" w:rsidRDefault="00EB13F6" w:rsidP="00B3094E">
            <w:pPr>
              <w:jc w:val="both"/>
            </w:pPr>
            <w:r>
              <w:rPr>
                <w:sz w:val="24"/>
                <w:szCs w:val="24"/>
              </w:rPr>
              <w:t xml:space="preserve">Основные этапы его развития в западноевропейских странах и особенности этого процесса в России. </w:t>
            </w:r>
          </w:p>
          <w:p w:rsidR="00EB13F6" w:rsidRDefault="00EB13F6" w:rsidP="00B3094E">
            <w:pPr>
              <w:jc w:val="both"/>
              <w:rPr>
                <w:sz w:val="24"/>
                <w:szCs w:val="24"/>
              </w:rPr>
            </w:pPr>
            <w:r>
              <w:rPr>
                <w:sz w:val="24"/>
                <w:szCs w:val="24"/>
              </w:rPr>
              <w:lastRenderedPageBreak/>
              <w:t xml:space="preserve">Присоединение Средней Азии. Русско-турецкая война 1877–1878 </w:t>
            </w:r>
            <w:proofErr w:type="spellStart"/>
            <w:r>
              <w:rPr>
                <w:sz w:val="24"/>
                <w:szCs w:val="24"/>
              </w:rPr>
              <w:t>гг</w:t>
            </w:r>
            <w:proofErr w:type="spellEnd"/>
          </w:p>
          <w:p w:rsidR="00EB13F6" w:rsidRDefault="00EB13F6" w:rsidP="00B3094E">
            <w:pPr>
              <w:jc w:val="both"/>
              <w:rPr>
                <w:sz w:val="24"/>
                <w:szCs w:val="24"/>
              </w:rPr>
            </w:pPr>
            <w:r>
              <w:rPr>
                <w:sz w:val="24"/>
                <w:szCs w:val="24"/>
              </w:rPr>
              <w:t xml:space="preserve">Общественная мысль и общественные движения во второй половине XIX в.  </w:t>
            </w:r>
          </w:p>
        </w:tc>
        <w:tc>
          <w:tcPr>
            <w:tcW w:w="709"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r>
              <w:rPr>
                <w:bCs/>
                <w:sz w:val="24"/>
                <w:szCs w:val="24"/>
              </w:rPr>
              <w:lastRenderedPageBreak/>
              <w:t>2</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883"/>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rPr>
                <w:bCs/>
                <w:sz w:val="24"/>
                <w:szCs w:val="24"/>
              </w:rPr>
            </w:pPr>
            <w:r>
              <w:rPr>
                <w:bCs/>
                <w:sz w:val="24"/>
                <w:szCs w:val="24"/>
              </w:rPr>
              <w:lastRenderedPageBreak/>
              <w:t>4.</w:t>
            </w: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Pr="00CF248A" w:rsidRDefault="00EB13F6" w:rsidP="00B3094E">
            <w:pPr>
              <w:rPr>
                <w:bCs/>
                <w:sz w:val="24"/>
                <w:szCs w:val="24"/>
              </w:rPr>
            </w:pP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shd w:val="clear" w:color="auto" w:fill="FFFFFF"/>
              <w:ind w:right="-250"/>
              <w:rPr>
                <w:sz w:val="24"/>
                <w:szCs w:val="24"/>
              </w:rPr>
            </w:pPr>
            <w:r w:rsidRPr="00C3022D">
              <w:rPr>
                <w:sz w:val="24"/>
                <w:szCs w:val="24"/>
              </w:rPr>
              <w:t xml:space="preserve">Раздел 4. </w:t>
            </w:r>
          </w:p>
          <w:p w:rsidR="00EB13F6" w:rsidRDefault="00EB13F6" w:rsidP="00B3094E">
            <w:pPr>
              <w:shd w:val="clear" w:color="auto" w:fill="FFFFFF"/>
              <w:ind w:right="-250"/>
              <w:rPr>
                <w:bCs/>
                <w:sz w:val="24"/>
                <w:szCs w:val="24"/>
              </w:rPr>
            </w:pPr>
            <w:r w:rsidRPr="00C3022D">
              <w:rPr>
                <w:sz w:val="24"/>
                <w:szCs w:val="24"/>
              </w:rPr>
              <w:t xml:space="preserve"> </w:t>
            </w:r>
            <w:r w:rsidRPr="00C3022D">
              <w:rPr>
                <w:bCs/>
                <w:sz w:val="24"/>
                <w:szCs w:val="24"/>
              </w:rPr>
              <w:t>Россия и мир  в ХХ – начале ХХ1 вв.</w:t>
            </w: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Pr="00CF248A" w:rsidRDefault="00EB13F6" w:rsidP="00B3094E">
            <w:pPr>
              <w:shd w:val="clear" w:color="auto" w:fill="FFFFFF"/>
              <w:ind w:right="-250"/>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Default="00EB13F6" w:rsidP="00B3094E">
            <w:pPr>
              <w:suppressAutoHyphens/>
              <w:rPr>
                <w:sz w:val="24"/>
                <w:szCs w:val="24"/>
              </w:rPr>
            </w:pPr>
            <w:r>
              <w:rPr>
                <w:bCs/>
                <w:sz w:val="24"/>
                <w:szCs w:val="24"/>
              </w:rPr>
              <w:t>Тема 7.</w:t>
            </w:r>
            <w:r>
              <w:rPr>
                <w:sz w:val="24"/>
                <w:szCs w:val="24"/>
              </w:rPr>
              <w:t xml:space="preserve">Россия в начале XX в. I мировая война и общенациональный кризис СССР в 1917-1930 </w:t>
            </w:r>
            <w:proofErr w:type="spellStart"/>
            <w:r>
              <w:rPr>
                <w:sz w:val="24"/>
                <w:szCs w:val="24"/>
              </w:rPr>
              <w:t>гг</w:t>
            </w:r>
            <w:proofErr w:type="spellEnd"/>
          </w:p>
          <w:p w:rsidR="00EB13F6" w:rsidRPr="00CF248A" w:rsidRDefault="00EB13F6" w:rsidP="00B3094E">
            <w:pPr>
              <w:tabs>
                <w:tab w:val="right" w:leader="underscore" w:pos="9639"/>
              </w:tabs>
              <w:rPr>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jc w:val="both"/>
              <w:rPr>
                <w:sz w:val="24"/>
                <w:szCs w:val="24"/>
              </w:rPr>
            </w:pPr>
            <w:r>
              <w:rPr>
                <w:sz w:val="24"/>
                <w:szCs w:val="24"/>
              </w:rPr>
              <w:t xml:space="preserve"> Международные отношения на рубеже XIX-XX вв. Первая мировая война: предпосылки, ход, итоги.     Основные военно-политические блоки. 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r>
              <w:t xml:space="preserve">. </w:t>
            </w:r>
            <w:r>
              <w:rPr>
                <w:sz w:val="24"/>
                <w:szCs w:val="24"/>
              </w:rPr>
              <w:t xml:space="preserve"> </w:t>
            </w:r>
          </w:p>
          <w:p w:rsidR="00EB13F6" w:rsidRDefault="00EB13F6" w:rsidP="00B3094E">
            <w:pPr>
              <w:jc w:val="both"/>
              <w:rPr>
                <w:sz w:val="24"/>
                <w:szCs w:val="24"/>
              </w:rPr>
            </w:pPr>
            <w:r>
              <w:rPr>
                <w:sz w:val="24"/>
                <w:szCs w:val="24"/>
              </w:rPr>
              <w:t xml:space="preserve">Первая русская революция: предпосылки, содержание, результаты. Реформы С. Ю. Витте.  </w:t>
            </w:r>
            <w:proofErr w:type="spellStart"/>
            <w:r>
              <w:rPr>
                <w:sz w:val="24"/>
                <w:szCs w:val="24"/>
              </w:rPr>
              <w:t>Столыпинская</w:t>
            </w:r>
            <w:proofErr w:type="spellEnd"/>
            <w:r>
              <w:rPr>
                <w:sz w:val="24"/>
                <w:szCs w:val="24"/>
              </w:rPr>
              <w:t xml:space="preserve"> аграрная реформа: сущность, итоги, последствия.  </w:t>
            </w:r>
          </w:p>
          <w:p w:rsidR="00EB13F6" w:rsidRDefault="00EB13F6" w:rsidP="00B3094E">
            <w:pPr>
              <w:jc w:val="both"/>
              <w:rPr>
                <w:sz w:val="24"/>
                <w:szCs w:val="24"/>
              </w:rPr>
            </w:pPr>
            <w:r>
              <w:rPr>
                <w:sz w:val="24"/>
                <w:szCs w:val="24"/>
              </w:rPr>
              <w:t xml:space="preserve"> Опыт думского «парламентаризма» в России.</w:t>
            </w:r>
          </w:p>
          <w:p w:rsidR="00EB13F6" w:rsidRDefault="00EB13F6" w:rsidP="00B3094E">
            <w:pPr>
              <w:widowControl/>
              <w:autoSpaceDE/>
              <w:adjustRightInd/>
              <w:jc w:val="both"/>
              <w:rPr>
                <w:sz w:val="24"/>
                <w:szCs w:val="24"/>
              </w:rPr>
            </w:pPr>
            <w:r>
              <w:rPr>
                <w:sz w:val="24"/>
                <w:szCs w:val="24"/>
              </w:rPr>
              <w:t xml:space="preserve">Участие России в Первой мировой войне. Истоки общенационального кризиса.   </w:t>
            </w:r>
          </w:p>
          <w:p w:rsidR="00EB13F6" w:rsidRDefault="00EB13F6" w:rsidP="00B3094E">
            <w:pPr>
              <w:widowControl/>
              <w:autoSpaceDE/>
              <w:adjustRightInd/>
              <w:jc w:val="both"/>
              <w:rPr>
                <w:sz w:val="24"/>
                <w:szCs w:val="24"/>
              </w:rPr>
            </w:pPr>
            <w:r>
              <w:rPr>
                <w:sz w:val="24"/>
                <w:szCs w:val="24"/>
              </w:rPr>
              <w:t xml:space="preserve">Альтернативы развития России после Февральской революции. Временное правительство и Петроградский Совет. Социально-экономическая политика новой власти. Кризисы власти. Большевистская стратегия: причины победы. Октябрь 1917 г. Экономическая программа большевиков. Начало формирования однопартийной политической системы. Политические, социальные, экономические истоки и предпосылки формирования нового строя в Советской России. Структура режима власти. Гражданская война и интервенция.     </w:t>
            </w:r>
          </w:p>
          <w:p w:rsidR="00EB13F6" w:rsidRPr="00CF248A" w:rsidRDefault="00EB13F6" w:rsidP="00B3094E">
            <w:pPr>
              <w:widowControl/>
              <w:autoSpaceDE/>
              <w:adjustRightInd/>
              <w:jc w:val="both"/>
              <w:rPr>
                <w:rStyle w:val="a6"/>
                <w:i w:val="0"/>
                <w:sz w:val="24"/>
                <w:szCs w:val="24"/>
              </w:rPr>
            </w:pPr>
            <w:r>
              <w:rPr>
                <w:sz w:val="24"/>
                <w:szCs w:val="24"/>
              </w:rPr>
              <w:t xml:space="preserve">Альтернативы развития западной цивилизации в конце 20-х –в 30-е годы XX в. Лига Наций. Адаптация Советской России на мировой арене. СССР и великие </w:t>
            </w:r>
            <w:proofErr w:type="spellStart"/>
            <w:r>
              <w:rPr>
                <w:sz w:val="24"/>
                <w:szCs w:val="24"/>
              </w:rPr>
              <w:t>державы.Общее</w:t>
            </w:r>
            <w:proofErr w:type="spellEnd"/>
            <w:r>
              <w:rPr>
                <w:sz w:val="24"/>
                <w:szCs w:val="24"/>
              </w:rPr>
              <w:t xml:space="preserve"> и особенное в экономической истории развитых стран в 20-е г. XX в.     Приход фашизма к власти в Германии. </w:t>
            </w:r>
            <w:r>
              <w:rPr>
                <w:sz w:val="24"/>
                <w:szCs w:val="24"/>
              </w:rPr>
              <w:lastRenderedPageBreak/>
              <w:t xml:space="preserve">«Новый курс» Ф. Рузвельта. «Народные фронты» в Европе.  </w:t>
            </w:r>
          </w:p>
        </w:tc>
        <w:tc>
          <w:tcPr>
            <w:tcW w:w="70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jc w:val="center"/>
              <w:rPr>
                <w:bCs/>
                <w:sz w:val="24"/>
                <w:szCs w:val="24"/>
              </w:rPr>
            </w:pPr>
            <w:r w:rsidRPr="00CF248A">
              <w:rPr>
                <w:bCs/>
                <w:sz w:val="24"/>
                <w:szCs w:val="24"/>
              </w:rPr>
              <w:lastRenderedPageBreak/>
              <w:t>2</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p>
        </w:tc>
      </w:tr>
      <w:tr w:rsidR="00EB13F6" w:rsidRPr="00CF248A" w:rsidTr="00B3094E">
        <w:trPr>
          <w:trHeight w:val="803"/>
        </w:trPr>
        <w:tc>
          <w:tcPr>
            <w:tcW w:w="50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bCs/>
                <w:sz w:val="24"/>
                <w:szCs w:val="24"/>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B13F6" w:rsidRPr="00CF248A" w:rsidRDefault="00EB13F6" w:rsidP="00B3094E">
            <w:pPr>
              <w:widowControl/>
              <w:autoSpaceDE/>
              <w:autoSpaceDN/>
              <w:adjustRightInd/>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rPr>
                <w:bCs/>
                <w:sz w:val="24"/>
                <w:szCs w:val="24"/>
              </w:rPr>
            </w:pPr>
            <w:r>
              <w:rPr>
                <w:bCs/>
                <w:sz w:val="24"/>
                <w:szCs w:val="24"/>
              </w:rPr>
              <w:t>Тема 8.</w:t>
            </w:r>
            <w:r>
              <w:rPr>
                <w:sz w:val="24"/>
                <w:szCs w:val="24"/>
              </w:rPr>
              <w:t xml:space="preserve">   Вторая мировая и Великая Отечественная война: предпосылки, периодизация, итоги. СССР во второй половине 40-х гг. – середине 80-х </w:t>
            </w:r>
            <w:proofErr w:type="spellStart"/>
            <w:r>
              <w:rPr>
                <w:sz w:val="24"/>
                <w:szCs w:val="24"/>
              </w:rPr>
              <w:t>гг</w:t>
            </w:r>
            <w:proofErr w:type="spellEnd"/>
            <w:r>
              <w:rPr>
                <w:sz w:val="24"/>
                <w:szCs w:val="24"/>
              </w:rPr>
              <w:t xml:space="preserve"> ХХ века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jc w:val="both"/>
              <w:rPr>
                <w:sz w:val="24"/>
                <w:szCs w:val="24"/>
              </w:rPr>
            </w:pPr>
            <w:r>
              <w:rPr>
                <w:sz w:val="24"/>
                <w:szCs w:val="24"/>
              </w:rPr>
              <w:t xml:space="preserve">Советский Союз в системе международных отношений в 1920–1930-е гг. Нарастание международной напряженности во второй половине 1930-х гг.  </w:t>
            </w:r>
          </w:p>
          <w:p w:rsidR="00EB13F6" w:rsidRDefault="00EB13F6" w:rsidP="00B3094E">
            <w:pPr>
              <w:jc w:val="both"/>
              <w:rPr>
                <w:sz w:val="24"/>
                <w:szCs w:val="24"/>
              </w:rPr>
            </w:pPr>
            <w:r>
              <w:rPr>
                <w:sz w:val="24"/>
                <w:szCs w:val="24"/>
              </w:rPr>
              <w:t xml:space="preserve">Предпосылки и ход Второй мировой войны.  Основные  периоды Великой Отечественной войны. Создание антигитлеровской коалиции. </w:t>
            </w:r>
          </w:p>
          <w:p w:rsidR="00EB13F6" w:rsidRDefault="00EB13F6" w:rsidP="00B3094E">
            <w:pPr>
              <w:jc w:val="both"/>
              <w:rPr>
                <w:sz w:val="24"/>
                <w:szCs w:val="24"/>
              </w:rPr>
            </w:pPr>
            <w:r>
              <w:rPr>
                <w:sz w:val="24"/>
                <w:szCs w:val="24"/>
              </w:rPr>
              <w:t xml:space="preserve">Разгром и капитуляция милитаристской Японии. СССР во Второй мировой и Великой Отечественной войнах. Решающий вклад Советского Союза в разгром фашизма.   Причины и цена победы. </w:t>
            </w:r>
          </w:p>
          <w:p w:rsidR="00EB13F6" w:rsidRDefault="00EB13F6" w:rsidP="00B3094E">
            <w:pPr>
              <w:jc w:val="both"/>
              <w:rPr>
                <w:sz w:val="24"/>
                <w:szCs w:val="24"/>
              </w:rPr>
            </w:pPr>
            <w:r>
              <w:rPr>
                <w:sz w:val="24"/>
                <w:szCs w:val="24"/>
              </w:rPr>
              <w:t xml:space="preserve">Послевоенное переустройство страны; восстановление народного хозяйства .    </w:t>
            </w:r>
          </w:p>
          <w:p w:rsidR="00EB13F6" w:rsidRDefault="00EB13F6" w:rsidP="00B3094E">
            <w:pPr>
              <w:jc w:val="both"/>
              <w:rPr>
                <w:sz w:val="24"/>
                <w:szCs w:val="24"/>
              </w:rPr>
            </w:pPr>
            <w:r>
              <w:rPr>
                <w:sz w:val="24"/>
                <w:szCs w:val="24"/>
              </w:rPr>
              <w:t>Новые международные организации.</w:t>
            </w:r>
          </w:p>
          <w:p w:rsidR="00EB13F6" w:rsidRDefault="00EB13F6" w:rsidP="00B3094E">
            <w:pPr>
              <w:jc w:val="both"/>
              <w:rPr>
                <w:sz w:val="24"/>
                <w:szCs w:val="24"/>
              </w:rPr>
            </w:pPr>
            <w:r>
              <w:rPr>
                <w:sz w:val="24"/>
                <w:szCs w:val="24"/>
              </w:rPr>
              <w:t xml:space="preserve">Осложнение международной обстановки; распад антигитлеровской коалиции. </w:t>
            </w:r>
          </w:p>
          <w:p w:rsidR="00EB13F6" w:rsidRDefault="00EB13F6" w:rsidP="00B3094E">
            <w:pPr>
              <w:jc w:val="both"/>
              <w:rPr>
                <w:sz w:val="24"/>
                <w:szCs w:val="24"/>
              </w:rPr>
            </w:pPr>
            <w:r>
              <w:rPr>
                <w:sz w:val="24"/>
                <w:szCs w:val="24"/>
              </w:rPr>
              <w:t xml:space="preserve">Начало холодной войны.   Усиление конфронтации двух мировых систем.   Власть и общество в первой половине 80-хгг. </w:t>
            </w:r>
          </w:p>
          <w:p w:rsidR="00EB13F6" w:rsidRPr="00CF248A" w:rsidRDefault="00EB13F6" w:rsidP="00B3094E">
            <w:pPr>
              <w:rPr>
                <w:rStyle w:val="a6"/>
                <w:i w:val="0"/>
                <w:sz w:val="24"/>
                <w:szCs w:val="24"/>
              </w:rPr>
            </w:pPr>
            <w:r>
              <w:rPr>
                <w:sz w:val="24"/>
                <w:szCs w:val="24"/>
              </w:rPr>
              <w:t xml:space="preserve">Научно-техническая революция и ее влияние на ход мирового общественного развития    </w:t>
            </w:r>
          </w:p>
        </w:tc>
        <w:tc>
          <w:tcPr>
            <w:tcW w:w="70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Cs/>
                <w:sz w:val="24"/>
                <w:szCs w:val="24"/>
              </w:rPr>
            </w:pPr>
            <w:r>
              <w:rPr>
                <w:bCs/>
                <w:sz w:val="24"/>
                <w:szCs w:val="24"/>
              </w:rPr>
              <w:t>2</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jc w:val="center"/>
              <w:rPr>
                <w:bCs/>
                <w:sz w:val="24"/>
                <w:szCs w:val="24"/>
              </w:rPr>
            </w:pPr>
            <w:r>
              <w:rPr>
                <w:bCs/>
                <w:sz w:val="24"/>
                <w:szCs w:val="24"/>
              </w:rPr>
              <w:t>2</w:t>
            </w:r>
          </w:p>
        </w:tc>
      </w:tr>
      <w:tr w:rsidR="00EB13F6" w:rsidRPr="00CF248A" w:rsidTr="00B3094E">
        <w:trPr>
          <w:trHeight w:val="803"/>
        </w:trPr>
        <w:tc>
          <w:tcPr>
            <w:tcW w:w="508"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Default="00EB13F6" w:rsidP="00B3094E">
            <w:pPr>
              <w:widowControl/>
              <w:autoSpaceDE/>
              <w:autoSpaceDN/>
              <w:adjustRightInd/>
              <w:rPr>
                <w:bCs/>
                <w:sz w:val="24"/>
                <w:szCs w:val="24"/>
              </w:rPr>
            </w:pPr>
          </w:p>
          <w:p w:rsidR="00EB13F6" w:rsidRPr="00CF248A" w:rsidRDefault="00EB13F6" w:rsidP="00B3094E">
            <w:pPr>
              <w:widowControl/>
              <w:autoSpaceDE/>
              <w:autoSpaceDN/>
              <w:adjustRightInd/>
              <w:rPr>
                <w:bCs/>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Pr="00CF248A" w:rsidRDefault="00EB13F6" w:rsidP="00B3094E">
            <w:pPr>
              <w:widowControl/>
              <w:autoSpaceDE/>
              <w:autoSpaceDN/>
              <w:adjustRightInd/>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rPr>
                <w:bCs/>
                <w:sz w:val="24"/>
                <w:szCs w:val="24"/>
              </w:rPr>
            </w:pPr>
            <w:r>
              <w:rPr>
                <w:sz w:val="24"/>
                <w:szCs w:val="24"/>
              </w:rPr>
              <w:t>Тема 9. Перестройка в СССР. Россия на современном этапе.</w:t>
            </w:r>
          </w:p>
        </w:tc>
        <w:tc>
          <w:tcPr>
            <w:tcW w:w="3969"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jc w:val="both"/>
              <w:rPr>
                <w:sz w:val="24"/>
                <w:szCs w:val="24"/>
              </w:rPr>
            </w:pPr>
            <w:r>
              <w:rPr>
                <w:sz w:val="24"/>
                <w:szCs w:val="24"/>
              </w:rPr>
              <w:t xml:space="preserve">Причины и первые попытки всестороннего реформирования советской системы в 1985 г. Цели и основные этапы перестройки в экономическом и политическом развитии СССР. Изменение геополитического положения СССР.  </w:t>
            </w:r>
          </w:p>
          <w:p w:rsidR="00EB13F6" w:rsidRDefault="00EB13F6" w:rsidP="00B3094E">
            <w:pPr>
              <w:jc w:val="both"/>
              <w:rPr>
                <w:sz w:val="24"/>
                <w:szCs w:val="24"/>
              </w:rPr>
            </w:pPr>
            <w:r>
              <w:rPr>
                <w:sz w:val="24"/>
                <w:szCs w:val="24"/>
              </w:rPr>
              <w:t xml:space="preserve"> Распад   СССР. Образование СНГ.</w:t>
            </w:r>
          </w:p>
          <w:p w:rsidR="00EB13F6" w:rsidRDefault="00EB13F6" w:rsidP="00B3094E">
            <w:pPr>
              <w:jc w:val="both"/>
              <w:rPr>
                <w:sz w:val="24"/>
                <w:szCs w:val="24"/>
              </w:rPr>
            </w:pPr>
            <w:r>
              <w:rPr>
                <w:sz w:val="24"/>
                <w:szCs w:val="24"/>
              </w:rPr>
              <w:t xml:space="preserve">    Конституционный кризис в России</w:t>
            </w:r>
          </w:p>
          <w:p w:rsidR="00EB13F6" w:rsidRDefault="00EB13F6" w:rsidP="00B3094E">
            <w:pPr>
              <w:jc w:val="both"/>
              <w:rPr>
                <w:sz w:val="24"/>
                <w:szCs w:val="24"/>
              </w:rPr>
            </w:pPr>
            <w:r>
              <w:rPr>
                <w:sz w:val="24"/>
                <w:szCs w:val="24"/>
              </w:rPr>
              <w:t xml:space="preserve">1993 г. и демонтаж системы власти Советов.   Конституция РФ 1993 г.  </w:t>
            </w:r>
          </w:p>
          <w:p w:rsidR="00EB13F6" w:rsidRDefault="00EB13F6" w:rsidP="00B3094E">
            <w:pPr>
              <w:jc w:val="both"/>
              <w:rPr>
                <w:sz w:val="24"/>
                <w:szCs w:val="24"/>
              </w:rPr>
            </w:pPr>
            <w:r>
              <w:rPr>
                <w:sz w:val="24"/>
                <w:szCs w:val="24"/>
              </w:rPr>
              <w:t>Роль Российской Федерации в современном мировом сообществе</w:t>
            </w:r>
          </w:p>
          <w:p w:rsidR="00EB13F6" w:rsidRPr="00CF248A" w:rsidRDefault="00EB13F6" w:rsidP="00B3094E">
            <w:pPr>
              <w:jc w:val="both"/>
              <w:rPr>
                <w:rStyle w:val="a6"/>
                <w:i w:val="0"/>
                <w:sz w:val="24"/>
                <w:szCs w:val="24"/>
              </w:rPr>
            </w:pPr>
            <w:r>
              <w:rPr>
                <w:sz w:val="24"/>
                <w:szCs w:val="24"/>
              </w:rPr>
              <w:t xml:space="preserve">Россия вначале XXI в.  Современные проблемы человечества и роль России в их </w:t>
            </w:r>
            <w:r>
              <w:rPr>
                <w:sz w:val="24"/>
                <w:szCs w:val="24"/>
              </w:rPr>
              <w:lastRenderedPageBreak/>
              <w:t>решении.</w:t>
            </w:r>
          </w:p>
        </w:tc>
        <w:tc>
          <w:tcPr>
            <w:tcW w:w="709" w:type="dxa"/>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lastRenderedPageBreak/>
              <w:t>2</w:t>
            </w:r>
          </w:p>
        </w:tc>
        <w:tc>
          <w:tcPr>
            <w:tcW w:w="685" w:type="dxa"/>
            <w:gridSpan w:val="3"/>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p>
        </w:tc>
      </w:tr>
      <w:tr w:rsidR="00EB13F6" w:rsidRPr="00CF248A" w:rsidTr="00B3094E">
        <w:trPr>
          <w:trHeight w:val="339"/>
        </w:trPr>
        <w:tc>
          <w:tcPr>
            <w:tcW w:w="508"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widowControl/>
              <w:tabs>
                <w:tab w:val="right" w:leader="underscore" w:pos="9639"/>
              </w:tabs>
              <w:autoSpaceDE/>
              <w:adjustRightInd/>
              <w:rPr>
                <w:bCs/>
                <w:sz w:val="24"/>
                <w:szCs w:val="24"/>
              </w:rPr>
            </w:pPr>
          </w:p>
        </w:tc>
        <w:tc>
          <w:tcPr>
            <w:tcW w:w="7680" w:type="dxa"/>
            <w:gridSpan w:val="3"/>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
                <w:bCs/>
                <w:sz w:val="24"/>
                <w:szCs w:val="24"/>
              </w:rPr>
            </w:pPr>
            <w:r>
              <w:rPr>
                <w:b/>
                <w:bCs/>
                <w:sz w:val="24"/>
                <w:szCs w:val="24"/>
              </w:rPr>
              <w:t>Итого часов в 1</w:t>
            </w:r>
            <w:r w:rsidRPr="00CF248A">
              <w:rPr>
                <w:b/>
                <w:bCs/>
                <w:sz w:val="24"/>
                <w:szCs w:val="24"/>
              </w:rPr>
              <w:t xml:space="preserve"> семестре:</w:t>
            </w:r>
          </w:p>
        </w:tc>
        <w:tc>
          <w:tcPr>
            <w:tcW w:w="70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
                <w:bCs/>
                <w:sz w:val="24"/>
                <w:szCs w:val="24"/>
              </w:rPr>
            </w:pPr>
            <w:r>
              <w:rPr>
                <w:b/>
                <w:bCs/>
                <w:sz w:val="24"/>
                <w:szCs w:val="24"/>
              </w:rPr>
              <w:t>18</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rPr>
                <w:b/>
                <w:bCs/>
                <w:sz w:val="24"/>
                <w:szCs w:val="24"/>
              </w:rPr>
            </w:pPr>
            <w:r>
              <w:rPr>
                <w:b/>
                <w:bCs/>
                <w:sz w:val="24"/>
                <w:szCs w:val="24"/>
              </w:rPr>
              <w:t>4</w:t>
            </w:r>
          </w:p>
        </w:tc>
      </w:tr>
      <w:tr w:rsidR="00EB13F6" w:rsidRPr="00CF248A" w:rsidTr="00B3094E">
        <w:trPr>
          <w:trHeight w:val="339"/>
        </w:trPr>
        <w:tc>
          <w:tcPr>
            <w:tcW w:w="508" w:type="dxa"/>
            <w:tcBorders>
              <w:top w:val="single" w:sz="4" w:space="0" w:color="auto"/>
              <w:left w:val="single" w:sz="4" w:space="0" w:color="auto"/>
              <w:bottom w:val="single" w:sz="4" w:space="0" w:color="auto"/>
              <w:right w:val="single" w:sz="4" w:space="0" w:color="auto"/>
            </w:tcBorders>
          </w:tcPr>
          <w:p w:rsidR="00EB13F6" w:rsidRPr="00CF248A" w:rsidRDefault="00EB13F6" w:rsidP="00B3094E">
            <w:pPr>
              <w:widowControl/>
              <w:tabs>
                <w:tab w:val="right" w:leader="underscore" w:pos="9639"/>
              </w:tabs>
              <w:autoSpaceDE/>
              <w:adjustRightInd/>
              <w:rPr>
                <w:bCs/>
                <w:sz w:val="24"/>
                <w:szCs w:val="24"/>
              </w:rPr>
            </w:pPr>
          </w:p>
        </w:tc>
        <w:tc>
          <w:tcPr>
            <w:tcW w:w="7680" w:type="dxa"/>
            <w:gridSpan w:val="3"/>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
                <w:bCs/>
                <w:sz w:val="24"/>
                <w:szCs w:val="24"/>
              </w:rPr>
            </w:pPr>
            <w:r w:rsidRPr="00CF248A">
              <w:rPr>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B13F6" w:rsidRPr="00CF248A" w:rsidRDefault="00EB13F6" w:rsidP="00B3094E">
            <w:pPr>
              <w:tabs>
                <w:tab w:val="right" w:leader="underscore" w:pos="9639"/>
              </w:tabs>
              <w:rPr>
                <w:b/>
                <w:bCs/>
                <w:sz w:val="24"/>
                <w:szCs w:val="24"/>
              </w:rPr>
            </w:pPr>
            <w:r>
              <w:rPr>
                <w:b/>
                <w:bCs/>
                <w:sz w:val="24"/>
                <w:szCs w:val="24"/>
              </w:rPr>
              <w:t>18</w:t>
            </w:r>
          </w:p>
        </w:tc>
        <w:tc>
          <w:tcPr>
            <w:tcW w:w="685" w:type="dxa"/>
            <w:gridSpan w:val="3"/>
            <w:tcBorders>
              <w:top w:val="single" w:sz="4" w:space="0" w:color="auto"/>
              <w:left w:val="single" w:sz="4" w:space="0" w:color="auto"/>
              <w:bottom w:val="single" w:sz="4" w:space="0" w:color="auto"/>
              <w:right w:val="single" w:sz="4" w:space="0" w:color="auto"/>
            </w:tcBorders>
          </w:tcPr>
          <w:p w:rsidR="00EB13F6" w:rsidRPr="00CF248A" w:rsidRDefault="00EB13F6" w:rsidP="00B3094E">
            <w:pPr>
              <w:tabs>
                <w:tab w:val="right" w:leader="underscore" w:pos="9639"/>
              </w:tabs>
              <w:rPr>
                <w:b/>
                <w:bCs/>
                <w:sz w:val="24"/>
                <w:szCs w:val="24"/>
              </w:rPr>
            </w:pPr>
            <w:r>
              <w:rPr>
                <w:b/>
                <w:bCs/>
                <w:sz w:val="24"/>
                <w:szCs w:val="24"/>
              </w:rPr>
              <w:t>4</w:t>
            </w:r>
          </w:p>
        </w:tc>
      </w:tr>
    </w:tbl>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
          <w:bCs/>
          <w:sz w:val="24"/>
          <w:szCs w:val="24"/>
        </w:rPr>
      </w:pPr>
    </w:p>
    <w:p w:rsidR="00EB13F6" w:rsidRDefault="00EB13F6" w:rsidP="00EB13F6">
      <w:pPr>
        <w:tabs>
          <w:tab w:val="right" w:leader="underscore" w:pos="9639"/>
        </w:tabs>
        <w:jc w:val="both"/>
        <w:rPr>
          <w:bCs/>
          <w:i/>
          <w:sz w:val="24"/>
          <w:szCs w:val="24"/>
        </w:rPr>
      </w:pPr>
      <w:r>
        <w:rPr>
          <w:b/>
          <w:bCs/>
          <w:sz w:val="24"/>
          <w:szCs w:val="24"/>
        </w:rPr>
        <w:t xml:space="preserve">4.2.3. Практические занятия </w:t>
      </w:r>
    </w:p>
    <w:p w:rsidR="00EB13F6" w:rsidRDefault="00EB13F6" w:rsidP="00EB13F6">
      <w:pPr>
        <w:tabs>
          <w:tab w:val="right" w:leader="underscore" w:pos="9639"/>
        </w:tabs>
        <w:jc w:val="both"/>
        <w:rPr>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989"/>
        <w:gridCol w:w="142"/>
        <w:gridCol w:w="1843"/>
        <w:gridCol w:w="141"/>
        <w:gridCol w:w="3544"/>
        <w:gridCol w:w="709"/>
        <w:gridCol w:w="685"/>
      </w:tblGrid>
      <w:tr w:rsidR="00EB13F6" w:rsidRPr="004A47C7" w:rsidTr="00B3094E">
        <w:trPr>
          <w:trHeight w:val="340"/>
        </w:trPr>
        <w:tc>
          <w:tcPr>
            <w:tcW w:w="52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
                <w:bCs/>
                <w:sz w:val="24"/>
                <w:szCs w:val="24"/>
              </w:rPr>
            </w:pPr>
            <w:r w:rsidRPr="004A47C7">
              <w:rPr>
                <w:b/>
                <w:bCs/>
                <w:sz w:val="24"/>
                <w:szCs w:val="24"/>
              </w:rPr>
              <w:t>№ п/п</w:t>
            </w:r>
          </w:p>
        </w:tc>
        <w:tc>
          <w:tcPr>
            <w:tcW w:w="198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jc w:val="center"/>
              <w:rPr>
                <w:bCs/>
                <w:sz w:val="24"/>
                <w:szCs w:val="24"/>
              </w:rPr>
            </w:pPr>
            <w:r w:rsidRPr="004A47C7">
              <w:rPr>
                <w:b/>
                <w:bCs/>
                <w:sz w:val="24"/>
                <w:szCs w:val="24"/>
              </w:rPr>
              <w:t>Наименование раздела дисциплины</w:t>
            </w:r>
          </w:p>
        </w:tc>
        <w:tc>
          <w:tcPr>
            <w:tcW w:w="1985" w:type="dxa"/>
            <w:gridSpan w:val="2"/>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
                <w:bCs/>
                <w:sz w:val="24"/>
                <w:szCs w:val="24"/>
              </w:rPr>
            </w:pPr>
            <w:r w:rsidRPr="004A47C7">
              <w:rPr>
                <w:b/>
                <w:bCs/>
                <w:sz w:val="24"/>
                <w:szCs w:val="24"/>
              </w:rPr>
              <w:t>Наименование практического занятия</w:t>
            </w:r>
          </w:p>
        </w:tc>
        <w:tc>
          <w:tcPr>
            <w:tcW w:w="3685" w:type="dxa"/>
            <w:gridSpan w:val="2"/>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
                <w:bCs/>
                <w:sz w:val="24"/>
                <w:szCs w:val="24"/>
              </w:rPr>
            </w:pPr>
            <w:r w:rsidRPr="004A47C7">
              <w:rPr>
                <w:b/>
                <w:bCs/>
                <w:sz w:val="24"/>
                <w:szCs w:val="24"/>
              </w:rPr>
              <w:t>Содержание практического занятия</w:t>
            </w:r>
          </w:p>
        </w:tc>
        <w:tc>
          <w:tcPr>
            <w:tcW w:w="1394" w:type="dxa"/>
            <w:gridSpan w:val="2"/>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
                <w:bCs/>
                <w:sz w:val="24"/>
                <w:szCs w:val="24"/>
              </w:rPr>
            </w:pPr>
            <w:r w:rsidRPr="004A47C7">
              <w:rPr>
                <w:b/>
                <w:bCs/>
                <w:sz w:val="24"/>
                <w:szCs w:val="24"/>
              </w:rPr>
              <w:t>Всего часов</w:t>
            </w:r>
          </w:p>
        </w:tc>
      </w:tr>
      <w:tr w:rsidR="00EB13F6" w:rsidRPr="004A47C7" w:rsidTr="00B3094E">
        <w:trPr>
          <w:trHeight w:val="340"/>
        </w:trPr>
        <w:tc>
          <w:tcPr>
            <w:tcW w:w="52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
                <w:bCs/>
                <w:sz w:val="24"/>
                <w:szCs w:val="24"/>
              </w:rPr>
            </w:pPr>
            <w:r w:rsidRPr="004A47C7">
              <w:rPr>
                <w:bCs/>
                <w:sz w:val="24"/>
                <w:szCs w:val="24"/>
              </w:rPr>
              <w:t>1</w:t>
            </w:r>
          </w:p>
        </w:tc>
        <w:tc>
          <w:tcPr>
            <w:tcW w:w="198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jc w:val="center"/>
              <w:rPr>
                <w:b/>
                <w:bCs/>
                <w:sz w:val="24"/>
                <w:szCs w:val="24"/>
              </w:rPr>
            </w:pPr>
            <w:r w:rsidRPr="004A47C7">
              <w:rPr>
                <w:bCs/>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
                <w:bCs/>
                <w:sz w:val="24"/>
                <w:szCs w:val="24"/>
              </w:rPr>
            </w:pPr>
            <w:r w:rsidRPr="004A47C7">
              <w:rPr>
                <w:bCs/>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
                <w:bCs/>
                <w:sz w:val="24"/>
                <w:szCs w:val="24"/>
              </w:rPr>
            </w:pPr>
            <w:r w:rsidRPr="004A47C7">
              <w:rPr>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
                <w:bCs/>
                <w:sz w:val="24"/>
                <w:szCs w:val="24"/>
              </w:rPr>
            </w:pPr>
            <w:r w:rsidRPr="004A47C7">
              <w:rPr>
                <w:bCs/>
                <w:sz w:val="24"/>
                <w:szCs w:val="24"/>
              </w:rPr>
              <w:t>5</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r>
              <w:rPr>
                <w:bCs/>
                <w:sz w:val="24"/>
                <w:szCs w:val="24"/>
              </w:rPr>
              <w:t>6</w:t>
            </w:r>
          </w:p>
        </w:tc>
      </w:tr>
      <w:tr w:rsidR="00EB13F6" w:rsidRPr="004A47C7" w:rsidTr="00B3094E">
        <w:trPr>
          <w:trHeight w:val="340"/>
        </w:trPr>
        <w:tc>
          <w:tcPr>
            <w:tcW w:w="529" w:type="dxa"/>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tabs>
                <w:tab w:val="right" w:leader="underscore" w:pos="9639"/>
              </w:tabs>
              <w:jc w:val="center"/>
              <w:rPr>
                <w:bCs/>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tabs>
                <w:tab w:val="right" w:leader="underscore" w:pos="9639"/>
              </w:tabs>
              <w:ind w:left="-108" w:firstLine="108"/>
              <w:jc w:val="center"/>
              <w:rPr>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tabs>
                <w:tab w:val="right" w:leader="underscore" w:pos="9639"/>
              </w:tabs>
              <w:jc w:val="center"/>
              <w:rPr>
                <w:bCs/>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tabs>
                <w:tab w:val="right" w:leader="underscore" w:pos="9639"/>
              </w:tabs>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13F6" w:rsidRPr="0042529F" w:rsidRDefault="00EB13F6" w:rsidP="00B3094E">
            <w:pPr>
              <w:tabs>
                <w:tab w:val="right" w:leader="underscore" w:pos="9639"/>
              </w:tabs>
              <w:jc w:val="center"/>
              <w:rPr>
                <w:bCs/>
                <w:sz w:val="22"/>
                <w:szCs w:val="22"/>
              </w:rPr>
            </w:pPr>
            <w:r w:rsidRPr="0042529F">
              <w:rPr>
                <w:bCs/>
                <w:sz w:val="22"/>
                <w:szCs w:val="22"/>
              </w:rPr>
              <w:t>ОФО</w:t>
            </w:r>
          </w:p>
        </w:tc>
        <w:tc>
          <w:tcPr>
            <w:tcW w:w="685" w:type="dxa"/>
            <w:tcBorders>
              <w:top w:val="single" w:sz="4" w:space="0" w:color="auto"/>
              <w:left w:val="single" w:sz="4" w:space="0" w:color="auto"/>
              <w:bottom w:val="single" w:sz="4" w:space="0" w:color="auto"/>
              <w:right w:val="single" w:sz="4" w:space="0" w:color="auto"/>
            </w:tcBorders>
            <w:vAlign w:val="center"/>
          </w:tcPr>
          <w:p w:rsidR="00EB13F6" w:rsidRPr="0042529F" w:rsidRDefault="00EB13F6" w:rsidP="00B3094E">
            <w:pPr>
              <w:tabs>
                <w:tab w:val="right" w:leader="underscore" w:pos="9639"/>
              </w:tabs>
              <w:jc w:val="center"/>
              <w:rPr>
                <w:bCs/>
                <w:sz w:val="22"/>
                <w:szCs w:val="22"/>
              </w:rPr>
            </w:pPr>
            <w:r w:rsidRPr="0042529F">
              <w:rPr>
                <w:bCs/>
                <w:sz w:val="22"/>
                <w:szCs w:val="22"/>
              </w:rPr>
              <w:t>ЗФО</w:t>
            </w:r>
          </w:p>
        </w:tc>
      </w:tr>
      <w:tr w:rsidR="00EB13F6" w:rsidRPr="004A47C7" w:rsidTr="00B3094E">
        <w:trPr>
          <w:trHeight w:val="340"/>
        </w:trPr>
        <w:tc>
          <w:tcPr>
            <w:tcW w:w="9582" w:type="dxa"/>
            <w:gridSpan w:val="8"/>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tabs>
                <w:tab w:val="right" w:leader="underscore" w:pos="9639"/>
              </w:tabs>
              <w:rPr>
                <w:bCs/>
                <w:sz w:val="24"/>
                <w:szCs w:val="24"/>
              </w:rPr>
            </w:pPr>
            <w:r>
              <w:rPr>
                <w:b/>
                <w:bCs/>
                <w:sz w:val="24"/>
                <w:szCs w:val="24"/>
              </w:rPr>
              <w:t>Семестр 1</w:t>
            </w:r>
          </w:p>
        </w:tc>
      </w:tr>
      <w:tr w:rsidR="00EB13F6" w:rsidRPr="004A47C7" w:rsidTr="00B3094E">
        <w:trPr>
          <w:trHeight w:val="340"/>
        </w:trPr>
        <w:tc>
          <w:tcPr>
            <w:tcW w:w="529" w:type="dxa"/>
            <w:vMerge w:val="restart"/>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widowControl/>
              <w:tabs>
                <w:tab w:val="right" w:leader="underscore" w:pos="9639"/>
              </w:tabs>
              <w:autoSpaceDE/>
              <w:adjustRightInd/>
              <w:rPr>
                <w:bCs/>
                <w:sz w:val="24"/>
                <w:szCs w:val="24"/>
              </w:rPr>
            </w:pPr>
            <w:r w:rsidRPr="004A47C7">
              <w:rPr>
                <w:bCs/>
                <w:sz w:val="24"/>
                <w:szCs w:val="24"/>
              </w:rPr>
              <w:t>1.</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EB13F6" w:rsidRPr="004A47C7" w:rsidRDefault="00EB13F6" w:rsidP="00B3094E">
            <w:pPr>
              <w:shd w:val="clear" w:color="auto" w:fill="FFFFFF"/>
              <w:ind w:right="-250"/>
              <w:rPr>
                <w:sz w:val="24"/>
                <w:szCs w:val="24"/>
              </w:rPr>
            </w:pPr>
            <w:r>
              <w:rPr>
                <w:sz w:val="24"/>
                <w:szCs w:val="24"/>
              </w:rPr>
              <w:t xml:space="preserve">Раздел 1.   Особенности становления государственности в России и мире  </w:t>
            </w:r>
          </w:p>
        </w:tc>
        <w:tc>
          <w:tcPr>
            <w:tcW w:w="1984" w:type="dxa"/>
            <w:gridSpan w:val="2"/>
            <w:tcBorders>
              <w:top w:val="single" w:sz="4" w:space="0" w:color="auto"/>
              <w:left w:val="single" w:sz="4" w:space="0" w:color="auto"/>
              <w:bottom w:val="single" w:sz="4" w:space="0" w:color="auto"/>
              <w:right w:val="single" w:sz="4" w:space="0" w:color="auto"/>
            </w:tcBorders>
          </w:tcPr>
          <w:p w:rsidR="00EB13F6" w:rsidRDefault="00EB13F6" w:rsidP="00B3094E">
            <w:pPr>
              <w:ind w:right="-1"/>
              <w:rPr>
                <w:sz w:val="24"/>
                <w:szCs w:val="24"/>
              </w:rPr>
            </w:pPr>
            <w:r>
              <w:rPr>
                <w:sz w:val="24"/>
                <w:szCs w:val="24"/>
              </w:rPr>
              <w:t>Тема 1. Сущность, формы и функции исторического знания.</w:t>
            </w:r>
          </w:p>
          <w:p w:rsidR="00EB13F6" w:rsidRDefault="00EB13F6" w:rsidP="00B3094E">
            <w:pPr>
              <w:rPr>
                <w:sz w:val="24"/>
                <w:szCs w:val="24"/>
              </w:rPr>
            </w:pPr>
            <w:r>
              <w:rPr>
                <w:sz w:val="24"/>
                <w:szCs w:val="24"/>
              </w:rPr>
              <w:t>Истоки российской цивилизации. Киевская Русь.</w:t>
            </w:r>
          </w:p>
          <w:p w:rsidR="00EB13F6" w:rsidRDefault="00EB13F6" w:rsidP="00B3094E">
            <w:pPr>
              <w:rPr>
                <w:sz w:val="24"/>
                <w:szCs w:val="24"/>
              </w:rPr>
            </w:pPr>
          </w:p>
          <w:p w:rsidR="00EB13F6" w:rsidRDefault="00EB13F6" w:rsidP="00B3094E">
            <w:pPr>
              <w:rPr>
                <w:sz w:val="24"/>
                <w:szCs w:val="24"/>
              </w:rPr>
            </w:pPr>
          </w:p>
          <w:p w:rsidR="00EB13F6" w:rsidRPr="004A47C7" w:rsidRDefault="00EB13F6" w:rsidP="00B3094E">
            <w:pP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ind w:right="-1"/>
              <w:contextualSpacing/>
              <w:jc w:val="both"/>
              <w:rPr>
                <w:sz w:val="24"/>
                <w:szCs w:val="24"/>
              </w:rPr>
            </w:pPr>
            <w:r>
              <w:rPr>
                <w:sz w:val="24"/>
                <w:szCs w:val="24"/>
              </w:rPr>
              <w:t xml:space="preserve">1. Понятие «история». Объект и предмет исторической науки. Сущность, формы, функции исторического знания. </w:t>
            </w:r>
          </w:p>
          <w:p w:rsidR="00EB13F6" w:rsidRDefault="00EB13F6" w:rsidP="00B3094E">
            <w:pPr>
              <w:widowControl/>
              <w:ind w:right="-1"/>
              <w:contextualSpacing/>
              <w:jc w:val="both"/>
              <w:rPr>
                <w:sz w:val="24"/>
                <w:szCs w:val="24"/>
              </w:rPr>
            </w:pPr>
            <w:r>
              <w:rPr>
                <w:sz w:val="24"/>
                <w:szCs w:val="24"/>
              </w:rPr>
              <w:t xml:space="preserve">2.Образование древнерусского государства. Норманнская и </w:t>
            </w:r>
            <w:proofErr w:type="spellStart"/>
            <w:r>
              <w:rPr>
                <w:sz w:val="24"/>
                <w:szCs w:val="24"/>
              </w:rPr>
              <w:t>антинорманнская</w:t>
            </w:r>
            <w:proofErr w:type="spellEnd"/>
            <w:r>
              <w:rPr>
                <w:sz w:val="24"/>
                <w:szCs w:val="24"/>
              </w:rPr>
              <w:t xml:space="preserve"> теории происхождения древнерусского государства.</w:t>
            </w:r>
          </w:p>
          <w:p w:rsidR="00EB13F6" w:rsidRDefault="00EB13F6" w:rsidP="00B3094E">
            <w:pPr>
              <w:widowControl/>
              <w:ind w:right="-1"/>
              <w:contextualSpacing/>
              <w:jc w:val="both"/>
              <w:rPr>
                <w:sz w:val="24"/>
                <w:szCs w:val="24"/>
              </w:rPr>
            </w:pPr>
            <w:r>
              <w:rPr>
                <w:sz w:val="24"/>
                <w:szCs w:val="24"/>
              </w:rPr>
              <w:t>3.Государственное устройство Киевской Руси и социальная структура древнерусского общества.</w:t>
            </w:r>
          </w:p>
          <w:p w:rsidR="00EB13F6" w:rsidRDefault="00EB13F6" w:rsidP="00B3094E">
            <w:pPr>
              <w:ind w:right="-1"/>
              <w:contextualSpacing/>
              <w:jc w:val="both"/>
              <w:rPr>
                <w:sz w:val="24"/>
                <w:szCs w:val="24"/>
              </w:rPr>
            </w:pPr>
            <w:r>
              <w:rPr>
                <w:sz w:val="24"/>
                <w:szCs w:val="24"/>
              </w:rPr>
              <w:t>4.Киевская Русь в системе международных отношений в IX – начале XII в.</w:t>
            </w:r>
          </w:p>
          <w:p w:rsidR="00EB13F6" w:rsidRPr="004A47C7" w:rsidRDefault="00EB13F6" w:rsidP="00B3094E">
            <w:pPr>
              <w:rPr>
                <w:rStyle w:val="a6"/>
                <w:i w:val="0"/>
                <w:sz w:val="24"/>
                <w:szCs w:val="24"/>
              </w:rPr>
            </w:pPr>
            <w:r>
              <w:rPr>
                <w:sz w:val="24"/>
                <w:szCs w:val="24"/>
              </w:rPr>
              <w:t>5.Крещение Руси.</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Cs/>
                <w:sz w:val="24"/>
                <w:szCs w:val="24"/>
              </w:rPr>
            </w:pPr>
            <w:r w:rsidRPr="004A47C7">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p>
        </w:tc>
      </w:tr>
      <w:tr w:rsidR="00EB13F6" w:rsidRPr="004A47C7" w:rsidTr="00B3094E">
        <w:trPr>
          <w:trHeight w:val="3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bCs/>
                <w:sz w:val="24"/>
                <w:szCs w:val="24"/>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shd w:val="clear" w:color="auto" w:fill="FFFFFF"/>
              <w:ind w:left="34" w:right="-250"/>
              <w:rPr>
                <w:bCs/>
                <w:sz w:val="24"/>
                <w:szCs w:val="24"/>
              </w:rPr>
            </w:pPr>
            <w:r>
              <w:rPr>
                <w:bCs/>
                <w:iCs/>
                <w:sz w:val="24"/>
                <w:szCs w:val="24"/>
              </w:rPr>
              <w:t>Тема  2.   Феодальная раздробленность Киевской Руси.</w:t>
            </w:r>
          </w:p>
        </w:tc>
        <w:tc>
          <w:tcPr>
            <w:tcW w:w="3544"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num" w:pos="0"/>
              </w:tabs>
              <w:ind w:right="-1"/>
              <w:jc w:val="both"/>
              <w:rPr>
                <w:sz w:val="24"/>
                <w:szCs w:val="24"/>
              </w:rPr>
            </w:pPr>
            <w:r>
              <w:rPr>
                <w:sz w:val="24"/>
                <w:szCs w:val="24"/>
              </w:rPr>
              <w:t>1.Эволюция древнерусской государственности в XI–XII вв. Феодальная раздробленность Киевской Руси: причины и следствия.</w:t>
            </w:r>
          </w:p>
          <w:p w:rsidR="00EB13F6" w:rsidRDefault="00EB13F6" w:rsidP="00B3094E">
            <w:pPr>
              <w:tabs>
                <w:tab w:val="num" w:pos="0"/>
              </w:tabs>
              <w:ind w:right="-1"/>
              <w:jc w:val="both"/>
              <w:rPr>
                <w:sz w:val="24"/>
                <w:szCs w:val="24"/>
              </w:rPr>
            </w:pPr>
            <w:r>
              <w:rPr>
                <w:sz w:val="24"/>
                <w:szCs w:val="24"/>
              </w:rPr>
              <w:t>2.Социально-экономическая и политическая структура русских земель периода политической раздробленности</w:t>
            </w:r>
          </w:p>
          <w:p w:rsidR="00EB13F6" w:rsidRDefault="00EB13F6" w:rsidP="00B3094E">
            <w:pPr>
              <w:tabs>
                <w:tab w:val="num" w:pos="0"/>
              </w:tabs>
              <w:ind w:right="-1"/>
              <w:jc w:val="both"/>
              <w:rPr>
                <w:sz w:val="24"/>
                <w:szCs w:val="24"/>
              </w:rPr>
            </w:pPr>
            <w:r>
              <w:rPr>
                <w:sz w:val="24"/>
                <w:szCs w:val="24"/>
              </w:rPr>
              <w:t xml:space="preserve">3. Русские земли в борьбе с </w:t>
            </w:r>
            <w:r>
              <w:rPr>
                <w:sz w:val="24"/>
                <w:szCs w:val="24"/>
              </w:rPr>
              <w:lastRenderedPageBreak/>
              <w:t>натиском Запада и Востока.</w:t>
            </w:r>
          </w:p>
          <w:p w:rsidR="00EB13F6" w:rsidRDefault="00EB13F6" w:rsidP="00B3094E">
            <w:pPr>
              <w:tabs>
                <w:tab w:val="num" w:pos="0"/>
              </w:tabs>
              <w:ind w:right="-1"/>
              <w:jc w:val="both"/>
              <w:rPr>
                <w:sz w:val="24"/>
                <w:szCs w:val="24"/>
              </w:rPr>
            </w:pPr>
            <w:r>
              <w:rPr>
                <w:sz w:val="24"/>
                <w:szCs w:val="24"/>
              </w:rPr>
              <w:t>4. Возвышение Москвы. Москва, как центр объединения русских земель.</w:t>
            </w:r>
          </w:p>
          <w:p w:rsidR="00EB13F6" w:rsidRPr="004A47C7" w:rsidRDefault="00EB13F6" w:rsidP="00B3094E">
            <w:pPr>
              <w:rPr>
                <w:rStyle w:val="a6"/>
                <w:i w:val="0"/>
                <w:sz w:val="24"/>
                <w:szCs w:val="24"/>
              </w:rPr>
            </w:pPr>
            <w:r>
              <w:rPr>
                <w:sz w:val="24"/>
                <w:szCs w:val="24"/>
              </w:rPr>
              <w:t>5. Внутренняя политика Ивана III и Василия III.</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Cs/>
                <w:sz w:val="24"/>
                <w:szCs w:val="24"/>
              </w:rPr>
            </w:pPr>
            <w:r w:rsidRPr="004A47C7">
              <w:rPr>
                <w:bCs/>
                <w:sz w:val="24"/>
                <w:szCs w:val="24"/>
              </w:rPr>
              <w:lastRenderedPageBreak/>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p>
        </w:tc>
      </w:tr>
      <w:tr w:rsidR="00EB13F6" w:rsidRPr="004A47C7" w:rsidTr="00B3094E">
        <w:trPr>
          <w:trHeight w:val="570"/>
        </w:trPr>
        <w:tc>
          <w:tcPr>
            <w:tcW w:w="529" w:type="dxa"/>
            <w:vMerge w:val="restart"/>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widowControl/>
              <w:tabs>
                <w:tab w:val="right" w:leader="underscore" w:pos="9639"/>
              </w:tabs>
              <w:autoSpaceDE/>
              <w:adjustRightInd/>
              <w:rPr>
                <w:bCs/>
                <w:sz w:val="24"/>
                <w:szCs w:val="24"/>
              </w:rPr>
            </w:pPr>
            <w:r w:rsidRPr="004A47C7">
              <w:rPr>
                <w:bCs/>
                <w:sz w:val="24"/>
                <w:szCs w:val="24"/>
              </w:rPr>
              <w:lastRenderedPageBreak/>
              <w:t>2.</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EB13F6" w:rsidRDefault="00EB13F6" w:rsidP="00B3094E">
            <w:pPr>
              <w:shd w:val="clear" w:color="auto" w:fill="FFFFFF"/>
              <w:ind w:right="108"/>
              <w:rPr>
                <w:bCs/>
                <w:sz w:val="24"/>
                <w:szCs w:val="24"/>
              </w:rPr>
            </w:pPr>
            <w:r>
              <w:rPr>
                <w:sz w:val="24"/>
                <w:szCs w:val="24"/>
              </w:rPr>
              <w:t xml:space="preserve">Раздел 2.  </w:t>
            </w:r>
            <w:r>
              <w:rPr>
                <w:bCs/>
                <w:sz w:val="24"/>
                <w:szCs w:val="24"/>
              </w:rPr>
              <w:t>Россия в ХУ1 –  ХУ111веках.</w:t>
            </w:r>
          </w:p>
          <w:p w:rsidR="00EB13F6" w:rsidRPr="004A47C7" w:rsidRDefault="00EB13F6" w:rsidP="00B3094E">
            <w:pPr>
              <w:tabs>
                <w:tab w:val="right" w:leader="underscore" w:pos="9639"/>
              </w:tabs>
              <w:rPr>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sz w:val="24"/>
                <w:szCs w:val="24"/>
              </w:rPr>
              <w:t xml:space="preserve">Тема 3. Российское государство </w:t>
            </w:r>
            <w:r>
              <w:rPr>
                <w:bCs/>
                <w:sz w:val="24"/>
                <w:szCs w:val="24"/>
              </w:rPr>
              <w:t>и общество в</w:t>
            </w:r>
            <w:r>
              <w:rPr>
                <w:sz w:val="24"/>
                <w:szCs w:val="24"/>
              </w:rPr>
              <w:t xml:space="preserve"> XVI-</w:t>
            </w:r>
          </w:p>
          <w:p w:rsidR="00EB13F6" w:rsidRPr="004A47C7" w:rsidRDefault="00EB13F6" w:rsidP="00B3094E">
            <w:pPr>
              <w:rPr>
                <w:bCs/>
                <w:sz w:val="24"/>
                <w:szCs w:val="24"/>
              </w:rPr>
            </w:pPr>
            <w:r>
              <w:rPr>
                <w:bCs/>
                <w:sz w:val="24"/>
                <w:szCs w:val="24"/>
              </w:rPr>
              <w:t>XVII веке.</w:t>
            </w:r>
          </w:p>
        </w:tc>
        <w:tc>
          <w:tcPr>
            <w:tcW w:w="3544"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ind w:right="-1"/>
              <w:jc w:val="both"/>
              <w:rPr>
                <w:sz w:val="24"/>
                <w:szCs w:val="24"/>
              </w:rPr>
            </w:pPr>
            <w:r>
              <w:rPr>
                <w:sz w:val="24"/>
                <w:szCs w:val="24"/>
              </w:rPr>
              <w:t xml:space="preserve">1.Реформы Ивана IV Грозного </w:t>
            </w:r>
          </w:p>
          <w:p w:rsidR="00EB13F6" w:rsidRDefault="00EB13F6" w:rsidP="00B3094E">
            <w:pPr>
              <w:ind w:right="-1"/>
              <w:jc w:val="both"/>
              <w:rPr>
                <w:sz w:val="24"/>
                <w:szCs w:val="24"/>
              </w:rPr>
            </w:pPr>
            <w:r>
              <w:rPr>
                <w:sz w:val="24"/>
                <w:szCs w:val="24"/>
              </w:rPr>
              <w:t>2.Опричнина и ее последствия.</w:t>
            </w:r>
          </w:p>
          <w:p w:rsidR="00EB13F6" w:rsidRDefault="00EB13F6" w:rsidP="00B3094E">
            <w:pPr>
              <w:ind w:right="-1"/>
              <w:jc w:val="both"/>
              <w:rPr>
                <w:sz w:val="24"/>
                <w:szCs w:val="24"/>
              </w:rPr>
            </w:pPr>
            <w:r>
              <w:rPr>
                <w:bCs/>
                <w:sz w:val="24"/>
                <w:szCs w:val="24"/>
              </w:rPr>
              <w:t>3</w:t>
            </w:r>
            <w:r>
              <w:rPr>
                <w:sz w:val="24"/>
                <w:szCs w:val="24"/>
              </w:rPr>
              <w:t xml:space="preserve"> Внешняя политика России в XVI  в.</w:t>
            </w:r>
          </w:p>
          <w:p w:rsidR="00EB13F6" w:rsidRDefault="00EB13F6" w:rsidP="00B3094E">
            <w:pPr>
              <w:tabs>
                <w:tab w:val="right" w:leader="underscore" w:pos="9639"/>
              </w:tabs>
              <w:rPr>
                <w:bCs/>
                <w:sz w:val="24"/>
                <w:szCs w:val="24"/>
              </w:rPr>
            </w:pPr>
            <w:r>
              <w:rPr>
                <w:bCs/>
                <w:sz w:val="24"/>
                <w:szCs w:val="24"/>
              </w:rPr>
              <w:t>4.Смутное время в России: причины, основные этапы.</w:t>
            </w:r>
          </w:p>
          <w:p w:rsidR="00EB13F6" w:rsidRPr="004A47C7" w:rsidRDefault="00EB13F6" w:rsidP="00B3094E">
            <w:pPr>
              <w:widowControl/>
              <w:autoSpaceDE/>
              <w:adjustRightInd/>
              <w:rPr>
                <w:rStyle w:val="a6"/>
                <w:i w:val="0"/>
                <w:iCs/>
                <w:sz w:val="24"/>
                <w:szCs w:val="24"/>
              </w:rPr>
            </w:pPr>
            <w:r>
              <w:rPr>
                <w:bCs/>
                <w:sz w:val="24"/>
                <w:szCs w:val="24"/>
              </w:rPr>
              <w:t>5.Окончание смуты, воцарение Романовых. Внутренняя и внешняя политика России при первых Романовых.</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Cs/>
                <w:sz w:val="24"/>
                <w:szCs w:val="24"/>
              </w:rPr>
            </w:pPr>
            <w:r w:rsidRPr="004A47C7">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rPr>
                <w:bCs/>
                <w:sz w:val="24"/>
                <w:szCs w:val="24"/>
              </w:rPr>
            </w:pPr>
          </w:p>
        </w:tc>
      </w:tr>
      <w:tr w:rsidR="00EB13F6" w:rsidRPr="004A47C7" w:rsidTr="00B3094E">
        <w:trPr>
          <w:trHeight w:val="57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bCs/>
                <w:sz w:val="24"/>
                <w:szCs w:val="24"/>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 xml:space="preserve">Тема 4. </w:t>
            </w:r>
          </w:p>
          <w:p w:rsidR="00EB13F6" w:rsidRPr="004A47C7" w:rsidRDefault="00EB13F6" w:rsidP="00B3094E">
            <w:pPr>
              <w:tabs>
                <w:tab w:val="right" w:leader="underscore" w:pos="9639"/>
              </w:tabs>
              <w:rPr>
                <w:bCs/>
                <w:sz w:val="24"/>
                <w:szCs w:val="24"/>
              </w:rPr>
            </w:pPr>
            <w:r>
              <w:rPr>
                <w:sz w:val="24"/>
                <w:szCs w:val="24"/>
              </w:rPr>
              <w:t>Россия в XVIII веке</w:t>
            </w:r>
            <w:r>
              <w:rPr>
                <w:bCs/>
                <w:sz w:val="24"/>
                <w:szCs w:val="24"/>
              </w:rPr>
              <w:t xml:space="preserve">. Складывание </w:t>
            </w:r>
            <w:r>
              <w:rPr>
                <w:sz w:val="24"/>
                <w:szCs w:val="24"/>
              </w:rPr>
              <w:t>абсолютизма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ind w:right="-1"/>
              <w:jc w:val="both"/>
              <w:rPr>
                <w:sz w:val="24"/>
                <w:szCs w:val="24"/>
              </w:rPr>
            </w:pPr>
            <w:r>
              <w:rPr>
                <w:sz w:val="24"/>
                <w:szCs w:val="24"/>
              </w:rPr>
              <w:t>1.Реформы Петра I: причины, содержание, результаты.</w:t>
            </w:r>
          </w:p>
          <w:p w:rsidR="00EB13F6" w:rsidRDefault="00EB13F6" w:rsidP="00B3094E">
            <w:pPr>
              <w:numPr>
                <w:ilvl w:val="12"/>
                <w:numId w:val="0"/>
              </w:numPr>
              <w:tabs>
                <w:tab w:val="num" w:pos="0"/>
              </w:tabs>
              <w:ind w:right="-1"/>
              <w:jc w:val="both"/>
              <w:rPr>
                <w:sz w:val="24"/>
                <w:szCs w:val="24"/>
              </w:rPr>
            </w:pPr>
            <w:r>
              <w:rPr>
                <w:sz w:val="24"/>
                <w:szCs w:val="24"/>
              </w:rPr>
              <w:t xml:space="preserve">2.Внешняя политика Россия в начале XVIII века. </w:t>
            </w:r>
          </w:p>
          <w:p w:rsidR="00EB13F6" w:rsidRDefault="00EB13F6" w:rsidP="00B3094E">
            <w:pPr>
              <w:numPr>
                <w:ilvl w:val="12"/>
                <w:numId w:val="0"/>
              </w:numPr>
              <w:tabs>
                <w:tab w:val="num" w:pos="0"/>
              </w:tabs>
              <w:ind w:right="-1"/>
              <w:rPr>
                <w:sz w:val="24"/>
                <w:szCs w:val="24"/>
              </w:rPr>
            </w:pPr>
            <w:r>
              <w:rPr>
                <w:sz w:val="24"/>
                <w:szCs w:val="24"/>
              </w:rPr>
              <w:t xml:space="preserve">3.Дворцовые перевороты, их социально-политическая сущность и последствия.  </w:t>
            </w:r>
          </w:p>
          <w:p w:rsidR="00EB13F6" w:rsidRDefault="00EB13F6" w:rsidP="00B3094E">
            <w:pPr>
              <w:numPr>
                <w:ilvl w:val="12"/>
                <w:numId w:val="0"/>
              </w:numPr>
              <w:tabs>
                <w:tab w:val="num" w:pos="0"/>
              </w:tabs>
              <w:ind w:right="-1"/>
              <w:jc w:val="both"/>
              <w:rPr>
                <w:sz w:val="24"/>
                <w:szCs w:val="24"/>
              </w:rPr>
            </w:pPr>
            <w:r>
              <w:rPr>
                <w:sz w:val="24"/>
                <w:szCs w:val="24"/>
              </w:rPr>
              <w:t>4.Просвещенная монархия</w:t>
            </w:r>
            <w:r>
              <w:t xml:space="preserve"> </w:t>
            </w:r>
            <w:r>
              <w:rPr>
                <w:sz w:val="24"/>
                <w:szCs w:val="24"/>
              </w:rPr>
              <w:t xml:space="preserve">Екатерины </w:t>
            </w:r>
            <w:r>
              <w:rPr>
                <w:sz w:val="24"/>
                <w:szCs w:val="24"/>
                <w:lang w:val="en-US"/>
              </w:rPr>
              <w:t>II</w:t>
            </w:r>
            <w:r>
              <w:rPr>
                <w:sz w:val="24"/>
                <w:szCs w:val="24"/>
              </w:rPr>
              <w:t>.</w:t>
            </w:r>
          </w:p>
          <w:p w:rsidR="00EB13F6" w:rsidRPr="004A47C7" w:rsidRDefault="00EB13F6" w:rsidP="00B3094E">
            <w:pPr>
              <w:widowControl/>
              <w:autoSpaceDE/>
              <w:adjustRightInd/>
              <w:rPr>
                <w:rStyle w:val="a6"/>
                <w:i w:val="0"/>
                <w:iCs/>
                <w:sz w:val="24"/>
                <w:szCs w:val="24"/>
              </w:rPr>
            </w:pPr>
            <w:r>
              <w:rPr>
                <w:sz w:val="24"/>
                <w:szCs w:val="24"/>
              </w:rPr>
              <w:t>5. Внешняя политика России во второй половине XVIII в.</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Cs/>
                <w:sz w:val="24"/>
                <w:szCs w:val="24"/>
              </w:rPr>
            </w:pPr>
            <w:r w:rsidRPr="004A47C7">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rPr>
                <w:bCs/>
                <w:sz w:val="24"/>
                <w:szCs w:val="24"/>
              </w:rPr>
            </w:pPr>
          </w:p>
        </w:tc>
      </w:tr>
      <w:tr w:rsidR="00EB13F6" w:rsidRPr="004A47C7" w:rsidTr="00B3094E">
        <w:trPr>
          <w:trHeight w:val="885"/>
        </w:trPr>
        <w:tc>
          <w:tcPr>
            <w:tcW w:w="529" w:type="dxa"/>
            <w:vMerge w:val="restart"/>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widowControl/>
              <w:tabs>
                <w:tab w:val="right" w:leader="underscore" w:pos="9639"/>
              </w:tabs>
              <w:autoSpaceDE/>
              <w:adjustRightInd/>
              <w:rPr>
                <w:bCs/>
                <w:sz w:val="24"/>
                <w:szCs w:val="24"/>
              </w:rPr>
            </w:pPr>
            <w:r w:rsidRPr="004A47C7">
              <w:rPr>
                <w:bCs/>
                <w:sz w:val="24"/>
                <w:szCs w:val="24"/>
              </w:rPr>
              <w:t>3.</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EB13F6" w:rsidRDefault="00EB13F6" w:rsidP="00B3094E">
            <w:pPr>
              <w:shd w:val="clear" w:color="auto" w:fill="FFFFFF"/>
              <w:rPr>
                <w:bCs/>
                <w:sz w:val="24"/>
                <w:szCs w:val="24"/>
              </w:rPr>
            </w:pPr>
            <w:r>
              <w:rPr>
                <w:sz w:val="24"/>
                <w:szCs w:val="24"/>
              </w:rPr>
              <w:t xml:space="preserve">Раздел 3. </w:t>
            </w:r>
            <w:r>
              <w:rPr>
                <w:bCs/>
                <w:sz w:val="24"/>
                <w:szCs w:val="24"/>
              </w:rPr>
              <w:t>Россия в Х1Х веке</w:t>
            </w: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Pr="004A47C7" w:rsidRDefault="00EB13F6" w:rsidP="00B3094E">
            <w:pPr>
              <w:shd w:val="clear" w:color="auto" w:fill="FFFFFF"/>
              <w:ind w:left="34" w:right="-250"/>
              <w:rPr>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ind w:right="-1"/>
              <w:rPr>
                <w:sz w:val="24"/>
                <w:szCs w:val="24"/>
              </w:rPr>
            </w:pPr>
            <w:r>
              <w:rPr>
                <w:sz w:val="24"/>
                <w:szCs w:val="24"/>
              </w:rPr>
              <w:t xml:space="preserve">Тема 5. </w:t>
            </w:r>
          </w:p>
          <w:p w:rsidR="00EB13F6" w:rsidRPr="004A47C7" w:rsidRDefault="00EB13F6" w:rsidP="00B3094E">
            <w:pPr>
              <w:rPr>
                <w:bCs/>
                <w:sz w:val="24"/>
                <w:szCs w:val="24"/>
              </w:rPr>
            </w:pPr>
            <w:r>
              <w:rPr>
                <w:sz w:val="24"/>
                <w:szCs w:val="24"/>
              </w:rPr>
              <w:t>Россия в первой половине XIX века.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left" w:pos="142"/>
              </w:tabs>
              <w:ind w:right="-1"/>
              <w:jc w:val="both"/>
              <w:rPr>
                <w:sz w:val="24"/>
                <w:szCs w:val="24"/>
              </w:rPr>
            </w:pPr>
            <w:r>
              <w:rPr>
                <w:sz w:val="24"/>
                <w:szCs w:val="24"/>
              </w:rPr>
              <w:t>1. Внутренняя политика  Александра I.</w:t>
            </w:r>
          </w:p>
          <w:p w:rsidR="00EB13F6" w:rsidRDefault="00EB13F6" w:rsidP="00B3094E">
            <w:pPr>
              <w:tabs>
                <w:tab w:val="left" w:pos="142"/>
              </w:tabs>
              <w:ind w:right="-1"/>
              <w:jc w:val="both"/>
              <w:rPr>
                <w:sz w:val="24"/>
                <w:szCs w:val="24"/>
              </w:rPr>
            </w:pPr>
            <w:r>
              <w:rPr>
                <w:sz w:val="24"/>
                <w:szCs w:val="24"/>
              </w:rPr>
              <w:t xml:space="preserve">2.Внешняя политика России в начале </w:t>
            </w:r>
            <w:r>
              <w:rPr>
                <w:sz w:val="24"/>
                <w:szCs w:val="24"/>
                <w:lang w:val="en-US"/>
              </w:rPr>
              <w:t>XIX</w:t>
            </w:r>
            <w:r>
              <w:rPr>
                <w:sz w:val="24"/>
                <w:szCs w:val="24"/>
              </w:rPr>
              <w:t xml:space="preserve"> века. Отечественная война </w:t>
            </w:r>
            <w:smartTag w:uri="urn:schemas-microsoft-com:office:smarttags" w:element="metricconverter">
              <w:smartTagPr>
                <w:attr w:name="ProductID" w:val="1812 г"/>
              </w:smartTagPr>
              <w:r>
                <w:rPr>
                  <w:sz w:val="24"/>
                  <w:szCs w:val="24"/>
                </w:rPr>
                <w:t>1812 года</w:t>
              </w:r>
            </w:smartTag>
          </w:p>
          <w:p w:rsidR="00EB13F6" w:rsidRDefault="00EB13F6" w:rsidP="00B3094E">
            <w:pPr>
              <w:tabs>
                <w:tab w:val="left" w:pos="142"/>
              </w:tabs>
              <w:ind w:right="-1"/>
              <w:jc w:val="both"/>
              <w:rPr>
                <w:sz w:val="24"/>
                <w:szCs w:val="24"/>
              </w:rPr>
            </w:pPr>
            <w:r>
              <w:rPr>
                <w:sz w:val="24"/>
                <w:szCs w:val="24"/>
              </w:rPr>
              <w:t xml:space="preserve">3.Внутренняя и  внешняя политика Николая </w:t>
            </w:r>
            <w:r>
              <w:rPr>
                <w:sz w:val="24"/>
                <w:szCs w:val="24"/>
                <w:lang w:val="en-US"/>
              </w:rPr>
              <w:t>I</w:t>
            </w:r>
          </w:p>
          <w:p w:rsidR="00EB13F6" w:rsidRPr="004A47C7" w:rsidRDefault="00EB13F6" w:rsidP="00B3094E">
            <w:pPr>
              <w:widowControl/>
              <w:autoSpaceDE/>
              <w:adjustRightInd/>
              <w:rPr>
                <w:rStyle w:val="a6"/>
                <w:i w:val="0"/>
                <w:iCs/>
                <w:sz w:val="24"/>
                <w:szCs w:val="24"/>
              </w:rPr>
            </w:pPr>
            <w:r>
              <w:rPr>
                <w:sz w:val="24"/>
                <w:szCs w:val="24"/>
              </w:rPr>
              <w:t>4.Общественное движение и общественная мысль в России в первой пол. XIX в. Восстание декабристов. Западники и славянофилы.</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Cs/>
                <w:sz w:val="24"/>
                <w:szCs w:val="24"/>
              </w:rPr>
            </w:pPr>
            <w:r w:rsidRPr="004A47C7">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r>
              <w:rPr>
                <w:bCs/>
                <w:sz w:val="24"/>
                <w:szCs w:val="24"/>
              </w:rPr>
              <w:t>2</w:t>
            </w:r>
          </w:p>
        </w:tc>
      </w:tr>
      <w:tr w:rsidR="00EB13F6" w:rsidRPr="004A47C7" w:rsidTr="00B3094E">
        <w:trPr>
          <w:trHeight w:val="1362"/>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bCs/>
                <w:sz w:val="24"/>
                <w:szCs w:val="24"/>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EB13F6" w:rsidRPr="004A47C7" w:rsidRDefault="00EB13F6" w:rsidP="00B3094E">
            <w:pPr>
              <w:widowControl/>
              <w:autoSpaceDE/>
              <w:autoSpaceDN/>
              <w:adjustRightInd/>
              <w:rPr>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ind w:right="-1"/>
              <w:rPr>
                <w:sz w:val="24"/>
                <w:szCs w:val="24"/>
              </w:rPr>
            </w:pPr>
            <w:r>
              <w:rPr>
                <w:sz w:val="24"/>
                <w:szCs w:val="24"/>
              </w:rPr>
              <w:t>Тема 6.</w:t>
            </w:r>
          </w:p>
          <w:p w:rsidR="00EB13F6" w:rsidRDefault="00EB13F6" w:rsidP="00B3094E">
            <w:pPr>
              <w:ind w:right="-1"/>
              <w:rPr>
                <w:sz w:val="24"/>
                <w:szCs w:val="24"/>
              </w:rPr>
            </w:pPr>
            <w:r>
              <w:rPr>
                <w:sz w:val="24"/>
                <w:szCs w:val="24"/>
              </w:rPr>
              <w:t>Россия во второй половине XIX  века</w:t>
            </w:r>
          </w:p>
          <w:p w:rsidR="00EB13F6" w:rsidRPr="004A47C7" w:rsidRDefault="00EB13F6" w:rsidP="00B3094E">
            <w:pPr>
              <w:tabs>
                <w:tab w:val="right" w:leader="underscore" w:pos="9639"/>
              </w:tabs>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left" w:pos="142"/>
              </w:tabs>
              <w:ind w:right="-1"/>
              <w:jc w:val="both"/>
              <w:rPr>
                <w:sz w:val="24"/>
                <w:szCs w:val="24"/>
              </w:rPr>
            </w:pPr>
            <w:r>
              <w:rPr>
                <w:sz w:val="24"/>
                <w:szCs w:val="24"/>
              </w:rPr>
              <w:t xml:space="preserve">1.  Предпосылки и причины отмены крепостного права. Отмена крепостного права и ее итоги. </w:t>
            </w:r>
          </w:p>
          <w:p w:rsidR="00EB13F6" w:rsidRDefault="00EB13F6" w:rsidP="00B3094E">
            <w:pPr>
              <w:tabs>
                <w:tab w:val="left" w:pos="142"/>
              </w:tabs>
              <w:ind w:right="-1"/>
              <w:jc w:val="both"/>
              <w:rPr>
                <w:sz w:val="24"/>
                <w:szCs w:val="24"/>
              </w:rPr>
            </w:pPr>
            <w:r>
              <w:rPr>
                <w:sz w:val="24"/>
                <w:szCs w:val="24"/>
              </w:rPr>
              <w:t>2. Либеральные реформы 60-70-х гг. XIX в.</w:t>
            </w:r>
          </w:p>
          <w:p w:rsidR="00EB13F6" w:rsidRDefault="00EB13F6" w:rsidP="00B3094E">
            <w:pPr>
              <w:tabs>
                <w:tab w:val="left" w:pos="142"/>
              </w:tabs>
              <w:ind w:right="-1"/>
              <w:jc w:val="both"/>
              <w:rPr>
                <w:sz w:val="24"/>
                <w:szCs w:val="24"/>
              </w:rPr>
            </w:pPr>
            <w:r>
              <w:rPr>
                <w:sz w:val="24"/>
                <w:szCs w:val="24"/>
              </w:rPr>
              <w:t>3.Контрреформы Александра III.  Утверждение капитализма в России.</w:t>
            </w:r>
          </w:p>
          <w:p w:rsidR="00EB13F6" w:rsidRDefault="00EB13F6" w:rsidP="00B3094E">
            <w:pPr>
              <w:tabs>
                <w:tab w:val="left" w:pos="142"/>
              </w:tabs>
              <w:ind w:right="-1"/>
              <w:jc w:val="both"/>
              <w:rPr>
                <w:sz w:val="24"/>
                <w:szCs w:val="24"/>
              </w:rPr>
            </w:pPr>
            <w:r>
              <w:rPr>
                <w:sz w:val="24"/>
                <w:szCs w:val="24"/>
              </w:rPr>
              <w:t>4. Внешняя политика России во второй половине XIX  века.</w:t>
            </w:r>
          </w:p>
          <w:p w:rsidR="00EB13F6" w:rsidRPr="004A47C7" w:rsidRDefault="00EB13F6" w:rsidP="00B3094E">
            <w:pPr>
              <w:widowControl/>
              <w:autoSpaceDE/>
              <w:adjustRightInd/>
              <w:rPr>
                <w:rStyle w:val="a6"/>
                <w:i w:val="0"/>
                <w:iCs/>
                <w:sz w:val="24"/>
                <w:szCs w:val="24"/>
              </w:rPr>
            </w:pPr>
            <w:r>
              <w:rPr>
                <w:sz w:val="24"/>
                <w:szCs w:val="24"/>
              </w:rPr>
              <w:t xml:space="preserve">5. Общественная мысль и  общественное движение  </w:t>
            </w:r>
            <w:r>
              <w:rPr>
                <w:sz w:val="24"/>
                <w:szCs w:val="24"/>
              </w:rPr>
              <w:lastRenderedPageBreak/>
              <w:t>России во второй половине ХIХ века.</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Cs/>
                <w:sz w:val="24"/>
                <w:szCs w:val="24"/>
              </w:rPr>
            </w:pPr>
            <w:r w:rsidRPr="004A47C7">
              <w:rPr>
                <w:bCs/>
                <w:sz w:val="24"/>
                <w:szCs w:val="24"/>
              </w:rPr>
              <w:lastRenderedPageBreak/>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p>
        </w:tc>
      </w:tr>
      <w:tr w:rsidR="00EB13F6" w:rsidRPr="004A47C7" w:rsidTr="00B3094E">
        <w:trPr>
          <w:trHeight w:val="1362"/>
        </w:trPr>
        <w:tc>
          <w:tcPr>
            <w:tcW w:w="529" w:type="dxa"/>
            <w:vMerge w:val="restart"/>
            <w:tcBorders>
              <w:top w:val="single" w:sz="4" w:space="0" w:color="auto"/>
              <w:left w:val="single" w:sz="4" w:space="0" w:color="auto"/>
              <w:right w:val="single" w:sz="4" w:space="0" w:color="auto"/>
            </w:tcBorders>
            <w:vAlign w:val="center"/>
          </w:tcPr>
          <w:p w:rsidR="00EB13F6" w:rsidRDefault="00EB13F6" w:rsidP="00B3094E">
            <w:pPr>
              <w:tabs>
                <w:tab w:val="right" w:leader="underscore" w:pos="9639"/>
              </w:tabs>
              <w:rPr>
                <w:bCs/>
                <w:sz w:val="24"/>
                <w:szCs w:val="24"/>
              </w:rPr>
            </w:pPr>
            <w:r>
              <w:rPr>
                <w:bCs/>
                <w:sz w:val="24"/>
                <w:szCs w:val="24"/>
              </w:rPr>
              <w:lastRenderedPageBreak/>
              <w:t>4.</w:t>
            </w: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Default="00EB13F6" w:rsidP="00B3094E">
            <w:pPr>
              <w:tabs>
                <w:tab w:val="right" w:leader="underscore" w:pos="9639"/>
              </w:tabs>
              <w:rPr>
                <w:bCs/>
                <w:sz w:val="24"/>
                <w:szCs w:val="24"/>
              </w:rPr>
            </w:pPr>
          </w:p>
          <w:p w:rsidR="00EB13F6" w:rsidRPr="004A47C7" w:rsidRDefault="00EB13F6" w:rsidP="00B3094E">
            <w:pPr>
              <w:tabs>
                <w:tab w:val="right" w:leader="underscore" w:pos="9639"/>
              </w:tabs>
              <w:rPr>
                <w:bCs/>
                <w:sz w:val="24"/>
                <w:szCs w:val="24"/>
              </w:rPr>
            </w:pPr>
          </w:p>
        </w:tc>
        <w:tc>
          <w:tcPr>
            <w:tcW w:w="2131" w:type="dxa"/>
            <w:gridSpan w:val="2"/>
            <w:vMerge w:val="restart"/>
            <w:tcBorders>
              <w:top w:val="single" w:sz="4" w:space="0" w:color="auto"/>
              <w:left w:val="single" w:sz="4" w:space="0" w:color="auto"/>
              <w:right w:val="single" w:sz="4" w:space="0" w:color="auto"/>
            </w:tcBorders>
            <w:vAlign w:val="center"/>
          </w:tcPr>
          <w:p w:rsidR="00EB13F6" w:rsidRDefault="00EB13F6" w:rsidP="00B3094E">
            <w:pPr>
              <w:shd w:val="clear" w:color="auto" w:fill="FFFFFF"/>
              <w:ind w:right="-250"/>
              <w:rPr>
                <w:bCs/>
                <w:sz w:val="24"/>
                <w:szCs w:val="24"/>
              </w:rPr>
            </w:pPr>
            <w:r>
              <w:rPr>
                <w:sz w:val="24"/>
                <w:szCs w:val="24"/>
              </w:rPr>
              <w:t xml:space="preserve">Раздел 4.  </w:t>
            </w:r>
            <w:r>
              <w:rPr>
                <w:bCs/>
                <w:sz w:val="24"/>
                <w:szCs w:val="24"/>
              </w:rPr>
              <w:t>Россия и мир  в ХХ – начале ХХ1 вв.</w:t>
            </w: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Pr="004A47C7" w:rsidRDefault="00EB13F6" w:rsidP="00B3094E">
            <w:pPr>
              <w:shd w:val="clear" w:color="auto" w:fill="FFFFFF"/>
              <w:ind w:left="34" w:right="-250"/>
              <w:rPr>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sz w:val="24"/>
                <w:szCs w:val="24"/>
              </w:rPr>
            </w:pPr>
            <w:r>
              <w:rPr>
                <w:sz w:val="24"/>
                <w:szCs w:val="24"/>
              </w:rPr>
              <w:t>Тема 7.</w:t>
            </w:r>
          </w:p>
          <w:p w:rsidR="00EB13F6" w:rsidRDefault="00EB13F6" w:rsidP="00B3094E">
            <w:pPr>
              <w:tabs>
                <w:tab w:val="right" w:leader="underscore" w:pos="9639"/>
              </w:tabs>
              <w:rPr>
                <w:bCs/>
                <w:sz w:val="24"/>
                <w:szCs w:val="24"/>
              </w:rPr>
            </w:pPr>
            <w:r>
              <w:rPr>
                <w:sz w:val="24"/>
                <w:szCs w:val="24"/>
              </w:rPr>
              <w:t>Россия в начале ХХ века.</w:t>
            </w:r>
          </w:p>
          <w:p w:rsidR="00EB13F6" w:rsidRDefault="00EB13F6" w:rsidP="00B3094E">
            <w:pPr>
              <w:ind w:right="-1"/>
              <w:rPr>
                <w:sz w:val="24"/>
                <w:szCs w:val="24"/>
              </w:rPr>
            </w:pPr>
            <w:r>
              <w:rPr>
                <w:sz w:val="24"/>
                <w:szCs w:val="24"/>
              </w:rPr>
              <w:t xml:space="preserve">Советское общество в 20-30-е </w:t>
            </w:r>
            <w:proofErr w:type="spellStart"/>
            <w:r>
              <w:rPr>
                <w:sz w:val="24"/>
                <w:szCs w:val="24"/>
              </w:rPr>
              <w:t>гг</w:t>
            </w:r>
            <w:proofErr w:type="spellEnd"/>
          </w:p>
          <w:p w:rsidR="00EB13F6" w:rsidRPr="004A47C7" w:rsidRDefault="00EB13F6" w:rsidP="00B3094E">
            <w:pPr>
              <w:tabs>
                <w:tab w:val="right" w:leader="underscore" w:pos="9639"/>
              </w:tabs>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widowControl/>
              <w:ind w:right="-1"/>
              <w:contextualSpacing/>
              <w:jc w:val="both"/>
              <w:rPr>
                <w:sz w:val="24"/>
                <w:szCs w:val="24"/>
              </w:rPr>
            </w:pPr>
            <w:r>
              <w:rPr>
                <w:sz w:val="24"/>
                <w:szCs w:val="24"/>
              </w:rPr>
              <w:t>1.Революция 1905 – 1907 гг. Политические партии в России начала века: генезис, классификация, программы, тактика. Опыт думского «парламентаризма» в России.</w:t>
            </w:r>
          </w:p>
          <w:p w:rsidR="00EB13F6" w:rsidRDefault="00EB13F6" w:rsidP="00B3094E">
            <w:pPr>
              <w:widowControl/>
              <w:ind w:right="-1"/>
              <w:contextualSpacing/>
              <w:jc w:val="both"/>
              <w:rPr>
                <w:sz w:val="24"/>
                <w:szCs w:val="24"/>
              </w:rPr>
            </w:pPr>
            <w:r>
              <w:rPr>
                <w:sz w:val="24"/>
                <w:szCs w:val="24"/>
              </w:rPr>
              <w:t>2.</w:t>
            </w:r>
            <w:r>
              <w:t xml:space="preserve"> </w:t>
            </w:r>
            <w:proofErr w:type="spellStart"/>
            <w:r>
              <w:rPr>
                <w:sz w:val="24"/>
                <w:szCs w:val="24"/>
              </w:rPr>
              <w:t>Столыпинская</w:t>
            </w:r>
            <w:proofErr w:type="spellEnd"/>
            <w:r>
              <w:rPr>
                <w:sz w:val="24"/>
                <w:szCs w:val="24"/>
              </w:rPr>
              <w:t xml:space="preserve"> аграрная реформа: сущность, итоги, последствия. </w:t>
            </w:r>
          </w:p>
          <w:p w:rsidR="00EB13F6" w:rsidRDefault="00EB13F6" w:rsidP="00B3094E">
            <w:pPr>
              <w:ind w:right="-1"/>
              <w:contextualSpacing/>
              <w:jc w:val="both"/>
              <w:rPr>
                <w:sz w:val="24"/>
                <w:szCs w:val="24"/>
              </w:rPr>
            </w:pPr>
            <w:r>
              <w:rPr>
                <w:sz w:val="24"/>
                <w:szCs w:val="24"/>
              </w:rPr>
              <w:t>3.Россия в условиях Первой мировой войны и общенационального кризиса. Февральская революция 1917 года. Двоевластие.</w:t>
            </w:r>
          </w:p>
          <w:p w:rsidR="00EB13F6" w:rsidRDefault="00EB13F6" w:rsidP="00B3094E">
            <w:pPr>
              <w:ind w:right="-1"/>
              <w:contextualSpacing/>
              <w:jc w:val="both"/>
              <w:rPr>
                <w:sz w:val="24"/>
                <w:szCs w:val="24"/>
              </w:rPr>
            </w:pPr>
            <w:r>
              <w:rPr>
                <w:sz w:val="24"/>
                <w:szCs w:val="24"/>
              </w:rPr>
              <w:t xml:space="preserve">4.Россия: от февраля к октябрю </w:t>
            </w:r>
            <w:smartTag w:uri="urn:schemas-microsoft-com:office:smarttags" w:element="metricconverter">
              <w:smartTagPr>
                <w:attr w:name="ProductID" w:val="1917 г"/>
              </w:smartTagPr>
              <w:r>
                <w:rPr>
                  <w:sz w:val="24"/>
                  <w:szCs w:val="24"/>
                </w:rPr>
                <w:t>1917 г</w:t>
              </w:r>
            </w:smartTag>
            <w:r>
              <w:rPr>
                <w:sz w:val="24"/>
                <w:szCs w:val="24"/>
              </w:rPr>
              <w:t>. Первые политические и экономические преобразования Советской власти. Гражданская война и политика «военного коммунизма»</w:t>
            </w:r>
          </w:p>
          <w:p w:rsidR="00EB13F6" w:rsidRDefault="00EB13F6" w:rsidP="00B3094E">
            <w:pPr>
              <w:ind w:right="-1"/>
              <w:contextualSpacing/>
              <w:jc w:val="both"/>
              <w:rPr>
                <w:sz w:val="24"/>
                <w:szCs w:val="24"/>
              </w:rPr>
            </w:pPr>
            <w:r>
              <w:rPr>
                <w:sz w:val="24"/>
                <w:szCs w:val="24"/>
              </w:rPr>
              <w:t>5. НЭП: цели, сущность и значение.</w:t>
            </w:r>
          </w:p>
          <w:p w:rsidR="00EB13F6" w:rsidRDefault="00EB13F6" w:rsidP="00B3094E">
            <w:pPr>
              <w:ind w:right="-1"/>
              <w:contextualSpacing/>
              <w:jc w:val="both"/>
              <w:rPr>
                <w:sz w:val="24"/>
                <w:szCs w:val="24"/>
              </w:rPr>
            </w:pPr>
            <w:r>
              <w:rPr>
                <w:sz w:val="24"/>
                <w:szCs w:val="24"/>
              </w:rPr>
              <w:t>Образование СССР.</w:t>
            </w:r>
          </w:p>
          <w:p w:rsidR="00EB13F6" w:rsidRPr="004A47C7" w:rsidRDefault="00EB13F6" w:rsidP="00B3094E">
            <w:pPr>
              <w:widowControl/>
              <w:autoSpaceDE/>
              <w:adjustRightInd/>
              <w:rPr>
                <w:rStyle w:val="a6"/>
                <w:i w:val="0"/>
                <w:iCs/>
                <w:sz w:val="24"/>
                <w:szCs w:val="24"/>
              </w:rPr>
            </w:pPr>
            <w:r>
              <w:rPr>
                <w:sz w:val="24"/>
                <w:szCs w:val="24"/>
              </w:rPr>
              <w:t>6. Коллективизация сельского хозяйства и индустриализация промышленности и их итоги.</w:t>
            </w:r>
          </w:p>
        </w:tc>
        <w:tc>
          <w:tcPr>
            <w:tcW w:w="70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r>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p>
        </w:tc>
      </w:tr>
      <w:tr w:rsidR="00EB13F6" w:rsidRPr="004A47C7" w:rsidTr="00B3094E">
        <w:trPr>
          <w:trHeight w:val="900"/>
        </w:trPr>
        <w:tc>
          <w:tcPr>
            <w:tcW w:w="529" w:type="dxa"/>
            <w:vMerge/>
            <w:tcBorders>
              <w:left w:val="single" w:sz="4" w:space="0" w:color="auto"/>
              <w:right w:val="single" w:sz="4" w:space="0" w:color="auto"/>
            </w:tcBorders>
            <w:vAlign w:val="center"/>
            <w:hideMark/>
          </w:tcPr>
          <w:p w:rsidR="00EB13F6" w:rsidRPr="004A47C7" w:rsidRDefault="00EB13F6" w:rsidP="00B3094E">
            <w:pPr>
              <w:widowControl/>
              <w:autoSpaceDE/>
              <w:autoSpaceDN/>
              <w:adjustRightInd/>
              <w:rPr>
                <w:bCs/>
                <w:sz w:val="24"/>
                <w:szCs w:val="24"/>
              </w:rPr>
            </w:pPr>
          </w:p>
        </w:tc>
        <w:tc>
          <w:tcPr>
            <w:tcW w:w="2131" w:type="dxa"/>
            <w:gridSpan w:val="2"/>
            <w:vMerge/>
            <w:tcBorders>
              <w:left w:val="single" w:sz="4" w:space="0" w:color="auto"/>
              <w:right w:val="single" w:sz="4" w:space="0" w:color="auto"/>
            </w:tcBorders>
            <w:vAlign w:val="center"/>
            <w:hideMark/>
          </w:tcPr>
          <w:p w:rsidR="00EB13F6" w:rsidRPr="004A47C7" w:rsidRDefault="00EB13F6" w:rsidP="00B3094E">
            <w:pPr>
              <w:widowControl/>
              <w:autoSpaceDE/>
              <w:autoSpaceDN/>
              <w:adjustRightInd/>
              <w:rPr>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13F6" w:rsidRDefault="00EB13F6" w:rsidP="00B3094E">
            <w:pPr>
              <w:ind w:right="-1"/>
            </w:pPr>
            <w:r>
              <w:rPr>
                <w:sz w:val="24"/>
                <w:szCs w:val="24"/>
              </w:rPr>
              <w:t>Тема 8</w:t>
            </w:r>
            <w:r>
              <w:t>.</w:t>
            </w:r>
          </w:p>
          <w:p w:rsidR="00EB13F6" w:rsidRDefault="00EB13F6" w:rsidP="00B3094E">
            <w:pPr>
              <w:ind w:right="-1"/>
              <w:rPr>
                <w:sz w:val="24"/>
                <w:szCs w:val="24"/>
              </w:rPr>
            </w:pPr>
            <w:r>
              <w:rPr>
                <w:sz w:val="24"/>
                <w:szCs w:val="24"/>
              </w:rPr>
              <w:t>Вторая мировая и Великая Отечественная война.</w:t>
            </w:r>
          </w:p>
          <w:p w:rsidR="00EB13F6" w:rsidRPr="004A47C7" w:rsidRDefault="00EB13F6" w:rsidP="00B3094E">
            <w:pPr>
              <w:tabs>
                <w:tab w:val="right" w:leader="underscore" w:pos="9639"/>
              </w:tabs>
              <w:rPr>
                <w:bCs/>
                <w:sz w:val="24"/>
                <w:szCs w:val="24"/>
              </w:rPr>
            </w:pPr>
            <w:r>
              <w:rPr>
                <w:sz w:val="24"/>
                <w:szCs w:val="24"/>
              </w:rPr>
              <w:t>Советское общество в послевоенный период (1946-1965)</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ind w:right="-1"/>
              <w:contextualSpacing/>
              <w:jc w:val="both"/>
              <w:rPr>
                <w:sz w:val="24"/>
                <w:szCs w:val="24"/>
              </w:rPr>
            </w:pPr>
            <w:r>
              <w:rPr>
                <w:sz w:val="24"/>
                <w:szCs w:val="24"/>
              </w:rPr>
              <w:t>1. Внешняя политика СССР накануне и в начальный период Второй мировой войны.</w:t>
            </w:r>
          </w:p>
          <w:p w:rsidR="00EB13F6" w:rsidRDefault="00EB13F6" w:rsidP="00B3094E">
            <w:pPr>
              <w:ind w:right="-1"/>
              <w:jc w:val="both"/>
              <w:rPr>
                <w:sz w:val="24"/>
                <w:szCs w:val="24"/>
              </w:rPr>
            </w:pPr>
            <w:r>
              <w:rPr>
                <w:sz w:val="24"/>
                <w:szCs w:val="24"/>
              </w:rPr>
              <w:t>2.Начало Великой Отечественной войны, ее цели и характер. Причины неудач Советского Союза на начальном этапе войны.</w:t>
            </w:r>
          </w:p>
          <w:p w:rsidR="00EB13F6" w:rsidRDefault="00EB13F6" w:rsidP="00B3094E">
            <w:pPr>
              <w:ind w:right="-1"/>
              <w:jc w:val="both"/>
              <w:rPr>
                <w:sz w:val="24"/>
                <w:szCs w:val="24"/>
              </w:rPr>
            </w:pPr>
            <w:r>
              <w:rPr>
                <w:sz w:val="24"/>
                <w:szCs w:val="24"/>
              </w:rPr>
              <w:t>3.Коренной перелом в ходе войны и ее победоносное завершение. Всемирно-историческое значение и уроки Великой Отечественной войны.</w:t>
            </w:r>
          </w:p>
          <w:p w:rsidR="00EB13F6" w:rsidRDefault="00EB13F6" w:rsidP="00B3094E">
            <w:pPr>
              <w:ind w:right="-1"/>
              <w:jc w:val="both"/>
              <w:rPr>
                <w:sz w:val="24"/>
                <w:szCs w:val="24"/>
              </w:rPr>
            </w:pPr>
            <w:r>
              <w:rPr>
                <w:sz w:val="24"/>
                <w:szCs w:val="24"/>
              </w:rPr>
              <w:t xml:space="preserve">4.Восстановление и дальнейшее развитие народного хозяйства (1946-1965 </w:t>
            </w:r>
            <w:proofErr w:type="spellStart"/>
            <w:r>
              <w:rPr>
                <w:sz w:val="24"/>
                <w:szCs w:val="24"/>
              </w:rPr>
              <w:t>гг</w:t>
            </w:r>
            <w:proofErr w:type="spellEnd"/>
            <w:r>
              <w:rPr>
                <w:sz w:val="24"/>
                <w:szCs w:val="24"/>
              </w:rPr>
              <w:t xml:space="preserve">). Общественно-политическая жизнь во второй половине 1940-х - начале 1950-х годов: </w:t>
            </w:r>
          </w:p>
          <w:p w:rsidR="00EB13F6" w:rsidRDefault="00EB13F6" w:rsidP="00B3094E">
            <w:pPr>
              <w:ind w:right="-1"/>
              <w:jc w:val="both"/>
              <w:rPr>
                <w:sz w:val="24"/>
                <w:szCs w:val="24"/>
              </w:rPr>
            </w:pPr>
            <w:r>
              <w:rPr>
                <w:sz w:val="24"/>
                <w:szCs w:val="24"/>
              </w:rPr>
              <w:t xml:space="preserve">5.Первые попытки либерализации советского </w:t>
            </w:r>
            <w:r>
              <w:rPr>
                <w:sz w:val="24"/>
                <w:szCs w:val="24"/>
              </w:rPr>
              <w:lastRenderedPageBreak/>
              <w:t>общества в 1950-х – начале 1960-х годов.</w:t>
            </w:r>
          </w:p>
          <w:p w:rsidR="00EB13F6" w:rsidRPr="004A47C7" w:rsidRDefault="00EB13F6" w:rsidP="00B3094E">
            <w:pPr>
              <w:rPr>
                <w:rStyle w:val="a6"/>
                <w:i w:val="0"/>
                <w:sz w:val="24"/>
                <w:szCs w:val="24"/>
              </w:rPr>
            </w:pPr>
            <w:r>
              <w:rPr>
                <w:sz w:val="24"/>
                <w:szCs w:val="24"/>
              </w:rPr>
              <w:t>6.Внешняя политика Советского Союза в условиях «холодной войны»</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jc w:val="center"/>
              <w:rPr>
                <w:bCs/>
                <w:sz w:val="24"/>
                <w:szCs w:val="24"/>
              </w:rPr>
            </w:pPr>
            <w:r w:rsidRPr="004A47C7">
              <w:rPr>
                <w:bCs/>
                <w:sz w:val="24"/>
                <w:szCs w:val="24"/>
              </w:rPr>
              <w:lastRenderedPageBreak/>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r>
              <w:rPr>
                <w:bCs/>
                <w:sz w:val="24"/>
                <w:szCs w:val="24"/>
              </w:rPr>
              <w:t>2</w:t>
            </w:r>
          </w:p>
        </w:tc>
      </w:tr>
      <w:tr w:rsidR="00EB13F6" w:rsidRPr="004A47C7" w:rsidTr="00B3094E">
        <w:trPr>
          <w:trHeight w:val="900"/>
        </w:trPr>
        <w:tc>
          <w:tcPr>
            <w:tcW w:w="529" w:type="dxa"/>
            <w:vMerge/>
            <w:tcBorders>
              <w:left w:val="single" w:sz="4" w:space="0" w:color="auto"/>
              <w:bottom w:val="single" w:sz="4" w:space="0" w:color="auto"/>
              <w:right w:val="single" w:sz="4" w:space="0" w:color="auto"/>
            </w:tcBorders>
            <w:vAlign w:val="center"/>
          </w:tcPr>
          <w:p w:rsidR="00EB13F6" w:rsidRPr="004A47C7" w:rsidRDefault="00EB13F6" w:rsidP="00B3094E">
            <w:pPr>
              <w:widowControl/>
              <w:autoSpaceDE/>
              <w:autoSpaceDN/>
              <w:adjustRightInd/>
              <w:rPr>
                <w:bCs/>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EB13F6" w:rsidRPr="004A47C7" w:rsidRDefault="00EB13F6" w:rsidP="00B3094E">
            <w:pPr>
              <w:widowControl/>
              <w:autoSpaceDE/>
              <w:autoSpaceDN/>
              <w:adjustRightInd/>
              <w:rPr>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rPr>
                <w:bCs/>
                <w:sz w:val="24"/>
                <w:szCs w:val="24"/>
              </w:rPr>
            </w:pPr>
            <w:r>
              <w:rPr>
                <w:sz w:val="24"/>
                <w:szCs w:val="24"/>
              </w:rPr>
              <w:t xml:space="preserve">Тема 9. Советский Союз 60-е- 80-е годы ХХ в. Россия на путях суверенного развития  </w:t>
            </w:r>
          </w:p>
        </w:tc>
        <w:tc>
          <w:tcPr>
            <w:tcW w:w="3544" w:type="dxa"/>
            <w:tcBorders>
              <w:top w:val="single" w:sz="4" w:space="0" w:color="auto"/>
              <w:left w:val="single" w:sz="4" w:space="0" w:color="auto"/>
              <w:bottom w:val="single" w:sz="4" w:space="0" w:color="auto"/>
              <w:right w:val="single" w:sz="4" w:space="0" w:color="auto"/>
            </w:tcBorders>
            <w:vAlign w:val="center"/>
          </w:tcPr>
          <w:p w:rsidR="00EB13F6" w:rsidRDefault="00EB13F6" w:rsidP="00B3094E">
            <w:pPr>
              <w:numPr>
                <w:ilvl w:val="0"/>
                <w:numId w:val="13"/>
              </w:numPr>
              <w:tabs>
                <w:tab w:val="num" w:pos="0"/>
              </w:tabs>
              <w:ind w:left="0" w:right="-1" w:firstLine="0"/>
              <w:jc w:val="both"/>
              <w:rPr>
                <w:sz w:val="24"/>
                <w:szCs w:val="24"/>
              </w:rPr>
            </w:pPr>
            <w:r>
              <w:rPr>
                <w:sz w:val="24"/>
                <w:szCs w:val="24"/>
              </w:rPr>
              <w:t>Социально-экономическое развитие в середине 1960-х. - первой половине 1980-х годов. Нарастание кризисных явлений.</w:t>
            </w:r>
          </w:p>
          <w:p w:rsidR="00EB13F6" w:rsidRDefault="00EB13F6" w:rsidP="00B3094E">
            <w:pPr>
              <w:numPr>
                <w:ilvl w:val="0"/>
                <w:numId w:val="13"/>
              </w:numPr>
              <w:tabs>
                <w:tab w:val="num" w:pos="0"/>
              </w:tabs>
              <w:ind w:left="0" w:right="-1" w:firstLine="0"/>
              <w:jc w:val="both"/>
              <w:rPr>
                <w:sz w:val="24"/>
                <w:szCs w:val="24"/>
              </w:rPr>
            </w:pPr>
            <w:r>
              <w:rPr>
                <w:sz w:val="24"/>
                <w:szCs w:val="24"/>
              </w:rPr>
              <w:t xml:space="preserve"> Внешняя политика СССР в 1965-1985гг. Переход от конфронтации к разрядке и сотрудничеству.</w:t>
            </w:r>
          </w:p>
          <w:p w:rsidR="00EB13F6" w:rsidRDefault="00EB13F6" w:rsidP="00B3094E">
            <w:pPr>
              <w:ind w:right="-1"/>
              <w:jc w:val="both"/>
              <w:rPr>
                <w:sz w:val="24"/>
                <w:szCs w:val="24"/>
              </w:rPr>
            </w:pPr>
            <w:r>
              <w:rPr>
                <w:sz w:val="24"/>
                <w:szCs w:val="24"/>
              </w:rPr>
              <w:t xml:space="preserve">3.Перестройка в СССР – курс на обновление советского общества. </w:t>
            </w:r>
          </w:p>
          <w:p w:rsidR="00EB13F6" w:rsidRDefault="00EB13F6" w:rsidP="00B3094E">
            <w:pPr>
              <w:ind w:right="-1"/>
              <w:jc w:val="both"/>
              <w:rPr>
                <w:sz w:val="24"/>
                <w:szCs w:val="24"/>
              </w:rPr>
            </w:pPr>
            <w:r>
              <w:rPr>
                <w:sz w:val="24"/>
                <w:szCs w:val="24"/>
              </w:rPr>
              <w:t xml:space="preserve">4.Попытка государственного переворота </w:t>
            </w:r>
            <w:smartTag w:uri="urn:schemas-microsoft-com:office:smarttags" w:element="metricconverter">
              <w:smartTagPr>
                <w:attr w:name="ProductID" w:val="1991 г"/>
              </w:smartTagPr>
              <w:r>
                <w:rPr>
                  <w:sz w:val="24"/>
                  <w:szCs w:val="24"/>
                </w:rPr>
                <w:t>1991 г</w:t>
              </w:r>
            </w:smartTag>
            <w:r>
              <w:rPr>
                <w:sz w:val="24"/>
                <w:szCs w:val="24"/>
              </w:rPr>
              <w:t>. и ее провал. Распад СССР. Беловежские соглашения. Образование СНГ.</w:t>
            </w:r>
          </w:p>
          <w:p w:rsidR="00EB13F6" w:rsidRPr="004A47C7" w:rsidRDefault="00EB13F6" w:rsidP="00B3094E">
            <w:pPr>
              <w:ind w:right="-1"/>
              <w:jc w:val="both"/>
              <w:rPr>
                <w:rStyle w:val="a6"/>
                <w:i w:val="0"/>
                <w:sz w:val="24"/>
                <w:szCs w:val="24"/>
              </w:rPr>
            </w:pPr>
            <w:r>
              <w:rPr>
                <w:sz w:val="24"/>
                <w:szCs w:val="24"/>
              </w:rPr>
              <w:t>5.</w:t>
            </w:r>
            <w:r>
              <w:t xml:space="preserve"> </w:t>
            </w:r>
            <w:r>
              <w:rPr>
                <w:sz w:val="24"/>
                <w:szCs w:val="24"/>
              </w:rPr>
              <w:t>Россия в начале XXI в.  Роль Российской Федерации в современном мировом сообществе.</w:t>
            </w:r>
          </w:p>
        </w:tc>
        <w:tc>
          <w:tcPr>
            <w:tcW w:w="70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r>
              <w:rPr>
                <w:bCs/>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jc w:val="center"/>
              <w:rPr>
                <w:bCs/>
                <w:sz w:val="24"/>
                <w:szCs w:val="24"/>
              </w:rPr>
            </w:pPr>
          </w:p>
        </w:tc>
      </w:tr>
      <w:tr w:rsidR="00EB13F6" w:rsidRPr="004A47C7" w:rsidTr="00B3094E">
        <w:trPr>
          <w:trHeight w:val="340"/>
        </w:trPr>
        <w:tc>
          <w:tcPr>
            <w:tcW w:w="52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widowControl/>
              <w:tabs>
                <w:tab w:val="right" w:leader="underscore" w:pos="9639"/>
              </w:tabs>
              <w:autoSpaceDE/>
              <w:adjustRightInd/>
              <w:rPr>
                <w:bCs/>
                <w:sz w:val="24"/>
                <w:szCs w:val="24"/>
              </w:rPr>
            </w:pPr>
          </w:p>
        </w:tc>
        <w:tc>
          <w:tcPr>
            <w:tcW w:w="7659" w:type="dxa"/>
            <w:gridSpan w:val="5"/>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
                <w:bCs/>
                <w:sz w:val="24"/>
                <w:szCs w:val="24"/>
              </w:rPr>
            </w:pPr>
            <w:r>
              <w:rPr>
                <w:b/>
                <w:bCs/>
                <w:sz w:val="24"/>
                <w:szCs w:val="24"/>
              </w:rPr>
              <w:t>Итого часов в 1</w:t>
            </w:r>
            <w:r w:rsidRPr="004A47C7">
              <w:rPr>
                <w:b/>
                <w:bCs/>
                <w:sz w:val="24"/>
                <w:szCs w:val="24"/>
              </w:rPr>
              <w:t xml:space="preserve"> семестре:</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
                <w:bCs/>
                <w:sz w:val="24"/>
                <w:szCs w:val="24"/>
              </w:rPr>
            </w:pPr>
            <w:r w:rsidRPr="004A47C7">
              <w:rPr>
                <w:b/>
                <w:bCs/>
                <w:sz w:val="24"/>
                <w:szCs w:val="24"/>
              </w:rPr>
              <w:t>18</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rPr>
                <w:b/>
                <w:bCs/>
                <w:sz w:val="24"/>
                <w:szCs w:val="24"/>
              </w:rPr>
            </w:pPr>
            <w:r>
              <w:rPr>
                <w:b/>
                <w:bCs/>
                <w:sz w:val="24"/>
                <w:szCs w:val="24"/>
              </w:rPr>
              <w:t>4</w:t>
            </w:r>
          </w:p>
        </w:tc>
      </w:tr>
      <w:tr w:rsidR="00EB13F6" w:rsidRPr="004A47C7" w:rsidTr="00B3094E">
        <w:trPr>
          <w:trHeight w:val="340"/>
        </w:trPr>
        <w:tc>
          <w:tcPr>
            <w:tcW w:w="529"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widowControl/>
              <w:tabs>
                <w:tab w:val="right" w:leader="underscore" w:pos="9639"/>
              </w:tabs>
              <w:autoSpaceDE/>
              <w:adjustRightInd/>
              <w:rPr>
                <w:bCs/>
                <w:sz w:val="24"/>
                <w:szCs w:val="24"/>
              </w:rPr>
            </w:pPr>
          </w:p>
        </w:tc>
        <w:tc>
          <w:tcPr>
            <w:tcW w:w="7659" w:type="dxa"/>
            <w:gridSpan w:val="5"/>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
                <w:bCs/>
                <w:sz w:val="24"/>
                <w:szCs w:val="24"/>
              </w:rPr>
            </w:pPr>
            <w:r w:rsidRPr="004A47C7">
              <w:rPr>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B13F6" w:rsidRPr="004A47C7" w:rsidRDefault="00EB13F6" w:rsidP="00B3094E">
            <w:pPr>
              <w:tabs>
                <w:tab w:val="right" w:leader="underscore" w:pos="9639"/>
              </w:tabs>
              <w:rPr>
                <w:b/>
                <w:bCs/>
                <w:sz w:val="24"/>
                <w:szCs w:val="24"/>
              </w:rPr>
            </w:pPr>
            <w:r w:rsidRPr="004A47C7">
              <w:rPr>
                <w:b/>
                <w:bCs/>
                <w:sz w:val="24"/>
                <w:szCs w:val="24"/>
              </w:rPr>
              <w:t>18</w:t>
            </w:r>
          </w:p>
        </w:tc>
        <w:tc>
          <w:tcPr>
            <w:tcW w:w="685" w:type="dxa"/>
            <w:tcBorders>
              <w:top w:val="single" w:sz="4" w:space="0" w:color="auto"/>
              <w:left w:val="single" w:sz="4" w:space="0" w:color="auto"/>
              <w:bottom w:val="single" w:sz="4" w:space="0" w:color="auto"/>
              <w:right w:val="single" w:sz="4" w:space="0" w:color="auto"/>
            </w:tcBorders>
          </w:tcPr>
          <w:p w:rsidR="00EB13F6" w:rsidRPr="004A47C7" w:rsidRDefault="00EB13F6" w:rsidP="00B3094E">
            <w:pPr>
              <w:tabs>
                <w:tab w:val="right" w:leader="underscore" w:pos="9639"/>
              </w:tabs>
              <w:rPr>
                <w:b/>
                <w:bCs/>
                <w:sz w:val="24"/>
                <w:szCs w:val="24"/>
              </w:rPr>
            </w:pPr>
            <w:r>
              <w:rPr>
                <w:b/>
                <w:bCs/>
                <w:sz w:val="24"/>
                <w:szCs w:val="24"/>
              </w:rPr>
              <w:t>4</w:t>
            </w:r>
          </w:p>
        </w:tc>
      </w:tr>
    </w:tbl>
    <w:p w:rsidR="00EB13F6" w:rsidRDefault="00EB13F6" w:rsidP="00EB13F6">
      <w:pPr>
        <w:rPr>
          <w:b/>
          <w:sz w:val="24"/>
          <w:szCs w:val="24"/>
        </w:rPr>
      </w:pPr>
    </w:p>
    <w:p w:rsidR="00EB13F6" w:rsidRDefault="00EB13F6" w:rsidP="00EB13F6">
      <w:pPr>
        <w:rPr>
          <w:b/>
          <w:sz w:val="24"/>
          <w:szCs w:val="24"/>
        </w:rPr>
      </w:pPr>
    </w:p>
    <w:p w:rsidR="00EB13F6" w:rsidRDefault="00EB13F6" w:rsidP="00EB13F6">
      <w:pPr>
        <w:rPr>
          <w:b/>
          <w:sz w:val="24"/>
          <w:szCs w:val="24"/>
        </w:rPr>
      </w:pPr>
      <w:r>
        <w:rPr>
          <w:b/>
          <w:sz w:val="24"/>
          <w:szCs w:val="24"/>
        </w:rPr>
        <w:t>4.3. САМОСТОЯТЕЛЬНАЯ РАБОТА ОБУЧАЮЩЕГОСЯ</w:t>
      </w:r>
    </w:p>
    <w:p w:rsidR="00EB13F6" w:rsidRDefault="00EB13F6" w:rsidP="00EB13F6">
      <w:pPr>
        <w:rPr>
          <w:b/>
          <w:sz w:val="24"/>
          <w:szCs w:val="24"/>
        </w:rPr>
      </w:pPr>
      <w:r>
        <w:rPr>
          <w:b/>
          <w:sz w:val="24"/>
          <w:szCs w:val="24"/>
        </w:rPr>
        <w:t>Очная форма обучения</w:t>
      </w:r>
    </w:p>
    <w:p w:rsidR="00EB13F6" w:rsidRDefault="00EB13F6" w:rsidP="00EB13F6">
      <w:pPr>
        <w:jc w:val="both"/>
        <w:rPr>
          <w:b/>
          <w:caps/>
          <w:sz w:val="24"/>
          <w:szCs w:val="24"/>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778"/>
        <w:gridCol w:w="642"/>
        <w:gridCol w:w="3982"/>
        <w:gridCol w:w="1379"/>
      </w:tblGrid>
      <w:tr w:rsidR="00EB13F6" w:rsidTr="00B3094E">
        <w:trPr>
          <w:trHeight w:val="340"/>
        </w:trPr>
        <w:tc>
          <w:tcPr>
            <w:tcW w:w="325"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п/п</w:t>
            </w:r>
          </w:p>
        </w:tc>
        <w:tc>
          <w:tcPr>
            <w:tcW w:w="1479"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Наименование раздела (темы) дисциплины</w:t>
            </w: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п/п</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Виды СРО</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vertAlign w:val="superscript"/>
              </w:rPr>
            </w:pPr>
            <w:r>
              <w:rPr>
                <w:b/>
                <w:bCs/>
                <w:sz w:val="24"/>
                <w:szCs w:val="24"/>
              </w:rPr>
              <w:t>Всего часов</w:t>
            </w:r>
          </w:p>
        </w:tc>
      </w:tr>
      <w:tr w:rsidR="00EB13F6" w:rsidTr="00B3094E">
        <w:trPr>
          <w:trHeight w:val="453"/>
        </w:trPr>
        <w:tc>
          <w:tcPr>
            <w:tcW w:w="325"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
                <w:bCs/>
                <w:sz w:val="24"/>
                <w:szCs w:val="24"/>
              </w:rPr>
            </w:pPr>
          </w:p>
        </w:tc>
        <w:tc>
          <w:tcPr>
            <w:tcW w:w="1479" w:type="pct"/>
            <w:tcBorders>
              <w:top w:val="single" w:sz="4" w:space="0" w:color="auto"/>
              <w:left w:val="single" w:sz="4" w:space="0" w:color="auto"/>
              <w:bottom w:val="single" w:sz="4" w:space="0" w:color="auto"/>
              <w:right w:val="single" w:sz="4" w:space="0" w:color="auto"/>
            </w:tcBorders>
          </w:tcPr>
          <w:p w:rsidR="00EB13F6" w:rsidRDefault="00EB13F6" w:rsidP="00B3094E">
            <w:pPr>
              <w:jc w:val="center"/>
              <w:rPr>
                <w:bCs/>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2120" w:type="pct"/>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jc w:val="center"/>
              <w:rPr>
                <w:bCs/>
                <w:sz w:val="24"/>
                <w:szCs w:val="24"/>
              </w:rPr>
            </w:pPr>
            <w:r>
              <w:rPr>
                <w:bCs/>
                <w:sz w:val="24"/>
                <w:szCs w:val="24"/>
              </w:rPr>
              <w:t>ОФО</w:t>
            </w:r>
          </w:p>
        </w:tc>
      </w:tr>
      <w:tr w:rsidR="00EB13F6" w:rsidRPr="00881AE2" w:rsidTr="00B3094E">
        <w:trPr>
          <w:trHeight w:val="240"/>
        </w:trPr>
        <w:tc>
          <w:tcPr>
            <w:tcW w:w="325"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jc w:val="center"/>
            </w:pPr>
            <w:r w:rsidRPr="00881AE2">
              <w:t>1</w:t>
            </w:r>
          </w:p>
        </w:tc>
        <w:tc>
          <w:tcPr>
            <w:tcW w:w="1479"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jc w:val="center"/>
            </w:pPr>
            <w:r w:rsidRPr="00881AE2">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3</w:t>
            </w:r>
          </w:p>
        </w:tc>
        <w:tc>
          <w:tcPr>
            <w:tcW w:w="2120"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4</w:t>
            </w:r>
          </w:p>
        </w:tc>
        <w:tc>
          <w:tcPr>
            <w:tcW w:w="734"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5</w:t>
            </w:r>
          </w:p>
        </w:tc>
      </w:tr>
      <w:tr w:rsidR="00EB13F6" w:rsidTr="00B3094E">
        <w:trPr>
          <w:trHeight w:val="419"/>
        </w:trPr>
        <w:tc>
          <w:tcPr>
            <w:tcW w:w="5000" w:type="pct"/>
            <w:gridSpan w:val="5"/>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rPr>
                <w:bCs/>
                <w:sz w:val="24"/>
                <w:szCs w:val="24"/>
              </w:rPr>
            </w:pPr>
            <w:r>
              <w:rPr>
                <w:b/>
                <w:bCs/>
                <w:sz w:val="24"/>
                <w:szCs w:val="24"/>
              </w:rPr>
              <w:t>Семестр 1</w:t>
            </w:r>
          </w:p>
          <w:p w:rsidR="00EB13F6" w:rsidRDefault="00EB13F6" w:rsidP="00B3094E">
            <w:pPr>
              <w:tabs>
                <w:tab w:val="right" w:leader="underscore" w:pos="9639"/>
              </w:tabs>
              <w:jc w:val="center"/>
              <w:rPr>
                <w:bCs/>
                <w:sz w:val="24"/>
                <w:szCs w:val="24"/>
              </w:rPr>
            </w:pPr>
          </w:p>
        </w:tc>
      </w:tr>
      <w:tr w:rsidR="00EB13F6" w:rsidTr="00B3094E">
        <w:trPr>
          <w:trHeight w:val="340"/>
        </w:trPr>
        <w:tc>
          <w:tcPr>
            <w:tcW w:w="325" w:type="pct"/>
            <w:vMerge w:val="restart"/>
            <w:tcBorders>
              <w:top w:val="single" w:sz="4" w:space="0" w:color="auto"/>
              <w:left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r>
              <w:rPr>
                <w:bCs/>
                <w:sz w:val="24"/>
                <w:szCs w:val="24"/>
              </w:rPr>
              <w:t>1.</w:t>
            </w:r>
          </w:p>
          <w:p w:rsidR="00EB13F6" w:rsidRDefault="00EB13F6" w:rsidP="00B3094E">
            <w:pPr>
              <w:widowControl/>
              <w:tabs>
                <w:tab w:val="right" w:leader="underscore" w:pos="9639"/>
              </w:tabs>
              <w:autoSpaceDE/>
              <w:adjustRightInd/>
              <w:jc w:val="center"/>
              <w:rPr>
                <w:bCs/>
                <w:sz w:val="24"/>
                <w:szCs w:val="24"/>
              </w:rPr>
            </w:pPr>
          </w:p>
          <w:p w:rsidR="00EB13F6" w:rsidRDefault="00EB13F6" w:rsidP="00B3094E">
            <w:pPr>
              <w:tabs>
                <w:tab w:val="right" w:leader="underscore" w:pos="9639"/>
              </w:tabs>
              <w:jc w:val="center"/>
              <w:rPr>
                <w:bCs/>
                <w:sz w:val="24"/>
                <w:szCs w:val="24"/>
              </w:rPr>
            </w:pPr>
          </w:p>
        </w:tc>
        <w:tc>
          <w:tcPr>
            <w:tcW w:w="1479" w:type="pct"/>
            <w:vMerge w:val="restart"/>
            <w:tcBorders>
              <w:top w:val="single" w:sz="4" w:space="0" w:color="auto"/>
              <w:left w:val="single" w:sz="4" w:space="0" w:color="auto"/>
              <w:right w:val="single" w:sz="4" w:space="0" w:color="auto"/>
            </w:tcBorders>
            <w:hideMark/>
          </w:tcPr>
          <w:p w:rsidR="00EB13F6" w:rsidRDefault="00EB13F6" w:rsidP="00B3094E">
            <w:pPr>
              <w:shd w:val="clear" w:color="auto" w:fill="FFFFFF"/>
              <w:ind w:right="-250"/>
              <w:rPr>
                <w:bCs/>
                <w:sz w:val="24"/>
                <w:szCs w:val="24"/>
              </w:rPr>
            </w:pPr>
            <w:r>
              <w:rPr>
                <w:sz w:val="24"/>
                <w:szCs w:val="24"/>
              </w:rPr>
              <w:t xml:space="preserve">Раздел 1.   Особенности становления государственности в России и мире  </w:t>
            </w:r>
          </w:p>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sz w:val="24"/>
                <w:szCs w:val="24"/>
              </w:rPr>
            </w:pPr>
            <w:r>
              <w:rPr>
                <w:sz w:val="24"/>
                <w:szCs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rPr>
                <w:sz w:val="24"/>
                <w:szCs w:val="24"/>
              </w:rPr>
            </w:pPr>
            <w:r>
              <w:rPr>
                <w:iCs/>
                <w:sz w:val="24"/>
                <w:szCs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325" w:type="pct"/>
            <w:vMerge/>
            <w:tcBorders>
              <w:left w:val="single" w:sz="4" w:space="0" w:color="auto"/>
              <w:right w:val="single" w:sz="4" w:space="0" w:color="auto"/>
            </w:tcBorders>
          </w:tcPr>
          <w:p w:rsidR="00EB13F6" w:rsidRDefault="00EB13F6" w:rsidP="00B3094E">
            <w:pPr>
              <w:widowControl/>
              <w:tabs>
                <w:tab w:val="right" w:leader="underscore" w:pos="9639"/>
              </w:tabs>
              <w:autoSpaceDE/>
              <w:adjustRightInd/>
              <w:jc w:val="center"/>
              <w:rPr>
                <w:bCs/>
                <w:sz w:val="24"/>
                <w:szCs w:val="24"/>
              </w:rPr>
            </w:pPr>
          </w:p>
        </w:tc>
        <w:tc>
          <w:tcPr>
            <w:tcW w:w="1479" w:type="pct"/>
            <w:vMerge/>
            <w:tcBorders>
              <w:left w:val="single" w:sz="4" w:space="0" w:color="auto"/>
              <w:right w:val="single" w:sz="4" w:space="0" w:color="auto"/>
            </w:tcBorders>
          </w:tcPr>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sz w:val="24"/>
                <w:szCs w:val="24"/>
              </w:rPr>
              <w:t>Составление презентации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14"/>
        </w:trPr>
        <w:tc>
          <w:tcPr>
            <w:tcW w:w="325" w:type="pct"/>
            <w:vMerge w:val="restart"/>
            <w:tcBorders>
              <w:top w:val="single" w:sz="4" w:space="0" w:color="auto"/>
              <w:left w:val="single" w:sz="4" w:space="0" w:color="auto"/>
              <w:right w:val="single" w:sz="4" w:space="0" w:color="auto"/>
            </w:tcBorders>
          </w:tcPr>
          <w:p w:rsidR="00EB13F6" w:rsidRDefault="00EB13F6" w:rsidP="00B3094E">
            <w:pPr>
              <w:widowControl/>
              <w:tabs>
                <w:tab w:val="right" w:leader="underscore" w:pos="9639"/>
              </w:tabs>
              <w:autoSpaceDE/>
              <w:adjustRightInd/>
              <w:jc w:val="center"/>
              <w:rPr>
                <w:bCs/>
                <w:sz w:val="24"/>
                <w:szCs w:val="24"/>
              </w:rPr>
            </w:pPr>
            <w:r>
              <w:rPr>
                <w:bCs/>
                <w:sz w:val="24"/>
                <w:szCs w:val="24"/>
              </w:rPr>
              <w:t>2.</w:t>
            </w:r>
          </w:p>
          <w:p w:rsidR="00EB13F6" w:rsidRDefault="00EB13F6" w:rsidP="00B3094E">
            <w:pPr>
              <w:tabs>
                <w:tab w:val="right" w:leader="underscore" w:pos="9639"/>
              </w:tabs>
              <w:jc w:val="center"/>
              <w:rPr>
                <w:bCs/>
                <w:sz w:val="24"/>
                <w:szCs w:val="24"/>
              </w:rPr>
            </w:pPr>
          </w:p>
        </w:tc>
        <w:tc>
          <w:tcPr>
            <w:tcW w:w="1479" w:type="pct"/>
            <w:vMerge w:val="restart"/>
            <w:tcBorders>
              <w:top w:val="single" w:sz="4" w:space="0" w:color="auto"/>
              <w:left w:val="single" w:sz="4" w:space="0" w:color="auto"/>
              <w:right w:val="single" w:sz="4" w:space="0" w:color="auto"/>
            </w:tcBorders>
            <w:hideMark/>
          </w:tcPr>
          <w:p w:rsidR="00EB13F6" w:rsidRDefault="00EB13F6" w:rsidP="00B3094E">
            <w:pPr>
              <w:shd w:val="clear" w:color="auto" w:fill="FFFFFF"/>
              <w:ind w:right="108"/>
              <w:rPr>
                <w:bCs/>
                <w:sz w:val="24"/>
                <w:szCs w:val="24"/>
              </w:rPr>
            </w:pPr>
            <w:r>
              <w:rPr>
                <w:sz w:val="24"/>
                <w:szCs w:val="24"/>
              </w:rPr>
              <w:t xml:space="preserve">Раздел 2.  </w:t>
            </w:r>
            <w:r>
              <w:rPr>
                <w:bCs/>
                <w:sz w:val="24"/>
                <w:szCs w:val="24"/>
              </w:rPr>
              <w:t>Россия в Х</w:t>
            </w:r>
            <w:r>
              <w:rPr>
                <w:bCs/>
                <w:sz w:val="24"/>
                <w:szCs w:val="24"/>
                <w:lang w:val="en-US"/>
              </w:rPr>
              <w:t>VI</w:t>
            </w:r>
            <w:r>
              <w:rPr>
                <w:bCs/>
                <w:sz w:val="24"/>
                <w:szCs w:val="24"/>
              </w:rPr>
              <w:t xml:space="preserve"> –  Х</w:t>
            </w:r>
            <w:r>
              <w:rPr>
                <w:bCs/>
                <w:sz w:val="24"/>
                <w:szCs w:val="24"/>
                <w:lang w:val="en-US"/>
              </w:rPr>
              <w:t>VIII</w:t>
            </w:r>
            <w:r>
              <w:rPr>
                <w:bCs/>
                <w:sz w:val="24"/>
                <w:szCs w:val="24"/>
              </w:rPr>
              <w:t>веках.</w:t>
            </w:r>
          </w:p>
          <w:p w:rsidR="00EB13F6" w:rsidRDefault="00EB13F6" w:rsidP="00B3094E">
            <w:pPr>
              <w:shd w:val="clear" w:color="auto" w:fill="FFFFFF"/>
              <w:ind w:left="34"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left="34" w:right="-250"/>
              <w:rPr>
                <w:bCs/>
                <w:sz w:val="24"/>
                <w:szCs w:val="24"/>
              </w:rPr>
            </w:pPr>
          </w:p>
          <w:p w:rsidR="00EB13F6" w:rsidRDefault="00EB13F6" w:rsidP="00B3094E">
            <w:pPr>
              <w:shd w:val="clear" w:color="auto" w:fill="FFFFFF"/>
              <w:ind w:left="34" w:right="-250"/>
              <w:rPr>
                <w:bCs/>
                <w:sz w:val="24"/>
                <w:szCs w:val="24"/>
              </w:rPr>
            </w:pPr>
          </w:p>
          <w:p w:rsidR="00EB13F6" w:rsidRDefault="00EB13F6" w:rsidP="00B3094E">
            <w:pPr>
              <w:shd w:val="clear" w:color="auto" w:fill="FFFFFF"/>
              <w:ind w:left="34" w:right="-250"/>
              <w:rPr>
                <w:bCs/>
                <w:sz w:val="24"/>
                <w:szCs w:val="24"/>
              </w:rPr>
            </w:pPr>
          </w:p>
          <w:p w:rsidR="00EB13F6" w:rsidRDefault="00EB13F6" w:rsidP="00B3094E">
            <w:pPr>
              <w:shd w:val="clear" w:color="auto" w:fill="FFFFFF"/>
              <w:ind w:left="34" w:right="-250"/>
              <w:rPr>
                <w:bCs/>
                <w:sz w:val="24"/>
                <w:szCs w:val="24"/>
              </w:rPr>
            </w:pPr>
          </w:p>
          <w:p w:rsidR="00EB13F6" w:rsidRDefault="00EB13F6" w:rsidP="00B3094E">
            <w:pPr>
              <w:tabs>
                <w:tab w:val="right" w:leader="underscore" w:pos="9639"/>
              </w:tabs>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lastRenderedPageBreak/>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sz w:val="24"/>
                <w:szCs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tabs>
                <w:tab w:val="right" w:leader="underscore" w:pos="9639"/>
              </w:tabs>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left" w:pos="720"/>
              </w:tabs>
              <w:suppressAutoHyphens/>
              <w:autoSpaceDE/>
              <w:adjustRightInd/>
              <w:rPr>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527"/>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Подготовка к тестированию</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734"/>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Pr="004D1BE2" w:rsidRDefault="00EB13F6" w:rsidP="00B3094E">
            <w:pPr>
              <w:pStyle w:val="Textbody"/>
              <w:autoSpaceDN w:val="0"/>
              <w:textAlignment w:val="baseline"/>
              <w:rPr>
                <w:rFonts w:ascii="Times New Roman" w:hAnsi="Times New Roman" w:cs="Times New Roman"/>
                <w:bCs/>
                <w:color w:val="000000"/>
                <w:sz w:val="24"/>
              </w:rPr>
            </w:pPr>
            <w:r>
              <w:rPr>
                <w:rFonts w:ascii="Times New Roman" w:hAnsi="Times New Roman" w:cs="Times New Roman"/>
                <w:iCs/>
                <w:sz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18"/>
        </w:trPr>
        <w:tc>
          <w:tcPr>
            <w:tcW w:w="0" w:type="auto"/>
            <w:vMerge w:val="restart"/>
            <w:tcBorders>
              <w:left w:val="single" w:sz="4" w:space="0" w:color="auto"/>
              <w:right w:val="single" w:sz="4" w:space="0" w:color="auto"/>
            </w:tcBorders>
            <w:vAlign w:val="center"/>
            <w:hideMark/>
          </w:tcPr>
          <w:p w:rsidR="00EB13F6" w:rsidRDefault="00EB13F6" w:rsidP="00B3094E">
            <w:pPr>
              <w:rPr>
                <w:bCs/>
                <w:sz w:val="24"/>
                <w:szCs w:val="24"/>
              </w:rPr>
            </w:pPr>
            <w:r>
              <w:rPr>
                <w:bCs/>
                <w:sz w:val="24"/>
                <w:szCs w:val="24"/>
              </w:rPr>
              <w:lastRenderedPageBreak/>
              <w:t>3.</w:t>
            </w: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tc>
        <w:tc>
          <w:tcPr>
            <w:tcW w:w="0" w:type="auto"/>
            <w:vMerge w:val="restart"/>
            <w:tcBorders>
              <w:left w:val="single" w:sz="4" w:space="0" w:color="auto"/>
              <w:right w:val="single" w:sz="4" w:space="0" w:color="auto"/>
            </w:tcBorders>
            <w:vAlign w:val="center"/>
            <w:hideMark/>
          </w:tcPr>
          <w:p w:rsidR="00EB13F6" w:rsidRDefault="00EB13F6" w:rsidP="00B3094E">
            <w:pPr>
              <w:shd w:val="clear" w:color="auto" w:fill="FFFFFF"/>
              <w:rPr>
                <w:bCs/>
                <w:sz w:val="24"/>
                <w:szCs w:val="24"/>
              </w:rPr>
            </w:pPr>
            <w:r>
              <w:rPr>
                <w:sz w:val="24"/>
                <w:szCs w:val="24"/>
              </w:rPr>
              <w:t xml:space="preserve">Раздел 3. </w:t>
            </w:r>
            <w:r>
              <w:rPr>
                <w:bCs/>
                <w:sz w:val="24"/>
                <w:szCs w:val="24"/>
              </w:rPr>
              <w:t>Россия в Х</w:t>
            </w:r>
            <w:r>
              <w:rPr>
                <w:bCs/>
                <w:sz w:val="24"/>
                <w:szCs w:val="24"/>
                <w:lang w:val="en-US"/>
              </w:rPr>
              <w:t>I</w:t>
            </w:r>
            <w:r>
              <w:rPr>
                <w:bCs/>
                <w:sz w:val="24"/>
                <w:szCs w:val="24"/>
              </w:rPr>
              <w:t>Х веке</w:t>
            </w:r>
          </w:p>
          <w:p w:rsidR="00EB13F6" w:rsidRDefault="00EB13F6" w:rsidP="00B3094E">
            <w:pPr>
              <w:tabs>
                <w:tab w:val="right" w:leader="underscore" w:pos="9639"/>
              </w:tabs>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iCs/>
                <w:sz w:val="24"/>
                <w:szCs w:val="24"/>
              </w:rPr>
              <w:t>Подготовка доклада</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78"/>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sz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554"/>
        </w:trPr>
        <w:tc>
          <w:tcPr>
            <w:tcW w:w="0" w:type="auto"/>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pStyle w:val="Textbody"/>
              <w:autoSpaceDN w:val="0"/>
              <w:textAlignment w:val="baseline"/>
              <w:rPr>
                <w:rFonts w:ascii="Times New Roman" w:hAnsi="Times New Roman" w:cs="Times New Roman"/>
                <w:iCs/>
                <w:sz w:val="24"/>
              </w:rPr>
            </w:pPr>
            <w:r w:rsidRPr="00013C50">
              <w:rPr>
                <w:rFonts w:ascii="Times New Roman" w:hAnsi="Times New Roman" w:cs="Times New Roman"/>
                <w:bCs/>
                <w:color w:val="000000"/>
                <w:sz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36"/>
        </w:trPr>
        <w:tc>
          <w:tcPr>
            <w:tcW w:w="0" w:type="auto"/>
            <w:vMerge w:val="restart"/>
            <w:tcBorders>
              <w:left w:val="single" w:sz="4" w:space="0" w:color="auto"/>
              <w:right w:val="single" w:sz="4" w:space="0" w:color="auto"/>
            </w:tcBorders>
            <w:vAlign w:val="center"/>
          </w:tcPr>
          <w:p w:rsidR="00EB13F6" w:rsidRDefault="00EB13F6" w:rsidP="00B3094E">
            <w:pPr>
              <w:rPr>
                <w:bCs/>
                <w:sz w:val="24"/>
                <w:szCs w:val="24"/>
              </w:rPr>
            </w:pPr>
            <w:r>
              <w:rPr>
                <w:bCs/>
                <w:sz w:val="24"/>
                <w:szCs w:val="24"/>
              </w:rPr>
              <w:t>4.</w:t>
            </w: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widowControl/>
              <w:autoSpaceDE/>
              <w:autoSpaceDN/>
              <w:adjustRightInd/>
              <w:rPr>
                <w:bCs/>
                <w:sz w:val="24"/>
                <w:szCs w:val="24"/>
              </w:rPr>
            </w:pPr>
          </w:p>
        </w:tc>
        <w:tc>
          <w:tcPr>
            <w:tcW w:w="0" w:type="auto"/>
            <w:vMerge w:val="restart"/>
            <w:tcBorders>
              <w:left w:val="single" w:sz="4" w:space="0" w:color="auto"/>
              <w:right w:val="single" w:sz="4" w:space="0" w:color="auto"/>
            </w:tcBorders>
            <w:vAlign w:val="center"/>
          </w:tcPr>
          <w:p w:rsidR="00EB13F6" w:rsidRDefault="00EB13F6" w:rsidP="00B3094E">
            <w:pPr>
              <w:shd w:val="clear" w:color="auto" w:fill="FFFFFF"/>
              <w:ind w:right="-250"/>
              <w:rPr>
                <w:bCs/>
                <w:sz w:val="24"/>
                <w:szCs w:val="24"/>
              </w:rPr>
            </w:pPr>
            <w:r>
              <w:rPr>
                <w:sz w:val="24"/>
                <w:szCs w:val="24"/>
              </w:rPr>
              <w:t xml:space="preserve">Раздел 4.  </w:t>
            </w:r>
            <w:r>
              <w:rPr>
                <w:bCs/>
                <w:sz w:val="24"/>
                <w:szCs w:val="24"/>
              </w:rPr>
              <w:t>Россия и мир  в ХХ – начале ХХ</w:t>
            </w:r>
            <w:r>
              <w:rPr>
                <w:bCs/>
                <w:sz w:val="24"/>
                <w:szCs w:val="24"/>
                <w:lang w:val="en-US"/>
              </w:rPr>
              <w:t>I</w:t>
            </w:r>
            <w:r>
              <w:rPr>
                <w:bCs/>
                <w:sz w:val="24"/>
                <w:szCs w:val="24"/>
              </w:rPr>
              <w:t xml:space="preserve"> вв.</w:t>
            </w: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tabs>
                <w:tab w:val="right" w:leader="underscore" w:pos="9639"/>
              </w:tabs>
              <w:rPr>
                <w:bCs/>
                <w:sz w:val="24"/>
                <w:szCs w:val="24"/>
              </w:rPr>
            </w:pPr>
          </w:p>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tcPr>
          <w:p w:rsidR="00EB13F6" w:rsidRPr="00497903" w:rsidRDefault="00EB13F6" w:rsidP="00B3094E">
            <w:pPr>
              <w:pStyle w:val="Textbody"/>
              <w:autoSpaceDN w:val="0"/>
              <w:textAlignment w:val="baseline"/>
              <w:rPr>
                <w:rFonts w:ascii="Times New Roman" w:hAnsi="Times New Roman" w:cs="Times New Roman"/>
                <w:bCs/>
                <w:color w:val="000000"/>
                <w:sz w:val="24"/>
              </w:rPr>
            </w:pPr>
            <w:r w:rsidRPr="00497903">
              <w:rPr>
                <w:rFonts w:ascii="Times New Roman" w:hAnsi="Times New Roman" w:cs="Times New Roman"/>
                <w:sz w:val="24"/>
              </w:rPr>
              <w:t>Составление презентации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30"/>
        </w:trPr>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pStyle w:val="Textbody"/>
              <w:autoSpaceDN w:val="0"/>
              <w:textAlignment w:val="baseline"/>
              <w:rPr>
                <w:rFonts w:ascii="Times New Roman" w:hAnsi="Times New Roman" w:cs="Times New Roman"/>
                <w:bCs/>
                <w:color w:val="000000"/>
                <w:sz w:val="24"/>
              </w:rPr>
            </w:pPr>
            <w:r>
              <w:rPr>
                <w:rFonts w:ascii="Times New Roman" w:hAnsi="Times New Roman" w:cs="Times New Roman"/>
                <w:sz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673"/>
        </w:trPr>
        <w:tc>
          <w:tcPr>
            <w:tcW w:w="0" w:type="auto"/>
            <w:vMerge/>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Pr="00013C50" w:rsidRDefault="00EB13F6" w:rsidP="00B3094E">
            <w:pPr>
              <w:tabs>
                <w:tab w:val="right" w:leader="underscore" w:pos="9639"/>
              </w:tabs>
              <w:rPr>
                <w:bCs/>
                <w:i/>
                <w:sz w:val="24"/>
                <w:szCs w:val="24"/>
              </w:rPr>
            </w:pPr>
            <w:r>
              <w:rPr>
                <w:bCs/>
                <w:sz w:val="24"/>
                <w:szCs w:val="24"/>
              </w:rPr>
              <w:t>3</w:t>
            </w:r>
            <w:r w:rsidRPr="00013C50">
              <w:rPr>
                <w:bCs/>
                <w:i/>
                <w:sz w:val="24"/>
                <w:szCs w:val="24"/>
              </w:rPr>
              <w:t>.</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pStyle w:val="Textbody"/>
              <w:autoSpaceDN w:val="0"/>
              <w:textAlignment w:val="baseline"/>
              <w:rPr>
                <w:rFonts w:ascii="Times New Roman" w:hAnsi="Times New Roman" w:cs="Times New Roman"/>
                <w:iCs/>
                <w:sz w:val="24"/>
              </w:rPr>
            </w:pPr>
            <w:r w:rsidRPr="00013C50">
              <w:rPr>
                <w:rFonts w:ascii="Times New Roman" w:hAnsi="Times New Roman" w:cs="Times New Roman"/>
                <w:bCs/>
                <w:color w:val="000000"/>
                <w:sz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673"/>
        </w:trPr>
        <w:tc>
          <w:tcPr>
            <w:tcW w:w="0" w:type="auto"/>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pStyle w:val="Textbody"/>
              <w:autoSpaceDN w:val="0"/>
              <w:textAlignment w:val="baseline"/>
              <w:rPr>
                <w:rFonts w:ascii="Times New Roman" w:hAnsi="Times New Roman" w:cs="Times New Roman"/>
                <w:sz w:val="24"/>
              </w:rPr>
            </w:pPr>
            <w:r>
              <w:rPr>
                <w:rFonts w:ascii="Times New Roman" w:hAnsi="Times New Roman" w:cs="Times New Roman"/>
                <w:iCs/>
                <w:sz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340"/>
        </w:trPr>
        <w:tc>
          <w:tcPr>
            <w:tcW w:w="4266" w:type="pct"/>
            <w:gridSpan w:val="4"/>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
                <w:bCs/>
                <w:sz w:val="24"/>
                <w:szCs w:val="24"/>
              </w:rPr>
              <w:t>Итого часов в 1 семестре:</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34</w:t>
            </w:r>
          </w:p>
        </w:tc>
      </w:tr>
      <w:tr w:rsidR="00EB13F6" w:rsidTr="00B3094E">
        <w:trPr>
          <w:trHeight w:val="340"/>
        </w:trPr>
        <w:tc>
          <w:tcPr>
            <w:tcW w:w="4266" w:type="pct"/>
            <w:gridSpan w:val="4"/>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Всего:</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34</w:t>
            </w:r>
          </w:p>
        </w:tc>
      </w:tr>
    </w:tbl>
    <w:p w:rsidR="00EB13F6" w:rsidRDefault="00EB13F6" w:rsidP="00EB13F6">
      <w:pPr>
        <w:tabs>
          <w:tab w:val="left" w:pos="708"/>
          <w:tab w:val="right" w:leader="underscore" w:pos="9639"/>
        </w:tabs>
        <w:spacing w:before="80"/>
        <w:jc w:val="both"/>
        <w:rPr>
          <w:b/>
          <w:sz w:val="24"/>
          <w:szCs w:val="24"/>
        </w:rPr>
      </w:pPr>
    </w:p>
    <w:p w:rsidR="00EB13F6" w:rsidRDefault="00EB13F6" w:rsidP="00EB13F6">
      <w:pPr>
        <w:tabs>
          <w:tab w:val="left" w:pos="708"/>
          <w:tab w:val="right" w:leader="underscore" w:pos="9639"/>
        </w:tabs>
        <w:spacing w:before="80"/>
        <w:jc w:val="both"/>
        <w:rPr>
          <w:b/>
          <w:sz w:val="24"/>
          <w:szCs w:val="24"/>
        </w:rPr>
      </w:pPr>
      <w:r>
        <w:rPr>
          <w:b/>
          <w:sz w:val="24"/>
          <w:szCs w:val="24"/>
        </w:rPr>
        <w:t>Заочная форма обучения</w:t>
      </w:r>
    </w:p>
    <w:p w:rsidR="00EB13F6" w:rsidRDefault="00EB13F6" w:rsidP="00EB13F6">
      <w:pPr>
        <w:jc w:val="both"/>
        <w:rPr>
          <w:b/>
          <w:caps/>
          <w:sz w:val="24"/>
          <w:szCs w:val="24"/>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778"/>
        <w:gridCol w:w="642"/>
        <w:gridCol w:w="3982"/>
        <w:gridCol w:w="1379"/>
      </w:tblGrid>
      <w:tr w:rsidR="00EB13F6" w:rsidTr="00B3094E">
        <w:trPr>
          <w:trHeight w:val="340"/>
        </w:trPr>
        <w:tc>
          <w:tcPr>
            <w:tcW w:w="325"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п/п</w:t>
            </w:r>
          </w:p>
        </w:tc>
        <w:tc>
          <w:tcPr>
            <w:tcW w:w="1479"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Наименование раздела (темы) дисциплины</w:t>
            </w: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 п/п</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Виды СРО</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vertAlign w:val="superscript"/>
              </w:rPr>
            </w:pPr>
            <w:r>
              <w:rPr>
                <w:b/>
                <w:bCs/>
                <w:sz w:val="24"/>
                <w:szCs w:val="24"/>
              </w:rPr>
              <w:t>Всего часов</w:t>
            </w:r>
          </w:p>
        </w:tc>
      </w:tr>
      <w:tr w:rsidR="00EB13F6" w:rsidTr="00B3094E">
        <w:trPr>
          <w:trHeight w:val="453"/>
        </w:trPr>
        <w:tc>
          <w:tcPr>
            <w:tcW w:w="325"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
                <w:bCs/>
                <w:sz w:val="24"/>
                <w:szCs w:val="24"/>
              </w:rPr>
            </w:pPr>
          </w:p>
        </w:tc>
        <w:tc>
          <w:tcPr>
            <w:tcW w:w="1479" w:type="pct"/>
            <w:tcBorders>
              <w:top w:val="single" w:sz="4" w:space="0" w:color="auto"/>
              <w:left w:val="single" w:sz="4" w:space="0" w:color="auto"/>
              <w:bottom w:val="single" w:sz="4" w:space="0" w:color="auto"/>
              <w:right w:val="single" w:sz="4" w:space="0" w:color="auto"/>
            </w:tcBorders>
          </w:tcPr>
          <w:p w:rsidR="00EB13F6" w:rsidRDefault="00EB13F6" w:rsidP="00B3094E">
            <w:pPr>
              <w:jc w:val="center"/>
              <w:rPr>
                <w:bCs/>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2120" w:type="pct"/>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EB13F6" w:rsidRDefault="00EB13F6" w:rsidP="00B3094E">
            <w:pPr>
              <w:tabs>
                <w:tab w:val="right" w:leader="underscore" w:pos="9639"/>
              </w:tabs>
              <w:jc w:val="center"/>
              <w:rPr>
                <w:bCs/>
                <w:sz w:val="24"/>
                <w:szCs w:val="24"/>
              </w:rPr>
            </w:pPr>
            <w:r>
              <w:rPr>
                <w:bCs/>
                <w:sz w:val="24"/>
                <w:szCs w:val="24"/>
              </w:rPr>
              <w:t>ОФО</w:t>
            </w:r>
          </w:p>
        </w:tc>
      </w:tr>
      <w:tr w:rsidR="00EB13F6" w:rsidRPr="00881AE2" w:rsidTr="00B3094E">
        <w:trPr>
          <w:trHeight w:val="240"/>
        </w:trPr>
        <w:tc>
          <w:tcPr>
            <w:tcW w:w="325"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jc w:val="center"/>
            </w:pPr>
            <w:r w:rsidRPr="00881AE2">
              <w:t>1</w:t>
            </w:r>
          </w:p>
        </w:tc>
        <w:tc>
          <w:tcPr>
            <w:tcW w:w="1479" w:type="pct"/>
            <w:tcBorders>
              <w:top w:val="single" w:sz="4" w:space="0" w:color="auto"/>
              <w:left w:val="single" w:sz="4" w:space="0" w:color="auto"/>
              <w:bottom w:val="single" w:sz="4" w:space="0" w:color="auto"/>
              <w:right w:val="single" w:sz="4" w:space="0" w:color="auto"/>
            </w:tcBorders>
            <w:hideMark/>
          </w:tcPr>
          <w:p w:rsidR="00EB13F6" w:rsidRPr="00881AE2" w:rsidRDefault="00EB13F6" w:rsidP="00B3094E">
            <w:pPr>
              <w:jc w:val="center"/>
            </w:pPr>
            <w:r w:rsidRPr="00881AE2">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3</w:t>
            </w:r>
          </w:p>
        </w:tc>
        <w:tc>
          <w:tcPr>
            <w:tcW w:w="2120"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4</w:t>
            </w:r>
          </w:p>
        </w:tc>
        <w:tc>
          <w:tcPr>
            <w:tcW w:w="734" w:type="pct"/>
            <w:tcBorders>
              <w:top w:val="single" w:sz="4" w:space="0" w:color="auto"/>
              <w:left w:val="single" w:sz="4" w:space="0" w:color="auto"/>
              <w:bottom w:val="single" w:sz="4" w:space="0" w:color="auto"/>
              <w:right w:val="single" w:sz="4" w:space="0" w:color="auto"/>
            </w:tcBorders>
            <w:vAlign w:val="center"/>
            <w:hideMark/>
          </w:tcPr>
          <w:p w:rsidR="00EB13F6" w:rsidRPr="00881AE2" w:rsidRDefault="00EB13F6" w:rsidP="00B3094E">
            <w:pPr>
              <w:jc w:val="center"/>
            </w:pPr>
            <w:r w:rsidRPr="00881AE2">
              <w:t>5</w:t>
            </w:r>
          </w:p>
        </w:tc>
      </w:tr>
      <w:tr w:rsidR="00EB13F6" w:rsidTr="00B3094E">
        <w:trPr>
          <w:trHeight w:val="419"/>
        </w:trPr>
        <w:tc>
          <w:tcPr>
            <w:tcW w:w="5000" w:type="pct"/>
            <w:gridSpan w:val="5"/>
            <w:tcBorders>
              <w:top w:val="single" w:sz="4" w:space="0" w:color="auto"/>
              <w:left w:val="single" w:sz="4" w:space="0" w:color="auto"/>
              <w:bottom w:val="single" w:sz="4" w:space="0" w:color="auto"/>
              <w:right w:val="single" w:sz="4" w:space="0" w:color="auto"/>
            </w:tcBorders>
            <w:vAlign w:val="center"/>
          </w:tcPr>
          <w:p w:rsidR="00EB13F6" w:rsidRDefault="00EB13F6" w:rsidP="00B3094E">
            <w:pPr>
              <w:tabs>
                <w:tab w:val="right" w:leader="underscore" w:pos="9639"/>
              </w:tabs>
              <w:rPr>
                <w:bCs/>
                <w:sz w:val="24"/>
                <w:szCs w:val="24"/>
              </w:rPr>
            </w:pPr>
            <w:r>
              <w:rPr>
                <w:b/>
                <w:bCs/>
                <w:sz w:val="24"/>
                <w:szCs w:val="24"/>
              </w:rPr>
              <w:t>Семестр 1</w:t>
            </w:r>
          </w:p>
          <w:p w:rsidR="00EB13F6" w:rsidRDefault="00EB13F6" w:rsidP="00B3094E">
            <w:pPr>
              <w:tabs>
                <w:tab w:val="right" w:leader="underscore" w:pos="9639"/>
              </w:tabs>
              <w:jc w:val="center"/>
              <w:rPr>
                <w:bCs/>
                <w:sz w:val="24"/>
                <w:szCs w:val="24"/>
              </w:rPr>
            </w:pPr>
          </w:p>
        </w:tc>
      </w:tr>
      <w:tr w:rsidR="00EB13F6" w:rsidTr="00B3094E">
        <w:trPr>
          <w:trHeight w:val="340"/>
        </w:trPr>
        <w:tc>
          <w:tcPr>
            <w:tcW w:w="325" w:type="pct"/>
            <w:vMerge w:val="restart"/>
            <w:tcBorders>
              <w:top w:val="single" w:sz="4" w:space="0" w:color="auto"/>
              <w:left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r>
              <w:rPr>
                <w:bCs/>
                <w:sz w:val="24"/>
                <w:szCs w:val="24"/>
              </w:rPr>
              <w:t>1.</w:t>
            </w:r>
          </w:p>
          <w:p w:rsidR="00EB13F6" w:rsidRDefault="00EB13F6" w:rsidP="00B3094E">
            <w:pPr>
              <w:widowControl/>
              <w:tabs>
                <w:tab w:val="right" w:leader="underscore" w:pos="9639"/>
              </w:tabs>
              <w:autoSpaceDE/>
              <w:adjustRightInd/>
              <w:jc w:val="center"/>
              <w:rPr>
                <w:bCs/>
                <w:sz w:val="24"/>
                <w:szCs w:val="24"/>
              </w:rPr>
            </w:pPr>
          </w:p>
          <w:p w:rsidR="00EB13F6" w:rsidRDefault="00EB13F6" w:rsidP="00B3094E">
            <w:pPr>
              <w:tabs>
                <w:tab w:val="right" w:leader="underscore" w:pos="9639"/>
              </w:tabs>
              <w:jc w:val="center"/>
              <w:rPr>
                <w:bCs/>
                <w:sz w:val="24"/>
                <w:szCs w:val="24"/>
              </w:rPr>
            </w:pPr>
          </w:p>
        </w:tc>
        <w:tc>
          <w:tcPr>
            <w:tcW w:w="1479" w:type="pct"/>
            <w:vMerge w:val="restart"/>
            <w:tcBorders>
              <w:top w:val="single" w:sz="4" w:space="0" w:color="auto"/>
              <w:left w:val="single" w:sz="4" w:space="0" w:color="auto"/>
              <w:right w:val="single" w:sz="4" w:space="0" w:color="auto"/>
            </w:tcBorders>
            <w:hideMark/>
          </w:tcPr>
          <w:p w:rsidR="00EB13F6" w:rsidRDefault="00EB13F6" w:rsidP="00B3094E">
            <w:pPr>
              <w:shd w:val="clear" w:color="auto" w:fill="FFFFFF"/>
              <w:ind w:right="-250"/>
              <w:rPr>
                <w:bCs/>
                <w:sz w:val="24"/>
                <w:szCs w:val="24"/>
              </w:rPr>
            </w:pPr>
            <w:r>
              <w:rPr>
                <w:sz w:val="24"/>
                <w:szCs w:val="24"/>
              </w:rPr>
              <w:t xml:space="preserve">Раздел 1.   Особенности становления государственности в России и мире  </w:t>
            </w:r>
          </w:p>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sz w:val="24"/>
                <w:szCs w:val="24"/>
              </w:rPr>
            </w:pPr>
            <w:r>
              <w:rPr>
                <w:sz w:val="24"/>
                <w:szCs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tcPr>
          <w:p w:rsidR="00EB13F6" w:rsidRDefault="00EB13F6" w:rsidP="00B3094E">
            <w:pPr>
              <w:tabs>
                <w:tab w:val="right" w:leader="underscore" w:pos="9639"/>
              </w:tabs>
              <w:jc w:val="center"/>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rPr>
                <w:sz w:val="24"/>
                <w:szCs w:val="24"/>
              </w:rPr>
            </w:pPr>
            <w:r>
              <w:rPr>
                <w:iCs/>
                <w:sz w:val="24"/>
                <w:szCs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325" w:type="pct"/>
            <w:vMerge/>
            <w:tcBorders>
              <w:left w:val="single" w:sz="4" w:space="0" w:color="auto"/>
              <w:right w:val="single" w:sz="4" w:space="0" w:color="auto"/>
            </w:tcBorders>
          </w:tcPr>
          <w:p w:rsidR="00EB13F6" w:rsidRDefault="00EB13F6" w:rsidP="00B3094E">
            <w:pPr>
              <w:widowControl/>
              <w:tabs>
                <w:tab w:val="right" w:leader="underscore" w:pos="9639"/>
              </w:tabs>
              <w:autoSpaceDE/>
              <w:adjustRightInd/>
              <w:jc w:val="center"/>
              <w:rPr>
                <w:bCs/>
                <w:sz w:val="24"/>
                <w:szCs w:val="24"/>
              </w:rPr>
            </w:pPr>
          </w:p>
        </w:tc>
        <w:tc>
          <w:tcPr>
            <w:tcW w:w="1479" w:type="pct"/>
            <w:vMerge/>
            <w:tcBorders>
              <w:left w:val="single" w:sz="4" w:space="0" w:color="auto"/>
              <w:right w:val="single" w:sz="4" w:space="0" w:color="auto"/>
            </w:tcBorders>
          </w:tcPr>
          <w:p w:rsidR="00EB13F6" w:rsidRDefault="00EB13F6" w:rsidP="00B3094E">
            <w:pPr>
              <w:tabs>
                <w:tab w:val="right" w:leader="underscore" w:pos="9639"/>
              </w:tabs>
              <w:jc w:val="both"/>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sz w:val="24"/>
                <w:szCs w:val="24"/>
              </w:rPr>
              <w:t>Составление презентации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sz w:val="24"/>
                <w:szCs w:val="24"/>
              </w:rPr>
            </w:pPr>
            <w:r>
              <w:rPr>
                <w:bCs/>
                <w:sz w:val="24"/>
                <w:szCs w:val="24"/>
              </w:rPr>
              <w:t>5.</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snapToGrid w:val="0"/>
              <w:rPr>
                <w:bCs/>
                <w:color w:val="000000"/>
                <w:sz w:val="24"/>
                <w:szCs w:val="24"/>
              </w:rPr>
            </w:pPr>
            <w:r>
              <w:rPr>
                <w:bCs/>
                <w:color w:val="000000"/>
                <w:sz w:val="24"/>
                <w:szCs w:val="24"/>
              </w:rPr>
              <w:t xml:space="preserve">Доклад </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340"/>
        </w:trPr>
        <w:tc>
          <w:tcPr>
            <w:tcW w:w="325" w:type="pct"/>
            <w:vMerge w:val="restart"/>
            <w:tcBorders>
              <w:top w:val="single" w:sz="4" w:space="0" w:color="auto"/>
              <w:left w:val="single" w:sz="4" w:space="0" w:color="auto"/>
              <w:right w:val="single" w:sz="4" w:space="0" w:color="auto"/>
            </w:tcBorders>
          </w:tcPr>
          <w:p w:rsidR="00EB13F6" w:rsidRDefault="00EB13F6" w:rsidP="00B3094E">
            <w:pPr>
              <w:widowControl/>
              <w:tabs>
                <w:tab w:val="right" w:leader="underscore" w:pos="9639"/>
              </w:tabs>
              <w:autoSpaceDE/>
              <w:adjustRightInd/>
              <w:jc w:val="center"/>
              <w:rPr>
                <w:bCs/>
                <w:sz w:val="24"/>
                <w:szCs w:val="24"/>
              </w:rPr>
            </w:pPr>
            <w:r>
              <w:rPr>
                <w:bCs/>
                <w:sz w:val="24"/>
                <w:szCs w:val="24"/>
              </w:rPr>
              <w:t>2.</w:t>
            </w:r>
          </w:p>
          <w:p w:rsidR="00EB13F6" w:rsidRDefault="00EB13F6" w:rsidP="00B3094E">
            <w:pPr>
              <w:tabs>
                <w:tab w:val="right" w:leader="underscore" w:pos="9639"/>
              </w:tabs>
              <w:jc w:val="center"/>
              <w:rPr>
                <w:bCs/>
                <w:sz w:val="24"/>
                <w:szCs w:val="24"/>
              </w:rPr>
            </w:pPr>
          </w:p>
        </w:tc>
        <w:tc>
          <w:tcPr>
            <w:tcW w:w="1479" w:type="pct"/>
            <w:vMerge w:val="restart"/>
            <w:tcBorders>
              <w:top w:val="single" w:sz="4" w:space="0" w:color="auto"/>
              <w:left w:val="single" w:sz="4" w:space="0" w:color="auto"/>
              <w:right w:val="single" w:sz="4" w:space="0" w:color="auto"/>
            </w:tcBorders>
            <w:hideMark/>
          </w:tcPr>
          <w:p w:rsidR="00EB13F6" w:rsidRDefault="00EB13F6" w:rsidP="00B3094E">
            <w:pPr>
              <w:shd w:val="clear" w:color="auto" w:fill="FFFFFF"/>
              <w:ind w:right="108"/>
              <w:rPr>
                <w:bCs/>
                <w:sz w:val="24"/>
                <w:szCs w:val="24"/>
              </w:rPr>
            </w:pPr>
            <w:r>
              <w:rPr>
                <w:sz w:val="24"/>
                <w:szCs w:val="24"/>
              </w:rPr>
              <w:t xml:space="preserve">Раздел 2.  </w:t>
            </w:r>
            <w:r>
              <w:rPr>
                <w:bCs/>
                <w:sz w:val="24"/>
                <w:szCs w:val="24"/>
              </w:rPr>
              <w:t>Россия в Х</w:t>
            </w:r>
            <w:r>
              <w:rPr>
                <w:bCs/>
                <w:sz w:val="24"/>
                <w:szCs w:val="24"/>
                <w:lang w:val="en-US"/>
              </w:rPr>
              <w:t>VI</w:t>
            </w:r>
            <w:r>
              <w:rPr>
                <w:bCs/>
                <w:sz w:val="24"/>
                <w:szCs w:val="24"/>
              </w:rPr>
              <w:t xml:space="preserve"> –  Х</w:t>
            </w:r>
            <w:r>
              <w:rPr>
                <w:bCs/>
                <w:sz w:val="24"/>
                <w:szCs w:val="24"/>
                <w:lang w:val="en-US"/>
              </w:rPr>
              <w:t>VIII</w:t>
            </w:r>
            <w:r>
              <w:rPr>
                <w:bCs/>
                <w:sz w:val="24"/>
                <w:szCs w:val="24"/>
              </w:rPr>
              <w:t>веках.</w:t>
            </w:r>
          </w:p>
          <w:p w:rsidR="00EB13F6" w:rsidRDefault="00EB13F6" w:rsidP="00B3094E">
            <w:pPr>
              <w:shd w:val="clear" w:color="auto" w:fill="FFFFFF"/>
              <w:ind w:left="34" w:right="-250"/>
              <w:rPr>
                <w:bCs/>
                <w:sz w:val="24"/>
                <w:szCs w:val="24"/>
              </w:rPr>
            </w:pPr>
          </w:p>
          <w:p w:rsidR="00EB13F6" w:rsidRDefault="00EB13F6" w:rsidP="00B3094E">
            <w:pPr>
              <w:shd w:val="clear" w:color="auto" w:fill="FFFFFF"/>
              <w:ind w:right="-250"/>
              <w:rPr>
                <w:bCs/>
                <w:sz w:val="24"/>
                <w:szCs w:val="24"/>
              </w:rPr>
            </w:pPr>
          </w:p>
          <w:p w:rsidR="00EB13F6" w:rsidRDefault="00EB13F6" w:rsidP="00B3094E">
            <w:pPr>
              <w:tabs>
                <w:tab w:val="right" w:leader="underscore" w:pos="9639"/>
              </w:tabs>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sz w:val="24"/>
                <w:szCs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340"/>
        </w:trPr>
        <w:tc>
          <w:tcPr>
            <w:tcW w:w="325" w:type="pct"/>
            <w:vMerge/>
            <w:tcBorders>
              <w:top w:val="single" w:sz="4" w:space="0" w:color="auto"/>
              <w:left w:val="single" w:sz="4" w:space="0" w:color="auto"/>
              <w:right w:val="single" w:sz="4" w:space="0" w:color="auto"/>
            </w:tcBorders>
          </w:tcPr>
          <w:p w:rsidR="00EB13F6" w:rsidRDefault="00EB13F6" w:rsidP="00B3094E">
            <w:pPr>
              <w:widowControl/>
              <w:tabs>
                <w:tab w:val="right" w:leader="underscore" w:pos="9639"/>
              </w:tabs>
              <w:autoSpaceDE/>
              <w:adjustRightInd/>
              <w:jc w:val="center"/>
              <w:rPr>
                <w:bCs/>
                <w:sz w:val="24"/>
                <w:szCs w:val="24"/>
              </w:rPr>
            </w:pPr>
          </w:p>
        </w:tc>
        <w:tc>
          <w:tcPr>
            <w:tcW w:w="1479" w:type="pct"/>
            <w:vMerge/>
            <w:tcBorders>
              <w:top w:val="single" w:sz="4" w:space="0" w:color="auto"/>
              <w:left w:val="single" w:sz="4" w:space="0" w:color="auto"/>
              <w:right w:val="single" w:sz="4" w:space="0" w:color="auto"/>
            </w:tcBorders>
            <w:hideMark/>
          </w:tcPr>
          <w:p w:rsidR="00EB13F6" w:rsidRDefault="00EB13F6" w:rsidP="00B3094E">
            <w:pPr>
              <w:shd w:val="clear" w:color="auto" w:fill="FFFFFF"/>
              <w:ind w:right="108"/>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autoSpaceDE/>
              <w:adjustRightInd/>
              <w:rPr>
                <w:sz w:val="24"/>
                <w:szCs w:val="24"/>
              </w:rPr>
            </w:pPr>
            <w:r>
              <w:rPr>
                <w:iCs/>
                <w:sz w:val="24"/>
                <w:szCs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6</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tabs>
                <w:tab w:val="right" w:leader="underscore" w:pos="9639"/>
              </w:tabs>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widowControl/>
              <w:tabs>
                <w:tab w:val="left" w:pos="720"/>
              </w:tabs>
              <w:suppressAutoHyphens/>
              <w:autoSpaceDE/>
              <w:adjustRightInd/>
              <w:rPr>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6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Подготовка к тестированию</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440"/>
        </w:trPr>
        <w:tc>
          <w:tcPr>
            <w:tcW w:w="0" w:type="auto"/>
            <w:vMerge w:val="restart"/>
            <w:tcBorders>
              <w:left w:val="single" w:sz="4" w:space="0" w:color="auto"/>
              <w:right w:val="single" w:sz="4" w:space="0" w:color="auto"/>
            </w:tcBorders>
            <w:vAlign w:val="center"/>
            <w:hideMark/>
          </w:tcPr>
          <w:p w:rsidR="00EB13F6" w:rsidRDefault="00EB13F6" w:rsidP="00B3094E">
            <w:pPr>
              <w:rPr>
                <w:bCs/>
                <w:sz w:val="24"/>
                <w:szCs w:val="24"/>
              </w:rPr>
            </w:pPr>
            <w:r>
              <w:rPr>
                <w:bCs/>
                <w:sz w:val="24"/>
                <w:szCs w:val="24"/>
              </w:rPr>
              <w:t>3.</w:t>
            </w: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tc>
        <w:tc>
          <w:tcPr>
            <w:tcW w:w="0" w:type="auto"/>
            <w:vMerge w:val="restart"/>
            <w:tcBorders>
              <w:left w:val="single" w:sz="4" w:space="0" w:color="auto"/>
              <w:right w:val="single" w:sz="4" w:space="0" w:color="auto"/>
            </w:tcBorders>
            <w:vAlign w:val="center"/>
            <w:hideMark/>
          </w:tcPr>
          <w:p w:rsidR="00EB13F6" w:rsidRDefault="00EB13F6" w:rsidP="00B3094E">
            <w:pPr>
              <w:shd w:val="clear" w:color="auto" w:fill="FFFFFF"/>
              <w:rPr>
                <w:bCs/>
                <w:sz w:val="24"/>
                <w:szCs w:val="24"/>
              </w:rPr>
            </w:pPr>
            <w:r>
              <w:rPr>
                <w:sz w:val="24"/>
                <w:szCs w:val="24"/>
              </w:rPr>
              <w:lastRenderedPageBreak/>
              <w:t xml:space="preserve">Раздел 3. </w:t>
            </w:r>
            <w:r>
              <w:rPr>
                <w:bCs/>
                <w:sz w:val="24"/>
                <w:szCs w:val="24"/>
              </w:rPr>
              <w:t>Россия в Х</w:t>
            </w:r>
            <w:r>
              <w:rPr>
                <w:bCs/>
                <w:sz w:val="24"/>
                <w:szCs w:val="24"/>
                <w:lang w:val="en-US"/>
              </w:rPr>
              <w:t>I</w:t>
            </w:r>
            <w:r>
              <w:rPr>
                <w:bCs/>
                <w:sz w:val="24"/>
                <w:szCs w:val="24"/>
              </w:rPr>
              <w:t>Х веке</w:t>
            </w:r>
          </w:p>
          <w:p w:rsidR="00EB13F6" w:rsidRDefault="00EB13F6" w:rsidP="00B3094E">
            <w:pPr>
              <w:shd w:val="clear" w:color="auto" w:fill="FFFFFF"/>
              <w:ind w:right="-250"/>
              <w:rPr>
                <w:b/>
                <w:sz w:val="24"/>
                <w:szCs w:val="24"/>
              </w:rPr>
            </w:pPr>
          </w:p>
          <w:p w:rsidR="00EB13F6" w:rsidRDefault="00EB13F6" w:rsidP="00B3094E">
            <w:pPr>
              <w:shd w:val="clear" w:color="auto" w:fill="FFFFFF"/>
              <w:ind w:right="-250"/>
              <w:rPr>
                <w:sz w:val="24"/>
                <w:szCs w:val="24"/>
              </w:rPr>
            </w:pPr>
          </w:p>
          <w:p w:rsidR="00EB13F6" w:rsidRDefault="00EB13F6" w:rsidP="00B3094E">
            <w:pPr>
              <w:shd w:val="clear" w:color="auto" w:fill="FFFFFF"/>
              <w:ind w:right="-250"/>
              <w:rPr>
                <w:sz w:val="24"/>
                <w:szCs w:val="24"/>
              </w:rPr>
            </w:pPr>
          </w:p>
          <w:p w:rsidR="00EB13F6" w:rsidRDefault="00EB13F6" w:rsidP="00B3094E">
            <w:pPr>
              <w:tabs>
                <w:tab w:val="right" w:leader="underscore" w:pos="9639"/>
              </w:tabs>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lastRenderedPageBreak/>
              <w:t>1.</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iCs/>
                <w:sz w:val="24"/>
                <w:szCs w:val="24"/>
              </w:rPr>
              <w:t>Подготовка доклада</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440"/>
        </w:trPr>
        <w:tc>
          <w:tcPr>
            <w:tcW w:w="0" w:type="auto"/>
            <w:vMerge/>
            <w:tcBorders>
              <w:left w:val="single" w:sz="4" w:space="0" w:color="auto"/>
              <w:right w:val="single" w:sz="4" w:space="0" w:color="auto"/>
            </w:tcBorders>
            <w:vAlign w:val="center"/>
            <w:hideMark/>
          </w:tcPr>
          <w:p w:rsidR="00EB13F6" w:rsidRDefault="00EB13F6" w:rsidP="00B3094E">
            <w:pPr>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shd w:val="clear" w:color="auto" w:fill="FFFFFF"/>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iCs/>
                <w:sz w:val="24"/>
                <w:szCs w:val="24"/>
              </w:rPr>
            </w:pPr>
            <w:r>
              <w:rPr>
                <w:sz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340"/>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4.</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rPr>
                <w:bCs/>
                <w:color w:val="000000"/>
                <w:sz w:val="24"/>
                <w:szCs w:val="24"/>
              </w:rPr>
            </w:pPr>
            <w:r>
              <w:rPr>
                <w:bCs/>
                <w:color w:val="000000"/>
                <w:sz w:val="24"/>
                <w:szCs w:val="24"/>
              </w:rPr>
              <w:t xml:space="preserve"> Подготовка к тестированию</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704"/>
        </w:trPr>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hideMark/>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Cs/>
                <w:sz w:val="24"/>
                <w:szCs w:val="24"/>
              </w:rPr>
              <w:t>5.</w:t>
            </w:r>
          </w:p>
        </w:tc>
        <w:tc>
          <w:tcPr>
            <w:tcW w:w="2120" w:type="pct"/>
            <w:tcBorders>
              <w:top w:val="single" w:sz="4" w:space="0" w:color="auto"/>
              <w:left w:val="single" w:sz="4" w:space="0" w:color="auto"/>
              <w:bottom w:val="single" w:sz="4" w:space="0" w:color="auto"/>
              <w:right w:val="single" w:sz="4" w:space="0" w:color="auto"/>
            </w:tcBorders>
            <w:hideMark/>
          </w:tcPr>
          <w:p w:rsidR="00EB13F6" w:rsidRDefault="00EB13F6" w:rsidP="00B3094E">
            <w:pPr>
              <w:pStyle w:val="Textbody"/>
              <w:autoSpaceDN w:val="0"/>
              <w:textAlignment w:val="baseline"/>
              <w:rPr>
                <w:rFonts w:ascii="Times New Roman" w:hAnsi="Times New Roman" w:cs="Times New Roman"/>
                <w:sz w:val="24"/>
              </w:rPr>
            </w:pPr>
            <w:r>
              <w:rPr>
                <w:rFonts w:ascii="Times New Roman" w:hAnsi="Times New Roman" w:cs="Times New Roman"/>
                <w:iCs/>
                <w:sz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522"/>
        </w:trPr>
        <w:tc>
          <w:tcPr>
            <w:tcW w:w="0" w:type="auto"/>
            <w:vMerge w:val="restart"/>
            <w:tcBorders>
              <w:left w:val="single" w:sz="4" w:space="0" w:color="auto"/>
              <w:right w:val="single" w:sz="4" w:space="0" w:color="auto"/>
            </w:tcBorders>
            <w:vAlign w:val="center"/>
          </w:tcPr>
          <w:p w:rsidR="00EB13F6" w:rsidRDefault="00EB13F6" w:rsidP="00B3094E">
            <w:pPr>
              <w:rPr>
                <w:bCs/>
                <w:sz w:val="24"/>
                <w:szCs w:val="24"/>
              </w:rPr>
            </w:pPr>
            <w:r>
              <w:rPr>
                <w:bCs/>
                <w:sz w:val="24"/>
                <w:szCs w:val="24"/>
              </w:rPr>
              <w:t>4.</w:t>
            </w: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rPr>
                <w:bCs/>
                <w:sz w:val="24"/>
                <w:szCs w:val="24"/>
              </w:rPr>
            </w:pPr>
          </w:p>
          <w:p w:rsidR="00EB13F6" w:rsidRDefault="00EB13F6" w:rsidP="00B3094E">
            <w:pPr>
              <w:widowControl/>
              <w:autoSpaceDE/>
              <w:autoSpaceDN/>
              <w:adjustRightInd/>
              <w:rPr>
                <w:bCs/>
                <w:sz w:val="24"/>
                <w:szCs w:val="24"/>
              </w:rPr>
            </w:pPr>
          </w:p>
        </w:tc>
        <w:tc>
          <w:tcPr>
            <w:tcW w:w="0" w:type="auto"/>
            <w:vMerge w:val="restart"/>
            <w:tcBorders>
              <w:left w:val="single" w:sz="4" w:space="0" w:color="auto"/>
              <w:right w:val="single" w:sz="4" w:space="0" w:color="auto"/>
            </w:tcBorders>
            <w:vAlign w:val="center"/>
          </w:tcPr>
          <w:p w:rsidR="00EB13F6" w:rsidRDefault="00EB13F6" w:rsidP="00B3094E">
            <w:pPr>
              <w:shd w:val="clear" w:color="auto" w:fill="FFFFFF"/>
              <w:ind w:right="-250"/>
              <w:rPr>
                <w:bCs/>
                <w:sz w:val="24"/>
                <w:szCs w:val="24"/>
              </w:rPr>
            </w:pPr>
            <w:r>
              <w:rPr>
                <w:sz w:val="24"/>
                <w:szCs w:val="24"/>
              </w:rPr>
              <w:t xml:space="preserve">Раздел 4.  </w:t>
            </w:r>
            <w:r>
              <w:rPr>
                <w:bCs/>
                <w:sz w:val="24"/>
                <w:szCs w:val="24"/>
              </w:rPr>
              <w:t>Россия и мир  в ХХ – начале ХХ</w:t>
            </w:r>
            <w:r>
              <w:rPr>
                <w:bCs/>
                <w:sz w:val="24"/>
                <w:szCs w:val="24"/>
                <w:lang w:val="en-US"/>
              </w:rPr>
              <w:t>I</w:t>
            </w:r>
            <w:r>
              <w:rPr>
                <w:bCs/>
                <w:sz w:val="24"/>
                <w:szCs w:val="24"/>
              </w:rPr>
              <w:t xml:space="preserve"> вв.</w:t>
            </w: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shd w:val="clear" w:color="auto" w:fill="FFFFFF"/>
              <w:ind w:right="-250"/>
              <w:rPr>
                <w:bCs/>
                <w:sz w:val="24"/>
                <w:szCs w:val="24"/>
              </w:rPr>
            </w:pPr>
          </w:p>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1.</w:t>
            </w:r>
          </w:p>
        </w:tc>
        <w:tc>
          <w:tcPr>
            <w:tcW w:w="2120" w:type="pct"/>
            <w:tcBorders>
              <w:top w:val="single" w:sz="4" w:space="0" w:color="auto"/>
              <w:left w:val="single" w:sz="4" w:space="0" w:color="auto"/>
              <w:bottom w:val="single" w:sz="4" w:space="0" w:color="auto"/>
              <w:right w:val="single" w:sz="4" w:space="0" w:color="auto"/>
            </w:tcBorders>
          </w:tcPr>
          <w:p w:rsidR="00EB13F6" w:rsidRPr="00497903" w:rsidRDefault="00EB13F6" w:rsidP="00B3094E">
            <w:pPr>
              <w:pStyle w:val="Textbody"/>
              <w:autoSpaceDN w:val="0"/>
              <w:textAlignment w:val="baseline"/>
              <w:rPr>
                <w:rFonts w:ascii="Times New Roman" w:hAnsi="Times New Roman" w:cs="Times New Roman"/>
                <w:bCs/>
                <w:color w:val="000000"/>
                <w:sz w:val="24"/>
              </w:rPr>
            </w:pPr>
            <w:r w:rsidRPr="00497903">
              <w:rPr>
                <w:rFonts w:ascii="Times New Roman" w:hAnsi="Times New Roman" w:cs="Times New Roman"/>
                <w:sz w:val="24"/>
              </w:rPr>
              <w:t>Составление презентации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522"/>
        </w:trPr>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2.</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pStyle w:val="Textbody"/>
              <w:autoSpaceDN w:val="0"/>
              <w:textAlignment w:val="baseline"/>
              <w:rPr>
                <w:rFonts w:ascii="Times New Roman" w:hAnsi="Times New Roman" w:cs="Times New Roman"/>
                <w:bCs/>
                <w:color w:val="000000"/>
                <w:sz w:val="24"/>
              </w:rPr>
            </w:pPr>
            <w:r>
              <w:rPr>
                <w:rFonts w:ascii="Times New Roman" w:hAnsi="Times New Roman" w:cs="Times New Roman"/>
                <w:sz w:val="24"/>
              </w:rPr>
              <w:t>Работа с книжными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2</w:t>
            </w:r>
          </w:p>
        </w:tc>
      </w:tr>
      <w:tr w:rsidR="00EB13F6" w:rsidTr="00B3094E">
        <w:trPr>
          <w:trHeight w:val="651"/>
        </w:trPr>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rPr>
                <w:bCs/>
                <w:sz w:val="24"/>
                <w:szCs w:val="24"/>
              </w:rPr>
            </w:pPr>
            <w:r>
              <w:rPr>
                <w:bCs/>
                <w:sz w:val="24"/>
                <w:szCs w:val="24"/>
              </w:rPr>
              <w:t>3.</w:t>
            </w:r>
          </w:p>
        </w:tc>
        <w:tc>
          <w:tcPr>
            <w:tcW w:w="2120" w:type="pct"/>
            <w:tcBorders>
              <w:top w:val="single" w:sz="4" w:space="0" w:color="auto"/>
              <w:left w:val="single" w:sz="4" w:space="0" w:color="auto"/>
              <w:bottom w:val="single" w:sz="4" w:space="0" w:color="auto"/>
              <w:right w:val="single" w:sz="4" w:space="0" w:color="auto"/>
            </w:tcBorders>
          </w:tcPr>
          <w:p w:rsidR="00EB13F6" w:rsidRPr="004D1BE2" w:rsidRDefault="00EB13F6" w:rsidP="00B3094E">
            <w:pPr>
              <w:pStyle w:val="Textbody"/>
              <w:autoSpaceDN w:val="0"/>
              <w:textAlignment w:val="baseline"/>
              <w:rPr>
                <w:rFonts w:ascii="Times New Roman" w:hAnsi="Times New Roman" w:cs="Times New Roman"/>
                <w:bCs/>
                <w:color w:val="000000"/>
                <w:sz w:val="24"/>
              </w:rPr>
            </w:pPr>
            <w:r>
              <w:rPr>
                <w:rFonts w:ascii="Times New Roman" w:hAnsi="Times New Roman" w:cs="Times New Roman"/>
                <w:iCs/>
                <w:sz w:val="24"/>
              </w:rPr>
              <w:t>Работа с электронными источниками</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4</w:t>
            </w:r>
          </w:p>
        </w:tc>
      </w:tr>
      <w:tr w:rsidR="00EB13F6" w:rsidTr="00B3094E">
        <w:trPr>
          <w:trHeight w:val="639"/>
        </w:trPr>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Pr="00013C50" w:rsidRDefault="00EB13F6" w:rsidP="00B3094E">
            <w:pPr>
              <w:tabs>
                <w:tab w:val="right" w:leader="underscore" w:pos="9639"/>
              </w:tabs>
              <w:rPr>
                <w:bCs/>
                <w:i/>
                <w:sz w:val="24"/>
                <w:szCs w:val="24"/>
              </w:rPr>
            </w:pPr>
            <w:r w:rsidRPr="00436BCB">
              <w:rPr>
                <w:bCs/>
                <w:sz w:val="24"/>
                <w:szCs w:val="24"/>
              </w:rPr>
              <w:t>4</w:t>
            </w:r>
            <w:r w:rsidRPr="00013C50">
              <w:rPr>
                <w:bCs/>
                <w:i/>
                <w:sz w:val="24"/>
                <w:szCs w:val="24"/>
              </w:rPr>
              <w:t>.</w:t>
            </w:r>
          </w:p>
        </w:tc>
        <w:tc>
          <w:tcPr>
            <w:tcW w:w="2120" w:type="pct"/>
            <w:tcBorders>
              <w:top w:val="single" w:sz="4" w:space="0" w:color="auto"/>
              <w:left w:val="single" w:sz="4" w:space="0" w:color="auto"/>
              <w:bottom w:val="single" w:sz="4" w:space="0" w:color="auto"/>
              <w:right w:val="single" w:sz="4" w:space="0" w:color="auto"/>
            </w:tcBorders>
          </w:tcPr>
          <w:p w:rsidR="00EB13F6" w:rsidRDefault="00EB13F6" w:rsidP="00B3094E">
            <w:pPr>
              <w:pStyle w:val="Textbody"/>
              <w:autoSpaceDN w:val="0"/>
              <w:textAlignment w:val="baseline"/>
              <w:rPr>
                <w:rFonts w:ascii="Times New Roman" w:hAnsi="Times New Roman" w:cs="Times New Roman"/>
                <w:iCs/>
                <w:sz w:val="24"/>
              </w:rPr>
            </w:pPr>
            <w:r w:rsidRPr="00013C50">
              <w:rPr>
                <w:rFonts w:ascii="Times New Roman" w:hAnsi="Times New Roman" w:cs="Times New Roman"/>
                <w:bCs/>
                <w:color w:val="000000"/>
                <w:sz w:val="24"/>
              </w:rPr>
              <w:t>Просмотр и конспектирование видео-лекций</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3</w:t>
            </w:r>
          </w:p>
        </w:tc>
      </w:tr>
      <w:tr w:rsidR="00EB13F6" w:rsidTr="00B3094E">
        <w:trPr>
          <w:trHeight w:val="568"/>
        </w:trPr>
        <w:tc>
          <w:tcPr>
            <w:tcW w:w="0" w:type="auto"/>
            <w:vMerge/>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0" w:type="auto"/>
            <w:vMerge/>
            <w:tcBorders>
              <w:left w:val="single" w:sz="4" w:space="0" w:color="auto"/>
              <w:bottom w:val="single" w:sz="4" w:space="0" w:color="auto"/>
              <w:right w:val="single" w:sz="4" w:space="0" w:color="auto"/>
            </w:tcBorders>
            <w:vAlign w:val="center"/>
          </w:tcPr>
          <w:p w:rsidR="00EB13F6" w:rsidRDefault="00EB13F6" w:rsidP="00B3094E">
            <w:pPr>
              <w:widowControl/>
              <w:autoSpaceDE/>
              <w:autoSpaceDN/>
              <w:adjustRightInd/>
              <w:rPr>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EB13F6" w:rsidRPr="00436BCB" w:rsidRDefault="00EB13F6" w:rsidP="00B3094E">
            <w:pPr>
              <w:tabs>
                <w:tab w:val="right" w:leader="underscore" w:pos="9639"/>
              </w:tabs>
              <w:rPr>
                <w:bCs/>
                <w:sz w:val="24"/>
                <w:szCs w:val="24"/>
              </w:rPr>
            </w:pPr>
            <w:r>
              <w:rPr>
                <w:bCs/>
                <w:sz w:val="24"/>
                <w:szCs w:val="24"/>
              </w:rPr>
              <w:t>5.</w:t>
            </w:r>
          </w:p>
        </w:tc>
        <w:tc>
          <w:tcPr>
            <w:tcW w:w="2120" w:type="pct"/>
            <w:tcBorders>
              <w:top w:val="single" w:sz="4" w:space="0" w:color="auto"/>
              <w:left w:val="single" w:sz="4" w:space="0" w:color="auto"/>
              <w:bottom w:val="single" w:sz="4" w:space="0" w:color="auto"/>
              <w:right w:val="single" w:sz="4" w:space="0" w:color="auto"/>
            </w:tcBorders>
          </w:tcPr>
          <w:p w:rsidR="00EB13F6" w:rsidRPr="00E5109E" w:rsidRDefault="00EB13F6" w:rsidP="00B3094E">
            <w:pPr>
              <w:pStyle w:val="Textbody"/>
              <w:autoSpaceDN w:val="0"/>
              <w:textAlignment w:val="baseline"/>
              <w:rPr>
                <w:rFonts w:ascii="Times New Roman" w:hAnsi="Times New Roman" w:cs="Times New Roman"/>
                <w:bCs/>
                <w:color w:val="000000"/>
                <w:sz w:val="24"/>
              </w:rPr>
            </w:pPr>
            <w:r w:rsidRPr="00E5109E">
              <w:rPr>
                <w:rFonts w:ascii="Times New Roman" w:hAnsi="Times New Roman" w:cs="Times New Roman"/>
                <w:bCs/>
                <w:color w:val="000000"/>
                <w:sz w:val="24"/>
              </w:rPr>
              <w:t>Подготовка к тестированию</w:t>
            </w:r>
          </w:p>
        </w:tc>
        <w:tc>
          <w:tcPr>
            <w:tcW w:w="734" w:type="pct"/>
            <w:tcBorders>
              <w:top w:val="single" w:sz="4" w:space="0" w:color="auto"/>
              <w:left w:val="single" w:sz="4" w:space="0" w:color="auto"/>
              <w:bottom w:val="single" w:sz="4" w:space="0" w:color="auto"/>
              <w:right w:val="single" w:sz="4" w:space="0" w:color="auto"/>
            </w:tcBorders>
          </w:tcPr>
          <w:p w:rsidR="00EB13F6" w:rsidRDefault="00EB13F6" w:rsidP="00B3094E">
            <w:pPr>
              <w:tabs>
                <w:tab w:val="right" w:leader="underscore" w:pos="9639"/>
              </w:tabs>
              <w:jc w:val="center"/>
              <w:rPr>
                <w:bCs/>
                <w:sz w:val="24"/>
                <w:szCs w:val="24"/>
              </w:rPr>
            </w:pPr>
            <w:r>
              <w:rPr>
                <w:bCs/>
                <w:sz w:val="24"/>
                <w:szCs w:val="24"/>
              </w:rPr>
              <w:t>6</w:t>
            </w:r>
          </w:p>
        </w:tc>
      </w:tr>
      <w:tr w:rsidR="00EB13F6" w:rsidTr="00B3094E">
        <w:trPr>
          <w:trHeight w:val="340"/>
        </w:trPr>
        <w:tc>
          <w:tcPr>
            <w:tcW w:w="4266" w:type="pct"/>
            <w:gridSpan w:val="4"/>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Cs/>
                <w:sz w:val="24"/>
                <w:szCs w:val="24"/>
              </w:rPr>
            </w:pPr>
            <w:r>
              <w:rPr>
                <w:b/>
                <w:bCs/>
                <w:sz w:val="24"/>
                <w:szCs w:val="24"/>
              </w:rPr>
              <w:t>Итого часов в 1 семестре:</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59</w:t>
            </w:r>
          </w:p>
        </w:tc>
      </w:tr>
      <w:tr w:rsidR="00EB13F6" w:rsidTr="00B3094E">
        <w:trPr>
          <w:trHeight w:val="340"/>
        </w:trPr>
        <w:tc>
          <w:tcPr>
            <w:tcW w:w="4266" w:type="pct"/>
            <w:gridSpan w:val="4"/>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rPr>
                <w:b/>
                <w:bCs/>
                <w:sz w:val="24"/>
                <w:szCs w:val="24"/>
              </w:rPr>
            </w:pPr>
            <w:r>
              <w:rPr>
                <w:b/>
                <w:bCs/>
                <w:sz w:val="24"/>
                <w:szCs w:val="24"/>
              </w:rPr>
              <w:t>Всего:</w:t>
            </w:r>
          </w:p>
        </w:tc>
        <w:tc>
          <w:tcPr>
            <w:tcW w:w="734" w:type="pct"/>
            <w:tcBorders>
              <w:top w:val="single" w:sz="4" w:space="0" w:color="auto"/>
              <w:left w:val="single" w:sz="4" w:space="0" w:color="auto"/>
              <w:bottom w:val="single" w:sz="4" w:space="0" w:color="auto"/>
              <w:right w:val="single" w:sz="4" w:space="0" w:color="auto"/>
            </w:tcBorders>
            <w:hideMark/>
          </w:tcPr>
          <w:p w:rsidR="00EB13F6" w:rsidRDefault="00EB13F6" w:rsidP="00B3094E">
            <w:pPr>
              <w:tabs>
                <w:tab w:val="right" w:leader="underscore" w:pos="9639"/>
              </w:tabs>
              <w:jc w:val="center"/>
              <w:rPr>
                <w:b/>
                <w:bCs/>
                <w:sz w:val="24"/>
                <w:szCs w:val="24"/>
              </w:rPr>
            </w:pPr>
            <w:r>
              <w:rPr>
                <w:b/>
                <w:bCs/>
                <w:sz w:val="24"/>
                <w:szCs w:val="24"/>
              </w:rPr>
              <w:t>59</w:t>
            </w:r>
          </w:p>
        </w:tc>
      </w:tr>
    </w:tbl>
    <w:p w:rsidR="00EB13F6" w:rsidRDefault="00EB13F6" w:rsidP="00EB13F6">
      <w:pPr>
        <w:jc w:val="both"/>
        <w:rPr>
          <w:b/>
          <w:sz w:val="24"/>
          <w:szCs w:val="24"/>
        </w:rPr>
        <w:sectPr w:rsidR="00EB13F6">
          <w:pgSz w:w="11900" w:h="16840"/>
          <w:pgMar w:top="1143" w:right="865" w:bottom="1143" w:left="1669" w:header="0" w:footer="3" w:gutter="0"/>
          <w:cols w:space="720"/>
        </w:sectPr>
      </w:pPr>
    </w:p>
    <w:p w:rsidR="00301649" w:rsidRDefault="00301649" w:rsidP="00301649">
      <w:pPr>
        <w:tabs>
          <w:tab w:val="right" w:leader="underscore" w:pos="9639"/>
        </w:tabs>
        <w:ind w:left="709"/>
        <w:jc w:val="center"/>
        <w:rPr>
          <w:b/>
          <w:bCs/>
          <w:sz w:val="24"/>
          <w:szCs w:val="24"/>
        </w:rPr>
      </w:pPr>
    </w:p>
    <w:p w:rsidR="00301649" w:rsidRDefault="00301649" w:rsidP="00301649">
      <w:pPr>
        <w:jc w:val="both"/>
        <w:rPr>
          <w:b/>
          <w:sz w:val="24"/>
          <w:szCs w:val="24"/>
        </w:rPr>
      </w:pPr>
      <w:r>
        <w:rPr>
          <w:b/>
          <w:sz w:val="24"/>
          <w:szCs w:val="24"/>
        </w:rPr>
        <w:t>5. ПЕРЕЧЕНЬ УЧЕБНО-МЕТОДИЧЕСКОГО ОБЕСПЕЧЕНИЯ ДЛЯ САМОСТОЯТЕЛЬНОЙ РАБОТЫ ОБУЧАЮЩИХСЯ ПО ДИСЦИПЛИНЕ</w:t>
      </w:r>
    </w:p>
    <w:p w:rsidR="00301649" w:rsidRDefault="00301649" w:rsidP="00301649">
      <w:pPr>
        <w:jc w:val="both"/>
        <w:rPr>
          <w:b/>
          <w:sz w:val="24"/>
          <w:szCs w:val="24"/>
        </w:rPr>
      </w:pPr>
    </w:p>
    <w:p w:rsidR="00301649" w:rsidRDefault="00301649" w:rsidP="00301649">
      <w:pPr>
        <w:jc w:val="both"/>
        <w:rPr>
          <w:b/>
          <w:sz w:val="24"/>
          <w:szCs w:val="24"/>
        </w:rPr>
      </w:pPr>
      <w:r>
        <w:rPr>
          <w:b/>
          <w:sz w:val="24"/>
          <w:szCs w:val="24"/>
        </w:rPr>
        <w:t xml:space="preserve">5.1. Методические указания для подготовки обучающихся к лекционным занятиям </w:t>
      </w:r>
    </w:p>
    <w:p w:rsidR="00301649" w:rsidRDefault="00301649" w:rsidP="00301649">
      <w:pPr>
        <w:pStyle w:val="a8"/>
        <w:spacing w:before="0" w:beforeAutospacing="0" w:after="0" w:afterAutospacing="0"/>
        <w:ind w:firstLine="709"/>
        <w:jc w:val="both"/>
      </w:pPr>
      <w:r>
        <w:t>Лекция является главным звеном дидактического цикла обучения. Ее цель - формирование ориентировочной основы для последующего усвоения обучающими учебного материала. В ходе лекции преподаватель, применяя методы устного изложения и показа, передает обучаемым знания по основным, фундаментальным вопросам изучаемой дисциплины.  Назначение лекции состоит в том, чтобы доходчиво, убедительно и доказательно раскрыть основные теоретические положения изучаемой науки, нацелить обучаемых на наиболее важные вопросы, темы, разделы учебной дисциплины, дать им установку и оказать помощь в овладении научной методологией (методами, способами, приемами) получения необходимых знаний и применения их на практике.</w:t>
      </w:r>
    </w:p>
    <w:p w:rsidR="00301649" w:rsidRDefault="00301649" w:rsidP="00301649">
      <w:pPr>
        <w:pStyle w:val="a8"/>
        <w:spacing w:before="0" w:beforeAutospacing="0" w:after="0" w:afterAutospacing="0"/>
        <w:ind w:firstLine="709"/>
        <w:jc w:val="both"/>
      </w:pPr>
      <w:r>
        <w:t>Одним из неоспоримых достоинств лекции является то, что новизна излагаемого материала соответствует моменту ее чтения, в то время как положения учебников, учебных пособий относятся к году их издания. Кроме того, на лекции личное общение преподавателя со обучающими  предоставляет большие возможности для реализации воспитательных целей.</w:t>
      </w:r>
    </w:p>
    <w:p w:rsidR="00301649" w:rsidRDefault="00301649" w:rsidP="00301649">
      <w:pPr>
        <w:ind w:firstLine="709"/>
        <w:jc w:val="both"/>
        <w:rPr>
          <w:sz w:val="24"/>
          <w:szCs w:val="24"/>
        </w:rPr>
      </w:pPr>
      <w:r>
        <w:rPr>
          <w:sz w:val="24"/>
          <w:szCs w:val="24"/>
        </w:rPr>
        <w:t xml:space="preserve">При подготовке к лекционным занятиям обучающиеся  должны ознакомиться с тезисами лекций, предлагаемыми в УМКД, отметить непонятные термины и положения, подготовить вопросы с целью уточнения правильности понимания, попытаться ответить на контрольные вопросы. Необходимо приходить на лекцию подготовленным, ведь только в этом случае преподаватель может вести лекцию в интерактивном режиме, что способствует повышению эффективности лекционных занятий. </w:t>
      </w:r>
    </w:p>
    <w:p w:rsidR="00301649" w:rsidRDefault="00301649" w:rsidP="00301649">
      <w:pPr>
        <w:ind w:firstLine="709"/>
        <w:jc w:val="both"/>
        <w:rPr>
          <w:sz w:val="24"/>
          <w:szCs w:val="24"/>
        </w:rPr>
      </w:pPr>
      <w:r>
        <w:rPr>
          <w:b/>
          <w:bCs/>
          <w:sz w:val="24"/>
          <w:szCs w:val="24"/>
        </w:rPr>
        <w:t>Работа обучающихся  на лекционном занятии</w:t>
      </w:r>
    </w:p>
    <w:p w:rsidR="00301649" w:rsidRDefault="00301649" w:rsidP="00301649">
      <w:pPr>
        <w:ind w:firstLine="709"/>
        <w:jc w:val="both"/>
        <w:rPr>
          <w:sz w:val="24"/>
          <w:szCs w:val="24"/>
        </w:rPr>
      </w:pPr>
      <w:r>
        <w:rPr>
          <w:sz w:val="24"/>
          <w:szCs w:val="24"/>
        </w:rPr>
        <w:t xml:space="preserve">Основная задача при слушании лекции – учится мыслить, анализировать, понимать положения, изложенные преподавателем. Режим восприятия материала диктуется лектором. Это создаёт определённые трудности у обучающих, особенно первого года обучения. Среди наиболее частых ошибок обучающихся - попытка записать каждое услышанное слово или только слуховое восприятие материала. </w:t>
      </w:r>
    </w:p>
    <w:p w:rsidR="00301649" w:rsidRDefault="00301649" w:rsidP="00301649">
      <w:pPr>
        <w:ind w:firstLine="709"/>
        <w:jc w:val="both"/>
        <w:rPr>
          <w:sz w:val="24"/>
          <w:szCs w:val="24"/>
        </w:rPr>
      </w:pPr>
      <w:r>
        <w:rPr>
          <w:sz w:val="24"/>
          <w:szCs w:val="24"/>
        </w:rPr>
        <w:t xml:space="preserve">Ведение конспекта лекций наилучшим образом способствует запоминанию услышанного, так как задействовано слуховое, зрительное, кинестетическое восприятие. Наиболее полезный вид конспективной записи лекции – краткое изложение наиболее важных положений из содержания лекции своими словами с включением пометок, возникающих в ходе осмысления воспринимаемого материала. </w:t>
      </w:r>
    </w:p>
    <w:p w:rsidR="00301649" w:rsidRDefault="00301649" w:rsidP="00301649">
      <w:pPr>
        <w:ind w:firstLine="709"/>
        <w:jc w:val="both"/>
        <w:rPr>
          <w:sz w:val="24"/>
          <w:szCs w:val="24"/>
        </w:rPr>
      </w:pPr>
      <w:r>
        <w:rPr>
          <w:sz w:val="24"/>
          <w:szCs w:val="24"/>
        </w:rPr>
        <w:t>При конспектировании лекции необходимо обращать внимание обучающих на ряд правил:</w:t>
      </w:r>
    </w:p>
    <w:p w:rsidR="00301649" w:rsidRDefault="00301649" w:rsidP="00301649">
      <w:pPr>
        <w:widowControl/>
        <w:numPr>
          <w:ilvl w:val="0"/>
          <w:numId w:val="3"/>
        </w:numPr>
        <w:autoSpaceDE/>
        <w:adjustRightInd/>
        <w:spacing w:before="100" w:beforeAutospacing="1"/>
        <w:jc w:val="both"/>
        <w:rPr>
          <w:sz w:val="24"/>
          <w:szCs w:val="24"/>
        </w:rPr>
      </w:pPr>
      <w:r>
        <w:rPr>
          <w:sz w:val="24"/>
          <w:szCs w:val="24"/>
        </w:rPr>
        <w:t>Вести конспект необходимо в отдельной тетради, т. к. разрозненные листы, как правило, всегда теряются.</w:t>
      </w:r>
    </w:p>
    <w:p w:rsidR="00301649" w:rsidRDefault="00301649" w:rsidP="00301649">
      <w:pPr>
        <w:widowControl/>
        <w:numPr>
          <w:ilvl w:val="0"/>
          <w:numId w:val="3"/>
        </w:numPr>
        <w:autoSpaceDE/>
        <w:adjustRightInd/>
        <w:spacing w:before="100" w:beforeAutospacing="1"/>
        <w:jc w:val="both"/>
        <w:rPr>
          <w:sz w:val="24"/>
          <w:szCs w:val="24"/>
        </w:rPr>
      </w:pPr>
      <w:r>
        <w:rPr>
          <w:sz w:val="24"/>
          <w:szCs w:val="24"/>
        </w:rPr>
        <w:t>Записи осуществлять максимально чётко и ясно, что бы в дальнейшем не возникала необходимость в «расшифровке» собственных записей.</w:t>
      </w:r>
    </w:p>
    <w:p w:rsidR="00301649" w:rsidRDefault="00301649" w:rsidP="00301649">
      <w:pPr>
        <w:widowControl/>
        <w:numPr>
          <w:ilvl w:val="0"/>
          <w:numId w:val="3"/>
        </w:numPr>
        <w:autoSpaceDE/>
        <w:adjustRightInd/>
        <w:spacing w:before="100" w:beforeAutospacing="1"/>
        <w:jc w:val="both"/>
        <w:rPr>
          <w:sz w:val="24"/>
          <w:szCs w:val="24"/>
        </w:rPr>
      </w:pPr>
      <w:r>
        <w:rPr>
          <w:sz w:val="24"/>
          <w:szCs w:val="24"/>
        </w:rPr>
        <w:t>Увеличить скорость письма до 120 букв в минуту.</w:t>
      </w:r>
    </w:p>
    <w:p w:rsidR="00301649" w:rsidRDefault="00301649" w:rsidP="00301649">
      <w:pPr>
        <w:widowControl/>
        <w:numPr>
          <w:ilvl w:val="0"/>
          <w:numId w:val="3"/>
        </w:numPr>
        <w:autoSpaceDE/>
        <w:adjustRightInd/>
        <w:spacing w:before="100" w:beforeAutospacing="1"/>
        <w:jc w:val="both"/>
        <w:rPr>
          <w:sz w:val="24"/>
          <w:szCs w:val="24"/>
        </w:rPr>
      </w:pPr>
      <w:r>
        <w:rPr>
          <w:sz w:val="24"/>
          <w:szCs w:val="24"/>
        </w:rPr>
        <w:t>При записи конспектов оставлять поля, для последующих пометок, в тексте выделять темы, разделы, ключевые моменты.</w:t>
      </w:r>
    </w:p>
    <w:p w:rsidR="00301649" w:rsidRDefault="00301649" w:rsidP="00301649">
      <w:pPr>
        <w:widowControl/>
        <w:numPr>
          <w:ilvl w:val="0"/>
          <w:numId w:val="3"/>
        </w:numPr>
        <w:autoSpaceDE/>
        <w:adjustRightInd/>
        <w:spacing w:before="100" w:beforeAutospacing="1"/>
        <w:jc w:val="both"/>
        <w:rPr>
          <w:sz w:val="24"/>
          <w:szCs w:val="24"/>
        </w:rPr>
      </w:pPr>
      <w:r>
        <w:rPr>
          <w:sz w:val="24"/>
          <w:szCs w:val="24"/>
        </w:rPr>
        <w:t xml:space="preserve">В конспекте по возможности применять сокращения слов и условные знаки. </w:t>
      </w:r>
    </w:p>
    <w:p w:rsidR="00301649" w:rsidRDefault="00301649" w:rsidP="00301649">
      <w:pPr>
        <w:widowControl/>
        <w:autoSpaceDE/>
        <w:adjustRightInd/>
        <w:spacing w:before="100" w:beforeAutospacing="1"/>
        <w:ind w:left="720"/>
        <w:jc w:val="both"/>
        <w:rPr>
          <w:sz w:val="24"/>
          <w:szCs w:val="24"/>
        </w:rPr>
      </w:pPr>
    </w:p>
    <w:p w:rsidR="00301649" w:rsidRDefault="00301649" w:rsidP="00301649">
      <w:pPr>
        <w:ind w:left="360"/>
        <w:jc w:val="both"/>
        <w:rPr>
          <w:b/>
          <w:sz w:val="24"/>
          <w:szCs w:val="24"/>
        </w:rPr>
      </w:pPr>
      <w:r>
        <w:rPr>
          <w:b/>
          <w:sz w:val="24"/>
          <w:szCs w:val="24"/>
        </w:rPr>
        <w:t>5.2. Методические указания для подготовки обучающихся к практическим занятиям</w:t>
      </w:r>
    </w:p>
    <w:p w:rsidR="00301649" w:rsidRDefault="00301649" w:rsidP="00301649">
      <w:pPr>
        <w:ind w:firstLine="709"/>
        <w:jc w:val="both"/>
        <w:rPr>
          <w:sz w:val="24"/>
          <w:szCs w:val="24"/>
        </w:rPr>
      </w:pPr>
      <w:r>
        <w:rPr>
          <w:sz w:val="24"/>
          <w:szCs w:val="24"/>
        </w:rPr>
        <w:t xml:space="preserve">Подготовку к практическому занятию каждый обучающийся должен начать с </w:t>
      </w:r>
      <w:r>
        <w:rPr>
          <w:sz w:val="24"/>
          <w:szCs w:val="24"/>
        </w:rPr>
        <w:lastRenderedPageBreak/>
        <w:t xml:space="preserve">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а затем изучения обязательной и дополнительной литературы, рекомендованную к данной теме. На основе индивидуальных предпочтений обучающимся необходимо самостоятельно выбрать тему доклада по проблеме семинара и по возможности подготовить по нему презентацию. </w:t>
      </w:r>
    </w:p>
    <w:p w:rsidR="00301649" w:rsidRDefault="00301649" w:rsidP="00301649">
      <w:pPr>
        <w:ind w:firstLine="709"/>
        <w:jc w:val="both"/>
        <w:rPr>
          <w:sz w:val="24"/>
          <w:szCs w:val="24"/>
        </w:rPr>
      </w:pPr>
      <w:r>
        <w:rPr>
          <w:sz w:val="24"/>
          <w:szCs w:val="24"/>
        </w:rPr>
        <w:t xml:space="preserve">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 Результат такой работы должен проявиться в способности обучающихся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 </w:t>
      </w:r>
    </w:p>
    <w:p w:rsidR="00301649" w:rsidRDefault="00301649" w:rsidP="00301649">
      <w:pPr>
        <w:ind w:firstLine="709"/>
        <w:jc w:val="both"/>
        <w:rPr>
          <w:b/>
          <w:color w:val="000000"/>
          <w:sz w:val="24"/>
          <w:szCs w:val="24"/>
        </w:rPr>
      </w:pPr>
      <w:r>
        <w:rPr>
          <w:b/>
          <w:color w:val="000000"/>
          <w:sz w:val="24"/>
          <w:szCs w:val="24"/>
        </w:rPr>
        <w:t xml:space="preserve">Структура практического занятия </w:t>
      </w:r>
    </w:p>
    <w:p w:rsidR="00301649" w:rsidRDefault="00301649" w:rsidP="00301649">
      <w:pPr>
        <w:ind w:firstLine="709"/>
        <w:jc w:val="both"/>
        <w:rPr>
          <w:sz w:val="24"/>
          <w:szCs w:val="24"/>
        </w:rPr>
      </w:pPr>
      <w:r>
        <w:rPr>
          <w:sz w:val="24"/>
          <w:szCs w:val="24"/>
        </w:rPr>
        <w:t xml:space="preserve">В зависимости от содержания и количества отведенного времени на изучение каждой темы семинарское занятие может состоять из четырех-пяти частей: </w:t>
      </w:r>
    </w:p>
    <w:p w:rsidR="00301649" w:rsidRDefault="00301649" w:rsidP="00301649">
      <w:pPr>
        <w:ind w:firstLine="709"/>
        <w:jc w:val="both"/>
        <w:rPr>
          <w:sz w:val="24"/>
          <w:szCs w:val="24"/>
        </w:rPr>
      </w:pPr>
      <w:r>
        <w:rPr>
          <w:sz w:val="24"/>
          <w:szCs w:val="24"/>
        </w:rPr>
        <w:t xml:space="preserve">1. Обсуждение теоретических вопросов, определенных программой дисциплины. </w:t>
      </w:r>
    </w:p>
    <w:p w:rsidR="00301649" w:rsidRDefault="00301649" w:rsidP="00301649">
      <w:pPr>
        <w:ind w:firstLine="709"/>
        <w:jc w:val="both"/>
        <w:rPr>
          <w:sz w:val="24"/>
          <w:szCs w:val="24"/>
        </w:rPr>
      </w:pPr>
      <w:r>
        <w:rPr>
          <w:sz w:val="24"/>
          <w:szCs w:val="24"/>
        </w:rPr>
        <w:t xml:space="preserve">2. Доклад и/ или выступление с презентациями по проблеме семинара. </w:t>
      </w:r>
    </w:p>
    <w:p w:rsidR="00301649" w:rsidRDefault="00301649" w:rsidP="00301649">
      <w:pPr>
        <w:ind w:firstLine="709"/>
        <w:jc w:val="both"/>
        <w:rPr>
          <w:sz w:val="24"/>
          <w:szCs w:val="24"/>
        </w:rPr>
      </w:pPr>
      <w:r>
        <w:rPr>
          <w:sz w:val="24"/>
          <w:szCs w:val="24"/>
        </w:rPr>
        <w:t xml:space="preserve">3. Обсуждение выступлений по теме - дискуссия. </w:t>
      </w:r>
    </w:p>
    <w:p w:rsidR="00301649" w:rsidRDefault="00301649" w:rsidP="00301649">
      <w:pPr>
        <w:ind w:firstLine="709"/>
        <w:jc w:val="both"/>
        <w:rPr>
          <w:sz w:val="24"/>
          <w:szCs w:val="24"/>
        </w:rPr>
      </w:pPr>
      <w:r>
        <w:rPr>
          <w:sz w:val="24"/>
          <w:szCs w:val="24"/>
        </w:rPr>
        <w:t xml:space="preserve">4. 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 </w:t>
      </w:r>
    </w:p>
    <w:p w:rsidR="00301649" w:rsidRDefault="00301649" w:rsidP="00301649">
      <w:pPr>
        <w:ind w:firstLine="709"/>
        <w:jc w:val="both"/>
        <w:rPr>
          <w:sz w:val="24"/>
          <w:szCs w:val="24"/>
        </w:rPr>
      </w:pPr>
      <w:r>
        <w:rPr>
          <w:sz w:val="24"/>
          <w:szCs w:val="24"/>
        </w:rPr>
        <w:t xml:space="preserve">5. Подведение итогов занятия. </w:t>
      </w:r>
    </w:p>
    <w:p w:rsidR="00301649" w:rsidRDefault="00301649" w:rsidP="00301649">
      <w:pPr>
        <w:ind w:firstLine="709"/>
        <w:jc w:val="both"/>
        <w:rPr>
          <w:sz w:val="24"/>
          <w:szCs w:val="24"/>
        </w:rPr>
      </w:pPr>
      <w:r>
        <w:rPr>
          <w:sz w:val="24"/>
          <w:szCs w:val="24"/>
        </w:rPr>
        <w:t xml:space="preserve">Первая часть - обсуждение теоретических вопросов - проводится в виде фронтальной беседы со всей группой и включает выборочную проверку преподавателем теоретических знаний обучающихся. Примерная продолжительность - до 15 минут. Вторая часть - выступление обучающихся с докладами, которые должны сопровождаться презентациями с целью усиления наглядности восприятия, по одному из вопросов семинарского занятия. Обязательный элемент доклада - представление и анализ статистических данных, обоснование социальных последствий любого экономического факта, явления или процесса. Примерная продолжительность - 20-25 минут. </w:t>
      </w:r>
    </w:p>
    <w:p w:rsidR="00301649" w:rsidRDefault="00301649" w:rsidP="00301649">
      <w:pPr>
        <w:ind w:firstLine="709"/>
        <w:jc w:val="both"/>
        <w:rPr>
          <w:sz w:val="24"/>
          <w:szCs w:val="24"/>
        </w:rPr>
      </w:pPr>
      <w:r>
        <w:rPr>
          <w:sz w:val="24"/>
          <w:szCs w:val="24"/>
        </w:rPr>
        <w:t xml:space="preserve">После докладов следует их обсуждение - дискуссия. В ходе этого этапа семинарского занятия могут быть заданы уточняющие вопросы к докладчикам. Примерная продолжительность - до 15-20 минут. Если программой предусмотрено выполнение практического задания в рамках конкретной темы, то преподавателем определяется его содержание и дается время на его выполнение, а замет идет обсуждение результатов. Если практическое задание должно было быть выполнено дома, то на семинарском занятии преподаватель проверяет его выполнение (устно или письменно). Примерная продолжительность - 15-20 минут. Подведением итогов заканчивается семинарское занятие. Обучающимся должны быть объявлены оценки за работу и даны их четкие обоснования. Примерная продолжительность - 5 минут. </w:t>
      </w:r>
    </w:p>
    <w:p w:rsidR="00301649" w:rsidRDefault="00301649" w:rsidP="00301649">
      <w:pPr>
        <w:jc w:val="both"/>
        <w:rPr>
          <w:sz w:val="24"/>
          <w:szCs w:val="24"/>
        </w:rPr>
      </w:pPr>
    </w:p>
    <w:p w:rsidR="00301649" w:rsidRDefault="00301649" w:rsidP="00301649">
      <w:pPr>
        <w:jc w:val="both"/>
        <w:rPr>
          <w:b/>
          <w:sz w:val="24"/>
          <w:szCs w:val="24"/>
        </w:rPr>
      </w:pPr>
      <w:r>
        <w:rPr>
          <w:b/>
          <w:sz w:val="24"/>
          <w:szCs w:val="24"/>
        </w:rPr>
        <w:t xml:space="preserve"> 5.3. Методические указания по самостоятельной работе обучающихся</w:t>
      </w:r>
    </w:p>
    <w:p w:rsidR="00301649" w:rsidRDefault="00301649" w:rsidP="00301649">
      <w:pPr>
        <w:jc w:val="both"/>
        <w:rPr>
          <w:b/>
          <w:sz w:val="24"/>
          <w:szCs w:val="24"/>
        </w:rPr>
      </w:pPr>
    </w:p>
    <w:p w:rsidR="00301649" w:rsidRDefault="00301649" w:rsidP="00301649">
      <w:pPr>
        <w:jc w:val="both"/>
        <w:rPr>
          <w:b/>
          <w:sz w:val="24"/>
          <w:szCs w:val="24"/>
        </w:rPr>
      </w:pPr>
      <w:r>
        <w:rPr>
          <w:b/>
          <w:sz w:val="24"/>
          <w:szCs w:val="24"/>
        </w:rPr>
        <w:t>Работа с литературными источниками и интернет ресурсами</w:t>
      </w:r>
    </w:p>
    <w:p w:rsidR="00301649" w:rsidRDefault="00301649" w:rsidP="00301649">
      <w:pPr>
        <w:jc w:val="both"/>
        <w:rPr>
          <w:sz w:val="24"/>
          <w:szCs w:val="24"/>
        </w:rPr>
      </w:pPr>
      <w:r>
        <w:rPr>
          <w:b/>
          <w:sz w:val="24"/>
          <w:szCs w:val="24"/>
        </w:rPr>
        <w:tab/>
      </w:r>
      <w:r>
        <w:rPr>
          <w:sz w:val="24"/>
          <w:szCs w:val="24"/>
        </w:rPr>
        <w:t>В процессе подготовки к практическим занятиям, обучающимся необходимо обратить особое внимание на самостоятельное изучение рекомендованной учебной и учебно-методической, а также научной  литературы.</w:t>
      </w:r>
    </w:p>
    <w:p w:rsidR="00301649" w:rsidRDefault="00301649" w:rsidP="00301649">
      <w:pPr>
        <w:ind w:firstLine="708"/>
        <w:jc w:val="both"/>
        <w:rPr>
          <w:sz w:val="24"/>
          <w:szCs w:val="24"/>
        </w:rPr>
      </w:pPr>
      <w:r>
        <w:rPr>
          <w:sz w:val="24"/>
          <w:szCs w:val="24"/>
        </w:rPr>
        <w:t xml:space="preserve">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w:t>
      </w:r>
      <w:r>
        <w:rPr>
          <w:sz w:val="24"/>
          <w:szCs w:val="24"/>
        </w:rPr>
        <w:lastRenderedPageBreak/>
        <w:t xml:space="preserve">позволяет значительно активизировать  процесс овладения информацией, способствует более глубокому усвоению изучаемого материала, формирует у обучающихся </w:t>
      </w:r>
      <w:proofErr w:type="spellStart"/>
      <w:r>
        <w:rPr>
          <w:sz w:val="24"/>
          <w:szCs w:val="24"/>
        </w:rPr>
        <w:t>сврё</w:t>
      </w:r>
      <w:proofErr w:type="spellEnd"/>
      <w:r>
        <w:rPr>
          <w:sz w:val="24"/>
          <w:szCs w:val="24"/>
        </w:rPr>
        <w:t xml:space="preserve"> отношение к конкретной проблеме.</w:t>
      </w:r>
    </w:p>
    <w:p w:rsidR="00301649" w:rsidRDefault="00301649" w:rsidP="00301649">
      <w:pPr>
        <w:ind w:firstLine="708"/>
        <w:jc w:val="both"/>
        <w:rPr>
          <w:sz w:val="24"/>
          <w:szCs w:val="24"/>
        </w:rPr>
      </w:pPr>
      <w:r>
        <w:rPr>
          <w:sz w:val="24"/>
          <w:szCs w:val="24"/>
        </w:rPr>
        <w:t>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p>
    <w:p w:rsidR="00301649" w:rsidRDefault="00301649" w:rsidP="00301649">
      <w:pPr>
        <w:jc w:val="both"/>
        <w:rPr>
          <w:b/>
          <w:sz w:val="24"/>
          <w:szCs w:val="24"/>
        </w:rPr>
      </w:pPr>
    </w:p>
    <w:p w:rsidR="00301649" w:rsidRDefault="00301649" w:rsidP="00301649">
      <w:pPr>
        <w:ind w:firstLine="709"/>
        <w:jc w:val="both"/>
        <w:rPr>
          <w:b/>
          <w:sz w:val="24"/>
          <w:szCs w:val="24"/>
        </w:rPr>
      </w:pPr>
      <w:r>
        <w:rPr>
          <w:b/>
          <w:sz w:val="24"/>
          <w:szCs w:val="24"/>
        </w:rPr>
        <w:t xml:space="preserve">Подготовка презентации и доклада </w:t>
      </w:r>
    </w:p>
    <w:p w:rsidR="00301649" w:rsidRDefault="00301649" w:rsidP="00301649">
      <w:pPr>
        <w:ind w:firstLine="709"/>
        <w:jc w:val="both"/>
        <w:rPr>
          <w:sz w:val="24"/>
          <w:szCs w:val="24"/>
        </w:rPr>
      </w:pPr>
      <w:r>
        <w:rPr>
          <w:sz w:val="24"/>
          <w:szCs w:val="24"/>
        </w:rPr>
        <w:t xml:space="preserve">Для подготовки презентации рекомендуется использовать: </w:t>
      </w:r>
      <w:proofErr w:type="spellStart"/>
      <w:r>
        <w:rPr>
          <w:sz w:val="24"/>
          <w:szCs w:val="24"/>
        </w:rPr>
        <w:t>PowerPoint</w:t>
      </w:r>
      <w:proofErr w:type="spellEnd"/>
      <w:r>
        <w:rPr>
          <w:sz w:val="24"/>
          <w:szCs w:val="24"/>
        </w:rPr>
        <w:t xml:space="preserve">, MS </w:t>
      </w:r>
      <w:proofErr w:type="spellStart"/>
      <w:r>
        <w:rPr>
          <w:sz w:val="24"/>
          <w:szCs w:val="24"/>
        </w:rPr>
        <w:t>Word</w:t>
      </w:r>
      <w:proofErr w:type="spellEnd"/>
      <w:r>
        <w:rPr>
          <w:sz w:val="24"/>
          <w:szCs w:val="24"/>
        </w:rPr>
        <w:t xml:space="preserve">, </w:t>
      </w:r>
      <w:proofErr w:type="spellStart"/>
      <w:r>
        <w:rPr>
          <w:sz w:val="24"/>
          <w:szCs w:val="24"/>
        </w:rPr>
        <w:t>Acrobat</w:t>
      </w:r>
      <w:proofErr w:type="spellEnd"/>
      <w:r>
        <w:rPr>
          <w:sz w:val="24"/>
          <w:szCs w:val="24"/>
        </w:rPr>
        <w:t xml:space="preserve"> </w:t>
      </w:r>
      <w:proofErr w:type="spellStart"/>
      <w:r>
        <w:rPr>
          <w:sz w:val="24"/>
          <w:szCs w:val="24"/>
        </w:rPr>
        <w:t>Reader</w:t>
      </w:r>
      <w:proofErr w:type="spellEnd"/>
      <w:r>
        <w:rPr>
          <w:sz w:val="24"/>
          <w:szCs w:val="24"/>
        </w:rPr>
        <w:t xml:space="preserve">, </w:t>
      </w:r>
      <w:proofErr w:type="spellStart"/>
      <w:r>
        <w:rPr>
          <w:sz w:val="24"/>
          <w:szCs w:val="24"/>
        </w:rPr>
        <w:t>LaTeX-овский</w:t>
      </w:r>
      <w:proofErr w:type="spellEnd"/>
      <w:r>
        <w:rPr>
          <w:sz w:val="24"/>
          <w:szCs w:val="24"/>
        </w:rPr>
        <w:t xml:space="preserve"> пакет </w:t>
      </w:r>
      <w:proofErr w:type="spellStart"/>
      <w:r>
        <w:rPr>
          <w:sz w:val="24"/>
          <w:szCs w:val="24"/>
        </w:rPr>
        <w:t>beamer</w:t>
      </w:r>
      <w:proofErr w:type="spellEnd"/>
      <w:r>
        <w:rPr>
          <w:sz w:val="24"/>
          <w:szCs w:val="24"/>
        </w:rPr>
        <w:t xml:space="preserve">. Самая простая программа для создания презентаций – </w:t>
      </w:r>
      <w:proofErr w:type="spellStart"/>
      <w:r>
        <w:rPr>
          <w:sz w:val="24"/>
          <w:szCs w:val="24"/>
        </w:rPr>
        <w:t>Microsoft</w:t>
      </w:r>
      <w:proofErr w:type="spellEnd"/>
      <w:r>
        <w:rPr>
          <w:sz w:val="24"/>
          <w:szCs w:val="24"/>
        </w:rPr>
        <w:t xml:space="preserve"> </w:t>
      </w:r>
      <w:proofErr w:type="spellStart"/>
      <w:r>
        <w:rPr>
          <w:sz w:val="24"/>
          <w:szCs w:val="24"/>
        </w:rPr>
        <w:t>PowerPoint</w:t>
      </w:r>
      <w:proofErr w:type="spellEnd"/>
      <w:r>
        <w:rPr>
          <w:sz w:val="24"/>
          <w:szCs w:val="24"/>
        </w:rPr>
        <w:t xml:space="preserve">. Для подготовки презентации необходимо собрать и обработать начальную информацию. </w:t>
      </w:r>
    </w:p>
    <w:p w:rsidR="00301649" w:rsidRDefault="00301649" w:rsidP="00301649">
      <w:pPr>
        <w:ind w:firstLine="709"/>
        <w:jc w:val="both"/>
        <w:rPr>
          <w:sz w:val="24"/>
          <w:szCs w:val="24"/>
        </w:rPr>
      </w:pPr>
      <w:r>
        <w:rPr>
          <w:sz w:val="24"/>
          <w:szCs w:val="24"/>
        </w:rPr>
        <w:t xml:space="preserve">Последовательность подготовки презентации: </w:t>
      </w:r>
    </w:p>
    <w:p w:rsidR="00301649" w:rsidRDefault="00301649" w:rsidP="00301649">
      <w:pPr>
        <w:ind w:firstLine="709"/>
        <w:jc w:val="both"/>
        <w:rPr>
          <w:sz w:val="24"/>
          <w:szCs w:val="24"/>
        </w:rPr>
      </w:pPr>
      <w:r>
        <w:rPr>
          <w:sz w:val="24"/>
          <w:szCs w:val="24"/>
        </w:rPr>
        <w:t xml:space="preserve">1. Четко сформулировать цель презентации: вы хотите свою аудиторию мотивировать, убедить, заразить какой-то идеей или просто формально отчитаться. </w:t>
      </w:r>
    </w:p>
    <w:p w:rsidR="00301649" w:rsidRDefault="00301649" w:rsidP="00301649">
      <w:pPr>
        <w:ind w:firstLine="709"/>
        <w:jc w:val="both"/>
        <w:rPr>
          <w:sz w:val="24"/>
          <w:szCs w:val="24"/>
        </w:rPr>
      </w:pPr>
      <w:r>
        <w:rPr>
          <w:sz w:val="24"/>
          <w:szCs w:val="24"/>
        </w:rPr>
        <w:t xml:space="preserve">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 </w:t>
      </w:r>
    </w:p>
    <w:p w:rsidR="00301649" w:rsidRDefault="00301649" w:rsidP="00301649">
      <w:pPr>
        <w:ind w:firstLine="709"/>
        <w:jc w:val="both"/>
        <w:rPr>
          <w:sz w:val="24"/>
          <w:szCs w:val="24"/>
        </w:rPr>
      </w:pPr>
      <w:r>
        <w:rPr>
          <w:sz w:val="24"/>
          <w:szCs w:val="24"/>
        </w:rPr>
        <w:t xml:space="preserve">3. Отобрать всю содержательную часть для презентации и выстроить логическую цепочку представления. </w:t>
      </w:r>
    </w:p>
    <w:p w:rsidR="00301649" w:rsidRDefault="00301649" w:rsidP="00301649">
      <w:pPr>
        <w:ind w:firstLine="709"/>
        <w:jc w:val="both"/>
        <w:rPr>
          <w:sz w:val="24"/>
          <w:szCs w:val="24"/>
        </w:rPr>
      </w:pPr>
      <w:r>
        <w:rPr>
          <w:sz w:val="24"/>
          <w:szCs w:val="24"/>
        </w:rPr>
        <w:t xml:space="preserve">4. Определить ключевые моменты в содержании текста и выделить их. </w:t>
      </w:r>
    </w:p>
    <w:p w:rsidR="00301649" w:rsidRDefault="00301649" w:rsidP="00301649">
      <w:pPr>
        <w:ind w:firstLine="709"/>
        <w:jc w:val="both"/>
        <w:rPr>
          <w:sz w:val="24"/>
          <w:szCs w:val="24"/>
        </w:rPr>
      </w:pPr>
      <w:r>
        <w:rPr>
          <w:sz w:val="24"/>
          <w:szCs w:val="24"/>
        </w:rPr>
        <w:t xml:space="preserve">5. Определить виды визуализации (картинки) для отображения их на слайдах в соответствии с логикой, целью и спецификой материала. </w:t>
      </w:r>
    </w:p>
    <w:p w:rsidR="00301649" w:rsidRDefault="00301649" w:rsidP="00301649">
      <w:pPr>
        <w:ind w:firstLine="709"/>
        <w:jc w:val="both"/>
        <w:rPr>
          <w:sz w:val="24"/>
          <w:szCs w:val="24"/>
        </w:rPr>
      </w:pPr>
      <w:r>
        <w:rPr>
          <w:sz w:val="24"/>
          <w:szCs w:val="24"/>
        </w:rPr>
        <w:t xml:space="preserve">6. Подобрать дизайн и форматировать слайды (количество картинок и текста, их расположение, цвет и размер). </w:t>
      </w:r>
    </w:p>
    <w:p w:rsidR="00301649" w:rsidRDefault="00301649" w:rsidP="00301649">
      <w:pPr>
        <w:ind w:firstLine="709"/>
        <w:jc w:val="both"/>
        <w:rPr>
          <w:sz w:val="24"/>
          <w:szCs w:val="24"/>
        </w:rPr>
      </w:pPr>
      <w:r>
        <w:rPr>
          <w:sz w:val="24"/>
          <w:szCs w:val="24"/>
        </w:rPr>
        <w:t>7. Проверить визуальное восприятие презентации.</w:t>
      </w:r>
    </w:p>
    <w:p w:rsidR="00301649" w:rsidRDefault="00301649" w:rsidP="00301649">
      <w:pPr>
        <w:ind w:firstLine="709"/>
        <w:jc w:val="both"/>
        <w:rPr>
          <w:sz w:val="24"/>
          <w:szCs w:val="24"/>
        </w:rPr>
      </w:pPr>
      <w:r>
        <w:rPr>
          <w:sz w:val="24"/>
          <w:szCs w:val="24"/>
        </w:rPr>
        <w:t xml:space="preserve"> К видам визуализации относятся иллюстрации, образы, диаграммы, таблицы. Иллюстрация - представление реально существующего зрительного ряда. Образы – в отличие от иллюстраций - метафора. Их назначение - вызвать эмоцию и создать отношение к ней, воздействовать на аудиторию. С помощью хорошо продуманных и представляемых образов, информация может надолго остаться в памяти человека. Диаграмма - визуализация количественных и качественных связей. Их используют для убедительной демонстрации данных, для пространственного мышления в дополнение к логическому. Таблица - конкретный, наглядный и точный показ данных. Ее основное назначение - структурировать информацию, что порой облегчает восприятие данных аудиторией. </w:t>
      </w:r>
    </w:p>
    <w:p w:rsidR="00301649" w:rsidRDefault="00301649" w:rsidP="00301649">
      <w:pPr>
        <w:ind w:firstLine="709"/>
        <w:jc w:val="both"/>
        <w:rPr>
          <w:sz w:val="24"/>
          <w:szCs w:val="24"/>
        </w:rPr>
      </w:pPr>
      <w:r>
        <w:rPr>
          <w:sz w:val="24"/>
          <w:szCs w:val="24"/>
        </w:rPr>
        <w:t xml:space="preserve">Практические советы по подготовке презентации готовьте отдельно: </w:t>
      </w:r>
    </w:p>
    <w:p w:rsidR="00301649" w:rsidRDefault="00301649" w:rsidP="00301649">
      <w:pPr>
        <w:numPr>
          <w:ilvl w:val="0"/>
          <w:numId w:val="4"/>
        </w:numPr>
        <w:tabs>
          <w:tab w:val="left" w:pos="1134"/>
        </w:tabs>
        <w:ind w:left="0" w:firstLine="709"/>
        <w:jc w:val="both"/>
        <w:rPr>
          <w:sz w:val="24"/>
          <w:szCs w:val="24"/>
        </w:rPr>
      </w:pPr>
      <w:r>
        <w:rPr>
          <w:sz w:val="24"/>
          <w:szCs w:val="24"/>
        </w:rPr>
        <w:t xml:space="preserve">печатный текст + слайды + раздаточный материал; </w:t>
      </w:r>
    </w:p>
    <w:p w:rsidR="00301649" w:rsidRDefault="00301649" w:rsidP="00301649">
      <w:pPr>
        <w:numPr>
          <w:ilvl w:val="0"/>
          <w:numId w:val="4"/>
        </w:numPr>
        <w:tabs>
          <w:tab w:val="left" w:pos="1134"/>
        </w:tabs>
        <w:ind w:left="0" w:firstLine="709"/>
        <w:jc w:val="both"/>
        <w:rPr>
          <w:sz w:val="24"/>
          <w:szCs w:val="24"/>
        </w:rPr>
      </w:pPr>
      <w:r>
        <w:rPr>
          <w:sz w:val="24"/>
          <w:szCs w:val="24"/>
        </w:rPr>
        <w:t xml:space="preserve">слайды - визуальная подача информации, которая должна содержать минимум текста, максимум изображений, несущих смысловую нагрузку, выглядеть наглядно и просто; </w:t>
      </w:r>
    </w:p>
    <w:p w:rsidR="00301649" w:rsidRDefault="00301649" w:rsidP="00301649">
      <w:pPr>
        <w:numPr>
          <w:ilvl w:val="0"/>
          <w:numId w:val="4"/>
        </w:numPr>
        <w:tabs>
          <w:tab w:val="left" w:pos="1134"/>
        </w:tabs>
        <w:ind w:left="0" w:firstLine="709"/>
        <w:jc w:val="both"/>
        <w:rPr>
          <w:sz w:val="24"/>
          <w:szCs w:val="24"/>
        </w:rPr>
      </w:pPr>
      <w:r>
        <w:rPr>
          <w:sz w:val="24"/>
          <w:szCs w:val="24"/>
        </w:rPr>
        <w:t xml:space="preserve">текстовое содержание презентации – устная речь или чтение, которая должна включать аргументы, факты, доказательства и эмоции; </w:t>
      </w:r>
    </w:p>
    <w:p w:rsidR="00301649" w:rsidRDefault="00301649" w:rsidP="00301649">
      <w:pPr>
        <w:numPr>
          <w:ilvl w:val="0"/>
          <w:numId w:val="4"/>
        </w:numPr>
        <w:tabs>
          <w:tab w:val="left" w:pos="1134"/>
        </w:tabs>
        <w:ind w:left="0" w:firstLine="709"/>
        <w:jc w:val="both"/>
        <w:rPr>
          <w:sz w:val="24"/>
          <w:szCs w:val="24"/>
        </w:rPr>
      </w:pPr>
      <w:r>
        <w:rPr>
          <w:sz w:val="24"/>
          <w:szCs w:val="24"/>
        </w:rPr>
        <w:t xml:space="preserve">рекомендуемое число слайдов 17-22; </w:t>
      </w:r>
    </w:p>
    <w:p w:rsidR="00301649" w:rsidRDefault="00301649" w:rsidP="00301649">
      <w:pPr>
        <w:numPr>
          <w:ilvl w:val="0"/>
          <w:numId w:val="4"/>
        </w:numPr>
        <w:tabs>
          <w:tab w:val="left" w:pos="1134"/>
        </w:tabs>
        <w:ind w:left="0" w:firstLine="709"/>
        <w:jc w:val="both"/>
        <w:rPr>
          <w:sz w:val="24"/>
          <w:szCs w:val="24"/>
        </w:rPr>
      </w:pPr>
      <w:r>
        <w:rPr>
          <w:sz w:val="24"/>
          <w:szCs w:val="24"/>
        </w:rPr>
        <w:t xml:space="preserve">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 </w:t>
      </w:r>
    </w:p>
    <w:p w:rsidR="00301649" w:rsidRDefault="00301649" w:rsidP="00301649">
      <w:pPr>
        <w:numPr>
          <w:ilvl w:val="0"/>
          <w:numId w:val="4"/>
        </w:numPr>
        <w:tabs>
          <w:tab w:val="left" w:pos="1134"/>
        </w:tabs>
        <w:ind w:left="0" w:firstLine="709"/>
        <w:contextualSpacing/>
        <w:jc w:val="both"/>
        <w:rPr>
          <w:color w:val="000000"/>
          <w:sz w:val="24"/>
          <w:szCs w:val="24"/>
        </w:rPr>
      </w:pPr>
      <w:r>
        <w:rPr>
          <w:color w:val="000000"/>
          <w:sz w:val="24"/>
          <w:szCs w:val="24"/>
        </w:rPr>
        <w:t xml:space="preserve">раздаточный материал – должен обеспечивать ту же глубину и охват, что и живое выступление: люди больше доверяют тому, что они могут унести с собой, чем исчезающим изображениям, слова и слайды забываются, а раздаточный материал остается </w:t>
      </w:r>
      <w:r>
        <w:rPr>
          <w:color w:val="000000"/>
          <w:sz w:val="24"/>
          <w:szCs w:val="24"/>
        </w:rPr>
        <w:lastRenderedPageBreak/>
        <w:t xml:space="preserve">постоянным осязаемым напоминанием; раздаточный материал важно раздавать в конце презентации; раздаточный материалы должны отличаться от слайдов, должны быть более информативными. </w:t>
      </w:r>
    </w:p>
    <w:p w:rsidR="00301649" w:rsidRDefault="00301649" w:rsidP="00301649">
      <w:pPr>
        <w:ind w:firstLine="709"/>
        <w:jc w:val="both"/>
        <w:rPr>
          <w:color w:val="000000"/>
          <w:sz w:val="24"/>
          <w:szCs w:val="24"/>
        </w:rPr>
      </w:pPr>
      <w:r>
        <w:rPr>
          <w:color w:val="000000"/>
          <w:sz w:val="24"/>
          <w:szCs w:val="24"/>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Иллюстрации должны быть достаточными, но не чрезмерными. </w:t>
      </w:r>
    </w:p>
    <w:p w:rsidR="00301649" w:rsidRDefault="00301649" w:rsidP="00301649">
      <w:pPr>
        <w:ind w:firstLine="709"/>
        <w:jc w:val="both"/>
        <w:rPr>
          <w:color w:val="000000"/>
          <w:sz w:val="24"/>
          <w:szCs w:val="24"/>
        </w:rPr>
      </w:pPr>
      <w:r>
        <w:rPr>
          <w:color w:val="000000"/>
          <w:sz w:val="24"/>
          <w:szCs w:val="24"/>
        </w:rPr>
        <w:t xml:space="preserve">Работа обучающего над докладом-презентацией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301649" w:rsidRDefault="00301649" w:rsidP="00301649">
      <w:pPr>
        <w:ind w:firstLine="709"/>
        <w:jc w:val="both"/>
        <w:rPr>
          <w:color w:val="000000"/>
          <w:sz w:val="24"/>
          <w:szCs w:val="24"/>
        </w:rPr>
      </w:pPr>
      <w:r>
        <w:rPr>
          <w:color w:val="000000"/>
          <w:sz w:val="24"/>
          <w:szCs w:val="24"/>
        </w:rPr>
        <w:t xml:space="preserve">Докладчики должны знать и уметь: сообщать новую информацию; использовать технические средства; хорошо ориентироваться в теме всего семинарского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 </w:t>
      </w:r>
    </w:p>
    <w:p w:rsidR="00301649" w:rsidRDefault="00301649" w:rsidP="00301649">
      <w:pPr>
        <w:ind w:firstLine="709"/>
        <w:jc w:val="both"/>
        <w:rPr>
          <w:b/>
          <w:color w:val="000000"/>
          <w:sz w:val="24"/>
          <w:szCs w:val="24"/>
        </w:rPr>
      </w:pPr>
      <w:r>
        <w:rPr>
          <w:b/>
          <w:color w:val="000000"/>
          <w:sz w:val="24"/>
          <w:szCs w:val="24"/>
        </w:rPr>
        <w:t xml:space="preserve">Структура выступления </w:t>
      </w:r>
    </w:p>
    <w:p w:rsidR="00301649" w:rsidRDefault="00301649" w:rsidP="00301649">
      <w:pPr>
        <w:ind w:firstLine="709"/>
        <w:jc w:val="both"/>
        <w:rPr>
          <w:color w:val="000000"/>
          <w:sz w:val="24"/>
          <w:szCs w:val="24"/>
        </w:rPr>
      </w:pPr>
      <w:r>
        <w:rPr>
          <w:color w:val="000000"/>
          <w:sz w:val="24"/>
          <w:szCs w:val="24"/>
        </w:rPr>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 </w:t>
      </w:r>
    </w:p>
    <w:p w:rsidR="00301649" w:rsidRDefault="00301649" w:rsidP="00301649">
      <w:pPr>
        <w:ind w:firstLine="709"/>
        <w:jc w:val="both"/>
        <w:rPr>
          <w:color w:val="000000"/>
          <w:sz w:val="24"/>
          <w:szCs w:val="24"/>
        </w:rPr>
      </w:pPr>
      <w:r>
        <w:rPr>
          <w:color w:val="000000"/>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w:t>
      </w:r>
    </w:p>
    <w:p w:rsidR="00301649" w:rsidRDefault="00301649" w:rsidP="00301649">
      <w:pPr>
        <w:ind w:firstLine="709"/>
        <w:jc w:val="both"/>
        <w:rPr>
          <w:color w:val="000000"/>
          <w:sz w:val="24"/>
          <w:szCs w:val="24"/>
        </w:rPr>
      </w:pPr>
      <w:r>
        <w:rPr>
          <w:color w:val="000000"/>
          <w:sz w:val="24"/>
          <w:szCs w:val="24"/>
        </w:rPr>
        <w:t>Заключение – ясное, четкое обобщение и краткие выводы, которых всегда ждут слушатели.</w:t>
      </w:r>
    </w:p>
    <w:p w:rsidR="00301649" w:rsidRDefault="00301649" w:rsidP="00301649">
      <w:pPr>
        <w:shd w:val="clear" w:color="auto" w:fill="FFFFFF"/>
        <w:ind w:firstLine="720"/>
        <w:jc w:val="center"/>
        <w:rPr>
          <w:b/>
          <w:bCs/>
          <w:color w:val="000000"/>
          <w:sz w:val="24"/>
          <w:szCs w:val="24"/>
        </w:rPr>
      </w:pPr>
    </w:p>
    <w:p w:rsidR="00301649" w:rsidRDefault="00301649" w:rsidP="00301649">
      <w:pPr>
        <w:widowControl/>
        <w:tabs>
          <w:tab w:val="left" w:pos="-851"/>
          <w:tab w:val="right" w:leader="underscore" w:pos="9639"/>
        </w:tabs>
        <w:autoSpaceDE/>
        <w:adjustRightInd/>
        <w:ind w:firstLine="709"/>
        <w:rPr>
          <w:b/>
          <w:sz w:val="24"/>
          <w:szCs w:val="24"/>
        </w:rPr>
      </w:pPr>
      <w:r>
        <w:rPr>
          <w:b/>
          <w:sz w:val="24"/>
          <w:szCs w:val="24"/>
        </w:rPr>
        <w:t>Промежуточная аттестация</w:t>
      </w:r>
    </w:p>
    <w:p w:rsidR="00301649" w:rsidRDefault="00301649" w:rsidP="00301649">
      <w:pPr>
        <w:widowControl/>
        <w:tabs>
          <w:tab w:val="left" w:pos="0"/>
          <w:tab w:val="right" w:leader="underscore" w:pos="9639"/>
        </w:tabs>
        <w:autoSpaceDE/>
        <w:adjustRightInd/>
        <w:ind w:firstLine="708"/>
        <w:jc w:val="both"/>
        <w:rPr>
          <w:sz w:val="24"/>
          <w:szCs w:val="24"/>
        </w:rPr>
      </w:pPr>
      <w:r>
        <w:rPr>
          <w:sz w:val="24"/>
          <w:szCs w:val="24"/>
        </w:rPr>
        <w:t>По итогам 1 семестра проводится зачёт. При подготовке к сдаче зачёта рекомендуется пользоваться материалами практических занятий и материалами, изученными в ходе текущей самостоятельной работы.</w:t>
      </w:r>
    </w:p>
    <w:p w:rsidR="00301649" w:rsidRPr="0010707D" w:rsidRDefault="00301649" w:rsidP="00301649">
      <w:pPr>
        <w:widowControl/>
        <w:tabs>
          <w:tab w:val="left" w:pos="0"/>
          <w:tab w:val="right" w:leader="underscore" w:pos="9639"/>
        </w:tabs>
        <w:autoSpaceDE/>
        <w:adjustRightInd/>
        <w:ind w:firstLine="708"/>
        <w:jc w:val="both"/>
        <w:rPr>
          <w:sz w:val="24"/>
          <w:szCs w:val="24"/>
        </w:rPr>
      </w:pPr>
      <w:r>
        <w:rPr>
          <w:sz w:val="24"/>
          <w:szCs w:val="24"/>
        </w:rPr>
        <w:t>Зачет проводится в устной форме. По итогу выставляется «зачёт».</w:t>
      </w:r>
    </w:p>
    <w:p w:rsidR="00301649" w:rsidRDefault="00301649" w:rsidP="00301649">
      <w:pPr>
        <w:widowControl/>
        <w:tabs>
          <w:tab w:val="left" w:pos="0"/>
          <w:tab w:val="right" w:leader="underscore" w:pos="9639"/>
        </w:tabs>
        <w:autoSpaceDE/>
        <w:adjustRightInd/>
        <w:rPr>
          <w:b/>
          <w:sz w:val="24"/>
          <w:szCs w:val="24"/>
        </w:rPr>
      </w:pPr>
    </w:p>
    <w:p w:rsidR="00301649" w:rsidRDefault="00301649" w:rsidP="00301649">
      <w:pPr>
        <w:widowControl/>
        <w:tabs>
          <w:tab w:val="left" w:pos="0"/>
          <w:tab w:val="right" w:leader="underscore" w:pos="9639"/>
        </w:tabs>
        <w:autoSpaceDE/>
        <w:adjustRightInd/>
        <w:jc w:val="center"/>
        <w:rPr>
          <w:b/>
          <w:sz w:val="24"/>
          <w:szCs w:val="24"/>
        </w:rPr>
      </w:pPr>
    </w:p>
    <w:p w:rsidR="00F35B3A" w:rsidRDefault="00F35B3A" w:rsidP="00301649">
      <w:pPr>
        <w:widowControl/>
        <w:tabs>
          <w:tab w:val="left" w:pos="0"/>
          <w:tab w:val="right" w:leader="underscore" w:pos="9639"/>
        </w:tabs>
        <w:autoSpaceDE/>
        <w:adjustRightInd/>
        <w:jc w:val="center"/>
        <w:rPr>
          <w:b/>
          <w:sz w:val="24"/>
          <w:szCs w:val="24"/>
        </w:rPr>
        <w:sectPr w:rsidR="00F35B3A">
          <w:pgSz w:w="11900" w:h="16840"/>
          <w:pgMar w:top="1143" w:right="865" w:bottom="1143" w:left="1669" w:header="0" w:footer="3" w:gutter="0"/>
          <w:cols w:space="720"/>
        </w:sectPr>
      </w:pPr>
    </w:p>
    <w:p w:rsidR="00301649" w:rsidRDefault="00301649" w:rsidP="00301649">
      <w:pPr>
        <w:widowControl/>
        <w:tabs>
          <w:tab w:val="left" w:pos="0"/>
          <w:tab w:val="right" w:leader="underscore" w:pos="9639"/>
        </w:tabs>
        <w:autoSpaceDE/>
        <w:adjustRightInd/>
        <w:jc w:val="center"/>
        <w:rPr>
          <w:caps/>
          <w:sz w:val="24"/>
          <w:szCs w:val="24"/>
        </w:rPr>
      </w:pPr>
      <w:r>
        <w:rPr>
          <w:b/>
          <w:sz w:val="24"/>
          <w:szCs w:val="24"/>
        </w:rPr>
        <w:lastRenderedPageBreak/>
        <w:t xml:space="preserve">6. </w:t>
      </w:r>
      <w:r>
        <w:rPr>
          <w:b/>
          <w:caps/>
          <w:sz w:val="24"/>
          <w:szCs w:val="24"/>
        </w:rPr>
        <w:t xml:space="preserve">Образовательные технологии </w:t>
      </w:r>
    </w:p>
    <w:p w:rsidR="00F35B3A" w:rsidRDefault="00F35B3A" w:rsidP="00F35B3A">
      <w:pPr>
        <w:pStyle w:val="afa"/>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685"/>
        <w:gridCol w:w="3685"/>
        <w:gridCol w:w="710"/>
        <w:gridCol w:w="709"/>
      </w:tblGrid>
      <w:tr w:rsidR="00F35B3A" w:rsidTr="00B3094E">
        <w:trPr>
          <w:trHeight w:val="649"/>
        </w:trPr>
        <w:tc>
          <w:tcPr>
            <w:tcW w:w="676" w:type="dxa"/>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rPr>
                <w:b/>
                <w:bCs/>
              </w:rPr>
            </w:pPr>
            <w:r w:rsidRPr="004D724B">
              <w:rPr>
                <w:b/>
                <w:bCs/>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rPr>
                <w:b/>
                <w:bCs/>
              </w:rPr>
            </w:pPr>
            <w:r w:rsidRPr="004D724B">
              <w:rPr>
                <w:b/>
                <w:bCs/>
              </w:rPr>
              <w:t>Виды  учебной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rPr>
                <w:b/>
                <w:bCs/>
              </w:rPr>
            </w:pPr>
            <w:r w:rsidRPr="004D724B">
              <w:rPr>
                <w:b/>
                <w:bCs/>
              </w:rPr>
              <w:t>Образовательные технологии</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rPr>
                <w:b/>
                <w:bCs/>
              </w:rPr>
            </w:pPr>
            <w:r w:rsidRPr="004D724B">
              <w:rPr>
                <w:b/>
                <w:bCs/>
              </w:rPr>
              <w:t>Всего часов</w:t>
            </w:r>
          </w:p>
        </w:tc>
      </w:tr>
      <w:tr w:rsidR="00F35B3A" w:rsidTr="00B3094E">
        <w:trPr>
          <w:trHeight w:val="3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r w:rsidRPr="004D724B">
              <w:rPr>
                <w:b/>
                <w:bCs/>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r w:rsidRPr="004D724B">
              <w:rPr>
                <w:b/>
                <w:bCs/>
              </w:rPr>
              <w:t>2</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r w:rsidRPr="004D724B">
              <w:rPr>
                <w:b/>
                <w:bC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F35B3A" w:rsidRPr="00CD3920" w:rsidRDefault="00F35B3A" w:rsidP="00B3094E">
            <w:pPr>
              <w:pStyle w:val="afa"/>
              <w:rPr>
                <w:b/>
                <w:bCs/>
                <w:sz w:val="20"/>
                <w:szCs w:val="20"/>
              </w:rPr>
            </w:pPr>
            <w:r w:rsidRPr="00CD3920">
              <w:rPr>
                <w:b/>
                <w:bCs/>
                <w:sz w:val="20"/>
                <w:szCs w:val="20"/>
              </w:rPr>
              <w:t>ОФО</w:t>
            </w:r>
          </w:p>
        </w:tc>
        <w:tc>
          <w:tcPr>
            <w:tcW w:w="709" w:type="dxa"/>
            <w:tcBorders>
              <w:top w:val="single" w:sz="4" w:space="0" w:color="auto"/>
              <w:left w:val="single" w:sz="4" w:space="0" w:color="auto"/>
              <w:bottom w:val="single" w:sz="4" w:space="0" w:color="auto"/>
              <w:right w:val="single" w:sz="4" w:space="0" w:color="auto"/>
            </w:tcBorders>
            <w:vAlign w:val="center"/>
          </w:tcPr>
          <w:p w:rsidR="00F35B3A" w:rsidRPr="00CD3920" w:rsidRDefault="00F35B3A" w:rsidP="00B3094E">
            <w:pPr>
              <w:pStyle w:val="afa"/>
              <w:rPr>
                <w:b/>
                <w:bCs/>
                <w:sz w:val="20"/>
                <w:szCs w:val="20"/>
              </w:rPr>
            </w:pPr>
            <w:r>
              <w:rPr>
                <w:b/>
                <w:bCs/>
                <w:sz w:val="20"/>
                <w:szCs w:val="20"/>
              </w:rPr>
              <w:t>ЗФО</w:t>
            </w:r>
          </w:p>
        </w:tc>
      </w:tr>
      <w:tr w:rsidR="00F35B3A" w:rsidTr="00B3094E">
        <w:trPr>
          <w:trHeight w:val="3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35B3A" w:rsidRPr="004D724B" w:rsidRDefault="00F35B3A" w:rsidP="00B3094E">
            <w:pPr>
              <w:pStyle w:val="afa"/>
              <w:jc w:val="center"/>
              <w:rPr>
                <w:b/>
                <w:bCs/>
              </w:rPr>
            </w:pPr>
            <w:r w:rsidRPr="004D724B">
              <w:rPr>
                <w:b/>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F35B3A" w:rsidRPr="004D724B" w:rsidRDefault="00F35B3A" w:rsidP="00B3094E">
            <w:pPr>
              <w:pStyle w:val="afa"/>
              <w:jc w:val="center"/>
              <w:rPr>
                <w:b/>
                <w:bCs/>
              </w:rPr>
            </w:pPr>
          </w:p>
        </w:tc>
      </w:tr>
      <w:tr w:rsidR="00F35B3A" w:rsidTr="00B3094E">
        <w:trPr>
          <w:trHeight w:val="340"/>
        </w:trPr>
        <w:tc>
          <w:tcPr>
            <w:tcW w:w="8756" w:type="dxa"/>
            <w:gridSpan w:val="4"/>
            <w:tcBorders>
              <w:top w:val="single" w:sz="4" w:space="0" w:color="auto"/>
              <w:left w:val="single" w:sz="4" w:space="0" w:color="auto"/>
              <w:bottom w:val="single" w:sz="4" w:space="0" w:color="auto"/>
              <w:right w:val="single" w:sz="4" w:space="0" w:color="auto"/>
            </w:tcBorders>
            <w:vAlign w:val="center"/>
            <w:hideMark/>
          </w:tcPr>
          <w:p w:rsidR="00F35B3A" w:rsidRPr="00562569" w:rsidRDefault="00F35B3A" w:rsidP="00B3094E">
            <w:pPr>
              <w:pStyle w:val="afa"/>
              <w:rPr>
                <w:bCs/>
              </w:rPr>
            </w:pPr>
            <w:r w:rsidRPr="00562569">
              <w:rPr>
                <w:bCs/>
              </w:rPr>
              <w:t>Семестр 1</w:t>
            </w:r>
          </w:p>
        </w:tc>
        <w:tc>
          <w:tcPr>
            <w:tcW w:w="709" w:type="dxa"/>
            <w:tcBorders>
              <w:top w:val="single" w:sz="4" w:space="0" w:color="auto"/>
              <w:left w:val="single" w:sz="4" w:space="0" w:color="auto"/>
              <w:bottom w:val="single" w:sz="4" w:space="0" w:color="auto"/>
              <w:right w:val="single" w:sz="4" w:space="0" w:color="auto"/>
            </w:tcBorders>
            <w:vAlign w:val="center"/>
          </w:tcPr>
          <w:p w:rsidR="00F35B3A" w:rsidRPr="00562569" w:rsidRDefault="00F35B3A" w:rsidP="00B3094E">
            <w:pPr>
              <w:pStyle w:val="afa"/>
              <w:rPr>
                <w:bCs/>
              </w:rPr>
            </w:pPr>
          </w:p>
        </w:tc>
      </w:tr>
      <w:tr w:rsidR="00F35B3A" w:rsidTr="00B3094E">
        <w:trPr>
          <w:trHeight w:val="340"/>
        </w:trPr>
        <w:tc>
          <w:tcPr>
            <w:tcW w:w="676"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1</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Лекция</w:t>
            </w:r>
          </w:p>
          <w:p w:rsidR="00F35B3A" w:rsidRDefault="00F35B3A" w:rsidP="00B3094E">
            <w:pPr>
              <w:pStyle w:val="afa"/>
            </w:pPr>
            <w:r>
              <w:t>Тема: Складывание российского абсолютизма (XVIII в.)</w:t>
            </w:r>
            <w:r>
              <w:rPr>
                <w:i/>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 xml:space="preserve"> </w:t>
            </w:r>
          </w:p>
          <w:p w:rsidR="00F35B3A" w:rsidRDefault="00F35B3A" w:rsidP="00B3094E">
            <w:pPr>
              <w:pStyle w:val="afa"/>
            </w:pPr>
            <w:r>
              <w:t>Лекция-дискуссия</w:t>
            </w:r>
          </w:p>
          <w:p w:rsidR="00F35B3A" w:rsidRDefault="00F35B3A" w:rsidP="00B3094E">
            <w:pPr>
              <w:pStyle w:val="afa"/>
            </w:pPr>
          </w:p>
        </w:tc>
        <w:tc>
          <w:tcPr>
            <w:tcW w:w="710"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rPr>
                <w:rFonts w:ascii="Calibri" w:eastAsia="Calibri" w:hAnsi="Calibri"/>
              </w:rPr>
            </w:pPr>
            <w:r>
              <w:t>2</w:t>
            </w:r>
          </w:p>
        </w:tc>
        <w:tc>
          <w:tcPr>
            <w:tcW w:w="709"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rPr>
                <w:rFonts w:ascii="Calibri" w:eastAsia="Calibri" w:hAnsi="Calibri"/>
              </w:rPr>
            </w:pPr>
            <w:r>
              <w:rPr>
                <w:rFonts w:ascii="Calibri" w:eastAsia="Calibri" w:hAnsi="Calibri"/>
              </w:rPr>
              <w:t>2</w:t>
            </w:r>
          </w:p>
        </w:tc>
      </w:tr>
      <w:tr w:rsidR="00F35B3A" w:rsidTr="00B3094E">
        <w:trPr>
          <w:trHeight w:val="340"/>
        </w:trPr>
        <w:tc>
          <w:tcPr>
            <w:tcW w:w="676"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2</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Лекция</w:t>
            </w:r>
          </w:p>
          <w:p w:rsidR="00F35B3A" w:rsidRDefault="00F35B3A" w:rsidP="00B3094E">
            <w:pPr>
              <w:pStyle w:val="afa"/>
            </w:pPr>
            <w:r>
              <w:t>Тема:  Россия во второй половине XIX века</w:t>
            </w:r>
          </w:p>
        </w:tc>
        <w:tc>
          <w:tcPr>
            <w:tcW w:w="3685"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pPr>
            <w:r>
              <w:t>Проблемная лекция</w:t>
            </w:r>
          </w:p>
          <w:p w:rsidR="00F35B3A" w:rsidRDefault="00F35B3A" w:rsidP="00B3094E">
            <w:pPr>
              <w:pStyle w:val="afa"/>
            </w:pPr>
          </w:p>
        </w:tc>
        <w:tc>
          <w:tcPr>
            <w:tcW w:w="710"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rPr>
                <w:rFonts w:ascii="Calibri" w:eastAsia="Calibri" w:hAnsi="Calibri"/>
              </w:rPr>
            </w:pPr>
            <w:r>
              <w:t>2</w:t>
            </w:r>
          </w:p>
        </w:tc>
        <w:tc>
          <w:tcPr>
            <w:tcW w:w="709"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rPr>
                <w:rFonts w:ascii="Calibri" w:eastAsia="Calibri" w:hAnsi="Calibri"/>
              </w:rPr>
            </w:pPr>
          </w:p>
        </w:tc>
      </w:tr>
      <w:tr w:rsidR="00F35B3A" w:rsidTr="00B3094E">
        <w:trPr>
          <w:trHeight w:val="340"/>
        </w:trPr>
        <w:tc>
          <w:tcPr>
            <w:tcW w:w="676"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3</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Лекция</w:t>
            </w:r>
          </w:p>
          <w:p w:rsidR="00F35B3A" w:rsidRDefault="00F35B3A" w:rsidP="00B3094E">
            <w:pPr>
              <w:pStyle w:val="afa"/>
            </w:pPr>
            <w:r>
              <w:t>Тема: Образование русского централизованного государства (XVI-XVII вв.)</w:t>
            </w:r>
          </w:p>
        </w:tc>
        <w:tc>
          <w:tcPr>
            <w:tcW w:w="3685"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pPr>
            <w:r>
              <w:t>Лекция-беседа</w:t>
            </w:r>
          </w:p>
          <w:p w:rsidR="00F35B3A" w:rsidRDefault="00F35B3A" w:rsidP="00B3094E">
            <w:pPr>
              <w:pStyle w:val="afa"/>
            </w:pPr>
          </w:p>
          <w:p w:rsidR="00F35B3A" w:rsidRDefault="00F35B3A" w:rsidP="00B3094E">
            <w:pPr>
              <w:pStyle w:val="afa"/>
            </w:pPr>
          </w:p>
        </w:tc>
        <w:tc>
          <w:tcPr>
            <w:tcW w:w="710"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rPr>
                <w:rFonts w:ascii="Calibri" w:eastAsia="Calibri" w:hAnsi="Calibri"/>
              </w:rPr>
            </w:pPr>
            <w:r>
              <w:t>2</w:t>
            </w:r>
          </w:p>
        </w:tc>
        <w:tc>
          <w:tcPr>
            <w:tcW w:w="709"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rPr>
                <w:rFonts w:ascii="Calibri" w:eastAsia="Calibri" w:hAnsi="Calibri"/>
              </w:rPr>
            </w:pPr>
          </w:p>
        </w:tc>
      </w:tr>
      <w:tr w:rsidR="00F35B3A" w:rsidTr="00B3094E">
        <w:trPr>
          <w:trHeight w:val="340"/>
        </w:trPr>
        <w:tc>
          <w:tcPr>
            <w:tcW w:w="676"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4</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 xml:space="preserve">Практическое занятие  </w:t>
            </w:r>
          </w:p>
          <w:p w:rsidR="00F35B3A" w:rsidRDefault="00F35B3A" w:rsidP="00B3094E">
            <w:pPr>
              <w:pStyle w:val="afa"/>
            </w:pPr>
            <w:r>
              <w:t>Истоки российской цивилизации. Киевская Русь</w:t>
            </w:r>
          </w:p>
        </w:tc>
        <w:tc>
          <w:tcPr>
            <w:tcW w:w="3685"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pPr>
            <w:r>
              <w:t xml:space="preserve"> Групповая дискуссия</w:t>
            </w:r>
          </w:p>
          <w:p w:rsidR="00F35B3A" w:rsidRDefault="00F35B3A" w:rsidP="00B3094E">
            <w:pPr>
              <w:pStyle w:val="afa"/>
            </w:pPr>
          </w:p>
        </w:tc>
        <w:tc>
          <w:tcPr>
            <w:tcW w:w="710"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rPr>
                <w:rFonts w:ascii="Calibri" w:eastAsia="Calibri" w:hAnsi="Calibri"/>
              </w:rPr>
            </w:pPr>
            <w:r>
              <w:t>2</w:t>
            </w:r>
          </w:p>
        </w:tc>
        <w:tc>
          <w:tcPr>
            <w:tcW w:w="709"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rPr>
                <w:rFonts w:ascii="Calibri" w:eastAsia="Calibri" w:hAnsi="Calibri"/>
              </w:rPr>
            </w:pPr>
          </w:p>
        </w:tc>
      </w:tr>
      <w:tr w:rsidR="00F35B3A" w:rsidTr="00B3094E">
        <w:trPr>
          <w:trHeight w:val="340"/>
        </w:trPr>
        <w:tc>
          <w:tcPr>
            <w:tcW w:w="676"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5</w:t>
            </w:r>
          </w:p>
        </w:tc>
        <w:tc>
          <w:tcPr>
            <w:tcW w:w="3685"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pPr>
            <w:r>
              <w:t xml:space="preserve">Практическое занятие  </w:t>
            </w:r>
          </w:p>
          <w:p w:rsidR="00F35B3A" w:rsidRDefault="00F35B3A" w:rsidP="00B3094E">
            <w:pPr>
              <w:pStyle w:val="afa"/>
            </w:pPr>
            <w:r>
              <w:t>«СССР накануне и в годы Великой Отечественной войны»</w:t>
            </w:r>
          </w:p>
        </w:tc>
        <w:tc>
          <w:tcPr>
            <w:tcW w:w="3685"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pPr>
            <w:r>
              <w:t>Круглый стол</w:t>
            </w:r>
          </w:p>
        </w:tc>
        <w:tc>
          <w:tcPr>
            <w:tcW w:w="710" w:type="dxa"/>
            <w:tcBorders>
              <w:top w:val="single" w:sz="4" w:space="0" w:color="auto"/>
              <w:left w:val="single" w:sz="4" w:space="0" w:color="auto"/>
              <w:bottom w:val="single" w:sz="4" w:space="0" w:color="auto"/>
              <w:right w:val="single" w:sz="4" w:space="0" w:color="auto"/>
            </w:tcBorders>
            <w:hideMark/>
          </w:tcPr>
          <w:p w:rsidR="00F35B3A" w:rsidRDefault="00F35B3A" w:rsidP="00B3094E">
            <w:pPr>
              <w:pStyle w:val="afa"/>
              <w:rPr>
                <w:rFonts w:ascii="Calibri" w:eastAsia="Calibri" w:hAnsi="Calibri"/>
              </w:rPr>
            </w:pPr>
            <w:r>
              <w:t>2</w:t>
            </w:r>
          </w:p>
        </w:tc>
        <w:tc>
          <w:tcPr>
            <w:tcW w:w="709" w:type="dxa"/>
            <w:tcBorders>
              <w:top w:val="single" w:sz="4" w:space="0" w:color="auto"/>
              <w:left w:val="single" w:sz="4" w:space="0" w:color="auto"/>
              <w:bottom w:val="single" w:sz="4" w:space="0" w:color="auto"/>
              <w:right w:val="single" w:sz="4" w:space="0" w:color="auto"/>
            </w:tcBorders>
          </w:tcPr>
          <w:p w:rsidR="00F35B3A" w:rsidRDefault="00F35B3A" w:rsidP="00B3094E">
            <w:pPr>
              <w:pStyle w:val="afa"/>
              <w:rPr>
                <w:rFonts w:ascii="Calibri" w:eastAsia="Calibri" w:hAnsi="Calibri"/>
              </w:rPr>
            </w:pPr>
          </w:p>
        </w:tc>
      </w:tr>
    </w:tbl>
    <w:p w:rsidR="00F35B3A" w:rsidRDefault="00F35B3A" w:rsidP="00F35B3A">
      <w:pPr>
        <w:pStyle w:val="afa"/>
        <w:rPr>
          <w:b/>
          <w:color w:val="FF0000"/>
        </w:rPr>
      </w:pPr>
    </w:p>
    <w:p w:rsidR="00301649" w:rsidRDefault="00301649" w:rsidP="00301649">
      <w:pPr>
        <w:tabs>
          <w:tab w:val="right" w:leader="underscore" w:pos="9639"/>
        </w:tabs>
        <w:ind w:firstLine="540"/>
        <w:jc w:val="both"/>
        <w:rPr>
          <w:b/>
          <w:bCs/>
          <w:color w:val="FF0000"/>
          <w:sz w:val="24"/>
          <w:szCs w:val="24"/>
        </w:rPr>
      </w:pPr>
    </w:p>
    <w:p w:rsidR="00301649" w:rsidRDefault="00301649" w:rsidP="00301649">
      <w:pPr>
        <w:jc w:val="both"/>
        <w:rPr>
          <w:b/>
          <w:sz w:val="24"/>
          <w:szCs w:val="24"/>
        </w:rPr>
      </w:pPr>
    </w:p>
    <w:p w:rsidR="00F35B3A" w:rsidRDefault="00F35B3A" w:rsidP="00301649">
      <w:pPr>
        <w:jc w:val="both"/>
        <w:rPr>
          <w:b/>
          <w:sz w:val="24"/>
          <w:szCs w:val="24"/>
        </w:rPr>
        <w:sectPr w:rsidR="00F35B3A">
          <w:pgSz w:w="11900" w:h="16840"/>
          <w:pgMar w:top="1143" w:right="865" w:bottom="1143" w:left="1669" w:header="0" w:footer="3" w:gutter="0"/>
          <w:cols w:space="720"/>
        </w:sectPr>
      </w:pPr>
    </w:p>
    <w:p w:rsidR="00301649" w:rsidRDefault="00301649" w:rsidP="00301649">
      <w:pPr>
        <w:jc w:val="both"/>
        <w:rPr>
          <w:b/>
          <w:bCs/>
          <w:sz w:val="24"/>
          <w:szCs w:val="24"/>
        </w:rPr>
      </w:pPr>
      <w:r>
        <w:rPr>
          <w:b/>
          <w:sz w:val="24"/>
          <w:szCs w:val="24"/>
        </w:rPr>
        <w:lastRenderedPageBreak/>
        <w:t xml:space="preserve">7. </w:t>
      </w:r>
      <w:r>
        <w:rPr>
          <w:b/>
          <w:bCs/>
          <w:sz w:val="24"/>
          <w:szCs w:val="24"/>
        </w:rPr>
        <w:t xml:space="preserve">УЧЕБНО-МЕТОДИЧЕСКОЕ И ИНФОРМАЦИОННОЕ ОБЕСПЕЧЕНИЕ ДИСЦИПЛИНЫ </w:t>
      </w:r>
    </w:p>
    <w:p w:rsidR="00301649" w:rsidRDefault="00301649" w:rsidP="00301649">
      <w:pPr>
        <w:jc w:val="both"/>
        <w:rPr>
          <w:b/>
          <w:bCs/>
          <w:i/>
          <w:color w:val="FF0000"/>
          <w:sz w:val="24"/>
          <w:szCs w:val="24"/>
        </w:rPr>
      </w:pPr>
    </w:p>
    <w:p w:rsidR="00301649" w:rsidRDefault="00301649" w:rsidP="00301649">
      <w:pPr>
        <w:jc w:val="both"/>
        <w:rPr>
          <w:b/>
          <w:bCs/>
          <w:sz w:val="24"/>
          <w:szCs w:val="24"/>
        </w:rPr>
      </w:pPr>
      <w:r>
        <w:rPr>
          <w:b/>
          <w:bCs/>
          <w:sz w:val="24"/>
          <w:szCs w:val="24"/>
        </w:rPr>
        <w:t>7.1. Перечень основной и дополнительной учебной литературы</w:t>
      </w:r>
    </w:p>
    <w:p w:rsidR="00301649" w:rsidRDefault="00301649" w:rsidP="00301649">
      <w:pPr>
        <w:jc w:val="both"/>
        <w:rPr>
          <w:b/>
          <w:bCs/>
          <w:sz w:val="24"/>
          <w:szCs w:val="24"/>
        </w:rPr>
      </w:pPr>
    </w:p>
    <w:tbl>
      <w:tblPr>
        <w:tblpPr w:leftFromText="180" w:rightFromText="180" w:bottomFromText="200" w:vertAnchor="text" w:horzAnchor="margin" w:tblpY="358"/>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838"/>
      </w:tblGrid>
      <w:tr w:rsidR="00156F09" w:rsidTr="00156F09">
        <w:trPr>
          <w:trHeight w:val="413"/>
        </w:trPr>
        <w:tc>
          <w:tcPr>
            <w:tcW w:w="744" w:type="dxa"/>
            <w:tcBorders>
              <w:top w:val="single" w:sz="4" w:space="0" w:color="auto"/>
              <w:left w:val="single" w:sz="4" w:space="0" w:color="auto"/>
              <w:bottom w:val="single" w:sz="4" w:space="0" w:color="auto"/>
              <w:right w:val="single" w:sz="4" w:space="0" w:color="auto"/>
            </w:tcBorders>
          </w:tcPr>
          <w:p w:rsidR="00156F09" w:rsidRDefault="00156F09">
            <w:pPr>
              <w:jc w:val="both"/>
              <w:rPr>
                <w:b/>
                <w:sz w:val="24"/>
                <w:szCs w:val="24"/>
                <w:lang w:eastAsia="en-US"/>
              </w:rPr>
            </w:pPr>
          </w:p>
        </w:tc>
        <w:tc>
          <w:tcPr>
            <w:tcW w:w="8838" w:type="dxa"/>
            <w:tcBorders>
              <w:top w:val="single" w:sz="4" w:space="0" w:color="auto"/>
              <w:left w:val="single" w:sz="4" w:space="0" w:color="auto"/>
              <w:bottom w:val="single" w:sz="4" w:space="0" w:color="auto"/>
              <w:right w:val="single" w:sz="4" w:space="0" w:color="auto"/>
            </w:tcBorders>
          </w:tcPr>
          <w:p w:rsidR="00156F09" w:rsidRDefault="00156F09">
            <w:pPr>
              <w:jc w:val="both"/>
              <w:rPr>
                <w:b/>
                <w:sz w:val="24"/>
                <w:szCs w:val="24"/>
              </w:rPr>
            </w:pPr>
            <w:r>
              <w:rPr>
                <w:b/>
                <w:sz w:val="24"/>
                <w:szCs w:val="24"/>
              </w:rPr>
              <w:t xml:space="preserve">Список основной литературы </w:t>
            </w:r>
          </w:p>
          <w:p w:rsidR="00156F09" w:rsidRDefault="00156F09">
            <w:pPr>
              <w:jc w:val="both"/>
              <w:rPr>
                <w:b/>
                <w:sz w:val="24"/>
                <w:szCs w:val="24"/>
                <w:lang w:eastAsia="en-US"/>
              </w:rPr>
            </w:pP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rPr>
                <w:sz w:val="24"/>
                <w:szCs w:val="24"/>
                <w:lang w:eastAsia="en-US"/>
              </w:rPr>
            </w:pPr>
            <w:r>
              <w:rPr>
                <w:sz w:val="24"/>
                <w:szCs w:val="24"/>
              </w:rPr>
              <w:t>3.</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Волков, В. А. История России. Конец XVII - начало ХХ вв. : учебник для </w:t>
            </w:r>
            <w:proofErr w:type="spellStart"/>
            <w:r>
              <w:rPr>
                <w:sz w:val="24"/>
                <w:szCs w:val="24"/>
              </w:rPr>
              <w:t>бакалавриата</w:t>
            </w:r>
            <w:proofErr w:type="spellEnd"/>
            <w:r>
              <w:rPr>
                <w:sz w:val="24"/>
                <w:szCs w:val="24"/>
              </w:rPr>
              <w:t xml:space="preserve"> / В. А. Волков, Е. В. Волкова. — Москва : Прометей, 2019. — 456 c. — ISBN 978-5-907100-48-0. — Текст : электронный // Электронно-библиотечная система IPR BOOKS : [сайт]. — URL: </w:t>
            </w:r>
            <w:hyperlink r:id="rId8" w:history="1">
              <w:r>
                <w:rPr>
                  <w:rStyle w:val="a4"/>
                  <w:sz w:val="24"/>
                  <w:szCs w:val="24"/>
                </w:rPr>
                <w:t>https://www.iprbookshop.ru/94435.html</w:t>
              </w:r>
            </w:hyperlink>
            <w:r>
              <w:rPr>
                <w:sz w:val="24"/>
                <w:szCs w:val="24"/>
              </w:rPr>
              <w:t xml:space="preserve">. </w:t>
            </w:r>
            <w:r>
              <w:rPr>
                <w:bCs/>
                <w:sz w:val="24"/>
                <w:szCs w:val="24"/>
              </w:rPr>
              <w:t xml:space="preserve"> — </w:t>
            </w:r>
            <w:r>
              <w:rPr>
                <w:sz w:val="24"/>
                <w:szCs w:val="24"/>
              </w:rPr>
              <w:t xml:space="preserve">Режим доступа: для </w:t>
            </w:r>
            <w:proofErr w:type="spellStart"/>
            <w:r>
              <w:rPr>
                <w:sz w:val="24"/>
                <w:szCs w:val="24"/>
              </w:rPr>
              <w:t>авторизир</w:t>
            </w:r>
            <w:proofErr w:type="spellEnd"/>
            <w:r>
              <w:rPr>
                <w:sz w:val="24"/>
                <w:szCs w:val="24"/>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bCs/>
                <w:sz w:val="24"/>
                <w:szCs w:val="24"/>
                <w:lang w:eastAsia="en-US"/>
              </w:rPr>
            </w:pPr>
            <w:r>
              <w:rPr>
                <w:bCs/>
                <w:sz w:val="24"/>
                <w:szCs w:val="24"/>
              </w:rPr>
              <w:t>2.</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bCs/>
                <w:sz w:val="24"/>
                <w:szCs w:val="24"/>
                <w:lang w:eastAsia="en-US"/>
              </w:rPr>
            </w:pPr>
            <w:r>
              <w:rPr>
                <w:bCs/>
                <w:sz w:val="24"/>
                <w:szCs w:val="24"/>
              </w:rPr>
              <w:t xml:space="preserve">Воробьева, Э. А. История России с начала государственности до 1917 г. : учебник / Э. А. Воробьева. — Новосибирск : Новосибирский государственный технический университет, 2019. — 379 c. — ISBN 978-5-7782-4027-8. — Текст : электронный // Электронно-библиотечная система IPR BOOKS : [сайт]. — URL: </w:t>
            </w:r>
            <w:hyperlink r:id="rId9" w:history="1">
              <w:r>
                <w:rPr>
                  <w:rStyle w:val="a4"/>
                  <w:bCs/>
                  <w:sz w:val="24"/>
                  <w:szCs w:val="24"/>
                </w:rPr>
                <w:t>https://www.iprbookshop.ru/98674.html</w:t>
              </w:r>
            </w:hyperlink>
            <w:r>
              <w:rPr>
                <w:bCs/>
                <w:sz w:val="24"/>
                <w:szCs w:val="24"/>
              </w:rPr>
              <w:t xml:space="preserve">.   — Режим доступа: для </w:t>
            </w:r>
            <w:proofErr w:type="spellStart"/>
            <w:r>
              <w:rPr>
                <w:bCs/>
                <w:sz w:val="24"/>
                <w:szCs w:val="24"/>
              </w:rPr>
              <w:t>авторизир</w:t>
            </w:r>
            <w:proofErr w:type="spellEnd"/>
            <w:r>
              <w:rPr>
                <w:bCs/>
                <w:sz w:val="24"/>
                <w:szCs w:val="24"/>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rsidP="00156F09">
            <w:pPr>
              <w:pStyle w:val="afb"/>
              <w:numPr>
                <w:ilvl w:val="0"/>
                <w:numId w:val="17"/>
              </w:numPr>
              <w:spacing w:after="0" w:line="240" w:lineRule="auto"/>
              <w:ind w:left="0"/>
              <w:rPr>
                <w:rFonts w:ascii="Times New Roman" w:hAnsi="Times New Roman"/>
                <w:sz w:val="24"/>
                <w:szCs w:val="24"/>
              </w:rPr>
            </w:pPr>
            <w:r>
              <w:rPr>
                <w:rFonts w:ascii="Times New Roman" w:hAnsi="Times New Roman"/>
                <w:sz w:val="24"/>
                <w:szCs w:val="24"/>
              </w:rPr>
              <w:t>1.</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Всеобщая история : учебник / И. В. Крючков, А. А. Кудрявцев, И. А. Краснова [и др.] ; под редакцией И. В. </w:t>
            </w:r>
            <w:proofErr w:type="spellStart"/>
            <w:r>
              <w:rPr>
                <w:sz w:val="24"/>
                <w:szCs w:val="24"/>
              </w:rPr>
              <w:t>Крючкова</w:t>
            </w:r>
            <w:proofErr w:type="spellEnd"/>
            <w:r>
              <w:rPr>
                <w:sz w:val="24"/>
                <w:szCs w:val="24"/>
              </w:rPr>
              <w:t xml:space="preserve">, С. А. Польской. — Ставрополь : Северо-Кавказский федеральный университет, 2019. — 420 c. — Текст : электронный // Электронно-библиотечная система IPR BOOKS : [сайт]. — URL: </w:t>
            </w:r>
            <w:hyperlink r:id="rId10" w:history="1">
              <w:r>
                <w:rPr>
                  <w:rStyle w:val="a4"/>
                  <w:sz w:val="24"/>
                  <w:szCs w:val="24"/>
                </w:rPr>
                <w:t>https://www.iprbookshop.ru/99412.html</w:t>
              </w:r>
            </w:hyperlink>
            <w:r>
              <w:rPr>
                <w:sz w:val="24"/>
                <w:szCs w:val="24"/>
              </w:rPr>
              <w:t xml:space="preserve">. </w:t>
            </w:r>
            <w:r>
              <w:rPr>
                <w:bCs/>
                <w:sz w:val="24"/>
                <w:szCs w:val="24"/>
              </w:rPr>
              <w:t xml:space="preserve"> — </w:t>
            </w:r>
            <w:r>
              <w:rPr>
                <w:sz w:val="24"/>
                <w:szCs w:val="24"/>
              </w:rPr>
              <w:t xml:space="preserve"> Режим доступа: для </w:t>
            </w:r>
            <w:proofErr w:type="spellStart"/>
            <w:r>
              <w:rPr>
                <w:sz w:val="24"/>
                <w:szCs w:val="24"/>
              </w:rPr>
              <w:t>авторизир</w:t>
            </w:r>
            <w:proofErr w:type="spellEnd"/>
            <w:r>
              <w:rPr>
                <w:sz w:val="24"/>
                <w:szCs w:val="24"/>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rPr>
                <w:sz w:val="24"/>
                <w:szCs w:val="24"/>
                <w:lang w:eastAsia="en-US"/>
              </w:rPr>
            </w:pPr>
            <w:r>
              <w:rPr>
                <w:sz w:val="24"/>
                <w:szCs w:val="24"/>
              </w:rPr>
              <w:t>4.</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Кущенко, С. В. История России. Всеобщая история (IX–XIX вв.) : учебное пособие / С. В. Кущенко. — Новосибирск : Новосибирский государственный технический университет, 2019. — 257 c. — ISBN 978-5-7782-4068-1. — Текст : электронный // Электронно-библиотечная система IPR BOOKS : [сайт]. — URL: </w:t>
            </w:r>
            <w:hyperlink r:id="rId11" w:history="1">
              <w:r>
                <w:rPr>
                  <w:rStyle w:val="a4"/>
                  <w:sz w:val="24"/>
                  <w:szCs w:val="24"/>
                </w:rPr>
                <w:t>https://www.iprbookshop.ru/99348.html</w:t>
              </w:r>
            </w:hyperlink>
            <w:r>
              <w:rPr>
                <w:sz w:val="24"/>
                <w:szCs w:val="24"/>
              </w:rPr>
              <w:t>.</w:t>
            </w:r>
            <w:r>
              <w:rPr>
                <w:bCs/>
                <w:sz w:val="24"/>
                <w:szCs w:val="24"/>
              </w:rPr>
              <w:t xml:space="preserve"> — </w:t>
            </w:r>
            <w:r>
              <w:rPr>
                <w:sz w:val="24"/>
                <w:szCs w:val="24"/>
              </w:rPr>
              <w:t xml:space="preserve"> Режим доступа: для </w:t>
            </w:r>
            <w:proofErr w:type="spellStart"/>
            <w:r>
              <w:rPr>
                <w:sz w:val="24"/>
                <w:szCs w:val="24"/>
              </w:rPr>
              <w:t>авторизир</w:t>
            </w:r>
            <w:proofErr w:type="spellEnd"/>
            <w:r>
              <w:rPr>
                <w:sz w:val="24"/>
                <w:szCs w:val="24"/>
              </w:rPr>
              <w:t>. пользователей</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tcPr>
          <w:p w:rsidR="00156F09" w:rsidRDefault="00156F09">
            <w:pPr>
              <w:jc w:val="both"/>
              <w:rPr>
                <w:b/>
                <w:sz w:val="24"/>
                <w:szCs w:val="24"/>
                <w:lang w:eastAsia="en-US"/>
              </w:rPr>
            </w:pP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b/>
                <w:sz w:val="24"/>
                <w:szCs w:val="24"/>
              </w:rPr>
              <w:t>Список дополнительной литературы</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rPr>
                <w:sz w:val="24"/>
                <w:szCs w:val="24"/>
                <w:lang w:eastAsia="en-US"/>
              </w:rPr>
            </w:pPr>
            <w:r>
              <w:rPr>
                <w:sz w:val="24"/>
                <w:szCs w:val="24"/>
              </w:rPr>
              <w:t>1.</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b/>
                <w:sz w:val="24"/>
                <w:szCs w:val="24"/>
                <w:lang w:eastAsia="en-US"/>
              </w:rPr>
            </w:pPr>
            <w:r>
              <w:rPr>
                <w:color w:val="212529"/>
                <w:sz w:val="24"/>
                <w:szCs w:val="24"/>
                <w:shd w:val="clear" w:color="auto" w:fill="F8F9FA"/>
              </w:rPr>
              <w:t xml:space="preserve">Бакирова, А. М. История : учебно-методическое пособие / А. М. Бакирова, Е. Ф. Томина. — Оренбург : Оренбургский государственный университет, ЭБС АСВ, 2017. — 161 c. — ISBN 978-5-7410-1787-6. — Текст : электронный // Электронно-библиотечная система IPR BOOKS : [сайт]. — URL: </w:t>
            </w:r>
            <w:hyperlink r:id="rId12" w:history="1">
              <w:r>
                <w:rPr>
                  <w:rStyle w:val="a4"/>
                  <w:sz w:val="24"/>
                  <w:szCs w:val="24"/>
                  <w:shd w:val="clear" w:color="auto" w:fill="F8F9FA"/>
                </w:rPr>
                <w:t>https://www.iprbookshop.ru/71280.html</w:t>
              </w:r>
            </w:hyperlink>
            <w:r>
              <w:rPr>
                <w:color w:val="212529"/>
                <w:sz w:val="24"/>
                <w:szCs w:val="24"/>
                <w:shd w:val="clear" w:color="auto" w:fill="F8F9FA"/>
              </w:rPr>
              <w:t xml:space="preserve"> (дата обращения: 27.12.2021). — Режим доступа: для </w:t>
            </w:r>
            <w:proofErr w:type="spellStart"/>
            <w:r>
              <w:rPr>
                <w:color w:val="212529"/>
                <w:sz w:val="24"/>
                <w:szCs w:val="24"/>
                <w:shd w:val="clear" w:color="auto" w:fill="F8F9FA"/>
              </w:rPr>
              <w:t>авторизир</w:t>
            </w:r>
            <w:proofErr w:type="spellEnd"/>
            <w:r>
              <w:rPr>
                <w:color w:val="212529"/>
                <w:sz w:val="24"/>
                <w:szCs w:val="24"/>
                <w:shd w:val="clear" w:color="auto" w:fill="F8F9FA"/>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rPr>
                <w:sz w:val="24"/>
                <w:szCs w:val="24"/>
                <w:lang w:eastAsia="en-US"/>
              </w:rPr>
            </w:pPr>
            <w:r>
              <w:rPr>
                <w:sz w:val="24"/>
                <w:szCs w:val="24"/>
              </w:rPr>
              <w:t>2.</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color w:val="000000"/>
                <w:sz w:val="24"/>
                <w:szCs w:val="24"/>
                <w:shd w:val="clear" w:color="auto" w:fill="FFFFFF"/>
              </w:rPr>
              <w:t xml:space="preserve">История России: учебное пособие для вузов / И. И. </w:t>
            </w:r>
            <w:proofErr w:type="spellStart"/>
            <w:r>
              <w:rPr>
                <w:color w:val="000000"/>
                <w:sz w:val="24"/>
                <w:szCs w:val="24"/>
                <w:shd w:val="clear" w:color="auto" w:fill="FFFFFF"/>
              </w:rPr>
              <w:t>Широкорад</w:t>
            </w:r>
            <w:proofErr w:type="spellEnd"/>
            <w:r>
              <w:rPr>
                <w:color w:val="000000"/>
                <w:sz w:val="24"/>
                <w:szCs w:val="24"/>
                <w:shd w:val="clear" w:color="auto" w:fill="FFFFFF"/>
              </w:rPr>
              <w:t xml:space="preserve">, В. А. Соломатин, Г. Н. </w:t>
            </w:r>
            <w:proofErr w:type="spellStart"/>
            <w:r>
              <w:rPr>
                <w:color w:val="000000"/>
                <w:sz w:val="24"/>
                <w:szCs w:val="24"/>
                <w:shd w:val="clear" w:color="auto" w:fill="FFFFFF"/>
              </w:rPr>
              <w:t>Чарыгина</w:t>
            </w:r>
            <w:proofErr w:type="spellEnd"/>
            <w:r>
              <w:rPr>
                <w:color w:val="000000"/>
                <w:sz w:val="24"/>
                <w:szCs w:val="24"/>
                <w:shd w:val="clear" w:color="auto" w:fill="FFFFFF"/>
              </w:rPr>
              <w:t xml:space="preserve"> [и др.] ; под редакцией И. И. </w:t>
            </w:r>
            <w:proofErr w:type="spellStart"/>
            <w:r>
              <w:rPr>
                <w:color w:val="000000"/>
                <w:sz w:val="24"/>
                <w:szCs w:val="24"/>
                <w:shd w:val="clear" w:color="auto" w:fill="FFFFFF"/>
              </w:rPr>
              <w:t>Широкорад</w:t>
            </w:r>
            <w:proofErr w:type="spellEnd"/>
            <w:r>
              <w:rPr>
                <w:color w:val="000000"/>
                <w:sz w:val="24"/>
                <w:szCs w:val="24"/>
                <w:shd w:val="clear" w:color="auto" w:fill="FFFFFF"/>
              </w:rPr>
              <w:t xml:space="preserve">. — 2-е изд. — Москва, Саратов : ПЕР СЭ, Ай Пи Эр Медиа, 2019. — 496 c. — ISBN 978-5-4486-0783-7. — Текст : электронный // Электронно-библиотечная система IPR BOOKS : [сайт]. — URL: </w:t>
            </w:r>
            <w:hyperlink r:id="rId13" w:history="1">
              <w:r>
                <w:rPr>
                  <w:rStyle w:val="a4"/>
                  <w:sz w:val="24"/>
                  <w:szCs w:val="24"/>
                  <w:shd w:val="clear" w:color="auto" w:fill="FFFFFF"/>
                </w:rPr>
                <w:t>http://www.iprbookshop.ru/88166.html</w:t>
              </w:r>
            </w:hyperlink>
            <w:r>
              <w:rPr>
                <w:color w:val="000000"/>
                <w:sz w:val="24"/>
                <w:szCs w:val="24"/>
                <w:shd w:val="clear" w:color="auto" w:fill="FFFFFF"/>
              </w:rPr>
              <w:t xml:space="preserve"> — Режим доступа: для </w:t>
            </w:r>
            <w:proofErr w:type="spellStart"/>
            <w:r>
              <w:rPr>
                <w:color w:val="000000"/>
                <w:sz w:val="24"/>
                <w:szCs w:val="24"/>
                <w:shd w:val="clear" w:color="auto" w:fill="FFFFFF"/>
              </w:rPr>
              <w:t>авторизир</w:t>
            </w:r>
            <w:proofErr w:type="spellEnd"/>
            <w:r>
              <w:rPr>
                <w:color w:val="000000"/>
                <w:sz w:val="24"/>
                <w:szCs w:val="24"/>
                <w:shd w:val="clear" w:color="auto" w:fill="FFFFFF"/>
              </w:rPr>
              <w:t>. пользователей</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rPr>
                <w:sz w:val="24"/>
                <w:szCs w:val="24"/>
                <w:lang w:eastAsia="en-US"/>
              </w:rPr>
            </w:pPr>
            <w:r>
              <w:rPr>
                <w:sz w:val="24"/>
                <w:szCs w:val="24"/>
              </w:rPr>
              <w:t>3.</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Невская, Т.А. История [Электронный ресурс]: практикум/ Т.А. Невская, Л.А. Зверева. — </w:t>
            </w:r>
            <w:proofErr w:type="spellStart"/>
            <w:r>
              <w:rPr>
                <w:sz w:val="24"/>
                <w:szCs w:val="24"/>
              </w:rPr>
              <w:t>Электрон.текстовые</w:t>
            </w:r>
            <w:proofErr w:type="spellEnd"/>
            <w:r>
              <w:rPr>
                <w:sz w:val="24"/>
                <w:szCs w:val="24"/>
              </w:rPr>
              <w:t xml:space="preserve"> данные. — Ставрополь: Северо-Кавказский федеральный университет, 2017. — 100 c. — 2227-8397. — Режим доступа: </w:t>
            </w:r>
            <w:hyperlink r:id="rId14" w:history="1">
              <w:r>
                <w:rPr>
                  <w:rStyle w:val="a4"/>
                  <w:sz w:val="24"/>
                  <w:szCs w:val="24"/>
                </w:rPr>
                <w:t>http://www.iprbookshop.ru/69389.html</w:t>
              </w:r>
            </w:hyperlink>
            <w:r>
              <w:rPr>
                <w:sz w:val="24"/>
                <w:szCs w:val="24"/>
              </w:rPr>
              <w:t xml:space="preserve"> </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4.</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Некрасова, М.Б. Отечественная история: учеб. пособие / М.Б. Некрасова. – 2-е изд., </w:t>
            </w:r>
            <w:proofErr w:type="spellStart"/>
            <w:r>
              <w:rPr>
                <w:sz w:val="24"/>
                <w:szCs w:val="24"/>
              </w:rPr>
              <w:t>перераб.и</w:t>
            </w:r>
            <w:proofErr w:type="spellEnd"/>
            <w:r>
              <w:rPr>
                <w:sz w:val="24"/>
                <w:szCs w:val="24"/>
              </w:rPr>
              <w:t xml:space="preserve"> доп.- М.: </w:t>
            </w:r>
            <w:proofErr w:type="spellStart"/>
            <w:r>
              <w:rPr>
                <w:sz w:val="24"/>
                <w:szCs w:val="24"/>
              </w:rPr>
              <w:t>Юрайт</w:t>
            </w:r>
            <w:proofErr w:type="spellEnd"/>
            <w:r>
              <w:rPr>
                <w:sz w:val="24"/>
                <w:szCs w:val="24"/>
              </w:rPr>
              <w:t xml:space="preserve">, 2011. - 378 с.- ISBN 978-5-9916-1226-5 (Издательство </w:t>
            </w:r>
            <w:proofErr w:type="spellStart"/>
            <w:r>
              <w:rPr>
                <w:sz w:val="24"/>
                <w:szCs w:val="24"/>
              </w:rPr>
              <w:t>Юрайт</w:t>
            </w:r>
            <w:proofErr w:type="spellEnd"/>
            <w:r>
              <w:rPr>
                <w:sz w:val="24"/>
                <w:szCs w:val="24"/>
              </w:rPr>
              <w:t xml:space="preserve">),   ISBN 978-5-9692-1156-8 (ИД </w:t>
            </w:r>
            <w:proofErr w:type="spellStart"/>
            <w:r>
              <w:rPr>
                <w:sz w:val="24"/>
                <w:szCs w:val="24"/>
              </w:rPr>
              <w:t>Юрайт</w:t>
            </w:r>
            <w:proofErr w:type="spellEnd"/>
            <w:r>
              <w:rPr>
                <w:sz w:val="24"/>
                <w:szCs w:val="24"/>
              </w:rPr>
              <w:t>). - Текст : непосредственный.</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lastRenderedPageBreak/>
              <w:t>5.</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color w:val="212529"/>
                <w:sz w:val="24"/>
                <w:szCs w:val="24"/>
                <w:shd w:val="clear" w:color="auto" w:fill="F8F9FA"/>
              </w:rPr>
              <w:t xml:space="preserve">Семенова, Е. Ю. История : практикум / Е. Ю. Семенова. — Самара : Самарский государственный технический университет, ЭБС АСВ, 2019. — 122 c. — ISBN 978-5-7964-2209-0. — Текст : электронный // Электронно-библиотечная система IPR BOOKS : [сайт]. — URL: </w:t>
            </w:r>
            <w:hyperlink r:id="rId15" w:history="1">
              <w:r>
                <w:rPr>
                  <w:rStyle w:val="a4"/>
                  <w:sz w:val="24"/>
                  <w:szCs w:val="24"/>
                  <w:shd w:val="clear" w:color="auto" w:fill="F8F9FA"/>
                </w:rPr>
                <w:t>https://www.iprbookshop.ru/111616.html</w:t>
              </w:r>
            </w:hyperlink>
            <w:r>
              <w:rPr>
                <w:color w:val="212529"/>
                <w:sz w:val="24"/>
                <w:szCs w:val="24"/>
                <w:shd w:val="clear" w:color="auto" w:fill="F8F9FA"/>
              </w:rPr>
              <w:t xml:space="preserve"> (дата обращения: 27.12.2021). — Режим доступа: для </w:t>
            </w:r>
            <w:proofErr w:type="spellStart"/>
            <w:r>
              <w:rPr>
                <w:color w:val="212529"/>
                <w:sz w:val="24"/>
                <w:szCs w:val="24"/>
                <w:shd w:val="clear" w:color="auto" w:fill="F8F9FA"/>
              </w:rPr>
              <w:t>авторизир</w:t>
            </w:r>
            <w:proofErr w:type="spellEnd"/>
            <w:r>
              <w:rPr>
                <w:color w:val="212529"/>
                <w:sz w:val="24"/>
                <w:szCs w:val="24"/>
                <w:shd w:val="clear" w:color="auto" w:fill="F8F9FA"/>
              </w:rPr>
              <w:t>. пользователей</w:t>
            </w:r>
          </w:p>
        </w:tc>
      </w:tr>
      <w:tr w:rsidR="00156F09" w:rsidTr="00156F09">
        <w:trPr>
          <w:trHeight w:val="314"/>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6.</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sz w:val="24"/>
                <w:szCs w:val="24"/>
                <w:lang w:eastAsia="en-US"/>
              </w:rPr>
            </w:pPr>
            <w:r>
              <w:rPr>
                <w:sz w:val="24"/>
                <w:szCs w:val="24"/>
              </w:rPr>
              <w:t xml:space="preserve">Фирсов, С.Л. Отечественная история. Краткий курс [Текст]: </w:t>
            </w:r>
            <w:proofErr w:type="spellStart"/>
            <w:r>
              <w:rPr>
                <w:sz w:val="24"/>
                <w:szCs w:val="24"/>
              </w:rPr>
              <w:t>учеб.пособие</w:t>
            </w:r>
            <w:proofErr w:type="spellEnd"/>
            <w:r>
              <w:rPr>
                <w:sz w:val="24"/>
                <w:szCs w:val="24"/>
              </w:rPr>
              <w:t>/ С.Л. Фирсов. – СПб.: Питер, 2006. – 352 с. – (Серия «Краткий курс»). -  ISBN 5-469-00935-1. - Текст : непосредственный.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tcPr>
          <w:p w:rsidR="00156F09" w:rsidRDefault="00156F09">
            <w:pPr>
              <w:jc w:val="both"/>
              <w:rPr>
                <w:color w:val="000000"/>
                <w:sz w:val="24"/>
                <w:szCs w:val="24"/>
                <w:shd w:val="clear" w:color="auto" w:fill="FFFFFF"/>
                <w:lang w:eastAsia="en-US"/>
              </w:rPr>
            </w:pP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jc w:val="both"/>
              <w:rPr>
                <w:b/>
                <w:color w:val="000000"/>
                <w:sz w:val="24"/>
                <w:szCs w:val="24"/>
                <w:shd w:val="clear" w:color="auto" w:fill="FFFFFF"/>
                <w:lang w:eastAsia="en-US"/>
              </w:rPr>
            </w:pPr>
            <w:r>
              <w:rPr>
                <w:b/>
                <w:color w:val="000000"/>
                <w:sz w:val="24"/>
                <w:szCs w:val="24"/>
                <w:shd w:val="clear" w:color="auto" w:fill="FFFFFF"/>
              </w:rPr>
              <w:t>Список методической литературы</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color w:val="000000"/>
                <w:sz w:val="24"/>
                <w:szCs w:val="24"/>
                <w:shd w:val="clear" w:color="auto" w:fill="FFFFFF"/>
                <w:lang w:eastAsia="en-US"/>
              </w:rPr>
            </w:pPr>
            <w:r>
              <w:rPr>
                <w:color w:val="000000"/>
                <w:sz w:val="24"/>
                <w:szCs w:val="24"/>
                <w:shd w:val="clear" w:color="auto" w:fill="FFFFFF"/>
              </w:rPr>
              <w:t>1.</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shd w:val="clear" w:color="auto" w:fill="FFFFFF"/>
              <w:jc w:val="both"/>
              <w:rPr>
                <w:color w:val="FF0000"/>
                <w:sz w:val="24"/>
                <w:szCs w:val="24"/>
                <w:lang w:eastAsia="en-US"/>
              </w:rPr>
            </w:pPr>
            <w:r>
              <w:rPr>
                <w:color w:val="212529"/>
                <w:sz w:val="24"/>
                <w:szCs w:val="24"/>
                <w:shd w:val="clear" w:color="auto" w:fill="F8F9FA"/>
              </w:rPr>
              <w:t xml:space="preserve">Бакирова, А. М. История : учебно-методическое пособие / А. М. Бакирова, Е. Ф. Томина. — Оренбург : Оренбургский государственный университет, ЭБС АСВ, 2017. — 161 c. — ISBN 978-5-7410-1787-6. — Текст : электронный // Электронно-библиотечная система IPR BOOKS : [сайт]. — URL: </w:t>
            </w:r>
            <w:hyperlink r:id="rId16" w:history="1">
              <w:r>
                <w:rPr>
                  <w:rStyle w:val="a4"/>
                  <w:sz w:val="24"/>
                  <w:szCs w:val="24"/>
                  <w:shd w:val="clear" w:color="auto" w:fill="F8F9FA"/>
                </w:rPr>
                <w:t>https://www.iprbookshop.ru/71280.html</w:t>
              </w:r>
            </w:hyperlink>
            <w:r>
              <w:rPr>
                <w:color w:val="212529"/>
                <w:sz w:val="24"/>
                <w:szCs w:val="24"/>
                <w:shd w:val="clear" w:color="auto" w:fill="F8F9FA"/>
              </w:rPr>
              <w:t xml:space="preserve"> (дата обращения: 27.12.2021). — Режим доступа: для </w:t>
            </w:r>
            <w:proofErr w:type="spellStart"/>
            <w:r>
              <w:rPr>
                <w:color w:val="212529"/>
                <w:sz w:val="24"/>
                <w:szCs w:val="24"/>
                <w:shd w:val="clear" w:color="auto" w:fill="F8F9FA"/>
              </w:rPr>
              <w:t>авторизир</w:t>
            </w:r>
            <w:proofErr w:type="spellEnd"/>
            <w:r>
              <w:rPr>
                <w:color w:val="212529"/>
                <w:sz w:val="24"/>
                <w:szCs w:val="24"/>
                <w:shd w:val="clear" w:color="auto" w:fill="F8F9FA"/>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color w:val="000000"/>
                <w:sz w:val="24"/>
                <w:szCs w:val="24"/>
                <w:shd w:val="clear" w:color="auto" w:fill="FFFFFF"/>
                <w:lang w:eastAsia="en-US"/>
              </w:rPr>
            </w:pPr>
            <w:r>
              <w:rPr>
                <w:color w:val="000000"/>
                <w:sz w:val="24"/>
                <w:szCs w:val="24"/>
                <w:shd w:val="clear" w:color="auto" w:fill="FFFFFF"/>
              </w:rPr>
              <w:t>2.</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shd w:val="clear" w:color="auto" w:fill="FFFFFF"/>
              <w:jc w:val="both"/>
              <w:rPr>
                <w:color w:val="FF0000"/>
                <w:sz w:val="24"/>
                <w:szCs w:val="24"/>
                <w:lang w:eastAsia="en-US"/>
              </w:rPr>
            </w:pPr>
            <w:r>
              <w:rPr>
                <w:color w:val="212529"/>
                <w:sz w:val="24"/>
                <w:szCs w:val="24"/>
                <w:shd w:val="clear" w:color="auto" w:fill="F8F9FA"/>
              </w:rPr>
              <w:t xml:space="preserve">Баранникова, Н. В. История : учебно-методическое пособие / Н. В. Баранникова. — Комсомольск-на-Амуре, Саратов : Амурский гуманитарно-педагогический государственный университет, Ай Пи Ар Медиа, 2019. — 123 c. — ISBN 978-5-4497-0084-1. — Текст : электронный // Электронно-библиотечная система IPR BOOKS : [сайт]. — URL: </w:t>
            </w:r>
            <w:hyperlink r:id="rId17" w:history="1">
              <w:r>
                <w:rPr>
                  <w:rStyle w:val="a4"/>
                  <w:sz w:val="24"/>
                  <w:szCs w:val="24"/>
                  <w:shd w:val="clear" w:color="auto" w:fill="F8F9FA"/>
                </w:rPr>
                <w:t>https://www.iprbookshop.ru/85892.html</w:t>
              </w:r>
            </w:hyperlink>
            <w:r>
              <w:rPr>
                <w:color w:val="212529"/>
                <w:sz w:val="24"/>
                <w:szCs w:val="24"/>
                <w:shd w:val="clear" w:color="auto" w:fill="F8F9FA"/>
              </w:rPr>
              <w:t xml:space="preserve"> (дата обращения: 27.12.2021). — Режим доступа: для </w:t>
            </w:r>
            <w:proofErr w:type="spellStart"/>
            <w:r>
              <w:rPr>
                <w:color w:val="212529"/>
                <w:sz w:val="24"/>
                <w:szCs w:val="24"/>
                <w:shd w:val="clear" w:color="auto" w:fill="F8F9FA"/>
              </w:rPr>
              <w:t>авторизир</w:t>
            </w:r>
            <w:proofErr w:type="spellEnd"/>
            <w:r>
              <w:rPr>
                <w:color w:val="212529"/>
                <w:sz w:val="24"/>
                <w:szCs w:val="24"/>
                <w:shd w:val="clear" w:color="auto" w:fill="F8F9FA"/>
              </w:rPr>
              <w:t>. пользователей. - DOI: https://doi.org/10.23682/85892</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color w:val="000000"/>
                <w:sz w:val="24"/>
                <w:szCs w:val="24"/>
                <w:shd w:val="clear" w:color="auto" w:fill="FFFFFF"/>
                <w:lang w:eastAsia="en-US"/>
              </w:rPr>
            </w:pPr>
            <w:r>
              <w:rPr>
                <w:color w:val="000000"/>
                <w:sz w:val="24"/>
                <w:szCs w:val="24"/>
                <w:shd w:val="clear" w:color="auto" w:fill="FFFFFF"/>
              </w:rPr>
              <w:t>3.</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shd w:val="clear" w:color="auto" w:fill="FFFFFF"/>
              <w:jc w:val="both"/>
              <w:rPr>
                <w:color w:val="FF0000"/>
                <w:sz w:val="24"/>
                <w:szCs w:val="24"/>
                <w:lang w:eastAsia="en-US"/>
              </w:rPr>
            </w:pPr>
            <w:r>
              <w:rPr>
                <w:color w:val="212529"/>
                <w:sz w:val="24"/>
                <w:szCs w:val="24"/>
                <w:shd w:val="clear" w:color="auto" w:fill="F8F9FA"/>
              </w:rPr>
              <w:t xml:space="preserve">Бирюкова, А. Б. Тестовые задания для текущего контроля по дисциплине «История»: методика подготовки и материалы : учебно-методическое пособие / А. Б. Бирюкова. — Самара : Самарский государственный технический университет, ЭБС АСВ, 2020. — 127 c. — Текст : электронный // Электронно-библиотечная система IPR BOOKS : [сайт]. — URL: </w:t>
            </w:r>
            <w:hyperlink r:id="rId18" w:history="1">
              <w:r>
                <w:rPr>
                  <w:rStyle w:val="a4"/>
                  <w:sz w:val="24"/>
                  <w:szCs w:val="24"/>
                  <w:shd w:val="clear" w:color="auto" w:fill="F8F9FA"/>
                </w:rPr>
                <w:t>https://www.iprbookshop.ru/105077.html</w:t>
              </w:r>
            </w:hyperlink>
            <w:r>
              <w:rPr>
                <w:color w:val="212529"/>
                <w:sz w:val="24"/>
                <w:szCs w:val="24"/>
                <w:shd w:val="clear" w:color="auto" w:fill="F8F9FA"/>
              </w:rPr>
              <w:t xml:space="preserve"> (дата обращения: 27.12.2021). — Режим доступа: для </w:t>
            </w:r>
            <w:proofErr w:type="spellStart"/>
            <w:r>
              <w:rPr>
                <w:color w:val="212529"/>
                <w:sz w:val="24"/>
                <w:szCs w:val="24"/>
                <w:shd w:val="clear" w:color="auto" w:fill="F8F9FA"/>
              </w:rPr>
              <w:t>авторизир</w:t>
            </w:r>
            <w:proofErr w:type="spellEnd"/>
            <w:r>
              <w:rPr>
                <w:color w:val="212529"/>
                <w:sz w:val="24"/>
                <w:szCs w:val="24"/>
                <w:shd w:val="clear" w:color="auto" w:fill="F8F9FA"/>
              </w:rPr>
              <w:t>. пользователей</w:t>
            </w:r>
          </w:p>
        </w:tc>
      </w:tr>
      <w:tr w:rsidR="00156F09" w:rsidTr="00156F09">
        <w:trPr>
          <w:trHeight w:val="329"/>
        </w:trPr>
        <w:tc>
          <w:tcPr>
            <w:tcW w:w="744" w:type="dxa"/>
            <w:tcBorders>
              <w:top w:val="single" w:sz="4" w:space="0" w:color="auto"/>
              <w:left w:val="single" w:sz="4" w:space="0" w:color="auto"/>
              <w:bottom w:val="single" w:sz="4" w:space="0" w:color="auto"/>
              <w:right w:val="single" w:sz="4" w:space="0" w:color="auto"/>
            </w:tcBorders>
            <w:hideMark/>
          </w:tcPr>
          <w:p w:rsidR="00156F09" w:rsidRDefault="00156F09">
            <w:pPr>
              <w:jc w:val="both"/>
              <w:rPr>
                <w:color w:val="000000"/>
                <w:sz w:val="24"/>
                <w:szCs w:val="24"/>
                <w:shd w:val="clear" w:color="auto" w:fill="FFFFFF"/>
                <w:lang w:eastAsia="en-US"/>
              </w:rPr>
            </w:pPr>
            <w:r>
              <w:rPr>
                <w:color w:val="000000"/>
                <w:sz w:val="24"/>
                <w:szCs w:val="24"/>
                <w:shd w:val="clear" w:color="auto" w:fill="FFFFFF"/>
              </w:rPr>
              <w:t>4.</w:t>
            </w:r>
          </w:p>
        </w:tc>
        <w:tc>
          <w:tcPr>
            <w:tcW w:w="8838" w:type="dxa"/>
            <w:tcBorders>
              <w:top w:val="single" w:sz="4" w:space="0" w:color="auto"/>
              <w:left w:val="single" w:sz="4" w:space="0" w:color="auto"/>
              <w:bottom w:val="single" w:sz="4" w:space="0" w:color="auto"/>
              <w:right w:val="single" w:sz="4" w:space="0" w:color="auto"/>
            </w:tcBorders>
            <w:hideMark/>
          </w:tcPr>
          <w:p w:rsidR="00156F09" w:rsidRDefault="00156F09">
            <w:pPr>
              <w:shd w:val="clear" w:color="auto" w:fill="F8F9FA"/>
              <w:jc w:val="both"/>
              <w:rPr>
                <w:color w:val="FF0000"/>
                <w:sz w:val="24"/>
                <w:szCs w:val="24"/>
                <w:lang w:eastAsia="en-US"/>
              </w:rPr>
            </w:pPr>
            <w:r>
              <w:rPr>
                <w:color w:val="212529"/>
                <w:sz w:val="24"/>
                <w:szCs w:val="24"/>
              </w:rPr>
              <w:t xml:space="preserve">Крамаренко, Р. А. История России. Рабочая тетрадь : учебно-методическое пособие / Р. А. Крамаренко. — Новосибирск : Новосибирский государственный технический университет, 2019. — 64 c. — ISBN 978-5-7782-3860-2. — Текст : электронный // Электронно-библиотечная система IPR BOOKS : [сайт]. — URL: </w:t>
            </w:r>
            <w:hyperlink r:id="rId19" w:history="1">
              <w:r>
                <w:rPr>
                  <w:rStyle w:val="a4"/>
                  <w:sz w:val="24"/>
                  <w:szCs w:val="24"/>
                </w:rPr>
                <w:t>https://www.iprbookshop.ru/98675.html</w:t>
              </w:r>
            </w:hyperlink>
            <w:r>
              <w:rPr>
                <w:color w:val="212529"/>
                <w:sz w:val="24"/>
                <w:szCs w:val="24"/>
              </w:rPr>
              <w:t xml:space="preserve"> (дата обращения: 27.12.2021). — Режим доступа: для </w:t>
            </w:r>
            <w:proofErr w:type="spellStart"/>
            <w:r>
              <w:rPr>
                <w:color w:val="212529"/>
                <w:sz w:val="24"/>
                <w:szCs w:val="24"/>
              </w:rPr>
              <w:t>авторизир</w:t>
            </w:r>
            <w:proofErr w:type="spellEnd"/>
            <w:r>
              <w:rPr>
                <w:color w:val="212529"/>
                <w:sz w:val="24"/>
                <w:szCs w:val="24"/>
              </w:rPr>
              <w:t>. пользователей</w:t>
            </w:r>
          </w:p>
        </w:tc>
      </w:tr>
    </w:tbl>
    <w:p w:rsidR="00301649" w:rsidRDefault="00301649" w:rsidP="00301649">
      <w:pPr>
        <w:jc w:val="both"/>
        <w:rPr>
          <w:b/>
          <w:sz w:val="24"/>
          <w:szCs w:val="24"/>
        </w:rPr>
      </w:pPr>
    </w:p>
    <w:p w:rsidR="00301649" w:rsidRDefault="00301649" w:rsidP="00301649">
      <w:pPr>
        <w:jc w:val="both"/>
        <w:rPr>
          <w:sz w:val="24"/>
          <w:szCs w:val="24"/>
        </w:rPr>
      </w:pPr>
      <w:r>
        <w:rPr>
          <w:b/>
          <w:sz w:val="24"/>
          <w:szCs w:val="24"/>
        </w:rPr>
        <w:t>7.2. Перечень ресурсов информационно-телекоммуникационной сети «Интернет»</w:t>
      </w:r>
      <w:r>
        <w:rPr>
          <w:sz w:val="24"/>
          <w:szCs w:val="24"/>
        </w:rPr>
        <w:t xml:space="preserve"> </w:t>
      </w:r>
    </w:p>
    <w:p w:rsidR="00301649" w:rsidRDefault="00301649" w:rsidP="0030164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4"/>
        <w:gridCol w:w="3194"/>
      </w:tblGrid>
      <w:tr w:rsidR="00301649" w:rsidTr="00B3094E">
        <w:tc>
          <w:tcPr>
            <w:tcW w:w="9582" w:type="dxa"/>
            <w:gridSpan w:val="3"/>
            <w:tcBorders>
              <w:top w:val="single" w:sz="4" w:space="0" w:color="auto"/>
              <w:left w:val="single" w:sz="4" w:space="0" w:color="auto"/>
              <w:bottom w:val="single" w:sz="4" w:space="0" w:color="auto"/>
              <w:right w:val="single" w:sz="4" w:space="0" w:color="auto"/>
            </w:tcBorders>
            <w:hideMark/>
          </w:tcPr>
          <w:p w:rsidR="00301649" w:rsidRDefault="00301649" w:rsidP="00B3094E">
            <w:pPr>
              <w:jc w:val="center"/>
              <w:rPr>
                <w:sz w:val="24"/>
                <w:szCs w:val="24"/>
                <w:lang w:eastAsia="en-US"/>
              </w:rPr>
            </w:pPr>
            <w:r>
              <w:rPr>
                <w:sz w:val="24"/>
                <w:szCs w:val="24"/>
                <w:lang w:eastAsia="en-US"/>
              </w:rPr>
              <w:t>Перечень договоров ЭБС</w:t>
            </w:r>
          </w:p>
        </w:tc>
      </w:tr>
      <w:tr w:rsidR="00301649" w:rsidTr="00B3094E">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Учебный год</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Наименование документа с указанием реквизитов</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Срок действия документа</w:t>
            </w:r>
          </w:p>
        </w:tc>
      </w:tr>
      <w:tr w:rsidR="00301649" w:rsidTr="00B3094E">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color w:val="000000"/>
                <w:sz w:val="24"/>
                <w:szCs w:val="24"/>
              </w:rPr>
              <w:t>2020-2021</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color w:val="000000"/>
                <w:sz w:val="24"/>
                <w:szCs w:val="24"/>
              </w:rPr>
              <w:t xml:space="preserve">ООО «Ай Пи Эр Медиа». Доступ к ЭБС </w:t>
            </w:r>
            <w:proofErr w:type="spellStart"/>
            <w:r>
              <w:rPr>
                <w:color w:val="000000"/>
                <w:sz w:val="24"/>
                <w:szCs w:val="24"/>
              </w:rPr>
              <w:t>IPRbooks</w:t>
            </w:r>
            <w:proofErr w:type="spellEnd"/>
            <w:r>
              <w:rPr>
                <w:color w:val="000000"/>
                <w:sz w:val="24"/>
                <w:szCs w:val="24"/>
              </w:rPr>
              <w:t xml:space="preserve"> Договор №6906/20 от 01.07.2020г.</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color w:val="000000"/>
                <w:sz w:val="24"/>
                <w:szCs w:val="24"/>
              </w:rPr>
              <w:t>Подключение с 01.07.2020г. по 01.07.2021г.</w:t>
            </w:r>
          </w:p>
        </w:tc>
      </w:tr>
      <w:tr w:rsidR="00301649" w:rsidTr="00B3094E">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2021-2022</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 xml:space="preserve">Доступ к ЭБС </w:t>
            </w:r>
            <w:proofErr w:type="spellStart"/>
            <w:r>
              <w:rPr>
                <w:sz w:val="24"/>
                <w:szCs w:val="24"/>
                <w:lang w:val="en-US" w:eastAsia="en-US"/>
              </w:rPr>
              <w:t>IPRbooks</w:t>
            </w:r>
            <w:proofErr w:type="spellEnd"/>
          </w:p>
          <w:p w:rsidR="00301649" w:rsidRDefault="00301649" w:rsidP="00B3094E">
            <w:pPr>
              <w:jc w:val="both"/>
              <w:rPr>
                <w:sz w:val="24"/>
                <w:szCs w:val="24"/>
                <w:lang w:eastAsia="en-US"/>
              </w:rPr>
            </w:pPr>
            <w:r>
              <w:rPr>
                <w:sz w:val="24"/>
                <w:szCs w:val="24"/>
                <w:lang w:eastAsia="en-US"/>
              </w:rPr>
              <w:t>Договор № 811/21П от 11.06.2021</w:t>
            </w: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jc w:val="both"/>
              <w:rPr>
                <w:sz w:val="24"/>
                <w:szCs w:val="24"/>
                <w:lang w:eastAsia="en-US"/>
              </w:rPr>
            </w:pPr>
            <w:r>
              <w:rPr>
                <w:sz w:val="24"/>
                <w:szCs w:val="24"/>
                <w:lang w:eastAsia="en-US"/>
              </w:rPr>
              <w:t>Подключение с 01.07.2021 по 01.07.2022</w:t>
            </w:r>
          </w:p>
        </w:tc>
      </w:tr>
      <w:tr w:rsidR="00301649" w:rsidTr="00B3094E">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widowControl/>
              <w:autoSpaceDE/>
              <w:autoSpaceDN/>
              <w:adjustRightInd/>
              <w:rPr>
                <w:rFonts w:ascii="Calibri" w:eastAsia="Calibri" w:hAnsi="Calibri"/>
              </w:rPr>
            </w:pP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widowControl/>
              <w:autoSpaceDE/>
              <w:autoSpaceDN/>
              <w:adjustRightInd/>
              <w:rPr>
                <w:rFonts w:ascii="Calibri" w:eastAsia="Calibri" w:hAnsi="Calibri"/>
              </w:rPr>
            </w:pPr>
          </w:p>
        </w:tc>
        <w:tc>
          <w:tcPr>
            <w:tcW w:w="3194" w:type="dxa"/>
            <w:tcBorders>
              <w:top w:val="single" w:sz="4" w:space="0" w:color="auto"/>
              <w:left w:val="single" w:sz="4" w:space="0" w:color="auto"/>
              <w:bottom w:val="single" w:sz="4" w:space="0" w:color="auto"/>
              <w:right w:val="single" w:sz="4" w:space="0" w:color="auto"/>
            </w:tcBorders>
            <w:hideMark/>
          </w:tcPr>
          <w:p w:rsidR="00301649" w:rsidRDefault="00301649" w:rsidP="00B3094E">
            <w:pPr>
              <w:widowControl/>
              <w:autoSpaceDE/>
              <w:autoSpaceDN/>
              <w:adjustRightInd/>
              <w:rPr>
                <w:rFonts w:ascii="Calibri" w:eastAsia="Calibri" w:hAnsi="Calibri"/>
              </w:rPr>
            </w:pPr>
          </w:p>
        </w:tc>
      </w:tr>
    </w:tbl>
    <w:p w:rsidR="00301649" w:rsidRDefault="00301649" w:rsidP="00301649">
      <w:pPr>
        <w:autoSpaceDE/>
        <w:adjustRightInd/>
        <w:ind w:left="360"/>
        <w:jc w:val="both"/>
        <w:rPr>
          <w:color w:val="000000"/>
          <w:sz w:val="24"/>
          <w:szCs w:val="24"/>
        </w:rPr>
      </w:pPr>
    </w:p>
    <w:p w:rsidR="00301649" w:rsidRDefault="00301649" w:rsidP="00301649">
      <w:pPr>
        <w:jc w:val="both"/>
        <w:rPr>
          <w:sz w:val="24"/>
          <w:szCs w:val="24"/>
        </w:rPr>
      </w:pPr>
      <w:r>
        <w:rPr>
          <w:b/>
          <w:sz w:val="24"/>
          <w:szCs w:val="24"/>
        </w:rPr>
        <w:t>7.3. Информационные технологии, лицензионное программное обеспечение</w:t>
      </w:r>
      <w:r>
        <w:rPr>
          <w:sz w:val="24"/>
          <w:szCs w:val="24"/>
        </w:rPr>
        <w:t xml:space="preserve"> </w:t>
      </w:r>
    </w:p>
    <w:p w:rsidR="00301649" w:rsidRDefault="00301649" w:rsidP="00301649">
      <w:pPr>
        <w:tabs>
          <w:tab w:val="left" w:pos="366"/>
        </w:tabs>
        <w:suppressAutoHyphens/>
        <w:snapToGrid w:val="0"/>
        <w:textAlignment w:val="baseline"/>
        <w:rPr>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95"/>
      </w:tblGrid>
      <w:tr w:rsidR="00301649" w:rsidTr="00B3094E">
        <w:trPr>
          <w:trHeight w:val="416"/>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jc w:val="center"/>
              <w:rPr>
                <w:b/>
                <w:sz w:val="24"/>
                <w:szCs w:val="24"/>
                <w:lang w:eastAsia="en-US"/>
              </w:rPr>
            </w:pPr>
            <w:r>
              <w:rPr>
                <w:b/>
                <w:sz w:val="24"/>
                <w:szCs w:val="24"/>
              </w:rPr>
              <w:lastRenderedPageBreak/>
              <w:t>Лицензионное программное обеспечение</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jc w:val="center"/>
              <w:rPr>
                <w:b/>
                <w:sz w:val="24"/>
                <w:szCs w:val="24"/>
                <w:lang w:eastAsia="en-US"/>
              </w:rPr>
            </w:pPr>
            <w:r>
              <w:rPr>
                <w:b/>
                <w:sz w:val="24"/>
                <w:szCs w:val="24"/>
              </w:rPr>
              <w:t>Реквизиты лицензий/ договоров</w:t>
            </w:r>
          </w:p>
        </w:tc>
      </w:tr>
      <w:tr w:rsidR="00301649" w:rsidTr="00B3094E">
        <w:trPr>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val="en-US"/>
              </w:rPr>
            </w:pPr>
            <w:r>
              <w:rPr>
                <w:sz w:val="24"/>
                <w:szCs w:val="24"/>
                <w:lang w:val="en-US"/>
              </w:rPr>
              <w:t>Microsoft Azure Dev Tools for Teaching</w:t>
            </w:r>
          </w:p>
          <w:p w:rsidR="00301649" w:rsidRDefault="00301649" w:rsidP="00B3094E">
            <w:pPr>
              <w:rPr>
                <w:sz w:val="24"/>
                <w:szCs w:val="24"/>
                <w:lang w:val="en-US"/>
              </w:rPr>
            </w:pPr>
            <w:r>
              <w:rPr>
                <w:sz w:val="24"/>
                <w:szCs w:val="24"/>
                <w:lang w:val="en-US"/>
              </w:rPr>
              <w:t>1. Windows 7, 8, 8.1, 10</w:t>
            </w:r>
          </w:p>
          <w:p w:rsidR="00301649" w:rsidRDefault="00301649" w:rsidP="00B3094E">
            <w:pPr>
              <w:rPr>
                <w:sz w:val="24"/>
                <w:szCs w:val="24"/>
                <w:lang w:val="en-US"/>
              </w:rPr>
            </w:pPr>
            <w:r>
              <w:rPr>
                <w:sz w:val="24"/>
                <w:szCs w:val="24"/>
                <w:lang w:val="en-US"/>
              </w:rPr>
              <w:t>2. Visual Studio 2008, 2010, 2013</w:t>
            </w:r>
          </w:p>
          <w:p w:rsidR="00301649" w:rsidRDefault="00301649" w:rsidP="00B3094E">
            <w:pPr>
              <w:rPr>
                <w:sz w:val="24"/>
                <w:szCs w:val="24"/>
                <w:lang w:val="en-US"/>
              </w:rPr>
            </w:pPr>
            <w:r>
              <w:rPr>
                <w:sz w:val="24"/>
                <w:szCs w:val="24"/>
                <w:lang w:val="en-US"/>
              </w:rPr>
              <w:t>5. Visio 2007, 2010, 2013</w:t>
            </w:r>
          </w:p>
          <w:p w:rsidR="00301649" w:rsidRDefault="00301649" w:rsidP="00B3094E">
            <w:pPr>
              <w:rPr>
                <w:sz w:val="24"/>
                <w:szCs w:val="24"/>
                <w:lang w:val="en-US"/>
              </w:rPr>
            </w:pPr>
            <w:r>
              <w:rPr>
                <w:sz w:val="24"/>
                <w:szCs w:val="24"/>
                <w:lang w:val="en-US"/>
              </w:rPr>
              <w:t>6. Project 2008, 2010, 2013</w:t>
            </w:r>
          </w:p>
          <w:p w:rsidR="00301649" w:rsidRDefault="00301649" w:rsidP="00B3094E">
            <w:pPr>
              <w:rPr>
                <w:sz w:val="24"/>
                <w:szCs w:val="24"/>
                <w:lang w:eastAsia="en-US"/>
              </w:rPr>
            </w:pPr>
            <w:r>
              <w:rPr>
                <w:sz w:val="24"/>
                <w:szCs w:val="24"/>
              </w:rPr>
              <w:t xml:space="preserve">7. </w:t>
            </w:r>
            <w:proofErr w:type="spellStart"/>
            <w:r>
              <w:rPr>
                <w:sz w:val="24"/>
                <w:szCs w:val="24"/>
              </w:rPr>
              <w:t>Access</w:t>
            </w:r>
            <w:proofErr w:type="spellEnd"/>
            <w:r>
              <w:rPr>
                <w:sz w:val="24"/>
                <w:szCs w:val="24"/>
              </w:rPr>
              <w:t xml:space="preserve"> 2007, 2010, 2013 и т. д.</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rPr>
            </w:pPr>
            <w:r>
              <w:rPr>
                <w:sz w:val="24"/>
                <w:szCs w:val="24"/>
              </w:rPr>
              <w:t>Идентификатор подписчика: 1203743421</w:t>
            </w:r>
          </w:p>
          <w:p w:rsidR="00301649" w:rsidRDefault="00301649" w:rsidP="00B3094E">
            <w:pPr>
              <w:rPr>
                <w:sz w:val="24"/>
                <w:szCs w:val="24"/>
              </w:rPr>
            </w:pPr>
            <w:r>
              <w:rPr>
                <w:sz w:val="24"/>
                <w:szCs w:val="24"/>
              </w:rPr>
              <w:t>Срок действия: 30.06.2022</w:t>
            </w:r>
          </w:p>
          <w:p w:rsidR="00301649" w:rsidRDefault="00301649" w:rsidP="00B3094E">
            <w:pPr>
              <w:rPr>
                <w:sz w:val="24"/>
                <w:szCs w:val="24"/>
                <w:lang w:eastAsia="en-US"/>
              </w:rPr>
            </w:pPr>
            <w:r>
              <w:rPr>
                <w:sz w:val="24"/>
                <w:szCs w:val="24"/>
              </w:rPr>
              <w:t>(продление подписки)</w:t>
            </w:r>
          </w:p>
        </w:tc>
      </w:tr>
      <w:tr w:rsidR="00301649" w:rsidTr="00B3094E">
        <w:trPr>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eastAsia="en-US"/>
              </w:rPr>
            </w:pPr>
            <w:r>
              <w:rPr>
                <w:sz w:val="24"/>
                <w:szCs w:val="24"/>
              </w:rPr>
              <w:t xml:space="preserve">MS </w:t>
            </w:r>
            <w:proofErr w:type="spellStart"/>
            <w:r>
              <w:rPr>
                <w:sz w:val="24"/>
                <w:szCs w:val="24"/>
              </w:rPr>
              <w:t>Office</w:t>
            </w:r>
            <w:proofErr w:type="spellEnd"/>
            <w:r>
              <w:rPr>
                <w:sz w:val="24"/>
                <w:szCs w:val="24"/>
              </w:rPr>
              <w:t xml:space="preserve"> 2003, 2007, 2010, 2013</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rPr>
            </w:pPr>
            <w:r>
              <w:rPr>
                <w:sz w:val="24"/>
                <w:szCs w:val="24"/>
              </w:rPr>
              <w:t xml:space="preserve">Сведения об </w:t>
            </w:r>
            <w:proofErr w:type="spellStart"/>
            <w:r>
              <w:rPr>
                <w:sz w:val="24"/>
                <w:szCs w:val="24"/>
              </w:rPr>
              <w:t>Open</w:t>
            </w:r>
            <w:proofErr w:type="spellEnd"/>
            <w:r>
              <w:rPr>
                <w:sz w:val="24"/>
                <w:szCs w:val="24"/>
              </w:rPr>
              <w:t xml:space="preserve"> </w:t>
            </w:r>
            <w:proofErr w:type="spellStart"/>
            <w:r>
              <w:rPr>
                <w:sz w:val="24"/>
                <w:szCs w:val="24"/>
              </w:rPr>
              <w:t>Office</w:t>
            </w:r>
            <w:proofErr w:type="spellEnd"/>
            <w:r>
              <w:rPr>
                <w:sz w:val="24"/>
                <w:szCs w:val="24"/>
              </w:rPr>
              <w:t>: 63143487, 63321452, 64026734, 6416302, 64344172, 64394739, 64468661, 64489816, 64537893, 64563149, 64990070, 65615073</w:t>
            </w:r>
          </w:p>
          <w:p w:rsidR="00301649" w:rsidRDefault="00301649" w:rsidP="00B3094E">
            <w:pPr>
              <w:rPr>
                <w:sz w:val="24"/>
                <w:szCs w:val="24"/>
                <w:lang w:eastAsia="en-US"/>
              </w:rPr>
            </w:pPr>
            <w:r>
              <w:rPr>
                <w:sz w:val="24"/>
                <w:szCs w:val="24"/>
              </w:rPr>
              <w:t>Лицензия бессрочная</w:t>
            </w:r>
          </w:p>
        </w:tc>
      </w:tr>
      <w:tr w:rsidR="00301649" w:rsidTr="00B3094E">
        <w:trPr>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val="en-US" w:eastAsia="en-US"/>
              </w:rPr>
            </w:pPr>
            <w:r>
              <w:rPr>
                <w:sz w:val="24"/>
                <w:szCs w:val="24"/>
              </w:rPr>
              <w:t>Антивирус</w:t>
            </w:r>
            <w:r>
              <w:rPr>
                <w:sz w:val="24"/>
                <w:szCs w:val="24"/>
                <w:lang w:val="en-US"/>
              </w:rPr>
              <w:t> </w:t>
            </w:r>
            <w:proofErr w:type="spellStart"/>
            <w:r>
              <w:rPr>
                <w:sz w:val="24"/>
                <w:szCs w:val="24"/>
                <w:lang w:val="en-US"/>
              </w:rPr>
              <w:t>Dr.Web</w:t>
            </w:r>
            <w:proofErr w:type="spellEnd"/>
            <w:r>
              <w:rPr>
                <w:sz w:val="24"/>
                <w:szCs w:val="24"/>
                <w:lang w:val="en-US"/>
              </w:rPr>
              <w:t xml:space="preserve"> Desktop Security Suite</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rPr>
            </w:pPr>
            <w:r>
              <w:rPr>
                <w:sz w:val="24"/>
                <w:szCs w:val="24"/>
              </w:rPr>
              <w:t>Лицензионный сертификат</w:t>
            </w:r>
          </w:p>
          <w:p w:rsidR="00301649" w:rsidRDefault="00301649" w:rsidP="00B3094E">
            <w:pPr>
              <w:rPr>
                <w:sz w:val="24"/>
                <w:szCs w:val="24"/>
              </w:rPr>
            </w:pPr>
            <w:r>
              <w:rPr>
                <w:sz w:val="24"/>
                <w:szCs w:val="24"/>
              </w:rPr>
              <w:t>Серийный № JKS4-D2UT-L4CG-S5CN</w:t>
            </w:r>
          </w:p>
          <w:p w:rsidR="00301649" w:rsidRDefault="00301649" w:rsidP="00B3094E">
            <w:pPr>
              <w:rPr>
                <w:sz w:val="24"/>
                <w:szCs w:val="24"/>
                <w:lang w:eastAsia="en-US"/>
              </w:rPr>
            </w:pPr>
            <w:r>
              <w:rPr>
                <w:sz w:val="24"/>
                <w:szCs w:val="24"/>
              </w:rPr>
              <w:t>Срок действия: с 18.10.2021 до 20.10.2022</w:t>
            </w:r>
          </w:p>
        </w:tc>
      </w:tr>
      <w:tr w:rsidR="00301649" w:rsidTr="00B3094E">
        <w:trPr>
          <w:trHeight w:val="347"/>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eastAsia="en-US"/>
              </w:rPr>
            </w:pPr>
            <w:r>
              <w:rPr>
                <w:sz w:val="24"/>
                <w:szCs w:val="24"/>
              </w:rPr>
              <w:t>Консультант Плюс</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eastAsia="en-US"/>
              </w:rPr>
            </w:pPr>
            <w:r>
              <w:rPr>
                <w:sz w:val="24"/>
                <w:szCs w:val="24"/>
              </w:rPr>
              <w:t>Договор № 272-186/С-21-01 от 30.12.2020 г.</w:t>
            </w:r>
          </w:p>
        </w:tc>
      </w:tr>
      <w:tr w:rsidR="00301649" w:rsidTr="00B3094E">
        <w:trPr>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eastAsia="en-US"/>
              </w:rPr>
            </w:pPr>
            <w:proofErr w:type="spellStart"/>
            <w:r>
              <w:rPr>
                <w:sz w:val="24"/>
                <w:szCs w:val="24"/>
              </w:rPr>
              <w:t>Abbyy</w:t>
            </w:r>
            <w:proofErr w:type="spellEnd"/>
            <w:r>
              <w:rPr>
                <w:sz w:val="24"/>
                <w:szCs w:val="24"/>
              </w:rPr>
              <w:t xml:space="preserve"> </w:t>
            </w:r>
            <w:proofErr w:type="spellStart"/>
            <w:r>
              <w:rPr>
                <w:sz w:val="24"/>
                <w:szCs w:val="24"/>
              </w:rPr>
              <w:t>FineReader</w:t>
            </w:r>
            <w:proofErr w:type="spellEnd"/>
            <w:r>
              <w:rPr>
                <w:sz w:val="24"/>
                <w:szCs w:val="24"/>
              </w:rPr>
              <w:t xml:space="preserve"> 12</w:t>
            </w:r>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rPr>
            </w:pPr>
            <w:proofErr w:type="spellStart"/>
            <w:r>
              <w:rPr>
                <w:sz w:val="24"/>
                <w:szCs w:val="24"/>
              </w:rPr>
              <w:t>Гос.контракт</w:t>
            </w:r>
            <w:proofErr w:type="spellEnd"/>
            <w:r>
              <w:rPr>
                <w:sz w:val="24"/>
                <w:szCs w:val="24"/>
              </w:rPr>
              <w:t xml:space="preserve"> № 0379100003114000006_54609 от 25.02.2014</w:t>
            </w:r>
          </w:p>
          <w:p w:rsidR="00301649" w:rsidRDefault="00301649" w:rsidP="00B3094E">
            <w:pPr>
              <w:rPr>
                <w:sz w:val="24"/>
                <w:szCs w:val="24"/>
                <w:lang w:eastAsia="en-US"/>
              </w:rPr>
            </w:pPr>
            <w:r>
              <w:rPr>
                <w:sz w:val="24"/>
                <w:szCs w:val="24"/>
              </w:rPr>
              <w:t>Лицензионный сертификат для коммерческих целей</w:t>
            </w:r>
          </w:p>
        </w:tc>
      </w:tr>
      <w:tr w:rsidR="00301649" w:rsidTr="00B3094E">
        <w:trPr>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lang w:eastAsia="en-US"/>
              </w:rPr>
            </w:pPr>
            <w:r>
              <w:rPr>
                <w:sz w:val="24"/>
                <w:szCs w:val="24"/>
              </w:rPr>
              <w:t xml:space="preserve">ЭБС </w:t>
            </w:r>
            <w:proofErr w:type="spellStart"/>
            <w:r>
              <w:rPr>
                <w:sz w:val="24"/>
                <w:szCs w:val="24"/>
              </w:rPr>
              <w:t>IPRbooks</w:t>
            </w:r>
            <w:proofErr w:type="spellEnd"/>
          </w:p>
        </w:tc>
        <w:tc>
          <w:tcPr>
            <w:tcW w:w="4895" w:type="dxa"/>
            <w:tcBorders>
              <w:top w:val="single" w:sz="4" w:space="0" w:color="auto"/>
              <w:left w:val="single" w:sz="4" w:space="0" w:color="auto"/>
              <w:bottom w:val="single" w:sz="4" w:space="0" w:color="auto"/>
              <w:right w:val="single" w:sz="4" w:space="0" w:color="auto"/>
            </w:tcBorders>
            <w:vAlign w:val="center"/>
            <w:hideMark/>
          </w:tcPr>
          <w:p w:rsidR="00301649" w:rsidRDefault="00301649" w:rsidP="00B3094E">
            <w:pPr>
              <w:rPr>
                <w:sz w:val="24"/>
                <w:szCs w:val="24"/>
              </w:rPr>
            </w:pPr>
            <w:r>
              <w:rPr>
                <w:sz w:val="24"/>
                <w:szCs w:val="24"/>
              </w:rPr>
              <w:t>Лицензионный договор № 8117/21 от 11.06.2021</w:t>
            </w:r>
          </w:p>
          <w:p w:rsidR="00301649" w:rsidRDefault="00301649" w:rsidP="00B3094E">
            <w:pPr>
              <w:rPr>
                <w:sz w:val="24"/>
                <w:szCs w:val="24"/>
                <w:lang w:eastAsia="en-US"/>
              </w:rPr>
            </w:pPr>
            <w:r>
              <w:rPr>
                <w:sz w:val="24"/>
                <w:szCs w:val="24"/>
              </w:rPr>
              <w:t>Срок действия: с 01.07.2021 до 01.07.2022</w:t>
            </w:r>
          </w:p>
        </w:tc>
      </w:tr>
    </w:tbl>
    <w:p w:rsidR="00301649" w:rsidRDefault="00301649" w:rsidP="00301649">
      <w:pPr>
        <w:tabs>
          <w:tab w:val="right" w:leader="underscore" w:pos="9639"/>
        </w:tabs>
        <w:jc w:val="center"/>
        <w:rPr>
          <w:b/>
          <w:sz w:val="24"/>
          <w:szCs w:val="24"/>
        </w:rPr>
      </w:pPr>
    </w:p>
    <w:p w:rsidR="00301649" w:rsidRDefault="00301649" w:rsidP="00301649">
      <w:pPr>
        <w:tabs>
          <w:tab w:val="right" w:leader="underscore" w:pos="9639"/>
        </w:tabs>
        <w:jc w:val="center"/>
        <w:rPr>
          <w:b/>
          <w:sz w:val="24"/>
          <w:szCs w:val="24"/>
        </w:rPr>
      </w:pPr>
    </w:p>
    <w:p w:rsidR="00301649" w:rsidRDefault="00301649" w:rsidP="00301649">
      <w:pPr>
        <w:tabs>
          <w:tab w:val="right" w:leader="underscore" w:pos="9639"/>
        </w:tabs>
        <w:jc w:val="center"/>
        <w:rPr>
          <w:b/>
          <w:bCs/>
          <w:sz w:val="24"/>
          <w:szCs w:val="24"/>
        </w:rPr>
      </w:pPr>
      <w:r>
        <w:rPr>
          <w:b/>
          <w:sz w:val="24"/>
          <w:szCs w:val="24"/>
        </w:rPr>
        <w:t xml:space="preserve">8. </w:t>
      </w:r>
      <w:r>
        <w:rPr>
          <w:b/>
          <w:bCs/>
          <w:sz w:val="24"/>
          <w:szCs w:val="24"/>
        </w:rPr>
        <w:t xml:space="preserve">МАТЕРИАЛЬНО-ТЕХНИЧЕСКОЕ ОБЕСПЕЧЕНИЕ ДИСЦИПЛИНЫ </w:t>
      </w:r>
    </w:p>
    <w:p w:rsidR="00301649" w:rsidRDefault="00301649" w:rsidP="00301649">
      <w:pPr>
        <w:tabs>
          <w:tab w:val="left" w:pos="1134"/>
          <w:tab w:val="right" w:leader="underscore" w:pos="9639"/>
        </w:tabs>
        <w:jc w:val="both"/>
        <w:rPr>
          <w:b/>
          <w:color w:val="C00000"/>
          <w:sz w:val="24"/>
          <w:szCs w:val="24"/>
        </w:rPr>
      </w:pPr>
    </w:p>
    <w:p w:rsidR="00301649" w:rsidRDefault="00301649" w:rsidP="00301649">
      <w:pPr>
        <w:tabs>
          <w:tab w:val="left" w:pos="1134"/>
          <w:tab w:val="right" w:leader="underscore" w:pos="9639"/>
        </w:tabs>
        <w:jc w:val="both"/>
        <w:rPr>
          <w:b/>
          <w:sz w:val="24"/>
          <w:szCs w:val="24"/>
        </w:rPr>
      </w:pPr>
      <w:r>
        <w:rPr>
          <w:b/>
          <w:sz w:val="24"/>
          <w:szCs w:val="24"/>
        </w:rPr>
        <w:t>8.1. Требования к аудиториям (помещениям, местам) для проведения занятий</w:t>
      </w:r>
    </w:p>
    <w:p w:rsidR="00301649" w:rsidRDefault="00301649" w:rsidP="00301649">
      <w:pPr>
        <w:jc w:val="both"/>
        <w:rPr>
          <w:b/>
          <w:sz w:val="24"/>
          <w:szCs w:val="24"/>
        </w:rPr>
      </w:pPr>
    </w:p>
    <w:p w:rsidR="00301649" w:rsidRPr="00D4412F" w:rsidRDefault="00301649" w:rsidP="00301649">
      <w:pPr>
        <w:jc w:val="both"/>
        <w:rPr>
          <w:b/>
          <w:sz w:val="24"/>
          <w:szCs w:val="24"/>
        </w:rPr>
      </w:pPr>
      <w:r w:rsidRPr="00D4412F">
        <w:rPr>
          <w:b/>
          <w:sz w:val="24"/>
          <w:szCs w:val="24"/>
        </w:rPr>
        <w:t>1. Учебная аудитория для проведения занятий лекционного типа:</w:t>
      </w:r>
    </w:p>
    <w:p w:rsidR="00D4412F" w:rsidRDefault="00D4412F" w:rsidP="00301649">
      <w:pPr>
        <w:suppressAutoHyphens/>
        <w:jc w:val="both"/>
        <w:textAlignment w:val="baseline"/>
        <w:rPr>
          <w:sz w:val="24"/>
          <w:szCs w:val="24"/>
        </w:rPr>
      </w:pPr>
      <w:r w:rsidRPr="00D4412F">
        <w:rPr>
          <w:sz w:val="24"/>
          <w:szCs w:val="24"/>
        </w:rPr>
        <w:t xml:space="preserve">Набор демонстрационного оборудования и учебно-наглядных пособий, обеспечивающих тематические иллюстрации: </w:t>
      </w:r>
    </w:p>
    <w:p w:rsidR="00D4412F" w:rsidRPr="00961A47" w:rsidRDefault="00D4412F" w:rsidP="00301649">
      <w:pPr>
        <w:suppressAutoHyphens/>
        <w:jc w:val="both"/>
        <w:textAlignment w:val="baseline"/>
        <w:rPr>
          <w:sz w:val="24"/>
          <w:szCs w:val="24"/>
          <w:lang w:val="en-US"/>
        </w:rPr>
      </w:pPr>
      <w:r w:rsidRPr="00D4412F">
        <w:rPr>
          <w:sz w:val="24"/>
          <w:szCs w:val="24"/>
        </w:rPr>
        <w:t>Проектор</w:t>
      </w:r>
      <w:r w:rsidRPr="00D4412F">
        <w:rPr>
          <w:sz w:val="24"/>
          <w:szCs w:val="24"/>
          <w:lang w:val="en-US"/>
        </w:rPr>
        <w:t xml:space="preserve"> </w:t>
      </w:r>
      <w:proofErr w:type="spellStart"/>
      <w:r w:rsidRPr="00D4412F">
        <w:rPr>
          <w:sz w:val="24"/>
          <w:szCs w:val="24"/>
          <w:lang w:val="en-US"/>
        </w:rPr>
        <w:t>ViewSonic</w:t>
      </w:r>
      <w:proofErr w:type="spellEnd"/>
      <w:r w:rsidRPr="00D4412F">
        <w:rPr>
          <w:sz w:val="24"/>
          <w:szCs w:val="24"/>
          <w:lang w:val="en-US"/>
        </w:rPr>
        <w:t xml:space="preserve"> PX702HD 1920x1080 3500 </w:t>
      </w:r>
      <w:proofErr w:type="spellStart"/>
      <w:r w:rsidRPr="00D4412F">
        <w:rPr>
          <w:sz w:val="24"/>
          <w:szCs w:val="24"/>
          <w:lang w:val="en-US"/>
        </w:rPr>
        <w:t>Im</w:t>
      </w:r>
      <w:proofErr w:type="spellEnd"/>
      <w:r w:rsidRPr="00D4412F">
        <w:rPr>
          <w:sz w:val="24"/>
          <w:szCs w:val="24"/>
          <w:lang w:val="en-US"/>
        </w:rPr>
        <w:t xml:space="preserve"> 22000 USB – 1</w:t>
      </w:r>
      <w:proofErr w:type="spellStart"/>
      <w:r w:rsidRPr="00D4412F">
        <w:rPr>
          <w:sz w:val="24"/>
          <w:szCs w:val="24"/>
        </w:rPr>
        <w:t>шт</w:t>
      </w:r>
      <w:proofErr w:type="spellEnd"/>
      <w:r w:rsidRPr="00D4412F">
        <w:rPr>
          <w:sz w:val="24"/>
          <w:szCs w:val="24"/>
          <w:lang w:val="en-US"/>
        </w:rPr>
        <w:t xml:space="preserve">. </w:t>
      </w:r>
    </w:p>
    <w:p w:rsidR="00D4412F" w:rsidRDefault="00D4412F" w:rsidP="00301649">
      <w:pPr>
        <w:suppressAutoHyphens/>
        <w:jc w:val="both"/>
        <w:textAlignment w:val="baseline"/>
        <w:rPr>
          <w:sz w:val="24"/>
          <w:szCs w:val="24"/>
        </w:rPr>
      </w:pPr>
      <w:r w:rsidRPr="00D4412F">
        <w:rPr>
          <w:sz w:val="24"/>
          <w:szCs w:val="24"/>
        </w:rPr>
        <w:t>Ноутбук</w:t>
      </w:r>
      <w:r w:rsidRPr="00D4412F">
        <w:rPr>
          <w:sz w:val="24"/>
          <w:szCs w:val="24"/>
          <w:lang w:val="en-US"/>
        </w:rPr>
        <w:t xml:space="preserve"> </w:t>
      </w:r>
      <w:proofErr w:type="spellStart"/>
      <w:r w:rsidRPr="00D4412F">
        <w:rPr>
          <w:sz w:val="24"/>
          <w:szCs w:val="24"/>
          <w:lang w:val="en-US"/>
        </w:rPr>
        <w:t>Compeg</w:t>
      </w:r>
      <w:proofErr w:type="spellEnd"/>
      <w:r w:rsidRPr="00D4412F">
        <w:rPr>
          <w:sz w:val="24"/>
          <w:szCs w:val="24"/>
          <w:lang w:val="en-US"/>
        </w:rPr>
        <w:t xml:space="preserve"> </w:t>
      </w:r>
      <w:proofErr w:type="spellStart"/>
      <w:r w:rsidRPr="00D4412F">
        <w:rPr>
          <w:sz w:val="24"/>
          <w:szCs w:val="24"/>
          <w:lang w:val="en-US"/>
        </w:rPr>
        <w:t>Presenio</w:t>
      </w:r>
      <w:proofErr w:type="spellEnd"/>
      <w:r w:rsidRPr="00D4412F">
        <w:rPr>
          <w:sz w:val="24"/>
          <w:szCs w:val="24"/>
          <w:lang w:val="en-US"/>
        </w:rPr>
        <w:t xml:space="preserve"> CQ57-371ER 15/6 (1366/768) Intel Pentium B950 – 1</w:t>
      </w:r>
      <w:proofErr w:type="spellStart"/>
      <w:r w:rsidRPr="00D4412F">
        <w:rPr>
          <w:sz w:val="24"/>
          <w:szCs w:val="24"/>
        </w:rPr>
        <w:t>шт</w:t>
      </w:r>
      <w:proofErr w:type="spellEnd"/>
      <w:r w:rsidRPr="00D4412F">
        <w:rPr>
          <w:sz w:val="24"/>
          <w:szCs w:val="24"/>
          <w:lang w:val="en-US"/>
        </w:rPr>
        <w:t xml:space="preserve">. </w:t>
      </w:r>
      <w:r w:rsidRPr="00D4412F">
        <w:rPr>
          <w:sz w:val="24"/>
          <w:szCs w:val="24"/>
        </w:rPr>
        <w:t xml:space="preserve">Специализированная мебель: </w:t>
      </w:r>
    </w:p>
    <w:p w:rsidR="00D4412F" w:rsidRDefault="00D4412F" w:rsidP="00301649">
      <w:pPr>
        <w:suppressAutoHyphens/>
        <w:jc w:val="both"/>
        <w:textAlignment w:val="baseline"/>
        <w:rPr>
          <w:sz w:val="24"/>
          <w:szCs w:val="24"/>
        </w:rPr>
      </w:pPr>
      <w:r w:rsidRPr="00D4412F">
        <w:rPr>
          <w:sz w:val="24"/>
          <w:szCs w:val="24"/>
        </w:rPr>
        <w:t xml:space="preserve">Доска ученическая – 2 шт. </w:t>
      </w:r>
    </w:p>
    <w:p w:rsidR="00D4412F" w:rsidRDefault="00D4412F" w:rsidP="00301649">
      <w:pPr>
        <w:suppressAutoHyphens/>
        <w:jc w:val="both"/>
        <w:textAlignment w:val="baseline"/>
        <w:rPr>
          <w:sz w:val="24"/>
          <w:szCs w:val="24"/>
        </w:rPr>
      </w:pPr>
      <w:r w:rsidRPr="00D4412F">
        <w:rPr>
          <w:sz w:val="24"/>
          <w:szCs w:val="24"/>
        </w:rPr>
        <w:t xml:space="preserve">Стол офисный – 3 шт. </w:t>
      </w:r>
    </w:p>
    <w:p w:rsidR="00D4412F" w:rsidRDefault="00D4412F" w:rsidP="00301649">
      <w:pPr>
        <w:suppressAutoHyphens/>
        <w:jc w:val="both"/>
        <w:textAlignment w:val="baseline"/>
        <w:rPr>
          <w:sz w:val="24"/>
          <w:szCs w:val="24"/>
        </w:rPr>
      </w:pPr>
      <w:r w:rsidRPr="00D4412F">
        <w:rPr>
          <w:sz w:val="24"/>
          <w:szCs w:val="24"/>
        </w:rPr>
        <w:t xml:space="preserve">Стулья – 10 шт. </w:t>
      </w:r>
    </w:p>
    <w:p w:rsidR="00D4412F" w:rsidRDefault="00D4412F" w:rsidP="00301649">
      <w:pPr>
        <w:suppressAutoHyphens/>
        <w:jc w:val="both"/>
        <w:textAlignment w:val="baseline"/>
        <w:rPr>
          <w:sz w:val="24"/>
          <w:szCs w:val="24"/>
        </w:rPr>
      </w:pPr>
      <w:r w:rsidRPr="00D4412F">
        <w:rPr>
          <w:sz w:val="24"/>
          <w:szCs w:val="24"/>
        </w:rPr>
        <w:t xml:space="preserve">Стул мягкий – 1 шт. </w:t>
      </w:r>
    </w:p>
    <w:p w:rsidR="00D4412F" w:rsidRDefault="00D4412F" w:rsidP="00301649">
      <w:pPr>
        <w:suppressAutoHyphens/>
        <w:jc w:val="both"/>
        <w:textAlignment w:val="baseline"/>
        <w:rPr>
          <w:sz w:val="24"/>
          <w:szCs w:val="24"/>
        </w:rPr>
      </w:pPr>
      <w:r w:rsidRPr="00D4412F">
        <w:rPr>
          <w:sz w:val="24"/>
          <w:szCs w:val="24"/>
        </w:rPr>
        <w:t>Кафедра (</w:t>
      </w:r>
      <w:proofErr w:type="spellStart"/>
      <w:r w:rsidRPr="00D4412F">
        <w:rPr>
          <w:sz w:val="24"/>
          <w:szCs w:val="24"/>
        </w:rPr>
        <w:t>трибунка</w:t>
      </w:r>
      <w:proofErr w:type="spellEnd"/>
      <w:r w:rsidRPr="00D4412F">
        <w:rPr>
          <w:sz w:val="24"/>
          <w:szCs w:val="24"/>
        </w:rPr>
        <w:t xml:space="preserve">) – 1 шт. </w:t>
      </w:r>
    </w:p>
    <w:p w:rsidR="00D4412F" w:rsidRDefault="00D4412F" w:rsidP="00301649">
      <w:pPr>
        <w:suppressAutoHyphens/>
        <w:jc w:val="both"/>
        <w:textAlignment w:val="baseline"/>
        <w:rPr>
          <w:sz w:val="24"/>
          <w:szCs w:val="24"/>
        </w:rPr>
      </w:pPr>
      <w:r w:rsidRPr="00D4412F">
        <w:rPr>
          <w:sz w:val="24"/>
          <w:szCs w:val="24"/>
        </w:rPr>
        <w:t xml:space="preserve">Столы - 30 шт. </w:t>
      </w:r>
    </w:p>
    <w:p w:rsidR="00D4412F" w:rsidRDefault="00D4412F" w:rsidP="00301649">
      <w:pPr>
        <w:suppressAutoHyphens/>
        <w:jc w:val="both"/>
        <w:textAlignment w:val="baseline"/>
        <w:rPr>
          <w:sz w:val="24"/>
          <w:szCs w:val="24"/>
        </w:rPr>
      </w:pPr>
      <w:r w:rsidRPr="00D4412F">
        <w:rPr>
          <w:sz w:val="24"/>
          <w:szCs w:val="24"/>
        </w:rPr>
        <w:t>Скамьи - 30 шт</w:t>
      </w:r>
      <w:r>
        <w:rPr>
          <w:sz w:val="24"/>
          <w:szCs w:val="24"/>
        </w:rPr>
        <w:t>.</w:t>
      </w:r>
      <w:r w:rsidRPr="00D4412F">
        <w:rPr>
          <w:sz w:val="24"/>
          <w:szCs w:val="24"/>
        </w:rPr>
        <w:t xml:space="preserve"> </w:t>
      </w:r>
    </w:p>
    <w:p w:rsidR="00D4412F" w:rsidRDefault="00D4412F" w:rsidP="00301649">
      <w:pPr>
        <w:suppressAutoHyphens/>
        <w:jc w:val="both"/>
        <w:textAlignment w:val="baseline"/>
        <w:rPr>
          <w:sz w:val="24"/>
          <w:szCs w:val="24"/>
        </w:rPr>
      </w:pPr>
      <w:r w:rsidRPr="00D4412F">
        <w:rPr>
          <w:sz w:val="24"/>
          <w:szCs w:val="24"/>
        </w:rPr>
        <w:t xml:space="preserve">Колонки музыкальные – 2 шт. </w:t>
      </w:r>
    </w:p>
    <w:p w:rsidR="00301649" w:rsidRPr="00D4412F" w:rsidRDefault="00D4412F" w:rsidP="00301649">
      <w:pPr>
        <w:suppressAutoHyphens/>
        <w:jc w:val="both"/>
        <w:textAlignment w:val="baseline"/>
        <w:rPr>
          <w:b/>
          <w:sz w:val="24"/>
          <w:szCs w:val="24"/>
        </w:rPr>
      </w:pPr>
      <w:r w:rsidRPr="00D4412F">
        <w:rPr>
          <w:sz w:val="24"/>
          <w:szCs w:val="24"/>
        </w:rPr>
        <w:t>Кондиционер – 1 шт.</w:t>
      </w:r>
    </w:p>
    <w:p w:rsidR="00D4412F" w:rsidRPr="00D4412F" w:rsidRDefault="00D4412F" w:rsidP="00301649">
      <w:pPr>
        <w:suppressAutoHyphens/>
        <w:jc w:val="both"/>
        <w:textAlignment w:val="baseline"/>
        <w:rPr>
          <w:b/>
          <w:sz w:val="24"/>
          <w:szCs w:val="24"/>
        </w:rPr>
      </w:pPr>
    </w:p>
    <w:p w:rsidR="00301649" w:rsidRPr="00D4412F" w:rsidRDefault="00301649" w:rsidP="00301649">
      <w:pPr>
        <w:suppressAutoHyphens/>
        <w:jc w:val="both"/>
        <w:textAlignment w:val="baseline"/>
        <w:rPr>
          <w:rFonts w:eastAsia="Calibri"/>
          <w:b/>
          <w:kern w:val="3"/>
          <w:sz w:val="24"/>
          <w:szCs w:val="24"/>
        </w:rPr>
      </w:pPr>
      <w:r w:rsidRPr="00D4412F">
        <w:rPr>
          <w:b/>
          <w:sz w:val="24"/>
          <w:szCs w:val="24"/>
        </w:rPr>
        <w:t>2.</w:t>
      </w:r>
      <w:r w:rsidRPr="00D4412F">
        <w:rPr>
          <w:rFonts w:eastAsia="Calibri"/>
          <w:kern w:val="3"/>
          <w:sz w:val="24"/>
          <w:szCs w:val="24"/>
        </w:rPr>
        <w:t xml:space="preserve"> </w:t>
      </w:r>
      <w:r w:rsidRPr="00D4412F">
        <w:rPr>
          <w:rFonts w:eastAsia="Calibri"/>
          <w:b/>
          <w:kern w:val="3"/>
          <w:sz w:val="24"/>
          <w:szCs w:val="24"/>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D4412F" w:rsidRDefault="00D4412F" w:rsidP="00301649">
      <w:pPr>
        <w:tabs>
          <w:tab w:val="right" w:leader="underscore" w:pos="9639"/>
        </w:tabs>
        <w:jc w:val="both"/>
        <w:rPr>
          <w:sz w:val="24"/>
          <w:szCs w:val="24"/>
        </w:rPr>
      </w:pPr>
      <w:r w:rsidRPr="00D4412F">
        <w:rPr>
          <w:sz w:val="24"/>
          <w:szCs w:val="24"/>
        </w:rPr>
        <w:t xml:space="preserve">Специализированная мебель: </w:t>
      </w:r>
    </w:p>
    <w:p w:rsidR="00D4412F" w:rsidRDefault="00D4412F" w:rsidP="00301649">
      <w:pPr>
        <w:tabs>
          <w:tab w:val="right" w:leader="underscore" w:pos="9639"/>
        </w:tabs>
        <w:jc w:val="both"/>
        <w:rPr>
          <w:sz w:val="24"/>
          <w:szCs w:val="24"/>
        </w:rPr>
      </w:pPr>
      <w:r w:rsidRPr="00D4412F">
        <w:rPr>
          <w:sz w:val="24"/>
          <w:szCs w:val="24"/>
        </w:rPr>
        <w:t>Доска ученическая -1 шт</w:t>
      </w:r>
      <w:r>
        <w:rPr>
          <w:sz w:val="24"/>
          <w:szCs w:val="24"/>
        </w:rPr>
        <w:t>.</w:t>
      </w:r>
      <w:r w:rsidRPr="00D4412F">
        <w:rPr>
          <w:sz w:val="24"/>
          <w:szCs w:val="24"/>
        </w:rPr>
        <w:t xml:space="preserve"> </w:t>
      </w:r>
    </w:p>
    <w:p w:rsidR="00D4412F" w:rsidRDefault="00D4412F" w:rsidP="00301649">
      <w:pPr>
        <w:tabs>
          <w:tab w:val="right" w:leader="underscore" w:pos="9639"/>
        </w:tabs>
        <w:jc w:val="both"/>
        <w:rPr>
          <w:sz w:val="24"/>
          <w:szCs w:val="24"/>
        </w:rPr>
      </w:pPr>
      <w:r w:rsidRPr="00D4412F">
        <w:rPr>
          <w:sz w:val="24"/>
          <w:szCs w:val="24"/>
        </w:rPr>
        <w:t xml:space="preserve">Стол </w:t>
      </w:r>
      <w:proofErr w:type="spellStart"/>
      <w:r w:rsidRPr="00D4412F">
        <w:rPr>
          <w:sz w:val="24"/>
          <w:szCs w:val="24"/>
        </w:rPr>
        <w:t>двухтумбовый</w:t>
      </w:r>
      <w:proofErr w:type="spellEnd"/>
      <w:r w:rsidRPr="00D4412F">
        <w:rPr>
          <w:sz w:val="24"/>
          <w:szCs w:val="24"/>
        </w:rPr>
        <w:t xml:space="preserve"> – 1 шт. </w:t>
      </w:r>
    </w:p>
    <w:p w:rsidR="00D4412F" w:rsidRDefault="00D4412F" w:rsidP="00301649">
      <w:pPr>
        <w:tabs>
          <w:tab w:val="right" w:leader="underscore" w:pos="9639"/>
        </w:tabs>
        <w:jc w:val="both"/>
        <w:rPr>
          <w:sz w:val="24"/>
          <w:szCs w:val="24"/>
        </w:rPr>
      </w:pPr>
      <w:r w:rsidRPr="00D4412F">
        <w:rPr>
          <w:sz w:val="24"/>
          <w:szCs w:val="24"/>
        </w:rPr>
        <w:lastRenderedPageBreak/>
        <w:t xml:space="preserve">Стол </w:t>
      </w:r>
      <w:proofErr w:type="spellStart"/>
      <w:r w:rsidRPr="00D4412F">
        <w:rPr>
          <w:sz w:val="24"/>
          <w:szCs w:val="24"/>
        </w:rPr>
        <w:t>однотумбовый</w:t>
      </w:r>
      <w:proofErr w:type="spellEnd"/>
      <w:r w:rsidRPr="00D4412F">
        <w:rPr>
          <w:sz w:val="24"/>
          <w:szCs w:val="24"/>
        </w:rPr>
        <w:t xml:space="preserve"> – 2 шт. </w:t>
      </w:r>
    </w:p>
    <w:p w:rsidR="00D4412F" w:rsidRDefault="00D4412F" w:rsidP="00301649">
      <w:pPr>
        <w:tabs>
          <w:tab w:val="right" w:leader="underscore" w:pos="9639"/>
        </w:tabs>
        <w:jc w:val="both"/>
        <w:rPr>
          <w:sz w:val="24"/>
          <w:szCs w:val="24"/>
        </w:rPr>
      </w:pPr>
      <w:r w:rsidRPr="00D4412F">
        <w:rPr>
          <w:sz w:val="24"/>
          <w:szCs w:val="24"/>
        </w:rPr>
        <w:t xml:space="preserve">Стол ученический - 15 шт. </w:t>
      </w:r>
    </w:p>
    <w:p w:rsidR="00D4412F" w:rsidRDefault="00D4412F" w:rsidP="00301649">
      <w:pPr>
        <w:tabs>
          <w:tab w:val="right" w:leader="underscore" w:pos="9639"/>
        </w:tabs>
        <w:jc w:val="both"/>
        <w:rPr>
          <w:sz w:val="24"/>
          <w:szCs w:val="24"/>
        </w:rPr>
      </w:pPr>
      <w:r w:rsidRPr="00D4412F">
        <w:rPr>
          <w:sz w:val="24"/>
          <w:szCs w:val="24"/>
        </w:rPr>
        <w:t xml:space="preserve">Стул мягкий – 2 шт. </w:t>
      </w:r>
    </w:p>
    <w:p w:rsidR="00D4412F" w:rsidRDefault="00D4412F" w:rsidP="00301649">
      <w:pPr>
        <w:tabs>
          <w:tab w:val="right" w:leader="underscore" w:pos="9639"/>
        </w:tabs>
        <w:jc w:val="both"/>
        <w:rPr>
          <w:sz w:val="24"/>
          <w:szCs w:val="24"/>
        </w:rPr>
      </w:pPr>
      <w:r w:rsidRPr="00D4412F">
        <w:rPr>
          <w:sz w:val="24"/>
          <w:szCs w:val="24"/>
        </w:rPr>
        <w:t xml:space="preserve">Кресло – 1 шт. </w:t>
      </w:r>
    </w:p>
    <w:p w:rsidR="00D4412F" w:rsidRDefault="00D4412F" w:rsidP="00301649">
      <w:pPr>
        <w:tabs>
          <w:tab w:val="right" w:leader="underscore" w:pos="9639"/>
        </w:tabs>
        <w:jc w:val="both"/>
        <w:rPr>
          <w:sz w:val="24"/>
          <w:szCs w:val="24"/>
        </w:rPr>
      </w:pPr>
      <w:r w:rsidRPr="00D4412F">
        <w:rPr>
          <w:sz w:val="24"/>
          <w:szCs w:val="24"/>
        </w:rPr>
        <w:t xml:space="preserve">Стул ученический- 30 шт. </w:t>
      </w:r>
    </w:p>
    <w:p w:rsidR="00D4412F" w:rsidRDefault="00D4412F" w:rsidP="00301649">
      <w:pPr>
        <w:tabs>
          <w:tab w:val="right" w:leader="underscore" w:pos="9639"/>
        </w:tabs>
        <w:jc w:val="both"/>
        <w:rPr>
          <w:sz w:val="24"/>
          <w:szCs w:val="24"/>
        </w:rPr>
      </w:pPr>
      <w:r w:rsidRPr="00D4412F">
        <w:rPr>
          <w:sz w:val="24"/>
          <w:szCs w:val="24"/>
        </w:rPr>
        <w:t xml:space="preserve">Шкаф книжный - 9 шт. </w:t>
      </w:r>
    </w:p>
    <w:p w:rsidR="00D4412F" w:rsidRDefault="00D4412F" w:rsidP="00301649">
      <w:pPr>
        <w:tabs>
          <w:tab w:val="right" w:leader="underscore" w:pos="9639"/>
        </w:tabs>
        <w:jc w:val="both"/>
        <w:rPr>
          <w:sz w:val="24"/>
          <w:szCs w:val="24"/>
        </w:rPr>
      </w:pPr>
      <w:r w:rsidRPr="00D4412F">
        <w:rPr>
          <w:sz w:val="24"/>
          <w:szCs w:val="24"/>
        </w:rPr>
        <w:t xml:space="preserve">Шкаф – 5 шт. </w:t>
      </w:r>
    </w:p>
    <w:p w:rsidR="00D4412F" w:rsidRDefault="00D4412F" w:rsidP="00301649">
      <w:pPr>
        <w:tabs>
          <w:tab w:val="right" w:leader="underscore" w:pos="9639"/>
        </w:tabs>
        <w:jc w:val="both"/>
        <w:rPr>
          <w:sz w:val="24"/>
          <w:szCs w:val="24"/>
        </w:rPr>
      </w:pPr>
      <w:r w:rsidRPr="00D4412F">
        <w:rPr>
          <w:sz w:val="24"/>
          <w:szCs w:val="24"/>
        </w:rPr>
        <w:t xml:space="preserve">Шкаф металлический - 2 шт. </w:t>
      </w:r>
    </w:p>
    <w:p w:rsidR="00D4412F" w:rsidRDefault="00D4412F" w:rsidP="00301649">
      <w:pPr>
        <w:tabs>
          <w:tab w:val="right" w:leader="underscore" w:pos="9639"/>
        </w:tabs>
        <w:jc w:val="both"/>
        <w:rPr>
          <w:sz w:val="24"/>
          <w:szCs w:val="24"/>
        </w:rPr>
      </w:pPr>
      <w:r w:rsidRPr="00D4412F">
        <w:rPr>
          <w:sz w:val="24"/>
          <w:szCs w:val="24"/>
        </w:rPr>
        <w:t>Холодильник «Норд»-241 - 1 шт</w:t>
      </w:r>
      <w:r>
        <w:rPr>
          <w:sz w:val="24"/>
          <w:szCs w:val="24"/>
        </w:rPr>
        <w:t>.</w:t>
      </w:r>
      <w:r w:rsidRPr="00D4412F">
        <w:rPr>
          <w:sz w:val="24"/>
          <w:szCs w:val="24"/>
        </w:rPr>
        <w:t xml:space="preserve"> </w:t>
      </w:r>
    </w:p>
    <w:p w:rsidR="00D4412F" w:rsidRDefault="00D4412F" w:rsidP="00301649">
      <w:pPr>
        <w:tabs>
          <w:tab w:val="right" w:leader="underscore" w:pos="9639"/>
        </w:tabs>
        <w:jc w:val="both"/>
        <w:rPr>
          <w:sz w:val="24"/>
          <w:szCs w:val="24"/>
        </w:rPr>
      </w:pPr>
      <w:r w:rsidRPr="00D4412F">
        <w:rPr>
          <w:sz w:val="24"/>
          <w:szCs w:val="24"/>
        </w:rPr>
        <w:t xml:space="preserve">Технические средства обучения, служащие для предоставления учебной </w:t>
      </w:r>
      <w:proofErr w:type="spellStart"/>
      <w:r w:rsidRPr="00D4412F">
        <w:rPr>
          <w:sz w:val="24"/>
          <w:szCs w:val="24"/>
        </w:rPr>
        <w:t>информациибольшой</w:t>
      </w:r>
      <w:proofErr w:type="spellEnd"/>
      <w:r w:rsidRPr="00D4412F">
        <w:rPr>
          <w:sz w:val="24"/>
          <w:szCs w:val="24"/>
        </w:rPr>
        <w:t xml:space="preserve"> аудитории: </w:t>
      </w:r>
    </w:p>
    <w:p w:rsidR="00D4412F" w:rsidRDefault="00D4412F" w:rsidP="00301649">
      <w:pPr>
        <w:tabs>
          <w:tab w:val="right" w:leader="underscore" w:pos="9639"/>
        </w:tabs>
        <w:jc w:val="both"/>
        <w:rPr>
          <w:sz w:val="24"/>
          <w:szCs w:val="24"/>
        </w:rPr>
      </w:pPr>
      <w:r w:rsidRPr="00D4412F">
        <w:rPr>
          <w:sz w:val="24"/>
          <w:szCs w:val="24"/>
        </w:rPr>
        <w:t>Настенный</w:t>
      </w:r>
      <w:r w:rsidRPr="00D4412F">
        <w:rPr>
          <w:sz w:val="24"/>
          <w:szCs w:val="24"/>
          <w:lang w:val="en-US"/>
        </w:rPr>
        <w:t xml:space="preserve"> </w:t>
      </w:r>
      <w:r w:rsidRPr="00D4412F">
        <w:rPr>
          <w:sz w:val="24"/>
          <w:szCs w:val="24"/>
        </w:rPr>
        <w:t>экран</w:t>
      </w:r>
      <w:r w:rsidRPr="00D4412F">
        <w:rPr>
          <w:sz w:val="24"/>
          <w:szCs w:val="24"/>
          <w:lang w:val="en-US"/>
        </w:rPr>
        <w:t xml:space="preserve"> </w:t>
      </w:r>
      <w:proofErr w:type="spellStart"/>
      <w:r w:rsidRPr="00D4412F">
        <w:rPr>
          <w:sz w:val="24"/>
          <w:szCs w:val="24"/>
          <w:lang w:val="en-US"/>
        </w:rPr>
        <w:t>Lumien</w:t>
      </w:r>
      <w:proofErr w:type="spellEnd"/>
      <w:r w:rsidRPr="00D4412F">
        <w:rPr>
          <w:sz w:val="24"/>
          <w:szCs w:val="24"/>
          <w:lang w:val="en-US"/>
        </w:rPr>
        <w:t xml:space="preserve"> Master Picture.128</w:t>
      </w:r>
      <w:r w:rsidRPr="00D4412F">
        <w:rPr>
          <w:sz w:val="24"/>
          <w:szCs w:val="24"/>
        </w:rPr>
        <w:t>х</w:t>
      </w:r>
      <w:r w:rsidRPr="00D4412F">
        <w:rPr>
          <w:sz w:val="24"/>
          <w:szCs w:val="24"/>
          <w:lang w:val="en-US"/>
        </w:rPr>
        <w:t xml:space="preserve">171 </w:t>
      </w:r>
      <w:r w:rsidRPr="00D4412F">
        <w:rPr>
          <w:sz w:val="24"/>
          <w:szCs w:val="24"/>
        </w:rPr>
        <w:t>см</w:t>
      </w:r>
      <w:r w:rsidRPr="00D4412F">
        <w:rPr>
          <w:sz w:val="24"/>
          <w:szCs w:val="24"/>
          <w:lang w:val="en-US"/>
        </w:rPr>
        <w:t xml:space="preserve"> White </w:t>
      </w:r>
      <w:proofErr w:type="spellStart"/>
      <w:r w:rsidRPr="00D4412F">
        <w:rPr>
          <w:sz w:val="24"/>
          <w:szCs w:val="24"/>
          <w:lang w:val="en-US"/>
        </w:rPr>
        <w:t>Fider</w:t>
      </w:r>
      <w:proofErr w:type="spellEnd"/>
      <w:r w:rsidRPr="00D4412F">
        <w:rPr>
          <w:sz w:val="24"/>
          <w:szCs w:val="24"/>
          <w:lang w:val="en-US"/>
        </w:rPr>
        <w:t>-Glass (</w:t>
      </w:r>
      <w:r w:rsidRPr="00D4412F">
        <w:rPr>
          <w:sz w:val="24"/>
          <w:szCs w:val="24"/>
        </w:rPr>
        <w:t>бел</w:t>
      </w:r>
      <w:r w:rsidRPr="00D4412F">
        <w:rPr>
          <w:sz w:val="24"/>
          <w:szCs w:val="24"/>
          <w:lang w:val="en-US"/>
        </w:rPr>
        <w:t>.</w:t>
      </w:r>
      <w:proofErr w:type="spellStart"/>
      <w:r w:rsidRPr="00D4412F">
        <w:rPr>
          <w:sz w:val="24"/>
          <w:szCs w:val="24"/>
        </w:rPr>
        <w:t>корп</w:t>
      </w:r>
      <w:proofErr w:type="spellEnd"/>
      <w:r w:rsidRPr="00D4412F">
        <w:rPr>
          <w:sz w:val="24"/>
          <w:szCs w:val="24"/>
          <w:lang w:val="en-US"/>
        </w:rPr>
        <w:t xml:space="preserve">.) - 1 </w:t>
      </w:r>
      <w:proofErr w:type="spellStart"/>
      <w:r w:rsidRPr="00D4412F">
        <w:rPr>
          <w:sz w:val="24"/>
          <w:szCs w:val="24"/>
        </w:rPr>
        <w:t>шт</w:t>
      </w:r>
      <w:proofErr w:type="spellEnd"/>
      <w:r w:rsidRPr="00D4412F">
        <w:rPr>
          <w:sz w:val="24"/>
          <w:szCs w:val="24"/>
          <w:lang w:val="en-US"/>
        </w:rPr>
        <w:t xml:space="preserve">. </w:t>
      </w:r>
      <w:r w:rsidRPr="00D4412F">
        <w:rPr>
          <w:sz w:val="24"/>
          <w:szCs w:val="24"/>
        </w:rPr>
        <w:t xml:space="preserve">Проектор </w:t>
      </w:r>
      <w:proofErr w:type="spellStart"/>
      <w:r w:rsidRPr="00D4412F">
        <w:rPr>
          <w:sz w:val="24"/>
          <w:szCs w:val="24"/>
        </w:rPr>
        <w:t>Panasonic</w:t>
      </w:r>
      <w:proofErr w:type="spellEnd"/>
      <w:r w:rsidRPr="00D4412F">
        <w:rPr>
          <w:sz w:val="24"/>
          <w:szCs w:val="24"/>
        </w:rPr>
        <w:t xml:space="preserve"> PT-LX270E DLP.2700- 1 шт. </w:t>
      </w:r>
    </w:p>
    <w:p w:rsidR="00D4412F" w:rsidRDefault="00D4412F" w:rsidP="00301649">
      <w:pPr>
        <w:tabs>
          <w:tab w:val="right" w:leader="underscore" w:pos="9639"/>
        </w:tabs>
        <w:jc w:val="both"/>
        <w:rPr>
          <w:sz w:val="24"/>
          <w:szCs w:val="24"/>
        </w:rPr>
      </w:pPr>
      <w:r w:rsidRPr="00D4412F">
        <w:rPr>
          <w:sz w:val="24"/>
          <w:szCs w:val="24"/>
        </w:rPr>
        <w:t xml:space="preserve">ЖК монитор АСЕR V 173 B/ACM-LCD, - 1 шт. </w:t>
      </w:r>
    </w:p>
    <w:p w:rsidR="00D4412F" w:rsidRPr="00961A47" w:rsidRDefault="00D4412F" w:rsidP="00301649">
      <w:pPr>
        <w:tabs>
          <w:tab w:val="right" w:leader="underscore" w:pos="9639"/>
        </w:tabs>
        <w:jc w:val="both"/>
        <w:rPr>
          <w:sz w:val="24"/>
          <w:szCs w:val="24"/>
          <w:lang w:val="en-US"/>
        </w:rPr>
      </w:pPr>
      <w:r w:rsidRPr="00D4412F">
        <w:rPr>
          <w:sz w:val="24"/>
          <w:szCs w:val="24"/>
        </w:rPr>
        <w:t>Компьютер</w:t>
      </w:r>
      <w:r w:rsidRPr="00D4412F">
        <w:rPr>
          <w:sz w:val="24"/>
          <w:szCs w:val="24"/>
          <w:lang w:val="en-US"/>
        </w:rPr>
        <w:t xml:space="preserve"> IMANGO </w:t>
      </w:r>
      <w:proofErr w:type="spellStart"/>
      <w:r w:rsidRPr="00D4412F">
        <w:rPr>
          <w:sz w:val="24"/>
          <w:szCs w:val="24"/>
          <w:lang w:val="en-US"/>
        </w:rPr>
        <w:t>FIex</w:t>
      </w:r>
      <w:proofErr w:type="spellEnd"/>
      <w:r w:rsidRPr="00D4412F">
        <w:rPr>
          <w:sz w:val="24"/>
          <w:szCs w:val="24"/>
          <w:lang w:val="en-US"/>
        </w:rPr>
        <w:t xml:space="preserve"> 460 S-775 </w:t>
      </w:r>
      <w:proofErr w:type="spellStart"/>
      <w:r w:rsidRPr="00D4412F">
        <w:rPr>
          <w:sz w:val="24"/>
          <w:szCs w:val="24"/>
          <w:lang w:val="en-US"/>
        </w:rPr>
        <w:t>ASUSTek</w:t>
      </w:r>
      <w:proofErr w:type="spellEnd"/>
      <w:r w:rsidRPr="00D4412F">
        <w:rPr>
          <w:sz w:val="24"/>
          <w:szCs w:val="24"/>
          <w:lang w:val="en-US"/>
        </w:rPr>
        <w:t xml:space="preserve"> - 1 </w:t>
      </w:r>
      <w:proofErr w:type="spellStart"/>
      <w:r w:rsidRPr="00D4412F">
        <w:rPr>
          <w:sz w:val="24"/>
          <w:szCs w:val="24"/>
        </w:rPr>
        <w:t>шт</w:t>
      </w:r>
      <w:proofErr w:type="spellEnd"/>
      <w:r w:rsidRPr="00D4412F">
        <w:rPr>
          <w:sz w:val="24"/>
          <w:szCs w:val="24"/>
          <w:lang w:val="en-US"/>
        </w:rPr>
        <w:t xml:space="preserve">. </w:t>
      </w:r>
    </w:p>
    <w:p w:rsidR="00D4412F" w:rsidRDefault="00D4412F" w:rsidP="00301649">
      <w:pPr>
        <w:tabs>
          <w:tab w:val="right" w:leader="underscore" w:pos="9639"/>
        </w:tabs>
        <w:jc w:val="both"/>
        <w:rPr>
          <w:sz w:val="24"/>
          <w:szCs w:val="24"/>
        </w:rPr>
      </w:pPr>
      <w:r w:rsidRPr="00D4412F">
        <w:rPr>
          <w:sz w:val="24"/>
          <w:szCs w:val="24"/>
        </w:rPr>
        <w:t xml:space="preserve">МФУ </w:t>
      </w:r>
      <w:proofErr w:type="spellStart"/>
      <w:r w:rsidRPr="00D4412F">
        <w:rPr>
          <w:sz w:val="24"/>
          <w:szCs w:val="24"/>
        </w:rPr>
        <w:t>Canon</w:t>
      </w:r>
      <w:proofErr w:type="spellEnd"/>
      <w:r w:rsidRPr="00D4412F">
        <w:rPr>
          <w:sz w:val="24"/>
          <w:szCs w:val="24"/>
        </w:rPr>
        <w:t xml:space="preserve"> /MF-4018 (1483В065) - 1 шт. </w:t>
      </w:r>
    </w:p>
    <w:p w:rsidR="00D4412F" w:rsidRDefault="00D4412F" w:rsidP="00301649">
      <w:pPr>
        <w:tabs>
          <w:tab w:val="right" w:leader="underscore" w:pos="9639"/>
        </w:tabs>
        <w:jc w:val="both"/>
        <w:rPr>
          <w:sz w:val="24"/>
          <w:szCs w:val="24"/>
        </w:rPr>
      </w:pPr>
      <w:r w:rsidRPr="00D4412F">
        <w:rPr>
          <w:sz w:val="24"/>
          <w:szCs w:val="24"/>
        </w:rPr>
        <w:t>Видеоплеер «</w:t>
      </w:r>
      <w:proofErr w:type="spellStart"/>
      <w:r w:rsidRPr="00D4412F">
        <w:rPr>
          <w:sz w:val="24"/>
          <w:szCs w:val="24"/>
        </w:rPr>
        <w:t>Panasonic</w:t>
      </w:r>
      <w:proofErr w:type="spellEnd"/>
      <w:r w:rsidRPr="00D4412F">
        <w:rPr>
          <w:sz w:val="24"/>
          <w:szCs w:val="24"/>
        </w:rPr>
        <w:t xml:space="preserve">» - 1 шт. </w:t>
      </w:r>
    </w:p>
    <w:p w:rsidR="00D4412F" w:rsidRPr="00D4412F" w:rsidRDefault="00D4412F" w:rsidP="00301649">
      <w:pPr>
        <w:tabs>
          <w:tab w:val="right" w:leader="underscore" w:pos="9639"/>
        </w:tabs>
        <w:jc w:val="both"/>
        <w:rPr>
          <w:b/>
          <w:sz w:val="24"/>
          <w:szCs w:val="24"/>
        </w:rPr>
      </w:pPr>
      <w:r w:rsidRPr="00D4412F">
        <w:rPr>
          <w:sz w:val="24"/>
          <w:szCs w:val="24"/>
        </w:rPr>
        <w:t>Телевизор «</w:t>
      </w:r>
      <w:proofErr w:type="spellStart"/>
      <w:r w:rsidRPr="00D4412F">
        <w:rPr>
          <w:sz w:val="24"/>
          <w:szCs w:val="24"/>
        </w:rPr>
        <w:t>Panasonic</w:t>
      </w:r>
      <w:proofErr w:type="spellEnd"/>
      <w:r w:rsidRPr="00D4412F">
        <w:rPr>
          <w:sz w:val="24"/>
          <w:szCs w:val="24"/>
        </w:rPr>
        <w:t>» - 1 шт</w:t>
      </w:r>
      <w:r>
        <w:rPr>
          <w:sz w:val="24"/>
          <w:szCs w:val="24"/>
        </w:rPr>
        <w:t>.</w:t>
      </w:r>
      <w:r w:rsidRPr="00D4412F">
        <w:rPr>
          <w:b/>
          <w:sz w:val="24"/>
          <w:szCs w:val="24"/>
        </w:rPr>
        <w:t xml:space="preserve"> </w:t>
      </w:r>
    </w:p>
    <w:p w:rsidR="00301649" w:rsidRPr="00E01FA3" w:rsidRDefault="00301649" w:rsidP="00301649">
      <w:pPr>
        <w:tabs>
          <w:tab w:val="right" w:leader="underscore" w:pos="9639"/>
        </w:tabs>
        <w:jc w:val="both"/>
        <w:rPr>
          <w:b/>
          <w:sz w:val="24"/>
          <w:szCs w:val="24"/>
        </w:rPr>
      </w:pPr>
      <w:r w:rsidRPr="00E01FA3">
        <w:rPr>
          <w:b/>
          <w:sz w:val="24"/>
          <w:szCs w:val="24"/>
        </w:rPr>
        <w:t>3. Помещение для самостоятельной работы</w:t>
      </w:r>
    </w:p>
    <w:p w:rsidR="00301649" w:rsidRPr="00E01FA3" w:rsidRDefault="00301649" w:rsidP="00301649">
      <w:pPr>
        <w:jc w:val="both"/>
        <w:rPr>
          <w:color w:val="000000"/>
          <w:sz w:val="24"/>
          <w:szCs w:val="24"/>
        </w:rPr>
      </w:pPr>
      <w:r w:rsidRPr="00E01FA3">
        <w:rPr>
          <w:color w:val="000000"/>
          <w:sz w:val="24"/>
          <w:szCs w:val="24"/>
        </w:rPr>
        <w:t xml:space="preserve">Библиотечно-издательский центр. </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Отдел обслуживания печатными изданиями</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Специализированная мебель:</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Рабочие столы на 1 место – 21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Стулья – 55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Набор демонстрационного оборудования и учебно-наглядных пособий, обеспечивающих тематические иллюстрации:</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Экран настенный – 1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Проектор – 1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Ноутбук  – 1 шт.</w:t>
      </w:r>
    </w:p>
    <w:p w:rsidR="00301649" w:rsidRPr="00E01FA3" w:rsidRDefault="00301649" w:rsidP="00301649">
      <w:pPr>
        <w:tabs>
          <w:tab w:val="right" w:leader="underscore" w:pos="9639"/>
        </w:tabs>
        <w:jc w:val="both"/>
        <w:rPr>
          <w:b/>
          <w:color w:val="000000"/>
          <w:sz w:val="24"/>
          <w:szCs w:val="24"/>
        </w:rPr>
      </w:pPr>
      <w:r w:rsidRPr="00E01FA3">
        <w:rPr>
          <w:b/>
          <w:color w:val="000000"/>
          <w:sz w:val="24"/>
          <w:szCs w:val="24"/>
        </w:rPr>
        <w:t>Информационно-библиографический отдел.</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Специализированная мебель:</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 xml:space="preserve">Рабочие столы на 1 место - 6 шт. </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Стулья - 6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w:t>
      </w:r>
      <w:proofErr w:type="spellStart"/>
      <w:r w:rsidRPr="00E01FA3">
        <w:rPr>
          <w:color w:val="000000"/>
          <w:sz w:val="24"/>
          <w:szCs w:val="24"/>
        </w:rPr>
        <w:t>СевКавГА</w:t>
      </w:r>
      <w:proofErr w:type="spellEnd"/>
      <w:r w:rsidRPr="00E01FA3">
        <w:rPr>
          <w:color w:val="000000"/>
          <w:sz w:val="24"/>
          <w:szCs w:val="24"/>
        </w:rPr>
        <w:t>»:</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Персональный компьютер – 1шт.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lang w:val="en-US"/>
        </w:rPr>
        <w:t>C</w:t>
      </w:r>
      <w:proofErr w:type="spellStart"/>
      <w:r w:rsidRPr="00E01FA3">
        <w:rPr>
          <w:color w:val="000000"/>
          <w:sz w:val="24"/>
          <w:szCs w:val="24"/>
        </w:rPr>
        <w:t>канер</w:t>
      </w:r>
      <w:proofErr w:type="spellEnd"/>
      <w:r w:rsidRPr="00E01FA3">
        <w:rPr>
          <w:color w:val="000000"/>
          <w:sz w:val="24"/>
          <w:szCs w:val="24"/>
        </w:rPr>
        <w:t xml:space="preserve"> – 1шт.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МФУ – 1шт.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 xml:space="preserve">Отдел обслуживания электронными изданиями </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Специализированная мебель:</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Рабочие столы на 1 место – 24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Стулья – 24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Набор демонстрационного оборудования и учебно-наглядных пособий, обеспечивающих тематические иллюстрации:</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Интерактивная система – 1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Монитор – 21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Сетевой терминал –18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ПК – 3 шт.</w:t>
      </w:r>
    </w:p>
    <w:p w:rsidR="00301649" w:rsidRPr="00E01FA3" w:rsidRDefault="00301649" w:rsidP="00301649">
      <w:pPr>
        <w:tabs>
          <w:tab w:val="right" w:leader="underscore" w:pos="9639"/>
        </w:tabs>
        <w:jc w:val="both"/>
        <w:rPr>
          <w:color w:val="000000"/>
          <w:sz w:val="24"/>
          <w:szCs w:val="24"/>
        </w:rPr>
      </w:pPr>
      <w:r w:rsidRPr="00E01FA3">
        <w:rPr>
          <w:color w:val="000000"/>
          <w:sz w:val="24"/>
          <w:szCs w:val="24"/>
        </w:rPr>
        <w:t>МФУ – 2 шт.</w:t>
      </w:r>
    </w:p>
    <w:p w:rsidR="00301649" w:rsidRDefault="00301649" w:rsidP="00301649">
      <w:pPr>
        <w:tabs>
          <w:tab w:val="right" w:leader="underscore" w:pos="9639"/>
        </w:tabs>
        <w:jc w:val="both"/>
        <w:rPr>
          <w:b/>
          <w:sz w:val="24"/>
          <w:szCs w:val="24"/>
        </w:rPr>
      </w:pPr>
      <w:r w:rsidRPr="00E01FA3">
        <w:rPr>
          <w:color w:val="000000"/>
          <w:sz w:val="24"/>
          <w:szCs w:val="24"/>
        </w:rPr>
        <w:t>Принтер – 1шт.</w:t>
      </w:r>
    </w:p>
    <w:p w:rsidR="00301649" w:rsidRDefault="00301649" w:rsidP="00301649">
      <w:pPr>
        <w:jc w:val="both"/>
        <w:rPr>
          <w:b/>
          <w:sz w:val="24"/>
          <w:szCs w:val="24"/>
        </w:rPr>
      </w:pPr>
    </w:p>
    <w:p w:rsidR="00301649" w:rsidRDefault="00301649" w:rsidP="00301649">
      <w:pPr>
        <w:jc w:val="both"/>
        <w:rPr>
          <w:sz w:val="24"/>
          <w:szCs w:val="24"/>
        </w:rPr>
      </w:pPr>
      <w:r>
        <w:rPr>
          <w:b/>
          <w:sz w:val="24"/>
          <w:szCs w:val="24"/>
        </w:rPr>
        <w:t>8.2. Требования к оборудованию рабочих мест преподавателя и обучающихся</w:t>
      </w:r>
    </w:p>
    <w:p w:rsidR="00301649" w:rsidRDefault="00301649" w:rsidP="00301649">
      <w:pPr>
        <w:widowControl/>
        <w:tabs>
          <w:tab w:val="left" w:pos="851"/>
          <w:tab w:val="num" w:pos="1800"/>
        </w:tabs>
        <w:autoSpaceDE/>
        <w:adjustRightInd/>
        <w:spacing w:line="288" w:lineRule="auto"/>
        <w:rPr>
          <w:spacing w:val="2"/>
          <w:sz w:val="24"/>
          <w:szCs w:val="24"/>
        </w:rPr>
      </w:pPr>
      <w:r>
        <w:rPr>
          <w:spacing w:val="2"/>
          <w:sz w:val="24"/>
          <w:szCs w:val="24"/>
        </w:rPr>
        <w:lastRenderedPageBreak/>
        <w:t>1. Рабочее место преподавателя, оснащенное компьютером с доступом в Интернет.</w:t>
      </w:r>
    </w:p>
    <w:p w:rsidR="00301649" w:rsidRPr="00967A69" w:rsidRDefault="00301649" w:rsidP="00967A69">
      <w:pPr>
        <w:widowControl/>
        <w:tabs>
          <w:tab w:val="left" w:pos="851"/>
          <w:tab w:val="num" w:pos="1800"/>
        </w:tabs>
        <w:autoSpaceDE/>
        <w:adjustRightInd/>
        <w:spacing w:line="288" w:lineRule="auto"/>
        <w:jc w:val="both"/>
        <w:rPr>
          <w:spacing w:val="2"/>
          <w:sz w:val="24"/>
          <w:szCs w:val="24"/>
        </w:rPr>
      </w:pPr>
      <w:r>
        <w:rPr>
          <w:spacing w:val="2"/>
          <w:sz w:val="24"/>
          <w:szCs w:val="24"/>
        </w:rPr>
        <w:t>2. Рабочие места студентов, оснащенные компьютерами с доступом в Интернет, предназначенные для работы в электронной образовательной среде, и т.п.</w:t>
      </w:r>
    </w:p>
    <w:p w:rsidR="00301649" w:rsidRPr="00967A69" w:rsidRDefault="00301649" w:rsidP="00967A69">
      <w:pPr>
        <w:jc w:val="both"/>
        <w:rPr>
          <w:b/>
          <w:sz w:val="24"/>
          <w:szCs w:val="24"/>
        </w:rPr>
      </w:pPr>
      <w:r>
        <w:rPr>
          <w:b/>
          <w:sz w:val="24"/>
          <w:szCs w:val="24"/>
        </w:rPr>
        <w:t xml:space="preserve">8.3. Требования к специализированному оборудованию </w:t>
      </w:r>
      <w:r>
        <w:rPr>
          <w:b/>
          <w:bCs/>
          <w:sz w:val="24"/>
          <w:szCs w:val="24"/>
        </w:rPr>
        <w:t>нет</w:t>
      </w:r>
    </w:p>
    <w:p w:rsidR="00301649" w:rsidRDefault="00301649" w:rsidP="00301649">
      <w:pPr>
        <w:jc w:val="center"/>
        <w:rPr>
          <w:b/>
          <w:bCs/>
          <w:sz w:val="24"/>
          <w:szCs w:val="24"/>
        </w:rPr>
      </w:pPr>
      <w:r>
        <w:rPr>
          <w:b/>
          <w:bCs/>
          <w:sz w:val="24"/>
          <w:szCs w:val="24"/>
        </w:rPr>
        <w:t>9. ОСОБЕННОСТИ РЕАЛИЗАЦИИ ДИСЦИПЛИНЫ ДЛЯ ИНВАЛИДОВ И ЛИЦ С ОГРАНИЧЕННЫМИ ВОЗМОЖНОСТЯМИ ЗДОРОВЬЯ</w:t>
      </w:r>
    </w:p>
    <w:p w:rsidR="00301649" w:rsidRDefault="00301649" w:rsidP="00301649">
      <w:pPr>
        <w:ind w:firstLine="709"/>
        <w:jc w:val="both"/>
        <w:rPr>
          <w:bCs/>
          <w:sz w:val="24"/>
          <w:szCs w:val="24"/>
        </w:rPr>
      </w:pPr>
    </w:p>
    <w:p w:rsidR="00301649" w:rsidRDefault="00301649" w:rsidP="00301649">
      <w:pPr>
        <w:ind w:firstLine="709"/>
        <w:jc w:val="both"/>
        <w:rPr>
          <w:bCs/>
          <w:sz w:val="24"/>
          <w:szCs w:val="24"/>
        </w:rPr>
      </w:pPr>
      <w:r>
        <w:rPr>
          <w:bCs/>
          <w:sz w:val="24"/>
          <w:szCs w:val="24"/>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01649" w:rsidRDefault="00301649" w:rsidP="00301649">
      <w:pPr>
        <w:ind w:firstLine="709"/>
        <w:jc w:val="both"/>
        <w:rPr>
          <w:bCs/>
          <w:sz w:val="24"/>
          <w:szCs w:val="24"/>
        </w:rPr>
      </w:pPr>
      <w:r>
        <w:rPr>
          <w:bCs/>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301649" w:rsidRDefault="00301649" w:rsidP="00301649">
      <w:pPr>
        <w:ind w:firstLine="709"/>
        <w:jc w:val="both"/>
        <w:rPr>
          <w:bCs/>
          <w:sz w:val="24"/>
          <w:szCs w:val="24"/>
        </w:rPr>
      </w:pPr>
      <w:r>
        <w:rPr>
          <w:bCs/>
          <w:sz w:val="24"/>
          <w:szCs w:val="24"/>
        </w:rPr>
        <w:t xml:space="preserve">                                                                                                                  </w:t>
      </w:r>
    </w:p>
    <w:p w:rsidR="00301649" w:rsidRDefault="00301649" w:rsidP="00301649">
      <w:pPr>
        <w:jc w:val="right"/>
        <w:rPr>
          <w:bCs/>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widowControl/>
        <w:autoSpaceDE/>
        <w:autoSpaceDN/>
        <w:adjustRightInd/>
        <w:spacing w:after="200" w:line="276" w:lineRule="auto"/>
        <w:rPr>
          <w:b/>
          <w:sz w:val="24"/>
          <w:szCs w:val="24"/>
        </w:rPr>
      </w:pPr>
      <w:r>
        <w:rPr>
          <w:b/>
          <w:sz w:val="24"/>
          <w:szCs w:val="24"/>
        </w:rPr>
        <w:br w:type="page"/>
      </w:r>
    </w:p>
    <w:p w:rsidR="00301649" w:rsidRDefault="00301649" w:rsidP="00301649">
      <w:pPr>
        <w:jc w:val="right"/>
        <w:rPr>
          <w:b/>
          <w:sz w:val="24"/>
          <w:szCs w:val="24"/>
        </w:rPr>
      </w:pPr>
      <w:r>
        <w:rPr>
          <w:b/>
          <w:sz w:val="24"/>
          <w:szCs w:val="24"/>
        </w:rPr>
        <w:lastRenderedPageBreak/>
        <w:t>Приложение 1.</w:t>
      </w: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b/>
          <w:sz w:val="24"/>
          <w:szCs w:val="24"/>
        </w:rPr>
      </w:pPr>
    </w:p>
    <w:p w:rsidR="00301649" w:rsidRDefault="00301649" w:rsidP="00301649">
      <w:pPr>
        <w:jc w:val="center"/>
        <w:rPr>
          <w:sz w:val="24"/>
          <w:szCs w:val="24"/>
        </w:rPr>
      </w:pPr>
      <w:r>
        <w:rPr>
          <w:b/>
          <w:sz w:val="24"/>
          <w:szCs w:val="24"/>
        </w:rPr>
        <w:t>ФОНД ОЦЕНОЧНЫХ СРЕДСТВ</w:t>
      </w:r>
    </w:p>
    <w:p w:rsidR="00301649" w:rsidRDefault="00301649" w:rsidP="00301649">
      <w:pPr>
        <w:jc w:val="right"/>
        <w:rPr>
          <w:b/>
          <w:sz w:val="24"/>
          <w:szCs w:val="24"/>
        </w:rPr>
      </w:pPr>
    </w:p>
    <w:p w:rsidR="00301649" w:rsidRDefault="00301649" w:rsidP="00301649">
      <w:pPr>
        <w:jc w:val="center"/>
        <w:rPr>
          <w:b/>
          <w:sz w:val="24"/>
          <w:szCs w:val="24"/>
          <w:u w:val="single"/>
        </w:rPr>
      </w:pPr>
      <w:r>
        <w:rPr>
          <w:b/>
          <w:sz w:val="24"/>
          <w:szCs w:val="24"/>
        </w:rPr>
        <w:t xml:space="preserve">ПО ДИСЦИПЛИНЕ </w:t>
      </w:r>
      <w:r>
        <w:rPr>
          <w:b/>
          <w:sz w:val="24"/>
          <w:szCs w:val="24"/>
          <w:u w:val="single"/>
        </w:rPr>
        <w:t>«История (история России, всеобщая история)»</w:t>
      </w:r>
    </w:p>
    <w:p w:rsidR="00301649" w:rsidRDefault="00301649" w:rsidP="00301649">
      <w:pPr>
        <w:jc w:val="right"/>
        <w:rPr>
          <w:b/>
          <w:sz w:val="24"/>
          <w:szCs w:val="24"/>
        </w:rPr>
      </w:pPr>
    </w:p>
    <w:p w:rsidR="00301649" w:rsidRDefault="00301649" w:rsidP="00301649">
      <w:pPr>
        <w:jc w:val="right"/>
        <w:rPr>
          <w:b/>
          <w:sz w:val="24"/>
          <w:szCs w:val="24"/>
        </w:rPr>
      </w:pPr>
    </w:p>
    <w:p w:rsidR="00301649" w:rsidRDefault="00301649" w:rsidP="00301649">
      <w:pPr>
        <w:rPr>
          <w:b/>
          <w:sz w:val="24"/>
          <w:szCs w:val="24"/>
        </w:rPr>
      </w:pPr>
    </w:p>
    <w:p w:rsidR="00301649" w:rsidRDefault="00301649" w:rsidP="00301649">
      <w:pPr>
        <w:rPr>
          <w:b/>
          <w:sz w:val="24"/>
          <w:szCs w:val="24"/>
        </w:rPr>
      </w:pPr>
    </w:p>
    <w:p w:rsidR="00301649" w:rsidRDefault="00301649" w:rsidP="00301649">
      <w:pPr>
        <w:jc w:val="center"/>
        <w:rPr>
          <w:b/>
          <w:sz w:val="24"/>
          <w:szCs w:val="24"/>
        </w:rPr>
      </w:pPr>
    </w:p>
    <w:p w:rsidR="00301649" w:rsidRDefault="00301649" w:rsidP="00301649">
      <w:pPr>
        <w:widowControl/>
        <w:autoSpaceDE/>
        <w:autoSpaceDN/>
        <w:adjustRightInd/>
        <w:spacing w:after="200" w:line="276" w:lineRule="auto"/>
        <w:rPr>
          <w:b/>
          <w:sz w:val="24"/>
          <w:szCs w:val="24"/>
        </w:rPr>
      </w:pPr>
      <w:r>
        <w:rPr>
          <w:b/>
          <w:sz w:val="24"/>
          <w:szCs w:val="24"/>
        </w:rPr>
        <w:br w:type="page"/>
      </w:r>
    </w:p>
    <w:p w:rsidR="00971361" w:rsidRPr="00B23146" w:rsidRDefault="00971361" w:rsidP="00971361">
      <w:pPr>
        <w:jc w:val="center"/>
        <w:rPr>
          <w:b/>
          <w:sz w:val="24"/>
          <w:szCs w:val="24"/>
          <w:u w:val="single"/>
        </w:rPr>
      </w:pPr>
      <w:r w:rsidRPr="00B23146">
        <w:rPr>
          <w:b/>
          <w:sz w:val="24"/>
          <w:szCs w:val="24"/>
        </w:rPr>
        <w:lastRenderedPageBreak/>
        <w:t xml:space="preserve">1. ПАСПОРТ ФОНДА ОЦЕНОЧНЫХ СРЕДСТВ ПО УЧЕБНОЙ ДИСЦИПЛИНЕ </w:t>
      </w:r>
      <w:r w:rsidRPr="00B23146">
        <w:rPr>
          <w:b/>
          <w:sz w:val="24"/>
          <w:szCs w:val="24"/>
          <w:u w:val="single"/>
        </w:rPr>
        <w:t>«История (история России, всеобщая история)»</w:t>
      </w:r>
    </w:p>
    <w:p w:rsidR="00971361" w:rsidRPr="00B23146" w:rsidRDefault="00971361" w:rsidP="00971361">
      <w:pPr>
        <w:jc w:val="center"/>
        <w:rPr>
          <w:b/>
          <w:sz w:val="24"/>
          <w:szCs w:val="24"/>
        </w:rPr>
      </w:pPr>
    </w:p>
    <w:p w:rsidR="00971361" w:rsidRPr="00B23146" w:rsidRDefault="00971361" w:rsidP="00971361">
      <w:pPr>
        <w:ind w:right="-20"/>
        <w:rPr>
          <w:b/>
          <w:sz w:val="24"/>
          <w:szCs w:val="24"/>
        </w:rPr>
      </w:pPr>
    </w:p>
    <w:p w:rsidR="00971361" w:rsidRPr="00B23146" w:rsidRDefault="00971361" w:rsidP="00971361">
      <w:pPr>
        <w:ind w:right="-20"/>
        <w:rPr>
          <w:b/>
          <w:sz w:val="24"/>
          <w:szCs w:val="24"/>
        </w:rPr>
      </w:pPr>
    </w:p>
    <w:p w:rsidR="00971361" w:rsidRPr="00B23146" w:rsidRDefault="00971361" w:rsidP="00971361">
      <w:pPr>
        <w:numPr>
          <w:ilvl w:val="0"/>
          <w:numId w:val="6"/>
        </w:numPr>
        <w:ind w:right="-20"/>
        <w:rPr>
          <w:b/>
          <w:sz w:val="24"/>
          <w:szCs w:val="24"/>
        </w:rPr>
      </w:pPr>
      <w:r w:rsidRPr="00B23146">
        <w:rPr>
          <w:b/>
          <w:sz w:val="24"/>
          <w:szCs w:val="24"/>
        </w:rPr>
        <w:t>Компетенции, формируемые в процессе изучения дисциплины</w:t>
      </w:r>
    </w:p>
    <w:p w:rsidR="00971361" w:rsidRPr="00B23146" w:rsidRDefault="00971361" w:rsidP="00971361">
      <w:pPr>
        <w:ind w:right="-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40"/>
      </w:tblGrid>
      <w:tr w:rsidR="00971361" w:rsidRPr="00B23146" w:rsidTr="00971361">
        <w:tc>
          <w:tcPr>
            <w:tcW w:w="1242"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ind w:right="-20"/>
              <w:jc w:val="center"/>
              <w:rPr>
                <w:b/>
                <w:color w:val="000000"/>
                <w:sz w:val="24"/>
                <w:szCs w:val="24"/>
              </w:rPr>
            </w:pPr>
            <w:r w:rsidRPr="00B23146">
              <w:rPr>
                <w:b/>
                <w:color w:val="000000"/>
                <w:sz w:val="24"/>
                <w:szCs w:val="24"/>
              </w:rPr>
              <w:t>Индекс</w:t>
            </w:r>
          </w:p>
          <w:p w:rsidR="00971361" w:rsidRPr="00B23146" w:rsidRDefault="00971361" w:rsidP="00971361">
            <w:pPr>
              <w:ind w:right="-20"/>
              <w:jc w:val="center"/>
              <w:rPr>
                <w:b/>
                <w:sz w:val="24"/>
                <w:szCs w:val="24"/>
              </w:rPr>
            </w:pPr>
          </w:p>
        </w:tc>
        <w:tc>
          <w:tcPr>
            <w:tcW w:w="8340"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ind w:right="-20"/>
              <w:jc w:val="center"/>
              <w:rPr>
                <w:b/>
                <w:sz w:val="24"/>
                <w:szCs w:val="24"/>
              </w:rPr>
            </w:pPr>
            <w:r w:rsidRPr="00B23146">
              <w:rPr>
                <w:b/>
                <w:color w:val="000000"/>
                <w:sz w:val="24"/>
                <w:szCs w:val="24"/>
              </w:rPr>
              <w:t>Формулировка компетенции</w:t>
            </w:r>
          </w:p>
        </w:tc>
      </w:tr>
      <w:tr w:rsidR="00971361" w:rsidRPr="00B23146" w:rsidTr="00971361">
        <w:tc>
          <w:tcPr>
            <w:tcW w:w="1242"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tabs>
                <w:tab w:val="left" w:pos="709"/>
              </w:tabs>
              <w:suppressAutoHyphens/>
              <w:overflowPunct w:val="0"/>
              <w:spacing w:line="100" w:lineRule="atLeast"/>
              <w:jc w:val="center"/>
              <w:rPr>
                <w:sz w:val="24"/>
                <w:szCs w:val="24"/>
                <w:lang w:eastAsia="zh-CN"/>
              </w:rPr>
            </w:pPr>
            <w:r w:rsidRPr="00B23146">
              <w:rPr>
                <w:sz w:val="24"/>
                <w:szCs w:val="24"/>
                <w:lang w:eastAsia="zh-CN"/>
              </w:rPr>
              <w:t>УК-1</w:t>
            </w:r>
          </w:p>
        </w:tc>
        <w:tc>
          <w:tcPr>
            <w:tcW w:w="8340"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both"/>
              <w:rPr>
                <w:color w:val="000000"/>
                <w:sz w:val="24"/>
                <w:szCs w:val="24"/>
              </w:rPr>
            </w:pPr>
            <w:r w:rsidRPr="00B23146">
              <w:rPr>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971361" w:rsidRPr="00B23146" w:rsidRDefault="00971361" w:rsidP="00971361">
            <w:pPr>
              <w:tabs>
                <w:tab w:val="left" w:pos="709"/>
                <w:tab w:val="left" w:pos="3011"/>
              </w:tabs>
              <w:suppressAutoHyphens/>
              <w:overflowPunct w:val="0"/>
              <w:spacing w:line="100" w:lineRule="atLeast"/>
              <w:ind w:left="34" w:right="175"/>
              <w:rPr>
                <w:sz w:val="24"/>
                <w:szCs w:val="24"/>
                <w:lang w:eastAsia="zh-CN"/>
              </w:rPr>
            </w:pPr>
          </w:p>
        </w:tc>
      </w:tr>
      <w:tr w:rsidR="00971361" w:rsidRPr="00B23146" w:rsidTr="00971361">
        <w:tc>
          <w:tcPr>
            <w:tcW w:w="1242"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tabs>
                <w:tab w:val="left" w:pos="709"/>
              </w:tabs>
              <w:suppressAutoHyphens/>
              <w:overflowPunct w:val="0"/>
              <w:spacing w:line="100" w:lineRule="atLeast"/>
              <w:jc w:val="center"/>
              <w:rPr>
                <w:bCs/>
                <w:spacing w:val="-8"/>
                <w:sz w:val="24"/>
                <w:szCs w:val="24"/>
                <w:lang w:eastAsia="zh-CN"/>
              </w:rPr>
            </w:pPr>
            <w:r w:rsidRPr="00B23146">
              <w:rPr>
                <w:bCs/>
                <w:spacing w:val="-8"/>
                <w:sz w:val="24"/>
                <w:szCs w:val="24"/>
                <w:lang w:eastAsia="zh-CN"/>
              </w:rPr>
              <w:t>УК- 5</w:t>
            </w:r>
          </w:p>
          <w:p w:rsidR="00971361" w:rsidRPr="00B23146" w:rsidRDefault="00971361" w:rsidP="00971361">
            <w:pPr>
              <w:tabs>
                <w:tab w:val="left" w:pos="709"/>
              </w:tabs>
              <w:suppressAutoHyphens/>
              <w:overflowPunct w:val="0"/>
              <w:spacing w:line="100" w:lineRule="atLeast"/>
              <w:jc w:val="center"/>
              <w:rPr>
                <w:bCs/>
                <w:spacing w:val="-8"/>
                <w:sz w:val="24"/>
                <w:szCs w:val="24"/>
                <w:lang w:eastAsia="zh-CN"/>
              </w:rPr>
            </w:pPr>
          </w:p>
        </w:tc>
        <w:tc>
          <w:tcPr>
            <w:tcW w:w="8340"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both"/>
              <w:rPr>
                <w:sz w:val="24"/>
                <w:szCs w:val="24"/>
              </w:rPr>
            </w:pPr>
            <w:r w:rsidRPr="00B23146">
              <w:rPr>
                <w:color w:val="000000"/>
                <w:sz w:val="24"/>
                <w:szCs w:val="24"/>
                <w:shd w:val="clear" w:color="auto" w:fill="FFFFFF"/>
              </w:rPr>
              <w:t>Способен воспринимать межкультурное разнообразие общества в социально-историческом, этическом и философском контекстах</w:t>
            </w:r>
          </w:p>
          <w:p w:rsidR="00971361" w:rsidRPr="00B23146" w:rsidRDefault="00971361" w:rsidP="00971361">
            <w:pPr>
              <w:jc w:val="both"/>
              <w:rPr>
                <w:color w:val="000000"/>
                <w:sz w:val="24"/>
                <w:szCs w:val="24"/>
                <w:shd w:val="clear" w:color="auto" w:fill="FFFFFF"/>
              </w:rPr>
            </w:pPr>
          </w:p>
        </w:tc>
      </w:tr>
    </w:tbl>
    <w:p w:rsidR="00971361" w:rsidRPr="00B23146" w:rsidRDefault="00971361" w:rsidP="00971361">
      <w:pPr>
        <w:ind w:right="-20"/>
        <w:rPr>
          <w:rFonts w:eastAsia="Calibri"/>
          <w:b/>
          <w:sz w:val="24"/>
          <w:szCs w:val="24"/>
        </w:rPr>
      </w:pPr>
    </w:p>
    <w:p w:rsidR="00971361" w:rsidRPr="00B23146" w:rsidRDefault="00971361" w:rsidP="00971361">
      <w:pPr>
        <w:ind w:right="-20"/>
        <w:rPr>
          <w:sz w:val="24"/>
          <w:szCs w:val="24"/>
        </w:rPr>
      </w:pPr>
    </w:p>
    <w:p w:rsidR="00971361" w:rsidRPr="00B23146" w:rsidRDefault="00971361" w:rsidP="00971361">
      <w:pPr>
        <w:rPr>
          <w:b/>
          <w:sz w:val="24"/>
          <w:szCs w:val="24"/>
        </w:rPr>
      </w:pPr>
      <w:r w:rsidRPr="00B23146">
        <w:rPr>
          <w:b/>
          <w:bCs/>
          <w:sz w:val="24"/>
          <w:szCs w:val="24"/>
        </w:rPr>
        <w:t xml:space="preserve">2. Этапы формирования компетенции в процессе </w:t>
      </w:r>
      <w:proofErr w:type="spellStart"/>
      <w:r w:rsidRPr="00B23146">
        <w:rPr>
          <w:b/>
          <w:bCs/>
          <w:sz w:val="24"/>
          <w:szCs w:val="24"/>
        </w:rPr>
        <w:t>освоения</w:t>
      </w:r>
      <w:r w:rsidRPr="00B23146">
        <w:rPr>
          <w:b/>
          <w:sz w:val="24"/>
          <w:szCs w:val="24"/>
        </w:rPr>
        <w:t>дисциплины</w:t>
      </w:r>
      <w:proofErr w:type="spellEnd"/>
    </w:p>
    <w:p w:rsidR="00971361" w:rsidRPr="00B23146" w:rsidRDefault="00971361" w:rsidP="00971361">
      <w:pPr>
        <w:ind w:firstLine="709"/>
        <w:jc w:val="both"/>
        <w:rPr>
          <w:sz w:val="24"/>
          <w:szCs w:val="24"/>
        </w:rPr>
      </w:pPr>
      <w:r w:rsidRPr="00B23146">
        <w:rPr>
          <w:sz w:val="24"/>
          <w:szCs w:val="24"/>
        </w:rPr>
        <w:t>Основными этапами формирования указанных компетенций при изучении обучающими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  необходимыми компетенциями. Результат аттестации обучающих на различных этапах формирования компетенций показывает уровень освоения компетенций обучающимися.</w:t>
      </w:r>
    </w:p>
    <w:p w:rsidR="00971361" w:rsidRPr="00B23146" w:rsidRDefault="00971361" w:rsidP="00971361">
      <w:pPr>
        <w:ind w:firstLine="709"/>
        <w:jc w:val="both"/>
        <w:rPr>
          <w:sz w:val="24"/>
          <w:szCs w:val="24"/>
        </w:rPr>
      </w:pPr>
      <w:proofErr w:type="spellStart"/>
      <w:r w:rsidRPr="00B23146">
        <w:rPr>
          <w:sz w:val="24"/>
          <w:szCs w:val="24"/>
        </w:rPr>
        <w:t>Этапность</w:t>
      </w:r>
      <w:proofErr w:type="spellEnd"/>
      <w:r w:rsidRPr="00B23146">
        <w:rPr>
          <w:sz w:val="24"/>
          <w:szCs w:val="24"/>
        </w:rPr>
        <w:t xml:space="preserve"> формирования компетенций прямо связана с местом дисциплины в образовательной программе.</w:t>
      </w:r>
    </w:p>
    <w:p w:rsidR="00971361" w:rsidRPr="00B23146" w:rsidRDefault="00971361" w:rsidP="00971361">
      <w:pPr>
        <w:ind w:firstLine="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347"/>
        <w:gridCol w:w="1347"/>
      </w:tblGrid>
      <w:tr w:rsidR="00971361" w:rsidRPr="00B23146" w:rsidTr="00971361">
        <w:tc>
          <w:tcPr>
            <w:tcW w:w="6912" w:type="dxa"/>
            <w:vMerge w:val="restart"/>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b/>
                <w:sz w:val="24"/>
                <w:szCs w:val="24"/>
              </w:rPr>
            </w:pPr>
            <w:r w:rsidRPr="00B23146">
              <w:rPr>
                <w:b/>
                <w:sz w:val="24"/>
                <w:szCs w:val="24"/>
              </w:rPr>
              <w:t>Разделы (темы ) дисциплины</w:t>
            </w:r>
          </w:p>
        </w:tc>
        <w:tc>
          <w:tcPr>
            <w:tcW w:w="2694" w:type="dxa"/>
            <w:gridSpan w:val="2"/>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b/>
                <w:sz w:val="24"/>
                <w:szCs w:val="24"/>
              </w:rPr>
            </w:pPr>
            <w:r w:rsidRPr="00B23146">
              <w:rPr>
                <w:b/>
                <w:sz w:val="24"/>
                <w:szCs w:val="24"/>
              </w:rPr>
              <w:t>Формируемые компетенции (коды)</w:t>
            </w:r>
          </w:p>
        </w:tc>
      </w:tr>
      <w:tr w:rsidR="00971361" w:rsidRPr="00B23146" w:rsidTr="00971361">
        <w:tc>
          <w:tcPr>
            <w:tcW w:w="6912" w:type="dxa"/>
            <w:vMerge/>
            <w:tcBorders>
              <w:top w:val="single" w:sz="4" w:space="0" w:color="auto"/>
              <w:left w:val="single" w:sz="4" w:space="0" w:color="auto"/>
              <w:bottom w:val="single" w:sz="4" w:space="0" w:color="auto"/>
              <w:right w:val="single" w:sz="4" w:space="0" w:color="auto"/>
            </w:tcBorders>
            <w:vAlign w:val="center"/>
            <w:hideMark/>
          </w:tcPr>
          <w:p w:rsidR="00971361" w:rsidRPr="00B23146" w:rsidRDefault="00971361" w:rsidP="00971361">
            <w:pPr>
              <w:rPr>
                <w:b/>
                <w:sz w:val="24"/>
                <w:szCs w:val="24"/>
              </w:rPr>
            </w:pPr>
          </w:p>
        </w:tc>
        <w:tc>
          <w:tcPr>
            <w:tcW w:w="1347"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sz w:val="24"/>
                <w:szCs w:val="24"/>
              </w:rPr>
            </w:pPr>
            <w:r w:rsidRPr="00B23146">
              <w:rPr>
                <w:sz w:val="24"/>
                <w:szCs w:val="24"/>
              </w:rPr>
              <w:t>УК-1</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УК-5</w:t>
            </w:r>
          </w:p>
        </w:tc>
      </w:tr>
      <w:tr w:rsidR="00971361" w:rsidRPr="00B23146" w:rsidTr="00971361">
        <w:trPr>
          <w:trHeight w:val="463"/>
        </w:trPr>
        <w:tc>
          <w:tcPr>
            <w:tcW w:w="6912"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shd w:val="clear" w:color="auto" w:fill="FFFFFF"/>
              <w:ind w:right="-250"/>
              <w:rPr>
                <w:sz w:val="24"/>
                <w:szCs w:val="24"/>
              </w:rPr>
            </w:pPr>
            <w:r w:rsidRPr="00B23146">
              <w:rPr>
                <w:sz w:val="24"/>
                <w:szCs w:val="24"/>
              </w:rPr>
              <w:t xml:space="preserve">Раздел 1.   Особенности становления государственности в России и мире  </w:t>
            </w:r>
          </w:p>
        </w:tc>
        <w:tc>
          <w:tcPr>
            <w:tcW w:w="1347"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sz w:val="24"/>
                <w:szCs w:val="24"/>
              </w:rPr>
            </w:pPr>
            <w:r w:rsidRPr="00B23146">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w:t>
            </w:r>
          </w:p>
        </w:tc>
      </w:tr>
      <w:tr w:rsidR="00971361" w:rsidRPr="00B23146" w:rsidTr="00971361">
        <w:trPr>
          <w:trHeight w:val="364"/>
        </w:trPr>
        <w:tc>
          <w:tcPr>
            <w:tcW w:w="6912"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shd w:val="clear" w:color="auto" w:fill="FFFFFF"/>
              <w:ind w:right="108"/>
              <w:rPr>
                <w:bCs/>
                <w:sz w:val="24"/>
                <w:szCs w:val="24"/>
              </w:rPr>
            </w:pPr>
            <w:r w:rsidRPr="00B23146">
              <w:rPr>
                <w:sz w:val="24"/>
                <w:szCs w:val="24"/>
              </w:rPr>
              <w:t xml:space="preserve">Раздел 2.  </w:t>
            </w:r>
            <w:r w:rsidRPr="00B23146">
              <w:rPr>
                <w:bCs/>
                <w:sz w:val="24"/>
                <w:szCs w:val="24"/>
              </w:rPr>
              <w:t>Россия в ХУ1 –  ХУ111веках.</w:t>
            </w:r>
          </w:p>
          <w:p w:rsidR="00971361" w:rsidRPr="00B23146" w:rsidRDefault="00971361" w:rsidP="00971361">
            <w:pPr>
              <w:rPr>
                <w:sz w:val="24"/>
                <w:szCs w:val="24"/>
              </w:rPr>
            </w:pPr>
          </w:p>
        </w:tc>
        <w:tc>
          <w:tcPr>
            <w:tcW w:w="1347"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sz w:val="24"/>
                <w:szCs w:val="24"/>
              </w:rPr>
            </w:pPr>
            <w:r w:rsidRPr="00B23146">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w:t>
            </w:r>
          </w:p>
        </w:tc>
      </w:tr>
      <w:tr w:rsidR="00971361" w:rsidRPr="00B23146" w:rsidTr="00971361">
        <w:trPr>
          <w:trHeight w:val="412"/>
        </w:trPr>
        <w:tc>
          <w:tcPr>
            <w:tcW w:w="6912"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shd w:val="clear" w:color="auto" w:fill="FFFFFF"/>
              <w:rPr>
                <w:bCs/>
                <w:sz w:val="24"/>
                <w:szCs w:val="24"/>
              </w:rPr>
            </w:pPr>
            <w:r w:rsidRPr="00B23146">
              <w:rPr>
                <w:sz w:val="24"/>
                <w:szCs w:val="24"/>
              </w:rPr>
              <w:t xml:space="preserve">Раздел 3. </w:t>
            </w:r>
            <w:r w:rsidRPr="00B23146">
              <w:rPr>
                <w:bCs/>
                <w:sz w:val="24"/>
                <w:szCs w:val="24"/>
              </w:rPr>
              <w:t>Россия в Х1Х веке</w:t>
            </w:r>
          </w:p>
          <w:p w:rsidR="00971361" w:rsidRPr="00B23146" w:rsidRDefault="00971361" w:rsidP="00971361">
            <w:pPr>
              <w:shd w:val="clear" w:color="auto" w:fill="FFFFFF"/>
              <w:ind w:right="-250"/>
              <w:rPr>
                <w:bCs/>
                <w:sz w:val="24"/>
                <w:szCs w:val="24"/>
              </w:rPr>
            </w:pPr>
          </w:p>
        </w:tc>
        <w:tc>
          <w:tcPr>
            <w:tcW w:w="1347" w:type="dxa"/>
            <w:tcBorders>
              <w:top w:val="single" w:sz="4" w:space="0" w:color="auto"/>
              <w:left w:val="single" w:sz="4" w:space="0" w:color="auto"/>
              <w:bottom w:val="single" w:sz="4" w:space="0" w:color="auto"/>
              <w:right w:val="single" w:sz="4" w:space="0" w:color="auto"/>
            </w:tcBorders>
            <w:hideMark/>
          </w:tcPr>
          <w:p w:rsidR="00971361" w:rsidRPr="00B23146" w:rsidRDefault="00971361" w:rsidP="00971361">
            <w:pPr>
              <w:jc w:val="center"/>
              <w:rPr>
                <w:sz w:val="24"/>
                <w:szCs w:val="24"/>
              </w:rPr>
            </w:pPr>
            <w:r w:rsidRPr="00B23146">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w:t>
            </w:r>
          </w:p>
        </w:tc>
      </w:tr>
      <w:tr w:rsidR="00971361" w:rsidRPr="00B23146" w:rsidTr="00971361">
        <w:trPr>
          <w:trHeight w:val="548"/>
        </w:trPr>
        <w:tc>
          <w:tcPr>
            <w:tcW w:w="6912"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shd w:val="clear" w:color="auto" w:fill="FFFFFF"/>
              <w:rPr>
                <w:sz w:val="24"/>
                <w:szCs w:val="24"/>
              </w:rPr>
            </w:pPr>
            <w:r w:rsidRPr="00B23146">
              <w:rPr>
                <w:sz w:val="24"/>
                <w:szCs w:val="24"/>
              </w:rPr>
              <w:t xml:space="preserve">Раздел 4.  </w:t>
            </w:r>
            <w:r w:rsidRPr="00B23146">
              <w:rPr>
                <w:bCs/>
                <w:sz w:val="24"/>
                <w:szCs w:val="24"/>
              </w:rPr>
              <w:t>Россия и мир  в ХХ – начале ХХ1 вв.</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971361" w:rsidRPr="00B23146" w:rsidRDefault="00971361" w:rsidP="00971361">
            <w:pPr>
              <w:jc w:val="center"/>
              <w:rPr>
                <w:sz w:val="24"/>
                <w:szCs w:val="24"/>
              </w:rPr>
            </w:pPr>
            <w:r w:rsidRPr="00B23146">
              <w:rPr>
                <w:sz w:val="24"/>
                <w:szCs w:val="24"/>
              </w:rPr>
              <w:t>+</w:t>
            </w:r>
          </w:p>
        </w:tc>
      </w:tr>
    </w:tbl>
    <w:p w:rsidR="00971361" w:rsidRPr="00B23146" w:rsidRDefault="00971361" w:rsidP="00971361">
      <w:pPr>
        <w:rPr>
          <w:b/>
          <w:bCs/>
          <w:sz w:val="24"/>
          <w:szCs w:val="24"/>
        </w:rPr>
      </w:pPr>
    </w:p>
    <w:p w:rsidR="00971361" w:rsidRPr="00B23146" w:rsidRDefault="00971361" w:rsidP="00971361">
      <w:pPr>
        <w:jc w:val="center"/>
        <w:rPr>
          <w:b/>
          <w:sz w:val="24"/>
          <w:szCs w:val="24"/>
          <w:u w:val="single"/>
        </w:rPr>
      </w:pPr>
      <w:r w:rsidRPr="00B23146">
        <w:rPr>
          <w:b/>
          <w:bCs/>
          <w:sz w:val="24"/>
          <w:szCs w:val="24"/>
        </w:rPr>
        <w:t xml:space="preserve">3. Показатели, критерии и средства оценивания компетенций, формируемых в процессе изучения дисциплины  </w:t>
      </w:r>
      <w:r w:rsidRPr="00B23146">
        <w:rPr>
          <w:b/>
          <w:sz w:val="24"/>
          <w:szCs w:val="24"/>
        </w:rPr>
        <w:t>«История (история России, всеобщая история)»</w:t>
      </w:r>
    </w:p>
    <w:p w:rsidR="00971361" w:rsidRPr="00B23146" w:rsidRDefault="00971361" w:rsidP="00971361">
      <w:pPr>
        <w:jc w:val="both"/>
        <w:rPr>
          <w:b/>
          <w:color w:val="000000"/>
          <w:sz w:val="24"/>
          <w:szCs w:val="24"/>
        </w:rPr>
      </w:pPr>
    </w:p>
    <w:p w:rsidR="00971361" w:rsidRPr="00B23146" w:rsidRDefault="00971361" w:rsidP="00971361">
      <w:pPr>
        <w:jc w:val="both"/>
        <w:rPr>
          <w:b/>
          <w:color w:val="000000"/>
          <w:sz w:val="24"/>
          <w:szCs w:val="24"/>
        </w:rPr>
      </w:pPr>
    </w:p>
    <w:p w:rsidR="00A0532F" w:rsidRPr="00A0532F" w:rsidRDefault="00971361" w:rsidP="00A0532F">
      <w:pPr>
        <w:jc w:val="both"/>
        <w:rPr>
          <w:b/>
          <w:color w:val="000000"/>
          <w:sz w:val="24"/>
          <w:szCs w:val="24"/>
        </w:rPr>
      </w:pPr>
      <w:r w:rsidRPr="00A0532F">
        <w:rPr>
          <w:b/>
          <w:color w:val="000000"/>
          <w:sz w:val="24"/>
          <w:szCs w:val="24"/>
        </w:rPr>
        <w:t xml:space="preserve">УК-1 </w:t>
      </w:r>
      <w:r w:rsidR="00A0532F" w:rsidRPr="00A0532F">
        <w:rPr>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971361" w:rsidRPr="00B23146" w:rsidRDefault="00971361" w:rsidP="00A0532F">
      <w:pPr>
        <w:jc w:val="both"/>
        <w:rPr>
          <w:b/>
          <w:bCs/>
          <w:sz w:val="24"/>
          <w:szCs w:val="24"/>
        </w:rPr>
        <w:sectPr w:rsidR="00971361" w:rsidRPr="00B23146">
          <w:pgSz w:w="11900" w:h="16840"/>
          <w:pgMar w:top="1143" w:right="865" w:bottom="1143" w:left="1669" w:header="0" w:footer="3" w:gutter="0"/>
          <w:cols w:space="720"/>
        </w:sectPr>
      </w:pPr>
    </w:p>
    <w:tbl>
      <w:tblPr>
        <w:tblpPr w:leftFromText="180" w:rightFromText="180" w:bottomFromText="200" w:vertAnchor="text" w:horzAnchor="margin" w:tblpY="-430"/>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2269"/>
        <w:gridCol w:w="2411"/>
        <w:gridCol w:w="2489"/>
        <w:gridCol w:w="2689"/>
        <w:gridCol w:w="1565"/>
        <w:gridCol w:w="1168"/>
      </w:tblGrid>
      <w:tr w:rsidR="00971361" w:rsidRPr="00FC62A0" w:rsidTr="0066026D">
        <w:trPr>
          <w:trHeight w:val="420"/>
        </w:trPr>
        <w:tc>
          <w:tcPr>
            <w:tcW w:w="2724" w:type="dxa"/>
            <w:vMerge w:val="restart"/>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both"/>
              <w:rPr>
                <w:b/>
                <w:bCs/>
                <w:spacing w:val="-8"/>
                <w:sz w:val="22"/>
                <w:szCs w:val="22"/>
              </w:rPr>
            </w:pPr>
            <w:r w:rsidRPr="00FC62A0">
              <w:rPr>
                <w:b/>
                <w:bCs/>
                <w:spacing w:val="-8"/>
                <w:sz w:val="22"/>
                <w:szCs w:val="22"/>
              </w:rPr>
              <w:lastRenderedPageBreak/>
              <w:t xml:space="preserve"> Индикаторы достижения компетенций</w:t>
            </w:r>
          </w:p>
        </w:tc>
        <w:tc>
          <w:tcPr>
            <w:tcW w:w="9858" w:type="dxa"/>
            <w:gridSpan w:val="4"/>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Критерии оценивания результатов обучения</w:t>
            </w:r>
          </w:p>
        </w:tc>
        <w:tc>
          <w:tcPr>
            <w:tcW w:w="2733" w:type="dxa"/>
            <w:gridSpan w:val="2"/>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Средства оценивания результатов обучения</w:t>
            </w:r>
          </w:p>
        </w:tc>
      </w:tr>
      <w:tr w:rsidR="00971361" w:rsidRPr="00FC62A0" w:rsidTr="0066026D">
        <w:trPr>
          <w:trHeight w:val="552"/>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971361" w:rsidRPr="00FC62A0" w:rsidRDefault="00971361" w:rsidP="00971361">
            <w:pPr>
              <w:rPr>
                <w:b/>
                <w:bCs/>
                <w:spacing w:val="-8"/>
                <w:sz w:val="22"/>
                <w:szCs w:val="22"/>
              </w:rPr>
            </w:pPr>
          </w:p>
        </w:tc>
        <w:tc>
          <w:tcPr>
            <w:tcW w:w="2269"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неудовлетворительно</w:t>
            </w:r>
          </w:p>
        </w:tc>
        <w:tc>
          <w:tcPr>
            <w:tcW w:w="2411"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удовлетворительно</w:t>
            </w:r>
          </w:p>
        </w:tc>
        <w:tc>
          <w:tcPr>
            <w:tcW w:w="2489"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хорошо</w:t>
            </w:r>
          </w:p>
        </w:tc>
        <w:tc>
          <w:tcPr>
            <w:tcW w:w="2689"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jc w:val="center"/>
              <w:rPr>
                <w:b/>
                <w:bCs/>
                <w:spacing w:val="-8"/>
                <w:sz w:val="22"/>
                <w:szCs w:val="22"/>
              </w:rPr>
            </w:pPr>
            <w:r w:rsidRPr="00FC62A0">
              <w:rPr>
                <w:b/>
                <w:bCs/>
                <w:spacing w:val="-8"/>
                <w:sz w:val="22"/>
                <w:szCs w:val="22"/>
              </w:rPr>
              <w:t>отлично</w:t>
            </w:r>
          </w:p>
        </w:tc>
        <w:tc>
          <w:tcPr>
            <w:tcW w:w="1565"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suppressAutoHyphens/>
              <w:rPr>
                <w:sz w:val="22"/>
                <w:szCs w:val="22"/>
                <w:lang w:eastAsia="zh-CN"/>
              </w:rPr>
            </w:pPr>
            <w:r w:rsidRPr="00FC62A0">
              <w:rPr>
                <w:sz w:val="22"/>
                <w:szCs w:val="22"/>
                <w:lang w:eastAsia="zh-CN"/>
              </w:rPr>
              <w:t xml:space="preserve">Текущий </w:t>
            </w:r>
          </w:p>
          <w:p w:rsidR="00971361" w:rsidRPr="00FC62A0" w:rsidRDefault="00971361" w:rsidP="00971361">
            <w:pPr>
              <w:suppressAutoHyphens/>
              <w:jc w:val="both"/>
              <w:rPr>
                <w:sz w:val="22"/>
                <w:szCs w:val="22"/>
                <w:lang w:eastAsia="zh-CN"/>
              </w:rPr>
            </w:pPr>
            <w:r w:rsidRPr="00FC62A0">
              <w:rPr>
                <w:sz w:val="22"/>
                <w:szCs w:val="22"/>
                <w:lang w:eastAsia="zh-CN"/>
              </w:rPr>
              <w:t xml:space="preserve">контроль </w:t>
            </w:r>
          </w:p>
        </w:tc>
        <w:tc>
          <w:tcPr>
            <w:tcW w:w="1168" w:type="dxa"/>
            <w:tcBorders>
              <w:top w:val="single" w:sz="4" w:space="0" w:color="auto"/>
              <w:left w:val="single" w:sz="4" w:space="0" w:color="auto"/>
              <w:bottom w:val="single" w:sz="4" w:space="0" w:color="auto"/>
              <w:right w:val="single" w:sz="4" w:space="0" w:color="auto"/>
            </w:tcBorders>
            <w:hideMark/>
          </w:tcPr>
          <w:p w:rsidR="00971361" w:rsidRPr="00FC62A0" w:rsidRDefault="00971361" w:rsidP="00971361">
            <w:pPr>
              <w:suppressAutoHyphens/>
              <w:rPr>
                <w:sz w:val="22"/>
                <w:szCs w:val="22"/>
                <w:lang w:eastAsia="zh-CN"/>
              </w:rPr>
            </w:pPr>
            <w:r w:rsidRPr="00FC62A0">
              <w:rPr>
                <w:sz w:val="22"/>
                <w:szCs w:val="22"/>
                <w:lang w:eastAsia="zh-CN"/>
              </w:rPr>
              <w:t>Промежуточная аттестация</w:t>
            </w:r>
          </w:p>
        </w:tc>
      </w:tr>
      <w:tr w:rsidR="00971361" w:rsidRPr="00FC62A0" w:rsidTr="0066026D">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jc w:val="both"/>
              <w:rPr>
                <w:color w:val="000000"/>
                <w:sz w:val="22"/>
                <w:szCs w:val="22"/>
              </w:rPr>
            </w:pPr>
            <w:r w:rsidRPr="00FC62A0">
              <w:rPr>
                <w:color w:val="000000"/>
                <w:sz w:val="22"/>
                <w:szCs w:val="22"/>
              </w:rPr>
              <w:t>УК-1.1.</w:t>
            </w:r>
            <w:r w:rsidRPr="00FC62A0">
              <w:rPr>
                <w:bCs/>
                <w:color w:val="000000"/>
                <w:sz w:val="22"/>
                <w:szCs w:val="22"/>
              </w:rPr>
              <w:t xml:space="preserve"> </w:t>
            </w:r>
            <w:r w:rsidRPr="00FC62A0">
              <w:rPr>
                <w:sz w:val="22"/>
                <w:szCs w:val="22"/>
              </w:rPr>
              <w:t>Анализирует проблемную ситуацию как систему, выявляя ее составляющие и связи между ними</w:t>
            </w:r>
          </w:p>
          <w:p w:rsidR="00971361" w:rsidRPr="00FC62A0" w:rsidRDefault="00971361" w:rsidP="00971361">
            <w:pPr>
              <w:jc w:val="both"/>
              <w:rPr>
                <w:color w:val="000000"/>
                <w:sz w:val="22"/>
                <w:szCs w:val="22"/>
              </w:rPr>
            </w:pPr>
          </w:p>
        </w:tc>
        <w:tc>
          <w:tcPr>
            <w:tcW w:w="226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Фрагментарное применение навыков./ Отсутствие навыков     применения системного подхода для решения поставленных задач;</w:t>
            </w:r>
          </w:p>
        </w:tc>
        <w:tc>
          <w:tcPr>
            <w:tcW w:w="2411"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В целом успешное, но не систематическое применение навыков      применения системного подхода для решения поставленных задач;</w:t>
            </w:r>
          </w:p>
        </w:tc>
        <w:tc>
          <w:tcPr>
            <w:tcW w:w="248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В целом успешное, но сопровождающееся отдельными ошибками применение навыков      применения системного подхода для решения поставленных задач;</w:t>
            </w:r>
          </w:p>
        </w:tc>
        <w:tc>
          <w:tcPr>
            <w:tcW w:w="268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Успешное и систематическое применение навыков      применения системного подхода для решения поставленных задач;</w:t>
            </w:r>
          </w:p>
        </w:tc>
        <w:tc>
          <w:tcPr>
            <w:tcW w:w="1565"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tabs>
                <w:tab w:val="left" w:pos="709"/>
              </w:tabs>
              <w:suppressAutoHyphens/>
              <w:rPr>
                <w:bCs/>
                <w:sz w:val="22"/>
                <w:szCs w:val="22"/>
                <w:lang w:eastAsia="zh-CN"/>
              </w:rPr>
            </w:pPr>
            <w:r w:rsidRPr="00FC62A0">
              <w:rPr>
                <w:bCs/>
                <w:sz w:val="22"/>
                <w:szCs w:val="22"/>
                <w:lang w:eastAsia="zh-CN"/>
              </w:rPr>
              <w:t>ОФО:</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тестовый контроль,  контрольные вопросы</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ЗФО:</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тестовый контроль,  контрольные вопросы</w:t>
            </w:r>
          </w:p>
          <w:p w:rsidR="00971361" w:rsidRPr="00FC62A0" w:rsidRDefault="00971361" w:rsidP="00971361">
            <w:pPr>
              <w:tabs>
                <w:tab w:val="left" w:pos="709"/>
              </w:tabs>
              <w:suppressAutoHyphens/>
              <w:rPr>
                <w:bCs/>
                <w:sz w:val="22"/>
                <w:szCs w:val="22"/>
                <w:lang w:eastAsia="zh-CN"/>
              </w:rPr>
            </w:pPr>
          </w:p>
        </w:tc>
        <w:tc>
          <w:tcPr>
            <w:tcW w:w="1168"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rPr>
                <w:bCs/>
                <w:spacing w:val="-8"/>
                <w:sz w:val="22"/>
                <w:szCs w:val="22"/>
              </w:rPr>
            </w:pPr>
            <w:r w:rsidRPr="00FC62A0">
              <w:rPr>
                <w:bCs/>
                <w:spacing w:val="-8"/>
                <w:sz w:val="22"/>
                <w:szCs w:val="22"/>
              </w:rPr>
              <w:t>зачет</w:t>
            </w: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bCs/>
                <w:spacing w:val="-8"/>
                <w:sz w:val="22"/>
                <w:szCs w:val="22"/>
              </w:rPr>
            </w:pPr>
          </w:p>
          <w:p w:rsidR="00971361" w:rsidRPr="00FC62A0" w:rsidRDefault="00971361" w:rsidP="00971361">
            <w:pPr>
              <w:rPr>
                <w:sz w:val="22"/>
                <w:szCs w:val="22"/>
              </w:rPr>
            </w:pPr>
          </w:p>
          <w:p w:rsidR="00971361" w:rsidRPr="00FC62A0" w:rsidRDefault="00971361" w:rsidP="00971361">
            <w:pPr>
              <w:rPr>
                <w:sz w:val="22"/>
                <w:szCs w:val="22"/>
              </w:rPr>
            </w:pPr>
            <w:r w:rsidRPr="00FC62A0">
              <w:rPr>
                <w:sz w:val="22"/>
                <w:szCs w:val="22"/>
              </w:rPr>
              <w:t>зачет</w:t>
            </w:r>
          </w:p>
        </w:tc>
      </w:tr>
      <w:tr w:rsidR="00971361" w:rsidRPr="00FC62A0" w:rsidTr="0066026D">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jc w:val="both"/>
              <w:rPr>
                <w:color w:val="000000"/>
                <w:sz w:val="22"/>
                <w:szCs w:val="22"/>
              </w:rPr>
            </w:pPr>
            <w:r w:rsidRPr="00FC62A0">
              <w:rPr>
                <w:color w:val="000000"/>
                <w:sz w:val="22"/>
                <w:szCs w:val="22"/>
              </w:rPr>
              <w:t>УК-1.2.</w:t>
            </w:r>
            <w:r w:rsidRPr="00FC62A0">
              <w:rPr>
                <w:bCs/>
                <w:color w:val="000000"/>
                <w:sz w:val="22"/>
                <w:szCs w:val="22"/>
              </w:rPr>
              <w:t>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p w:rsidR="00971361" w:rsidRPr="00FC62A0" w:rsidRDefault="00971361" w:rsidP="00971361">
            <w:pPr>
              <w:jc w:val="both"/>
              <w:rPr>
                <w:color w:val="000000"/>
                <w:sz w:val="22"/>
                <w:szCs w:val="22"/>
              </w:rPr>
            </w:pPr>
          </w:p>
        </w:tc>
        <w:tc>
          <w:tcPr>
            <w:tcW w:w="226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 xml:space="preserve">Фрагментарное применение навыков./ Отсутствие навыков </w:t>
            </w:r>
            <w:r w:rsidR="00FC62A0" w:rsidRPr="00FC62A0">
              <w:rPr>
                <w:bCs/>
                <w:color w:val="000000"/>
                <w:sz w:val="22"/>
                <w:szCs w:val="22"/>
              </w:rPr>
              <w:t xml:space="preserve"> обработки информации, не отличает факты от </w:t>
            </w:r>
            <w:proofErr w:type="spellStart"/>
            <w:r w:rsidR="00FC62A0" w:rsidRPr="00FC62A0">
              <w:rPr>
                <w:bCs/>
                <w:color w:val="000000"/>
                <w:sz w:val="22"/>
                <w:szCs w:val="22"/>
              </w:rPr>
              <w:t>мнени</w:t>
            </w:r>
            <w:r w:rsidR="0066026D">
              <w:rPr>
                <w:bCs/>
                <w:color w:val="000000"/>
                <w:sz w:val="22"/>
                <w:szCs w:val="22"/>
              </w:rPr>
              <w:t>й,</w:t>
            </w:r>
            <w:r w:rsidR="00FC62A0" w:rsidRPr="00FC62A0">
              <w:rPr>
                <w:bCs/>
                <w:color w:val="000000"/>
                <w:sz w:val="22"/>
                <w:szCs w:val="22"/>
              </w:rPr>
              <w:t>интерпретаций</w:t>
            </w:r>
            <w:proofErr w:type="spellEnd"/>
            <w:r w:rsidR="00FC62A0" w:rsidRPr="00FC62A0">
              <w:rPr>
                <w:bCs/>
                <w:color w:val="000000"/>
                <w:sz w:val="22"/>
                <w:szCs w:val="22"/>
              </w:rPr>
              <w:t>, оценок; не формирует собственные мнения и суждения, не аргументирует свои выводы и точку зрения</w:t>
            </w:r>
            <w:r w:rsidR="00FC62A0" w:rsidRPr="00FC62A0">
              <w:rPr>
                <w:color w:val="000000"/>
                <w:sz w:val="22"/>
                <w:szCs w:val="22"/>
              </w:rPr>
              <w:t xml:space="preserve"> </w:t>
            </w:r>
          </w:p>
        </w:tc>
        <w:tc>
          <w:tcPr>
            <w:tcW w:w="2411" w:type="dxa"/>
            <w:tcBorders>
              <w:top w:val="single" w:sz="4" w:space="0" w:color="auto"/>
              <w:left w:val="single" w:sz="4" w:space="0" w:color="auto"/>
              <w:bottom w:val="single" w:sz="4" w:space="0" w:color="auto"/>
              <w:right w:val="single" w:sz="4" w:space="0" w:color="auto"/>
            </w:tcBorders>
          </w:tcPr>
          <w:p w:rsidR="00971361" w:rsidRPr="00FC62A0" w:rsidRDefault="00971361" w:rsidP="00FC62A0">
            <w:pPr>
              <w:shd w:val="clear" w:color="auto" w:fill="FFFFFF"/>
              <w:jc w:val="both"/>
              <w:rPr>
                <w:color w:val="000000"/>
                <w:sz w:val="22"/>
                <w:szCs w:val="22"/>
              </w:rPr>
            </w:pPr>
            <w:r w:rsidRPr="00FC62A0">
              <w:rPr>
                <w:color w:val="000000"/>
                <w:sz w:val="22"/>
                <w:szCs w:val="22"/>
              </w:rPr>
              <w:t xml:space="preserve">В целом успешное, но не систематическое применение навыков </w:t>
            </w:r>
            <w:r w:rsidR="00FC62A0" w:rsidRPr="00FC62A0">
              <w:rPr>
                <w:bCs/>
                <w:color w:val="000000"/>
                <w:sz w:val="22"/>
                <w:szCs w:val="22"/>
              </w:rPr>
              <w:t xml:space="preserve"> обработки информации, </w:t>
            </w:r>
            <w:r w:rsidR="00FC62A0">
              <w:rPr>
                <w:bCs/>
                <w:color w:val="000000"/>
                <w:sz w:val="22"/>
                <w:szCs w:val="22"/>
              </w:rPr>
              <w:t xml:space="preserve">не всегда </w:t>
            </w:r>
            <w:r w:rsidR="00FC62A0" w:rsidRPr="00FC62A0">
              <w:rPr>
                <w:bCs/>
                <w:color w:val="000000"/>
                <w:sz w:val="22"/>
                <w:szCs w:val="22"/>
              </w:rPr>
              <w:t xml:space="preserve">отличает факты от мнений, </w:t>
            </w:r>
            <w:r w:rsidR="00FC62A0">
              <w:rPr>
                <w:bCs/>
                <w:color w:val="000000"/>
                <w:sz w:val="22"/>
                <w:szCs w:val="22"/>
              </w:rPr>
              <w:t xml:space="preserve">интерпретаций, оценок, </w:t>
            </w:r>
            <w:r w:rsidR="00FC62A0" w:rsidRPr="00FC62A0">
              <w:rPr>
                <w:bCs/>
                <w:color w:val="000000"/>
                <w:sz w:val="22"/>
                <w:szCs w:val="22"/>
              </w:rPr>
              <w:t xml:space="preserve">формирует собственные мнения и суждения, не </w:t>
            </w:r>
            <w:r w:rsidR="00FC62A0">
              <w:rPr>
                <w:bCs/>
                <w:color w:val="000000"/>
                <w:sz w:val="22"/>
                <w:szCs w:val="22"/>
              </w:rPr>
              <w:t xml:space="preserve">всегда </w:t>
            </w:r>
            <w:r w:rsidR="00FC62A0" w:rsidRPr="00FC62A0">
              <w:rPr>
                <w:bCs/>
                <w:color w:val="000000"/>
                <w:sz w:val="22"/>
                <w:szCs w:val="22"/>
              </w:rPr>
              <w:t>аргументирует свои выводы и точку зрения</w:t>
            </w:r>
            <w:r w:rsidR="00FC62A0" w:rsidRPr="00FC62A0">
              <w:rPr>
                <w:color w:val="000000"/>
                <w:sz w:val="22"/>
                <w:szCs w:val="22"/>
              </w:rPr>
              <w:t xml:space="preserve"> </w:t>
            </w:r>
          </w:p>
        </w:tc>
        <w:tc>
          <w:tcPr>
            <w:tcW w:w="2489" w:type="dxa"/>
            <w:tcBorders>
              <w:top w:val="single" w:sz="4" w:space="0" w:color="auto"/>
              <w:left w:val="single" w:sz="4" w:space="0" w:color="auto"/>
              <w:bottom w:val="single" w:sz="4" w:space="0" w:color="auto"/>
              <w:right w:val="single" w:sz="4" w:space="0" w:color="auto"/>
            </w:tcBorders>
          </w:tcPr>
          <w:p w:rsidR="00971361" w:rsidRPr="00FC62A0" w:rsidRDefault="00971361" w:rsidP="00FC62A0">
            <w:pPr>
              <w:jc w:val="both"/>
              <w:rPr>
                <w:color w:val="000000"/>
                <w:sz w:val="22"/>
                <w:szCs w:val="22"/>
              </w:rPr>
            </w:pPr>
            <w:r w:rsidRPr="00FC62A0">
              <w:rPr>
                <w:color w:val="000000"/>
                <w:sz w:val="22"/>
                <w:szCs w:val="22"/>
              </w:rPr>
              <w:t xml:space="preserve">В целом успешное, но сопровождающееся отдельными ошибками применение навыков </w:t>
            </w:r>
            <w:r w:rsidR="00FC62A0" w:rsidRPr="00FC62A0">
              <w:rPr>
                <w:color w:val="000000"/>
                <w:sz w:val="22"/>
                <w:szCs w:val="22"/>
              </w:rPr>
              <w:t xml:space="preserve"> </w:t>
            </w:r>
            <w:r w:rsidR="00FC62A0" w:rsidRPr="00FC62A0">
              <w:rPr>
                <w:bCs/>
                <w:color w:val="000000"/>
                <w:sz w:val="22"/>
                <w:szCs w:val="22"/>
              </w:rPr>
              <w:t>обработки информации, не отличает факты от мнений, интерпретаций, оценок; формирует собственные мнения и суждения, аргументирует свои выводы и точку зрения</w:t>
            </w:r>
          </w:p>
        </w:tc>
        <w:tc>
          <w:tcPr>
            <w:tcW w:w="2689" w:type="dxa"/>
            <w:tcBorders>
              <w:top w:val="single" w:sz="4" w:space="0" w:color="auto"/>
              <w:left w:val="single" w:sz="4" w:space="0" w:color="auto"/>
              <w:bottom w:val="single" w:sz="4" w:space="0" w:color="auto"/>
              <w:right w:val="single" w:sz="4" w:space="0" w:color="auto"/>
            </w:tcBorders>
          </w:tcPr>
          <w:p w:rsidR="00971361" w:rsidRPr="00FC62A0" w:rsidRDefault="00971361" w:rsidP="00FC62A0">
            <w:pPr>
              <w:shd w:val="clear" w:color="auto" w:fill="FFFFFF"/>
              <w:jc w:val="both"/>
              <w:rPr>
                <w:color w:val="000000"/>
                <w:sz w:val="22"/>
                <w:szCs w:val="22"/>
              </w:rPr>
            </w:pPr>
            <w:r w:rsidRPr="00FC62A0">
              <w:rPr>
                <w:color w:val="000000"/>
                <w:sz w:val="22"/>
                <w:szCs w:val="22"/>
              </w:rPr>
              <w:t xml:space="preserve">Успешное и систематическое применение навыков    </w:t>
            </w:r>
            <w:r w:rsidR="00FC62A0" w:rsidRPr="00FC62A0">
              <w:rPr>
                <w:color w:val="000000"/>
                <w:sz w:val="22"/>
                <w:szCs w:val="22"/>
              </w:rPr>
              <w:t xml:space="preserve"> </w:t>
            </w:r>
            <w:r w:rsidR="00FC62A0" w:rsidRPr="00FC62A0">
              <w:rPr>
                <w:bCs/>
                <w:color w:val="000000"/>
                <w:sz w:val="22"/>
                <w:szCs w:val="22"/>
              </w:rPr>
              <w:t>обработки информации, отличает факты от мнений, интерпретаций, оценок; формирует собственные мнения и суждения, аргументирует свои выводы и точку зрения</w:t>
            </w:r>
            <w:r w:rsidR="00FC62A0" w:rsidRPr="00FC62A0">
              <w:rPr>
                <w:color w:val="000000"/>
                <w:sz w:val="22"/>
                <w:szCs w:val="22"/>
              </w:rPr>
              <w:t xml:space="preserve"> </w:t>
            </w:r>
          </w:p>
        </w:tc>
        <w:tc>
          <w:tcPr>
            <w:tcW w:w="1565"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tabs>
                <w:tab w:val="left" w:pos="709"/>
              </w:tabs>
              <w:suppressAutoHyphens/>
              <w:rPr>
                <w:bCs/>
                <w:sz w:val="22"/>
                <w:szCs w:val="22"/>
                <w:lang w:eastAsia="zh-CN"/>
              </w:rPr>
            </w:pPr>
            <w:r w:rsidRPr="00FC62A0">
              <w:rPr>
                <w:bCs/>
                <w:sz w:val="22"/>
                <w:szCs w:val="22"/>
                <w:lang w:eastAsia="zh-CN"/>
              </w:rPr>
              <w:t>ОФО:</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 xml:space="preserve"> тестовый контроль,  контрольные вопросы</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ЗФО:</w:t>
            </w:r>
          </w:p>
          <w:p w:rsidR="00971361" w:rsidRPr="00FC62A0" w:rsidRDefault="00971361" w:rsidP="0066026D">
            <w:pPr>
              <w:tabs>
                <w:tab w:val="left" w:pos="709"/>
              </w:tabs>
              <w:suppressAutoHyphens/>
              <w:rPr>
                <w:bCs/>
                <w:sz w:val="22"/>
                <w:szCs w:val="22"/>
                <w:lang w:eastAsia="zh-CN"/>
              </w:rPr>
            </w:pPr>
            <w:r w:rsidRPr="00FC62A0">
              <w:rPr>
                <w:bCs/>
                <w:sz w:val="22"/>
                <w:szCs w:val="22"/>
                <w:lang w:eastAsia="zh-CN"/>
              </w:rPr>
              <w:t>тестовый контроль,  контрольные вопросы</w:t>
            </w:r>
          </w:p>
        </w:tc>
        <w:tc>
          <w:tcPr>
            <w:tcW w:w="1168"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rPr>
                <w:bCs/>
                <w:spacing w:val="-8"/>
                <w:sz w:val="22"/>
                <w:szCs w:val="22"/>
              </w:rPr>
            </w:pPr>
            <w:r w:rsidRPr="00FC62A0">
              <w:rPr>
                <w:bCs/>
                <w:spacing w:val="-8"/>
                <w:sz w:val="22"/>
                <w:szCs w:val="22"/>
              </w:rPr>
              <w:t>зачет</w:t>
            </w:r>
          </w:p>
          <w:p w:rsidR="00971361" w:rsidRPr="00FC62A0" w:rsidRDefault="00971361" w:rsidP="00971361">
            <w:pPr>
              <w:rPr>
                <w:bCs/>
                <w:spacing w:val="-8"/>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r w:rsidRPr="00FC62A0">
              <w:rPr>
                <w:sz w:val="22"/>
                <w:szCs w:val="22"/>
              </w:rPr>
              <w:t>зачет</w:t>
            </w:r>
          </w:p>
        </w:tc>
      </w:tr>
      <w:tr w:rsidR="00971361" w:rsidRPr="00FC62A0" w:rsidTr="0066026D">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jc w:val="both"/>
              <w:rPr>
                <w:color w:val="000000"/>
                <w:sz w:val="22"/>
                <w:szCs w:val="22"/>
              </w:rPr>
            </w:pPr>
            <w:r w:rsidRPr="00FC62A0">
              <w:rPr>
                <w:color w:val="000000"/>
                <w:sz w:val="22"/>
                <w:szCs w:val="22"/>
              </w:rPr>
              <w:t xml:space="preserve">УК-1.3. </w:t>
            </w:r>
            <w:r w:rsidRPr="00FC62A0">
              <w:rPr>
                <w:bCs/>
                <w:color w:val="000000"/>
                <w:sz w:val="22"/>
                <w:szCs w:val="22"/>
              </w:rPr>
              <w:t xml:space="preserve"> Рассматривает и предлагает возможные варианты решения поставленной задачи, оценивая их достоинства и недостатки</w:t>
            </w:r>
          </w:p>
          <w:p w:rsidR="00971361" w:rsidRPr="00FC62A0" w:rsidRDefault="00971361" w:rsidP="00971361">
            <w:pPr>
              <w:jc w:val="both"/>
              <w:rPr>
                <w:color w:val="000000"/>
                <w:sz w:val="22"/>
                <w:szCs w:val="22"/>
              </w:rPr>
            </w:pPr>
          </w:p>
        </w:tc>
        <w:tc>
          <w:tcPr>
            <w:tcW w:w="226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Фрагментарное применение навыков./ Отсутствие навыков     нахождения и критического анализа информации, необходимой для решения поставленной задачи;</w:t>
            </w:r>
          </w:p>
        </w:tc>
        <w:tc>
          <w:tcPr>
            <w:tcW w:w="2411"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В целом успешное, но не систематическое применение навыков      нахождения и критического анализа информации, необходимой для решения поставленной задачи;</w:t>
            </w:r>
          </w:p>
        </w:tc>
        <w:tc>
          <w:tcPr>
            <w:tcW w:w="248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В целом успешное, но сопровождающееся отдельными ошибками применение навыков      нахождения и критического анализа информации, необходимой для решения поставленной задачи;</w:t>
            </w:r>
          </w:p>
        </w:tc>
        <w:tc>
          <w:tcPr>
            <w:tcW w:w="2689"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shd w:val="clear" w:color="auto" w:fill="FFFFFF"/>
              <w:jc w:val="both"/>
              <w:rPr>
                <w:color w:val="000000"/>
                <w:sz w:val="22"/>
                <w:szCs w:val="22"/>
              </w:rPr>
            </w:pPr>
            <w:r w:rsidRPr="00FC62A0">
              <w:rPr>
                <w:color w:val="000000"/>
                <w:sz w:val="22"/>
                <w:szCs w:val="22"/>
              </w:rPr>
              <w:t>Успешное и систематическое применение навыков      нахождения и критического анализа информации, необходимой для решения поставленной задачи;</w:t>
            </w:r>
          </w:p>
        </w:tc>
        <w:tc>
          <w:tcPr>
            <w:tcW w:w="1565"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tabs>
                <w:tab w:val="left" w:pos="709"/>
              </w:tabs>
              <w:suppressAutoHyphens/>
              <w:rPr>
                <w:bCs/>
                <w:sz w:val="22"/>
                <w:szCs w:val="22"/>
                <w:lang w:eastAsia="zh-CN"/>
              </w:rPr>
            </w:pPr>
            <w:r w:rsidRPr="00FC62A0">
              <w:rPr>
                <w:bCs/>
                <w:sz w:val="22"/>
                <w:szCs w:val="22"/>
                <w:lang w:eastAsia="zh-CN"/>
              </w:rPr>
              <w:t>ОФО:</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 xml:space="preserve"> тестовый контроль,  контрольные вопросы</w:t>
            </w:r>
          </w:p>
          <w:p w:rsidR="00971361" w:rsidRPr="00FC62A0" w:rsidRDefault="00971361" w:rsidP="00971361">
            <w:pPr>
              <w:tabs>
                <w:tab w:val="left" w:pos="709"/>
              </w:tabs>
              <w:suppressAutoHyphens/>
              <w:rPr>
                <w:bCs/>
                <w:sz w:val="22"/>
                <w:szCs w:val="22"/>
                <w:lang w:eastAsia="zh-CN"/>
              </w:rPr>
            </w:pPr>
            <w:r w:rsidRPr="00FC62A0">
              <w:rPr>
                <w:bCs/>
                <w:sz w:val="22"/>
                <w:szCs w:val="22"/>
                <w:lang w:eastAsia="zh-CN"/>
              </w:rPr>
              <w:t>ЗФО:</w:t>
            </w:r>
          </w:p>
          <w:p w:rsidR="00971361" w:rsidRPr="00FC62A0" w:rsidRDefault="0066026D" w:rsidP="0066026D">
            <w:pPr>
              <w:tabs>
                <w:tab w:val="left" w:pos="709"/>
              </w:tabs>
              <w:suppressAutoHyphens/>
              <w:rPr>
                <w:bCs/>
                <w:sz w:val="22"/>
                <w:szCs w:val="22"/>
                <w:lang w:eastAsia="zh-CN"/>
              </w:rPr>
            </w:pPr>
            <w:r>
              <w:rPr>
                <w:bCs/>
                <w:sz w:val="22"/>
                <w:szCs w:val="22"/>
                <w:lang w:eastAsia="zh-CN"/>
              </w:rPr>
              <w:t xml:space="preserve">тестовый контроль, </w:t>
            </w:r>
            <w:r w:rsidR="00971361" w:rsidRPr="00FC62A0">
              <w:rPr>
                <w:bCs/>
                <w:sz w:val="22"/>
                <w:szCs w:val="22"/>
                <w:lang w:eastAsia="zh-CN"/>
              </w:rPr>
              <w:t>контрольные вопросы</w:t>
            </w:r>
          </w:p>
        </w:tc>
        <w:tc>
          <w:tcPr>
            <w:tcW w:w="1168" w:type="dxa"/>
            <w:tcBorders>
              <w:top w:val="single" w:sz="4" w:space="0" w:color="auto"/>
              <w:left w:val="single" w:sz="4" w:space="0" w:color="auto"/>
              <w:bottom w:val="single" w:sz="4" w:space="0" w:color="auto"/>
              <w:right w:val="single" w:sz="4" w:space="0" w:color="auto"/>
            </w:tcBorders>
          </w:tcPr>
          <w:p w:rsidR="00971361" w:rsidRPr="00FC62A0" w:rsidRDefault="00971361" w:rsidP="00971361">
            <w:pPr>
              <w:rPr>
                <w:bCs/>
                <w:spacing w:val="-8"/>
                <w:sz w:val="22"/>
                <w:szCs w:val="22"/>
              </w:rPr>
            </w:pPr>
            <w:r w:rsidRPr="00FC62A0">
              <w:rPr>
                <w:bCs/>
                <w:spacing w:val="-8"/>
                <w:sz w:val="22"/>
                <w:szCs w:val="22"/>
              </w:rPr>
              <w:t>зачет</w:t>
            </w:r>
          </w:p>
          <w:p w:rsidR="00971361" w:rsidRPr="00FC62A0" w:rsidRDefault="00971361" w:rsidP="00971361">
            <w:pPr>
              <w:rPr>
                <w:bCs/>
                <w:spacing w:val="-8"/>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p>
          <w:p w:rsidR="00971361" w:rsidRPr="00FC62A0" w:rsidRDefault="00971361" w:rsidP="00971361">
            <w:pPr>
              <w:rPr>
                <w:sz w:val="22"/>
                <w:szCs w:val="22"/>
              </w:rPr>
            </w:pPr>
            <w:r w:rsidRPr="00FC62A0">
              <w:rPr>
                <w:sz w:val="22"/>
                <w:szCs w:val="22"/>
              </w:rPr>
              <w:t>зачет</w:t>
            </w:r>
          </w:p>
        </w:tc>
      </w:tr>
    </w:tbl>
    <w:p w:rsidR="00A0532F" w:rsidRPr="00A0532F" w:rsidRDefault="00971361" w:rsidP="00A0532F">
      <w:pPr>
        <w:rPr>
          <w:b/>
          <w:color w:val="000000"/>
          <w:sz w:val="24"/>
          <w:szCs w:val="24"/>
        </w:rPr>
      </w:pPr>
      <w:r w:rsidRPr="00A0532F">
        <w:rPr>
          <w:b/>
          <w:bCs/>
          <w:spacing w:val="-8"/>
          <w:sz w:val="24"/>
          <w:szCs w:val="24"/>
          <w:lang w:eastAsia="zh-CN"/>
        </w:rPr>
        <w:lastRenderedPageBreak/>
        <w:t xml:space="preserve">УК- 5   </w:t>
      </w:r>
      <w:r w:rsidR="00A0532F" w:rsidRPr="00A0532F">
        <w:rPr>
          <w:b/>
          <w:color w:val="000000"/>
          <w:sz w:val="24"/>
          <w:szCs w:val="24"/>
        </w:rPr>
        <w:t>Способен анализировать и учитывать разнообразие культур в процессе межкультурного взаимодействия</w:t>
      </w:r>
    </w:p>
    <w:p w:rsidR="00971361" w:rsidRPr="00A0532F" w:rsidRDefault="00971361" w:rsidP="00971361">
      <w:pPr>
        <w:tabs>
          <w:tab w:val="left" w:pos="709"/>
        </w:tabs>
        <w:suppressAutoHyphens/>
        <w:overflowPunct w:val="0"/>
        <w:spacing w:line="100" w:lineRule="atLeast"/>
        <w:rPr>
          <w:b/>
          <w:bCs/>
          <w:spacing w:val="-8"/>
          <w:sz w:val="24"/>
          <w:szCs w:val="24"/>
          <w:lang w:eastAsia="zh-CN"/>
        </w:rPr>
      </w:pPr>
    </w:p>
    <w:tbl>
      <w:tblPr>
        <w:tblpPr w:leftFromText="180" w:rightFromText="180" w:bottomFromText="200" w:vertAnchor="text" w:horzAnchor="margin" w:tblpX="-601" w:tblpY="-19"/>
        <w:tblW w:w="1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2629"/>
        <w:gridCol w:w="2411"/>
        <w:gridCol w:w="2627"/>
        <w:gridCol w:w="2689"/>
        <w:gridCol w:w="1560"/>
        <w:gridCol w:w="1417"/>
      </w:tblGrid>
      <w:tr w:rsidR="00971361" w:rsidRPr="009B45F0" w:rsidTr="00100C28">
        <w:trPr>
          <w:trHeight w:val="558"/>
        </w:trPr>
        <w:tc>
          <w:tcPr>
            <w:tcW w:w="2724" w:type="dxa"/>
            <w:vMerge w:val="restart"/>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both"/>
              <w:rPr>
                <w:b/>
                <w:bCs/>
                <w:spacing w:val="-8"/>
                <w:sz w:val="22"/>
                <w:szCs w:val="22"/>
              </w:rPr>
            </w:pPr>
            <w:r w:rsidRPr="009B45F0">
              <w:rPr>
                <w:b/>
                <w:bCs/>
                <w:spacing w:val="-8"/>
                <w:sz w:val="22"/>
                <w:szCs w:val="22"/>
              </w:rPr>
              <w:t>Индикаторы достижения компетенций</w:t>
            </w:r>
          </w:p>
        </w:tc>
        <w:tc>
          <w:tcPr>
            <w:tcW w:w="10356" w:type="dxa"/>
            <w:gridSpan w:val="4"/>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Критерии оценивания результатов обучения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Средства оценивания результатов обучения</w:t>
            </w:r>
          </w:p>
        </w:tc>
      </w:tr>
      <w:tr w:rsidR="00971361" w:rsidRPr="009B45F0" w:rsidTr="00100C28">
        <w:trPr>
          <w:trHeight w:val="552"/>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971361" w:rsidRPr="009B45F0" w:rsidRDefault="00971361" w:rsidP="00100C28">
            <w:pPr>
              <w:rPr>
                <w:b/>
                <w:bCs/>
                <w:spacing w:val="-8"/>
                <w:sz w:val="22"/>
                <w:szCs w:val="22"/>
              </w:rPr>
            </w:pPr>
          </w:p>
        </w:tc>
        <w:tc>
          <w:tcPr>
            <w:tcW w:w="2629"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неудовлетворительно</w:t>
            </w:r>
          </w:p>
        </w:tc>
        <w:tc>
          <w:tcPr>
            <w:tcW w:w="2411"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удовлетворительно</w:t>
            </w:r>
          </w:p>
        </w:tc>
        <w:tc>
          <w:tcPr>
            <w:tcW w:w="2627"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хорошо</w:t>
            </w:r>
          </w:p>
        </w:tc>
        <w:tc>
          <w:tcPr>
            <w:tcW w:w="2689"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jc w:val="center"/>
              <w:rPr>
                <w:b/>
                <w:bCs/>
                <w:spacing w:val="-8"/>
                <w:sz w:val="22"/>
                <w:szCs w:val="22"/>
              </w:rPr>
            </w:pPr>
            <w:r w:rsidRPr="009B45F0">
              <w:rPr>
                <w:b/>
                <w:bCs/>
                <w:spacing w:val="-8"/>
                <w:sz w:val="22"/>
                <w:szCs w:val="22"/>
              </w:rPr>
              <w:t>отлично</w:t>
            </w:r>
          </w:p>
        </w:tc>
        <w:tc>
          <w:tcPr>
            <w:tcW w:w="1560"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suppressAutoHyphens/>
              <w:rPr>
                <w:sz w:val="22"/>
                <w:szCs w:val="22"/>
                <w:lang w:eastAsia="zh-CN"/>
              </w:rPr>
            </w:pPr>
            <w:r w:rsidRPr="009B45F0">
              <w:rPr>
                <w:sz w:val="22"/>
                <w:szCs w:val="22"/>
                <w:lang w:eastAsia="zh-CN"/>
              </w:rPr>
              <w:t xml:space="preserve">Текущий </w:t>
            </w:r>
          </w:p>
          <w:p w:rsidR="00971361" w:rsidRPr="009B45F0" w:rsidRDefault="00971361" w:rsidP="00100C28">
            <w:pPr>
              <w:suppressAutoHyphens/>
              <w:jc w:val="both"/>
              <w:rPr>
                <w:sz w:val="22"/>
                <w:szCs w:val="22"/>
                <w:lang w:eastAsia="zh-CN"/>
              </w:rPr>
            </w:pPr>
            <w:r w:rsidRPr="009B45F0">
              <w:rPr>
                <w:sz w:val="22"/>
                <w:szCs w:val="22"/>
                <w:lang w:eastAsia="zh-CN"/>
              </w:rPr>
              <w:t xml:space="preserve">контроль </w:t>
            </w:r>
          </w:p>
        </w:tc>
        <w:tc>
          <w:tcPr>
            <w:tcW w:w="1417" w:type="dxa"/>
            <w:tcBorders>
              <w:top w:val="single" w:sz="4" w:space="0" w:color="auto"/>
              <w:left w:val="single" w:sz="4" w:space="0" w:color="auto"/>
              <w:bottom w:val="single" w:sz="4" w:space="0" w:color="auto"/>
              <w:right w:val="single" w:sz="4" w:space="0" w:color="auto"/>
            </w:tcBorders>
            <w:hideMark/>
          </w:tcPr>
          <w:p w:rsidR="00971361" w:rsidRPr="009B45F0" w:rsidRDefault="00971361" w:rsidP="00100C28">
            <w:pPr>
              <w:suppressAutoHyphens/>
              <w:rPr>
                <w:sz w:val="22"/>
                <w:szCs w:val="22"/>
                <w:lang w:eastAsia="zh-CN"/>
              </w:rPr>
            </w:pPr>
            <w:r w:rsidRPr="009B45F0">
              <w:rPr>
                <w:sz w:val="22"/>
                <w:szCs w:val="22"/>
                <w:lang w:eastAsia="zh-CN"/>
              </w:rPr>
              <w:t>Промежуточная аттестация</w:t>
            </w:r>
          </w:p>
        </w:tc>
      </w:tr>
      <w:tr w:rsidR="00971361" w:rsidRPr="009B45F0" w:rsidTr="00100C28">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УК-5.1. </w:t>
            </w:r>
            <w:r w:rsidR="009B45F0" w:rsidRPr="009B45F0">
              <w:rPr>
                <w:sz w:val="22"/>
                <w:szCs w:val="22"/>
              </w:rPr>
              <w:t xml:space="preserve"> Анализирует современное состояние общества на основе знания истории развития общества при различных социально-экономических условиях</w:t>
            </w:r>
          </w:p>
          <w:p w:rsidR="00971361" w:rsidRPr="009B45F0" w:rsidRDefault="00971361" w:rsidP="00100C28">
            <w:pPr>
              <w:jc w:val="both"/>
              <w:rPr>
                <w:color w:val="000000"/>
                <w:sz w:val="22"/>
                <w:szCs w:val="22"/>
              </w:rPr>
            </w:pPr>
          </w:p>
        </w:tc>
        <w:tc>
          <w:tcPr>
            <w:tcW w:w="2629" w:type="dxa"/>
            <w:tcBorders>
              <w:top w:val="single" w:sz="4" w:space="0" w:color="auto"/>
              <w:left w:val="single" w:sz="4" w:space="0" w:color="auto"/>
              <w:bottom w:val="single" w:sz="4" w:space="0" w:color="auto"/>
              <w:right w:val="single" w:sz="4" w:space="0" w:color="auto"/>
            </w:tcBorders>
          </w:tcPr>
          <w:p w:rsidR="0066026D" w:rsidRPr="009B45F0" w:rsidRDefault="00971361" w:rsidP="00100C28">
            <w:pPr>
              <w:jc w:val="both"/>
              <w:rPr>
                <w:color w:val="000000"/>
                <w:sz w:val="22"/>
                <w:szCs w:val="22"/>
              </w:rPr>
            </w:pPr>
            <w:r w:rsidRPr="009B45F0">
              <w:rPr>
                <w:color w:val="000000"/>
                <w:sz w:val="22"/>
                <w:szCs w:val="22"/>
              </w:rPr>
              <w:t xml:space="preserve">Фрагментарное применение навыков./ Отсутствие навыков    </w:t>
            </w:r>
            <w:r w:rsidR="009B45F0">
              <w:rPr>
                <w:color w:val="000000"/>
                <w:sz w:val="22"/>
                <w:szCs w:val="22"/>
              </w:rPr>
              <w:t>а</w:t>
            </w:r>
            <w:r w:rsidR="009B45F0">
              <w:rPr>
                <w:sz w:val="22"/>
                <w:szCs w:val="22"/>
              </w:rPr>
              <w:t>нализа</w:t>
            </w:r>
            <w:r w:rsidR="009B45F0" w:rsidRPr="009B45F0">
              <w:rPr>
                <w:sz w:val="22"/>
                <w:szCs w:val="22"/>
              </w:rPr>
              <w:t xml:space="preserve"> современно</w:t>
            </w:r>
            <w:r w:rsidR="009B45F0">
              <w:rPr>
                <w:sz w:val="22"/>
                <w:szCs w:val="22"/>
              </w:rPr>
              <w:t>го состояния</w:t>
            </w:r>
            <w:r w:rsidR="009B45F0" w:rsidRPr="009B45F0">
              <w:rPr>
                <w:sz w:val="22"/>
                <w:szCs w:val="22"/>
              </w:rPr>
              <w:t xml:space="preserve"> общества на основе знания истории </w:t>
            </w:r>
            <w:r w:rsidR="0066026D">
              <w:rPr>
                <w:sz w:val="22"/>
                <w:szCs w:val="22"/>
              </w:rPr>
              <w:t xml:space="preserve">развития общества при </w:t>
            </w:r>
            <w:proofErr w:type="spellStart"/>
            <w:r w:rsidR="0066026D">
              <w:rPr>
                <w:sz w:val="22"/>
                <w:szCs w:val="22"/>
              </w:rPr>
              <w:t>различных</w:t>
            </w:r>
            <w:r w:rsidR="009B45F0" w:rsidRPr="009B45F0">
              <w:rPr>
                <w:sz w:val="22"/>
                <w:szCs w:val="22"/>
              </w:rPr>
              <w:t>социально</w:t>
            </w:r>
            <w:proofErr w:type="spellEnd"/>
            <w:r w:rsidR="009B45F0" w:rsidRPr="009B45F0">
              <w:rPr>
                <w:sz w:val="22"/>
                <w:szCs w:val="22"/>
              </w:rPr>
              <w:t>-экономических условиях</w:t>
            </w:r>
          </w:p>
        </w:tc>
        <w:tc>
          <w:tcPr>
            <w:tcW w:w="2411"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В целом успешное, но не систематическое применение</w:t>
            </w:r>
            <w:r w:rsidR="009B45F0" w:rsidRPr="009B45F0">
              <w:rPr>
                <w:color w:val="000000"/>
                <w:sz w:val="22"/>
                <w:szCs w:val="22"/>
              </w:rPr>
              <w:t xml:space="preserve"> навыков    </w:t>
            </w:r>
            <w:r w:rsidR="009B45F0">
              <w:rPr>
                <w:color w:val="000000"/>
                <w:sz w:val="22"/>
                <w:szCs w:val="22"/>
              </w:rPr>
              <w:t>а</w:t>
            </w:r>
            <w:r w:rsidR="009B45F0">
              <w:rPr>
                <w:sz w:val="22"/>
                <w:szCs w:val="22"/>
              </w:rPr>
              <w:t>нализа</w:t>
            </w:r>
            <w:r w:rsidR="009B45F0" w:rsidRPr="009B45F0">
              <w:rPr>
                <w:sz w:val="22"/>
                <w:szCs w:val="22"/>
              </w:rPr>
              <w:t xml:space="preserve"> современно</w:t>
            </w:r>
            <w:r w:rsidR="009B45F0">
              <w:rPr>
                <w:sz w:val="22"/>
                <w:szCs w:val="22"/>
              </w:rPr>
              <w:t>го состояния</w:t>
            </w:r>
            <w:r w:rsidR="009B45F0" w:rsidRPr="009B45F0">
              <w:rPr>
                <w:sz w:val="22"/>
                <w:szCs w:val="22"/>
              </w:rPr>
              <w:t xml:space="preserve"> общества на основе знания истории развития общества при различных социально-экономических условиях</w:t>
            </w:r>
          </w:p>
        </w:tc>
        <w:tc>
          <w:tcPr>
            <w:tcW w:w="2627"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В целом успешное, но сопровождающееся отдельными ошибками </w:t>
            </w:r>
            <w:r w:rsidR="009B45F0" w:rsidRPr="009B45F0">
              <w:rPr>
                <w:color w:val="000000"/>
                <w:sz w:val="22"/>
                <w:szCs w:val="22"/>
              </w:rPr>
              <w:t xml:space="preserve"> навыков    </w:t>
            </w:r>
            <w:r w:rsidR="009B45F0">
              <w:rPr>
                <w:color w:val="000000"/>
                <w:sz w:val="22"/>
                <w:szCs w:val="22"/>
              </w:rPr>
              <w:t>а</w:t>
            </w:r>
            <w:r w:rsidR="009B45F0">
              <w:rPr>
                <w:sz w:val="22"/>
                <w:szCs w:val="22"/>
              </w:rPr>
              <w:t>нализа</w:t>
            </w:r>
            <w:r w:rsidR="009B45F0" w:rsidRPr="009B45F0">
              <w:rPr>
                <w:sz w:val="22"/>
                <w:szCs w:val="22"/>
              </w:rPr>
              <w:t xml:space="preserve"> современно</w:t>
            </w:r>
            <w:r w:rsidR="009B45F0">
              <w:rPr>
                <w:sz w:val="22"/>
                <w:szCs w:val="22"/>
              </w:rPr>
              <w:t>го состояния</w:t>
            </w:r>
            <w:r w:rsidR="009B45F0" w:rsidRPr="009B45F0">
              <w:rPr>
                <w:sz w:val="22"/>
                <w:szCs w:val="22"/>
              </w:rPr>
              <w:t xml:space="preserve"> общества на основе знания истории развития общества при различных социально-экономических условиях</w:t>
            </w:r>
          </w:p>
        </w:tc>
        <w:tc>
          <w:tcPr>
            <w:tcW w:w="2689"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Успешное и систематическое </w:t>
            </w:r>
            <w:r w:rsidR="009B45F0" w:rsidRPr="009B45F0">
              <w:rPr>
                <w:color w:val="000000"/>
                <w:sz w:val="22"/>
                <w:szCs w:val="22"/>
              </w:rPr>
              <w:t xml:space="preserve"> навыков    </w:t>
            </w:r>
            <w:r w:rsidR="009B45F0">
              <w:rPr>
                <w:color w:val="000000"/>
                <w:sz w:val="22"/>
                <w:szCs w:val="22"/>
              </w:rPr>
              <w:t>а</w:t>
            </w:r>
            <w:r w:rsidR="009B45F0">
              <w:rPr>
                <w:sz w:val="22"/>
                <w:szCs w:val="22"/>
              </w:rPr>
              <w:t>нализа</w:t>
            </w:r>
            <w:r w:rsidR="009B45F0" w:rsidRPr="009B45F0">
              <w:rPr>
                <w:sz w:val="22"/>
                <w:szCs w:val="22"/>
              </w:rPr>
              <w:t xml:space="preserve"> современно</w:t>
            </w:r>
            <w:r w:rsidR="009B45F0">
              <w:rPr>
                <w:sz w:val="22"/>
                <w:szCs w:val="22"/>
              </w:rPr>
              <w:t>го состояния</w:t>
            </w:r>
            <w:r w:rsidR="009B45F0" w:rsidRPr="009B45F0">
              <w:rPr>
                <w:sz w:val="22"/>
                <w:szCs w:val="22"/>
              </w:rPr>
              <w:t xml:space="preserve"> общества на основе знания истории развития общества при различных социально-экономических условиях</w:t>
            </w:r>
          </w:p>
        </w:tc>
        <w:tc>
          <w:tcPr>
            <w:tcW w:w="1560"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tabs>
                <w:tab w:val="left" w:pos="709"/>
              </w:tabs>
              <w:suppressAutoHyphens/>
              <w:rPr>
                <w:bCs/>
                <w:sz w:val="22"/>
                <w:szCs w:val="22"/>
                <w:lang w:eastAsia="zh-CN"/>
              </w:rPr>
            </w:pPr>
            <w:r w:rsidRPr="009B45F0">
              <w:rPr>
                <w:bCs/>
                <w:sz w:val="22"/>
                <w:szCs w:val="22"/>
                <w:lang w:eastAsia="zh-CN"/>
              </w:rPr>
              <w:t>ОФО:</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 xml:space="preserve"> тестовый контроль,  контрольные вопросы</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ЗФО:</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тестовый контроль,  контрольные вопросы</w:t>
            </w:r>
          </w:p>
        </w:tc>
        <w:tc>
          <w:tcPr>
            <w:tcW w:w="1417"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rPr>
                <w:bCs/>
                <w:spacing w:val="-8"/>
                <w:sz w:val="22"/>
                <w:szCs w:val="22"/>
              </w:rPr>
            </w:pPr>
            <w:r w:rsidRPr="009B45F0">
              <w:rPr>
                <w:bCs/>
                <w:spacing w:val="-8"/>
                <w:sz w:val="22"/>
                <w:szCs w:val="22"/>
              </w:rPr>
              <w:t>зачет</w:t>
            </w: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bCs/>
                <w:spacing w:val="-8"/>
                <w:sz w:val="22"/>
                <w:szCs w:val="22"/>
              </w:rPr>
            </w:pPr>
          </w:p>
          <w:p w:rsidR="00971361" w:rsidRPr="009B45F0" w:rsidRDefault="00971361" w:rsidP="00100C28">
            <w:pPr>
              <w:rPr>
                <w:sz w:val="22"/>
                <w:szCs w:val="22"/>
              </w:rPr>
            </w:pPr>
          </w:p>
          <w:p w:rsidR="00971361" w:rsidRPr="009B45F0" w:rsidRDefault="00971361" w:rsidP="00100C28">
            <w:pPr>
              <w:rPr>
                <w:sz w:val="22"/>
                <w:szCs w:val="22"/>
              </w:rPr>
            </w:pPr>
            <w:r w:rsidRPr="009B45F0">
              <w:rPr>
                <w:sz w:val="22"/>
                <w:szCs w:val="22"/>
              </w:rPr>
              <w:t>зачет</w:t>
            </w:r>
          </w:p>
        </w:tc>
      </w:tr>
      <w:tr w:rsidR="00971361" w:rsidRPr="009B45F0" w:rsidTr="00100C28">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УК-5.2 </w:t>
            </w:r>
            <w:r w:rsidR="009B45F0" w:rsidRPr="009B45F0">
              <w:rPr>
                <w:sz w:val="22"/>
                <w:szCs w:val="22"/>
              </w:rPr>
              <w:t xml:space="preserve"> Анализирует современное состояние общества на основе знания истории развития общества при различных социально-экономических условиях</w:t>
            </w:r>
          </w:p>
          <w:p w:rsidR="00971361" w:rsidRPr="009B45F0" w:rsidRDefault="00971361" w:rsidP="00100C28">
            <w:pPr>
              <w:jc w:val="both"/>
              <w:rPr>
                <w:color w:val="000000"/>
                <w:sz w:val="22"/>
                <w:szCs w:val="22"/>
              </w:rPr>
            </w:pPr>
          </w:p>
        </w:tc>
        <w:tc>
          <w:tcPr>
            <w:tcW w:w="2629"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Фрагментарное применение навыков./ Отсутствие навыков      анализа </w:t>
            </w:r>
            <w:r w:rsidR="009B45F0">
              <w:rPr>
                <w:color w:val="000000"/>
                <w:sz w:val="22"/>
                <w:szCs w:val="22"/>
              </w:rPr>
              <w:t xml:space="preserve"> </w:t>
            </w:r>
            <w:r w:rsidRPr="009B45F0">
              <w:rPr>
                <w:color w:val="000000"/>
                <w:sz w:val="22"/>
                <w:szCs w:val="22"/>
              </w:rPr>
              <w:t xml:space="preserve"> </w:t>
            </w:r>
            <w:r w:rsidR="009B45F0">
              <w:rPr>
                <w:color w:val="000000"/>
                <w:sz w:val="22"/>
                <w:szCs w:val="22"/>
              </w:rPr>
              <w:t xml:space="preserve"> </w:t>
            </w:r>
          </w:p>
          <w:p w:rsidR="009B45F0" w:rsidRPr="009B45F0" w:rsidRDefault="009B45F0" w:rsidP="00100C28">
            <w:pPr>
              <w:jc w:val="both"/>
              <w:rPr>
                <w:color w:val="000000"/>
                <w:sz w:val="22"/>
                <w:szCs w:val="22"/>
              </w:rPr>
            </w:pPr>
            <w:r w:rsidRPr="009B45F0">
              <w:rPr>
                <w:sz w:val="22"/>
                <w:szCs w:val="22"/>
              </w:rPr>
              <w:t>современно</w:t>
            </w:r>
            <w:r>
              <w:rPr>
                <w:sz w:val="22"/>
                <w:szCs w:val="22"/>
              </w:rPr>
              <w:t>го состояния</w:t>
            </w:r>
            <w:r w:rsidRPr="009B45F0">
              <w:rPr>
                <w:sz w:val="22"/>
                <w:szCs w:val="22"/>
              </w:rPr>
              <w:t xml:space="preserve"> общества </w:t>
            </w:r>
            <w:r>
              <w:rPr>
                <w:sz w:val="22"/>
                <w:szCs w:val="22"/>
              </w:rPr>
              <w:t xml:space="preserve"> </w:t>
            </w:r>
          </w:p>
          <w:p w:rsidR="009B45F0" w:rsidRPr="009B45F0" w:rsidRDefault="009B45F0" w:rsidP="00100C28">
            <w:pPr>
              <w:jc w:val="both"/>
              <w:rPr>
                <w:color w:val="000000"/>
                <w:sz w:val="22"/>
                <w:szCs w:val="22"/>
              </w:rPr>
            </w:pPr>
          </w:p>
          <w:p w:rsidR="00971361" w:rsidRPr="009B45F0" w:rsidRDefault="00971361" w:rsidP="00100C28">
            <w:pPr>
              <w:shd w:val="clear" w:color="auto" w:fill="FFFFFF"/>
              <w:jc w:val="both"/>
              <w:rPr>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В целом успешное, но не систематическое применение навыков       анализа </w:t>
            </w:r>
            <w:r w:rsidR="009B45F0" w:rsidRPr="009B45F0">
              <w:rPr>
                <w:sz w:val="22"/>
                <w:szCs w:val="22"/>
              </w:rPr>
              <w:t xml:space="preserve"> современно</w:t>
            </w:r>
            <w:r w:rsidR="009B45F0">
              <w:rPr>
                <w:sz w:val="22"/>
                <w:szCs w:val="22"/>
              </w:rPr>
              <w:t>го</w:t>
            </w:r>
            <w:r w:rsidR="009B45F0" w:rsidRPr="009B45F0">
              <w:rPr>
                <w:sz w:val="22"/>
                <w:szCs w:val="22"/>
              </w:rPr>
              <w:t xml:space="preserve"> состояни</w:t>
            </w:r>
            <w:r w:rsidR="009B45F0">
              <w:rPr>
                <w:sz w:val="22"/>
                <w:szCs w:val="22"/>
              </w:rPr>
              <w:t>я</w:t>
            </w:r>
            <w:r w:rsidR="009B45F0" w:rsidRPr="009B45F0">
              <w:rPr>
                <w:sz w:val="22"/>
                <w:szCs w:val="22"/>
              </w:rPr>
              <w:t xml:space="preserve"> общества на основе знани</w:t>
            </w:r>
            <w:r w:rsidR="000B1DBA">
              <w:rPr>
                <w:sz w:val="22"/>
                <w:szCs w:val="22"/>
              </w:rPr>
              <w:t>я</w:t>
            </w:r>
            <w:r w:rsidR="009B45F0" w:rsidRPr="009B45F0">
              <w:rPr>
                <w:sz w:val="22"/>
                <w:szCs w:val="22"/>
              </w:rPr>
              <w:t xml:space="preserve"> истории развития общества при различных социально-экономических условиях</w:t>
            </w:r>
          </w:p>
        </w:tc>
        <w:tc>
          <w:tcPr>
            <w:tcW w:w="2627" w:type="dxa"/>
            <w:tcBorders>
              <w:top w:val="single" w:sz="4" w:space="0" w:color="auto"/>
              <w:left w:val="single" w:sz="4" w:space="0" w:color="auto"/>
              <w:bottom w:val="single" w:sz="4" w:space="0" w:color="auto"/>
              <w:right w:val="single" w:sz="4" w:space="0" w:color="auto"/>
            </w:tcBorders>
          </w:tcPr>
          <w:p w:rsidR="0066026D" w:rsidRPr="009B45F0" w:rsidRDefault="00971361" w:rsidP="00100C28">
            <w:pPr>
              <w:jc w:val="both"/>
              <w:rPr>
                <w:color w:val="000000"/>
                <w:sz w:val="22"/>
                <w:szCs w:val="22"/>
              </w:rPr>
            </w:pPr>
            <w:r w:rsidRPr="009B45F0">
              <w:rPr>
                <w:color w:val="000000"/>
                <w:sz w:val="22"/>
                <w:szCs w:val="22"/>
              </w:rPr>
              <w:t xml:space="preserve">В целом успешное, но сопровождающееся отдельными ошибками применение навыков       </w:t>
            </w:r>
            <w:r w:rsidR="009B45F0" w:rsidRPr="009B45F0">
              <w:rPr>
                <w:color w:val="000000"/>
                <w:sz w:val="22"/>
                <w:szCs w:val="22"/>
              </w:rPr>
              <w:t xml:space="preserve"> анализа </w:t>
            </w:r>
            <w:r w:rsidR="009B45F0" w:rsidRPr="009B45F0">
              <w:rPr>
                <w:sz w:val="22"/>
                <w:szCs w:val="22"/>
              </w:rPr>
              <w:t xml:space="preserve"> современно</w:t>
            </w:r>
            <w:r w:rsidR="009B45F0">
              <w:rPr>
                <w:sz w:val="22"/>
                <w:szCs w:val="22"/>
              </w:rPr>
              <w:t>го</w:t>
            </w:r>
            <w:r w:rsidR="009B45F0" w:rsidRPr="009B45F0">
              <w:rPr>
                <w:sz w:val="22"/>
                <w:szCs w:val="22"/>
              </w:rPr>
              <w:t xml:space="preserve"> состояни</w:t>
            </w:r>
            <w:r w:rsidR="009B45F0">
              <w:rPr>
                <w:sz w:val="22"/>
                <w:szCs w:val="22"/>
              </w:rPr>
              <w:t>я</w:t>
            </w:r>
            <w:r w:rsidR="009B45F0" w:rsidRPr="009B45F0">
              <w:rPr>
                <w:sz w:val="22"/>
                <w:szCs w:val="22"/>
              </w:rPr>
              <w:t xml:space="preserve"> общества на основе знани</w:t>
            </w:r>
            <w:r w:rsidR="000B1DBA">
              <w:rPr>
                <w:sz w:val="22"/>
                <w:szCs w:val="22"/>
              </w:rPr>
              <w:t>я</w:t>
            </w:r>
            <w:r w:rsidR="009B45F0" w:rsidRPr="009B45F0">
              <w:rPr>
                <w:sz w:val="22"/>
                <w:szCs w:val="22"/>
              </w:rPr>
              <w:t xml:space="preserve"> истории развития общества при различных социально-экономических условиях</w:t>
            </w:r>
          </w:p>
        </w:tc>
        <w:tc>
          <w:tcPr>
            <w:tcW w:w="2689"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Успешное и систематическое применение навыков    анализа важнейших </w:t>
            </w:r>
            <w:r w:rsidR="000B1DBA" w:rsidRPr="009B45F0">
              <w:rPr>
                <w:color w:val="000000"/>
                <w:sz w:val="22"/>
                <w:szCs w:val="22"/>
              </w:rPr>
              <w:t xml:space="preserve"> анализа </w:t>
            </w:r>
            <w:r w:rsidR="000B1DBA" w:rsidRPr="009B45F0">
              <w:rPr>
                <w:sz w:val="22"/>
                <w:szCs w:val="22"/>
              </w:rPr>
              <w:t xml:space="preserve"> современно</w:t>
            </w:r>
            <w:r w:rsidR="000B1DBA">
              <w:rPr>
                <w:sz w:val="22"/>
                <w:szCs w:val="22"/>
              </w:rPr>
              <w:t>го</w:t>
            </w:r>
            <w:r w:rsidR="000B1DBA" w:rsidRPr="009B45F0">
              <w:rPr>
                <w:sz w:val="22"/>
                <w:szCs w:val="22"/>
              </w:rPr>
              <w:t xml:space="preserve"> состояни</w:t>
            </w:r>
            <w:r w:rsidR="000B1DBA">
              <w:rPr>
                <w:sz w:val="22"/>
                <w:szCs w:val="22"/>
              </w:rPr>
              <w:t>я</w:t>
            </w:r>
            <w:r w:rsidR="000B1DBA" w:rsidRPr="009B45F0">
              <w:rPr>
                <w:sz w:val="22"/>
                <w:szCs w:val="22"/>
              </w:rPr>
              <w:t xml:space="preserve"> общества на основе знани</w:t>
            </w:r>
            <w:r w:rsidR="000B1DBA">
              <w:rPr>
                <w:sz w:val="22"/>
                <w:szCs w:val="22"/>
              </w:rPr>
              <w:t>я</w:t>
            </w:r>
            <w:r w:rsidR="000B1DBA" w:rsidRPr="009B45F0">
              <w:rPr>
                <w:sz w:val="22"/>
                <w:szCs w:val="22"/>
              </w:rPr>
              <w:t xml:space="preserve"> истории развития общества при различных социально-экономических условиях</w:t>
            </w:r>
            <w:r w:rsidR="000B1DBA">
              <w:rPr>
                <w:color w:val="00000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tabs>
                <w:tab w:val="left" w:pos="709"/>
              </w:tabs>
              <w:suppressAutoHyphens/>
              <w:rPr>
                <w:bCs/>
                <w:sz w:val="22"/>
                <w:szCs w:val="22"/>
                <w:lang w:eastAsia="zh-CN"/>
              </w:rPr>
            </w:pPr>
            <w:r w:rsidRPr="009B45F0">
              <w:rPr>
                <w:bCs/>
                <w:sz w:val="22"/>
                <w:szCs w:val="22"/>
                <w:lang w:eastAsia="zh-CN"/>
              </w:rPr>
              <w:t>ОФО:</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 xml:space="preserve"> тестовый контроль,  контрольные вопросы</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ЗФО:</w:t>
            </w:r>
          </w:p>
          <w:p w:rsidR="00971361" w:rsidRPr="009B45F0" w:rsidRDefault="00971361" w:rsidP="00100C28">
            <w:pPr>
              <w:tabs>
                <w:tab w:val="left" w:pos="709"/>
              </w:tabs>
              <w:suppressAutoHyphens/>
              <w:rPr>
                <w:sz w:val="22"/>
                <w:szCs w:val="22"/>
                <w:lang w:eastAsia="zh-CN"/>
              </w:rPr>
            </w:pPr>
            <w:r w:rsidRPr="009B45F0">
              <w:rPr>
                <w:bCs/>
                <w:sz w:val="22"/>
                <w:szCs w:val="22"/>
                <w:lang w:eastAsia="zh-CN"/>
              </w:rPr>
              <w:t>тестовый контроль,  контрольные вопросы</w:t>
            </w:r>
          </w:p>
        </w:tc>
        <w:tc>
          <w:tcPr>
            <w:tcW w:w="1417"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rPr>
                <w:bCs/>
                <w:spacing w:val="-8"/>
                <w:sz w:val="22"/>
                <w:szCs w:val="22"/>
              </w:rPr>
            </w:pPr>
            <w:r w:rsidRPr="009B45F0">
              <w:rPr>
                <w:bCs/>
                <w:spacing w:val="-8"/>
                <w:sz w:val="22"/>
                <w:szCs w:val="22"/>
              </w:rPr>
              <w:t>зачет</w:t>
            </w:r>
          </w:p>
          <w:p w:rsidR="00971361" w:rsidRPr="009B45F0" w:rsidRDefault="00971361" w:rsidP="00100C28">
            <w:pPr>
              <w:rPr>
                <w:bCs/>
                <w:spacing w:val="-8"/>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r w:rsidRPr="009B45F0">
              <w:rPr>
                <w:sz w:val="22"/>
                <w:szCs w:val="22"/>
              </w:rPr>
              <w:t>зачет</w:t>
            </w:r>
          </w:p>
        </w:tc>
      </w:tr>
      <w:tr w:rsidR="00971361" w:rsidRPr="009B45F0" w:rsidTr="00100C28">
        <w:trPr>
          <w:trHeight w:val="556"/>
        </w:trPr>
        <w:tc>
          <w:tcPr>
            <w:tcW w:w="2724"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jc w:val="both"/>
              <w:rPr>
                <w:color w:val="000000"/>
                <w:sz w:val="22"/>
                <w:szCs w:val="22"/>
              </w:rPr>
            </w:pPr>
            <w:r w:rsidRPr="009B45F0">
              <w:rPr>
                <w:color w:val="000000"/>
                <w:sz w:val="22"/>
                <w:szCs w:val="22"/>
              </w:rPr>
              <w:t xml:space="preserve">УК-5.3. </w:t>
            </w:r>
            <w:r w:rsidR="009B45F0" w:rsidRPr="009B45F0">
              <w:rPr>
                <w:sz w:val="22"/>
                <w:szCs w:val="22"/>
              </w:rPr>
              <w:t xml:space="preserve">   Понимает общее и особенное в развитии цивилизаций, религиозно-культурных отличий и ценностей локальных цивилизаций</w:t>
            </w:r>
            <w:r w:rsidR="009B45F0" w:rsidRPr="009B45F0">
              <w:rPr>
                <w:color w:val="000000"/>
                <w:sz w:val="22"/>
                <w:szCs w:val="22"/>
              </w:rPr>
              <w:t xml:space="preserve"> </w:t>
            </w:r>
          </w:p>
        </w:tc>
        <w:tc>
          <w:tcPr>
            <w:tcW w:w="2629"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Фрагментарное применение навыков./ Отсутствие навыков      </w:t>
            </w:r>
            <w:r w:rsidR="000B1DBA" w:rsidRPr="009B45F0">
              <w:rPr>
                <w:sz w:val="22"/>
                <w:szCs w:val="22"/>
              </w:rPr>
              <w:t xml:space="preserve"> </w:t>
            </w:r>
            <w:r w:rsidR="000B1DBA">
              <w:rPr>
                <w:sz w:val="22"/>
                <w:szCs w:val="22"/>
              </w:rPr>
              <w:t>п</w:t>
            </w:r>
            <w:r w:rsidR="000B1DBA" w:rsidRPr="009B45F0">
              <w:rPr>
                <w:sz w:val="22"/>
                <w:szCs w:val="22"/>
              </w:rPr>
              <w:t>онима</w:t>
            </w:r>
            <w:r w:rsidR="000B1DBA">
              <w:rPr>
                <w:sz w:val="22"/>
                <w:szCs w:val="22"/>
              </w:rPr>
              <w:t>ния</w:t>
            </w:r>
            <w:r w:rsidR="000B1DBA" w:rsidRPr="009B45F0">
              <w:rPr>
                <w:sz w:val="22"/>
                <w:szCs w:val="22"/>
              </w:rPr>
              <w:t xml:space="preserve"> обще</w:t>
            </w:r>
            <w:r w:rsidR="000B1DBA">
              <w:rPr>
                <w:sz w:val="22"/>
                <w:szCs w:val="22"/>
              </w:rPr>
              <w:t>го</w:t>
            </w:r>
            <w:r w:rsidR="000B1DBA" w:rsidRPr="009B45F0">
              <w:rPr>
                <w:sz w:val="22"/>
                <w:szCs w:val="22"/>
              </w:rPr>
              <w:t xml:space="preserve"> и особенно</w:t>
            </w:r>
            <w:r w:rsidR="000B1DBA">
              <w:rPr>
                <w:sz w:val="22"/>
                <w:szCs w:val="22"/>
              </w:rPr>
              <w:t>го</w:t>
            </w:r>
            <w:r w:rsidR="000B1DBA" w:rsidRPr="009B45F0">
              <w:rPr>
                <w:sz w:val="22"/>
                <w:szCs w:val="22"/>
              </w:rPr>
              <w:t xml:space="preserve"> в развитии цивилизаций, религиозно-культурных отличий и ценностей локальных цивилизаций</w:t>
            </w:r>
          </w:p>
        </w:tc>
        <w:tc>
          <w:tcPr>
            <w:tcW w:w="2411"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В целом успешное, но не систематическое применение навыков       </w:t>
            </w:r>
            <w:r w:rsidR="000B1DBA">
              <w:rPr>
                <w:sz w:val="22"/>
                <w:szCs w:val="22"/>
              </w:rPr>
              <w:t xml:space="preserve"> п</w:t>
            </w:r>
            <w:r w:rsidR="000B1DBA" w:rsidRPr="009B45F0">
              <w:rPr>
                <w:sz w:val="22"/>
                <w:szCs w:val="22"/>
              </w:rPr>
              <w:t>онима</w:t>
            </w:r>
            <w:r w:rsidR="000B1DBA">
              <w:rPr>
                <w:sz w:val="22"/>
                <w:szCs w:val="22"/>
              </w:rPr>
              <w:t>ния</w:t>
            </w:r>
            <w:r w:rsidR="000B1DBA" w:rsidRPr="009B45F0">
              <w:rPr>
                <w:sz w:val="22"/>
                <w:szCs w:val="22"/>
              </w:rPr>
              <w:t xml:space="preserve"> обще</w:t>
            </w:r>
            <w:r w:rsidR="000B1DBA">
              <w:rPr>
                <w:sz w:val="22"/>
                <w:szCs w:val="22"/>
              </w:rPr>
              <w:t>го</w:t>
            </w:r>
            <w:r w:rsidR="000B1DBA" w:rsidRPr="009B45F0">
              <w:rPr>
                <w:sz w:val="22"/>
                <w:szCs w:val="22"/>
              </w:rPr>
              <w:t xml:space="preserve"> и особенно</w:t>
            </w:r>
            <w:r w:rsidR="000B1DBA">
              <w:rPr>
                <w:sz w:val="22"/>
                <w:szCs w:val="22"/>
              </w:rPr>
              <w:t>го</w:t>
            </w:r>
            <w:r w:rsidR="000B1DBA" w:rsidRPr="009B45F0">
              <w:rPr>
                <w:sz w:val="22"/>
                <w:szCs w:val="22"/>
              </w:rPr>
              <w:t xml:space="preserve"> в развитии цивилизаций, религиозно-культурных отличий и ценностей локальных цивилизаций</w:t>
            </w:r>
          </w:p>
        </w:tc>
        <w:tc>
          <w:tcPr>
            <w:tcW w:w="2627"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В целом успешное, но сопровождающееся отдельными ошибками применение навыков       </w:t>
            </w:r>
            <w:r w:rsidR="000B1DBA">
              <w:rPr>
                <w:sz w:val="22"/>
                <w:szCs w:val="22"/>
              </w:rPr>
              <w:t xml:space="preserve"> п</w:t>
            </w:r>
            <w:r w:rsidR="000B1DBA" w:rsidRPr="009B45F0">
              <w:rPr>
                <w:sz w:val="22"/>
                <w:szCs w:val="22"/>
              </w:rPr>
              <w:t>онима</w:t>
            </w:r>
            <w:r w:rsidR="000B1DBA">
              <w:rPr>
                <w:sz w:val="22"/>
                <w:szCs w:val="22"/>
              </w:rPr>
              <w:t>ния</w:t>
            </w:r>
            <w:r w:rsidR="000B1DBA" w:rsidRPr="009B45F0">
              <w:rPr>
                <w:sz w:val="22"/>
                <w:szCs w:val="22"/>
              </w:rPr>
              <w:t xml:space="preserve"> обще</w:t>
            </w:r>
            <w:r w:rsidR="000B1DBA">
              <w:rPr>
                <w:sz w:val="22"/>
                <w:szCs w:val="22"/>
              </w:rPr>
              <w:t>го</w:t>
            </w:r>
            <w:r w:rsidR="000B1DBA" w:rsidRPr="009B45F0">
              <w:rPr>
                <w:sz w:val="22"/>
                <w:szCs w:val="22"/>
              </w:rPr>
              <w:t xml:space="preserve"> и особенно</w:t>
            </w:r>
            <w:r w:rsidR="000B1DBA">
              <w:rPr>
                <w:sz w:val="22"/>
                <w:szCs w:val="22"/>
              </w:rPr>
              <w:t>го</w:t>
            </w:r>
            <w:r w:rsidR="000B1DBA" w:rsidRPr="009B45F0">
              <w:rPr>
                <w:sz w:val="22"/>
                <w:szCs w:val="22"/>
              </w:rPr>
              <w:t xml:space="preserve"> в развитии цивилизаций, религиозно-культурных отличий и ценностей локальных цивилизаций</w:t>
            </w:r>
          </w:p>
        </w:tc>
        <w:tc>
          <w:tcPr>
            <w:tcW w:w="2689"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shd w:val="clear" w:color="auto" w:fill="FFFFFF"/>
              <w:jc w:val="both"/>
              <w:rPr>
                <w:color w:val="000000"/>
                <w:sz w:val="22"/>
                <w:szCs w:val="22"/>
              </w:rPr>
            </w:pPr>
            <w:r w:rsidRPr="009B45F0">
              <w:rPr>
                <w:color w:val="000000"/>
                <w:sz w:val="22"/>
                <w:szCs w:val="22"/>
              </w:rPr>
              <w:t xml:space="preserve">Успешное и систематическое применение навыков       </w:t>
            </w:r>
            <w:r w:rsidR="000B1DBA">
              <w:rPr>
                <w:sz w:val="22"/>
                <w:szCs w:val="22"/>
              </w:rPr>
              <w:t xml:space="preserve"> п</w:t>
            </w:r>
            <w:r w:rsidR="000B1DBA" w:rsidRPr="009B45F0">
              <w:rPr>
                <w:sz w:val="22"/>
                <w:szCs w:val="22"/>
              </w:rPr>
              <w:t>онима</w:t>
            </w:r>
            <w:r w:rsidR="000B1DBA">
              <w:rPr>
                <w:sz w:val="22"/>
                <w:szCs w:val="22"/>
              </w:rPr>
              <w:t>ния</w:t>
            </w:r>
            <w:r w:rsidR="000B1DBA" w:rsidRPr="009B45F0">
              <w:rPr>
                <w:sz w:val="22"/>
                <w:szCs w:val="22"/>
              </w:rPr>
              <w:t xml:space="preserve"> обще</w:t>
            </w:r>
            <w:r w:rsidR="000B1DBA">
              <w:rPr>
                <w:sz w:val="22"/>
                <w:szCs w:val="22"/>
              </w:rPr>
              <w:t>го</w:t>
            </w:r>
            <w:r w:rsidR="000B1DBA" w:rsidRPr="009B45F0">
              <w:rPr>
                <w:sz w:val="22"/>
                <w:szCs w:val="22"/>
              </w:rPr>
              <w:t xml:space="preserve"> и особенно</w:t>
            </w:r>
            <w:r w:rsidR="000B1DBA">
              <w:rPr>
                <w:sz w:val="22"/>
                <w:szCs w:val="22"/>
              </w:rPr>
              <w:t>го</w:t>
            </w:r>
            <w:r w:rsidR="000B1DBA" w:rsidRPr="009B45F0">
              <w:rPr>
                <w:sz w:val="22"/>
                <w:szCs w:val="22"/>
              </w:rPr>
              <w:t xml:space="preserve"> в развитии цивилизаций, религиозно-культурных отличий и ценностей локальных цивилизаций</w:t>
            </w:r>
          </w:p>
        </w:tc>
        <w:tc>
          <w:tcPr>
            <w:tcW w:w="1560"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tabs>
                <w:tab w:val="left" w:pos="709"/>
              </w:tabs>
              <w:suppressAutoHyphens/>
              <w:rPr>
                <w:bCs/>
                <w:sz w:val="22"/>
                <w:szCs w:val="22"/>
                <w:lang w:eastAsia="zh-CN"/>
              </w:rPr>
            </w:pPr>
            <w:r w:rsidRPr="009B45F0">
              <w:rPr>
                <w:bCs/>
                <w:sz w:val="22"/>
                <w:szCs w:val="22"/>
                <w:lang w:eastAsia="zh-CN"/>
              </w:rPr>
              <w:t>ОФО:</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 xml:space="preserve"> тестовый контроль,  контрольные вопросы</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ЗФО:</w:t>
            </w:r>
          </w:p>
          <w:p w:rsidR="00971361" w:rsidRPr="009B45F0" w:rsidRDefault="00971361" w:rsidP="00100C28">
            <w:pPr>
              <w:tabs>
                <w:tab w:val="left" w:pos="709"/>
              </w:tabs>
              <w:suppressAutoHyphens/>
              <w:rPr>
                <w:bCs/>
                <w:sz w:val="22"/>
                <w:szCs w:val="22"/>
                <w:lang w:eastAsia="zh-CN"/>
              </w:rPr>
            </w:pPr>
            <w:r w:rsidRPr="009B45F0">
              <w:rPr>
                <w:bCs/>
                <w:sz w:val="22"/>
                <w:szCs w:val="22"/>
                <w:lang w:eastAsia="zh-CN"/>
              </w:rPr>
              <w:t>тестовый контроль,  контрольные вопросы</w:t>
            </w:r>
          </w:p>
        </w:tc>
        <w:tc>
          <w:tcPr>
            <w:tcW w:w="1417" w:type="dxa"/>
            <w:tcBorders>
              <w:top w:val="single" w:sz="4" w:space="0" w:color="auto"/>
              <w:left w:val="single" w:sz="4" w:space="0" w:color="auto"/>
              <w:bottom w:val="single" w:sz="4" w:space="0" w:color="auto"/>
              <w:right w:val="single" w:sz="4" w:space="0" w:color="auto"/>
            </w:tcBorders>
          </w:tcPr>
          <w:p w:rsidR="00971361" w:rsidRPr="009B45F0" w:rsidRDefault="00971361" w:rsidP="00100C28">
            <w:pPr>
              <w:rPr>
                <w:bCs/>
                <w:spacing w:val="-8"/>
                <w:sz w:val="22"/>
                <w:szCs w:val="22"/>
              </w:rPr>
            </w:pPr>
            <w:r w:rsidRPr="009B45F0">
              <w:rPr>
                <w:bCs/>
                <w:spacing w:val="-8"/>
                <w:sz w:val="22"/>
                <w:szCs w:val="22"/>
              </w:rPr>
              <w:t>зачет</w:t>
            </w:r>
          </w:p>
          <w:p w:rsidR="00971361" w:rsidRPr="009B45F0" w:rsidRDefault="00971361" w:rsidP="00100C28">
            <w:pPr>
              <w:rPr>
                <w:bCs/>
                <w:spacing w:val="-8"/>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p>
          <w:p w:rsidR="00971361" w:rsidRPr="009B45F0" w:rsidRDefault="00971361" w:rsidP="00100C28">
            <w:pPr>
              <w:rPr>
                <w:sz w:val="22"/>
                <w:szCs w:val="22"/>
              </w:rPr>
            </w:pPr>
            <w:r w:rsidRPr="009B45F0">
              <w:rPr>
                <w:sz w:val="22"/>
                <w:szCs w:val="22"/>
              </w:rPr>
              <w:t>зачет</w:t>
            </w:r>
          </w:p>
        </w:tc>
      </w:tr>
    </w:tbl>
    <w:p w:rsidR="00971361" w:rsidRPr="00B23146" w:rsidRDefault="00971361" w:rsidP="00971361">
      <w:pPr>
        <w:rPr>
          <w:sz w:val="24"/>
          <w:szCs w:val="24"/>
        </w:rPr>
        <w:sectPr w:rsidR="00971361" w:rsidRPr="00B23146" w:rsidSect="00971361">
          <w:pgSz w:w="16840" w:h="11900" w:orient="landscape"/>
          <w:pgMar w:top="993" w:right="1143" w:bottom="865" w:left="1143" w:header="0" w:footer="3" w:gutter="0"/>
          <w:cols w:space="720"/>
        </w:sectPr>
      </w:pPr>
    </w:p>
    <w:p w:rsidR="00244C03" w:rsidRDefault="00244C03" w:rsidP="00244C03">
      <w:pPr>
        <w:jc w:val="center"/>
        <w:rPr>
          <w:b/>
          <w:bCs/>
          <w:sz w:val="24"/>
          <w:szCs w:val="24"/>
        </w:rPr>
      </w:pPr>
      <w:r>
        <w:rPr>
          <w:b/>
          <w:bCs/>
          <w:sz w:val="24"/>
          <w:szCs w:val="24"/>
        </w:rPr>
        <w:lastRenderedPageBreak/>
        <w:t xml:space="preserve">4.Комплект контрольно-оценочных средств по дисциплине </w:t>
      </w:r>
    </w:p>
    <w:p w:rsidR="00244C03" w:rsidRDefault="00244C03" w:rsidP="00244C03">
      <w:pPr>
        <w:jc w:val="center"/>
        <w:rPr>
          <w:b/>
          <w:sz w:val="24"/>
          <w:szCs w:val="24"/>
        </w:rPr>
      </w:pPr>
      <w:r>
        <w:rPr>
          <w:b/>
          <w:sz w:val="24"/>
          <w:szCs w:val="24"/>
        </w:rPr>
        <w:t>«История (история России, всеобщая история)»</w:t>
      </w:r>
    </w:p>
    <w:p w:rsidR="00244C03" w:rsidRDefault="00244C03" w:rsidP="00244C03">
      <w:pPr>
        <w:widowControl/>
        <w:tabs>
          <w:tab w:val="left" w:pos="0"/>
          <w:tab w:val="right" w:leader="underscore" w:pos="9639"/>
        </w:tabs>
        <w:autoSpaceDE/>
        <w:adjustRightInd/>
        <w:jc w:val="center"/>
        <w:rPr>
          <w:b/>
          <w:sz w:val="24"/>
          <w:szCs w:val="24"/>
        </w:rPr>
      </w:pPr>
    </w:p>
    <w:p w:rsidR="00244C03" w:rsidRDefault="00244C03" w:rsidP="00244C03">
      <w:pPr>
        <w:widowControl/>
        <w:tabs>
          <w:tab w:val="left" w:pos="0"/>
          <w:tab w:val="right" w:leader="underscore" w:pos="9639"/>
        </w:tabs>
        <w:autoSpaceDE/>
        <w:adjustRightInd/>
        <w:jc w:val="center"/>
        <w:rPr>
          <w:b/>
          <w:sz w:val="24"/>
          <w:szCs w:val="24"/>
        </w:rPr>
      </w:pPr>
      <w:r>
        <w:rPr>
          <w:b/>
          <w:sz w:val="24"/>
          <w:szCs w:val="24"/>
        </w:rPr>
        <w:t xml:space="preserve">Вопросы к зачету  </w:t>
      </w:r>
    </w:p>
    <w:p w:rsidR="00244C03" w:rsidRDefault="00244C03" w:rsidP="00244C03">
      <w:pPr>
        <w:widowControl/>
        <w:tabs>
          <w:tab w:val="left" w:pos="0"/>
          <w:tab w:val="right" w:leader="underscore" w:pos="9639"/>
        </w:tabs>
        <w:autoSpaceDE/>
        <w:adjustRightInd/>
        <w:jc w:val="center"/>
        <w:rPr>
          <w:sz w:val="24"/>
          <w:szCs w:val="24"/>
        </w:rPr>
      </w:pP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История России - неотъемлемая  часть всемирной  истории. Сущность, формы, функции исторического знания. Исторические источники и методы изучения истории.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Формирование Древнерусского государства. «Повесть временных лет» как исторический источник. Особенности социально-политического развития Древней Руси.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Внутренняя и внешняя политика первых киевских князей.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Принятие и утверждение христианства на Руси. Историческое значение крещения Руси.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«Русская Правда» и проблемы генезиса феодальных отношений.</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Феодальная раздробленность на Руси: причины и последствия.</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Монголо-татарское  нашествие и борьба русского народа за независимость. Дискуссии  о влиянии монголо-татарского ига на политическое развитие Руси.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Возвышение Москвы, собирание русских земель в единое Русское государство.</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Формирование и развитие Московского централизованного государства (</w:t>
      </w:r>
      <w:r>
        <w:rPr>
          <w:sz w:val="24"/>
          <w:szCs w:val="24"/>
          <w:lang w:val="en-US" w:eastAsia="ar-SA"/>
        </w:rPr>
        <w:t>XV</w:t>
      </w:r>
      <w:r>
        <w:rPr>
          <w:sz w:val="24"/>
          <w:szCs w:val="24"/>
          <w:lang w:eastAsia="ar-SA"/>
        </w:rPr>
        <w:t xml:space="preserve"> – начало </w:t>
      </w:r>
      <w:r>
        <w:rPr>
          <w:sz w:val="24"/>
          <w:szCs w:val="24"/>
          <w:lang w:val="en-US" w:eastAsia="ar-SA"/>
        </w:rPr>
        <w:t>XVI</w:t>
      </w:r>
      <w:r>
        <w:rPr>
          <w:sz w:val="24"/>
          <w:szCs w:val="24"/>
          <w:lang w:eastAsia="ar-SA"/>
        </w:rPr>
        <w:t xml:space="preserve"> вв.) Судебник Ивана </w:t>
      </w:r>
      <w:r>
        <w:rPr>
          <w:sz w:val="24"/>
          <w:szCs w:val="24"/>
          <w:lang w:val="en-US" w:eastAsia="ar-SA"/>
        </w:rPr>
        <w:t>III</w:t>
      </w:r>
      <w:r>
        <w:rPr>
          <w:sz w:val="24"/>
          <w:szCs w:val="24"/>
          <w:lang w:eastAsia="ar-SA"/>
        </w:rPr>
        <w:t>.</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Реформы Ивана </w:t>
      </w:r>
      <w:r>
        <w:rPr>
          <w:sz w:val="24"/>
          <w:szCs w:val="24"/>
          <w:lang w:val="en-US" w:eastAsia="ar-SA"/>
        </w:rPr>
        <w:t>IV</w:t>
      </w:r>
      <w:r>
        <w:rPr>
          <w:sz w:val="24"/>
          <w:szCs w:val="24"/>
          <w:lang w:eastAsia="ar-SA"/>
        </w:rPr>
        <w:t xml:space="preserve">. Их историческое значение.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Опричнина Ивана Грозного: ее сущность, результаты.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«Смутное время»: причины, ход, характер организации власти, последствия.</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Правление первых Романовых. Раскол в русской церкви.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Реформы Петра Великого и их значение для создания Российского государства.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Внешняя политика Петра </w:t>
      </w:r>
      <w:r>
        <w:rPr>
          <w:sz w:val="24"/>
          <w:szCs w:val="24"/>
          <w:lang w:val="en-US" w:eastAsia="ar-SA"/>
        </w:rPr>
        <w:t>I</w:t>
      </w:r>
      <w:r>
        <w:rPr>
          <w:sz w:val="24"/>
          <w:szCs w:val="24"/>
          <w:lang w:eastAsia="ar-SA"/>
        </w:rPr>
        <w:t xml:space="preserve">.Провозглашение империи.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Дворцовые перевороты, их социально-политическая сущность и последствия.</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Основные направления и результаты внешней политики Екатерины </w:t>
      </w:r>
      <w:r>
        <w:rPr>
          <w:sz w:val="24"/>
          <w:szCs w:val="24"/>
          <w:lang w:val="en-US" w:eastAsia="ar-SA"/>
        </w:rPr>
        <w:t>II</w:t>
      </w:r>
      <w:r>
        <w:rPr>
          <w:sz w:val="24"/>
          <w:szCs w:val="24"/>
          <w:lang w:eastAsia="ar-SA"/>
        </w:rPr>
        <w:t>.</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Просвещенный абсолютизм в России. Екатерина </w:t>
      </w:r>
      <w:r>
        <w:rPr>
          <w:sz w:val="24"/>
          <w:szCs w:val="24"/>
          <w:lang w:val="en-US" w:eastAsia="ar-SA"/>
        </w:rPr>
        <w:t>II</w:t>
      </w:r>
      <w:r>
        <w:rPr>
          <w:sz w:val="24"/>
          <w:szCs w:val="24"/>
          <w:lang w:eastAsia="ar-SA"/>
        </w:rPr>
        <w:t xml:space="preserve">: истоки и сущность дуализма внутренней политики.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Основные изменения в экономическом положении России во второй половине </w:t>
      </w:r>
      <w:r>
        <w:rPr>
          <w:sz w:val="24"/>
          <w:szCs w:val="24"/>
          <w:lang w:val="en-US" w:eastAsia="ar-SA"/>
        </w:rPr>
        <w:t>XYIII</w:t>
      </w:r>
      <w:r>
        <w:rPr>
          <w:sz w:val="24"/>
          <w:szCs w:val="24"/>
          <w:lang w:eastAsia="ar-SA"/>
        </w:rPr>
        <w:t xml:space="preserve"> 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Промышленный переворот в России: отличие от Европы.</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Внутренняя политика Павла </w:t>
      </w:r>
      <w:r>
        <w:rPr>
          <w:sz w:val="24"/>
          <w:szCs w:val="24"/>
          <w:lang w:val="en-US" w:eastAsia="ar-SA"/>
        </w:rPr>
        <w:t>I</w:t>
      </w:r>
      <w:r>
        <w:rPr>
          <w:sz w:val="24"/>
          <w:szCs w:val="24"/>
          <w:lang w:eastAsia="ar-SA"/>
        </w:rPr>
        <w:t xml:space="preserve">, попытки преобразований в России.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Реформирование политической системы при Александре </w:t>
      </w:r>
      <w:r>
        <w:rPr>
          <w:sz w:val="24"/>
          <w:szCs w:val="24"/>
          <w:lang w:val="en-US" w:eastAsia="ar-SA"/>
        </w:rPr>
        <w:t>I</w:t>
      </w:r>
      <w:r>
        <w:rPr>
          <w:sz w:val="24"/>
          <w:szCs w:val="24"/>
          <w:lang w:eastAsia="ar-SA"/>
        </w:rPr>
        <w:t>; проекты М.М.Сперанского и Н.Н.Новосильцева.</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Общественное движение в России в первой четверти </w:t>
      </w:r>
      <w:r>
        <w:rPr>
          <w:sz w:val="24"/>
          <w:szCs w:val="24"/>
          <w:lang w:val="en-US" w:eastAsia="ar-SA"/>
        </w:rPr>
        <w:t>XIX</w:t>
      </w:r>
      <w:r>
        <w:rPr>
          <w:sz w:val="24"/>
          <w:szCs w:val="24"/>
          <w:lang w:eastAsia="ar-SA"/>
        </w:rPr>
        <w:t xml:space="preserve"> века. Восстание декабристов.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Внешняя политика России при  Александре </w:t>
      </w:r>
      <w:r>
        <w:rPr>
          <w:sz w:val="24"/>
          <w:szCs w:val="24"/>
          <w:lang w:val="en-US" w:eastAsia="ar-SA"/>
        </w:rPr>
        <w:t>I</w:t>
      </w:r>
      <w:r>
        <w:rPr>
          <w:sz w:val="24"/>
          <w:szCs w:val="24"/>
          <w:lang w:eastAsia="ar-SA"/>
        </w:rPr>
        <w:t>. Значение победы России в войне против Наполеона и освободительного похода России в Европу для укрепления  международных позиций России.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Общественно- политическое развитие России в правление  Николая </w:t>
      </w:r>
      <w:r>
        <w:rPr>
          <w:sz w:val="24"/>
          <w:szCs w:val="24"/>
          <w:lang w:val="en-US" w:eastAsia="ar-SA"/>
        </w:rPr>
        <w:t>I</w:t>
      </w:r>
      <w:r>
        <w:rPr>
          <w:sz w:val="24"/>
          <w:szCs w:val="24"/>
          <w:lang w:eastAsia="ar-SA"/>
        </w:rPr>
        <w:t xml:space="preserve">.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Внешняя политика Николая </w:t>
      </w:r>
      <w:r>
        <w:rPr>
          <w:sz w:val="24"/>
          <w:szCs w:val="24"/>
          <w:lang w:val="en-US" w:eastAsia="ar-SA"/>
        </w:rPr>
        <w:t>I</w:t>
      </w:r>
      <w:r>
        <w:rPr>
          <w:sz w:val="24"/>
          <w:szCs w:val="24"/>
          <w:lang w:eastAsia="ar-SA"/>
        </w:rPr>
        <w:t xml:space="preserve">. Крымская война: основные события, причины поражения.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Особенности реформирования государства и общества в 60-70-е гг. </w:t>
      </w:r>
      <w:r>
        <w:rPr>
          <w:sz w:val="24"/>
          <w:szCs w:val="24"/>
          <w:lang w:val="en-US" w:eastAsia="ar-SA"/>
        </w:rPr>
        <w:t>XIX</w:t>
      </w:r>
      <w:r>
        <w:rPr>
          <w:sz w:val="24"/>
          <w:szCs w:val="24"/>
          <w:lang w:eastAsia="ar-SA"/>
        </w:rPr>
        <w:t xml:space="preserve"> 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Этапы закрепощения крестьян и решения крестьянского вопроса в Российской империи </w:t>
      </w:r>
      <w:r>
        <w:rPr>
          <w:sz w:val="24"/>
          <w:szCs w:val="24"/>
          <w:lang w:val="en-US" w:eastAsia="ar-SA"/>
        </w:rPr>
        <w:t>XIX</w:t>
      </w:r>
      <w:r>
        <w:rPr>
          <w:sz w:val="24"/>
          <w:szCs w:val="24"/>
          <w:lang w:eastAsia="ar-SA"/>
        </w:rPr>
        <w:t xml:space="preserve"> века.</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lastRenderedPageBreak/>
        <w:t xml:space="preserve">Правительственная политика 80-90-х гг. </w:t>
      </w:r>
      <w:r>
        <w:rPr>
          <w:sz w:val="24"/>
          <w:szCs w:val="24"/>
          <w:lang w:val="en-US" w:eastAsia="ar-SA"/>
        </w:rPr>
        <w:t>XIX</w:t>
      </w:r>
      <w:r>
        <w:rPr>
          <w:sz w:val="24"/>
          <w:szCs w:val="24"/>
          <w:lang w:eastAsia="ar-SA"/>
        </w:rPr>
        <w:t xml:space="preserve"> в. Контрреформы Александра </w:t>
      </w:r>
      <w:r>
        <w:rPr>
          <w:sz w:val="24"/>
          <w:szCs w:val="24"/>
          <w:lang w:val="en-US" w:eastAsia="ar-SA"/>
        </w:rPr>
        <w:t>III</w:t>
      </w:r>
      <w:r>
        <w:rPr>
          <w:sz w:val="24"/>
          <w:szCs w:val="24"/>
          <w:lang w:eastAsia="ar-SA"/>
        </w:rPr>
        <w:t>.</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Особенности социально-экономического развития России в конце </w:t>
      </w:r>
      <w:r>
        <w:rPr>
          <w:sz w:val="24"/>
          <w:szCs w:val="24"/>
          <w:lang w:val="en-US" w:eastAsia="ar-SA"/>
        </w:rPr>
        <w:t>XIX</w:t>
      </w:r>
      <w:r>
        <w:rPr>
          <w:sz w:val="24"/>
          <w:szCs w:val="24"/>
          <w:lang w:eastAsia="ar-SA"/>
        </w:rPr>
        <w:t xml:space="preserve"> – начале </w:t>
      </w:r>
      <w:r>
        <w:rPr>
          <w:sz w:val="24"/>
          <w:szCs w:val="24"/>
          <w:lang w:val="en-US" w:eastAsia="ar-SA"/>
        </w:rPr>
        <w:t>XX</w:t>
      </w:r>
      <w:r>
        <w:rPr>
          <w:sz w:val="24"/>
          <w:szCs w:val="24"/>
          <w:lang w:eastAsia="ar-SA"/>
        </w:rPr>
        <w:t xml:space="preserve"> вв.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Альтернативы российским реформам «сверху» в </w:t>
      </w:r>
      <w:r>
        <w:rPr>
          <w:sz w:val="24"/>
          <w:szCs w:val="24"/>
          <w:lang w:val="en-US" w:eastAsia="ar-SA"/>
        </w:rPr>
        <w:t>XIX</w:t>
      </w:r>
      <w:r>
        <w:rPr>
          <w:sz w:val="24"/>
          <w:szCs w:val="24"/>
          <w:lang w:eastAsia="ar-SA"/>
        </w:rPr>
        <w:t xml:space="preserve"> веке.</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Русская культура в </w:t>
      </w:r>
      <w:r>
        <w:rPr>
          <w:sz w:val="24"/>
          <w:szCs w:val="24"/>
          <w:lang w:val="en-US" w:eastAsia="ar-SA"/>
        </w:rPr>
        <w:t>XIX</w:t>
      </w:r>
      <w:r>
        <w:rPr>
          <w:sz w:val="24"/>
          <w:szCs w:val="24"/>
          <w:lang w:eastAsia="ar-SA"/>
        </w:rPr>
        <w:t xml:space="preserve"> веке: основные направления и представители.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Общественное движение в России во 2-й половине </w:t>
      </w:r>
      <w:r>
        <w:rPr>
          <w:sz w:val="24"/>
          <w:szCs w:val="24"/>
          <w:lang w:val="en-US" w:eastAsia="ar-SA"/>
        </w:rPr>
        <w:t>XIX</w:t>
      </w:r>
      <w:r>
        <w:rPr>
          <w:sz w:val="24"/>
          <w:szCs w:val="24"/>
          <w:lang w:eastAsia="ar-SA"/>
        </w:rPr>
        <w:t xml:space="preserve"> в.: основные направления, их истоки, эволюция.</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Особенности первой буржуазно-демократической революции 1905-1907 гг., ее результаты.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Политические партии России в конце </w:t>
      </w:r>
      <w:r>
        <w:rPr>
          <w:sz w:val="24"/>
          <w:szCs w:val="24"/>
          <w:lang w:val="en-US" w:eastAsia="ar-SA"/>
        </w:rPr>
        <w:t>XIX</w:t>
      </w:r>
      <w:r>
        <w:rPr>
          <w:sz w:val="24"/>
          <w:szCs w:val="24"/>
          <w:lang w:eastAsia="ar-SA"/>
        </w:rPr>
        <w:t xml:space="preserve"> – начале </w:t>
      </w:r>
      <w:r>
        <w:rPr>
          <w:sz w:val="24"/>
          <w:szCs w:val="24"/>
          <w:lang w:val="en-US" w:eastAsia="ar-SA"/>
        </w:rPr>
        <w:t>XX</w:t>
      </w:r>
      <w:r>
        <w:rPr>
          <w:sz w:val="24"/>
          <w:szCs w:val="24"/>
          <w:lang w:eastAsia="ar-SA"/>
        </w:rPr>
        <w:t xml:space="preserve"> вв. Особенности российской многопартийности.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proofErr w:type="spellStart"/>
      <w:r>
        <w:rPr>
          <w:sz w:val="24"/>
          <w:szCs w:val="24"/>
          <w:lang w:eastAsia="ar-SA"/>
        </w:rPr>
        <w:t>Столыпинская</w:t>
      </w:r>
      <w:proofErr w:type="spellEnd"/>
      <w:r>
        <w:rPr>
          <w:sz w:val="24"/>
          <w:szCs w:val="24"/>
          <w:lang w:eastAsia="ar-SA"/>
        </w:rPr>
        <w:t xml:space="preserve"> аграрная реформа: значение и содержание.</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Опыт  думского «парламентаризма» в России.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Февральская революция 1917 г.: демократические преобразования в стране, их результаты. Кризисы власти.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Истоки общенационального кризиса в годы первой мировой войны.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Октябрьская революция 1917 г.: причины победы большевиков. Оценка революционных событий 1917 г. в современной историографии.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Гражданская война: сущность, идеология и практика противоборствующих сторон.</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«Военный коммунизм»: основные положения и последствия.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Новая экономическая политика: причины перехода к НЭПу, сущность, итоги.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Социально-экономические и политические преобразования в  СССР в  конце 20-х-30-е гг.: сущность, итоги.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Формирование нового общественного строя и политического режима в 20-30-х гг.</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Индустриализация в СССР: содержание, методы, итоги.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Политика сплошной коллективизации сельского хозяйства в СССР: причины, итоги.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Образование СССР. Черты советской модели национально-государственного устройства.</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Приоритеты советской внешней политики 1921-1941годов.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Великая Отечественная война (1941-1945 гг.): причины войны, значение и цена победы.</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Социально-экономическое развитие СССР в послевоенный период (1945-1953 гг.).</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Начало, причины, основные положения и этапы «холодной войны».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Реформаторские поиски в период «Оттепели».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Противоречивость общественного развития СССР в середине 1960-1980-х годов.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Экономическая реформа 1965 года: причины неудач.</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Причины,  основные положения,  этапы политики «перестройки» в СССР.</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Изменение геополитического положения Советского Союза на этапе «Перестройки». 58. Распад СССР.</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Развитие России после 1991 г.: экономические и политические перемены в стране, трудности и достижения. </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Роль </w:t>
      </w:r>
      <w:r>
        <w:rPr>
          <w:sz w:val="24"/>
          <w:szCs w:val="24"/>
          <w:lang w:val="en-US" w:eastAsia="ar-SA"/>
        </w:rPr>
        <w:t>XX</w:t>
      </w:r>
      <w:r>
        <w:rPr>
          <w:sz w:val="24"/>
          <w:szCs w:val="24"/>
          <w:lang w:eastAsia="ar-SA"/>
        </w:rPr>
        <w:t xml:space="preserve"> века в мировой истории.</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Радикальная модернизация России на рубеже </w:t>
      </w:r>
      <w:r>
        <w:rPr>
          <w:sz w:val="24"/>
          <w:szCs w:val="24"/>
          <w:lang w:val="en-US" w:eastAsia="ar-SA"/>
        </w:rPr>
        <w:t>XX</w:t>
      </w:r>
      <w:r>
        <w:rPr>
          <w:sz w:val="24"/>
          <w:szCs w:val="24"/>
          <w:lang w:eastAsia="ar-SA"/>
        </w:rPr>
        <w:t>-</w:t>
      </w:r>
      <w:r>
        <w:rPr>
          <w:sz w:val="24"/>
          <w:szCs w:val="24"/>
          <w:lang w:val="en-US" w:eastAsia="ar-SA"/>
        </w:rPr>
        <w:t>XXI</w:t>
      </w:r>
      <w:r>
        <w:rPr>
          <w:sz w:val="24"/>
          <w:szCs w:val="24"/>
          <w:lang w:eastAsia="ar-SA"/>
        </w:rPr>
        <w:t xml:space="preserve"> веков.</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Политические партии и общественные движения  России на современном этапе.</w:t>
      </w:r>
    </w:p>
    <w:p w:rsidR="00244C03" w:rsidRDefault="00244C03" w:rsidP="00244C03">
      <w:pPr>
        <w:widowControl/>
        <w:numPr>
          <w:ilvl w:val="0"/>
          <w:numId w:val="16"/>
        </w:numPr>
        <w:autoSpaceDE/>
        <w:adjustRightInd/>
        <w:spacing w:after="200" w:line="276" w:lineRule="auto"/>
        <w:contextualSpacing/>
        <w:jc w:val="both"/>
        <w:rPr>
          <w:sz w:val="24"/>
          <w:szCs w:val="24"/>
          <w:lang w:eastAsia="ar-SA"/>
        </w:rPr>
      </w:pPr>
      <w:r>
        <w:rPr>
          <w:sz w:val="24"/>
          <w:szCs w:val="24"/>
          <w:lang w:eastAsia="ar-SA"/>
        </w:rPr>
        <w:t xml:space="preserve">Новая Россия в системе международных связей на рубеже </w:t>
      </w:r>
      <w:r>
        <w:rPr>
          <w:sz w:val="24"/>
          <w:szCs w:val="24"/>
          <w:lang w:val="en-US" w:eastAsia="ar-SA"/>
        </w:rPr>
        <w:t>XX</w:t>
      </w:r>
      <w:r>
        <w:rPr>
          <w:sz w:val="24"/>
          <w:szCs w:val="24"/>
          <w:lang w:eastAsia="ar-SA"/>
        </w:rPr>
        <w:t>-</w:t>
      </w:r>
      <w:r>
        <w:rPr>
          <w:sz w:val="24"/>
          <w:szCs w:val="24"/>
          <w:lang w:val="en-US" w:eastAsia="ar-SA"/>
        </w:rPr>
        <w:t>XXI</w:t>
      </w:r>
      <w:r>
        <w:rPr>
          <w:sz w:val="24"/>
          <w:szCs w:val="24"/>
          <w:lang w:eastAsia="ar-SA"/>
        </w:rPr>
        <w:t xml:space="preserve"> веков.</w:t>
      </w:r>
    </w:p>
    <w:p w:rsidR="00244C03" w:rsidRDefault="00244C03" w:rsidP="00244C03">
      <w:pPr>
        <w:jc w:val="center"/>
        <w:rPr>
          <w:sz w:val="24"/>
          <w:szCs w:val="24"/>
        </w:rPr>
      </w:pPr>
    </w:p>
    <w:p w:rsidR="00244C03" w:rsidRDefault="00244C03" w:rsidP="00244C03">
      <w:pPr>
        <w:pStyle w:val="42"/>
        <w:shd w:val="clear" w:color="auto" w:fill="auto"/>
        <w:tabs>
          <w:tab w:val="left" w:pos="1113"/>
        </w:tabs>
        <w:spacing w:before="0" w:after="0" w:line="240" w:lineRule="auto"/>
        <w:ind w:firstLine="0"/>
        <w:rPr>
          <w:rFonts w:ascii="Times New Roman" w:hAnsi="Times New Roman"/>
          <w:sz w:val="24"/>
          <w:szCs w:val="24"/>
        </w:rPr>
      </w:pPr>
    </w:p>
    <w:p w:rsidR="00244C03" w:rsidRDefault="00244C03" w:rsidP="00244C03">
      <w:pPr>
        <w:pStyle w:val="42"/>
        <w:shd w:val="clear" w:color="auto" w:fill="auto"/>
        <w:tabs>
          <w:tab w:val="left" w:pos="1113"/>
        </w:tabs>
        <w:spacing w:before="0" w:after="0" w:line="240" w:lineRule="auto"/>
        <w:ind w:firstLine="0"/>
        <w:rPr>
          <w:rFonts w:ascii="Times New Roman" w:hAnsi="Times New Roman"/>
          <w:sz w:val="24"/>
          <w:szCs w:val="24"/>
        </w:rPr>
      </w:pPr>
      <w:r>
        <w:rPr>
          <w:rFonts w:ascii="Times New Roman" w:hAnsi="Times New Roman"/>
          <w:sz w:val="24"/>
          <w:szCs w:val="24"/>
        </w:rPr>
        <w:lastRenderedPageBreak/>
        <w:t>Вопросы для устного опроса</w:t>
      </w:r>
    </w:p>
    <w:p w:rsidR="00244C03" w:rsidRDefault="00244C03" w:rsidP="00244C03">
      <w:pPr>
        <w:pStyle w:val="50"/>
        <w:shd w:val="clear" w:color="auto" w:fill="auto"/>
        <w:spacing w:before="0" w:line="240" w:lineRule="auto"/>
        <w:rPr>
          <w:rFonts w:ascii="Times New Roman" w:hAnsi="Times New Roman"/>
          <w:b/>
          <w:sz w:val="24"/>
          <w:szCs w:val="24"/>
          <w:lang w:eastAsia="ar-SA"/>
        </w:rPr>
      </w:pPr>
    </w:p>
    <w:p w:rsidR="00244C03" w:rsidRDefault="00244C03" w:rsidP="00244C03">
      <w:pPr>
        <w:widowControl/>
        <w:numPr>
          <w:ilvl w:val="0"/>
          <w:numId w:val="15"/>
        </w:numPr>
        <w:tabs>
          <w:tab w:val="left" w:pos="441"/>
        </w:tabs>
        <w:autoSpaceDE/>
        <w:adjustRightInd/>
        <w:spacing w:line="232" w:lineRule="auto"/>
        <w:ind w:left="160" w:right="760" w:firstLine="1"/>
        <w:jc w:val="both"/>
        <w:rPr>
          <w:sz w:val="24"/>
          <w:szCs w:val="24"/>
        </w:rPr>
      </w:pPr>
      <w:r>
        <w:rPr>
          <w:sz w:val="24"/>
          <w:szCs w:val="24"/>
        </w:rPr>
        <w:t>Образование и основные этапы развития древнерусского государства – Киевская Русь.</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440"/>
        </w:tabs>
        <w:autoSpaceDE/>
        <w:adjustRightInd/>
        <w:ind w:left="440" w:hanging="279"/>
        <w:jc w:val="both"/>
        <w:rPr>
          <w:sz w:val="24"/>
          <w:szCs w:val="24"/>
        </w:rPr>
      </w:pPr>
      <w:r>
        <w:rPr>
          <w:sz w:val="24"/>
          <w:szCs w:val="24"/>
        </w:rPr>
        <w:t>Реформы и опричнина Ивана IV и их влияние на развитие России.</w:t>
      </w:r>
    </w:p>
    <w:p w:rsidR="00244C03" w:rsidRDefault="00244C03" w:rsidP="00244C03">
      <w:pPr>
        <w:widowControl/>
        <w:numPr>
          <w:ilvl w:val="0"/>
          <w:numId w:val="15"/>
        </w:numPr>
        <w:tabs>
          <w:tab w:val="left" w:pos="441"/>
        </w:tabs>
        <w:autoSpaceDE/>
        <w:adjustRightInd/>
        <w:spacing w:line="232" w:lineRule="auto"/>
        <w:ind w:left="160" w:right="880" w:firstLine="1"/>
        <w:jc w:val="both"/>
        <w:rPr>
          <w:sz w:val="24"/>
          <w:szCs w:val="24"/>
        </w:rPr>
      </w:pPr>
      <w:r>
        <w:rPr>
          <w:sz w:val="24"/>
          <w:szCs w:val="24"/>
        </w:rPr>
        <w:t>Социально-экономическое и политическое развитие России во второй половине XVII в.</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440"/>
        </w:tabs>
        <w:autoSpaceDE/>
        <w:adjustRightInd/>
        <w:ind w:left="440" w:hanging="279"/>
        <w:jc w:val="both"/>
        <w:rPr>
          <w:sz w:val="24"/>
          <w:szCs w:val="24"/>
        </w:rPr>
      </w:pPr>
      <w:r>
        <w:rPr>
          <w:sz w:val="24"/>
          <w:szCs w:val="24"/>
        </w:rPr>
        <w:t>Реформы Петра I и их социально-экономическое и политическое значение.</w:t>
      </w:r>
    </w:p>
    <w:p w:rsidR="00244C03" w:rsidRDefault="00244C03" w:rsidP="00244C03">
      <w:pPr>
        <w:spacing w:line="2" w:lineRule="exact"/>
        <w:jc w:val="both"/>
        <w:rPr>
          <w:sz w:val="24"/>
          <w:szCs w:val="24"/>
        </w:rPr>
      </w:pPr>
    </w:p>
    <w:p w:rsidR="00244C03" w:rsidRDefault="00244C03" w:rsidP="00244C03">
      <w:pPr>
        <w:widowControl/>
        <w:numPr>
          <w:ilvl w:val="0"/>
          <w:numId w:val="15"/>
        </w:numPr>
        <w:tabs>
          <w:tab w:val="left" w:pos="441"/>
        </w:tabs>
        <w:autoSpaceDE/>
        <w:adjustRightInd/>
        <w:spacing w:line="232" w:lineRule="auto"/>
        <w:ind w:left="160" w:right="1300" w:firstLine="2"/>
        <w:jc w:val="both"/>
        <w:rPr>
          <w:sz w:val="24"/>
          <w:szCs w:val="24"/>
        </w:rPr>
      </w:pPr>
      <w:r>
        <w:rPr>
          <w:sz w:val="24"/>
          <w:szCs w:val="24"/>
        </w:rPr>
        <w:t>Российская империя во второй половин XVIII в. Законотворческая деятельность Екатерины II.</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440"/>
        </w:tabs>
        <w:autoSpaceDE/>
        <w:adjustRightInd/>
        <w:ind w:left="440" w:hanging="278"/>
        <w:jc w:val="both"/>
        <w:rPr>
          <w:sz w:val="24"/>
          <w:szCs w:val="24"/>
        </w:rPr>
      </w:pPr>
      <w:r>
        <w:rPr>
          <w:sz w:val="24"/>
          <w:szCs w:val="24"/>
        </w:rPr>
        <w:t>Культура России в XVIII в.</w:t>
      </w:r>
    </w:p>
    <w:p w:rsidR="00244C03" w:rsidRDefault="00244C03" w:rsidP="00244C03">
      <w:pPr>
        <w:widowControl/>
        <w:numPr>
          <w:ilvl w:val="0"/>
          <w:numId w:val="15"/>
        </w:numPr>
        <w:tabs>
          <w:tab w:val="left" w:pos="440"/>
        </w:tabs>
        <w:autoSpaceDE/>
        <w:adjustRightInd/>
        <w:ind w:left="440" w:hanging="278"/>
        <w:jc w:val="both"/>
        <w:rPr>
          <w:sz w:val="24"/>
          <w:szCs w:val="24"/>
        </w:rPr>
      </w:pPr>
      <w:r>
        <w:rPr>
          <w:sz w:val="24"/>
          <w:szCs w:val="24"/>
        </w:rPr>
        <w:t>Необходимость модернизации и попытки реформирования в России.</w:t>
      </w:r>
    </w:p>
    <w:p w:rsidR="00244C03" w:rsidRDefault="00244C03" w:rsidP="00244C03">
      <w:pPr>
        <w:widowControl/>
        <w:numPr>
          <w:ilvl w:val="0"/>
          <w:numId w:val="15"/>
        </w:numPr>
        <w:tabs>
          <w:tab w:val="left" w:pos="440"/>
        </w:tabs>
        <w:autoSpaceDE/>
        <w:adjustRightInd/>
        <w:ind w:left="440" w:hanging="278"/>
        <w:jc w:val="both"/>
        <w:rPr>
          <w:sz w:val="24"/>
          <w:szCs w:val="24"/>
        </w:rPr>
      </w:pPr>
      <w:r>
        <w:rPr>
          <w:sz w:val="24"/>
          <w:szCs w:val="24"/>
        </w:rPr>
        <w:t xml:space="preserve">Социальные последствия война </w:t>
      </w:r>
      <w:smartTag w:uri="urn:schemas-microsoft-com:office:smarttags" w:element="metricconverter">
        <w:smartTagPr>
          <w:attr w:name="ProductID" w:val="1812 г"/>
        </w:smartTagPr>
        <w:r>
          <w:rPr>
            <w:sz w:val="24"/>
            <w:szCs w:val="24"/>
          </w:rPr>
          <w:t>1812 г</w:t>
        </w:r>
      </w:smartTag>
      <w:r>
        <w:rPr>
          <w:sz w:val="24"/>
          <w:szCs w:val="24"/>
        </w:rPr>
        <w:t>.</w:t>
      </w:r>
    </w:p>
    <w:p w:rsidR="00244C03" w:rsidRDefault="00244C03" w:rsidP="00244C03">
      <w:pPr>
        <w:widowControl/>
        <w:numPr>
          <w:ilvl w:val="0"/>
          <w:numId w:val="15"/>
        </w:numPr>
        <w:tabs>
          <w:tab w:val="left" w:pos="440"/>
        </w:tabs>
        <w:autoSpaceDE/>
        <w:adjustRightInd/>
        <w:ind w:left="440" w:hanging="278"/>
        <w:jc w:val="both"/>
        <w:rPr>
          <w:sz w:val="24"/>
          <w:szCs w:val="24"/>
        </w:rPr>
      </w:pPr>
      <w:r>
        <w:rPr>
          <w:sz w:val="24"/>
          <w:szCs w:val="24"/>
        </w:rPr>
        <w:t xml:space="preserve">Крестьянский вопрос в России в первой половине XIX в. Реформа </w:t>
      </w:r>
      <w:smartTag w:uri="urn:schemas-microsoft-com:office:smarttags" w:element="metricconverter">
        <w:smartTagPr>
          <w:attr w:name="ProductID" w:val="1861 г"/>
        </w:smartTagPr>
        <w:r>
          <w:rPr>
            <w:sz w:val="24"/>
            <w:szCs w:val="24"/>
          </w:rPr>
          <w:t>1861 г</w:t>
        </w:r>
      </w:smartTag>
      <w:r>
        <w:rPr>
          <w:sz w:val="24"/>
          <w:szCs w:val="24"/>
        </w:rPr>
        <w:t>.</w:t>
      </w:r>
    </w:p>
    <w:p w:rsidR="00244C03" w:rsidRDefault="00244C03" w:rsidP="00244C03">
      <w:pPr>
        <w:spacing w:line="2" w:lineRule="exact"/>
        <w:jc w:val="both"/>
        <w:rPr>
          <w:sz w:val="24"/>
          <w:szCs w:val="24"/>
        </w:rPr>
      </w:pPr>
    </w:p>
    <w:p w:rsidR="00244C03" w:rsidRDefault="00244C03" w:rsidP="00244C03">
      <w:pPr>
        <w:widowControl/>
        <w:numPr>
          <w:ilvl w:val="0"/>
          <w:numId w:val="15"/>
        </w:numPr>
        <w:tabs>
          <w:tab w:val="left" w:pos="580"/>
        </w:tabs>
        <w:autoSpaceDE/>
        <w:adjustRightInd/>
        <w:ind w:left="580" w:hanging="418"/>
        <w:jc w:val="both"/>
        <w:rPr>
          <w:sz w:val="24"/>
          <w:szCs w:val="24"/>
        </w:rPr>
      </w:pPr>
      <w:r>
        <w:rPr>
          <w:sz w:val="24"/>
          <w:szCs w:val="24"/>
        </w:rPr>
        <w:t>Идея «мирной революции» и советская внешняя политика в 20-е гг. XX в.</w:t>
      </w:r>
    </w:p>
    <w:p w:rsidR="00244C03" w:rsidRDefault="00244C03" w:rsidP="00244C03">
      <w:pPr>
        <w:widowControl/>
        <w:numPr>
          <w:ilvl w:val="0"/>
          <w:numId w:val="15"/>
        </w:numPr>
        <w:tabs>
          <w:tab w:val="left" w:pos="582"/>
        </w:tabs>
        <w:autoSpaceDE/>
        <w:adjustRightInd/>
        <w:spacing w:line="232" w:lineRule="auto"/>
        <w:ind w:left="160" w:right="620" w:firstLine="2"/>
        <w:jc w:val="both"/>
        <w:rPr>
          <w:sz w:val="24"/>
          <w:szCs w:val="24"/>
        </w:rPr>
      </w:pPr>
      <w:r>
        <w:rPr>
          <w:sz w:val="24"/>
          <w:szCs w:val="24"/>
        </w:rPr>
        <w:t>Политика «большого скачка» в промышленности в 30-е гг.: результаты индустриализации СССР.</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580"/>
        </w:tabs>
        <w:autoSpaceDE/>
        <w:adjustRightInd/>
        <w:ind w:left="580" w:hanging="418"/>
        <w:jc w:val="both"/>
        <w:rPr>
          <w:sz w:val="24"/>
          <w:szCs w:val="24"/>
        </w:rPr>
      </w:pPr>
      <w:r>
        <w:rPr>
          <w:sz w:val="24"/>
          <w:szCs w:val="24"/>
        </w:rPr>
        <w:t>Внешняя политика СССР и советское военное строительство в 30-е гг.</w:t>
      </w:r>
    </w:p>
    <w:p w:rsidR="00244C03" w:rsidRDefault="00244C03" w:rsidP="00244C03">
      <w:pPr>
        <w:widowControl/>
        <w:numPr>
          <w:ilvl w:val="0"/>
          <w:numId w:val="15"/>
        </w:numPr>
        <w:tabs>
          <w:tab w:val="left" w:pos="580"/>
        </w:tabs>
        <w:autoSpaceDE/>
        <w:adjustRightInd/>
        <w:ind w:left="580" w:hanging="418"/>
        <w:jc w:val="both"/>
        <w:rPr>
          <w:sz w:val="24"/>
          <w:szCs w:val="24"/>
        </w:rPr>
      </w:pPr>
      <w:r>
        <w:rPr>
          <w:sz w:val="24"/>
          <w:szCs w:val="24"/>
        </w:rPr>
        <w:t>Мероприятия по преодолению культа личности Сталина в 50-е – начале 60-</w:t>
      </w:r>
    </w:p>
    <w:p w:rsidR="00244C03" w:rsidRDefault="00244C03" w:rsidP="00244C03">
      <w:pPr>
        <w:widowControl/>
        <w:numPr>
          <w:ilvl w:val="1"/>
          <w:numId w:val="15"/>
        </w:numPr>
        <w:tabs>
          <w:tab w:val="left" w:pos="380"/>
        </w:tabs>
        <w:autoSpaceDE/>
        <w:adjustRightInd/>
        <w:ind w:left="380" w:hanging="218"/>
        <w:jc w:val="both"/>
        <w:rPr>
          <w:sz w:val="24"/>
          <w:szCs w:val="24"/>
        </w:rPr>
      </w:pPr>
      <w:r>
        <w:rPr>
          <w:sz w:val="24"/>
          <w:szCs w:val="24"/>
        </w:rPr>
        <w:t>гг.</w:t>
      </w:r>
    </w:p>
    <w:p w:rsidR="00244C03" w:rsidRDefault="00244C03" w:rsidP="00244C03">
      <w:pPr>
        <w:widowControl/>
        <w:numPr>
          <w:ilvl w:val="0"/>
          <w:numId w:val="15"/>
        </w:numPr>
        <w:tabs>
          <w:tab w:val="left" w:pos="582"/>
        </w:tabs>
        <w:autoSpaceDE/>
        <w:adjustRightInd/>
        <w:ind w:left="160" w:right="520" w:firstLine="2"/>
        <w:jc w:val="both"/>
        <w:rPr>
          <w:sz w:val="24"/>
          <w:szCs w:val="24"/>
        </w:rPr>
      </w:pPr>
      <w:r>
        <w:rPr>
          <w:sz w:val="24"/>
          <w:szCs w:val="24"/>
        </w:rPr>
        <w:t>Социально-экономическое и политическое развитие СССР в 50-60-е гг.: политика реформ, ее достижения и просчеты.</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582"/>
        </w:tabs>
        <w:autoSpaceDE/>
        <w:adjustRightInd/>
        <w:spacing w:line="232" w:lineRule="auto"/>
        <w:ind w:left="160" w:right="220" w:firstLine="2"/>
        <w:jc w:val="both"/>
        <w:rPr>
          <w:sz w:val="24"/>
          <w:szCs w:val="24"/>
        </w:rPr>
      </w:pPr>
      <w:r>
        <w:rPr>
          <w:sz w:val="24"/>
          <w:szCs w:val="24"/>
        </w:rPr>
        <w:t>Социально-экономическое и политическое развитие СССР в 70-х – первой половине 80-х гг.: от реформ к застою.</w:t>
      </w:r>
    </w:p>
    <w:p w:rsidR="00244C03" w:rsidRDefault="00244C03" w:rsidP="00244C03">
      <w:pPr>
        <w:spacing w:line="1" w:lineRule="exact"/>
        <w:jc w:val="both"/>
        <w:rPr>
          <w:sz w:val="24"/>
          <w:szCs w:val="24"/>
        </w:rPr>
      </w:pPr>
    </w:p>
    <w:p w:rsidR="00244C03" w:rsidRDefault="00244C03" w:rsidP="00244C03">
      <w:pPr>
        <w:widowControl/>
        <w:numPr>
          <w:ilvl w:val="0"/>
          <w:numId w:val="15"/>
        </w:numPr>
        <w:tabs>
          <w:tab w:val="left" w:pos="580"/>
        </w:tabs>
        <w:autoSpaceDE/>
        <w:adjustRightInd/>
        <w:ind w:left="580" w:hanging="418"/>
        <w:jc w:val="both"/>
        <w:rPr>
          <w:sz w:val="24"/>
          <w:szCs w:val="24"/>
        </w:rPr>
      </w:pPr>
      <w:r>
        <w:rPr>
          <w:sz w:val="24"/>
          <w:szCs w:val="24"/>
        </w:rPr>
        <w:t>Внешняя политика СССР в 70-е – первой половине 80-х гг.</w:t>
      </w:r>
    </w:p>
    <w:p w:rsidR="00244C03" w:rsidRDefault="00244C03" w:rsidP="00244C03">
      <w:pPr>
        <w:widowControl/>
        <w:numPr>
          <w:ilvl w:val="0"/>
          <w:numId w:val="15"/>
        </w:numPr>
        <w:tabs>
          <w:tab w:val="left" w:pos="580"/>
        </w:tabs>
        <w:autoSpaceDE/>
        <w:adjustRightInd/>
        <w:ind w:left="580" w:hanging="418"/>
        <w:jc w:val="both"/>
        <w:rPr>
          <w:sz w:val="24"/>
          <w:szCs w:val="24"/>
        </w:rPr>
      </w:pPr>
      <w:r>
        <w:rPr>
          <w:sz w:val="24"/>
          <w:szCs w:val="24"/>
        </w:rPr>
        <w:t>Развитие России на современном этапе: проблемы и трудности.</w:t>
      </w:r>
    </w:p>
    <w:p w:rsidR="00244C03" w:rsidRDefault="00244C03" w:rsidP="00244C03">
      <w:pPr>
        <w:pStyle w:val="50"/>
        <w:shd w:val="clear" w:color="auto" w:fill="auto"/>
        <w:spacing w:before="0" w:line="240" w:lineRule="auto"/>
        <w:rPr>
          <w:rFonts w:ascii="Times New Roman" w:hAnsi="Times New Roman"/>
          <w:b/>
          <w:sz w:val="24"/>
          <w:szCs w:val="24"/>
          <w:lang w:eastAsia="ar-SA"/>
        </w:rPr>
      </w:pPr>
    </w:p>
    <w:p w:rsidR="00244C03" w:rsidRDefault="00244C03" w:rsidP="00244C03">
      <w:pPr>
        <w:shd w:val="clear" w:color="auto" w:fill="FFFFFF"/>
        <w:ind w:firstLine="720"/>
        <w:jc w:val="center"/>
        <w:rPr>
          <w:b/>
          <w:bCs/>
          <w:color w:val="000000"/>
          <w:sz w:val="24"/>
          <w:szCs w:val="24"/>
        </w:rPr>
      </w:pPr>
    </w:p>
    <w:p w:rsidR="00244C03" w:rsidRDefault="00244C03" w:rsidP="00244C03">
      <w:pPr>
        <w:shd w:val="clear" w:color="auto" w:fill="FFFFFF"/>
        <w:ind w:firstLine="720"/>
        <w:jc w:val="center"/>
        <w:rPr>
          <w:b/>
          <w:bCs/>
          <w:color w:val="000000"/>
          <w:sz w:val="24"/>
          <w:szCs w:val="24"/>
        </w:rPr>
      </w:pPr>
      <w:r>
        <w:rPr>
          <w:b/>
          <w:bCs/>
          <w:color w:val="000000"/>
          <w:sz w:val="24"/>
          <w:szCs w:val="24"/>
        </w:rPr>
        <w:t>Темы для докладов</w:t>
      </w:r>
    </w:p>
    <w:p w:rsidR="00244C03" w:rsidRDefault="00244C03" w:rsidP="00244C03">
      <w:pPr>
        <w:shd w:val="clear" w:color="auto" w:fill="FFFFFF"/>
        <w:ind w:firstLine="720"/>
        <w:jc w:val="center"/>
        <w:rPr>
          <w:b/>
          <w:bCs/>
          <w:color w:val="000000"/>
          <w:sz w:val="24"/>
          <w:szCs w:val="24"/>
        </w:rPr>
      </w:pPr>
      <w:r>
        <w:rPr>
          <w:b/>
          <w:bCs/>
          <w:color w:val="000000"/>
          <w:sz w:val="24"/>
          <w:szCs w:val="24"/>
        </w:rPr>
        <w:t xml:space="preserve"> </w:t>
      </w:r>
    </w:p>
    <w:p w:rsidR="00244C03" w:rsidRDefault="00244C03" w:rsidP="00244C03">
      <w:pPr>
        <w:spacing w:line="232" w:lineRule="auto"/>
        <w:ind w:left="142" w:right="940" w:firstLine="18"/>
        <w:rPr>
          <w:sz w:val="24"/>
          <w:szCs w:val="24"/>
        </w:rPr>
      </w:pPr>
      <w:r>
        <w:rPr>
          <w:bCs/>
          <w:sz w:val="24"/>
          <w:szCs w:val="24"/>
        </w:rPr>
        <w:t xml:space="preserve">1. </w:t>
      </w:r>
      <w:proofErr w:type="spellStart"/>
      <w:r>
        <w:rPr>
          <w:sz w:val="24"/>
          <w:szCs w:val="24"/>
        </w:rPr>
        <w:t>Норманская</w:t>
      </w:r>
      <w:proofErr w:type="spellEnd"/>
      <w:r>
        <w:rPr>
          <w:sz w:val="24"/>
          <w:szCs w:val="24"/>
        </w:rPr>
        <w:t xml:space="preserve"> и </w:t>
      </w:r>
      <w:proofErr w:type="spellStart"/>
      <w:r>
        <w:rPr>
          <w:sz w:val="24"/>
          <w:szCs w:val="24"/>
        </w:rPr>
        <w:t>антинорманская</w:t>
      </w:r>
      <w:proofErr w:type="spellEnd"/>
      <w:r>
        <w:rPr>
          <w:sz w:val="24"/>
          <w:szCs w:val="24"/>
        </w:rPr>
        <w:t xml:space="preserve"> теории происхождения русского государства.</w:t>
      </w:r>
    </w:p>
    <w:p w:rsidR="00244C03" w:rsidRDefault="00244C03" w:rsidP="00244C03">
      <w:pPr>
        <w:spacing w:line="2" w:lineRule="exact"/>
        <w:ind w:left="142" w:firstLine="18"/>
        <w:rPr>
          <w:sz w:val="24"/>
          <w:szCs w:val="24"/>
        </w:rPr>
      </w:pPr>
    </w:p>
    <w:p w:rsidR="00244C03" w:rsidRDefault="00244C03" w:rsidP="00244C03">
      <w:pPr>
        <w:tabs>
          <w:tab w:val="left" w:pos="7200"/>
        </w:tabs>
        <w:ind w:left="142" w:right="3100" w:firstLine="18"/>
        <w:rPr>
          <w:bCs/>
          <w:sz w:val="24"/>
          <w:szCs w:val="24"/>
        </w:rPr>
      </w:pPr>
      <w:r>
        <w:rPr>
          <w:bCs/>
          <w:sz w:val="24"/>
          <w:szCs w:val="24"/>
        </w:rPr>
        <w:t xml:space="preserve">2. </w:t>
      </w:r>
      <w:r>
        <w:rPr>
          <w:sz w:val="24"/>
          <w:szCs w:val="24"/>
        </w:rPr>
        <w:t>Татаро-монгольское иго. Мифы и реальность.</w:t>
      </w:r>
    </w:p>
    <w:p w:rsidR="00244C03" w:rsidRDefault="00244C03" w:rsidP="00244C03">
      <w:pPr>
        <w:ind w:left="142" w:right="3100" w:firstLine="18"/>
        <w:rPr>
          <w:sz w:val="24"/>
          <w:szCs w:val="24"/>
        </w:rPr>
      </w:pPr>
      <w:r>
        <w:rPr>
          <w:bCs/>
          <w:sz w:val="24"/>
          <w:szCs w:val="24"/>
        </w:rPr>
        <w:t>3</w:t>
      </w:r>
      <w:r>
        <w:rPr>
          <w:sz w:val="24"/>
          <w:szCs w:val="24"/>
        </w:rPr>
        <w:t>.Неоднозначность оценки реформ Петра</w:t>
      </w:r>
    </w:p>
    <w:p w:rsidR="00244C03" w:rsidRDefault="00244C03" w:rsidP="00244C03">
      <w:pPr>
        <w:ind w:left="142" w:right="3100" w:firstLine="18"/>
        <w:rPr>
          <w:sz w:val="24"/>
          <w:szCs w:val="24"/>
        </w:rPr>
      </w:pPr>
      <w:r>
        <w:rPr>
          <w:bCs/>
          <w:sz w:val="24"/>
          <w:szCs w:val="24"/>
        </w:rPr>
        <w:t xml:space="preserve">4. </w:t>
      </w:r>
      <w:r>
        <w:rPr>
          <w:sz w:val="24"/>
          <w:szCs w:val="24"/>
        </w:rPr>
        <w:t>История–это политика?</w:t>
      </w:r>
    </w:p>
    <w:p w:rsidR="00244C03" w:rsidRDefault="00244C03" w:rsidP="00244C03">
      <w:pPr>
        <w:ind w:left="142" w:right="3100" w:firstLine="18"/>
        <w:rPr>
          <w:sz w:val="24"/>
          <w:szCs w:val="24"/>
        </w:rPr>
      </w:pPr>
      <w:r>
        <w:rPr>
          <w:bCs/>
          <w:sz w:val="24"/>
          <w:szCs w:val="24"/>
        </w:rPr>
        <w:t xml:space="preserve">5. </w:t>
      </w:r>
      <w:r>
        <w:rPr>
          <w:sz w:val="24"/>
          <w:szCs w:val="24"/>
        </w:rPr>
        <w:t>Я–гражданин России.</w:t>
      </w:r>
    </w:p>
    <w:p w:rsidR="00244C03" w:rsidRDefault="00244C03" w:rsidP="00244C03">
      <w:pPr>
        <w:spacing w:line="1" w:lineRule="exact"/>
        <w:ind w:left="142" w:firstLine="18"/>
        <w:rPr>
          <w:sz w:val="24"/>
          <w:szCs w:val="24"/>
        </w:rPr>
      </w:pPr>
    </w:p>
    <w:p w:rsidR="00244C03" w:rsidRDefault="00244C03" w:rsidP="00244C03">
      <w:pPr>
        <w:ind w:left="142" w:firstLine="18"/>
        <w:rPr>
          <w:sz w:val="24"/>
          <w:szCs w:val="24"/>
        </w:rPr>
      </w:pPr>
      <w:r>
        <w:rPr>
          <w:bCs/>
          <w:sz w:val="24"/>
          <w:szCs w:val="24"/>
        </w:rPr>
        <w:t xml:space="preserve">6. </w:t>
      </w:r>
      <w:r>
        <w:rPr>
          <w:sz w:val="24"/>
          <w:szCs w:val="24"/>
        </w:rPr>
        <w:t>История России глазами иноземцев.</w:t>
      </w:r>
    </w:p>
    <w:p w:rsidR="00244C03" w:rsidRDefault="00244C03" w:rsidP="00244C03">
      <w:pPr>
        <w:ind w:left="142" w:firstLine="18"/>
        <w:rPr>
          <w:sz w:val="24"/>
          <w:szCs w:val="24"/>
        </w:rPr>
      </w:pPr>
      <w:r>
        <w:rPr>
          <w:bCs/>
          <w:sz w:val="24"/>
          <w:szCs w:val="24"/>
        </w:rPr>
        <w:t xml:space="preserve">7. </w:t>
      </w:r>
      <w:r>
        <w:rPr>
          <w:sz w:val="24"/>
          <w:szCs w:val="24"/>
        </w:rPr>
        <w:t>О роли женщины в истории.</w:t>
      </w:r>
    </w:p>
    <w:p w:rsidR="00244C03" w:rsidRDefault="00244C03" w:rsidP="00244C03">
      <w:pPr>
        <w:ind w:left="142" w:firstLine="18"/>
        <w:rPr>
          <w:sz w:val="24"/>
          <w:szCs w:val="24"/>
        </w:rPr>
      </w:pPr>
      <w:r>
        <w:rPr>
          <w:bCs/>
          <w:sz w:val="24"/>
          <w:szCs w:val="24"/>
        </w:rPr>
        <w:t xml:space="preserve">8. </w:t>
      </w:r>
      <w:r>
        <w:rPr>
          <w:sz w:val="24"/>
          <w:szCs w:val="24"/>
        </w:rPr>
        <w:t>Прошлое определяет настоящее.</w:t>
      </w:r>
    </w:p>
    <w:p w:rsidR="00244C03" w:rsidRDefault="00244C03" w:rsidP="00244C03">
      <w:pPr>
        <w:widowControl/>
        <w:autoSpaceDE/>
        <w:adjustRightInd/>
        <w:spacing w:after="200" w:line="276" w:lineRule="auto"/>
        <w:ind w:left="142" w:firstLine="18"/>
        <w:contextualSpacing/>
        <w:jc w:val="both"/>
        <w:rPr>
          <w:sz w:val="24"/>
          <w:szCs w:val="24"/>
          <w:lang w:eastAsia="ar-SA"/>
        </w:rPr>
      </w:pPr>
      <w:r>
        <w:rPr>
          <w:sz w:val="24"/>
          <w:szCs w:val="24"/>
          <w:lang w:eastAsia="ar-SA"/>
        </w:rPr>
        <w:t xml:space="preserve">9. Правительственная политика 80-90-х гг. </w:t>
      </w:r>
      <w:r>
        <w:rPr>
          <w:sz w:val="24"/>
          <w:szCs w:val="24"/>
          <w:lang w:val="en-US" w:eastAsia="ar-SA"/>
        </w:rPr>
        <w:t>XIX</w:t>
      </w:r>
      <w:r>
        <w:rPr>
          <w:sz w:val="24"/>
          <w:szCs w:val="24"/>
          <w:lang w:eastAsia="ar-SA"/>
        </w:rPr>
        <w:t xml:space="preserve"> в. Контрреформы Александра </w:t>
      </w:r>
      <w:r>
        <w:rPr>
          <w:sz w:val="24"/>
          <w:szCs w:val="24"/>
          <w:lang w:val="en-US" w:eastAsia="ar-SA"/>
        </w:rPr>
        <w:t>III</w:t>
      </w:r>
      <w:r>
        <w:rPr>
          <w:sz w:val="24"/>
          <w:szCs w:val="24"/>
          <w:lang w:eastAsia="ar-SA"/>
        </w:rPr>
        <w:t>.</w:t>
      </w:r>
    </w:p>
    <w:p w:rsidR="00244C03" w:rsidRDefault="00244C03" w:rsidP="00244C03">
      <w:pPr>
        <w:widowControl/>
        <w:autoSpaceDE/>
        <w:adjustRightInd/>
        <w:spacing w:after="200" w:line="276" w:lineRule="auto"/>
        <w:ind w:left="142" w:firstLine="18"/>
        <w:contextualSpacing/>
        <w:jc w:val="both"/>
        <w:rPr>
          <w:sz w:val="24"/>
          <w:szCs w:val="24"/>
          <w:lang w:eastAsia="ar-SA"/>
        </w:rPr>
      </w:pPr>
      <w:r>
        <w:rPr>
          <w:sz w:val="24"/>
          <w:szCs w:val="24"/>
          <w:lang w:eastAsia="ar-SA"/>
        </w:rPr>
        <w:t xml:space="preserve">10. Особенности социально-экономического развития России в конце </w:t>
      </w:r>
      <w:r>
        <w:rPr>
          <w:sz w:val="24"/>
          <w:szCs w:val="24"/>
          <w:lang w:val="en-US" w:eastAsia="ar-SA"/>
        </w:rPr>
        <w:t>XIX</w:t>
      </w:r>
      <w:r>
        <w:rPr>
          <w:sz w:val="24"/>
          <w:szCs w:val="24"/>
          <w:lang w:eastAsia="ar-SA"/>
        </w:rPr>
        <w:t xml:space="preserve"> – начале </w:t>
      </w:r>
      <w:r>
        <w:rPr>
          <w:sz w:val="24"/>
          <w:szCs w:val="24"/>
          <w:lang w:val="en-US" w:eastAsia="ar-SA"/>
        </w:rPr>
        <w:t>XX</w:t>
      </w:r>
      <w:r>
        <w:rPr>
          <w:sz w:val="24"/>
          <w:szCs w:val="24"/>
          <w:lang w:eastAsia="ar-SA"/>
        </w:rPr>
        <w:t xml:space="preserve"> вв.</w:t>
      </w:r>
    </w:p>
    <w:p w:rsidR="00244C03" w:rsidRDefault="00244C03" w:rsidP="00244C03">
      <w:pPr>
        <w:widowControl/>
        <w:autoSpaceDE/>
        <w:adjustRightInd/>
        <w:spacing w:after="200" w:line="276" w:lineRule="auto"/>
        <w:ind w:left="142" w:firstLine="18"/>
        <w:contextualSpacing/>
        <w:jc w:val="both"/>
        <w:rPr>
          <w:sz w:val="24"/>
          <w:szCs w:val="24"/>
          <w:lang w:eastAsia="ar-SA"/>
        </w:rPr>
      </w:pPr>
      <w:r>
        <w:rPr>
          <w:sz w:val="24"/>
          <w:szCs w:val="24"/>
          <w:lang w:eastAsia="ar-SA"/>
        </w:rPr>
        <w:t xml:space="preserve">11. Альтернативы российским реформам «сверху» в </w:t>
      </w:r>
      <w:r>
        <w:rPr>
          <w:sz w:val="24"/>
          <w:szCs w:val="24"/>
          <w:lang w:val="en-US" w:eastAsia="ar-SA"/>
        </w:rPr>
        <w:t>XIX</w:t>
      </w:r>
      <w:r>
        <w:rPr>
          <w:sz w:val="24"/>
          <w:szCs w:val="24"/>
          <w:lang w:eastAsia="ar-SA"/>
        </w:rPr>
        <w:t xml:space="preserve"> веке.</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12. Русская культура в </w:t>
      </w:r>
      <w:r>
        <w:rPr>
          <w:sz w:val="24"/>
          <w:szCs w:val="24"/>
          <w:lang w:val="en-US" w:eastAsia="ar-SA"/>
        </w:rPr>
        <w:t>XIX</w:t>
      </w:r>
      <w:r>
        <w:rPr>
          <w:sz w:val="24"/>
          <w:szCs w:val="24"/>
          <w:lang w:eastAsia="ar-SA"/>
        </w:rPr>
        <w:t xml:space="preserve"> веке: основные направления и представители.</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13. Общественное движение в России во 2-й половине </w:t>
      </w:r>
      <w:r>
        <w:rPr>
          <w:sz w:val="24"/>
          <w:szCs w:val="24"/>
          <w:lang w:val="en-US" w:eastAsia="ar-SA"/>
        </w:rPr>
        <w:t>XIX</w:t>
      </w:r>
      <w:r>
        <w:rPr>
          <w:sz w:val="24"/>
          <w:szCs w:val="24"/>
          <w:lang w:eastAsia="ar-SA"/>
        </w:rPr>
        <w:t xml:space="preserve"> в.: основные направления, их истоки, эволюция.</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14. Особенности первой буржуазно-демократической революции 1905-1907 гг., ее результаты. </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15. Политические партии России в конце </w:t>
      </w:r>
      <w:r>
        <w:rPr>
          <w:sz w:val="24"/>
          <w:szCs w:val="24"/>
          <w:lang w:val="en-US" w:eastAsia="ar-SA"/>
        </w:rPr>
        <w:t>XIX</w:t>
      </w:r>
      <w:r>
        <w:rPr>
          <w:sz w:val="24"/>
          <w:szCs w:val="24"/>
          <w:lang w:eastAsia="ar-SA"/>
        </w:rPr>
        <w:t xml:space="preserve"> – начале </w:t>
      </w:r>
      <w:r>
        <w:rPr>
          <w:sz w:val="24"/>
          <w:szCs w:val="24"/>
          <w:lang w:val="en-US" w:eastAsia="ar-SA"/>
        </w:rPr>
        <w:t>XX</w:t>
      </w:r>
      <w:r>
        <w:rPr>
          <w:sz w:val="24"/>
          <w:szCs w:val="24"/>
          <w:lang w:eastAsia="ar-SA"/>
        </w:rPr>
        <w:t xml:space="preserve"> вв. Особенности российской многопартийности.</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16. </w:t>
      </w:r>
      <w:proofErr w:type="spellStart"/>
      <w:r>
        <w:rPr>
          <w:sz w:val="24"/>
          <w:szCs w:val="24"/>
          <w:lang w:eastAsia="ar-SA"/>
        </w:rPr>
        <w:t>Столыпинская</w:t>
      </w:r>
      <w:proofErr w:type="spellEnd"/>
      <w:r>
        <w:rPr>
          <w:sz w:val="24"/>
          <w:szCs w:val="24"/>
          <w:lang w:eastAsia="ar-SA"/>
        </w:rPr>
        <w:t xml:space="preserve"> аграрная реформа: значение и содержание.</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17. Опыт  думского «парламентаризма» в России.</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lastRenderedPageBreak/>
        <w:t>18. Февральская революция 1917 г.: демократические преобразования в стране, их результаты. Кризисы власти.</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19. Истоки общенационального кризиса в годы первой мировой войны. </w:t>
      </w:r>
    </w:p>
    <w:p w:rsidR="00244C03" w:rsidRDefault="00244C03" w:rsidP="00244C03">
      <w:pPr>
        <w:widowControl/>
        <w:autoSpaceDE/>
        <w:adjustRightInd/>
        <w:spacing w:after="200" w:line="276" w:lineRule="auto"/>
        <w:ind w:left="142"/>
        <w:contextualSpacing/>
        <w:jc w:val="both"/>
        <w:rPr>
          <w:sz w:val="24"/>
          <w:szCs w:val="24"/>
          <w:lang w:eastAsia="ar-SA"/>
        </w:rPr>
      </w:pPr>
      <w:r>
        <w:rPr>
          <w:sz w:val="24"/>
          <w:szCs w:val="24"/>
          <w:lang w:eastAsia="ar-SA"/>
        </w:rPr>
        <w:t xml:space="preserve">20. Октябрьская революция 1917 г.: причины победы большевиков. Оценка революционных событий 1917 г. в современной историографии. </w:t>
      </w:r>
    </w:p>
    <w:p w:rsidR="00244C03" w:rsidRDefault="00244C03" w:rsidP="00244C03">
      <w:pPr>
        <w:pStyle w:val="50"/>
        <w:shd w:val="clear" w:color="auto" w:fill="auto"/>
        <w:spacing w:before="0" w:line="240" w:lineRule="auto"/>
        <w:rPr>
          <w:rFonts w:ascii="Times New Roman" w:hAnsi="Times New Roman"/>
          <w:b/>
          <w:sz w:val="24"/>
          <w:szCs w:val="24"/>
          <w:lang w:eastAsia="ar-SA"/>
        </w:rPr>
      </w:pPr>
    </w:p>
    <w:p w:rsidR="00244C03" w:rsidRDefault="00244C03" w:rsidP="00244C03">
      <w:pPr>
        <w:pStyle w:val="50"/>
        <w:shd w:val="clear" w:color="auto" w:fill="auto"/>
        <w:spacing w:before="0" w:line="240" w:lineRule="auto"/>
        <w:ind w:right="760"/>
        <w:rPr>
          <w:rFonts w:ascii="Times New Roman" w:hAnsi="Times New Roman"/>
          <w:sz w:val="24"/>
          <w:szCs w:val="24"/>
          <w:lang w:eastAsia="ru-RU"/>
        </w:rPr>
      </w:pPr>
    </w:p>
    <w:p w:rsidR="00244C03" w:rsidRDefault="00244C03" w:rsidP="00244C03">
      <w:pPr>
        <w:shd w:val="clear" w:color="auto" w:fill="FFFFFF"/>
        <w:tabs>
          <w:tab w:val="left" w:leader="underscore" w:pos="1118"/>
          <w:tab w:val="left" w:leader="underscore" w:pos="3034"/>
        </w:tabs>
        <w:ind w:left="-142" w:right="1306" w:firstLine="284"/>
        <w:jc w:val="center"/>
        <w:rPr>
          <w:b/>
          <w:sz w:val="24"/>
          <w:szCs w:val="24"/>
        </w:rPr>
      </w:pPr>
      <w:r>
        <w:rPr>
          <w:b/>
          <w:sz w:val="24"/>
          <w:szCs w:val="24"/>
        </w:rPr>
        <w:t xml:space="preserve">Тесты  для текущего контроля </w:t>
      </w:r>
    </w:p>
    <w:p w:rsidR="00244C03" w:rsidRDefault="00244C03" w:rsidP="00244C03">
      <w:pPr>
        <w:rPr>
          <w:b/>
          <w:sz w:val="24"/>
          <w:szCs w:val="24"/>
        </w:rPr>
      </w:pPr>
    </w:p>
    <w:p w:rsidR="00244C03" w:rsidRDefault="00244C03" w:rsidP="00244C03">
      <w:pPr>
        <w:rPr>
          <w:sz w:val="24"/>
          <w:szCs w:val="24"/>
        </w:rPr>
      </w:pPr>
      <w:r>
        <w:rPr>
          <w:b/>
          <w:sz w:val="24"/>
          <w:szCs w:val="24"/>
        </w:rPr>
        <w:t>Раздел 1.  Древняя Русь</w:t>
      </w:r>
    </w:p>
    <w:p w:rsidR="00244C03" w:rsidRDefault="00244C03" w:rsidP="00244C03">
      <w:pPr>
        <w:widowControl/>
        <w:autoSpaceDE/>
        <w:adjustRightInd/>
        <w:ind w:firstLine="708"/>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 Первый летописный свод на Руси был составлен в … году:</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997;</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1110;</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1119;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1154.</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2. «Русская правда» регулировала кровную месть следующим образом:</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разрешала мстить лишь за особо жестокие преступления;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разрешала мстить только близким родичам (брат за брата);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запрещала любую кровную месть;</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верно лишь а) и б;</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верно все указанное.</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3. После усобиц между потомками Владимира I киевским князем стал Ярослав (Мудрый). Это произошло в … году:</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1015;</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1016;</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1018;</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1019;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1020.</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4. По мнению многих ученых, первые признаки феодализации русского общества появляются:</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уже в X в.;</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в XI в.;</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накануне монгольского нашествия;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с принятием Судебника в 1497 г.</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5. Князь в Новгороде играл роль:</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первого лица;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второстепенную роль военного руководителя;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киевского наместника;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номинально верховного судьи;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Новгородом управляло вече, и князь никакой роли не играл.</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6. Определите причины феодальной раздробленности:</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слабость экономических связей при господстве натурального хозяйства;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была создана система обороны страны, и боярам не нужна была власть великого князя;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города и бояре начали приглашать к себе князей на княжение;</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верны все ответы.</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7. В 1097 г. состоялся </w:t>
      </w:r>
      <w:proofErr w:type="spellStart"/>
      <w:r>
        <w:rPr>
          <w:rFonts w:eastAsia="Calibri"/>
          <w:sz w:val="24"/>
          <w:szCs w:val="24"/>
          <w:lang w:eastAsia="en-US"/>
        </w:rPr>
        <w:t>Любечский</w:t>
      </w:r>
      <w:proofErr w:type="spellEnd"/>
      <w:r>
        <w:rPr>
          <w:rFonts w:eastAsia="Calibri"/>
          <w:sz w:val="24"/>
          <w:szCs w:val="24"/>
          <w:lang w:eastAsia="en-US"/>
        </w:rPr>
        <w:t xml:space="preserve"> съезд. Укажите, какую цель он преследовал:</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прекращение княжеских усобиц;</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разделение Киевской Руси на самостоятель</w:t>
      </w:r>
      <w:r>
        <w:rPr>
          <w:rFonts w:eastAsia="Calibri"/>
          <w:sz w:val="24"/>
          <w:szCs w:val="24"/>
          <w:lang w:eastAsia="en-US"/>
        </w:rPr>
        <w:softHyphen/>
        <w:t>ные княжества;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объединение раздробленной Руси.</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8. Укажите, кто был основателем династии московских князей:</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Александр Невский;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Юрий Долгорукий;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младший сын Александра Невского Даниил.</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9. Определите историческое значение победы русских в битве на Чудском озере:</w:t>
      </w:r>
      <w:r>
        <w:rPr>
          <w:color w:val="000000"/>
          <w:sz w:val="24"/>
          <w:szCs w:val="24"/>
        </w:rPr>
        <w:t xml:space="preserve">  ,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сохранение независимости новгородских и псковских земель;</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сохранение единства Руси;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сохранение религиозного единства.</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10. Что из названного относилось к итогам похода войск Батыя на Русь в 1237–1238 гг.:</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захват и разгром Киева;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разорение Великого Новгорода;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начало политической раздробленности;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разорение северо-восточных земель.</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11. Первое сражение русских дружин с монголо-татарами произошло у реки:</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Угры;</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Калки;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Сити;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Днепра.</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12.Наставником князя Дмитрия Московского (Донского) был:</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митрополит Алексий;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игумен Сергий Радонежский;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коломенский священнослужитель Митяй;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г) писатель </w:t>
      </w:r>
      <w:proofErr w:type="spellStart"/>
      <w:r>
        <w:rPr>
          <w:rFonts w:eastAsia="Calibri"/>
          <w:sz w:val="24"/>
          <w:szCs w:val="24"/>
          <w:lang w:eastAsia="en-US"/>
        </w:rPr>
        <w:t>СофонийРязанец</w:t>
      </w:r>
      <w:proofErr w:type="spellEnd"/>
      <w:r>
        <w:rPr>
          <w:rFonts w:eastAsia="Calibri"/>
          <w:sz w:val="24"/>
          <w:szCs w:val="24"/>
          <w:lang w:eastAsia="en-US"/>
        </w:rPr>
        <w:t>.</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13. Первым московским князем был:</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Всеволод Большое Гнездо;</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Юрий Долгорукий, основавший Москву;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Александр Невский, получивший Москву в удел;</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сын Александра Невского Даниил;</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Иван Калита.</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14. События, в результате которых произошло присоединение Новгорода к Московскому княжеству, – это:</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а) сражение на р. </w:t>
      </w:r>
      <w:proofErr w:type="spellStart"/>
      <w:r>
        <w:rPr>
          <w:rFonts w:eastAsia="Calibri"/>
          <w:sz w:val="24"/>
          <w:szCs w:val="24"/>
          <w:lang w:eastAsia="en-US"/>
        </w:rPr>
        <w:t>Шелони</w:t>
      </w:r>
      <w:proofErr w:type="spellEnd"/>
      <w:r>
        <w:rPr>
          <w:rFonts w:eastAsia="Calibri"/>
          <w:sz w:val="24"/>
          <w:szCs w:val="24"/>
          <w:lang w:eastAsia="en-US"/>
        </w:rPr>
        <w:t xml:space="preserve"> в 1471 г. и походы 1475 и 1478 гг.;</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подавление новгородского восстания Иваном Грозным;</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вмешательство Золотой Орды.</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15. По Судебнику 1497 г. срок перехода крестьян от одного феодала к другому назывался:</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«заповедные лета»;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Юрьев день;</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«урочные лета».</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lastRenderedPageBreak/>
        <w:t>16. Определите, с именем какого князя связана победа на Куликовом поле:</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Дмитрия Донского;</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Александра Невского;</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Владимира Мономаха.</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b/>
          <w:bCs/>
          <w:sz w:val="24"/>
          <w:szCs w:val="24"/>
        </w:rPr>
      </w:pPr>
      <w:r>
        <w:rPr>
          <w:b/>
          <w:sz w:val="24"/>
          <w:szCs w:val="24"/>
        </w:rPr>
        <w:t xml:space="preserve">Раздел 2.  </w:t>
      </w:r>
      <w:r>
        <w:rPr>
          <w:b/>
          <w:bCs/>
          <w:sz w:val="24"/>
          <w:szCs w:val="24"/>
        </w:rPr>
        <w:t>Россия в ХУ1 –  ХУ111веках.</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 Местничество – это:</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право распоряжения землей, полученной по наследству;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система распределения государственных должностей с учетом происхождения;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право на управление местностью.</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2.Церковный собор 1551 г. решил:</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недавно приобретенные земли передать государству;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впредь принимать земли только с разрешения царя;</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за церковью сохранить часть земель для обеспечения продуктами монастырской братии;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верно все указанное;</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верно лишь а) и б).</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3.Средства на организацию похода Ермака в Сибирь были выделены:</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лично царем Иваном IV;</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купцами Строгановыми;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князьями Долгорукими;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богатыми казаками Дона;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боярином Б. И. Морозовым.</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4.Что из названного относится к последствиям опричнины:</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победа Российского государства в Ливонской войне;</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создание стрелецкого войска;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ослабление военной мощи российского государства;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принятие «Уложения о службе».</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5.Во время опричнины страна была разделена на две части:</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опричнину и боярщину;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уезды и губернию;</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воеводства и уезды;</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земщину и опричнину.</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6.Правом Юрьева дня в России называли:</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срок перехода крестьян от феодала к феодалу;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запрет перехода крестьян от феодала к феодалу;</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одну из разновидностей повинностей крестьян;</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размер компенсации крестьян феодалу за уход от него.</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7.Патриаршество на Руси введено в … году:</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1559;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1569;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1579;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1589;</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1599.</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lastRenderedPageBreak/>
        <w:t>8.Какое из указанных событий произошло позже:</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воцарение Годунова;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введение патриаршества в России;</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восстание Хлопка;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г) осада Пскова Стефаном </w:t>
      </w:r>
      <w:proofErr w:type="spellStart"/>
      <w:r>
        <w:rPr>
          <w:rFonts w:eastAsia="Calibri"/>
          <w:sz w:val="24"/>
          <w:szCs w:val="24"/>
          <w:lang w:eastAsia="en-US"/>
        </w:rPr>
        <w:t>Баторием</w:t>
      </w:r>
      <w:proofErr w:type="spellEnd"/>
      <w:r>
        <w:rPr>
          <w:rFonts w:eastAsia="Calibri"/>
          <w:sz w:val="24"/>
          <w:szCs w:val="24"/>
          <w:lang w:eastAsia="en-US"/>
        </w:rPr>
        <w:t>.</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9.Земский собор избрал царем Б. Годунова в … году:</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1595;</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1596;</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1597;</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1598;</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д) 1599.</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10.Тушинским вором в народе окрестили расположившегося со своими сторонниками под Москвой:</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а) Ивана </w:t>
      </w:r>
      <w:proofErr w:type="spellStart"/>
      <w:r>
        <w:rPr>
          <w:rFonts w:eastAsia="Calibri"/>
          <w:sz w:val="24"/>
          <w:szCs w:val="24"/>
          <w:lang w:eastAsia="en-US"/>
        </w:rPr>
        <w:t>Болотникова</w:t>
      </w:r>
      <w:proofErr w:type="spellEnd"/>
      <w:r>
        <w:rPr>
          <w:rFonts w:eastAsia="Calibri"/>
          <w:sz w:val="24"/>
          <w:szCs w:val="24"/>
          <w:lang w:eastAsia="en-US"/>
        </w:rPr>
        <w:t>;</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свергнутого Василия Шуйского;</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 xml:space="preserve">в) </w:t>
      </w:r>
      <w:proofErr w:type="spellStart"/>
      <w:r>
        <w:rPr>
          <w:rFonts w:eastAsia="Calibri"/>
          <w:sz w:val="24"/>
          <w:szCs w:val="24"/>
          <w:lang w:eastAsia="en-US"/>
        </w:rPr>
        <w:t>венёвского</w:t>
      </w:r>
      <w:proofErr w:type="spellEnd"/>
      <w:r>
        <w:rPr>
          <w:rFonts w:eastAsia="Calibri"/>
          <w:sz w:val="24"/>
          <w:szCs w:val="24"/>
          <w:lang w:eastAsia="en-US"/>
        </w:rPr>
        <w:t xml:space="preserve"> дворянина Истому Пашкова;</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г) Лжедмитрия II.</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11.Укажите временной период Смутного времени:</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1598–1613 гг.;</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1584–1613 гг.;</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1607–1613 гг.</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12.Впервые в истории России был избран на престол Земским собором:</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Михаил Романов в 1613 г.;</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Борис Годунов в 1598 г.;</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Василий Шуйский в 1606 г.</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13.Руководитель крестьянского восстания 1606–1607 г.:</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Е. Пугачев;</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И. Болотников;</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С. Разин.</w:t>
      </w:r>
    </w:p>
    <w:p w:rsidR="00244C03" w:rsidRDefault="00244C03" w:rsidP="00244C03">
      <w:pPr>
        <w:widowControl/>
        <w:autoSpaceDE/>
        <w:adjustRightInd/>
        <w:jc w:val="both"/>
        <w:rPr>
          <w:rFonts w:eastAsia="Calibri"/>
          <w:sz w:val="24"/>
          <w:szCs w:val="24"/>
          <w:lang w:eastAsia="en-US"/>
        </w:rPr>
      </w:pP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14.Со смертью царя Федора Ивановича прекратилась династия:</w:t>
      </w:r>
      <w:r>
        <w:rPr>
          <w:color w:val="000000"/>
          <w:sz w:val="24"/>
          <w:szCs w:val="24"/>
        </w:rPr>
        <w:t xml:space="preserve">  </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а) Рюриковичей;</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б) Ивана Калиты;</w:t>
      </w:r>
    </w:p>
    <w:p w:rsidR="00244C03" w:rsidRDefault="00244C03" w:rsidP="00244C03">
      <w:pPr>
        <w:widowControl/>
        <w:autoSpaceDE/>
        <w:adjustRightInd/>
        <w:jc w:val="both"/>
        <w:rPr>
          <w:rFonts w:eastAsia="Calibri"/>
          <w:sz w:val="24"/>
          <w:szCs w:val="24"/>
          <w:lang w:eastAsia="en-US"/>
        </w:rPr>
      </w:pPr>
      <w:r>
        <w:rPr>
          <w:rFonts w:eastAsia="Calibri"/>
          <w:sz w:val="24"/>
          <w:szCs w:val="24"/>
          <w:lang w:eastAsia="en-US"/>
        </w:rPr>
        <w:t>в) Романовых.</w:t>
      </w:r>
    </w:p>
    <w:p w:rsidR="00244C03" w:rsidRDefault="00244C03" w:rsidP="00244C03">
      <w:pPr>
        <w:widowControl/>
        <w:autoSpaceDE/>
        <w:adjustRightInd/>
        <w:jc w:val="both"/>
        <w:rPr>
          <w:rFonts w:eastAsia="Calibri"/>
          <w:sz w:val="24"/>
          <w:szCs w:val="24"/>
          <w:lang w:eastAsia="en-US"/>
        </w:rPr>
      </w:pPr>
    </w:p>
    <w:p w:rsidR="00244C03" w:rsidRDefault="00244C03" w:rsidP="00244C03">
      <w:pPr>
        <w:pStyle w:val="afa"/>
        <w:jc w:val="both"/>
        <w:rPr>
          <w:rFonts w:cs="Times New Roman"/>
        </w:rPr>
      </w:pPr>
      <w:r>
        <w:rPr>
          <w:rFonts w:cs="Times New Roman"/>
        </w:rPr>
        <w:t>Что из названного относилось к итогам внешнеполитической деятельности Петра I:</w:t>
      </w:r>
      <w:r>
        <w:rPr>
          <w:rFonts w:cs="Times New Roman"/>
          <w:color w:val="000000"/>
        </w:rPr>
        <w:t xml:space="preserve"> </w:t>
      </w:r>
    </w:p>
    <w:p w:rsidR="00244C03" w:rsidRDefault="00244C03" w:rsidP="00244C03">
      <w:pPr>
        <w:pStyle w:val="afa"/>
        <w:jc w:val="both"/>
        <w:rPr>
          <w:rFonts w:cs="Times New Roman"/>
        </w:rPr>
      </w:pPr>
      <w:r>
        <w:rPr>
          <w:rFonts w:cs="Times New Roman"/>
        </w:rPr>
        <w:t>а) присоединение к России Крыма;</w:t>
      </w:r>
    </w:p>
    <w:p w:rsidR="00244C03" w:rsidRDefault="00244C03" w:rsidP="00244C03">
      <w:pPr>
        <w:pStyle w:val="afa"/>
        <w:jc w:val="both"/>
        <w:rPr>
          <w:rFonts w:cs="Times New Roman"/>
        </w:rPr>
      </w:pPr>
      <w:r>
        <w:rPr>
          <w:rFonts w:cs="Times New Roman"/>
        </w:rPr>
        <w:t>б) присоединение к России Средней Азии;</w:t>
      </w:r>
    </w:p>
    <w:p w:rsidR="00244C03" w:rsidRDefault="00244C03" w:rsidP="00244C03">
      <w:pPr>
        <w:pStyle w:val="afa"/>
        <w:jc w:val="both"/>
        <w:rPr>
          <w:rFonts w:cs="Times New Roman"/>
        </w:rPr>
      </w:pPr>
      <w:r>
        <w:rPr>
          <w:rFonts w:cs="Times New Roman"/>
        </w:rPr>
        <w:t>в) освобождение Россией народов Закавказья от иранского и османского гнета;</w:t>
      </w:r>
    </w:p>
    <w:p w:rsidR="00244C03" w:rsidRDefault="00244C03" w:rsidP="00244C03">
      <w:pPr>
        <w:pStyle w:val="afa"/>
        <w:jc w:val="both"/>
        <w:rPr>
          <w:rFonts w:cs="Times New Roman"/>
        </w:rPr>
      </w:pPr>
      <w:r>
        <w:rPr>
          <w:rFonts w:cs="Times New Roman"/>
        </w:rPr>
        <w:t>г) завоевание Россией выхода в Балтийское море.</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15.Что из названного было одной из причин Петровских преобразований:</w:t>
      </w:r>
      <w:r>
        <w:rPr>
          <w:rFonts w:cs="Times New Roman"/>
          <w:color w:val="000000"/>
        </w:rPr>
        <w:t xml:space="preserve">  </w:t>
      </w:r>
    </w:p>
    <w:p w:rsidR="00244C03" w:rsidRDefault="00244C03" w:rsidP="00244C03">
      <w:pPr>
        <w:pStyle w:val="afa"/>
        <w:jc w:val="both"/>
        <w:rPr>
          <w:rFonts w:cs="Times New Roman"/>
        </w:rPr>
      </w:pPr>
      <w:r>
        <w:rPr>
          <w:rFonts w:cs="Times New Roman"/>
        </w:rPr>
        <w:t>а) необходимость преодоления Россией отставания от западных стран;</w:t>
      </w:r>
    </w:p>
    <w:p w:rsidR="00244C03" w:rsidRDefault="00244C03" w:rsidP="00244C03">
      <w:pPr>
        <w:pStyle w:val="afa"/>
        <w:jc w:val="both"/>
        <w:rPr>
          <w:rFonts w:cs="Times New Roman"/>
        </w:rPr>
      </w:pPr>
      <w:r>
        <w:rPr>
          <w:rFonts w:cs="Times New Roman"/>
        </w:rPr>
        <w:t>б) стремление получить финансовую помощь от Англии и Голландии;</w:t>
      </w:r>
    </w:p>
    <w:p w:rsidR="00244C03" w:rsidRDefault="00244C03" w:rsidP="00244C03">
      <w:pPr>
        <w:pStyle w:val="afa"/>
        <w:jc w:val="both"/>
        <w:rPr>
          <w:rFonts w:cs="Times New Roman"/>
        </w:rPr>
      </w:pPr>
      <w:r>
        <w:rPr>
          <w:rFonts w:cs="Times New Roman"/>
        </w:rPr>
        <w:t>в) необходимость отмены местничества и системы кормлений;</w:t>
      </w:r>
    </w:p>
    <w:p w:rsidR="00244C03" w:rsidRDefault="00244C03" w:rsidP="00244C03">
      <w:pPr>
        <w:pStyle w:val="afa"/>
        <w:jc w:val="both"/>
        <w:rPr>
          <w:rFonts w:cs="Times New Roman"/>
        </w:rPr>
      </w:pPr>
      <w:r>
        <w:rPr>
          <w:rFonts w:cs="Times New Roman"/>
        </w:rPr>
        <w:t>г) стремление к объединению всех русских земель.</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lastRenderedPageBreak/>
        <w:t>16.Табель о рангах, определявшая систему чинов и порядок продвижения на государственной службе, была введена в действие в … году:</w:t>
      </w:r>
      <w:r>
        <w:rPr>
          <w:rFonts w:cs="Times New Roman"/>
          <w:color w:val="000000"/>
        </w:rPr>
        <w:t xml:space="preserve">  </w:t>
      </w:r>
    </w:p>
    <w:p w:rsidR="00244C03" w:rsidRDefault="00244C03" w:rsidP="00244C03">
      <w:pPr>
        <w:pStyle w:val="afa"/>
        <w:jc w:val="both"/>
        <w:rPr>
          <w:rFonts w:cs="Times New Roman"/>
        </w:rPr>
      </w:pPr>
      <w:r>
        <w:rPr>
          <w:rFonts w:cs="Times New Roman"/>
        </w:rPr>
        <w:t>а) 1722;</w:t>
      </w:r>
    </w:p>
    <w:p w:rsidR="00244C03" w:rsidRDefault="00244C03" w:rsidP="00244C03">
      <w:pPr>
        <w:pStyle w:val="afa"/>
        <w:jc w:val="both"/>
        <w:rPr>
          <w:rFonts w:cs="Times New Roman"/>
        </w:rPr>
      </w:pPr>
      <w:r>
        <w:rPr>
          <w:rFonts w:cs="Times New Roman"/>
        </w:rPr>
        <w:t>б) 1721;</w:t>
      </w:r>
    </w:p>
    <w:p w:rsidR="00244C03" w:rsidRDefault="00244C03" w:rsidP="00244C03">
      <w:pPr>
        <w:pStyle w:val="afa"/>
        <w:jc w:val="both"/>
        <w:rPr>
          <w:rFonts w:cs="Times New Roman"/>
        </w:rPr>
      </w:pPr>
      <w:r>
        <w:rPr>
          <w:rFonts w:cs="Times New Roman"/>
        </w:rPr>
        <w:t>в) 1720;</w:t>
      </w:r>
    </w:p>
    <w:p w:rsidR="00244C03" w:rsidRDefault="00244C03" w:rsidP="00244C03">
      <w:pPr>
        <w:pStyle w:val="afa"/>
        <w:jc w:val="both"/>
        <w:rPr>
          <w:rFonts w:cs="Times New Roman"/>
        </w:rPr>
      </w:pPr>
      <w:r>
        <w:rPr>
          <w:rFonts w:cs="Times New Roman"/>
        </w:rPr>
        <w:t>г) 1719;</w:t>
      </w:r>
    </w:p>
    <w:p w:rsidR="00244C03" w:rsidRDefault="00244C03" w:rsidP="00244C03">
      <w:pPr>
        <w:pStyle w:val="afa"/>
        <w:jc w:val="both"/>
        <w:rPr>
          <w:rFonts w:cs="Times New Roman"/>
        </w:rPr>
      </w:pPr>
      <w:r>
        <w:rPr>
          <w:rFonts w:cs="Times New Roman"/>
        </w:rPr>
        <w:t>д) 1714.</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17.Как назывались органы центрального управления, упраздненные в России в начале XVIII в.:</w:t>
      </w:r>
      <w:r>
        <w:rPr>
          <w:rFonts w:cs="Times New Roman"/>
          <w:color w:val="000000"/>
        </w:rPr>
        <w:t xml:space="preserve">  </w:t>
      </w:r>
    </w:p>
    <w:p w:rsidR="00244C03" w:rsidRDefault="00244C03" w:rsidP="00244C03">
      <w:pPr>
        <w:pStyle w:val="afa"/>
        <w:jc w:val="both"/>
        <w:rPr>
          <w:rFonts w:cs="Times New Roman"/>
        </w:rPr>
      </w:pPr>
      <w:r>
        <w:rPr>
          <w:rFonts w:cs="Times New Roman"/>
        </w:rPr>
        <w:t>а) коллегии;</w:t>
      </w:r>
    </w:p>
    <w:p w:rsidR="00244C03" w:rsidRDefault="00244C03" w:rsidP="00244C03">
      <w:pPr>
        <w:pStyle w:val="afa"/>
        <w:jc w:val="both"/>
        <w:rPr>
          <w:rFonts w:cs="Times New Roman"/>
        </w:rPr>
      </w:pPr>
      <w:r>
        <w:rPr>
          <w:rFonts w:cs="Times New Roman"/>
        </w:rPr>
        <w:t>б) министерства;</w:t>
      </w:r>
    </w:p>
    <w:p w:rsidR="00244C03" w:rsidRDefault="00244C03" w:rsidP="00244C03">
      <w:pPr>
        <w:pStyle w:val="afa"/>
        <w:jc w:val="both"/>
        <w:rPr>
          <w:rFonts w:cs="Times New Roman"/>
        </w:rPr>
      </w:pPr>
      <w:r>
        <w:rPr>
          <w:rFonts w:cs="Times New Roman"/>
        </w:rPr>
        <w:t>в) приказы;</w:t>
      </w:r>
    </w:p>
    <w:p w:rsidR="00244C03" w:rsidRDefault="00244C03" w:rsidP="00244C03">
      <w:pPr>
        <w:pStyle w:val="afa"/>
        <w:jc w:val="both"/>
        <w:rPr>
          <w:rFonts w:cs="Times New Roman"/>
        </w:rPr>
      </w:pPr>
      <w:r>
        <w:rPr>
          <w:rFonts w:cs="Times New Roman"/>
        </w:rPr>
        <w:t>г) магистраты.</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18.Что из названного относится к эпохе дворцовых переворотов:</w:t>
      </w:r>
      <w:r>
        <w:rPr>
          <w:rFonts w:cs="Times New Roman"/>
          <w:color w:val="000000"/>
        </w:rPr>
        <w:t xml:space="preserve">  </w:t>
      </w:r>
    </w:p>
    <w:p w:rsidR="00244C03" w:rsidRDefault="00244C03" w:rsidP="00244C03">
      <w:pPr>
        <w:pStyle w:val="afa"/>
        <w:jc w:val="both"/>
        <w:rPr>
          <w:rFonts w:cs="Times New Roman"/>
        </w:rPr>
      </w:pPr>
      <w:r>
        <w:rPr>
          <w:rFonts w:cs="Times New Roman"/>
        </w:rPr>
        <w:t>а) замена коллегий министерствами;</w:t>
      </w:r>
    </w:p>
    <w:p w:rsidR="00244C03" w:rsidRDefault="00244C03" w:rsidP="00244C03">
      <w:pPr>
        <w:pStyle w:val="afa"/>
        <w:jc w:val="both"/>
        <w:rPr>
          <w:rFonts w:cs="Times New Roman"/>
        </w:rPr>
      </w:pPr>
      <w:r>
        <w:rPr>
          <w:rFonts w:cs="Times New Roman"/>
        </w:rPr>
        <w:t>б) учреждение Сената;</w:t>
      </w:r>
    </w:p>
    <w:p w:rsidR="00244C03" w:rsidRDefault="00244C03" w:rsidP="00244C03">
      <w:pPr>
        <w:pStyle w:val="afa"/>
        <w:jc w:val="both"/>
        <w:rPr>
          <w:rFonts w:cs="Times New Roman"/>
        </w:rPr>
      </w:pPr>
      <w:r>
        <w:rPr>
          <w:rFonts w:cs="Times New Roman"/>
        </w:rPr>
        <w:t>в) попытка ограничения власти монарха «кондициями»;</w:t>
      </w:r>
    </w:p>
    <w:p w:rsidR="00244C03" w:rsidRDefault="00244C03" w:rsidP="00244C03">
      <w:pPr>
        <w:pStyle w:val="afa"/>
        <w:jc w:val="both"/>
        <w:rPr>
          <w:rFonts w:cs="Times New Roman"/>
        </w:rPr>
      </w:pPr>
      <w:r>
        <w:rPr>
          <w:rFonts w:cs="Times New Roman"/>
        </w:rPr>
        <w:t>г) прекращение деятельности Земского собора.</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 xml:space="preserve"> 19. Дочь Петра I Елизавета оказалась на российском престоле:</w:t>
      </w:r>
      <w:r>
        <w:rPr>
          <w:rFonts w:cs="Times New Roman"/>
          <w:color w:val="000000"/>
        </w:rPr>
        <w:t xml:space="preserve">  </w:t>
      </w:r>
    </w:p>
    <w:p w:rsidR="00244C03" w:rsidRDefault="00244C03" w:rsidP="00244C03">
      <w:pPr>
        <w:pStyle w:val="afa"/>
        <w:jc w:val="both"/>
        <w:rPr>
          <w:rFonts w:cs="Times New Roman"/>
        </w:rPr>
      </w:pPr>
      <w:r>
        <w:rPr>
          <w:rFonts w:cs="Times New Roman"/>
        </w:rPr>
        <w:t>а) в связи с отсутствием наследников-мужчин;</w:t>
      </w:r>
    </w:p>
    <w:p w:rsidR="00244C03" w:rsidRDefault="00244C03" w:rsidP="00244C03">
      <w:pPr>
        <w:pStyle w:val="afa"/>
        <w:jc w:val="both"/>
        <w:rPr>
          <w:rFonts w:cs="Times New Roman"/>
        </w:rPr>
      </w:pPr>
      <w:r>
        <w:rPr>
          <w:rFonts w:cs="Times New Roman"/>
        </w:rPr>
        <w:t>б) по устному завещанию Петра II;</w:t>
      </w:r>
    </w:p>
    <w:p w:rsidR="00244C03" w:rsidRDefault="00244C03" w:rsidP="00244C03">
      <w:pPr>
        <w:pStyle w:val="afa"/>
        <w:jc w:val="both"/>
        <w:rPr>
          <w:rFonts w:cs="Times New Roman"/>
        </w:rPr>
      </w:pPr>
      <w:r>
        <w:rPr>
          <w:rFonts w:cs="Times New Roman"/>
        </w:rPr>
        <w:t>в) в результате дворцового переворота;</w:t>
      </w:r>
    </w:p>
    <w:p w:rsidR="00244C03" w:rsidRDefault="00244C03" w:rsidP="00244C03">
      <w:pPr>
        <w:pStyle w:val="afa"/>
        <w:jc w:val="both"/>
        <w:rPr>
          <w:rFonts w:cs="Times New Roman"/>
        </w:rPr>
      </w:pPr>
      <w:r>
        <w:rPr>
          <w:rFonts w:cs="Times New Roman"/>
        </w:rPr>
        <w:t>г) по требованию участников крестьянского восстания;</w:t>
      </w:r>
    </w:p>
    <w:p w:rsidR="00244C03" w:rsidRDefault="00244C03" w:rsidP="00244C03">
      <w:pPr>
        <w:pStyle w:val="afa"/>
        <w:jc w:val="both"/>
        <w:rPr>
          <w:rFonts w:cs="Times New Roman"/>
        </w:rPr>
      </w:pPr>
      <w:r>
        <w:rPr>
          <w:rFonts w:cs="Times New Roman"/>
        </w:rPr>
        <w:t>д) верно все указанное.</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20.Что из названного относится к политике Екатерины II:</w:t>
      </w:r>
      <w:r>
        <w:rPr>
          <w:rFonts w:cs="Times New Roman"/>
          <w:color w:val="000000"/>
        </w:rPr>
        <w:t xml:space="preserve">  </w:t>
      </w:r>
    </w:p>
    <w:p w:rsidR="00244C03" w:rsidRDefault="00244C03" w:rsidP="00244C03">
      <w:pPr>
        <w:pStyle w:val="afa"/>
        <w:jc w:val="both"/>
        <w:rPr>
          <w:rFonts w:cs="Times New Roman"/>
        </w:rPr>
      </w:pPr>
      <w:r>
        <w:rPr>
          <w:rFonts w:cs="Times New Roman"/>
        </w:rPr>
        <w:t>а) принятие Манифеста о вольности дворянства;</w:t>
      </w:r>
    </w:p>
    <w:p w:rsidR="00244C03" w:rsidRDefault="00244C03" w:rsidP="00244C03">
      <w:pPr>
        <w:pStyle w:val="afa"/>
        <w:jc w:val="both"/>
        <w:rPr>
          <w:rFonts w:cs="Times New Roman"/>
        </w:rPr>
      </w:pPr>
      <w:r>
        <w:rPr>
          <w:rFonts w:cs="Times New Roman"/>
        </w:rPr>
        <w:t>б) принятие указа о единонаследии;</w:t>
      </w:r>
    </w:p>
    <w:p w:rsidR="00244C03" w:rsidRDefault="00244C03" w:rsidP="00244C03">
      <w:pPr>
        <w:pStyle w:val="afa"/>
        <w:jc w:val="both"/>
        <w:rPr>
          <w:rFonts w:cs="Times New Roman"/>
        </w:rPr>
      </w:pPr>
      <w:r>
        <w:rPr>
          <w:rFonts w:cs="Times New Roman"/>
        </w:rPr>
        <w:t>в) принятие Жалованной грамоты городам;</w:t>
      </w:r>
    </w:p>
    <w:p w:rsidR="00244C03" w:rsidRDefault="00244C03" w:rsidP="00244C03">
      <w:pPr>
        <w:pStyle w:val="afa"/>
        <w:jc w:val="both"/>
        <w:rPr>
          <w:rFonts w:cs="Times New Roman"/>
        </w:rPr>
      </w:pPr>
      <w:r>
        <w:rPr>
          <w:rFonts w:cs="Times New Roman"/>
        </w:rPr>
        <w:t>г) принятие Манифеста о незыблемости самодержавия.</w:t>
      </w:r>
    </w:p>
    <w:p w:rsidR="00244C03" w:rsidRDefault="00244C03" w:rsidP="00244C03">
      <w:pPr>
        <w:pStyle w:val="afa"/>
        <w:jc w:val="both"/>
        <w:rPr>
          <w:rFonts w:cs="Times New Roman"/>
        </w:rPr>
      </w:pPr>
    </w:p>
    <w:p w:rsidR="00244C03" w:rsidRDefault="00244C03" w:rsidP="00244C03">
      <w:pPr>
        <w:pStyle w:val="afa"/>
        <w:jc w:val="both"/>
        <w:rPr>
          <w:rFonts w:cs="Times New Roman"/>
        </w:rPr>
      </w:pPr>
      <w:r>
        <w:rPr>
          <w:rFonts w:cs="Times New Roman"/>
        </w:rPr>
        <w:t>21 «Наказ» для Уложенной комиссии 1767–1768 гг. был написан:</w:t>
      </w:r>
      <w:r>
        <w:rPr>
          <w:rFonts w:cs="Times New Roman"/>
          <w:color w:val="000000"/>
        </w:rPr>
        <w:t xml:space="preserve">  </w:t>
      </w:r>
    </w:p>
    <w:p w:rsidR="00244C03" w:rsidRDefault="00244C03" w:rsidP="00244C03">
      <w:pPr>
        <w:pStyle w:val="afa"/>
        <w:jc w:val="both"/>
        <w:rPr>
          <w:rFonts w:cs="Times New Roman"/>
        </w:rPr>
      </w:pPr>
      <w:r>
        <w:rPr>
          <w:rFonts w:cs="Times New Roman"/>
        </w:rPr>
        <w:t>а) Екатериной II;</w:t>
      </w:r>
    </w:p>
    <w:p w:rsidR="00244C03" w:rsidRDefault="00244C03" w:rsidP="00244C03">
      <w:pPr>
        <w:pStyle w:val="afa"/>
        <w:jc w:val="both"/>
        <w:rPr>
          <w:rFonts w:cs="Times New Roman"/>
        </w:rPr>
      </w:pPr>
      <w:r>
        <w:rPr>
          <w:rFonts w:cs="Times New Roman"/>
        </w:rPr>
        <w:t>б) Н. И. Паниным;</w:t>
      </w:r>
    </w:p>
    <w:p w:rsidR="00244C03" w:rsidRDefault="00244C03" w:rsidP="00244C03">
      <w:pPr>
        <w:pStyle w:val="afa"/>
        <w:jc w:val="both"/>
        <w:rPr>
          <w:rFonts w:cs="Times New Roman"/>
        </w:rPr>
      </w:pPr>
      <w:r>
        <w:rPr>
          <w:rFonts w:cs="Times New Roman"/>
        </w:rPr>
        <w:t xml:space="preserve">в) А. А. </w:t>
      </w:r>
      <w:proofErr w:type="spellStart"/>
      <w:r>
        <w:rPr>
          <w:rFonts w:cs="Times New Roman"/>
        </w:rPr>
        <w:t>Безбородько</w:t>
      </w:r>
      <w:proofErr w:type="spellEnd"/>
      <w:r>
        <w:rPr>
          <w:rFonts w:cs="Times New Roman"/>
        </w:rPr>
        <w:t>;</w:t>
      </w:r>
    </w:p>
    <w:p w:rsidR="00244C03" w:rsidRDefault="00244C03" w:rsidP="00244C03">
      <w:pPr>
        <w:pStyle w:val="afa"/>
        <w:jc w:val="both"/>
        <w:rPr>
          <w:rFonts w:cs="Times New Roman"/>
        </w:rPr>
      </w:pPr>
      <w:r>
        <w:rPr>
          <w:rFonts w:cs="Times New Roman"/>
        </w:rPr>
        <w:t>г) Н. И. Новиковым.</w:t>
      </w:r>
    </w:p>
    <w:p w:rsidR="00244C03" w:rsidRDefault="00244C03" w:rsidP="00244C03">
      <w:pPr>
        <w:pStyle w:val="afa"/>
        <w:jc w:val="both"/>
        <w:rPr>
          <w:rFonts w:cs="Times New Roman"/>
        </w:rPr>
      </w:pPr>
    </w:p>
    <w:p w:rsidR="00244C03" w:rsidRDefault="00244C03" w:rsidP="00244C03">
      <w:pPr>
        <w:pStyle w:val="afa"/>
        <w:jc w:val="both"/>
        <w:rPr>
          <w:rFonts w:cs="Times New Roman"/>
          <w:b/>
          <w:bCs/>
        </w:rPr>
      </w:pPr>
      <w:r>
        <w:rPr>
          <w:rFonts w:cs="Times New Roman"/>
          <w:b/>
        </w:rPr>
        <w:t xml:space="preserve">Раздел 3. </w:t>
      </w:r>
      <w:r>
        <w:rPr>
          <w:rFonts w:cs="Times New Roman"/>
          <w:b/>
          <w:bCs/>
        </w:rPr>
        <w:t>Россия в Х1Х веке</w:t>
      </w:r>
    </w:p>
    <w:p w:rsidR="00244C03" w:rsidRDefault="00244C03" w:rsidP="00244C03">
      <w:pPr>
        <w:pStyle w:val="afa"/>
        <w:jc w:val="both"/>
        <w:rPr>
          <w:rFonts w:cs="Times New Roman"/>
        </w:rPr>
      </w:pPr>
    </w:p>
    <w:p w:rsidR="00244C03" w:rsidRDefault="00244C03" w:rsidP="00244C03">
      <w:pPr>
        <w:pStyle w:val="afa"/>
        <w:rPr>
          <w:rFonts w:cs="Times New Roman"/>
        </w:rPr>
      </w:pPr>
      <w:r>
        <w:rPr>
          <w:rFonts w:cs="Times New Roman"/>
        </w:rPr>
        <w:t xml:space="preserve">1.Какой административный орган Российской империи был высшей судебной инстанцией?  </w:t>
      </w:r>
    </w:p>
    <w:p w:rsidR="00244C03" w:rsidRDefault="00244C03" w:rsidP="00244C03">
      <w:pPr>
        <w:pStyle w:val="afa"/>
        <w:rPr>
          <w:rFonts w:cs="Times New Roman"/>
        </w:rPr>
      </w:pPr>
      <w:r>
        <w:rPr>
          <w:rFonts w:cs="Times New Roman"/>
        </w:rPr>
        <w:t>а) Сенат;</w:t>
      </w:r>
    </w:p>
    <w:p w:rsidR="00244C03" w:rsidRDefault="00244C03" w:rsidP="00244C03">
      <w:pPr>
        <w:pStyle w:val="afa"/>
        <w:rPr>
          <w:rFonts w:cs="Times New Roman"/>
        </w:rPr>
      </w:pPr>
      <w:r>
        <w:rPr>
          <w:rFonts w:cs="Times New Roman"/>
        </w:rPr>
        <w:t>б) юстиц-коллегия;</w:t>
      </w:r>
    </w:p>
    <w:p w:rsidR="00244C03" w:rsidRDefault="00244C03" w:rsidP="00244C03">
      <w:pPr>
        <w:pStyle w:val="afa"/>
        <w:rPr>
          <w:rFonts w:cs="Times New Roman"/>
        </w:rPr>
      </w:pPr>
      <w:r>
        <w:rPr>
          <w:rFonts w:cs="Times New Roman"/>
        </w:rPr>
        <w:t>в) Министерство юстиции.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2.Кто был наставником Александра I до вступления его на престол?</w:t>
      </w:r>
      <w:r>
        <w:rPr>
          <w:rFonts w:cs="Times New Roman"/>
          <w:color w:val="000000"/>
        </w:rPr>
        <w:t xml:space="preserve">  </w:t>
      </w:r>
    </w:p>
    <w:p w:rsidR="00244C03" w:rsidRDefault="00244C03" w:rsidP="00244C03">
      <w:pPr>
        <w:pStyle w:val="afa"/>
        <w:rPr>
          <w:rFonts w:cs="Times New Roman"/>
        </w:rPr>
      </w:pPr>
      <w:r>
        <w:rPr>
          <w:rFonts w:cs="Times New Roman"/>
        </w:rPr>
        <w:t>а) А. А. Аракчеев;</w:t>
      </w:r>
    </w:p>
    <w:p w:rsidR="00244C03" w:rsidRDefault="00244C03" w:rsidP="00244C03">
      <w:pPr>
        <w:pStyle w:val="afa"/>
        <w:rPr>
          <w:rFonts w:cs="Times New Roman"/>
        </w:rPr>
      </w:pPr>
      <w:r>
        <w:rPr>
          <w:rFonts w:cs="Times New Roman"/>
        </w:rPr>
        <w:t xml:space="preserve">б) Ф. С. </w:t>
      </w:r>
      <w:proofErr w:type="spellStart"/>
      <w:r>
        <w:rPr>
          <w:rFonts w:cs="Times New Roman"/>
        </w:rPr>
        <w:t>Лагарп</w:t>
      </w:r>
      <w:proofErr w:type="spellEnd"/>
      <w:r>
        <w:rPr>
          <w:rFonts w:cs="Times New Roman"/>
        </w:rPr>
        <w:t>;</w:t>
      </w:r>
    </w:p>
    <w:p w:rsidR="00244C03" w:rsidRDefault="00244C03" w:rsidP="00244C03">
      <w:pPr>
        <w:pStyle w:val="afa"/>
        <w:rPr>
          <w:rFonts w:cs="Times New Roman"/>
        </w:rPr>
      </w:pPr>
      <w:r>
        <w:rPr>
          <w:rFonts w:cs="Times New Roman"/>
        </w:rPr>
        <w:t>в) М. М. Сперанский.</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3.Что предлагал М. М. Сперанский в своем проекте реформ?</w:t>
      </w:r>
      <w:r>
        <w:rPr>
          <w:rFonts w:cs="Times New Roman"/>
          <w:color w:val="000000"/>
        </w:rPr>
        <w:t xml:space="preserve">  </w:t>
      </w:r>
    </w:p>
    <w:p w:rsidR="00244C03" w:rsidRDefault="00244C03" w:rsidP="00244C03">
      <w:pPr>
        <w:pStyle w:val="afa"/>
        <w:rPr>
          <w:rFonts w:cs="Times New Roman"/>
        </w:rPr>
      </w:pPr>
      <w:r>
        <w:rPr>
          <w:rFonts w:cs="Times New Roman"/>
        </w:rPr>
        <w:t>а) ввести строй конституционной монархии;</w:t>
      </w:r>
    </w:p>
    <w:p w:rsidR="00244C03" w:rsidRDefault="00244C03" w:rsidP="00244C03">
      <w:pPr>
        <w:pStyle w:val="afa"/>
        <w:rPr>
          <w:rFonts w:cs="Times New Roman"/>
        </w:rPr>
      </w:pPr>
      <w:r>
        <w:rPr>
          <w:rFonts w:cs="Times New Roman"/>
        </w:rPr>
        <w:t>б) сохранить самодержавие с небольшими политическими уступками аристократии;</w:t>
      </w:r>
    </w:p>
    <w:p w:rsidR="00244C03" w:rsidRDefault="00244C03" w:rsidP="00244C03">
      <w:pPr>
        <w:pStyle w:val="afa"/>
        <w:rPr>
          <w:rFonts w:cs="Times New Roman"/>
        </w:rPr>
      </w:pPr>
      <w:r>
        <w:rPr>
          <w:rFonts w:cs="Times New Roman"/>
        </w:rPr>
        <w:t>в) ввести строй конституционной республики.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4.По какой дороге отступала наполеоновская армия в 1812 г.?</w:t>
      </w:r>
      <w:r>
        <w:rPr>
          <w:rFonts w:cs="Times New Roman"/>
          <w:color w:val="000000"/>
        </w:rPr>
        <w:t xml:space="preserve">  </w:t>
      </w:r>
      <w:r w:rsidR="00A0532F">
        <w:rPr>
          <w:rFonts w:cs="Times New Roman"/>
          <w:color w:val="000000"/>
        </w:rPr>
        <w:t>УК-5</w:t>
      </w:r>
    </w:p>
    <w:p w:rsidR="00244C03" w:rsidRDefault="00244C03" w:rsidP="00244C03">
      <w:pPr>
        <w:pStyle w:val="afa"/>
        <w:rPr>
          <w:rFonts w:cs="Times New Roman"/>
        </w:rPr>
      </w:pPr>
      <w:r>
        <w:rPr>
          <w:rFonts w:cs="Times New Roman"/>
        </w:rPr>
        <w:t>а) по Владимирской;</w:t>
      </w:r>
    </w:p>
    <w:p w:rsidR="00244C03" w:rsidRDefault="00244C03" w:rsidP="00244C03">
      <w:pPr>
        <w:pStyle w:val="afa"/>
        <w:rPr>
          <w:rFonts w:cs="Times New Roman"/>
        </w:rPr>
      </w:pPr>
      <w:r>
        <w:rPr>
          <w:rFonts w:cs="Times New Roman"/>
        </w:rPr>
        <w:t>б) по Смоленской;</w:t>
      </w:r>
    </w:p>
    <w:p w:rsidR="00244C03" w:rsidRDefault="00244C03" w:rsidP="00244C03">
      <w:pPr>
        <w:pStyle w:val="afa"/>
        <w:rPr>
          <w:rFonts w:cs="Times New Roman"/>
        </w:rPr>
      </w:pPr>
      <w:r>
        <w:rPr>
          <w:rFonts w:cs="Times New Roman"/>
        </w:rPr>
        <w:t>в) по Калужской.</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5.Одной из важнейших реформ Александра</w:t>
      </w:r>
      <w:r>
        <w:rPr>
          <w:rStyle w:val="apple-converted-space"/>
          <w:b/>
          <w:bCs/>
          <w:i/>
          <w:iCs/>
        </w:rPr>
        <w:t> </w:t>
      </w:r>
      <w:r>
        <w:rPr>
          <w:rFonts w:cs="Times New Roman"/>
        </w:rPr>
        <w:t>II</w:t>
      </w:r>
      <w:r>
        <w:rPr>
          <w:rStyle w:val="apple-converted-space"/>
          <w:b/>
          <w:bCs/>
          <w:i/>
          <w:iCs/>
        </w:rPr>
        <w:t> </w:t>
      </w:r>
      <w:r>
        <w:rPr>
          <w:rFonts w:cs="Times New Roman"/>
        </w:rPr>
        <w:t>стало создание органов местного самоуправления:</w:t>
      </w:r>
      <w:r>
        <w:rPr>
          <w:rFonts w:cs="Times New Roman"/>
          <w:color w:val="000000"/>
        </w:rPr>
        <w:t xml:space="preserve"> </w:t>
      </w:r>
    </w:p>
    <w:p w:rsidR="00244C03" w:rsidRDefault="00244C03" w:rsidP="00244C03">
      <w:pPr>
        <w:pStyle w:val="afa"/>
        <w:rPr>
          <w:rFonts w:cs="Times New Roman"/>
        </w:rPr>
      </w:pPr>
      <w:r>
        <w:rPr>
          <w:rFonts w:cs="Times New Roman"/>
        </w:rPr>
        <w:t>а) управ;</w:t>
      </w:r>
    </w:p>
    <w:p w:rsidR="00244C03" w:rsidRDefault="00244C03" w:rsidP="00244C03">
      <w:pPr>
        <w:pStyle w:val="afa"/>
        <w:rPr>
          <w:rFonts w:cs="Times New Roman"/>
        </w:rPr>
      </w:pPr>
      <w:r>
        <w:rPr>
          <w:rFonts w:cs="Times New Roman"/>
        </w:rPr>
        <w:t>б) земств;</w:t>
      </w:r>
    </w:p>
    <w:p w:rsidR="00244C03" w:rsidRDefault="00244C03" w:rsidP="00244C03">
      <w:pPr>
        <w:pStyle w:val="afa"/>
        <w:rPr>
          <w:rFonts w:cs="Times New Roman"/>
        </w:rPr>
      </w:pPr>
      <w:r>
        <w:rPr>
          <w:rFonts w:cs="Times New Roman"/>
        </w:rPr>
        <w:t>в) приказных изб;</w:t>
      </w:r>
    </w:p>
    <w:p w:rsidR="00244C03" w:rsidRDefault="00244C03" w:rsidP="00244C03">
      <w:pPr>
        <w:pStyle w:val="afa"/>
        <w:rPr>
          <w:rFonts w:cs="Times New Roman"/>
        </w:rPr>
      </w:pPr>
      <w:r>
        <w:rPr>
          <w:rFonts w:cs="Times New Roman"/>
        </w:rPr>
        <w:t>г) канцелярии.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6.Один из принципов, положенный в основу судебной реформы 1864 года:</w:t>
      </w:r>
      <w:r>
        <w:rPr>
          <w:rFonts w:cs="Times New Roman"/>
          <w:color w:val="000000"/>
        </w:rPr>
        <w:t xml:space="preserve">  </w:t>
      </w:r>
    </w:p>
    <w:p w:rsidR="00244C03" w:rsidRDefault="00244C03" w:rsidP="00244C03">
      <w:pPr>
        <w:pStyle w:val="afa"/>
        <w:rPr>
          <w:rFonts w:cs="Times New Roman"/>
        </w:rPr>
      </w:pPr>
      <w:r>
        <w:rPr>
          <w:rFonts w:cs="Times New Roman"/>
        </w:rPr>
        <w:t>а) гласности суда;</w:t>
      </w:r>
    </w:p>
    <w:p w:rsidR="00244C03" w:rsidRDefault="00244C03" w:rsidP="00244C03">
      <w:pPr>
        <w:pStyle w:val="afa"/>
        <w:rPr>
          <w:rFonts w:cs="Times New Roman"/>
        </w:rPr>
      </w:pPr>
      <w:r>
        <w:rPr>
          <w:rFonts w:cs="Times New Roman"/>
        </w:rPr>
        <w:t>б) строгости суда;</w:t>
      </w:r>
    </w:p>
    <w:p w:rsidR="00244C03" w:rsidRDefault="00244C03" w:rsidP="00244C03">
      <w:pPr>
        <w:pStyle w:val="afa"/>
        <w:rPr>
          <w:rFonts w:cs="Times New Roman"/>
        </w:rPr>
      </w:pPr>
      <w:r>
        <w:rPr>
          <w:rFonts w:cs="Times New Roman"/>
        </w:rPr>
        <w:t>в) неотвратимости суда;</w:t>
      </w:r>
    </w:p>
    <w:p w:rsidR="00244C03" w:rsidRDefault="00244C03" w:rsidP="00244C03">
      <w:pPr>
        <w:pStyle w:val="afa"/>
        <w:rPr>
          <w:rFonts w:cs="Times New Roman"/>
        </w:rPr>
      </w:pPr>
      <w:r>
        <w:rPr>
          <w:rFonts w:cs="Times New Roman"/>
        </w:rPr>
        <w:t>г) упрощения судебной процедуры.</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7.Военная реформа в России осуществлялась под руководством военного министра:</w:t>
      </w:r>
      <w:r>
        <w:rPr>
          <w:rFonts w:cs="Times New Roman"/>
          <w:color w:val="000000"/>
        </w:rPr>
        <w:t xml:space="preserve">  </w:t>
      </w:r>
    </w:p>
    <w:p w:rsidR="00244C03" w:rsidRDefault="00244C03" w:rsidP="00244C03">
      <w:pPr>
        <w:pStyle w:val="afa"/>
        <w:rPr>
          <w:rFonts w:cs="Times New Roman"/>
        </w:rPr>
      </w:pPr>
      <w:r>
        <w:rPr>
          <w:rFonts w:cs="Times New Roman"/>
        </w:rPr>
        <w:t>а) Милютина;</w:t>
      </w:r>
    </w:p>
    <w:p w:rsidR="00244C03" w:rsidRDefault="00244C03" w:rsidP="00244C03">
      <w:pPr>
        <w:pStyle w:val="afa"/>
        <w:rPr>
          <w:rFonts w:cs="Times New Roman"/>
        </w:rPr>
      </w:pPr>
      <w:r>
        <w:rPr>
          <w:rFonts w:cs="Times New Roman"/>
        </w:rPr>
        <w:t xml:space="preserve">б) </w:t>
      </w:r>
      <w:proofErr w:type="spellStart"/>
      <w:r>
        <w:rPr>
          <w:rFonts w:cs="Times New Roman"/>
        </w:rPr>
        <w:t>Радецкого</w:t>
      </w:r>
      <w:proofErr w:type="spellEnd"/>
      <w:r>
        <w:rPr>
          <w:rFonts w:cs="Times New Roman"/>
        </w:rPr>
        <w:t>;</w:t>
      </w:r>
    </w:p>
    <w:p w:rsidR="00244C03" w:rsidRDefault="00244C03" w:rsidP="00244C03">
      <w:pPr>
        <w:pStyle w:val="afa"/>
        <w:rPr>
          <w:rFonts w:cs="Times New Roman"/>
        </w:rPr>
      </w:pPr>
      <w:r>
        <w:rPr>
          <w:rFonts w:cs="Times New Roman"/>
        </w:rPr>
        <w:t>в) Драгомирова</w:t>
      </w:r>
    </w:p>
    <w:p w:rsidR="00244C03" w:rsidRDefault="00244C03" w:rsidP="00244C03">
      <w:pPr>
        <w:pStyle w:val="afa"/>
        <w:rPr>
          <w:rFonts w:cs="Times New Roman"/>
        </w:rPr>
      </w:pPr>
      <w:r>
        <w:rPr>
          <w:rFonts w:cs="Times New Roman"/>
        </w:rPr>
        <w:t>г) Скобелева.</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8.После проведенных в 60-70 гг. 19 века реформ в России…</w:t>
      </w:r>
      <w:r>
        <w:rPr>
          <w:rFonts w:cs="Times New Roman"/>
          <w:color w:val="000000"/>
        </w:rPr>
        <w:t xml:space="preserve">  </w:t>
      </w:r>
    </w:p>
    <w:p w:rsidR="00244C03" w:rsidRDefault="00244C03" w:rsidP="00244C03">
      <w:pPr>
        <w:pStyle w:val="afa"/>
        <w:rPr>
          <w:rFonts w:cs="Times New Roman"/>
        </w:rPr>
      </w:pPr>
      <w:r>
        <w:rPr>
          <w:rFonts w:cs="Times New Roman"/>
        </w:rPr>
        <w:t>а) развивается капитализм, хотя и медленными темпами;</w:t>
      </w:r>
    </w:p>
    <w:p w:rsidR="00244C03" w:rsidRDefault="00244C03" w:rsidP="00244C03">
      <w:pPr>
        <w:pStyle w:val="afa"/>
        <w:rPr>
          <w:rFonts w:cs="Times New Roman"/>
        </w:rPr>
      </w:pPr>
      <w:r>
        <w:rPr>
          <w:rFonts w:cs="Times New Roman"/>
        </w:rPr>
        <w:t>б) укрепляется крепостное право;</w:t>
      </w:r>
    </w:p>
    <w:p w:rsidR="00244C03" w:rsidRDefault="00244C03" w:rsidP="00244C03">
      <w:pPr>
        <w:pStyle w:val="afa"/>
        <w:rPr>
          <w:rFonts w:cs="Times New Roman"/>
        </w:rPr>
      </w:pPr>
      <w:r>
        <w:rPr>
          <w:rFonts w:cs="Times New Roman"/>
        </w:rPr>
        <w:t>в) начинается бурное развитие капитализма;</w:t>
      </w:r>
    </w:p>
    <w:p w:rsidR="00244C03" w:rsidRDefault="00244C03" w:rsidP="00244C03">
      <w:pPr>
        <w:pStyle w:val="afa"/>
        <w:rPr>
          <w:rFonts w:cs="Times New Roman"/>
        </w:rPr>
      </w:pPr>
      <w:r>
        <w:rPr>
          <w:rFonts w:cs="Times New Roman"/>
        </w:rPr>
        <w:t>г) происходит консервация существующего строя.</w:t>
      </w:r>
    </w:p>
    <w:p w:rsidR="00244C03" w:rsidRDefault="00244C03" w:rsidP="00244C03">
      <w:pPr>
        <w:pStyle w:val="afa"/>
        <w:rPr>
          <w:rFonts w:cs="Times New Roman"/>
        </w:rPr>
      </w:pPr>
    </w:p>
    <w:p w:rsidR="00244C03" w:rsidRDefault="00244C03" w:rsidP="00244C03">
      <w:pPr>
        <w:tabs>
          <w:tab w:val="right" w:leader="underscore" w:pos="9639"/>
        </w:tabs>
        <w:rPr>
          <w:b/>
          <w:bCs/>
          <w:sz w:val="24"/>
          <w:szCs w:val="24"/>
          <w:u w:val="single"/>
        </w:rPr>
      </w:pPr>
      <w:r>
        <w:rPr>
          <w:b/>
          <w:sz w:val="24"/>
          <w:szCs w:val="24"/>
        </w:rPr>
        <w:t xml:space="preserve">Раздел 4.  </w:t>
      </w:r>
      <w:r>
        <w:rPr>
          <w:b/>
          <w:bCs/>
          <w:sz w:val="24"/>
          <w:szCs w:val="24"/>
        </w:rPr>
        <w:t>Россия в ХХ – начале ХХ1 вв.</w:t>
      </w:r>
    </w:p>
    <w:p w:rsidR="00244C03" w:rsidRDefault="00244C03" w:rsidP="00244C03">
      <w:pPr>
        <w:pStyle w:val="afa"/>
        <w:rPr>
          <w:rFonts w:cs="Times New Roman"/>
        </w:rPr>
      </w:pPr>
      <w:r>
        <w:rPr>
          <w:rFonts w:cs="Times New Roman"/>
        </w:rPr>
        <w:t>1.Первая мировая война началась:</w:t>
      </w:r>
      <w:r>
        <w:rPr>
          <w:rFonts w:cs="Times New Roman"/>
          <w:color w:val="000000"/>
        </w:rPr>
        <w:t xml:space="preserve">  </w:t>
      </w:r>
    </w:p>
    <w:p w:rsidR="00244C03" w:rsidRDefault="00244C03" w:rsidP="00244C03">
      <w:pPr>
        <w:pStyle w:val="afa"/>
        <w:rPr>
          <w:rFonts w:cs="Times New Roman"/>
        </w:rPr>
      </w:pPr>
      <w:r>
        <w:rPr>
          <w:rFonts w:cs="Times New Roman"/>
        </w:rPr>
        <w:t>а) в 1916г.;</w:t>
      </w:r>
    </w:p>
    <w:p w:rsidR="00244C03" w:rsidRDefault="00244C03" w:rsidP="00244C03">
      <w:pPr>
        <w:pStyle w:val="afa"/>
        <w:rPr>
          <w:rFonts w:cs="Times New Roman"/>
        </w:rPr>
      </w:pPr>
      <w:r>
        <w:rPr>
          <w:rFonts w:cs="Times New Roman"/>
        </w:rPr>
        <w:t>б) в 1915г.;</w:t>
      </w:r>
    </w:p>
    <w:p w:rsidR="00244C03" w:rsidRDefault="00244C03" w:rsidP="00244C03">
      <w:pPr>
        <w:pStyle w:val="afa"/>
        <w:rPr>
          <w:rFonts w:cs="Times New Roman"/>
        </w:rPr>
      </w:pPr>
      <w:r>
        <w:rPr>
          <w:rFonts w:cs="Times New Roman"/>
        </w:rPr>
        <w:t>в) в 1914г;</w:t>
      </w:r>
    </w:p>
    <w:p w:rsidR="00244C03" w:rsidRDefault="00244C03" w:rsidP="00244C03">
      <w:pPr>
        <w:pStyle w:val="afa"/>
        <w:rPr>
          <w:rFonts w:cs="Times New Roman"/>
        </w:rPr>
      </w:pPr>
      <w:r>
        <w:rPr>
          <w:rFonts w:cs="Times New Roman"/>
        </w:rPr>
        <w:t>г) в 1913г.</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2.Версальский мирный договор был подписан в:</w:t>
      </w:r>
      <w:r>
        <w:rPr>
          <w:rFonts w:cs="Times New Roman"/>
          <w:color w:val="000000"/>
        </w:rPr>
        <w:t xml:space="preserve">  </w:t>
      </w:r>
    </w:p>
    <w:p w:rsidR="00244C03" w:rsidRDefault="00244C03" w:rsidP="00244C03">
      <w:pPr>
        <w:pStyle w:val="afa"/>
        <w:rPr>
          <w:rFonts w:cs="Times New Roman"/>
        </w:rPr>
      </w:pPr>
      <w:r>
        <w:rPr>
          <w:rFonts w:cs="Times New Roman"/>
        </w:rPr>
        <w:t>а) 1918г.;</w:t>
      </w:r>
    </w:p>
    <w:p w:rsidR="00244C03" w:rsidRDefault="00244C03" w:rsidP="00244C03">
      <w:pPr>
        <w:pStyle w:val="afa"/>
        <w:rPr>
          <w:rFonts w:cs="Times New Roman"/>
        </w:rPr>
      </w:pPr>
      <w:r>
        <w:rPr>
          <w:rFonts w:cs="Times New Roman"/>
        </w:rPr>
        <w:t>б) 1919г.;</w:t>
      </w:r>
    </w:p>
    <w:p w:rsidR="00244C03" w:rsidRDefault="00244C03" w:rsidP="00244C03">
      <w:pPr>
        <w:pStyle w:val="afa"/>
        <w:rPr>
          <w:rFonts w:cs="Times New Roman"/>
        </w:rPr>
      </w:pPr>
      <w:r>
        <w:rPr>
          <w:rFonts w:cs="Times New Roman"/>
        </w:rPr>
        <w:t>в) 1920г.;</w:t>
      </w:r>
    </w:p>
    <w:p w:rsidR="00244C03" w:rsidRDefault="00244C03" w:rsidP="00244C03">
      <w:pPr>
        <w:pStyle w:val="afa"/>
        <w:rPr>
          <w:rFonts w:cs="Times New Roman"/>
        </w:rPr>
      </w:pPr>
      <w:r>
        <w:rPr>
          <w:rFonts w:cs="Times New Roman"/>
        </w:rPr>
        <w:t>г) 1921г.</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3.Поводом к началу Первой мировой войны послужило:</w:t>
      </w:r>
      <w:r>
        <w:rPr>
          <w:rFonts w:cs="Times New Roman"/>
          <w:color w:val="000000"/>
        </w:rPr>
        <w:t xml:space="preserve">  </w:t>
      </w:r>
    </w:p>
    <w:p w:rsidR="00244C03" w:rsidRDefault="00244C03" w:rsidP="00244C03">
      <w:pPr>
        <w:pStyle w:val="afa"/>
        <w:rPr>
          <w:rFonts w:cs="Times New Roman"/>
        </w:rPr>
      </w:pPr>
      <w:r>
        <w:rPr>
          <w:rFonts w:cs="Times New Roman"/>
        </w:rPr>
        <w:t>а) затопление американского пассажирского судна «</w:t>
      </w:r>
      <w:proofErr w:type="spellStart"/>
      <w:r>
        <w:rPr>
          <w:rFonts w:cs="Times New Roman"/>
        </w:rPr>
        <w:t>Лузитания</w:t>
      </w:r>
      <w:proofErr w:type="spellEnd"/>
      <w:r>
        <w:rPr>
          <w:rFonts w:cs="Times New Roman"/>
        </w:rPr>
        <w:t>»;</w:t>
      </w:r>
    </w:p>
    <w:p w:rsidR="00244C03" w:rsidRDefault="00244C03" w:rsidP="00244C03">
      <w:pPr>
        <w:pStyle w:val="afa"/>
        <w:rPr>
          <w:rFonts w:cs="Times New Roman"/>
        </w:rPr>
      </w:pPr>
      <w:r>
        <w:rPr>
          <w:rFonts w:cs="Times New Roman"/>
        </w:rPr>
        <w:t>б) всеобщая мобилизация в России;</w:t>
      </w:r>
    </w:p>
    <w:p w:rsidR="00244C03" w:rsidRDefault="00244C03" w:rsidP="00244C03">
      <w:pPr>
        <w:pStyle w:val="afa"/>
        <w:rPr>
          <w:rFonts w:cs="Times New Roman"/>
        </w:rPr>
      </w:pPr>
      <w:r>
        <w:rPr>
          <w:rFonts w:cs="Times New Roman"/>
        </w:rPr>
        <w:lastRenderedPageBreak/>
        <w:t>в) убийство эрцгерцога Франца Фердинанда;</w:t>
      </w:r>
    </w:p>
    <w:p w:rsidR="00244C03" w:rsidRDefault="00244C03" w:rsidP="00244C03">
      <w:pPr>
        <w:pStyle w:val="afa"/>
        <w:rPr>
          <w:rFonts w:cs="Times New Roman"/>
        </w:rPr>
      </w:pPr>
      <w:r>
        <w:rPr>
          <w:rFonts w:cs="Times New Roman"/>
        </w:rPr>
        <w:t>г) забастовочное движение в Германии.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4.Кто возглавил Временное правительство в марте 1917 года:</w:t>
      </w:r>
      <w:r>
        <w:rPr>
          <w:rFonts w:cs="Times New Roman"/>
          <w:color w:val="000000"/>
        </w:rPr>
        <w:t xml:space="preserve">  </w:t>
      </w:r>
    </w:p>
    <w:p w:rsidR="00244C03" w:rsidRDefault="00244C03" w:rsidP="00244C03">
      <w:pPr>
        <w:pStyle w:val="afa"/>
        <w:rPr>
          <w:rFonts w:cs="Times New Roman"/>
        </w:rPr>
      </w:pPr>
      <w:r>
        <w:rPr>
          <w:rFonts w:cs="Times New Roman"/>
        </w:rPr>
        <w:t>а) А. Ф. Керенский;</w:t>
      </w:r>
    </w:p>
    <w:p w:rsidR="00244C03" w:rsidRDefault="00244C03" w:rsidP="00244C03">
      <w:pPr>
        <w:pStyle w:val="afa"/>
        <w:rPr>
          <w:rFonts w:cs="Times New Roman"/>
        </w:rPr>
      </w:pPr>
      <w:r>
        <w:rPr>
          <w:rFonts w:cs="Times New Roman"/>
        </w:rPr>
        <w:t>б) Г. Е. Львов;</w:t>
      </w:r>
    </w:p>
    <w:p w:rsidR="00244C03" w:rsidRDefault="00244C03" w:rsidP="00244C03">
      <w:pPr>
        <w:pStyle w:val="afa"/>
        <w:rPr>
          <w:rFonts w:cs="Times New Roman"/>
        </w:rPr>
      </w:pPr>
      <w:r>
        <w:rPr>
          <w:rFonts w:cs="Times New Roman"/>
        </w:rPr>
        <w:t>в) П. Н. Милюков;</w:t>
      </w:r>
    </w:p>
    <w:p w:rsidR="00244C03" w:rsidRDefault="00244C03" w:rsidP="00244C03">
      <w:pPr>
        <w:pStyle w:val="afa"/>
        <w:rPr>
          <w:rFonts w:cs="Times New Roman"/>
        </w:rPr>
      </w:pPr>
      <w:r>
        <w:rPr>
          <w:rFonts w:cs="Times New Roman"/>
        </w:rPr>
        <w:t>г) В.И. Ленин.</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5.Главными целями Временного правительства были:</w:t>
      </w:r>
      <w:r>
        <w:rPr>
          <w:rFonts w:cs="Times New Roman"/>
          <w:color w:val="000000"/>
        </w:rPr>
        <w:t xml:space="preserve">  </w:t>
      </w:r>
    </w:p>
    <w:p w:rsidR="00244C03" w:rsidRDefault="00244C03" w:rsidP="00244C03">
      <w:pPr>
        <w:pStyle w:val="afa"/>
        <w:rPr>
          <w:rFonts w:cs="Times New Roman"/>
        </w:rPr>
      </w:pPr>
      <w:r>
        <w:rPr>
          <w:rFonts w:cs="Times New Roman"/>
        </w:rPr>
        <w:t>а) демократизация страны и решение национального вопроса;</w:t>
      </w:r>
    </w:p>
    <w:p w:rsidR="00244C03" w:rsidRDefault="00244C03" w:rsidP="00244C03">
      <w:pPr>
        <w:pStyle w:val="afa"/>
        <w:rPr>
          <w:rFonts w:cs="Times New Roman"/>
        </w:rPr>
      </w:pPr>
      <w:r>
        <w:rPr>
          <w:rFonts w:cs="Times New Roman"/>
        </w:rPr>
        <w:t>б) решение аграрного вопроса;</w:t>
      </w:r>
    </w:p>
    <w:p w:rsidR="00244C03" w:rsidRDefault="00244C03" w:rsidP="00244C03">
      <w:pPr>
        <w:pStyle w:val="afa"/>
        <w:rPr>
          <w:rFonts w:cs="Times New Roman"/>
        </w:rPr>
      </w:pPr>
      <w:r>
        <w:rPr>
          <w:rFonts w:cs="Times New Roman"/>
        </w:rPr>
        <w:t>в) демократизация страны и ведение войны до победного конца.</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6.II</w:t>
      </w:r>
      <w:r>
        <w:rPr>
          <w:rStyle w:val="apple-converted-space"/>
          <w:b/>
          <w:bCs/>
          <w:i/>
          <w:iCs/>
        </w:rPr>
        <w:t> </w:t>
      </w:r>
      <w:r>
        <w:rPr>
          <w:rFonts w:cs="Times New Roman"/>
        </w:rPr>
        <w:t>съезд Советов принял Декрет…</w:t>
      </w:r>
      <w:r>
        <w:rPr>
          <w:rFonts w:cs="Times New Roman"/>
          <w:color w:val="000000"/>
        </w:rPr>
        <w:t xml:space="preserve">  </w:t>
      </w:r>
    </w:p>
    <w:p w:rsidR="00244C03" w:rsidRDefault="00244C03" w:rsidP="00244C03">
      <w:pPr>
        <w:pStyle w:val="afa"/>
        <w:rPr>
          <w:rFonts w:cs="Times New Roman"/>
        </w:rPr>
      </w:pPr>
      <w:r>
        <w:rPr>
          <w:rFonts w:cs="Times New Roman"/>
        </w:rPr>
        <w:t>а) об отмене частной собственности на средства производства;</w:t>
      </w:r>
    </w:p>
    <w:p w:rsidR="00244C03" w:rsidRDefault="00244C03" w:rsidP="00244C03">
      <w:pPr>
        <w:pStyle w:val="afa"/>
        <w:rPr>
          <w:rFonts w:cs="Times New Roman"/>
        </w:rPr>
      </w:pPr>
      <w:r>
        <w:rPr>
          <w:rFonts w:cs="Times New Roman"/>
        </w:rPr>
        <w:t>б) о выходе России из войны;</w:t>
      </w:r>
    </w:p>
    <w:p w:rsidR="00244C03" w:rsidRDefault="00244C03" w:rsidP="00244C03">
      <w:pPr>
        <w:pStyle w:val="afa"/>
        <w:rPr>
          <w:rFonts w:cs="Times New Roman"/>
        </w:rPr>
      </w:pPr>
      <w:r>
        <w:rPr>
          <w:rFonts w:cs="Times New Roman"/>
        </w:rPr>
        <w:t>в) о созыве Учредительного собрания.</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7.Аннексия – это:</w:t>
      </w:r>
      <w:r>
        <w:rPr>
          <w:rFonts w:cs="Times New Roman"/>
          <w:color w:val="000000"/>
        </w:rPr>
        <w:t xml:space="preserve">  </w:t>
      </w:r>
    </w:p>
    <w:p w:rsidR="00244C03" w:rsidRDefault="00244C03" w:rsidP="00244C03">
      <w:pPr>
        <w:pStyle w:val="afa"/>
        <w:rPr>
          <w:rFonts w:cs="Times New Roman"/>
        </w:rPr>
      </w:pPr>
      <w:r>
        <w:rPr>
          <w:rFonts w:cs="Times New Roman"/>
        </w:rPr>
        <w:t>а) насильственное присоединение всей или части территории другого государства;</w:t>
      </w:r>
    </w:p>
    <w:p w:rsidR="00244C03" w:rsidRDefault="00244C03" w:rsidP="00244C03">
      <w:pPr>
        <w:pStyle w:val="afa"/>
        <w:rPr>
          <w:rFonts w:cs="Times New Roman"/>
        </w:rPr>
      </w:pPr>
      <w:r>
        <w:rPr>
          <w:rFonts w:cs="Times New Roman"/>
        </w:rPr>
        <w:t>б) платежи, налагаемые на побеждённое государство в пользу победителя;</w:t>
      </w:r>
    </w:p>
    <w:p w:rsidR="00244C03" w:rsidRDefault="00244C03" w:rsidP="00244C03">
      <w:pPr>
        <w:pStyle w:val="afa"/>
        <w:rPr>
          <w:rFonts w:cs="Times New Roman"/>
        </w:rPr>
      </w:pPr>
      <w:r>
        <w:rPr>
          <w:rFonts w:cs="Times New Roman"/>
        </w:rPr>
        <w:t>в) насильственное переселение граждан из одной части страны в другую.</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8.Первый Декрет</w:t>
      </w:r>
      <w:r>
        <w:rPr>
          <w:rStyle w:val="apple-converted-space"/>
          <w:b/>
          <w:bCs/>
          <w:i/>
          <w:iCs/>
        </w:rPr>
        <w:t> </w:t>
      </w:r>
      <w:r>
        <w:rPr>
          <w:rFonts w:cs="Times New Roman"/>
        </w:rPr>
        <w:t>II</w:t>
      </w:r>
      <w:r>
        <w:rPr>
          <w:rStyle w:val="apple-converted-space"/>
          <w:b/>
          <w:bCs/>
          <w:i/>
          <w:iCs/>
        </w:rPr>
        <w:t> </w:t>
      </w:r>
      <w:r>
        <w:rPr>
          <w:rFonts w:cs="Times New Roman"/>
        </w:rPr>
        <w:t>съезда Советов провозглашал переход власти:</w:t>
      </w:r>
      <w:r>
        <w:rPr>
          <w:rFonts w:cs="Times New Roman"/>
          <w:color w:val="000000"/>
        </w:rPr>
        <w:t xml:space="preserve">  </w:t>
      </w:r>
    </w:p>
    <w:p w:rsidR="00244C03" w:rsidRDefault="00244C03" w:rsidP="00244C03">
      <w:pPr>
        <w:pStyle w:val="afa"/>
        <w:rPr>
          <w:rFonts w:cs="Times New Roman"/>
        </w:rPr>
      </w:pPr>
      <w:r>
        <w:rPr>
          <w:rFonts w:cs="Times New Roman"/>
        </w:rPr>
        <w:t>а) к Советам рабочих, солдатских и крестьянских депутатов;</w:t>
      </w:r>
    </w:p>
    <w:p w:rsidR="00244C03" w:rsidRDefault="00244C03" w:rsidP="00244C03">
      <w:pPr>
        <w:pStyle w:val="afa"/>
        <w:rPr>
          <w:rFonts w:cs="Times New Roman"/>
        </w:rPr>
      </w:pPr>
      <w:r>
        <w:rPr>
          <w:rFonts w:cs="Times New Roman"/>
        </w:rPr>
        <w:t>б) к Учредительному собранию.</w:t>
      </w:r>
    </w:p>
    <w:p w:rsidR="00244C03" w:rsidRDefault="00244C03" w:rsidP="00244C03">
      <w:pPr>
        <w:pStyle w:val="afa"/>
        <w:rPr>
          <w:rFonts w:cs="Times New Roman"/>
        </w:rPr>
      </w:pPr>
      <w:r>
        <w:rPr>
          <w:rFonts w:cs="Times New Roman"/>
        </w:rPr>
        <w:t>в) к Комитету общественной безопасности.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9.Председателем ВЦИК в январе 1918 года был:</w:t>
      </w:r>
      <w:r>
        <w:rPr>
          <w:rFonts w:cs="Times New Roman"/>
          <w:color w:val="000000"/>
        </w:rPr>
        <w:t xml:space="preserve">  </w:t>
      </w:r>
    </w:p>
    <w:p w:rsidR="00244C03" w:rsidRDefault="00244C03" w:rsidP="00244C03">
      <w:pPr>
        <w:pStyle w:val="afa"/>
        <w:rPr>
          <w:rFonts w:cs="Times New Roman"/>
        </w:rPr>
      </w:pPr>
      <w:r>
        <w:rPr>
          <w:rFonts w:cs="Times New Roman"/>
        </w:rPr>
        <w:t>а) В. И. Ленин;</w:t>
      </w:r>
    </w:p>
    <w:p w:rsidR="00244C03" w:rsidRDefault="00244C03" w:rsidP="00244C03">
      <w:pPr>
        <w:pStyle w:val="afa"/>
        <w:rPr>
          <w:rFonts w:cs="Times New Roman"/>
        </w:rPr>
      </w:pPr>
      <w:r>
        <w:rPr>
          <w:rFonts w:cs="Times New Roman"/>
        </w:rPr>
        <w:t>б) Я. М. Свердлов;</w:t>
      </w:r>
    </w:p>
    <w:p w:rsidR="00244C03" w:rsidRDefault="00244C03" w:rsidP="00244C03">
      <w:pPr>
        <w:pStyle w:val="afa"/>
        <w:rPr>
          <w:rFonts w:cs="Times New Roman"/>
        </w:rPr>
      </w:pPr>
      <w:r>
        <w:rPr>
          <w:rFonts w:cs="Times New Roman"/>
        </w:rPr>
        <w:t>в) Л. Д. Троцкий;</w:t>
      </w:r>
    </w:p>
    <w:p w:rsidR="00244C03" w:rsidRDefault="00244C03" w:rsidP="00244C03">
      <w:pPr>
        <w:pStyle w:val="afa"/>
        <w:rPr>
          <w:rFonts w:cs="Times New Roman"/>
        </w:rPr>
      </w:pPr>
      <w:r>
        <w:rPr>
          <w:rFonts w:cs="Times New Roman"/>
        </w:rPr>
        <w:t>г) А. Ф. Керенский.</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10.Первая Конституция РСФСР была принята:</w:t>
      </w:r>
      <w:r>
        <w:rPr>
          <w:rFonts w:cs="Times New Roman"/>
          <w:color w:val="000000"/>
        </w:rPr>
        <w:t xml:space="preserve">  </w:t>
      </w:r>
    </w:p>
    <w:p w:rsidR="00244C03" w:rsidRDefault="00244C03" w:rsidP="00244C03">
      <w:pPr>
        <w:pStyle w:val="afa"/>
        <w:rPr>
          <w:rFonts w:cs="Times New Roman"/>
        </w:rPr>
      </w:pPr>
      <w:r>
        <w:rPr>
          <w:rFonts w:cs="Times New Roman"/>
        </w:rPr>
        <w:t>а) в 1917 году;</w:t>
      </w:r>
    </w:p>
    <w:p w:rsidR="00244C03" w:rsidRDefault="00244C03" w:rsidP="00244C03">
      <w:pPr>
        <w:pStyle w:val="afa"/>
        <w:rPr>
          <w:rFonts w:cs="Times New Roman"/>
        </w:rPr>
      </w:pPr>
      <w:r>
        <w:rPr>
          <w:rFonts w:cs="Times New Roman"/>
        </w:rPr>
        <w:t>б) в 1918 году;</w:t>
      </w:r>
    </w:p>
    <w:p w:rsidR="00244C03" w:rsidRDefault="00244C03" w:rsidP="00244C03">
      <w:pPr>
        <w:pStyle w:val="afa"/>
        <w:rPr>
          <w:rFonts w:cs="Times New Roman"/>
        </w:rPr>
      </w:pPr>
      <w:r>
        <w:rPr>
          <w:rFonts w:cs="Times New Roman"/>
        </w:rPr>
        <w:t>в) в 1919 году:</w:t>
      </w:r>
    </w:p>
    <w:p w:rsidR="00244C03" w:rsidRDefault="00244C03" w:rsidP="00244C03">
      <w:pPr>
        <w:pStyle w:val="afa"/>
        <w:rPr>
          <w:rFonts w:cs="Times New Roman"/>
        </w:rPr>
      </w:pPr>
      <w:r>
        <w:rPr>
          <w:rFonts w:cs="Times New Roman"/>
        </w:rPr>
        <w:t>г) в 1920 году.</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11.Определите последовательность событий Второй мировой войны:</w:t>
      </w:r>
      <w:r>
        <w:rPr>
          <w:rFonts w:cs="Times New Roman"/>
          <w:color w:val="000000"/>
        </w:rPr>
        <w:t xml:space="preserve">  </w:t>
      </w:r>
    </w:p>
    <w:p w:rsidR="00244C03" w:rsidRDefault="00244C03" w:rsidP="00244C03">
      <w:pPr>
        <w:pStyle w:val="afa"/>
        <w:rPr>
          <w:rFonts w:cs="Times New Roman"/>
        </w:rPr>
      </w:pPr>
      <w:r>
        <w:rPr>
          <w:rFonts w:cs="Times New Roman"/>
        </w:rPr>
        <w:t>а) Сталинградская битва;</w:t>
      </w:r>
    </w:p>
    <w:p w:rsidR="00244C03" w:rsidRDefault="00244C03" w:rsidP="00244C03">
      <w:pPr>
        <w:pStyle w:val="afa"/>
        <w:rPr>
          <w:rFonts w:cs="Times New Roman"/>
        </w:rPr>
      </w:pPr>
      <w:r>
        <w:rPr>
          <w:rFonts w:cs="Times New Roman"/>
        </w:rPr>
        <w:t xml:space="preserve">б) Сражение у Эль </w:t>
      </w:r>
      <w:proofErr w:type="spellStart"/>
      <w:r>
        <w:rPr>
          <w:rFonts w:cs="Times New Roman"/>
        </w:rPr>
        <w:t>Аламейна</w:t>
      </w:r>
      <w:proofErr w:type="spellEnd"/>
      <w:r>
        <w:rPr>
          <w:rFonts w:cs="Times New Roman"/>
        </w:rPr>
        <w:t>;</w:t>
      </w:r>
    </w:p>
    <w:p w:rsidR="00244C03" w:rsidRDefault="00244C03" w:rsidP="00244C03">
      <w:pPr>
        <w:pStyle w:val="afa"/>
        <w:rPr>
          <w:rFonts w:cs="Times New Roman"/>
        </w:rPr>
      </w:pPr>
      <w:r>
        <w:rPr>
          <w:rFonts w:cs="Times New Roman"/>
        </w:rPr>
        <w:t>в) Открытие второго фронта;</w:t>
      </w:r>
    </w:p>
    <w:p w:rsidR="00244C03" w:rsidRDefault="00244C03" w:rsidP="00244C03">
      <w:pPr>
        <w:pStyle w:val="afa"/>
        <w:rPr>
          <w:rFonts w:cs="Times New Roman"/>
        </w:rPr>
      </w:pPr>
      <w:r>
        <w:rPr>
          <w:rFonts w:cs="Times New Roman"/>
        </w:rPr>
        <w:t>г) Потсдамская конференция;</w:t>
      </w:r>
    </w:p>
    <w:p w:rsidR="00244C03" w:rsidRDefault="00244C03" w:rsidP="00244C03">
      <w:pPr>
        <w:pStyle w:val="afa"/>
        <w:rPr>
          <w:rFonts w:cs="Times New Roman"/>
        </w:rPr>
      </w:pPr>
      <w:r>
        <w:rPr>
          <w:rFonts w:cs="Times New Roman"/>
        </w:rPr>
        <w:t>6) Нападение Японии на Перл-</w:t>
      </w:r>
      <w:proofErr w:type="spellStart"/>
      <w:r>
        <w:rPr>
          <w:rFonts w:cs="Times New Roman"/>
        </w:rPr>
        <w:t>Харбор</w:t>
      </w:r>
      <w:proofErr w:type="spellEnd"/>
      <w:r>
        <w:rPr>
          <w:rFonts w:cs="Times New Roman"/>
        </w:rPr>
        <w:t>.</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12.Политика нацистов по массовому истреблению населения на оккупированных территориях называется:</w:t>
      </w:r>
      <w:r>
        <w:rPr>
          <w:rFonts w:cs="Times New Roman"/>
          <w:color w:val="000000"/>
        </w:rPr>
        <w:t xml:space="preserve">  </w:t>
      </w:r>
    </w:p>
    <w:p w:rsidR="00244C03" w:rsidRDefault="00244C03" w:rsidP="00244C03">
      <w:pPr>
        <w:pStyle w:val="afa"/>
        <w:rPr>
          <w:rFonts w:cs="Times New Roman"/>
        </w:rPr>
      </w:pPr>
      <w:r>
        <w:rPr>
          <w:rFonts w:cs="Times New Roman"/>
        </w:rPr>
        <w:t xml:space="preserve">а) </w:t>
      </w:r>
      <w:proofErr w:type="spellStart"/>
      <w:r>
        <w:rPr>
          <w:rFonts w:cs="Times New Roman"/>
        </w:rPr>
        <w:t>ариизация</w:t>
      </w:r>
      <w:proofErr w:type="spellEnd"/>
      <w:r>
        <w:rPr>
          <w:rFonts w:cs="Times New Roman"/>
        </w:rPr>
        <w:t>;</w:t>
      </w:r>
    </w:p>
    <w:p w:rsidR="00244C03" w:rsidRDefault="00244C03" w:rsidP="00244C03">
      <w:pPr>
        <w:pStyle w:val="afa"/>
        <w:rPr>
          <w:rFonts w:cs="Times New Roman"/>
        </w:rPr>
      </w:pPr>
      <w:r>
        <w:rPr>
          <w:rFonts w:cs="Times New Roman"/>
        </w:rPr>
        <w:t>б) геноцид;</w:t>
      </w:r>
    </w:p>
    <w:p w:rsidR="00244C03" w:rsidRDefault="00244C03" w:rsidP="00244C03">
      <w:pPr>
        <w:pStyle w:val="afa"/>
        <w:rPr>
          <w:rFonts w:cs="Times New Roman"/>
        </w:rPr>
      </w:pPr>
      <w:r>
        <w:rPr>
          <w:rFonts w:cs="Times New Roman"/>
        </w:rPr>
        <w:lastRenderedPageBreak/>
        <w:t>в) селекция;</w:t>
      </w:r>
    </w:p>
    <w:p w:rsidR="00244C03" w:rsidRDefault="00244C03" w:rsidP="00244C03">
      <w:pPr>
        <w:pStyle w:val="afa"/>
        <w:rPr>
          <w:rFonts w:cs="Times New Roman"/>
        </w:rPr>
      </w:pPr>
      <w:r>
        <w:rPr>
          <w:rFonts w:cs="Times New Roman"/>
        </w:rPr>
        <w:t>г) сегрегация.</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13.К понятию «коренной перелом» имеет непосредственное отношение:</w:t>
      </w:r>
      <w:r>
        <w:rPr>
          <w:rFonts w:cs="Times New Roman"/>
          <w:color w:val="000000"/>
        </w:rPr>
        <w:t xml:space="preserve">  </w:t>
      </w:r>
    </w:p>
    <w:p w:rsidR="00244C03" w:rsidRDefault="00244C03" w:rsidP="00244C03">
      <w:pPr>
        <w:pStyle w:val="afa"/>
        <w:rPr>
          <w:rFonts w:cs="Times New Roman"/>
        </w:rPr>
      </w:pPr>
      <w:r>
        <w:rPr>
          <w:rFonts w:cs="Times New Roman"/>
        </w:rPr>
        <w:t>а) битва за Москву;</w:t>
      </w:r>
    </w:p>
    <w:p w:rsidR="00244C03" w:rsidRDefault="00244C03" w:rsidP="00244C03">
      <w:pPr>
        <w:pStyle w:val="afa"/>
        <w:rPr>
          <w:rFonts w:cs="Times New Roman"/>
        </w:rPr>
      </w:pPr>
      <w:r>
        <w:rPr>
          <w:rFonts w:cs="Times New Roman"/>
        </w:rPr>
        <w:t>б) Сталинградское сражение;</w:t>
      </w:r>
    </w:p>
    <w:p w:rsidR="00244C03" w:rsidRDefault="00244C03" w:rsidP="00244C03">
      <w:pPr>
        <w:pStyle w:val="afa"/>
        <w:rPr>
          <w:rFonts w:cs="Times New Roman"/>
        </w:rPr>
      </w:pPr>
      <w:r>
        <w:rPr>
          <w:rFonts w:cs="Times New Roman"/>
        </w:rPr>
        <w:t>в) открытие второго фронта в Европе;</w:t>
      </w:r>
    </w:p>
    <w:p w:rsidR="00244C03" w:rsidRDefault="00244C03" w:rsidP="00244C03">
      <w:pPr>
        <w:pStyle w:val="afa"/>
        <w:rPr>
          <w:rFonts w:cs="Times New Roman"/>
        </w:rPr>
      </w:pPr>
      <w:r>
        <w:rPr>
          <w:rFonts w:cs="Times New Roman"/>
        </w:rPr>
        <w:t>г) высадка союзников в Италии.</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14.СССР вступил в войну против Японии:</w:t>
      </w:r>
      <w:r>
        <w:rPr>
          <w:rFonts w:cs="Times New Roman"/>
          <w:color w:val="000000"/>
        </w:rPr>
        <w:t xml:space="preserve">  </w:t>
      </w:r>
    </w:p>
    <w:p w:rsidR="00244C03" w:rsidRDefault="00244C03" w:rsidP="00244C03">
      <w:pPr>
        <w:pStyle w:val="afa"/>
        <w:rPr>
          <w:rFonts w:cs="Times New Roman"/>
        </w:rPr>
      </w:pPr>
      <w:r>
        <w:rPr>
          <w:rFonts w:cs="Times New Roman"/>
        </w:rPr>
        <w:t>а) 6 августа 1945 г.;</w:t>
      </w:r>
    </w:p>
    <w:p w:rsidR="00244C03" w:rsidRDefault="00244C03" w:rsidP="00244C03">
      <w:pPr>
        <w:pStyle w:val="afa"/>
        <w:rPr>
          <w:rFonts w:cs="Times New Roman"/>
        </w:rPr>
      </w:pPr>
      <w:r>
        <w:rPr>
          <w:rFonts w:cs="Times New Roman"/>
        </w:rPr>
        <w:t>б) 20 августа 1945 г;.</w:t>
      </w:r>
    </w:p>
    <w:p w:rsidR="00244C03" w:rsidRDefault="00244C03" w:rsidP="00244C03">
      <w:pPr>
        <w:pStyle w:val="afa"/>
        <w:rPr>
          <w:rFonts w:cs="Times New Roman"/>
        </w:rPr>
      </w:pPr>
      <w:r>
        <w:rPr>
          <w:rFonts w:cs="Times New Roman"/>
        </w:rPr>
        <w:t>в) 8 августа 1945 г.;</w:t>
      </w:r>
    </w:p>
    <w:p w:rsidR="00244C03" w:rsidRDefault="00244C03" w:rsidP="00244C03">
      <w:pPr>
        <w:pStyle w:val="afa"/>
        <w:rPr>
          <w:rFonts w:cs="Times New Roman"/>
        </w:rPr>
      </w:pPr>
      <w:r>
        <w:rPr>
          <w:rFonts w:cs="Times New Roman"/>
        </w:rPr>
        <w:t>г) 15 августа 1945 г.</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15.Вторая мировая война началась с нападения Германии на:</w:t>
      </w:r>
      <w:r>
        <w:rPr>
          <w:rFonts w:cs="Times New Roman"/>
          <w:color w:val="000000"/>
        </w:rPr>
        <w:t xml:space="preserve">  </w:t>
      </w:r>
    </w:p>
    <w:p w:rsidR="00244C03" w:rsidRDefault="00244C03" w:rsidP="00244C03">
      <w:pPr>
        <w:pStyle w:val="afa"/>
        <w:rPr>
          <w:rFonts w:cs="Times New Roman"/>
        </w:rPr>
      </w:pPr>
      <w:r>
        <w:rPr>
          <w:rFonts w:cs="Times New Roman"/>
        </w:rPr>
        <w:t>а) Францию;</w:t>
      </w:r>
    </w:p>
    <w:p w:rsidR="00244C03" w:rsidRDefault="00244C03" w:rsidP="00244C03">
      <w:pPr>
        <w:pStyle w:val="afa"/>
        <w:rPr>
          <w:rFonts w:cs="Times New Roman"/>
        </w:rPr>
      </w:pPr>
      <w:r>
        <w:rPr>
          <w:rFonts w:cs="Times New Roman"/>
        </w:rPr>
        <w:t>б) Польшу;</w:t>
      </w:r>
    </w:p>
    <w:p w:rsidR="00244C03" w:rsidRDefault="00244C03" w:rsidP="00244C03">
      <w:pPr>
        <w:pStyle w:val="afa"/>
        <w:rPr>
          <w:rFonts w:cs="Times New Roman"/>
        </w:rPr>
      </w:pPr>
      <w:r>
        <w:rPr>
          <w:rFonts w:cs="Times New Roman"/>
        </w:rPr>
        <w:t>в) СССР;</w:t>
      </w:r>
    </w:p>
    <w:p w:rsidR="00244C03" w:rsidRDefault="00244C03" w:rsidP="00244C03">
      <w:pPr>
        <w:pStyle w:val="afa"/>
        <w:rPr>
          <w:rFonts w:cs="Times New Roman"/>
        </w:rPr>
      </w:pPr>
      <w:r>
        <w:rPr>
          <w:rFonts w:cs="Times New Roman"/>
        </w:rPr>
        <w:t>г) Англию.</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16.Высшим государственным органом, сосредоточившим всю полноту власти в годы Великой Отечественной войны стал:</w:t>
      </w:r>
      <w:r>
        <w:rPr>
          <w:rFonts w:cs="Times New Roman"/>
          <w:color w:val="000000"/>
        </w:rPr>
        <w:t xml:space="preserve">  </w:t>
      </w:r>
    </w:p>
    <w:p w:rsidR="00244C03" w:rsidRDefault="00244C03" w:rsidP="00244C03">
      <w:pPr>
        <w:pStyle w:val="afa"/>
        <w:rPr>
          <w:rFonts w:cs="Times New Roman"/>
        </w:rPr>
      </w:pPr>
      <w:r>
        <w:rPr>
          <w:rFonts w:cs="Times New Roman"/>
        </w:rPr>
        <w:t>а) Государственный комитет обороны;</w:t>
      </w:r>
    </w:p>
    <w:p w:rsidR="00244C03" w:rsidRDefault="00244C03" w:rsidP="00244C03">
      <w:pPr>
        <w:pStyle w:val="afa"/>
        <w:rPr>
          <w:rFonts w:cs="Times New Roman"/>
        </w:rPr>
      </w:pPr>
      <w:r>
        <w:rPr>
          <w:rFonts w:cs="Times New Roman"/>
        </w:rPr>
        <w:t>б) Совет труда и обороны;</w:t>
      </w:r>
    </w:p>
    <w:p w:rsidR="00244C03" w:rsidRDefault="00244C03" w:rsidP="00244C03">
      <w:pPr>
        <w:pStyle w:val="afa"/>
        <w:rPr>
          <w:rFonts w:cs="Times New Roman"/>
        </w:rPr>
      </w:pPr>
      <w:r>
        <w:rPr>
          <w:rFonts w:cs="Times New Roman"/>
        </w:rPr>
        <w:t>в) Ставка Верховного Главнокомандования.</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17.Какая из перечисленных международных конференций не относится к событиям Великой Отечественной войны:</w:t>
      </w:r>
      <w:r>
        <w:rPr>
          <w:rFonts w:cs="Times New Roman"/>
          <w:color w:val="000000"/>
        </w:rPr>
        <w:t xml:space="preserve">  </w:t>
      </w:r>
    </w:p>
    <w:p w:rsidR="00244C03" w:rsidRDefault="00244C03" w:rsidP="00244C03">
      <w:pPr>
        <w:pStyle w:val="afa"/>
        <w:rPr>
          <w:rFonts w:cs="Times New Roman"/>
        </w:rPr>
      </w:pPr>
      <w:r>
        <w:rPr>
          <w:rFonts w:cs="Times New Roman"/>
        </w:rPr>
        <w:t>а) Потсдамская;</w:t>
      </w:r>
    </w:p>
    <w:p w:rsidR="00244C03" w:rsidRDefault="00244C03" w:rsidP="00244C03">
      <w:pPr>
        <w:pStyle w:val="afa"/>
        <w:rPr>
          <w:rFonts w:cs="Times New Roman"/>
        </w:rPr>
      </w:pPr>
      <w:r>
        <w:rPr>
          <w:rFonts w:cs="Times New Roman"/>
        </w:rPr>
        <w:t>б) Мюнхенская;</w:t>
      </w:r>
    </w:p>
    <w:p w:rsidR="00244C03" w:rsidRDefault="00244C03" w:rsidP="00244C03">
      <w:pPr>
        <w:pStyle w:val="afa"/>
        <w:rPr>
          <w:rFonts w:cs="Times New Roman"/>
        </w:rPr>
      </w:pPr>
      <w:r>
        <w:rPr>
          <w:rFonts w:cs="Times New Roman"/>
        </w:rPr>
        <w:t>в) Тегеранская;</w:t>
      </w:r>
    </w:p>
    <w:p w:rsidR="00244C03" w:rsidRDefault="00244C03" w:rsidP="00244C03">
      <w:pPr>
        <w:pStyle w:val="afa"/>
        <w:rPr>
          <w:rFonts w:cs="Times New Roman"/>
        </w:rPr>
      </w:pPr>
      <w:r>
        <w:rPr>
          <w:rFonts w:cs="Times New Roman"/>
        </w:rPr>
        <w:t>г) Я</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18.В каком году была образована Организация Варшавского Договора:</w:t>
      </w:r>
      <w:r>
        <w:rPr>
          <w:rFonts w:cs="Times New Roman"/>
          <w:color w:val="000000"/>
        </w:rPr>
        <w:t xml:space="preserve">  </w:t>
      </w:r>
    </w:p>
    <w:p w:rsidR="00244C03" w:rsidRDefault="00244C03" w:rsidP="00244C03">
      <w:pPr>
        <w:pStyle w:val="afa"/>
        <w:rPr>
          <w:rFonts w:cs="Times New Roman"/>
        </w:rPr>
      </w:pPr>
      <w:r>
        <w:rPr>
          <w:rFonts w:cs="Times New Roman"/>
        </w:rPr>
        <w:t>а) 1953 г.;</w:t>
      </w:r>
    </w:p>
    <w:p w:rsidR="00244C03" w:rsidRDefault="00244C03" w:rsidP="00244C03">
      <w:pPr>
        <w:pStyle w:val="afa"/>
        <w:rPr>
          <w:rFonts w:cs="Times New Roman"/>
        </w:rPr>
      </w:pPr>
      <w:r>
        <w:rPr>
          <w:rFonts w:cs="Times New Roman"/>
        </w:rPr>
        <w:t>б) 1954 г.;</w:t>
      </w:r>
    </w:p>
    <w:p w:rsidR="00244C03" w:rsidRDefault="00244C03" w:rsidP="00244C03">
      <w:pPr>
        <w:pStyle w:val="afa"/>
        <w:rPr>
          <w:rFonts w:cs="Times New Roman"/>
        </w:rPr>
      </w:pPr>
      <w:r>
        <w:rPr>
          <w:rFonts w:cs="Times New Roman"/>
        </w:rPr>
        <w:t>в) 1955 г.;</w:t>
      </w:r>
    </w:p>
    <w:p w:rsidR="00244C03" w:rsidRDefault="00244C03" w:rsidP="00244C03">
      <w:pPr>
        <w:pStyle w:val="afa"/>
        <w:rPr>
          <w:rFonts w:cs="Times New Roman"/>
        </w:rPr>
      </w:pPr>
      <w:r>
        <w:rPr>
          <w:rFonts w:cs="Times New Roman"/>
        </w:rPr>
        <w:t>г) 1955 г.</w:t>
      </w:r>
    </w:p>
    <w:p w:rsidR="00244C03" w:rsidRDefault="00244C03" w:rsidP="00244C03">
      <w:pPr>
        <w:pStyle w:val="afa"/>
        <w:rPr>
          <w:rFonts w:cs="Times New Roman"/>
        </w:rPr>
      </w:pPr>
      <w:r>
        <w:rPr>
          <w:rFonts w:cs="Times New Roman"/>
        </w:rPr>
        <w:br/>
        <w:t>19.Что явилось пиком противостояния между системами капитализма и социализма:</w:t>
      </w:r>
      <w:r>
        <w:rPr>
          <w:rFonts w:cs="Times New Roman"/>
          <w:color w:val="000000"/>
        </w:rPr>
        <w:t xml:space="preserve">    </w:t>
      </w:r>
    </w:p>
    <w:p w:rsidR="00244C03" w:rsidRDefault="00244C03" w:rsidP="00244C03">
      <w:pPr>
        <w:pStyle w:val="afa"/>
        <w:rPr>
          <w:rFonts w:cs="Times New Roman"/>
        </w:rPr>
      </w:pPr>
      <w:r>
        <w:rPr>
          <w:rFonts w:cs="Times New Roman"/>
        </w:rPr>
        <w:t>а) «Карибский кризис» 1962 г.;</w:t>
      </w:r>
    </w:p>
    <w:p w:rsidR="00244C03" w:rsidRDefault="00244C03" w:rsidP="00244C03">
      <w:pPr>
        <w:pStyle w:val="afa"/>
        <w:rPr>
          <w:rFonts w:cs="Times New Roman"/>
        </w:rPr>
      </w:pPr>
      <w:r>
        <w:rPr>
          <w:rFonts w:cs="Times New Roman"/>
        </w:rPr>
        <w:t>б) позиция СССР по германскому вопросу;</w:t>
      </w:r>
    </w:p>
    <w:p w:rsidR="00244C03" w:rsidRDefault="00244C03" w:rsidP="00244C03">
      <w:pPr>
        <w:pStyle w:val="afa"/>
        <w:rPr>
          <w:rFonts w:cs="Times New Roman"/>
        </w:rPr>
      </w:pPr>
      <w:r>
        <w:rPr>
          <w:rFonts w:cs="Times New Roman"/>
        </w:rPr>
        <w:t>в) проблема отношений с государствами «третьего мира»;</w:t>
      </w:r>
    </w:p>
    <w:p w:rsidR="00244C03" w:rsidRDefault="00244C03" w:rsidP="00244C03">
      <w:pPr>
        <w:pStyle w:val="afa"/>
        <w:rPr>
          <w:rFonts w:cs="Times New Roman"/>
        </w:rPr>
      </w:pPr>
      <w:r>
        <w:rPr>
          <w:rFonts w:cs="Times New Roman"/>
        </w:rPr>
        <w:t>г) введение войск СССР в Венгрию.</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20.Когда произошёл взрыв на Чернобыльской АЭС?</w:t>
      </w:r>
      <w:r>
        <w:rPr>
          <w:rFonts w:cs="Times New Roman"/>
          <w:color w:val="000000"/>
        </w:rPr>
        <w:t xml:space="preserve">  </w:t>
      </w:r>
    </w:p>
    <w:p w:rsidR="00244C03" w:rsidRDefault="00244C03" w:rsidP="00244C03">
      <w:pPr>
        <w:pStyle w:val="afa"/>
        <w:rPr>
          <w:rFonts w:cs="Times New Roman"/>
        </w:rPr>
      </w:pPr>
      <w:r>
        <w:rPr>
          <w:rFonts w:cs="Times New Roman"/>
        </w:rPr>
        <w:t>а) 1985 г.;</w:t>
      </w:r>
      <w:r>
        <w:rPr>
          <w:rStyle w:val="apple-converted-space"/>
        </w:rPr>
        <w:t> </w:t>
      </w:r>
      <w:r>
        <w:rPr>
          <w:rFonts w:cs="Times New Roman"/>
        </w:rPr>
        <w:br/>
        <w:t>б) 1986 г. ;</w:t>
      </w:r>
      <w:r>
        <w:rPr>
          <w:rFonts w:cs="Times New Roman"/>
        </w:rPr>
        <w:br/>
        <w:t>в) 1988 г.</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21.М.С. Горбачёв был избран Президентом СССР:</w:t>
      </w:r>
      <w:r>
        <w:rPr>
          <w:rFonts w:cs="Times New Roman"/>
          <w:color w:val="000000"/>
        </w:rPr>
        <w:t xml:space="preserve">  </w:t>
      </w:r>
    </w:p>
    <w:p w:rsidR="00244C03" w:rsidRDefault="00244C03" w:rsidP="00244C03">
      <w:pPr>
        <w:pStyle w:val="afa"/>
        <w:rPr>
          <w:rFonts w:cs="Times New Roman"/>
        </w:rPr>
      </w:pPr>
      <w:r>
        <w:rPr>
          <w:rFonts w:cs="Times New Roman"/>
        </w:rPr>
        <w:lastRenderedPageBreak/>
        <w:t>а) всенародным голосованием;</w:t>
      </w:r>
      <w:r>
        <w:rPr>
          <w:rStyle w:val="apple-converted-space"/>
        </w:rPr>
        <w:t> </w:t>
      </w:r>
      <w:r>
        <w:rPr>
          <w:rFonts w:cs="Times New Roman"/>
        </w:rPr>
        <w:br/>
        <w:t>б) съездом народных депутатов;</w:t>
      </w:r>
      <w:r>
        <w:rPr>
          <w:rFonts w:cs="Times New Roman"/>
        </w:rPr>
        <w:br/>
        <w:t>в) Пленумом ЦК КПСС;</w:t>
      </w:r>
      <w:r>
        <w:rPr>
          <w:rFonts w:cs="Times New Roman"/>
        </w:rPr>
        <w:br/>
        <w:t>г) Государственной Думой.</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22.Высшая законодательная власть в РФ принадлежит:</w:t>
      </w:r>
      <w:r>
        <w:rPr>
          <w:rFonts w:cs="Times New Roman"/>
          <w:color w:val="000000"/>
        </w:rPr>
        <w:t xml:space="preserve">  </w:t>
      </w:r>
    </w:p>
    <w:p w:rsidR="00244C03" w:rsidRDefault="00244C03" w:rsidP="00244C03">
      <w:pPr>
        <w:pStyle w:val="afa"/>
        <w:rPr>
          <w:rFonts w:cs="Times New Roman"/>
        </w:rPr>
      </w:pPr>
      <w:r>
        <w:rPr>
          <w:rFonts w:cs="Times New Roman"/>
        </w:rPr>
        <w:t>а) Федеральному собранию;</w:t>
      </w:r>
      <w:r>
        <w:rPr>
          <w:rStyle w:val="apple-converted-space"/>
        </w:rPr>
        <w:t> </w:t>
      </w:r>
      <w:r>
        <w:rPr>
          <w:rFonts w:cs="Times New Roman"/>
        </w:rPr>
        <w:br/>
        <w:t>б) Верховному Суду;</w:t>
      </w:r>
      <w:r>
        <w:rPr>
          <w:rStyle w:val="apple-converted-space"/>
        </w:rPr>
        <w:t> </w:t>
      </w:r>
      <w:r>
        <w:rPr>
          <w:rFonts w:cs="Times New Roman"/>
        </w:rPr>
        <w:br/>
        <w:t>в) Правительству;</w:t>
      </w:r>
      <w:r>
        <w:rPr>
          <w:rFonts w:cs="Times New Roman"/>
        </w:rPr>
        <w:br/>
        <w:t>г) Президенту.</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23.Понятия «перестройка», «ускорение», «гласность» связаны с политикой:</w:t>
      </w:r>
      <w:r>
        <w:rPr>
          <w:rFonts w:cs="Times New Roman"/>
          <w:color w:val="000000"/>
        </w:rPr>
        <w:t xml:space="preserve">  </w:t>
      </w:r>
    </w:p>
    <w:p w:rsidR="00244C03" w:rsidRDefault="00244C03" w:rsidP="00244C03">
      <w:pPr>
        <w:pStyle w:val="afa"/>
        <w:rPr>
          <w:rFonts w:cs="Times New Roman"/>
        </w:rPr>
      </w:pPr>
      <w:r>
        <w:rPr>
          <w:rFonts w:cs="Times New Roman"/>
        </w:rPr>
        <w:t>а) Н.С. Хрущёва;</w:t>
      </w:r>
      <w:r>
        <w:rPr>
          <w:rStyle w:val="apple-converted-space"/>
        </w:rPr>
        <w:t> </w:t>
      </w:r>
      <w:r>
        <w:rPr>
          <w:rFonts w:cs="Times New Roman"/>
        </w:rPr>
        <w:br/>
        <w:t>б) Л.И. Брежнева ;</w:t>
      </w:r>
      <w:r>
        <w:rPr>
          <w:rFonts w:cs="Times New Roman"/>
        </w:rPr>
        <w:br/>
        <w:t>в) Ю.В. Андропова;</w:t>
      </w:r>
      <w:r>
        <w:rPr>
          <w:rStyle w:val="apple-converted-space"/>
        </w:rPr>
        <w:t> </w:t>
      </w:r>
      <w:r>
        <w:rPr>
          <w:rFonts w:cs="Times New Roman"/>
        </w:rPr>
        <w:br/>
        <w:t>г) М.С. Горбачёва.</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24.Президент РФ В. В. Путин был первый раз избран на этот пост в:</w:t>
      </w:r>
      <w:r>
        <w:rPr>
          <w:rFonts w:cs="Times New Roman"/>
          <w:color w:val="000000"/>
        </w:rPr>
        <w:t xml:space="preserve">  </w:t>
      </w:r>
    </w:p>
    <w:p w:rsidR="00244C03" w:rsidRDefault="00244C03" w:rsidP="00244C03">
      <w:pPr>
        <w:pStyle w:val="afa"/>
        <w:rPr>
          <w:rFonts w:cs="Times New Roman"/>
        </w:rPr>
      </w:pPr>
      <w:r>
        <w:rPr>
          <w:rFonts w:cs="Times New Roman"/>
        </w:rPr>
        <w:t>а) 1999 г.;</w:t>
      </w:r>
    </w:p>
    <w:p w:rsidR="00244C03" w:rsidRDefault="00244C03" w:rsidP="00244C03">
      <w:pPr>
        <w:pStyle w:val="afa"/>
        <w:rPr>
          <w:rFonts w:cs="Times New Roman"/>
        </w:rPr>
      </w:pPr>
      <w:r>
        <w:rPr>
          <w:rFonts w:cs="Times New Roman"/>
        </w:rPr>
        <w:t>б) 2000 г.;</w:t>
      </w:r>
    </w:p>
    <w:p w:rsidR="00244C03" w:rsidRDefault="00244C03" w:rsidP="00244C03">
      <w:pPr>
        <w:pStyle w:val="afa"/>
        <w:rPr>
          <w:rFonts w:cs="Times New Roman"/>
        </w:rPr>
      </w:pPr>
      <w:r>
        <w:rPr>
          <w:rFonts w:cs="Times New Roman"/>
        </w:rPr>
        <w:t>в) 2001 г.;</w:t>
      </w:r>
    </w:p>
    <w:p w:rsidR="00244C03" w:rsidRDefault="00244C03" w:rsidP="00244C03">
      <w:pPr>
        <w:pStyle w:val="afa"/>
        <w:rPr>
          <w:rFonts w:cs="Times New Roman"/>
        </w:rPr>
      </w:pPr>
      <w:r>
        <w:rPr>
          <w:rFonts w:cs="Times New Roman"/>
        </w:rPr>
        <w:t>г) 2002 г.</w:t>
      </w:r>
    </w:p>
    <w:p w:rsidR="00244C03" w:rsidRDefault="00244C03" w:rsidP="00244C03">
      <w:pPr>
        <w:pStyle w:val="afa"/>
        <w:rPr>
          <w:rFonts w:cs="Times New Roman"/>
        </w:rPr>
      </w:pPr>
    </w:p>
    <w:p w:rsidR="00244C03" w:rsidRDefault="00244C03" w:rsidP="00244C03">
      <w:pPr>
        <w:pStyle w:val="afa"/>
        <w:rPr>
          <w:rFonts w:cs="Times New Roman"/>
        </w:rPr>
      </w:pPr>
      <w:r>
        <w:rPr>
          <w:rFonts w:cs="Times New Roman"/>
        </w:rPr>
        <w:t>25.Ныне действующая Конституция РФ была принята:</w:t>
      </w:r>
      <w:r>
        <w:rPr>
          <w:rFonts w:cs="Times New Roman"/>
          <w:color w:val="000000"/>
        </w:rPr>
        <w:t xml:space="preserve">  </w:t>
      </w:r>
    </w:p>
    <w:p w:rsidR="00244C03" w:rsidRDefault="00244C03" w:rsidP="00244C03">
      <w:pPr>
        <w:pStyle w:val="afa"/>
        <w:rPr>
          <w:rFonts w:cs="Times New Roman"/>
        </w:rPr>
      </w:pPr>
      <w:r>
        <w:rPr>
          <w:rFonts w:cs="Times New Roman"/>
        </w:rPr>
        <w:t>а) Президентом РФ;</w:t>
      </w:r>
    </w:p>
    <w:p w:rsidR="00244C03" w:rsidRDefault="00244C03" w:rsidP="00244C03">
      <w:pPr>
        <w:pStyle w:val="afa"/>
        <w:rPr>
          <w:rFonts w:cs="Times New Roman"/>
        </w:rPr>
      </w:pPr>
      <w:r>
        <w:rPr>
          <w:rFonts w:cs="Times New Roman"/>
        </w:rPr>
        <w:t>б) Государственной Думой РФ;</w:t>
      </w:r>
    </w:p>
    <w:p w:rsidR="00244C03" w:rsidRDefault="00244C03" w:rsidP="00244C03">
      <w:pPr>
        <w:pStyle w:val="afa"/>
        <w:rPr>
          <w:rFonts w:cs="Times New Roman"/>
        </w:rPr>
      </w:pPr>
      <w:r>
        <w:rPr>
          <w:rFonts w:cs="Times New Roman"/>
        </w:rPr>
        <w:t>в) Верховным Советом РФ;</w:t>
      </w:r>
    </w:p>
    <w:p w:rsidR="00244C03" w:rsidRDefault="00244C03" w:rsidP="00244C03">
      <w:pPr>
        <w:pStyle w:val="afa"/>
        <w:rPr>
          <w:rFonts w:cs="Times New Roman"/>
        </w:rPr>
      </w:pPr>
      <w:r>
        <w:rPr>
          <w:rFonts w:cs="Times New Roman"/>
        </w:rPr>
        <w:t>г) всенародным референдумом.</w:t>
      </w:r>
    </w:p>
    <w:p w:rsidR="00244C03" w:rsidRDefault="00244C03" w:rsidP="00244C03">
      <w:pPr>
        <w:pStyle w:val="Style21"/>
        <w:widowControl/>
        <w:rPr>
          <w:rStyle w:val="FontStyle30"/>
        </w:rPr>
      </w:pPr>
    </w:p>
    <w:p w:rsidR="00244C03" w:rsidRDefault="00244C03" w:rsidP="00244C03">
      <w:pPr>
        <w:widowControl/>
        <w:autoSpaceDE/>
        <w:adjustRightInd/>
        <w:spacing w:after="200" w:line="276" w:lineRule="auto"/>
        <w:ind w:left="360"/>
        <w:contextualSpacing/>
        <w:jc w:val="both"/>
        <w:rPr>
          <w:sz w:val="24"/>
          <w:szCs w:val="24"/>
          <w:lang w:eastAsia="ar-SA"/>
        </w:rPr>
      </w:pPr>
    </w:p>
    <w:p w:rsidR="00244C03" w:rsidRPr="00CE4429" w:rsidRDefault="00244C03" w:rsidP="00244C03">
      <w:pPr>
        <w:pStyle w:val="80"/>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 xml:space="preserve"> </w:t>
      </w:r>
    </w:p>
    <w:p w:rsidR="00244C03" w:rsidRPr="00EE66D3" w:rsidRDefault="00244C03" w:rsidP="00244C03">
      <w:pPr>
        <w:pStyle w:val="27"/>
        <w:shd w:val="clear" w:color="auto" w:fill="auto"/>
        <w:spacing w:before="0" w:after="0" w:line="240" w:lineRule="auto"/>
        <w:ind w:right="60"/>
        <w:rPr>
          <w:rFonts w:ascii="Times New Roman" w:hAnsi="Times New Roman"/>
          <w:sz w:val="24"/>
          <w:szCs w:val="24"/>
        </w:rPr>
      </w:pPr>
      <w:r w:rsidRPr="00CE4429">
        <w:rPr>
          <w:rFonts w:ascii="Times New Roman" w:hAnsi="Times New Roman"/>
          <w:sz w:val="24"/>
          <w:szCs w:val="24"/>
        </w:rPr>
        <w:t>Перечень дискуссионных тем для круглого стола</w:t>
      </w:r>
      <w:r w:rsidRPr="00CE4429">
        <w:rPr>
          <w:rFonts w:ascii="Times New Roman" w:hAnsi="Times New Roman"/>
          <w:sz w:val="24"/>
          <w:szCs w:val="24"/>
        </w:rPr>
        <w:br/>
      </w:r>
    </w:p>
    <w:p w:rsidR="00244C03" w:rsidRDefault="00244C03" w:rsidP="00244C03">
      <w:pPr>
        <w:spacing w:line="1" w:lineRule="exact"/>
        <w:rPr>
          <w:color w:val="000000"/>
          <w:sz w:val="24"/>
          <w:szCs w:val="24"/>
          <w:u w:val="single"/>
        </w:rPr>
      </w:pPr>
    </w:p>
    <w:p w:rsidR="00244C03" w:rsidRDefault="00244C03" w:rsidP="00244C03">
      <w:pPr>
        <w:spacing w:line="1" w:lineRule="exact"/>
        <w:rPr>
          <w:color w:val="000000"/>
          <w:sz w:val="24"/>
          <w:szCs w:val="24"/>
          <w:u w:val="single"/>
        </w:rPr>
      </w:pPr>
    </w:p>
    <w:p w:rsidR="00244C03" w:rsidRPr="00CE4429" w:rsidRDefault="00244C03" w:rsidP="00244C03">
      <w:pPr>
        <w:spacing w:line="1" w:lineRule="exact"/>
        <w:rPr>
          <w:sz w:val="24"/>
          <w:szCs w:val="24"/>
        </w:rPr>
      </w:pPr>
    </w:p>
    <w:p w:rsidR="00244C03" w:rsidRPr="00CE4429" w:rsidRDefault="00244C03" w:rsidP="00244C03">
      <w:pPr>
        <w:spacing w:line="239" w:lineRule="auto"/>
        <w:ind w:left="160" w:right="940"/>
        <w:rPr>
          <w:sz w:val="24"/>
          <w:szCs w:val="24"/>
        </w:rPr>
      </w:pPr>
      <w:r w:rsidRPr="00CE4429">
        <w:rPr>
          <w:b/>
          <w:bCs/>
          <w:sz w:val="24"/>
          <w:szCs w:val="24"/>
        </w:rPr>
        <w:t xml:space="preserve">Тема 1. </w:t>
      </w:r>
      <w:r>
        <w:rPr>
          <w:b/>
          <w:bCs/>
          <w:sz w:val="24"/>
          <w:szCs w:val="24"/>
        </w:rPr>
        <w:t xml:space="preserve"> </w:t>
      </w:r>
      <w:proofErr w:type="spellStart"/>
      <w:r w:rsidRPr="00CE4429">
        <w:rPr>
          <w:sz w:val="24"/>
          <w:szCs w:val="24"/>
        </w:rPr>
        <w:t>Норманская</w:t>
      </w:r>
      <w:proofErr w:type="spellEnd"/>
      <w:r w:rsidRPr="00CE4429">
        <w:rPr>
          <w:sz w:val="24"/>
          <w:szCs w:val="24"/>
        </w:rPr>
        <w:t xml:space="preserve"> и </w:t>
      </w:r>
      <w:proofErr w:type="spellStart"/>
      <w:r w:rsidRPr="00CE4429">
        <w:rPr>
          <w:sz w:val="24"/>
          <w:szCs w:val="24"/>
        </w:rPr>
        <w:t>антинорманская</w:t>
      </w:r>
      <w:proofErr w:type="spellEnd"/>
      <w:r w:rsidRPr="00CE4429">
        <w:rPr>
          <w:sz w:val="24"/>
          <w:szCs w:val="24"/>
        </w:rPr>
        <w:t xml:space="preserve"> теории происхождения русского</w:t>
      </w:r>
      <w:r>
        <w:rPr>
          <w:sz w:val="24"/>
          <w:szCs w:val="24"/>
        </w:rPr>
        <w:t xml:space="preserve"> </w:t>
      </w:r>
      <w:r w:rsidRPr="00CE4429">
        <w:rPr>
          <w:sz w:val="24"/>
          <w:szCs w:val="24"/>
        </w:rPr>
        <w:t>государства.</w:t>
      </w:r>
    </w:p>
    <w:p w:rsidR="00244C03" w:rsidRPr="00CE4429" w:rsidRDefault="00244C03" w:rsidP="00244C03">
      <w:pPr>
        <w:spacing w:line="2" w:lineRule="exact"/>
        <w:rPr>
          <w:sz w:val="24"/>
          <w:szCs w:val="24"/>
        </w:rPr>
      </w:pPr>
    </w:p>
    <w:p w:rsidR="00244C03" w:rsidRPr="00CE4429" w:rsidRDefault="00244C03" w:rsidP="00244C03">
      <w:pPr>
        <w:tabs>
          <w:tab w:val="left" w:pos="7200"/>
        </w:tabs>
        <w:ind w:left="160" w:right="3100"/>
        <w:rPr>
          <w:b/>
          <w:bCs/>
          <w:sz w:val="24"/>
          <w:szCs w:val="24"/>
        </w:rPr>
      </w:pPr>
      <w:r w:rsidRPr="00CE4429">
        <w:rPr>
          <w:b/>
          <w:bCs/>
          <w:sz w:val="24"/>
          <w:szCs w:val="24"/>
        </w:rPr>
        <w:t xml:space="preserve">Тема 2. </w:t>
      </w:r>
      <w:r w:rsidRPr="00CE4429">
        <w:rPr>
          <w:sz w:val="24"/>
          <w:szCs w:val="24"/>
        </w:rPr>
        <w:t>Татаро-монгольское иго.</w:t>
      </w:r>
      <w:r>
        <w:rPr>
          <w:sz w:val="24"/>
          <w:szCs w:val="24"/>
        </w:rPr>
        <w:t xml:space="preserve"> </w:t>
      </w:r>
      <w:r w:rsidRPr="00CE4429">
        <w:rPr>
          <w:sz w:val="24"/>
          <w:szCs w:val="24"/>
        </w:rPr>
        <w:t>Мифы и реальность.</w:t>
      </w:r>
    </w:p>
    <w:p w:rsidR="00244C03" w:rsidRPr="00CE4429" w:rsidRDefault="00244C03" w:rsidP="00244C03">
      <w:pPr>
        <w:ind w:left="160" w:right="3100"/>
        <w:rPr>
          <w:sz w:val="24"/>
          <w:szCs w:val="24"/>
        </w:rPr>
      </w:pPr>
      <w:r w:rsidRPr="00CE4429">
        <w:rPr>
          <w:b/>
          <w:bCs/>
          <w:sz w:val="24"/>
          <w:szCs w:val="24"/>
        </w:rPr>
        <w:t>Тема 3</w:t>
      </w:r>
      <w:r w:rsidRPr="00CE4429">
        <w:rPr>
          <w:sz w:val="24"/>
          <w:szCs w:val="24"/>
        </w:rPr>
        <w:t>.Неоднозначность оценки реформ Петра</w:t>
      </w:r>
    </w:p>
    <w:p w:rsidR="00244C03" w:rsidRPr="00CE4429" w:rsidRDefault="00244C03" w:rsidP="00244C03">
      <w:pPr>
        <w:ind w:left="160" w:right="3100"/>
        <w:rPr>
          <w:sz w:val="24"/>
          <w:szCs w:val="24"/>
        </w:rPr>
      </w:pPr>
      <w:r w:rsidRPr="00CE4429">
        <w:rPr>
          <w:b/>
          <w:bCs/>
          <w:sz w:val="24"/>
          <w:szCs w:val="24"/>
        </w:rPr>
        <w:t xml:space="preserve">Тема 4. </w:t>
      </w:r>
      <w:r w:rsidRPr="00CE4429">
        <w:rPr>
          <w:sz w:val="24"/>
          <w:szCs w:val="24"/>
        </w:rPr>
        <w:t>История–это политика?</w:t>
      </w:r>
    </w:p>
    <w:p w:rsidR="00244C03" w:rsidRPr="00CE4429" w:rsidRDefault="00244C03" w:rsidP="00244C03">
      <w:pPr>
        <w:ind w:left="160" w:right="3100"/>
        <w:rPr>
          <w:sz w:val="24"/>
          <w:szCs w:val="24"/>
        </w:rPr>
      </w:pPr>
      <w:r w:rsidRPr="00CE4429">
        <w:rPr>
          <w:b/>
          <w:bCs/>
          <w:sz w:val="24"/>
          <w:szCs w:val="24"/>
        </w:rPr>
        <w:t xml:space="preserve">Тема 5. </w:t>
      </w:r>
      <w:r w:rsidRPr="00CE4429">
        <w:rPr>
          <w:sz w:val="24"/>
          <w:szCs w:val="24"/>
        </w:rPr>
        <w:t>Я–гражданин России.</w:t>
      </w:r>
    </w:p>
    <w:p w:rsidR="00244C03" w:rsidRPr="00CE4429" w:rsidRDefault="00244C03" w:rsidP="00244C03">
      <w:pPr>
        <w:spacing w:line="1" w:lineRule="exact"/>
        <w:rPr>
          <w:sz w:val="24"/>
          <w:szCs w:val="24"/>
        </w:rPr>
      </w:pPr>
    </w:p>
    <w:p w:rsidR="00244C03" w:rsidRPr="00CE4429" w:rsidRDefault="00244C03" w:rsidP="00244C03">
      <w:pPr>
        <w:ind w:left="160"/>
        <w:rPr>
          <w:sz w:val="24"/>
          <w:szCs w:val="24"/>
        </w:rPr>
      </w:pPr>
      <w:r w:rsidRPr="00CE4429">
        <w:rPr>
          <w:b/>
          <w:bCs/>
          <w:sz w:val="24"/>
          <w:szCs w:val="24"/>
        </w:rPr>
        <w:t xml:space="preserve">Тема 6. </w:t>
      </w:r>
      <w:r w:rsidRPr="00CE4429">
        <w:rPr>
          <w:sz w:val="24"/>
          <w:szCs w:val="24"/>
        </w:rPr>
        <w:t>История России глазами иноземцев.</w:t>
      </w:r>
    </w:p>
    <w:p w:rsidR="00244C03" w:rsidRPr="00CE4429" w:rsidRDefault="00244C03" w:rsidP="00244C03">
      <w:pPr>
        <w:ind w:left="160"/>
        <w:rPr>
          <w:sz w:val="24"/>
          <w:szCs w:val="24"/>
        </w:rPr>
      </w:pPr>
      <w:r w:rsidRPr="00CE4429">
        <w:rPr>
          <w:b/>
          <w:bCs/>
          <w:sz w:val="24"/>
          <w:szCs w:val="24"/>
        </w:rPr>
        <w:t xml:space="preserve">Тема 7. </w:t>
      </w:r>
      <w:r w:rsidRPr="00CE4429">
        <w:rPr>
          <w:sz w:val="24"/>
          <w:szCs w:val="24"/>
        </w:rPr>
        <w:t>О роли женщины в истории.</w:t>
      </w:r>
    </w:p>
    <w:p w:rsidR="00244C03" w:rsidRPr="00CE4429" w:rsidRDefault="00244C03" w:rsidP="00244C03">
      <w:pPr>
        <w:ind w:left="160"/>
        <w:rPr>
          <w:sz w:val="24"/>
          <w:szCs w:val="24"/>
        </w:rPr>
      </w:pPr>
      <w:r w:rsidRPr="00CE4429">
        <w:rPr>
          <w:b/>
          <w:bCs/>
          <w:sz w:val="24"/>
          <w:szCs w:val="24"/>
        </w:rPr>
        <w:t>Тема 8</w:t>
      </w:r>
      <w:r w:rsidRPr="00C32E48">
        <w:rPr>
          <w:b/>
          <w:bCs/>
          <w:sz w:val="24"/>
          <w:szCs w:val="24"/>
        </w:rPr>
        <w:t xml:space="preserve">. </w:t>
      </w:r>
      <w:r w:rsidRPr="00C32E48">
        <w:rPr>
          <w:sz w:val="24"/>
          <w:szCs w:val="24"/>
        </w:rPr>
        <w:t xml:space="preserve"> </w:t>
      </w:r>
      <w:r w:rsidRPr="00C32E48">
        <w:rPr>
          <w:color w:val="292C3D"/>
          <w:sz w:val="24"/>
          <w:szCs w:val="24"/>
          <w:shd w:val="clear" w:color="auto" w:fill="FFFFFF"/>
        </w:rPr>
        <w:t>«Великая Отечественная война 1941-1945 гг.: мы гордимся, мы помним».</w:t>
      </w:r>
    </w:p>
    <w:p w:rsidR="00244C03" w:rsidRPr="00CE4429" w:rsidRDefault="00244C03" w:rsidP="00244C03">
      <w:pPr>
        <w:pStyle w:val="60"/>
        <w:shd w:val="clear" w:color="auto" w:fill="auto"/>
        <w:spacing w:after="0" w:line="240" w:lineRule="auto"/>
        <w:rPr>
          <w:rFonts w:ascii="Times New Roman" w:hAnsi="Times New Roman"/>
          <w:sz w:val="24"/>
          <w:szCs w:val="24"/>
        </w:rPr>
      </w:pPr>
    </w:p>
    <w:p w:rsidR="00244C03" w:rsidRPr="00CE4429" w:rsidRDefault="00244C03" w:rsidP="00244C03">
      <w:pPr>
        <w:spacing w:line="200" w:lineRule="exact"/>
        <w:rPr>
          <w:sz w:val="24"/>
          <w:szCs w:val="24"/>
        </w:rPr>
      </w:pPr>
    </w:p>
    <w:p w:rsidR="00244C03" w:rsidRPr="00CE4429" w:rsidRDefault="00244C03" w:rsidP="00244C03">
      <w:pPr>
        <w:spacing w:line="200" w:lineRule="exact"/>
        <w:rPr>
          <w:sz w:val="24"/>
          <w:szCs w:val="24"/>
        </w:rPr>
      </w:pPr>
    </w:p>
    <w:p w:rsidR="00A0532F" w:rsidRDefault="00A0532F" w:rsidP="00244C03">
      <w:pPr>
        <w:pStyle w:val="60"/>
        <w:shd w:val="clear" w:color="auto" w:fill="auto"/>
        <w:spacing w:after="0" w:line="240" w:lineRule="auto"/>
        <w:rPr>
          <w:rFonts w:ascii="Times New Roman" w:hAnsi="Times New Roman"/>
          <w:b/>
          <w:sz w:val="24"/>
          <w:szCs w:val="24"/>
        </w:rPr>
        <w:sectPr w:rsidR="00A0532F" w:rsidSect="00D80647">
          <w:pgSz w:w="11906" w:h="16838"/>
          <w:pgMar w:top="1134" w:right="850" w:bottom="1134" w:left="1701" w:header="708" w:footer="708" w:gutter="0"/>
          <w:cols w:space="708"/>
          <w:docGrid w:linePitch="360"/>
        </w:sectPr>
      </w:pPr>
    </w:p>
    <w:p w:rsidR="00244C03" w:rsidRPr="00CE4429" w:rsidRDefault="00244C03" w:rsidP="00244C03">
      <w:pPr>
        <w:pStyle w:val="60"/>
        <w:shd w:val="clear" w:color="auto" w:fill="auto"/>
        <w:spacing w:after="0" w:line="240" w:lineRule="auto"/>
        <w:rPr>
          <w:rFonts w:ascii="Times New Roman" w:hAnsi="Times New Roman"/>
          <w:sz w:val="24"/>
          <w:szCs w:val="24"/>
        </w:rPr>
      </w:pPr>
      <w:r>
        <w:rPr>
          <w:rFonts w:ascii="Times New Roman" w:hAnsi="Times New Roman"/>
          <w:b/>
          <w:sz w:val="24"/>
          <w:szCs w:val="24"/>
        </w:rPr>
        <w:lastRenderedPageBreak/>
        <w:t>5. Методические материалы, определяющие процедуры оценивания компетенции</w:t>
      </w:r>
    </w:p>
    <w:p w:rsidR="00244C03" w:rsidRDefault="00244C03" w:rsidP="00244C03">
      <w:pPr>
        <w:pStyle w:val="42"/>
        <w:shd w:val="clear" w:color="auto" w:fill="auto"/>
        <w:tabs>
          <w:tab w:val="left" w:pos="1113"/>
        </w:tabs>
        <w:spacing w:before="0" w:after="0" w:line="240" w:lineRule="auto"/>
        <w:ind w:left="740" w:firstLine="0"/>
        <w:rPr>
          <w:rFonts w:ascii="Times New Roman" w:hAnsi="Times New Roman"/>
          <w:sz w:val="24"/>
          <w:szCs w:val="24"/>
        </w:rPr>
      </w:pPr>
    </w:p>
    <w:p w:rsidR="00244C03" w:rsidRDefault="00244C03" w:rsidP="00244C03">
      <w:pPr>
        <w:jc w:val="center"/>
        <w:rPr>
          <w:b/>
          <w:sz w:val="24"/>
          <w:szCs w:val="24"/>
        </w:rPr>
      </w:pPr>
      <w:r>
        <w:rPr>
          <w:b/>
          <w:sz w:val="24"/>
          <w:szCs w:val="24"/>
        </w:rPr>
        <w:t>5.1. Критерии оценивания качества выполнения лабораторного практикума –</w:t>
      </w:r>
    </w:p>
    <w:p w:rsidR="00244C03" w:rsidRDefault="00244C03" w:rsidP="00244C03">
      <w:pPr>
        <w:jc w:val="both"/>
        <w:rPr>
          <w:b/>
          <w:sz w:val="24"/>
          <w:szCs w:val="24"/>
        </w:rPr>
      </w:pPr>
      <w:r>
        <w:rPr>
          <w:b/>
          <w:sz w:val="24"/>
          <w:szCs w:val="24"/>
        </w:rPr>
        <w:t>не предусмотрено</w:t>
      </w:r>
    </w:p>
    <w:p w:rsidR="00244C03" w:rsidRDefault="00244C03" w:rsidP="00244C03">
      <w:pPr>
        <w:jc w:val="both"/>
        <w:rPr>
          <w:b/>
          <w:sz w:val="24"/>
          <w:szCs w:val="24"/>
        </w:rPr>
      </w:pPr>
    </w:p>
    <w:p w:rsidR="00244C03" w:rsidRDefault="00244C03" w:rsidP="00244C03">
      <w:pPr>
        <w:jc w:val="center"/>
        <w:rPr>
          <w:b/>
          <w:sz w:val="24"/>
          <w:szCs w:val="24"/>
        </w:rPr>
      </w:pPr>
      <w:r>
        <w:rPr>
          <w:b/>
          <w:sz w:val="24"/>
          <w:szCs w:val="24"/>
        </w:rPr>
        <w:t>5.2. Критерии оценивания качества устного ответа</w:t>
      </w:r>
    </w:p>
    <w:p w:rsidR="00244C03" w:rsidRDefault="00244C03" w:rsidP="00244C03">
      <w:pPr>
        <w:jc w:val="both"/>
        <w:rPr>
          <w:b/>
          <w:sz w:val="24"/>
          <w:szCs w:val="24"/>
        </w:rPr>
      </w:pPr>
    </w:p>
    <w:p w:rsidR="00244C03" w:rsidRDefault="00244C03" w:rsidP="00244C03">
      <w:pPr>
        <w:ind w:firstLine="708"/>
        <w:jc w:val="both"/>
        <w:rPr>
          <w:sz w:val="24"/>
          <w:szCs w:val="24"/>
        </w:rPr>
      </w:pPr>
      <w:r>
        <w:rPr>
          <w:sz w:val="24"/>
          <w:szCs w:val="24"/>
        </w:rPr>
        <w:t>Оценка «отлично» выставляется за глубокое знание предусмотренного программой материала, за умение чётко, лаконично и логически последовательно  отвечать на поставленные вопросы.</w:t>
      </w:r>
    </w:p>
    <w:p w:rsidR="00244C03" w:rsidRDefault="00244C03" w:rsidP="00244C03">
      <w:pPr>
        <w:ind w:firstLine="708"/>
        <w:jc w:val="both"/>
        <w:rPr>
          <w:sz w:val="24"/>
          <w:szCs w:val="24"/>
        </w:rPr>
      </w:pPr>
      <w:r>
        <w:rPr>
          <w:sz w:val="24"/>
          <w:szCs w:val="24"/>
        </w:rPr>
        <w:t>Оценка «хорошо» выставляется за твердое знание основного (программного) материала, за грамотные, без существенных неточностей ответы на поставленные вопросы.</w:t>
      </w:r>
    </w:p>
    <w:p w:rsidR="00244C03" w:rsidRDefault="00244C03" w:rsidP="00244C03">
      <w:pPr>
        <w:ind w:firstLine="708"/>
        <w:jc w:val="both"/>
        <w:rPr>
          <w:sz w:val="24"/>
          <w:szCs w:val="24"/>
        </w:rPr>
      </w:pPr>
      <w:r>
        <w:rPr>
          <w:sz w:val="24"/>
          <w:szCs w:val="24"/>
        </w:rPr>
        <w:t>Оценка «удовлетворительно» выставляется за общее знание только основного материала, за ответы, содержащие неточности или слабо аргументированные, с нарушением последовательности изложения материала.</w:t>
      </w:r>
    </w:p>
    <w:p w:rsidR="00244C03" w:rsidRDefault="00244C03" w:rsidP="00244C03">
      <w:pPr>
        <w:ind w:firstLine="708"/>
        <w:jc w:val="both"/>
        <w:rPr>
          <w:sz w:val="24"/>
          <w:szCs w:val="24"/>
        </w:rPr>
      </w:pPr>
      <w:r>
        <w:rPr>
          <w:sz w:val="24"/>
          <w:szCs w:val="24"/>
        </w:rPr>
        <w:t>Оценка «неудовлетворительно» выставляется за незнание значительной части программного материала, за осуществление ошибки в ответах на вопросы, за неумение ориентироваться в материале, за незнание основных понятий дисциплины.</w:t>
      </w:r>
    </w:p>
    <w:p w:rsidR="00244C03" w:rsidRDefault="00244C03" w:rsidP="00244C03">
      <w:pPr>
        <w:ind w:firstLine="708"/>
        <w:jc w:val="both"/>
        <w:rPr>
          <w:sz w:val="24"/>
          <w:szCs w:val="24"/>
        </w:rPr>
      </w:pPr>
    </w:p>
    <w:p w:rsidR="00244C03" w:rsidRDefault="00244C03" w:rsidP="00244C03">
      <w:pPr>
        <w:ind w:firstLine="708"/>
        <w:jc w:val="center"/>
        <w:rPr>
          <w:b/>
          <w:sz w:val="24"/>
          <w:szCs w:val="24"/>
        </w:rPr>
      </w:pPr>
      <w:r>
        <w:rPr>
          <w:b/>
          <w:sz w:val="24"/>
          <w:szCs w:val="24"/>
        </w:rPr>
        <w:t>5.3. Критерии оценивания тестирования</w:t>
      </w:r>
    </w:p>
    <w:p w:rsidR="00244C03" w:rsidRDefault="00244C03" w:rsidP="00244C03">
      <w:pPr>
        <w:jc w:val="both"/>
        <w:rPr>
          <w:b/>
          <w:sz w:val="24"/>
          <w:szCs w:val="24"/>
        </w:rPr>
      </w:pPr>
    </w:p>
    <w:p w:rsidR="00244C03" w:rsidRDefault="00244C03" w:rsidP="00244C03">
      <w:pPr>
        <w:rPr>
          <w:sz w:val="24"/>
          <w:szCs w:val="24"/>
        </w:rPr>
      </w:pPr>
      <w:r>
        <w:rPr>
          <w:sz w:val="24"/>
          <w:szCs w:val="24"/>
        </w:rPr>
        <w:t>При тестирование все верные ответы берутся за 100%</w:t>
      </w:r>
    </w:p>
    <w:p w:rsidR="00244C03" w:rsidRDefault="00244C03" w:rsidP="00244C03">
      <w:pPr>
        <w:spacing w:line="360" w:lineRule="auto"/>
        <w:rPr>
          <w:sz w:val="24"/>
          <w:szCs w:val="24"/>
        </w:rPr>
      </w:pPr>
      <w:r>
        <w:rPr>
          <w:sz w:val="24"/>
          <w:szCs w:val="24"/>
        </w:rPr>
        <w:t>90%–100% отлично</w:t>
      </w:r>
    </w:p>
    <w:p w:rsidR="00244C03" w:rsidRDefault="00244C03" w:rsidP="00244C03">
      <w:pPr>
        <w:spacing w:line="360" w:lineRule="auto"/>
        <w:rPr>
          <w:sz w:val="24"/>
          <w:szCs w:val="24"/>
        </w:rPr>
      </w:pPr>
      <w:r>
        <w:rPr>
          <w:sz w:val="24"/>
          <w:szCs w:val="24"/>
        </w:rPr>
        <w:t>75%–90% хорошо</w:t>
      </w:r>
    </w:p>
    <w:p w:rsidR="00244C03" w:rsidRDefault="00244C03" w:rsidP="00244C03">
      <w:pPr>
        <w:spacing w:line="360" w:lineRule="auto"/>
        <w:rPr>
          <w:sz w:val="24"/>
          <w:szCs w:val="24"/>
        </w:rPr>
      </w:pPr>
      <w:r>
        <w:rPr>
          <w:sz w:val="24"/>
          <w:szCs w:val="24"/>
        </w:rPr>
        <w:t>60%–75% удовлетворительно</w:t>
      </w:r>
    </w:p>
    <w:p w:rsidR="00244C03" w:rsidRDefault="00244C03" w:rsidP="00244C03">
      <w:pPr>
        <w:spacing w:line="360" w:lineRule="auto"/>
        <w:rPr>
          <w:sz w:val="24"/>
          <w:szCs w:val="24"/>
        </w:rPr>
      </w:pPr>
      <w:r>
        <w:rPr>
          <w:sz w:val="24"/>
          <w:szCs w:val="24"/>
        </w:rPr>
        <w:t>Менее 60% неудовлетворительно</w:t>
      </w:r>
    </w:p>
    <w:p w:rsidR="00244C03" w:rsidRPr="00EE66D3" w:rsidRDefault="00244C03" w:rsidP="00244C03">
      <w:pPr>
        <w:spacing w:line="360" w:lineRule="auto"/>
        <w:jc w:val="center"/>
        <w:rPr>
          <w:b/>
          <w:sz w:val="24"/>
          <w:szCs w:val="24"/>
        </w:rPr>
      </w:pPr>
      <w:r>
        <w:rPr>
          <w:b/>
          <w:sz w:val="24"/>
          <w:szCs w:val="24"/>
        </w:rPr>
        <w:t>5.4. Критерии оценивания зачёта</w:t>
      </w:r>
    </w:p>
    <w:p w:rsidR="00244C03" w:rsidRPr="00CE4429" w:rsidRDefault="00244C03" w:rsidP="00244C03">
      <w:pPr>
        <w:jc w:val="both"/>
        <w:rPr>
          <w:sz w:val="24"/>
          <w:szCs w:val="24"/>
        </w:rPr>
      </w:pPr>
    </w:p>
    <w:p w:rsidR="00244C03" w:rsidRPr="00CE4429" w:rsidRDefault="00244C03" w:rsidP="00244C03">
      <w:pPr>
        <w:pStyle w:val="50"/>
        <w:shd w:val="clear" w:color="auto" w:fill="auto"/>
        <w:tabs>
          <w:tab w:val="left" w:pos="1022"/>
          <w:tab w:val="left" w:leader="dot" w:pos="6448"/>
        </w:tabs>
        <w:spacing w:before="0" w:line="240" w:lineRule="auto"/>
        <w:jc w:val="both"/>
        <w:rPr>
          <w:rFonts w:ascii="Times New Roman" w:hAnsi="Times New Roman"/>
          <w:sz w:val="24"/>
          <w:szCs w:val="24"/>
        </w:rPr>
      </w:pPr>
      <w:r w:rsidRPr="00CE4429">
        <w:rPr>
          <w:rFonts w:ascii="Times New Roman" w:hAnsi="Times New Roman"/>
          <w:sz w:val="24"/>
          <w:szCs w:val="24"/>
        </w:rPr>
        <w:t xml:space="preserve">-оценка </w:t>
      </w:r>
      <w:r w:rsidRPr="00CE4429">
        <w:rPr>
          <w:rFonts w:ascii="Times New Roman" w:hAnsi="Times New Roman"/>
          <w:b/>
          <w:sz w:val="24"/>
          <w:szCs w:val="24"/>
        </w:rPr>
        <w:t>«зачтено»</w:t>
      </w:r>
      <w:r w:rsidRPr="00CE4429">
        <w:rPr>
          <w:rFonts w:ascii="Times New Roman" w:hAnsi="Times New Roman"/>
          <w:sz w:val="24"/>
          <w:szCs w:val="24"/>
        </w:rPr>
        <w:t xml:space="preserve"> выставляется  обучающемуся за активное участие в обсуждении дискуссионных тем круглого стола, самостоятельность ответов, свободное владение материалом, полные и аргументированные ответы на вопросы дискуссионных тем круглого стола;</w:t>
      </w:r>
    </w:p>
    <w:p w:rsidR="00244C03" w:rsidRDefault="00244C03" w:rsidP="00244C03">
      <w:pPr>
        <w:pStyle w:val="50"/>
        <w:shd w:val="clear" w:color="auto" w:fill="auto"/>
        <w:tabs>
          <w:tab w:val="left" w:pos="1022"/>
          <w:tab w:val="left" w:leader="dot" w:pos="6448"/>
        </w:tabs>
        <w:spacing w:before="0" w:line="240" w:lineRule="auto"/>
        <w:jc w:val="both"/>
        <w:rPr>
          <w:rFonts w:ascii="Times New Roman" w:hAnsi="Times New Roman"/>
          <w:sz w:val="24"/>
          <w:szCs w:val="24"/>
        </w:rPr>
      </w:pPr>
      <w:r w:rsidRPr="00CE4429">
        <w:rPr>
          <w:rFonts w:ascii="Times New Roman" w:hAnsi="Times New Roman"/>
          <w:sz w:val="24"/>
          <w:szCs w:val="24"/>
        </w:rPr>
        <w:t xml:space="preserve">- оценка </w:t>
      </w:r>
      <w:r w:rsidRPr="00CE4429">
        <w:rPr>
          <w:rFonts w:ascii="Times New Roman" w:hAnsi="Times New Roman"/>
          <w:b/>
          <w:sz w:val="24"/>
          <w:szCs w:val="24"/>
        </w:rPr>
        <w:t>«не зачтено»</w:t>
      </w:r>
      <w:r w:rsidRPr="00CE4429">
        <w:rPr>
          <w:rFonts w:ascii="Times New Roman" w:hAnsi="Times New Roman"/>
          <w:sz w:val="24"/>
          <w:szCs w:val="24"/>
        </w:rPr>
        <w:t xml:space="preserve"> ставится  обучающемуся за пассивность при подготовке к дискуссионным темам круглого стола, частая неготовность при ответах на вопросы, неправильные ответы на 3 и более вопросов, бо</w:t>
      </w:r>
      <w:r>
        <w:rPr>
          <w:rFonts w:ascii="Times New Roman" w:hAnsi="Times New Roman"/>
          <w:sz w:val="24"/>
          <w:szCs w:val="24"/>
        </w:rPr>
        <w:t>льшое количество существенных ош</w:t>
      </w:r>
      <w:r w:rsidRPr="00CE4429">
        <w:rPr>
          <w:rFonts w:ascii="Times New Roman" w:hAnsi="Times New Roman"/>
          <w:sz w:val="24"/>
          <w:szCs w:val="24"/>
        </w:rPr>
        <w:t>ибок .</w:t>
      </w:r>
    </w:p>
    <w:p w:rsidR="00244C03" w:rsidRPr="00CE4429" w:rsidRDefault="00244C03" w:rsidP="00244C03">
      <w:pPr>
        <w:pStyle w:val="50"/>
        <w:shd w:val="clear" w:color="auto" w:fill="auto"/>
        <w:tabs>
          <w:tab w:val="left" w:pos="1022"/>
          <w:tab w:val="left" w:leader="dot" w:pos="6448"/>
        </w:tabs>
        <w:spacing w:before="0" w:line="240" w:lineRule="auto"/>
        <w:jc w:val="both"/>
        <w:rPr>
          <w:rFonts w:ascii="Times New Roman" w:hAnsi="Times New Roman"/>
          <w:sz w:val="24"/>
          <w:szCs w:val="24"/>
        </w:rPr>
      </w:pPr>
    </w:p>
    <w:p w:rsidR="00244C03" w:rsidRPr="005B6DF2" w:rsidRDefault="00244C03" w:rsidP="00244C03">
      <w:pPr>
        <w:spacing w:line="360" w:lineRule="auto"/>
        <w:jc w:val="center"/>
        <w:rPr>
          <w:b/>
          <w:sz w:val="24"/>
          <w:szCs w:val="24"/>
        </w:rPr>
      </w:pPr>
      <w:r>
        <w:rPr>
          <w:b/>
          <w:sz w:val="24"/>
          <w:szCs w:val="24"/>
        </w:rPr>
        <w:t xml:space="preserve">5.5. Критерии </w:t>
      </w:r>
      <w:r w:rsidRPr="005B6DF2">
        <w:rPr>
          <w:b/>
          <w:sz w:val="24"/>
          <w:szCs w:val="24"/>
        </w:rPr>
        <w:t>оценивания доклада</w:t>
      </w:r>
    </w:p>
    <w:p w:rsidR="00244C03" w:rsidRPr="00CE4429" w:rsidRDefault="00244C03" w:rsidP="00244C03">
      <w:pPr>
        <w:pStyle w:val="50"/>
        <w:shd w:val="clear" w:color="auto" w:fill="auto"/>
        <w:tabs>
          <w:tab w:val="left" w:pos="1722"/>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w:t>
      </w:r>
      <w:r w:rsidRPr="00CE4429">
        <w:rPr>
          <w:rFonts w:ascii="Times New Roman" w:eastAsia="Calibri" w:hAnsi="Times New Roman" w:cs="Times New Roman"/>
          <w:b/>
          <w:sz w:val="24"/>
          <w:szCs w:val="24"/>
        </w:rPr>
        <w:t>«отлично»</w:t>
      </w:r>
      <w:r w:rsidRPr="00CE4429">
        <w:rPr>
          <w:rFonts w:ascii="Times New Roman" w:eastAsia="Calibri" w:hAnsi="Times New Roman" w:cs="Times New Roman"/>
          <w:sz w:val="24"/>
          <w:szCs w:val="24"/>
        </w:rPr>
        <w:t xml:space="preserve"> выставляется обучающемуся, если  работа написана грамотным научным языком, имеет чёткую структуру и логику изложения, точка зрения обоснованна, в работе присутствуют ссылки на нормативно-правовые акты, примеры из судебной практики, мнения известных учёных в данной области. Студент работе выдвигает новые идеи и трактовки, демонстрирует способность анализировать материал.;</w:t>
      </w:r>
    </w:p>
    <w:p w:rsidR="00244C03" w:rsidRPr="00CE4429" w:rsidRDefault="00244C03" w:rsidP="00244C03">
      <w:pPr>
        <w:pStyle w:val="50"/>
        <w:shd w:val="clear" w:color="auto" w:fill="auto"/>
        <w:tabs>
          <w:tab w:val="left" w:pos="17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оценка </w:t>
      </w:r>
      <w:r w:rsidRPr="00CE4429">
        <w:rPr>
          <w:rFonts w:ascii="Times New Roman" w:eastAsia="Calibri" w:hAnsi="Times New Roman" w:cs="Times New Roman"/>
          <w:b/>
          <w:sz w:val="24"/>
          <w:szCs w:val="24"/>
        </w:rPr>
        <w:t xml:space="preserve">«хорошо» </w:t>
      </w:r>
      <w:r w:rsidRPr="00CE4429">
        <w:rPr>
          <w:rFonts w:ascii="Times New Roman" w:eastAsia="Calibri" w:hAnsi="Times New Roman" w:cs="Times New Roman"/>
          <w:sz w:val="24"/>
          <w:szCs w:val="24"/>
        </w:rPr>
        <w:t>выставляется, если работа  обучающегося  написана грамотным научным языком, имеет чёткую структуру и логику изложения, точка зрения студента обоснованна, в работе присутствуют ссылки на нормативно-правовые акты, примеры из судебной практики, мнения известных учёных в данной области.</w:t>
      </w:r>
    </w:p>
    <w:p w:rsidR="00244C03" w:rsidRPr="00CE4429" w:rsidRDefault="00244C03" w:rsidP="00244C03">
      <w:pPr>
        <w:pStyle w:val="50"/>
        <w:shd w:val="clear" w:color="auto" w:fill="auto"/>
        <w:tabs>
          <w:tab w:val="left" w:pos="17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оценка</w:t>
      </w:r>
      <w:r w:rsidRPr="00CE4429">
        <w:rPr>
          <w:rFonts w:ascii="Times New Roman" w:eastAsia="Calibri" w:hAnsi="Times New Roman" w:cs="Times New Roman"/>
          <w:b/>
          <w:sz w:val="24"/>
          <w:szCs w:val="24"/>
        </w:rPr>
        <w:t xml:space="preserve"> «удовлетворительно»</w:t>
      </w:r>
      <w:r w:rsidRPr="00CE4429">
        <w:rPr>
          <w:rFonts w:ascii="Times New Roman" w:eastAsia="Calibri" w:hAnsi="Times New Roman" w:cs="Times New Roman"/>
          <w:sz w:val="24"/>
          <w:szCs w:val="24"/>
        </w:rPr>
        <w:t xml:space="preserve">выставляется, если обучающийся выполнил задание, однако не продемонстрировал способность к научному анализу, не высказывал в работе </w:t>
      </w:r>
      <w:r w:rsidRPr="00CE4429">
        <w:rPr>
          <w:rFonts w:ascii="Times New Roman" w:eastAsia="Calibri" w:hAnsi="Times New Roman" w:cs="Times New Roman"/>
          <w:sz w:val="24"/>
          <w:szCs w:val="24"/>
        </w:rPr>
        <w:lastRenderedPageBreak/>
        <w:t xml:space="preserve">своего мнения, допустил ошибки в логическом обосновании своего ответа. </w:t>
      </w:r>
    </w:p>
    <w:p w:rsidR="00244C03" w:rsidRDefault="00244C03" w:rsidP="00244C03">
      <w:pPr>
        <w:pStyle w:val="50"/>
        <w:shd w:val="clear" w:color="auto" w:fill="auto"/>
        <w:tabs>
          <w:tab w:val="left" w:pos="1722"/>
          <w:tab w:val="left" w:leader="dot" w:pos="5754"/>
          <w:tab w:val="left" w:leader="dot" w:pos="6448"/>
        </w:tabs>
        <w:spacing w:before="0" w:line="240" w:lineRule="auto"/>
        <w:jc w:val="both"/>
        <w:rPr>
          <w:rFonts w:ascii="Times New Roman" w:hAnsi="Times New Roman"/>
          <w:sz w:val="24"/>
          <w:szCs w:val="24"/>
        </w:rPr>
      </w:pPr>
      <w:r w:rsidRPr="00CE4429">
        <w:rPr>
          <w:rFonts w:ascii="Times New Roman" w:eastAsia="Calibri" w:hAnsi="Times New Roman" w:cs="Times New Roman"/>
          <w:sz w:val="24"/>
          <w:szCs w:val="24"/>
        </w:rPr>
        <w:t xml:space="preserve">- оценка </w:t>
      </w:r>
      <w:r w:rsidRPr="00CE4429">
        <w:rPr>
          <w:rFonts w:ascii="Times New Roman" w:eastAsia="Calibri" w:hAnsi="Times New Roman" w:cs="Times New Roman"/>
          <w:b/>
          <w:sz w:val="24"/>
          <w:szCs w:val="24"/>
        </w:rPr>
        <w:t>«неудовлетворительно»</w:t>
      </w:r>
      <w:r w:rsidRPr="00CE4429">
        <w:rPr>
          <w:rFonts w:ascii="Times New Roman" w:eastAsia="Calibri" w:hAnsi="Times New Roman" w:cs="Times New Roman"/>
          <w:sz w:val="24"/>
          <w:szCs w:val="24"/>
        </w:rPr>
        <w:t xml:space="preserve">выставляется, если обучающийся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w:t>
      </w:r>
      <w:r>
        <w:rPr>
          <w:rFonts w:ascii="Times New Roman" w:hAnsi="Times New Roman"/>
          <w:sz w:val="24"/>
          <w:szCs w:val="24"/>
        </w:rPr>
        <w:t>доклада</w:t>
      </w:r>
      <w:r w:rsidRPr="00CE4429">
        <w:rPr>
          <w:rFonts w:ascii="Times New Roman" w:eastAsia="Calibri" w:hAnsi="Times New Roman" w:cs="Times New Roman"/>
          <w:sz w:val="24"/>
          <w:szCs w:val="24"/>
        </w:rPr>
        <w:t xml:space="preserve"> не достигнута. </w:t>
      </w:r>
    </w:p>
    <w:p w:rsidR="00244C03" w:rsidRPr="00CE4429" w:rsidRDefault="00244C03" w:rsidP="00244C03">
      <w:pPr>
        <w:pStyle w:val="50"/>
        <w:shd w:val="clear" w:color="auto" w:fill="auto"/>
        <w:tabs>
          <w:tab w:val="left" w:pos="1722"/>
          <w:tab w:val="left" w:leader="dot" w:pos="5754"/>
          <w:tab w:val="left" w:leader="dot" w:pos="6448"/>
        </w:tabs>
        <w:spacing w:before="0" w:line="240" w:lineRule="auto"/>
        <w:jc w:val="both"/>
        <w:rPr>
          <w:rFonts w:ascii="Times New Roman" w:eastAsia="Calibri" w:hAnsi="Times New Roman" w:cs="Times New Roman"/>
          <w:sz w:val="24"/>
          <w:szCs w:val="24"/>
        </w:rPr>
      </w:pPr>
    </w:p>
    <w:p w:rsidR="00244C03" w:rsidRPr="005B6DF2" w:rsidRDefault="00244C03" w:rsidP="00244C03">
      <w:pPr>
        <w:spacing w:line="360" w:lineRule="auto"/>
        <w:jc w:val="center"/>
        <w:rPr>
          <w:b/>
          <w:sz w:val="24"/>
          <w:szCs w:val="24"/>
        </w:rPr>
      </w:pPr>
      <w:r>
        <w:rPr>
          <w:b/>
          <w:sz w:val="24"/>
          <w:szCs w:val="24"/>
        </w:rPr>
        <w:t xml:space="preserve">5.5. Критерии </w:t>
      </w:r>
      <w:r w:rsidRPr="005B6DF2">
        <w:rPr>
          <w:b/>
          <w:sz w:val="24"/>
          <w:szCs w:val="24"/>
        </w:rPr>
        <w:t>оценивания</w:t>
      </w:r>
      <w:r>
        <w:rPr>
          <w:b/>
          <w:sz w:val="24"/>
          <w:szCs w:val="24"/>
        </w:rPr>
        <w:t xml:space="preserve"> участников круглого стола </w:t>
      </w:r>
    </w:p>
    <w:p w:rsidR="00244C03" w:rsidRPr="00CE4429" w:rsidRDefault="00244C03" w:rsidP="00244C03">
      <w:pPr>
        <w:pStyle w:val="32"/>
        <w:shd w:val="clear" w:color="auto" w:fill="auto"/>
        <w:spacing w:after="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Критерии оценки:</w:t>
      </w:r>
    </w:p>
    <w:p w:rsidR="00244C03" w:rsidRPr="00CE4429" w:rsidRDefault="00244C03" w:rsidP="00244C03">
      <w:pPr>
        <w:pStyle w:val="50"/>
        <w:shd w:val="clear" w:color="auto" w:fill="auto"/>
        <w:tabs>
          <w:tab w:val="left" w:pos="1722"/>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w:t>
      </w:r>
      <w:r w:rsidRPr="00CE4429">
        <w:rPr>
          <w:rFonts w:ascii="Times New Roman" w:eastAsia="Calibri" w:hAnsi="Times New Roman" w:cs="Times New Roman"/>
          <w:b/>
          <w:sz w:val="24"/>
          <w:szCs w:val="24"/>
        </w:rPr>
        <w:t>«отлично»</w:t>
      </w:r>
      <w:r w:rsidRPr="00CE4429">
        <w:rPr>
          <w:rFonts w:ascii="Times New Roman" w:eastAsia="Calibri" w:hAnsi="Times New Roman" w:cs="Times New Roman"/>
          <w:sz w:val="24"/>
          <w:szCs w:val="24"/>
        </w:rPr>
        <w:t xml:space="preserve"> выставляется обучающемуся, если </w:t>
      </w:r>
      <w:proofErr w:type="spellStart"/>
      <w:r w:rsidRPr="00CE4429">
        <w:rPr>
          <w:rFonts w:ascii="Times New Roman" w:eastAsia="Calibri" w:hAnsi="Times New Roman" w:cs="Times New Roman"/>
          <w:sz w:val="24"/>
          <w:szCs w:val="24"/>
        </w:rPr>
        <w:t>онпринимает</w:t>
      </w:r>
      <w:proofErr w:type="spellEnd"/>
      <w:r w:rsidRPr="00CE4429">
        <w:rPr>
          <w:rFonts w:ascii="Times New Roman" w:eastAsia="Calibri" w:hAnsi="Times New Roman" w:cs="Times New Roman"/>
          <w:sz w:val="24"/>
          <w:szCs w:val="24"/>
        </w:rPr>
        <w:t xml:space="preserve">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p w:rsidR="00244C03" w:rsidRPr="00CE4429" w:rsidRDefault="00244C03" w:rsidP="00244C03">
      <w:pPr>
        <w:pStyle w:val="50"/>
        <w:shd w:val="clear" w:color="auto" w:fill="auto"/>
        <w:tabs>
          <w:tab w:val="left" w:pos="17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оценка </w:t>
      </w:r>
      <w:r w:rsidRPr="00CE4429">
        <w:rPr>
          <w:rFonts w:ascii="Times New Roman" w:eastAsia="Calibri" w:hAnsi="Times New Roman" w:cs="Times New Roman"/>
          <w:b/>
          <w:sz w:val="24"/>
          <w:szCs w:val="24"/>
        </w:rPr>
        <w:t>«хорошо»</w:t>
      </w:r>
      <w:r w:rsidRPr="00CE4429">
        <w:rPr>
          <w:rFonts w:ascii="Times New Roman" w:eastAsia="Calibri" w:hAnsi="Times New Roman" w:cs="Times New Roman"/>
          <w:sz w:val="24"/>
          <w:szCs w:val="24"/>
        </w:rPr>
        <w:t xml:space="preserve"> _ 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                                                                                                                                                                                                                                                                               </w:t>
      </w:r>
    </w:p>
    <w:p w:rsidR="00244C03" w:rsidRPr="00CE4429" w:rsidRDefault="00244C03" w:rsidP="00244C03">
      <w:pPr>
        <w:pStyle w:val="50"/>
        <w:shd w:val="clear" w:color="auto" w:fill="auto"/>
        <w:tabs>
          <w:tab w:val="left" w:pos="17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оценка </w:t>
      </w:r>
      <w:r w:rsidRPr="00CE4429">
        <w:rPr>
          <w:rFonts w:ascii="Times New Roman" w:eastAsia="Calibri" w:hAnsi="Times New Roman" w:cs="Times New Roman"/>
          <w:b/>
          <w:sz w:val="24"/>
          <w:szCs w:val="24"/>
        </w:rPr>
        <w:t>«удовлетворительно»</w:t>
      </w:r>
      <w:r w:rsidRPr="00CE4429">
        <w:rPr>
          <w:rFonts w:ascii="Times New Roman" w:eastAsia="Calibri" w:hAnsi="Times New Roman" w:cs="Times New Roman"/>
          <w:sz w:val="24"/>
          <w:szCs w:val="24"/>
        </w:rPr>
        <w:t xml:space="preserve"> _ Принимает участие в работе группы, однако предлагает не аргументированные, не подкрепленные фактическими данными решения; демонстрирует слабую информационную готовность;</w:t>
      </w:r>
    </w:p>
    <w:p w:rsidR="00244C03" w:rsidRPr="00CE4429" w:rsidRDefault="00244C03" w:rsidP="00244C03">
      <w:pPr>
        <w:pStyle w:val="50"/>
        <w:shd w:val="clear" w:color="auto" w:fill="auto"/>
        <w:tabs>
          <w:tab w:val="left" w:pos="1722"/>
          <w:tab w:val="left" w:leader="dot" w:pos="6448"/>
        </w:tabs>
        <w:spacing w:before="0" w:line="240" w:lineRule="auto"/>
        <w:rPr>
          <w:rFonts w:ascii="Times New Roman" w:eastAsia="Calibri" w:hAnsi="Times New Roman" w:cs="Times New Roman"/>
          <w:sz w:val="24"/>
          <w:szCs w:val="24"/>
        </w:rPr>
      </w:pPr>
    </w:p>
    <w:p w:rsidR="00244C03" w:rsidRPr="00CE4429" w:rsidRDefault="00244C03" w:rsidP="00244C03">
      <w:pPr>
        <w:jc w:val="both"/>
        <w:rPr>
          <w:sz w:val="24"/>
          <w:szCs w:val="24"/>
        </w:rPr>
      </w:pPr>
      <w:r w:rsidRPr="00CE4429">
        <w:rPr>
          <w:sz w:val="24"/>
          <w:szCs w:val="24"/>
        </w:rPr>
        <w:t xml:space="preserve">-оценка </w:t>
      </w:r>
      <w:r w:rsidRPr="00CE4429">
        <w:rPr>
          <w:b/>
          <w:sz w:val="24"/>
          <w:szCs w:val="24"/>
        </w:rPr>
        <w:t>«неудовлетворительно» -</w:t>
      </w:r>
      <w:r w:rsidRPr="00CE4429">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44C03" w:rsidRPr="00CE4429" w:rsidRDefault="00244C03" w:rsidP="00244C03">
      <w:pPr>
        <w:pStyle w:val="50"/>
        <w:shd w:val="clear" w:color="auto" w:fill="auto"/>
        <w:tabs>
          <w:tab w:val="left" w:pos="1022"/>
          <w:tab w:val="left" w:leader="dot" w:pos="6448"/>
        </w:tabs>
        <w:spacing w:before="0" w:line="240" w:lineRule="auto"/>
        <w:jc w:val="both"/>
        <w:rPr>
          <w:rFonts w:ascii="Times New Roman" w:eastAsia="Calibri" w:hAnsi="Times New Roman" w:cs="Times New Roman"/>
          <w:sz w:val="24"/>
          <w:szCs w:val="24"/>
        </w:rPr>
      </w:pPr>
    </w:p>
    <w:p w:rsidR="00244C03" w:rsidRPr="00CE4429" w:rsidRDefault="00244C03" w:rsidP="00244C03">
      <w:pPr>
        <w:pStyle w:val="50"/>
        <w:shd w:val="clear" w:color="auto" w:fill="auto"/>
        <w:tabs>
          <w:tab w:val="left" w:pos="10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-оценка </w:t>
      </w:r>
      <w:r w:rsidRPr="00CE4429">
        <w:rPr>
          <w:rFonts w:ascii="Times New Roman" w:eastAsia="Calibri" w:hAnsi="Times New Roman" w:cs="Times New Roman"/>
          <w:b/>
          <w:sz w:val="24"/>
          <w:szCs w:val="24"/>
        </w:rPr>
        <w:t>«зачтено»</w:t>
      </w:r>
      <w:r w:rsidRPr="00CE4429">
        <w:rPr>
          <w:rFonts w:ascii="Times New Roman" w:eastAsia="Calibri" w:hAnsi="Times New Roman" w:cs="Times New Roman"/>
          <w:sz w:val="24"/>
          <w:szCs w:val="24"/>
        </w:rPr>
        <w:t xml:space="preserve"> выставляется  обучающемуся за активное участие в обсуждении дискуссионных тем круглого стола, самостоятельность ответов, свободное владение материалом, полные и аргументированные ответы на вопросы дискуссионных тем круглого стола;</w:t>
      </w:r>
    </w:p>
    <w:p w:rsidR="00244C03" w:rsidRPr="00CE4429" w:rsidRDefault="00244C03" w:rsidP="00244C03">
      <w:pPr>
        <w:pStyle w:val="50"/>
        <w:shd w:val="clear" w:color="auto" w:fill="auto"/>
        <w:tabs>
          <w:tab w:val="left" w:pos="1022"/>
          <w:tab w:val="left" w:leader="dot" w:pos="6448"/>
        </w:tabs>
        <w:spacing w:before="0" w:line="240" w:lineRule="auto"/>
        <w:jc w:val="both"/>
        <w:rPr>
          <w:rFonts w:ascii="Times New Roman" w:eastAsia="Calibri" w:hAnsi="Times New Roman" w:cs="Times New Roman"/>
          <w:sz w:val="24"/>
          <w:szCs w:val="24"/>
        </w:rPr>
      </w:pPr>
      <w:r w:rsidRPr="00CE4429">
        <w:rPr>
          <w:rFonts w:ascii="Times New Roman" w:eastAsia="Calibri" w:hAnsi="Times New Roman" w:cs="Times New Roman"/>
          <w:sz w:val="24"/>
          <w:szCs w:val="24"/>
        </w:rPr>
        <w:t xml:space="preserve">- оценка </w:t>
      </w:r>
      <w:r w:rsidRPr="00CE4429">
        <w:rPr>
          <w:rFonts w:ascii="Times New Roman" w:eastAsia="Calibri" w:hAnsi="Times New Roman" w:cs="Times New Roman"/>
          <w:b/>
          <w:sz w:val="24"/>
          <w:szCs w:val="24"/>
        </w:rPr>
        <w:t>«не зачтено»</w:t>
      </w:r>
      <w:r w:rsidRPr="00CE4429">
        <w:rPr>
          <w:rFonts w:ascii="Times New Roman" w:eastAsia="Calibri" w:hAnsi="Times New Roman" w:cs="Times New Roman"/>
          <w:sz w:val="24"/>
          <w:szCs w:val="24"/>
        </w:rPr>
        <w:t xml:space="preserve"> ставится  обучающемуся за пассивность при подготовке к дискуссионным темам круглого стола, частая неготовность при ответах на вопросы, неправильные ответы на 3 и более вопросов, бо</w:t>
      </w:r>
      <w:r>
        <w:rPr>
          <w:rFonts w:ascii="Times New Roman" w:eastAsia="Calibri" w:hAnsi="Times New Roman" w:cs="Times New Roman"/>
          <w:sz w:val="24"/>
          <w:szCs w:val="24"/>
        </w:rPr>
        <w:t>льшое количество существенных ош</w:t>
      </w:r>
      <w:r w:rsidRPr="00CE4429">
        <w:rPr>
          <w:rFonts w:ascii="Times New Roman" w:eastAsia="Calibri" w:hAnsi="Times New Roman" w:cs="Times New Roman"/>
          <w:sz w:val="24"/>
          <w:szCs w:val="24"/>
        </w:rPr>
        <w:t>ибок .</w:t>
      </w:r>
    </w:p>
    <w:p w:rsidR="00244C03" w:rsidRDefault="00244C03" w:rsidP="00244C03">
      <w:pPr>
        <w:widowControl/>
        <w:autoSpaceDE/>
        <w:adjustRightInd/>
        <w:spacing w:after="200" w:line="276" w:lineRule="auto"/>
        <w:rPr>
          <w:rFonts w:eastAsiaTheme="minorHAnsi" w:cstheme="minorBidi"/>
          <w:b/>
          <w:sz w:val="24"/>
          <w:szCs w:val="24"/>
          <w:lang w:eastAsia="en-US"/>
        </w:rPr>
      </w:pPr>
    </w:p>
    <w:p w:rsidR="00244C03" w:rsidRDefault="00244C03" w:rsidP="00301649">
      <w:pPr>
        <w:pStyle w:val="50"/>
        <w:shd w:val="clear" w:color="auto" w:fill="auto"/>
        <w:spacing w:before="0" w:line="240" w:lineRule="auto"/>
        <w:jc w:val="center"/>
        <w:rPr>
          <w:rFonts w:ascii="Times New Roman" w:hAnsi="Times New Roman"/>
          <w:b/>
          <w:sz w:val="24"/>
          <w:szCs w:val="24"/>
        </w:rPr>
        <w:sectPr w:rsidR="00244C03" w:rsidSect="00D80647">
          <w:pgSz w:w="11906" w:h="16838"/>
          <w:pgMar w:top="1134" w:right="850" w:bottom="1134" w:left="1701" w:header="708" w:footer="708" w:gutter="0"/>
          <w:cols w:space="708"/>
          <w:docGrid w:linePitch="360"/>
        </w:sectPr>
      </w:pPr>
    </w:p>
    <w:p w:rsidR="00244C03" w:rsidRDefault="00244C03" w:rsidP="00244C03">
      <w:pPr>
        <w:pStyle w:val="50"/>
        <w:shd w:val="clear" w:color="auto" w:fill="auto"/>
        <w:spacing w:before="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244C03" w:rsidRDefault="00244C03" w:rsidP="00244C03">
      <w:pPr>
        <w:pStyle w:val="50"/>
        <w:shd w:val="clear" w:color="auto" w:fill="auto"/>
        <w:spacing w:before="0" w:line="240" w:lineRule="auto"/>
        <w:jc w:val="center"/>
        <w:rPr>
          <w:rFonts w:ascii="Times New Roman" w:hAnsi="Times New Roman"/>
          <w:sz w:val="24"/>
          <w:szCs w:val="24"/>
        </w:rPr>
      </w:pPr>
      <w:r>
        <w:rPr>
          <w:rFonts w:ascii="Times New Roman" w:hAnsi="Times New Roman"/>
          <w:sz w:val="24"/>
          <w:szCs w:val="24"/>
        </w:rPr>
        <w:t>Аннотация дисциплины</w:t>
      </w:r>
    </w:p>
    <w:p w:rsidR="00244C03" w:rsidRDefault="00244C03" w:rsidP="00244C03">
      <w:pPr>
        <w:shd w:val="clear" w:color="auto" w:fill="FFFFFF"/>
        <w:ind w:left="284"/>
        <w:jc w:val="center"/>
        <w:rPr>
          <w:b/>
          <w:spacing w:val="-8"/>
          <w:sz w:val="24"/>
          <w:szCs w:val="24"/>
        </w:rPr>
      </w:pPr>
    </w:p>
    <w:p w:rsidR="00244C03" w:rsidRDefault="00244C03" w:rsidP="00244C03">
      <w:pPr>
        <w:shd w:val="clear" w:color="auto" w:fill="FFFFFF"/>
        <w:rPr>
          <w:b/>
          <w:spacing w:val="-8"/>
          <w:sz w:val="24"/>
          <w:szCs w:val="24"/>
        </w:rPr>
      </w:pPr>
    </w:p>
    <w:p w:rsidR="00244C03" w:rsidRDefault="00244C03" w:rsidP="00244C03">
      <w:pPr>
        <w:shd w:val="clear" w:color="auto" w:fill="FFFFFF"/>
        <w:ind w:left="284"/>
        <w:jc w:val="center"/>
        <w:rPr>
          <w:b/>
          <w:spacing w:val="-8"/>
          <w:sz w:val="24"/>
          <w:szCs w:val="24"/>
        </w:rPr>
      </w:pPr>
    </w:p>
    <w:tbl>
      <w:tblPr>
        <w:tblpPr w:leftFromText="180" w:rightFromText="18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244C03" w:rsidTr="00B3094E">
        <w:tc>
          <w:tcPr>
            <w:tcW w:w="2410"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pStyle w:val="213"/>
              <w:shd w:val="clear" w:color="auto" w:fill="auto"/>
              <w:spacing w:line="240" w:lineRule="auto"/>
              <w:ind w:firstLine="0"/>
              <w:jc w:val="left"/>
              <w:rPr>
                <w:rFonts w:eastAsia="Calibri"/>
                <w:sz w:val="24"/>
                <w:szCs w:val="24"/>
              </w:rPr>
            </w:pPr>
            <w:r w:rsidRPr="00A0532F">
              <w:rPr>
                <w:rStyle w:val="210pt"/>
                <w:color w:val="000000"/>
                <w:sz w:val="24"/>
                <w:szCs w:val="24"/>
              </w:rPr>
              <w:t>Дисциплина</w:t>
            </w:r>
          </w:p>
          <w:p w:rsidR="00244C03" w:rsidRPr="00A0532F" w:rsidRDefault="00244C03" w:rsidP="00B3094E">
            <w:pPr>
              <w:rPr>
                <w:sz w:val="24"/>
                <w:szCs w:val="24"/>
              </w:rPr>
            </w:pPr>
            <w:r w:rsidRPr="00A0532F">
              <w:rPr>
                <w:rStyle w:val="210pt"/>
                <w:color w:val="000000"/>
                <w:sz w:val="24"/>
                <w:szCs w:val="24"/>
              </w:rPr>
              <w:t>(Модуль)</w:t>
            </w:r>
          </w:p>
        </w:tc>
        <w:tc>
          <w:tcPr>
            <w:tcW w:w="7267"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rPr>
                <w:sz w:val="24"/>
                <w:szCs w:val="24"/>
              </w:rPr>
            </w:pPr>
            <w:r w:rsidRPr="00A0532F">
              <w:rPr>
                <w:sz w:val="24"/>
                <w:szCs w:val="24"/>
              </w:rPr>
              <w:t>«История (история России, всеобщая история)»</w:t>
            </w:r>
          </w:p>
          <w:p w:rsidR="00244C03" w:rsidRPr="00A0532F" w:rsidRDefault="00244C03" w:rsidP="00B3094E">
            <w:pPr>
              <w:rPr>
                <w:sz w:val="24"/>
                <w:szCs w:val="24"/>
              </w:rPr>
            </w:pPr>
          </w:p>
        </w:tc>
      </w:tr>
      <w:tr w:rsidR="00244C03" w:rsidTr="00B3094E">
        <w:tc>
          <w:tcPr>
            <w:tcW w:w="2410"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pStyle w:val="213"/>
              <w:shd w:val="clear" w:color="auto" w:fill="auto"/>
              <w:spacing w:line="240" w:lineRule="auto"/>
              <w:ind w:firstLine="0"/>
              <w:jc w:val="left"/>
              <w:rPr>
                <w:rFonts w:eastAsia="Calibri"/>
                <w:sz w:val="24"/>
                <w:szCs w:val="24"/>
              </w:rPr>
            </w:pPr>
            <w:r w:rsidRPr="00A0532F">
              <w:rPr>
                <w:rStyle w:val="210pt"/>
                <w:color w:val="000000"/>
                <w:sz w:val="24"/>
                <w:szCs w:val="24"/>
              </w:rPr>
              <w:t>Реализуемые</w:t>
            </w:r>
          </w:p>
          <w:p w:rsidR="00244C03" w:rsidRPr="00A0532F" w:rsidRDefault="00244C03" w:rsidP="00B3094E">
            <w:pPr>
              <w:rPr>
                <w:sz w:val="24"/>
                <w:szCs w:val="24"/>
              </w:rPr>
            </w:pPr>
            <w:r w:rsidRPr="00A0532F">
              <w:rPr>
                <w:rStyle w:val="210pt"/>
                <w:color w:val="000000"/>
                <w:sz w:val="24"/>
                <w:szCs w:val="24"/>
              </w:rPr>
              <w:t>компетенции</w:t>
            </w:r>
          </w:p>
        </w:tc>
        <w:tc>
          <w:tcPr>
            <w:tcW w:w="7267" w:type="dxa"/>
            <w:tcBorders>
              <w:top w:val="single" w:sz="4" w:space="0" w:color="auto"/>
              <w:left w:val="single" w:sz="4" w:space="0" w:color="auto"/>
              <w:bottom w:val="single" w:sz="4" w:space="0" w:color="auto"/>
              <w:right w:val="single" w:sz="4" w:space="0" w:color="auto"/>
            </w:tcBorders>
          </w:tcPr>
          <w:p w:rsidR="00A0532F" w:rsidRPr="00A0532F" w:rsidRDefault="00A0532F" w:rsidP="00A0532F">
            <w:pPr>
              <w:rPr>
                <w:sz w:val="24"/>
                <w:szCs w:val="24"/>
              </w:rPr>
            </w:pPr>
            <w:r w:rsidRPr="00A0532F">
              <w:rPr>
                <w:bCs/>
                <w:color w:val="000000"/>
                <w:sz w:val="24"/>
                <w:szCs w:val="24"/>
              </w:rPr>
              <w:t xml:space="preserve">УК-1 </w:t>
            </w:r>
            <w:r w:rsidRPr="00A0532F">
              <w:rPr>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244C03" w:rsidRPr="00A0532F" w:rsidRDefault="00244C03" w:rsidP="00B3094E">
            <w:pPr>
              <w:pStyle w:val="WW-1"/>
              <w:overflowPunct w:val="0"/>
              <w:spacing w:after="0" w:line="100" w:lineRule="atLeast"/>
              <w:rPr>
                <w:bCs/>
                <w:spacing w:val="-8"/>
                <w:sz w:val="24"/>
                <w:szCs w:val="24"/>
              </w:rPr>
            </w:pPr>
          </w:p>
          <w:p w:rsidR="00244C03" w:rsidRPr="00A0532F" w:rsidRDefault="00244C03" w:rsidP="00B3094E">
            <w:pPr>
              <w:jc w:val="both"/>
              <w:rPr>
                <w:sz w:val="24"/>
                <w:szCs w:val="24"/>
              </w:rPr>
            </w:pPr>
          </w:p>
        </w:tc>
      </w:tr>
      <w:tr w:rsidR="00A0532F" w:rsidTr="00A0532F">
        <w:trPr>
          <w:trHeight w:val="2269"/>
        </w:trPr>
        <w:tc>
          <w:tcPr>
            <w:tcW w:w="2410" w:type="dxa"/>
            <w:tcBorders>
              <w:top w:val="single" w:sz="4" w:space="0" w:color="auto"/>
              <w:left w:val="single" w:sz="4" w:space="0" w:color="auto"/>
              <w:bottom w:val="single" w:sz="4" w:space="0" w:color="auto"/>
              <w:right w:val="single" w:sz="4" w:space="0" w:color="auto"/>
            </w:tcBorders>
            <w:hideMark/>
          </w:tcPr>
          <w:p w:rsidR="00A0532F" w:rsidRPr="00A0532F" w:rsidRDefault="00A0532F" w:rsidP="00B3094E">
            <w:pPr>
              <w:pStyle w:val="213"/>
              <w:shd w:val="clear" w:color="auto" w:fill="auto"/>
              <w:spacing w:line="240" w:lineRule="auto"/>
              <w:ind w:firstLine="0"/>
              <w:jc w:val="left"/>
              <w:rPr>
                <w:rStyle w:val="210pt"/>
                <w:color w:val="000000"/>
                <w:sz w:val="24"/>
                <w:szCs w:val="24"/>
              </w:rPr>
            </w:pPr>
          </w:p>
          <w:p w:rsidR="00A0532F" w:rsidRPr="00A0532F" w:rsidRDefault="00A0532F" w:rsidP="00B3094E">
            <w:pPr>
              <w:pStyle w:val="213"/>
              <w:shd w:val="clear" w:color="auto" w:fill="auto"/>
              <w:spacing w:line="240" w:lineRule="auto"/>
              <w:ind w:firstLine="0"/>
              <w:jc w:val="left"/>
              <w:rPr>
                <w:rStyle w:val="210pt"/>
                <w:color w:val="000000"/>
                <w:sz w:val="24"/>
                <w:szCs w:val="24"/>
              </w:rPr>
            </w:pPr>
          </w:p>
          <w:p w:rsidR="00A0532F" w:rsidRPr="00A0532F" w:rsidRDefault="00A0532F" w:rsidP="00B3094E">
            <w:pPr>
              <w:pStyle w:val="213"/>
              <w:shd w:val="clear" w:color="auto" w:fill="auto"/>
              <w:spacing w:line="240" w:lineRule="auto"/>
              <w:ind w:firstLine="0"/>
              <w:jc w:val="left"/>
              <w:rPr>
                <w:rStyle w:val="210pt"/>
                <w:color w:val="000000"/>
                <w:sz w:val="24"/>
                <w:szCs w:val="24"/>
              </w:rPr>
            </w:pPr>
            <w:r w:rsidRPr="00A0532F">
              <w:rPr>
                <w:sz w:val="24"/>
                <w:szCs w:val="24"/>
              </w:rPr>
              <w:t>Индикаторы достижения компетенций</w:t>
            </w:r>
          </w:p>
        </w:tc>
        <w:tc>
          <w:tcPr>
            <w:tcW w:w="7267" w:type="dxa"/>
            <w:tcBorders>
              <w:top w:val="single" w:sz="4" w:space="0" w:color="auto"/>
              <w:left w:val="single" w:sz="4" w:space="0" w:color="auto"/>
              <w:bottom w:val="single" w:sz="4" w:space="0" w:color="auto"/>
              <w:right w:val="single" w:sz="4" w:space="0" w:color="auto"/>
            </w:tcBorders>
          </w:tcPr>
          <w:p w:rsidR="00A0532F" w:rsidRPr="00A0532F" w:rsidRDefault="00A0532F" w:rsidP="00B3094E">
            <w:pPr>
              <w:pStyle w:val="WW-1"/>
              <w:overflowPunct w:val="0"/>
              <w:spacing w:after="0" w:line="100" w:lineRule="atLeast"/>
              <w:rPr>
                <w:sz w:val="24"/>
                <w:szCs w:val="24"/>
              </w:rPr>
            </w:pPr>
            <w:r w:rsidRPr="00A0532F">
              <w:rPr>
                <w:bCs/>
                <w:color w:val="000000"/>
                <w:sz w:val="24"/>
                <w:szCs w:val="24"/>
              </w:rPr>
              <w:t xml:space="preserve">УК – 1.1.   </w:t>
            </w:r>
            <w:r w:rsidRPr="00A0532F">
              <w:rPr>
                <w:sz w:val="24"/>
                <w:szCs w:val="24"/>
              </w:rPr>
              <w:t>Анализирует проблемную ситуацию как систему, выявляя ее составляющие и связи между ними</w:t>
            </w:r>
          </w:p>
          <w:p w:rsidR="00A0532F" w:rsidRPr="00A0532F" w:rsidRDefault="00A0532F" w:rsidP="00B3094E">
            <w:pPr>
              <w:pStyle w:val="WW-1"/>
              <w:overflowPunct w:val="0"/>
              <w:spacing w:after="0" w:line="100" w:lineRule="atLeast"/>
              <w:rPr>
                <w:bCs/>
                <w:color w:val="000000"/>
                <w:sz w:val="24"/>
                <w:szCs w:val="24"/>
              </w:rPr>
            </w:pPr>
            <w:r w:rsidRPr="00A0532F">
              <w:rPr>
                <w:bCs/>
                <w:color w:val="000000"/>
                <w:sz w:val="24"/>
                <w:szCs w:val="24"/>
              </w:rPr>
              <w:t>УК-1.2.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p w:rsidR="00A0532F" w:rsidRPr="00A0532F" w:rsidRDefault="00A0532F" w:rsidP="00B3094E">
            <w:pPr>
              <w:pStyle w:val="WW-1"/>
              <w:overflowPunct w:val="0"/>
              <w:spacing w:after="0" w:line="100" w:lineRule="atLeast"/>
              <w:rPr>
                <w:bCs/>
                <w:spacing w:val="-8"/>
                <w:sz w:val="24"/>
                <w:szCs w:val="24"/>
              </w:rPr>
            </w:pPr>
            <w:r w:rsidRPr="00A0532F">
              <w:rPr>
                <w:bCs/>
                <w:color w:val="000000"/>
                <w:sz w:val="24"/>
                <w:szCs w:val="24"/>
              </w:rPr>
              <w:t>УК-1.3. Рассматривает и предлагает возможные варианты решения поставленной задачи, оценивая их достоинства и недостатки</w:t>
            </w:r>
          </w:p>
        </w:tc>
      </w:tr>
      <w:tr w:rsidR="00A0532F" w:rsidTr="00B3094E">
        <w:tc>
          <w:tcPr>
            <w:tcW w:w="2410" w:type="dxa"/>
            <w:tcBorders>
              <w:top w:val="single" w:sz="4" w:space="0" w:color="auto"/>
              <w:left w:val="single" w:sz="4" w:space="0" w:color="auto"/>
              <w:bottom w:val="single" w:sz="4" w:space="0" w:color="auto"/>
              <w:right w:val="single" w:sz="4" w:space="0" w:color="auto"/>
            </w:tcBorders>
            <w:hideMark/>
          </w:tcPr>
          <w:p w:rsidR="00A0532F" w:rsidRPr="00A0532F" w:rsidRDefault="00A0532F" w:rsidP="00A0532F">
            <w:pPr>
              <w:pStyle w:val="213"/>
              <w:shd w:val="clear" w:color="auto" w:fill="auto"/>
              <w:spacing w:line="240" w:lineRule="auto"/>
              <w:ind w:firstLine="0"/>
              <w:jc w:val="left"/>
              <w:rPr>
                <w:rFonts w:eastAsia="Calibri"/>
                <w:sz w:val="24"/>
                <w:szCs w:val="24"/>
              </w:rPr>
            </w:pPr>
            <w:r w:rsidRPr="00A0532F">
              <w:rPr>
                <w:rStyle w:val="210pt"/>
                <w:color w:val="000000"/>
                <w:sz w:val="24"/>
                <w:szCs w:val="24"/>
              </w:rPr>
              <w:t>Реализуемые</w:t>
            </w:r>
          </w:p>
          <w:p w:rsidR="00A0532F" w:rsidRPr="00A0532F" w:rsidRDefault="00A0532F" w:rsidP="00A0532F">
            <w:pPr>
              <w:rPr>
                <w:sz w:val="24"/>
                <w:szCs w:val="24"/>
              </w:rPr>
            </w:pPr>
            <w:r w:rsidRPr="00A0532F">
              <w:rPr>
                <w:rStyle w:val="210pt"/>
                <w:color w:val="000000"/>
                <w:sz w:val="24"/>
                <w:szCs w:val="24"/>
              </w:rPr>
              <w:t>компетенции</w:t>
            </w:r>
          </w:p>
        </w:tc>
        <w:tc>
          <w:tcPr>
            <w:tcW w:w="7267" w:type="dxa"/>
            <w:tcBorders>
              <w:top w:val="single" w:sz="4" w:space="0" w:color="auto"/>
              <w:left w:val="single" w:sz="4" w:space="0" w:color="auto"/>
              <w:bottom w:val="single" w:sz="4" w:space="0" w:color="auto"/>
              <w:right w:val="single" w:sz="4" w:space="0" w:color="auto"/>
            </w:tcBorders>
          </w:tcPr>
          <w:p w:rsidR="00A0532F" w:rsidRPr="00A0532F" w:rsidRDefault="00A0532F" w:rsidP="00A0532F">
            <w:pPr>
              <w:rPr>
                <w:sz w:val="24"/>
                <w:szCs w:val="24"/>
              </w:rPr>
            </w:pPr>
            <w:r w:rsidRPr="00A0532F">
              <w:rPr>
                <w:sz w:val="24"/>
                <w:szCs w:val="24"/>
              </w:rPr>
              <w:t>УК-5 Способен анализировать и учитывать разнообразие культур в процессе межкультурного взаимодействия</w:t>
            </w:r>
          </w:p>
          <w:p w:rsidR="00A0532F" w:rsidRPr="00A0532F" w:rsidRDefault="00A0532F" w:rsidP="00A0532F">
            <w:pPr>
              <w:pStyle w:val="WW-1"/>
              <w:overflowPunct w:val="0"/>
              <w:spacing w:after="0" w:line="100" w:lineRule="atLeast"/>
              <w:rPr>
                <w:bCs/>
                <w:spacing w:val="-8"/>
                <w:sz w:val="24"/>
                <w:szCs w:val="24"/>
              </w:rPr>
            </w:pPr>
          </w:p>
        </w:tc>
      </w:tr>
      <w:tr w:rsidR="00A0532F" w:rsidTr="00A0532F">
        <w:trPr>
          <w:trHeight w:val="1636"/>
        </w:trPr>
        <w:tc>
          <w:tcPr>
            <w:tcW w:w="2410" w:type="dxa"/>
            <w:tcBorders>
              <w:top w:val="single" w:sz="4" w:space="0" w:color="auto"/>
              <w:left w:val="single" w:sz="4" w:space="0" w:color="auto"/>
              <w:bottom w:val="single" w:sz="4" w:space="0" w:color="auto"/>
              <w:right w:val="single" w:sz="4" w:space="0" w:color="auto"/>
            </w:tcBorders>
            <w:hideMark/>
          </w:tcPr>
          <w:p w:rsidR="00A0532F" w:rsidRPr="00A0532F" w:rsidRDefault="00A0532F" w:rsidP="00A0532F">
            <w:pPr>
              <w:pStyle w:val="213"/>
              <w:shd w:val="clear" w:color="auto" w:fill="auto"/>
              <w:spacing w:line="240" w:lineRule="auto"/>
              <w:ind w:firstLine="0"/>
              <w:jc w:val="left"/>
              <w:rPr>
                <w:rStyle w:val="210pt"/>
                <w:color w:val="000000"/>
                <w:sz w:val="24"/>
                <w:szCs w:val="24"/>
              </w:rPr>
            </w:pPr>
            <w:r w:rsidRPr="00A0532F">
              <w:rPr>
                <w:sz w:val="24"/>
                <w:szCs w:val="24"/>
              </w:rPr>
              <w:t>Индикаторы достижения компетенций</w:t>
            </w:r>
          </w:p>
          <w:p w:rsidR="00A0532F" w:rsidRPr="00A0532F" w:rsidRDefault="00A0532F" w:rsidP="00A0532F">
            <w:pPr>
              <w:pStyle w:val="213"/>
              <w:shd w:val="clear" w:color="auto" w:fill="auto"/>
              <w:spacing w:line="240" w:lineRule="auto"/>
              <w:ind w:firstLine="0"/>
              <w:jc w:val="left"/>
              <w:rPr>
                <w:rStyle w:val="210pt"/>
                <w:color w:val="000000"/>
                <w:sz w:val="24"/>
                <w:szCs w:val="24"/>
              </w:rPr>
            </w:pPr>
          </w:p>
          <w:p w:rsidR="00A0532F" w:rsidRPr="00A0532F" w:rsidRDefault="00A0532F" w:rsidP="00A0532F">
            <w:pPr>
              <w:pStyle w:val="213"/>
              <w:shd w:val="clear" w:color="auto" w:fill="auto"/>
              <w:spacing w:line="240" w:lineRule="auto"/>
              <w:ind w:firstLine="0"/>
              <w:jc w:val="left"/>
              <w:rPr>
                <w:rStyle w:val="210pt"/>
                <w:color w:val="000000"/>
                <w:sz w:val="24"/>
                <w:szCs w:val="24"/>
              </w:rPr>
            </w:pPr>
          </w:p>
          <w:p w:rsidR="00A0532F" w:rsidRPr="00A0532F" w:rsidRDefault="00A0532F" w:rsidP="00A0532F">
            <w:pPr>
              <w:pStyle w:val="213"/>
              <w:shd w:val="clear" w:color="auto" w:fill="auto"/>
              <w:spacing w:line="240" w:lineRule="auto"/>
              <w:ind w:firstLine="0"/>
              <w:jc w:val="left"/>
              <w:rPr>
                <w:rStyle w:val="210pt"/>
                <w:color w:val="000000"/>
                <w:sz w:val="24"/>
                <w:szCs w:val="24"/>
              </w:rPr>
            </w:pPr>
          </w:p>
          <w:p w:rsidR="00A0532F" w:rsidRPr="00A0532F" w:rsidRDefault="00A0532F" w:rsidP="00A0532F">
            <w:pPr>
              <w:pStyle w:val="213"/>
              <w:shd w:val="clear" w:color="auto" w:fill="auto"/>
              <w:spacing w:line="240" w:lineRule="auto"/>
              <w:ind w:firstLine="0"/>
              <w:jc w:val="left"/>
              <w:rPr>
                <w:rStyle w:val="210pt"/>
                <w:color w:val="000000"/>
                <w:sz w:val="24"/>
                <w:szCs w:val="24"/>
              </w:rPr>
            </w:pPr>
          </w:p>
          <w:p w:rsidR="00A0532F" w:rsidRPr="00A0532F" w:rsidRDefault="00A0532F" w:rsidP="00A0532F">
            <w:pPr>
              <w:pStyle w:val="213"/>
              <w:shd w:val="clear" w:color="auto" w:fill="auto"/>
              <w:spacing w:line="240" w:lineRule="auto"/>
              <w:ind w:firstLine="0"/>
              <w:jc w:val="left"/>
              <w:rPr>
                <w:rStyle w:val="210pt"/>
                <w:color w:val="000000"/>
                <w:sz w:val="24"/>
                <w:szCs w:val="24"/>
              </w:rPr>
            </w:pPr>
          </w:p>
        </w:tc>
        <w:tc>
          <w:tcPr>
            <w:tcW w:w="7267" w:type="dxa"/>
            <w:tcBorders>
              <w:top w:val="single" w:sz="4" w:space="0" w:color="auto"/>
              <w:left w:val="single" w:sz="4" w:space="0" w:color="auto"/>
              <w:bottom w:val="single" w:sz="4" w:space="0" w:color="auto"/>
              <w:right w:val="single" w:sz="4" w:space="0" w:color="auto"/>
            </w:tcBorders>
          </w:tcPr>
          <w:p w:rsidR="00A0532F" w:rsidRPr="00A0532F" w:rsidRDefault="00A0532F" w:rsidP="00A0532F">
            <w:pPr>
              <w:pStyle w:val="a8"/>
              <w:spacing w:before="0" w:beforeAutospacing="0" w:after="0" w:afterAutospacing="0"/>
              <w:jc w:val="both"/>
            </w:pPr>
            <w:r w:rsidRPr="00A0532F">
              <w:rPr>
                <w:color w:val="000000"/>
              </w:rPr>
              <w:t xml:space="preserve"> </w:t>
            </w:r>
            <w:r w:rsidRPr="00A0532F">
              <w:t xml:space="preserve"> УК-5.1. Анализирует современное состояние общества на основе знания истории развития общества при различных социально-экономических условиях</w:t>
            </w:r>
          </w:p>
          <w:p w:rsidR="00A0532F" w:rsidRPr="00A0532F" w:rsidRDefault="00A0532F" w:rsidP="00A0532F">
            <w:pPr>
              <w:pStyle w:val="a8"/>
              <w:spacing w:before="0" w:beforeAutospacing="0" w:after="0" w:afterAutospacing="0"/>
              <w:jc w:val="both"/>
            </w:pPr>
            <w:r w:rsidRPr="00A0532F">
              <w:t xml:space="preserve">  УК-5.2. Интерпретирует проблемы современности основываясь на исторических  и философских знаниях</w:t>
            </w:r>
          </w:p>
          <w:p w:rsidR="00A0532F" w:rsidRPr="00A0532F" w:rsidRDefault="00A0532F" w:rsidP="00A0532F">
            <w:pPr>
              <w:pStyle w:val="a8"/>
              <w:spacing w:before="0" w:beforeAutospacing="0" w:after="0" w:afterAutospacing="0"/>
              <w:jc w:val="both"/>
            </w:pPr>
            <w:r w:rsidRPr="00A0532F">
              <w:t>УК-5.3.   Понимает общее и особенное в развитии цивилизаций, религиозно-культурных отличий и ценностей локальных цивилизаций</w:t>
            </w:r>
          </w:p>
        </w:tc>
      </w:tr>
      <w:tr w:rsidR="00244C03" w:rsidTr="00B3094E">
        <w:tc>
          <w:tcPr>
            <w:tcW w:w="2410"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pStyle w:val="213"/>
              <w:shd w:val="clear" w:color="auto" w:fill="auto"/>
              <w:spacing w:line="240" w:lineRule="auto"/>
              <w:ind w:firstLine="0"/>
              <w:jc w:val="left"/>
              <w:rPr>
                <w:rStyle w:val="210pt"/>
                <w:color w:val="000000"/>
                <w:sz w:val="24"/>
                <w:szCs w:val="24"/>
              </w:rPr>
            </w:pPr>
            <w:r w:rsidRPr="00A0532F">
              <w:rPr>
                <w:rStyle w:val="210pt"/>
                <w:color w:val="000000"/>
                <w:sz w:val="24"/>
                <w:szCs w:val="24"/>
              </w:rPr>
              <w:t xml:space="preserve">Трудоемкость, </w:t>
            </w:r>
            <w:proofErr w:type="spellStart"/>
            <w:r w:rsidRPr="00A0532F">
              <w:rPr>
                <w:rStyle w:val="210pt"/>
                <w:color w:val="000000"/>
                <w:sz w:val="24"/>
                <w:szCs w:val="24"/>
              </w:rPr>
              <w:t>з.е</w:t>
            </w:r>
            <w:proofErr w:type="spellEnd"/>
            <w:r w:rsidRPr="00A0532F">
              <w:rPr>
                <w:rStyle w:val="210pt"/>
                <w:color w:val="000000"/>
                <w:sz w:val="24"/>
                <w:szCs w:val="24"/>
              </w:rPr>
              <w:t>.</w:t>
            </w:r>
          </w:p>
        </w:tc>
        <w:tc>
          <w:tcPr>
            <w:tcW w:w="7267"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tabs>
                <w:tab w:val="right" w:leader="underscore" w:pos="9360"/>
              </w:tabs>
              <w:jc w:val="both"/>
              <w:rPr>
                <w:rStyle w:val="211pt"/>
                <w:sz w:val="24"/>
                <w:szCs w:val="24"/>
              </w:rPr>
            </w:pPr>
            <w:r w:rsidRPr="00A0532F">
              <w:rPr>
                <w:iCs/>
                <w:sz w:val="24"/>
                <w:szCs w:val="24"/>
              </w:rPr>
              <w:t>72</w:t>
            </w:r>
            <w:r w:rsidRPr="00A0532F">
              <w:rPr>
                <w:iCs/>
                <w:sz w:val="24"/>
                <w:szCs w:val="24"/>
                <w:lang w:val="en-US"/>
              </w:rPr>
              <w:t xml:space="preserve">/2 </w:t>
            </w:r>
          </w:p>
        </w:tc>
      </w:tr>
      <w:tr w:rsidR="00244C03" w:rsidTr="00B3094E">
        <w:tc>
          <w:tcPr>
            <w:tcW w:w="2410"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rPr>
                <w:sz w:val="24"/>
                <w:szCs w:val="24"/>
              </w:rPr>
            </w:pPr>
            <w:r w:rsidRPr="00A0532F">
              <w:rPr>
                <w:rStyle w:val="210pt"/>
                <w:color w:val="000000"/>
                <w:sz w:val="24"/>
                <w:szCs w:val="24"/>
              </w:rPr>
              <w:t>Формы отчетности (в т.ч. по семестрам)</w:t>
            </w:r>
          </w:p>
        </w:tc>
        <w:tc>
          <w:tcPr>
            <w:tcW w:w="7267" w:type="dxa"/>
            <w:tcBorders>
              <w:top w:val="single" w:sz="4" w:space="0" w:color="auto"/>
              <w:left w:val="single" w:sz="4" w:space="0" w:color="auto"/>
              <w:bottom w:val="single" w:sz="4" w:space="0" w:color="auto"/>
              <w:right w:val="single" w:sz="4" w:space="0" w:color="auto"/>
            </w:tcBorders>
            <w:hideMark/>
          </w:tcPr>
          <w:p w:rsidR="00244C03" w:rsidRPr="00A0532F" w:rsidRDefault="00244C03" w:rsidP="00B3094E">
            <w:pPr>
              <w:rPr>
                <w:sz w:val="24"/>
                <w:szCs w:val="24"/>
              </w:rPr>
            </w:pPr>
            <w:r w:rsidRPr="00A0532F">
              <w:rPr>
                <w:sz w:val="24"/>
                <w:szCs w:val="24"/>
              </w:rPr>
              <w:t>ОФО: Зачет – в 1 семестре</w:t>
            </w:r>
          </w:p>
          <w:p w:rsidR="00244C03" w:rsidRPr="00A0532F" w:rsidRDefault="0066026D" w:rsidP="0066026D">
            <w:pPr>
              <w:rPr>
                <w:sz w:val="24"/>
                <w:szCs w:val="24"/>
              </w:rPr>
            </w:pPr>
            <w:r>
              <w:rPr>
                <w:sz w:val="24"/>
                <w:szCs w:val="24"/>
              </w:rPr>
              <w:t>З</w:t>
            </w:r>
            <w:r w:rsidRPr="00A0532F">
              <w:rPr>
                <w:sz w:val="24"/>
                <w:szCs w:val="24"/>
              </w:rPr>
              <w:t>ФО: Зачет – в 1 семестре</w:t>
            </w:r>
          </w:p>
        </w:tc>
      </w:tr>
    </w:tbl>
    <w:p w:rsidR="00244C03" w:rsidRDefault="00244C03" w:rsidP="00100C28">
      <w:pPr>
        <w:spacing w:line="360" w:lineRule="auto"/>
        <w:jc w:val="center"/>
        <w:rPr>
          <w:b/>
          <w:sz w:val="24"/>
          <w:szCs w:val="24"/>
        </w:rPr>
      </w:pPr>
    </w:p>
    <w:sectPr w:rsidR="00244C03" w:rsidSect="00D80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606A07A"/>
    <w:name w:val="WW8Num16"/>
    <w:lvl w:ilvl="0">
      <w:start w:val="1"/>
      <w:numFmt w:val="decimal"/>
      <w:lvlText w:val="%1."/>
      <w:lvlJc w:val="left"/>
      <w:pPr>
        <w:tabs>
          <w:tab w:val="num" w:pos="780"/>
        </w:tabs>
        <w:ind w:left="78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784"/>
    <w:multiLevelType w:val="hybridMultilevel"/>
    <w:tmpl w:val="73DAF4C0"/>
    <w:lvl w:ilvl="0" w:tplc="2CA41A7E">
      <w:start w:val="1"/>
      <w:numFmt w:val="decimal"/>
      <w:lvlText w:val="%1."/>
      <w:lvlJc w:val="left"/>
      <w:pPr>
        <w:ind w:left="0" w:firstLine="0"/>
      </w:pPr>
      <w:rPr>
        <w:rFonts w:cs="Times New Roman"/>
      </w:rPr>
    </w:lvl>
    <w:lvl w:ilvl="1" w:tplc="A9F6EA74">
      <w:start w:val="1"/>
      <w:numFmt w:val="bullet"/>
      <w:lvlText w:val="х"/>
      <w:lvlJc w:val="left"/>
      <w:pPr>
        <w:ind w:left="0" w:firstLine="0"/>
      </w:pPr>
    </w:lvl>
    <w:lvl w:ilvl="2" w:tplc="E7CACDCA">
      <w:numFmt w:val="decimal"/>
      <w:lvlText w:val=""/>
      <w:lvlJc w:val="left"/>
      <w:pPr>
        <w:ind w:left="0" w:firstLine="0"/>
      </w:pPr>
      <w:rPr>
        <w:rFonts w:cs="Times New Roman"/>
      </w:rPr>
    </w:lvl>
    <w:lvl w:ilvl="3" w:tplc="62862248">
      <w:numFmt w:val="decimal"/>
      <w:lvlText w:val=""/>
      <w:lvlJc w:val="left"/>
      <w:pPr>
        <w:ind w:left="0" w:firstLine="0"/>
      </w:pPr>
      <w:rPr>
        <w:rFonts w:cs="Times New Roman"/>
      </w:rPr>
    </w:lvl>
    <w:lvl w:ilvl="4" w:tplc="87289B20">
      <w:numFmt w:val="decimal"/>
      <w:lvlText w:val=""/>
      <w:lvlJc w:val="left"/>
      <w:pPr>
        <w:ind w:left="0" w:firstLine="0"/>
      </w:pPr>
      <w:rPr>
        <w:rFonts w:cs="Times New Roman"/>
      </w:rPr>
    </w:lvl>
    <w:lvl w:ilvl="5" w:tplc="9E2C8994">
      <w:numFmt w:val="decimal"/>
      <w:lvlText w:val=""/>
      <w:lvlJc w:val="left"/>
      <w:pPr>
        <w:ind w:left="0" w:firstLine="0"/>
      </w:pPr>
      <w:rPr>
        <w:rFonts w:cs="Times New Roman"/>
      </w:rPr>
    </w:lvl>
    <w:lvl w:ilvl="6" w:tplc="941EB32E">
      <w:numFmt w:val="decimal"/>
      <w:lvlText w:val=""/>
      <w:lvlJc w:val="left"/>
      <w:pPr>
        <w:ind w:left="0" w:firstLine="0"/>
      </w:pPr>
      <w:rPr>
        <w:rFonts w:cs="Times New Roman"/>
      </w:rPr>
    </w:lvl>
    <w:lvl w:ilvl="7" w:tplc="75746F18">
      <w:numFmt w:val="decimal"/>
      <w:lvlText w:val=""/>
      <w:lvlJc w:val="left"/>
      <w:pPr>
        <w:ind w:left="0" w:firstLine="0"/>
      </w:pPr>
      <w:rPr>
        <w:rFonts w:cs="Times New Roman"/>
      </w:rPr>
    </w:lvl>
    <w:lvl w:ilvl="8" w:tplc="7C02EE72">
      <w:numFmt w:val="decimal"/>
      <w:lvlText w:val=""/>
      <w:lvlJc w:val="left"/>
      <w:pPr>
        <w:ind w:left="0" w:firstLine="0"/>
      </w:pPr>
      <w:rPr>
        <w:rFonts w:cs="Times New Roman"/>
      </w:rPr>
    </w:lvl>
  </w:abstractNum>
  <w:abstractNum w:abstractNumId="2">
    <w:nsid w:val="01F549DD"/>
    <w:multiLevelType w:val="multilevel"/>
    <w:tmpl w:val="D88CEF2A"/>
    <w:styleLink w:val="RTFNum5"/>
    <w:lvl w:ilvl="0">
      <w:start w:val="1"/>
      <w:numFmt w:val="decimal"/>
      <w:lvlText w:val="%1."/>
      <w:lvlJc w:val="left"/>
      <w:pPr>
        <w:ind w:left="927" w:hanging="360"/>
      </w:pPr>
    </w:lvl>
    <w:lvl w:ilvl="1">
      <w:start w:val="1"/>
      <w:numFmt w:val="decimal"/>
      <w:lvlText w:val="%2."/>
      <w:lvlJc w:val="left"/>
      <w:pPr>
        <w:ind w:left="1287" w:hanging="360"/>
      </w:pPr>
    </w:lvl>
    <w:lvl w:ilvl="2">
      <w:start w:val="1"/>
      <w:numFmt w:val="decimal"/>
      <w:lvlText w:val="%3."/>
      <w:lvlJc w:val="left"/>
      <w:pPr>
        <w:ind w:left="164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3">
    <w:nsid w:val="12073A26"/>
    <w:multiLevelType w:val="hybridMultilevel"/>
    <w:tmpl w:val="D244223E"/>
    <w:lvl w:ilvl="0" w:tplc="A814858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9522609"/>
    <w:multiLevelType w:val="multilevel"/>
    <w:tmpl w:val="A784DD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E4D52F5"/>
    <w:multiLevelType w:val="multilevel"/>
    <w:tmpl w:val="A22CF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7B3CA7"/>
    <w:multiLevelType w:val="hybridMultilevel"/>
    <w:tmpl w:val="25E08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252B11"/>
    <w:multiLevelType w:val="hybridMultilevel"/>
    <w:tmpl w:val="349820FA"/>
    <w:lvl w:ilvl="0" w:tplc="68E0CE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E14330"/>
    <w:multiLevelType w:val="hybridMultilevel"/>
    <w:tmpl w:val="07D6E926"/>
    <w:lvl w:ilvl="0" w:tplc="C2B88FB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6801BF"/>
    <w:multiLevelType w:val="hybridMultilevel"/>
    <w:tmpl w:val="44B0A5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A5053BA"/>
    <w:multiLevelType w:val="hybridMultilevel"/>
    <w:tmpl w:val="83FCBCDE"/>
    <w:lvl w:ilvl="0" w:tplc="6B2E2134">
      <w:start w:val="1"/>
      <w:numFmt w:val="decimal"/>
      <w:lvlText w:val="%1."/>
      <w:legacy w:legacy="1" w:legacySpace="0" w:legacyIndent="360"/>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BD35E29"/>
    <w:multiLevelType w:val="hybridMultilevel"/>
    <w:tmpl w:val="4B90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0A53670"/>
    <w:multiLevelType w:val="hybridMultilevel"/>
    <w:tmpl w:val="D2244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5C5C6F"/>
    <w:multiLevelType w:val="hybridMultilevel"/>
    <w:tmpl w:val="FE02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8"/>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2"/>
  </w:compat>
  <w:rsids>
    <w:rsidRoot w:val="00EB6C11"/>
    <w:rsid w:val="00072C31"/>
    <w:rsid w:val="000B1DBA"/>
    <w:rsid w:val="00100C28"/>
    <w:rsid w:val="00156F09"/>
    <w:rsid w:val="00186ECF"/>
    <w:rsid w:val="00244C03"/>
    <w:rsid w:val="00297A37"/>
    <w:rsid w:val="00301649"/>
    <w:rsid w:val="003400F3"/>
    <w:rsid w:val="00363BC8"/>
    <w:rsid w:val="00415AB9"/>
    <w:rsid w:val="00456B9A"/>
    <w:rsid w:val="004E12BC"/>
    <w:rsid w:val="004F61A9"/>
    <w:rsid w:val="0056425E"/>
    <w:rsid w:val="0066026D"/>
    <w:rsid w:val="006670D4"/>
    <w:rsid w:val="00832043"/>
    <w:rsid w:val="00832160"/>
    <w:rsid w:val="00961A47"/>
    <w:rsid w:val="00967A69"/>
    <w:rsid w:val="00971361"/>
    <w:rsid w:val="009B45F0"/>
    <w:rsid w:val="00A0532F"/>
    <w:rsid w:val="00AC3324"/>
    <w:rsid w:val="00B3094E"/>
    <w:rsid w:val="00B71FE3"/>
    <w:rsid w:val="00B74A68"/>
    <w:rsid w:val="00B93972"/>
    <w:rsid w:val="00C20438"/>
    <w:rsid w:val="00D2363B"/>
    <w:rsid w:val="00D4412F"/>
    <w:rsid w:val="00D61C9C"/>
    <w:rsid w:val="00D80647"/>
    <w:rsid w:val="00DB741B"/>
    <w:rsid w:val="00DC47E3"/>
    <w:rsid w:val="00EB13F6"/>
    <w:rsid w:val="00EB6C11"/>
    <w:rsid w:val="00F35B3A"/>
    <w:rsid w:val="00F41897"/>
    <w:rsid w:val="00FC46D9"/>
    <w:rsid w:val="00FC62A0"/>
    <w:rsid w:val="00FF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16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0164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301649"/>
    <w:pPr>
      <w:keepNext/>
      <w:keepLines/>
      <w:spacing w:before="200"/>
      <w:outlineLvl w:val="1"/>
    </w:pPr>
    <w:rPr>
      <w:rFonts w:ascii="Cambria" w:hAnsi="Cambria"/>
      <w:b/>
      <w:bCs/>
      <w:color w:val="4F81BD"/>
      <w:sz w:val="26"/>
      <w:szCs w:val="26"/>
    </w:rPr>
  </w:style>
  <w:style w:type="paragraph" w:styleId="4">
    <w:name w:val="heading 4"/>
    <w:basedOn w:val="a0"/>
    <w:link w:val="40"/>
    <w:uiPriority w:val="9"/>
    <w:semiHidden/>
    <w:unhideWhenUsed/>
    <w:qFormat/>
    <w:rsid w:val="00301649"/>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1649"/>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semiHidden/>
    <w:rsid w:val="00301649"/>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uiPriority w:val="9"/>
    <w:semiHidden/>
    <w:rsid w:val="00301649"/>
    <w:rPr>
      <w:rFonts w:ascii="Times New Roman" w:eastAsia="Times New Roman" w:hAnsi="Times New Roman" w:cs="Times New Roman"/>
      <w:b/>
      <w:bCs/>
      <w:sz w:val="24"/>
      <w:szCs w:val="24"/>
      <w:lang w:eastAsia="ru-RU"/>
    </w:rPr>
  </w:style>
  <w:style w:type="character" w:styleId="a4">
    <w:name w:val="Hyperlink"/>
    <w:semiHidden/>
    <w:unhideWhenUsed/>
    <w:rsid w:val="00301649"/>
    <w:rPr>
      <w:color w:val="0000FF"/>
      <w:u w:val="single"/>
    </w:rPr>
  </w:style>
  <w:style w:type="character" w:styleId="a5">
    <w:name w:val="FollowedHyperlink"/>
    <w:semiHidden/>
    <w:unhideWhenUsed/>
    <w:rsid w:val="00301649"/>
    <w:rPr>
      <w:color w:val="800080"/>
      <w:u w:val="single"/>
    </w:rPr>
  </w:style>
  <w:style w:type="character" w:styleId="a6">
    <w:name w:val="Emphasis"/>
    <w:uiPriority w:val="99"/>
    <w:qFormat/>
    <w:rsid w:val="00301649"/>
    <w:rPr>
      <w:i/>
      <w:iCs w:val="0"/>
    </w:rPr>
  </w:style>
  <w:style w:type="character" w:styleId="a7">
    <w:name w:val="Strong"/>
    <w:uiPriority w:val="22"/>
    <w:qFormat/>
    <w:rsid w:val="00301649"/>
    <w:rPr>
      <w:b/>
      <w:bCs w:val="0"/>
    </w:rPr>
  </w:style>
  <w:style w:type="paragraph" w:styleId="a8">
    <w:name w:val="Normal (Web)"/>
    <w:basedOn w:val="a0"/>
    <w:uiPriority w:val="99"/>
    <w:unhideWhenUsed/>
    <w:rsid w:val="00301649"/>
    <w:pPr>
      <w:widowControl/>
      <w:autoSpaceDE/>
      <w:autoSpaceDN/>
      <w:adjustRightInd/>
      <w:spacing w:before="100" w:beforeAutospacing="1" w:after="100" w:afterAutospacing="1"/>
    </w:pPr>
    <w:rPr>
      <w:sz w:val="24"/>
      <w:szCs w:val="24"/>
    </w:rPr>
  </w:style>
  <w:style w:type="paragraph" w:styleId="a9">
    <w:name w:val="footnote text"/>
    <w:basedOn w:val="a0"/>
    <w:link w:val="aa"/>
    <w:uiPriority w:val="99"/>
    <w:semiHidden/>
    <w:unhideWhenUsed/>
    <w:rsid w:val="00301649"/>
    <w:pPr>
      <w:widowControl/>
      <w:autoSpaceDE/>
      <w:autoSpaceDN/>
      <w:adjustRightInd/>
    </w:pPr>
  </w:style>
  <w:style w:type="character" w:customStyle="1" w:styleId="aa">
    <w:name w:val="Текст сноски Знак"/>
    <w:basedOn w:val="a1"/>
    <w:link w:val="a9"/>
    <w:uiPriority w:val="99"/>
    <w:semiHidden/>
    <w:rsid w:val="00301649"/>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301649"/>
    <w:pPr>
      <w:tabs>
        <w:tab w:val="center" w:pos="4677"/>
        <w:tab w:val="right" w:pos="9355"/>
      </w:tabs>
    </w:pPr>
  </w:style>
  <w:style w:type="character" w:customStyle="1" w:styleId="ac">
    <w:name w:val="Верхний колонтитул Знак"/>
    <w:basedOn w:val="a1"/>
    <w:link w:val="ab"/>
    <w:uiPriority w:val="99"/>
    <w:semiHidden/>
    <w:rsid w:val="0030164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01649"/>
    <w:pPr>
      <w:tabs>
        <w:tab w:val="center" w:pos="4677"/>
        <w:tab w:val="right" w:pos="9355"/>
      </w:tabs>
    </w:pPr>
  </w:style>
  <w:style w:type="character" w:customStyle="1" w:styleId="ae">
    <w:name w:val="Нижний колонтитул Знак"/>
    <w:basedOn w:val="a1"/>
    <w:link w:val="ad"/>
    <w:uiPriority w:val="99"/>
    <w:semiHidden/>
    <w:rsid w:val="00301649"/>
    <w:rPr>
      <w:rFonts w:ascii="Times New Roman" w:eastAsia="Times New Roman" w:hAnsi="Times New Roman" w:cs="Times New Roman"/>
      <w:sz w:val="20"/>
      <w:szCs w:val="20"/>
      <w:lang w:eastAsia="ru-RU"/>
    </w:rPr>
  </w:style>
  <w:style w:type="paragraph" w:styleId="af">
    <w:name w:val="Body Text"/>
    <w:basedOn w:val="a0"/>
    <w:link w:val="af0"/>
    <w:uiPriority w:val="99"/>
    <w:semiHidden/>
    <w:unhideWhenUsed/>
    <w:rsid w:val="00301649"/>
    <w:pPr>
      <w:widowControl/>
      <w:autoSpaceDE/>
      <w:autoSpaceDN/>
      <w:adjustRightInd/>
      <w:spacing w:after="120" w:line="276" w:lineRule="auto"/>
    </w:pPr>
    <w:rPr>
      <w:smallCaps/>
      <w:sz w:val="24"/>
      <w:szCs w:val="24"/>
      <w:lang w:eastAsia="en-US"/>
    </w:rPr>
  </w:style>
  <w:style w:type="character" w:customStyle="1" w:styleId="af0">
    <w:name w:val="Основной текст Знак"/>
    <w:basedOn w:val="a1"/>
    <w:link w:val="af"/>
    <w:uiPriority w:val="99"/>
    <w:semiHidden/>
    <w:rsid w:val="00301649"/>
    <w:rPr>
      <w:rFonts w:ascii="Times New Roman" w:eastAsia="Times New Roman" w:hAnsi="Times New Roman" w:cs="Times New Roman"/>
      <w:smallCaps/>
      <w:sz w:val="24"/>
      <w:szCs w:val="24"/>
    </w:rPr>
  </w:style>
  <w:style w:type="paragraph" w:styleId="af1">
    <w:name w:val="List"/>
    <w:basedOn w:val="af"/>
    <w:uiPriority w:val="99"/>
    <w:semiHidden/>
    <w:unhideWhenUsed/>
    <w:rsid w:val="00301649"/>
    <w:pPr>
      <w:spacing w:line="240" w:lineRule="auto"/>
    </w:pPr>
    <w:rPr>
      <w:rFonts w:ascii="Arial" w:hAnsi="Arial" w:cs="Tahoma"/>
      <w:smallCaps w:val="0"/>
      <w:szCs w:val="28"/>
      <w:lang w:eastAsia="ar-SA"/>
    </w:rPr>
  </w:style>
  <w:style w:type="paragraph" w:styleId="af2">
    <w:name w:val="Title"/>
    <w:basedOn w:val="a0"/>
    <w:link w:val="af3"/>
    <w:uiPriority w:val="99"/>
    <w:qFormat/>
    <w:rsid w:val="00301649"/>
    <w:pPr>
      <w:widowControl/>
      <w:autoSpaceDE/>
      <w:autoSpaceDN/>
      <w:adjustRightInd/>
      <w:jc w:val="center"/>
    </w:pPr>
    <w:rPr>
      <w:sz w:val="24"/>
    </w:rPr>
  </w:style>
  <w:style w:type="character" w:customStyle="1" w:styleId="af3">
    <w:name w:val="Название Знак"/>
    <w:basedOn w:val="a1"/>
    <w:link w:val="af2"/>
    <w:uiPriority w:val="99"/>
    <w:rsid w:val="00301649"/>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locked/>
    <w:rsid w:val="00301649"/>
    <w:rPr>
      <w:rFonts w:ascii="Times New Roman" w:eastAsia="Times New Roman" w:hAnsi="Times New Roman" w:cs="Times New Roman"/>
      <w:sz w:val="24"/>
      <w:szCs w:val="24"/>
    </w:rPr>
  </w:style>
  <w:style w:type="paragraph" w:styleId="af5">
    <w:name w:val="Body Text Indent"/>
    <w:aliases w:val="текст,Основной текст 1,Нумерованный список !!,Надин стиль"/>
    <w:basedOn w:val="a0"/>
    <w:link w:val="af4"/>
    <w:unhideWhenUsed/>
    <w:rsid w:val="00301649"/>
    <w:pPr>
      <w:widowControl/>
      <w:autoSpaceDE/>
      <w:autoSpaceDN/>
      <w:adjustRightInd/>
      <w:spacing w:after="120"/>
      <w:ind w:left="283"/>
    </w:pPr>
    <w:rPr>
      <w:sz w:val="24"/>
      <w:szCs w:val="24"/>
      <w:lang w:eastAsia="en-US"/>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1"/>
    <w:semiHidden/>
    <w:rsid w:val="00301649"/>
    <w:rPr>
      <w:rFonts w:ascii="Times New Roman" w:eastAsia="Times New Roman" w:hAnsi="Times New Roman" w:cs="Times New Roman"/>
      <w:sz w:val="20"/>
      <w:szCs w:val="20"/>
      <w:lang w:eastAsia="ru-RU"/>
    </w:rPr>
  </w:style>
  <w:style w:type="character" w:customStyle="1" w:styleId="21">
    <w:name w:val="Основной текст 2 Знак"/>
    <w:aliases w:val="Основной текст 2 Знак Знак Знак Знак Знак"/>
    <w:basedOn w:val="a1"/>
    <w:link w:val="22"/>
    <w:semiHidden/>
    <w:locked/>
    <w:rsid w:val="00301649"/>
    <w:rPr>
      <w:rFonts w:ascii="Times New Roman" w:eastAsia="Times New Roman" w:hAnsi="Times New Roman" w:cs="Times New Roman"/>
      <w:sz w:val="24"/>
      <w:szCs w:val="24"/>
    </w:rPr>
  </w:style>
  <w:style w:type="paragraph" w:styleId="22">
    <w:name w:val="Body Text 2"/>
    <w:aliases w:val="Основной текст 2 Знак Знак Знак Знак"/>
    <w:basedOn w:val="a0"/>
    <w:link w:val="21"/>
    <w:semiHidden/>
    <w:unhideWhenUsed/>
    <w:rsid w:val="00301649"/>
    <w:pPr>
      <w:widowControl/>
      <w:autoSpaceDE/>
      <w:autoSpaceDN/>
      <w:adjustRightInd/>
      <w:spacing w:after="120" w:line="480" w:lineRule="auto"/>
    </w:pPr>
    <w:rPr>
      <w:sz w:val="24"/>
      <w:szCs w:val="24"/>
      <w:lang w:eastAsia="en-US"/>
    </w:rPr>
  </w:style>
  <w:style w:type="character" w:customStyle="1" w:styleId="210">
    <w:name w:val="Основной текст 2 Знак1"/>
    <w:aliases w:val="Основной текст 2 Знак Знак Знак Знак Знак1"/>
    <w:basedOn w:val="a1"/>
    <w:semiHidden/>
    <w:rsid w:val="00301649"/>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301649"/>
    <w:pPr>
      <w:spacing w:after="120" w:line="480" w:lineRule="auto"/>
      <w:ind w:left="283"/>
    </w:pPr>
  </w:style>
  <w:style w:type="character" w:customStyle="1" w:styleId="24">
    <w:name w:val="Основной текст с отступом 2 Знак"/>
    <w:basedOn w:val="a1"/>
    <w:link w:val="23"/>
    <w:uiPriority w:val="99"/>
    <w:semiHidden/>
    <w:rsid w:val="00301649"/>
    <w:rPr>
      <w:rFonts w:ascii="Times New Roman" w:eastAsia="Times New Roman" w:hAnsi="Times New Roman" w:cs="Times New Roman"/>
      <w:sz w:val="20"/>
      <w:szCs w:val="20"/>
      <w:lang w:eastAsia="ru-RU"/>
    </w:rPr>
  </w:style>
  <w:style w:type="paragraph" w:styleId="3">
    <w:name w:val="Body Text Indent 3"/>
    <w:basedOn w:val="a0"/>
    <w:link w:val="30"/>
    <w:uiPriority w:val="99"/>
    <w:semiHidden/>
    <w:unhideWhenUsed/>
    <w:rsid w:val="00301649"/>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uiPriority w:val="99"/>
    <w:semiHidden/>
    <w:rsid w:val="00301649"/>
    <w:rPr>
      <w:rFonts w:ascii="Times New Roman" w:eastAsia="Times New Roman" w:hAnsi="Times New Roman" w:cs="Times New Roman"/>
      <w:sz w:val="16"/>
      <w:szCs w:val="16"/>
      <w:lang w:eastAsia="ru-RU"/>
    </w:rPr>
  </w:style>
  <w:style w:type="paragraph" w:styleId="af6">
    <w:name w:val="Plain Text"/>
    <w:basedOn w:val="a0"/>
    <w:link w:val="af7"/>
    <w:uiPriority w:val="99"/>
    <w:semiHidden/>
    <w:unhideWhenUsed/>
    <w:rsid w:val="00301649"/>
    <w:pPr>
      <w:widowControl/>
      <w:autoSpaceDE/>
      <w:autoSpaceDN/>
      <w:adjustRightInd/>
    </w:pPr>
    <w:rPr>
      <w:rFonts w:ascii="Courier New" w:hAnsi="Courier New"/>
    </w:rPr>
  </w:style>
  <w:style w:type="character" w:customStyle="1" w:styleId="af7">
    <w:name w:val="Текст Знак"/>
    <w:basedOn w:val="a1"/>
    <w:link w:val="af6"/>
    <w:uiPriority w:val="99"/>
    <w:semiHidden/>
    <w:rsid w:val="00301649"/>
    <w:rPr>
      <w:rFonts w:ascii="Courier New" w:eastAsia="Times New Roman" w:hAnsi="Courier New" w:cs="Times New Roman"/>
      <w:sz w:val="20"/>
      <w:szCs w:val="20"/>
      <w:lang w:eastAsia="ru-RU"/>
    </w:rPr>
  </w:style>
  <w:style w:type="paragraph" w:styleId="af8">
    <w:name w:val="Balloon Text"/>
    <w:basedOn w:val="a0"/>
    <w:link w:val="af9"/>
    <w:uiPriority w:val="99"/>
    <w:semiHidden/>
    <w:unhideWhenUsed/>
    <w:rsid w:val="00301649"/>
    <w:rPr>
      <w:rFonts w:ascii="Tahoma" w:hAnsi="Tahoma" w:cs="Tahoma"/>
      <w:sz w:val="16"/>
      <w:szCs w:val="16"/>
    </w:rPr>
  </w:style>
  <w:style w:type="character" w:customStyle="1" w:styleId="af9">
    <w:name w:val="Текст выноски Знак"/>
    <w:basedOn w:val="a1"/>
    <w:link w:val="af8"/>
    <w:uiPriority w:val="99"/>
    <w:semiHidden/>
    <w:rsid w:val="00301649"/>
    <w:rPr>
      <w:rFonts w:ascii="Tahoma" w:eastAsia="Times New Roman" w:hAnsi="Tahoma" w:cs="Tahoma"/>
      <w:sz w:val="16"/>
      <w:szCs w:val="16"/>
      <w:lang w:eastAsia="ru-RU"/>
    </w:rPr>
  </w:style>
  <w:style w:type="paragraph" w:styleId="afa">
    <w:name w:val="No Spacing"/>
    <w:uiPriority w:val="1"/>
    <w:qFormat/>
    <w:rsid w:val="00301649"/>
    <w:pPr>
      <w:suppressAutoHyphens/>
      <w:spacing w:after="0" w:line="240" w:lineRule="auto"/>
    </w:pPr>
    <w:rPr>
      <w:rFonts w:ascii="Times New Roman" w:eastAsia="Times New Roman" w:hAnsi="Times New Roman" w:cs="Calibri"/>
      <w:sz w:val="24"/>
      <w:szCs w:val="24"/>
      <w:lang w:eastAsia="zh-CN"/>
    </w:rPr>
  </w:style>
  <w:style w:type="paragraph" w:styleId="afb">
    <w:name w:val="List Paragraph"/>
    <w:basedOn w:val="a0"/>
    <w:uiPriority w:val="34"/>
    <w:qFormat/>
    <w:rsid w:val="0030164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7">
    <w:name w:val="Основной текст (7)_"/>
    <w:link w:val="70"/>
    <w:locked/>
    <w:rsid w:val="00301649"/>
    <w:rPr>
      <w:b/>
      <w:sz w:val="28"/>
      <w:shd w:val="clear" w:color="auto" w:fill="FFFFFF"/>
    </w:rPr>
  </w:style>
  <w:style w:type="paragraph" w:customStyle="1" w:styleId="70">
    <w:name w:val="Основной текст (7)"/>
    <w:basedOn w:val="a0"/>
    <w:link w:val="7"/>
    <w:rsid w:val="00301649"/>
    <w:pPr>
      <w:shd w:val="clear" w:color="auto" w:fill="FFFFFF"/>
      <w:spacing w:before="600" w:after="60" w:line="240" w:lineRule="atLeast"/>
      <w:jc w:val="center"/>
    </w:pPr>
    <w:rPr>
      <w:rFonts w:asciiTheme="minorHAnsi" w:eastAsiaTheme="minorHAnsi" w:hAnsiTheme="minorHAnsi" w:cstheme="minorBidi"/>
      <w:b/>
      <w:sz w:val="28"/>
      <w:szCs w:val="22"/>
      <w:lang w:eastAsia="en-US"/>
    </w:rPr>
  </w:style>
  <w:style w:type="paragraph" w:customStyle="1" w:styleId="12">
    <w:name w:val="Абзац списка1"/>
    <w:basedOn w:val="a0"/>
    <w:uiPriority w:val="99"/>
    <w:rsid w:val="003016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c">
    <w:name w:val="Абзац"/>
    <w:basedOn w:val="a0"/>
    <w:uiPriority w:val="99"/>
    <w:rsid w:val="00301649"/>
    <w:pPr>
      <w:widowControl/>
      <w:autoSpaceDE/>
      <w:autoSpaceDN/>
      <w:adjustRightInd/>
      <w:spacing w:line="312" w:lineRule="auto"/>
      <w:ind w:firstLine="567"/>
      <w:jc w:val="both"/>
    </w:pPr>
    <w:rPr>
      <w:spacing w:val="-4"/>
      <w:sz w:val="24"/>
    </w:rPr>
  </w:style>
  <w:style w:type="paragraph" w:customStyle="1" w:styleId="a">
    <w:name w:val="список с точками"/>
    <w:basedOn w:val="a0"/>
    <w:uiPriority w:val="99"/>
    <w:rsid w:val="00301649"/>
    <w:pPr>
      <w:widowControl/>
      <w:numPr>
        <w:numId w:val="1"/>
      </w:numPr>
      <w:autoSpaceDE/>
      <w:autoSpaceDN/>
      <w:adjustRightInd/>
      <w:spacing w:line="312" w:lineRule="auto"/>
      <w:jc w:val="both"/>
    </w:pPr>
    <w:rPr>
      <w:sz w:val="24"/>
      <w:szCs w:val="24"/>
    </w:rPr>
  </w:style>
  <w:style w:type="paragraph" w:customStyle="1" w:styleId="WW-">
    <w:name w:val="WW-Базовый"/>
    <w:uiPriority w:val="99"/>
    <w:rsid w:val="00301649"/>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uiPriority w:val="99"/>
    <w:rsid w:val="00301649"/>
    <w:pPr>
      <w:tabs>
        <w:tab w:val="left" w:pos="709"/>
      </w:tabs>
      <w:suppressAutoHyphens/>
      <w:spacing w:line="276" w:lineRule="atLeast"/>
    </w:pPr>
    <w:rPr>
      <w:rFonts w:ascii="Times New Roman" w:eastAsia="Times New Roman" w:hAnsi="Times New Roman" w:cs="Times New Roman"/>
      <w:sz w:val="20"/>
      <w:szCs w:val="20"/>
      <w:lang w:eastAsia="zh-CN"/>
    </w:rPr>
  </w:style>
  <w:style w:type="paragraph" w:customStyle="1" w:styleId="13">
    <w:name w:val="Без интервала1"/>
    <w:uiPriority w:val="99"/>
    <w:rsid w:val="00301649"/>
    <w:pPr>
      <w:suppressAutoHyphens/>
      <w:spacing w:after="0" w:line="240" w:lineRule="auto"/>
    </w:pPr>
    <w:rPr>
      <w:rFonts w:ascii="Times New Roman" w:eastAsia="Times New Roman" w:hAnsi="Times New Roman" w:cs="Calibri"/>
      <w:sz w:val="24"/>
      <w:szCs w:val="24"/>
      <w:lang w:eastAsia="zh-CN"/>
    </w:rPr>
  </w:style>
  <w:style w:type="paragraph" w:customStyle="1" w:styleId="25">
    <w:name w:val="Обычный2"/>
    <w:uiPriority w:val="99"/>
    <w:rsid w:val="00301649"/>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d">
    <w:name w:val="Вариант ответа"/>
    <w:basedOn w:val="af"/>
    <w:uiPriority w:val="99"/>
    <w:rsid w:val="00301649"/>
    <w:pPr>
      <w:tabs>
        <w:tab w:val="left" w:pos="709"/>
      </w:tabs>
      <w:suppressAutoHyphens/>
      <w:spacing w:line="276" w:lineRule="atLeast"/>
    </w:pPr>
    <w:rPr>
      <w:smallCaps w:val="0"/>
      <w:sz w:val="20"/>
      <w:szCs w:val="20"/>
      <w:lang w:eastAsia="zh-CN"/>
    </w:rPr>
  </w:style>
  <w:style w:type="paragraph" w:customStyle="1" w:styleId="afe">
    <w:name w:val="Вариант ответа последний"/>
    <w:basedOn w:val="afd"/>
    <w:uiPriority w:val="99"/>
    <w:rsid w:val="00301649"/>
  </w:style>
  <w:style w:type="paragraph" w:customStyle="1" w:styleId="aff">
    <w:name w:val="Вопрос теста"/>
    <w:basedOn w:val="WW-1"/>
    <w:uiPriority w:val="99"/>
    <w:rsid w:val="00301649"/>
  </w:style>
  <w:style w:type="paragraph" w:customStyle="1" w:styleId="FR4">
    <w:name w:val="FR4"/>
    <w:uiPriority w:val="99"/>
    <w:rsid w:val="00301649"/>
    <w:pPr>
      <w:widowControl w:val="0"/>
      <w:tabs>
        <w:tab w:val="left" w:pos="709"/>
      </w:tabs>
      <w:suppressAutoHyphens/>
      <w:spacing w:line="276" w:lineRule="atLeast"/>
    </w:pPr>
    <w:rPr>
      <w:rFonts w:ascii="Calibri" w:eastAsia="SimSun" w:hAnsi="Calibri" w:cs="Calibri"/>
      <w:lang w:eastAsia="zh-CN"/>
    </w:rPr>
  </w:style>
  <w:style w:type="character" w:customStyle="1" w:styleId="31">
    <w:name w:val="Основной текст (3)_"/>
    <w:link w:val="32"/>
    <w:locked/>
    <w:rsid w:val="00301649"/>
    <w:rPr>
      <w:b/>
      <w:shd w:val="clear" w:color="auto" w:fill="FFFFFF"/>
    </w:rPr>
  </w:style>
  <w:style w:type="paragraph" w:customStyle="1" w:styleId="32">
    <w:name w:val="Основной текст (3)"/>
    <w:basedOn w:val="a0"/>
    <w:link w:val="31"/>
    <w:rsid w:val="00301649"/>
    <w:pPr>
      <w:shd w:val="clear" w:color="auto" w:fill="FFFFFF"/>
      <w:autoSpaceDE/>
      <w:autoSpaceDN/>
      <w:adjustRightInd/>
      <w:spacing w:after="300" w:line="240" w:lineRule="atLeast"/>
      <w:jc w:val="center"/>
    </w:pPr>
    <w:rPr>
      <w:rFonts w:asciiTheme="minorHAnsi" w:eastAsiaTheme="minorHAnsi" w:hAnsiTheme="minorHAnsi" w:cstheme="minorBidi"/>
      <w:b/>
      <w:sz w:val="22"/>
      <w:szCs w:val="22"/>
      <w:lang w:eastAsia="en-US"/>
    </w:rPr>
  </w:style>
  <w:style w:type="character" w:customStyle="1" w:styleId="41">
    <w:name w:val="Основной текст (4)_"/>
    <w:link w:val="42"/>
    <w:uiPriority w:val="99"/>
    <w:locked/>
    <w:rsid w:val="00301649"/>
    <w:rPr>
      <w:b/>
      <w:sz w:val="28"/>
      <w:shd w:val="clear" w:color="auto" w:fill="FFFFFF"/>
    </w:rPr>
  </w:style>
  <w:style w:type="paragraph" w:customStyle="1" w:styleId="42">
    <w:name w:val="Основной текст (4)"/>
    <w:basedOn w:val="a0"/>
    <w:link w:val="41"/>
    <w:uiPriority w:val="99"/>
    <w:rsid w:val="00301649"/>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sz w:val="28"/>
      <w:szCs w:val="22"/>
      <w:lang w:eastAsia="en-US"/>
    </w:rPr>
  </w:style>
  <w:style w:type="character" w:customStyle="1" w:styleId="5">
    <w:name w:val="Основной текст (5)_"/>
    <w:link w:val="50"/>
    <w:locked/>
    <w:rsid w:val="00301649"/>
    <w:rPr>
      <w:shd w:val="clear" w:color="auto" w:fill="FFFFFF"/>
    </w:rPr>
  </w:style>
  <w:style w:type="paragraph" w:customStyle="1" w:styleId="50">
    <w:name w:val="Основной текст (5)"/>
    <w:basedOn w:val="a0"/>
    <w:link w:val="5"/>
    <w:rsid w:val="00301649"/>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301649"/>
    <w:rPr>
      <w:sz w:val="16"/>
      <w:shd w:val="clear" w:color="auto" w:fill="FFFFFF"/>
    </w:rPr>
  </w:style>
  <w:style w:type="paragraph" w:customStyle="1" w:styleId="60">
    <w:name w:val="Основной текст (6)"/>
    <w:basedOn w:val="a0"/>
    <w:link w:val="6"/>
    <w:rsid w:val="00301649"/>
    <w:pPr>
      <w:shd w:val="clear" w:color="auto" w:fill="FFFFFF"/>
      <w:autoSpaceDE/>
      <w:autoSpaceDN/>
      <w:adjustRightInd/>
      <w:spacing w:after="600" w:line="274" w:lineRule="exact"/>
      <w:jc w:val="both"/>
    </w:pPr>
    <w:rPr>
      <w:rFonts w:asciiTheme="minorHAnsi" w:eastAsiaTheme="minorHAnsi" w:hAnsiTheme="minorHAnsi" w:cstheme="minorBidi"/>
      <w:sz w:val="16"/>
      <w:szCs w:val="22"/>
      <w:lang w:eastAsia="en-US"/>
    </w:rPr>
  </w:style>
  <w:style w:type="character" w:customStyle="1" w:styleId="aff0">
    <w:name w:val="Подпись к таблице_"/>
    <w:link w:val="aff1"/>
    <w:locked/>
    <w:rsid w:val="00301649"/>
    <w:rPr>
      <w:b/>
      <w:shd w:val="clear" w:color="auto" w:fill="FFFFFF"/>
    </w:rPr>
  </w:style>
  <w:style w:type="paragraph" w:customStyle="1" w:styleId="aff1">
    <w:name w:val="Подпись к таблице"/>
    <w:basedOn w:val="a0"/>
    <w:link w:val="aff0"/>
    <w:rsid w:val="00301649"/>
    <w:pPr>
      <w:shd w:val="clear" w:color="auto" w:fill="FFFFFF"/>
      <w:autoSpaceDE/>
      <w:autoSpaceDN/>
      <w:adjustRightInd/>
      <w:spacing w:line="240" w:lineRule="atLeast"/>
    </w:pPr>
    <w:rPr>
      <w:rFonts w:asciiTheme="minorHAnsi" w:eastAsiaTheme="minorHAnsi" w:hAnsiTheme="minorHAnsi" w:cstheme="minorBidi"/>
      <w:b/>
      <w:sz w:val="22"/>
      <w:szCs w:val="22"/>
      <w:lang w:eastAsia="en-US"/>
    </w:rPr>
  </w:style>
  <w:style w:type="character" w:customStyle="1" w:styleId="8">
    <w:name w:val="Основной текст (8)_"/>
    <w:link w:val="80"/>
    <w:locked/>
    <w:rsid w:val="00301649"/>
    <w:rPr>
      <w:b/>
      <w:sz w:val="36"/>
      <w:shd w:val="clear" w:color="auto" w:fill="FFFFFF"/>
    </w:rPr>
  </w:style>
  <w:style w:type="paragraph" w:customStyle="1" w:styleId="80">
    <w:name w:val="Основной текст (8)"/>
    <w:basedOn w:val="a0"/>
    <w:link w:val="8"/>
    <w:rsid w:val="00301649"/>
    <w:pPr>
      <w:shd w:val="clear" w:color="auto" w:fill="FFFFFF"/>
      <w:autoSpaceDE/>
      <w:autoSpaceDN/>
      <w:adjustRightInd/>
      <w:spacing w:before="420" w:after="420" w:line="240" w:lineRule="atLeast"/>
      <w:jc w:val="center"/>
    </w:pPr>
    <w:rPr>
      <w:rFonts w:asciiTheme="minorHAnsi" w:eastAsiaTheme="minorHAnsi" w:hAnsiTheme="minorHAnsi" w:cstheme="minorBidi"/>
      <w:b/>
      <w:sz w:val="36"/>
      <w:szCs w:val="22"/>
      <w:lang w:eastAsia="en-US"/>
    </w:rPr>
  </w:style>
  <w:style w:type="character" w:customStyle="1" w:styleId="26">
    <w:name w:val="Заголовок №2_"/>
    <w:link w:val="27"/>
    <w:locked/>
    <w:rsid w:val="00301649"/>
    <w:rPr>
      <w:b/>
      <w:sz w:val="36"/>
      <w:shd w:val="clear" w:color="auto" w:fill="FFFFFF"/>
    </w:rPr>
  </w:style>
  <w:style w:type="paragraph" w:customStyle="1" w:styleId="27">
    <w:name w:val="Заголовок №2"/>
    <w:basedOn w:val="a0"/>
    <w:link w:val="26"/>
    <w:rsid w:val="00301649"/>
    <w:pPr>
      <w:shd w:val="clear" w:color="auto" w:fill="FFFFFF"/>
      <w:autoSpaceDE/>
      <w:autoSpaceDN/>
      <w:adjustRightInd/>
      <w:spacing w:before="1560" w:after="540" w:line="240" w:lineRule="atLeast"/>
      <w:jc w:val="center"/>
      <w:outlineLvl w:val="1"/>
    </w:pPr>
    <w:rPr>
      <w:rFonts w:asciiTheme="minorHAnsi" w:eastAsiaTheme="minorHAnsi" w:hAnsiTheme="minorHAnsi" w:cstheme="minorBidi"/>
      <w:b/>
      <w:sz w:val="36"/>
      <w:szCs w:val="22"/>
      <w:lang w:eastAsia="en-US"/>
    </w:rPr>
  </w:style>
  <w:style w:type="character" w:customStyle="1" w:styleId="9">
    <w:name w:val="Основной текст (9)_"/>
    <w:link w:val="90"/>
    <w:locked/>
    <w:rsid w:val="00301649"/>
    <w:rPr>
      <w:b/>
      <w:sz w:val="19"/>
      <w:shd w:val="clear" w:color="auto" w:fill="FFFFFF"/>
    </w:rPr>
  </w:style>
  <w:style w:type="paragraph" w:customStyle="1" w:styleId="90">
    <w:name w:val="Основной текст (9)"/>
    <w:basedOn w:val="a0"/>
    <w:link w:val="9"/>
    <w:rsid w:val="00301649"/>
    <w:pPr>
      <w:shd w:val="clear" w:color="auto" w:fill="FFFFFF"/>
      <w:autoSpaceDE/>
      <w:autoSpaceDN/>
      <w:adjustRightInd/>
      <w:spacing w:before="180" w:line="230" w:lineRule="exact"/>
      <w:jc w:val="both"/>
    </w:pPr>
    <w:rPr>
      <w:rFonts w:asciiTheme="minorHAnsi" w:eastAsiaTheme="minorHAnsi" w:hAnsiTheme="minorHAnsi" w:cstheme="minorBidi"/>
      <w:b/>
      <w:sz w:val="19"/>
      <w:szCs w:val="22"/>
      <w:lang w:eastAsia="en-US"/>
    </w:rPr>
  </w:style>
  <w:style w:type="character" w:customStyle="1" w:styleId="100">
    <w:name w:val="Основной текст (10)_"/>
    <w:link w:val="101"/>
    <w:locked/>
    <w:rsid w:val="00301649"/>
    <w:rPr>
      <w:sz w:val="19"/>
      <w:shd w:val="clear" w:color="auto" w:fill="FFFFFF"/>
    </w:rPr>
  </w:style>
  <w:style w:type="paragraph" w:customStyle="1" w:styleId="101">
    <w:name w:val="Основной текст (10)"/>
    <w:basedOn w:val="a0"/>
    <w:link w:val="100"/>
    <w:rsid w:val="00301649"/>
    <w:pPr>
      <w:shd w:val="clear" w:color="auto" w:fill="FFFFFF"/>
      <w:autoSpaceDE/>
      <w:autoSpaceDN/>
      <w:adjustRightInd/>
      <w:spacing w:after="180" w:line="230" w:lineRule="exact"/>
      <w:jc w:val="both"/>
    </w:pPr>
    <w:rPr>
      <w:rFonts w:asciiTheme="minorHAnsi" w:eastAsiaTheme="minorHAnsi" w:hAnsiTheme="minorHAnsi" w:cstheme="minorBidi"/>
      <w:sz w:val="19"/>
      <w:szCs w:val="22"/>
      <w:lang w:eastAsia="en-US"/>
    </w:rPr>
  </w:style>
  <w:style w:type="character" w:customStyle="1" w:styleId="28">
    <w:name w:val="Оглавление (2)_"/>
    <w:link w:val="29"/>
    <w:locked/>
    <w:rsid w:val="00301649"/>
    <w:rPr>
      <w:shd w:val="clear" w:color="auto" w:fill="FFFFFF"/>
    </w:rPr>
  </w:style>
  <w:style w:type="paragraph" w:customStyle="1" w:styleId="29">
    <w:name w:val="Оглавление (2)"/>
    <w:basedOn w:val="a0"/>
    <w:link w:val="28"/>
    <w:rsid w:val="00301649"/>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301649"/>
    <w:rPr>
      <w:b/>
      <w:i/>
      <w:sz w:val="28"/>
      <w:shd w:val="clear" w:color="auto" w:fill="FFFFFF"/>
    </w:rPr>
  </w:style>
  <w:style w:type="paragraph" w:customStyle="1" w:styleId="111">
    <w:name w:val="Основной текст (11)"/>
    <w:basedOn w:val="a0"/>
    <w:link w:val="110"/>
    <w:rsid w:val="00301649"/>
    <w:pPr>
      <w:shd w:val="clear" w:color="auto" w:fill="FFFFFF"/>
      <w:autoSpaceDE/>
      <w:autoSpaceDN/>
      <w:adjustRightInd/>
      <w:spacing w:before="360" w:line="317" w:lineRule="exact"/>
      <w:jc w:val="right"/>
    </w:pPr>
    <w:rPr>
      <w:rFonts w:asciiTheme="minorHAnsi" w:eastAsiaTheme="minorHAnsi" w:hAnsiTheme="minorHAnsi" w:cstheme="minorBidi"/>
      <w:b/>
      <w:i/>
      <w:sz w:val="28"/>
      <w:szCs w:val="22"/>
      <w:lang w:eastAsia="en-US"/>
    </w:rPr>
  </w:style>
  <w:style w:type="paragraph" w:customStyle="1" w:styleId="211">
    <w:name w:val="Основной текст с отступом 21"/>
    <w:basedOn w:val="a0"/>
    <w:uiPriority w:val="99"/>
    <w:rsid w:val="00301649"/>
    <w:pPr>
      <w:widowControl/>
      <w:suppressAutoHyphens/>
      <w:autoSpaceDE/>
      <w:autoSpaceDN/>
      <w:adjustRightInd/>
      <w:spacing w:after="120" w:line="480" w:lineRule="auto"/>
      <w:ind w:left="283"/>
    </w:pPr>
    <w:rPr>
      <w:sz w:val="24"/>
      <w:szCs w:val="24"/>
      <w:lang w:eastAsia="ar-SA"/>
    </w:rPr>
  </w:style>
  <w:style w:type="paragraph" w:customStyle="1" w:styleId="msonormalcxspmiddle">
    <w:name w:val="msonormalcxspmiddle"/>
    <w:basedOn w:val="a0"/>
    <w:uiPriority w:val="99"/>
    <w:rsid w:val="00301649"/>
    <w:pPr>
      <w:widowControl/>
      <w:autoSpaceDE/>
      <w:autoSpaceDN/>
      <w:adjustRightInd/>
      <w:spacing w:before="100" w:beforeAutospacing="1" w:after="100" w:afterAutospacing="1"/>
    </w:pPr>
    <w:rPr>
      <w:sz w:val="24"/>
      <w:szCs w:val="24"/>
    </w:rPr>
  </w:style>
  <w:style w:type="paragraph" w:customStyle="1" w:styleId="212">
    <w:name w:val="Основной текст 21"/>
    <w:basedOn w:val="a0"/>
    <w:uiPriority w:val="99"/>
    <w:rsid w:val="00301649"/>
    <w:pPr>
      <w:widowControl/>
      <w:suppressAutoHyphens/>
      <w:autoSpaceDE/>
      <w:autoSpaceDN/>
      <w:adjustRightInd/>
      <w:spacing w:after="120" w:line="480" w:lineRule="auto"/>
    </w:pPr>
    <w:rPr>
      <w:sz w:val="24"/>
      <w:szCs w:val="24"/>
      <w:lang w:eastAsia="ar-SA"/>
    </w:rPr>
  </w:style>
  <w:style w:type="paragraph" w:customStyle="1" w:styleId="310">
    <w:name w:val="Основной текст с отступом 31"/>
    <w:basedOn w:val="a0"/>
    <w:uiPriority w:val="99"/>
    <w:rsid w:val="00301649"/>
    <w:pPr>
      <w:widowControl/>
      <w:suppressAutoHyphens/>
      <w:autoSpaceDE/>
      <w:autoSpaceDN/>
      <w:adjustRightInd/>
      <w:spacing w:after="120"/>
      <w:ind w:left="283"/>
    </w:pPr>
    <w:rPr>
      <w:sz w:val="16"/>
      <w:szCs w:val="16"/>
      <w:lang w:eastAsia="ar-SA"/>
    </w:rPr>
  </w:style>
  <w:style w:type="paragraph" w:customStyle="1" w:styleId="14">
    <w:name w:val="Знак1"/>
    <w:basedOn w:val="a0"/>
    <w:uiPriority w:val="99"/>
    <w:rsid w:val="00301649"/>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Standard">
    <w:name w:val="Standard"/>
    <w:uiPriority w:val="99"/>
    <w:rsid w:val="00301649"/>
    <w:pPr>
      <w:widowControl w:val="0"/>
      <w:suppressAutoHyphens/>
      <w:autoSpaceDN w:val="0"/>
      <w:spacing w:after="0" w:line="240" w:lineRule="auto"/>
    </w:pPr>
    <w:rPr>
      <w:rFonts w:ascii="Arial" w:eastAsia="Arial Unicode MS" w:hAnsi="Arial" w:cs="Tahoma"/>
      <w:kern w:val="3"/>
      <w:sz w:val="21"/>
      <w:szCs w:val="24"/>
      <w:lang w:eastAsia="ru-RU"/>
    </w:rPr>
  </w:style>
  <w:style w:type="paragraph" w:customStyle="1" w:styleId="FR2">
    <w:name w:val="FR2"/>
    <w:uiPriority w:val="99"/>
    <w:rsid w:val="00301649"/>
    <w:pPr>
      <w:widowControl w:val="0"/>
      <w:suppressAutoHyphens/>
      <w:autoSpaceDE w:val="0"/>
      <w:spacing w:before="840" w:after="0"/>
    </w:pPr>
    <w:rPr>
      <w:rFonts w:ascii="Courier New" w:eastAsia="Arial" w:hAnsi="Courier New" w:cs="Courier New"/>
      <w:b/>
      <w:bCs/>
      <w:kern w:val="2"/>
      <w:sz w:val="28"/>
      <w:szCs w:val="28"/>
      <w:lang w:eastAsia="ar-SA"/>
    </w:rPr>
  </w:style>
  <w:style w:type="paragraph" w:customStyle="1" w:styleId="Textbody">
    <w:name w:val="Text body"/>
    <w:basedOn w:val="a0"/>
    <w:uiPriority w:val="99"/>
    <w:rsid w:val="00301649"/>
    <w:pPr>
      <w:suppressAutoHyphens/>
      <w:autoSpaceDE/>
      <w:autoSpaceDN/>
      <w:adjustRightInd/>
      <w:spacing w:after="120"/>
    </w:pPr>
    <w:rPr>
      <w:rFonts w:ascii="Arial" w:eastAsia="Arial Unicode MS" w:hAnsi="Arial" w:cs="Tahoma"/>
      <w:kern w:val="2"/>
      <w:sz w:val="21"/>
      <w:szCs w:val="24"/>
      <w:lang w:eastAsia="ar-SA"/>
    </w:rPr>
  </w:style>
  <w:style w:type="paragraph" w:customStyle="1" w:styleId="Style7">
    <w:name w:val="Style7"/>
    <w:basedOn w:val="a0"/>
    <w:uiPriority w:val="99"/>
    <w:rsid w:val="00301649"/>
    <w:pPr>
      <w:suppressAutoHyphens/>
      <w:autoSpaceDN/>
      <w:adjustRightInd/>
    </w:pPr>
    <w:rPr>
      <w:sz w:val="24"/>
      <w:szCs w:val="24"/>
      <w:lang w:eastAsia="ar-SA"/>
    </w:rPr>
  </w:style>
  <w:style w:type="paragraph" w:customStyle="1" w:styleId="Style2">
    <w:name w:val="Style2"/>
    <w:basedOn w:val="a0"/>
    <w:uiPriority w:val="99"/>
    <w:rsid w:val="00301649"/>
    <w:pPr>
      <w:suppressAutoHyphens/>
      <w:autoSpaceDN/>
      <w:adjustRightInd/>
    </w:pPr>
    <w:rPr>
      <w:sz w:val="24"/>
      <w:szCs w:val="24"/>
      <w:lang w:eastAsia="ar-SA"/>
    </w:rPr>
  </w:style>
  <w:style w:type="paragraph" w:customStyle="1" w:styleId="Style20">
    <w:name w:val="Style20"/>
    <w:basedOn w:val="a0"/>
    <w:uiPriority w:val="99"/>
    <w:rsid w:val="00301649"/>
    <w:pPr>
      <w:suppressAutoHyphens/>
      <w:autoSpaceDN/>
      <w:adjustRightInd/>
      <w:spacing w:line="319" w:lineRule="exact"/>
      <w:ind w:hanging="691"/>
    </w:pPr>
    <w:rPr>
      <w:sz w:val="24"/>
      <w:szCs w:val="24"/>
      <w:lang w:eastAsia="ar-SA"/>
    </w:rPr>
  </w:style>
  <w:style w:type="paragraph" w:customStyle="1" w:styleId="Style13">
    <w:name w:val="Style13"/>
    <w:basedOn w:val="a0"/>
    <w:uiPriority w:val="99"/>
    <w:rsid w:val="00301649"/>
    <w:pPr>
      <w:suppressAutoHyphens/>
      <w:autoSpaceDN/>
      <w:adjustRightInd/>
      <w:spacing w:line="259" w:lineRule="exact"/>
      <w:jc w:val="both"/>
    </w:pPr>
    <w:rPr>
      <w:rFonts w:ascii="Corbel" w:hAnsi="Corbel"/>
      <w:sz w:val="24"/>
      <w:szCs w:val="24"/>
      <w:lang w:eastAsia="ar-SA"/>
    </w:rPr>
  </w:style>
  <w:style w:type="paragraph" w:customStyle="1" w:styleId="Style18">
    <w:name w:val="Style18"/>
    <w:basedOn w:val="a0"/>
    <w:uiPriority w:val="99"/>
    <w:rsid w:val="00301649"/>
    <w:pPr>
      <w:suppressAutoHyphens/>
      <w:autoSpaceDN/>
      <w:adjustRightInd/>
    </w:pPr>
    <w:rPr>
      <w:rFonts w:ascii="Corbel" w:hAnsi="Corbel"/>
      <w:sz w:val="24"/>
      <w:szCs w:val="24"/>
      <w:lang w:eastAsia="ar-SA"/>
    </w:rPr>
  </w:style>
  <w:style w:type="paragraph" w:customStyle="1" w:styleId="Style19">
    <w:name w:val="Style19"/>
    <w:basedOn w:val="a0"/>
    <w:uiPriority w:val="99"/>
    <w:rsid w:val="00301649"/>
    <w:pPr>
      <w:suppressAutoHyphens/>
      <w:autoSpaceDN/>
      <w:adjustRightInd/>
      <w:spacing w:line="280" w:lineRule="exact"/>
    </w:pPr>
    <w:rPr>
      <w:rFonts w:ascii="Corbel" w:hAnsi="Corbel"/>
      <w:sz w:val="24"/>
      <w:szCs w:val="24"/>
      <w:lang w:eastAsia="ar-SA"/>
    </w:rPr>
  </w:style>
  <w:style w:type="paragraph" w:customStyle="1" w:styleId="Style21">
    <w:name w:val="Style21"/>
    <w:basedOn w:val="a0"/>
    <w:uiPriority w:val="99"/>
    <w:rsid w:val="00301649"/>
    <w:pPr>
      <w:suppressAutoHyphens/>
      <w:autoSpaceDN/>
      <w:adjustRightInd/>
      <w:jc w:val="both"/>
    </w:pPr>
    <w:rPr>
      <w:rFonts w:ascii="Corbel" w:hAnsi="Corbel"/>
      <w:sz w:val="24"/>
      <w:szCs w:val="24"/>
      <w:lang w:eastAsia="ar-SA"/>
    </w:rPr>
  </w:style>
  <w:style w:type="paragraph" w:customStyle="1" w:styleId="Style23">
    <w:name w:val="Style23"/>
    <w:basedOn w:val="a0"/>
    <w:uiPriority w:val="99"/>
    <w:rsid w:val="00301649"/>
    <w:pPr>
      <w:suppressAutoHyphens/>
      <w:autoSpaceDN/>
      <w:adjustRightInd/>
      <w:spacing w:line="288" w:lineRule="exact"/>
    </w:pPr>
    <w:rPr>
      <w:rFonts w:ascii="Corbel" w:hAnsi="Corbel"/>
      <w:sz w:val="24"/>
      <w:szCs w:val="24"/>
      <w:lang w:eastAsia="ar-SA"/>
    </w:rPr>
  </w:style>
  <w:style w:type="paragraph" w:customStyle="1" w:styleId="Style17">
    <w:name w:val="Style17"/>
    <w:basedOn w:val="a0"/>
    <w:uiPriority w:val="99"/>
    <w:rsid w:val="00301649"/>
    <w:pPr>
      <w:suppressAutoHyphens/>
      <w:autoSpaceDN/>
      <w:adjustRightInd/>
      <w:spacing w:line="274" w:lineRule="exact"/>
      <w:ind w:firstLine="422"/>
    </w:pPr>
    <w:rPr>
      <w:rFonts w:ascii="Corbel" w:hAnsi="Corbel"/>
      <w:sz w:val="24"/>
      <w:szCs w:val="24"/>
      <w:lang w:eastAsia="ar-SA"/>
    </w:rPr>
  </w:style>
  <w:style w:type="paragraph" w:customStyle="1" w:styleId="Style11">
    <w:name w:val="Style11"/>
    <w:basedOn w:val="a0"/>
    <w:uiPriority w:val="99"/>
    <w:rsid w:val="00301649"/>
    <w:pPr>
      <w:suppressAutoHyphens/>
      <w:autoSpaceDN/>
      <w:adjustRightInd/>
    </w:pPr>
    <w:rPr>
      <w:rFonts w:ascii="Corbel" w:hAnsi="Corbel"/>
      <w:sz w:val="24"/>
      <w:szCs w:val="24"/>
      <w:lang w:eastAsia="ar-SA"/>
    </w:rPr>
  </w:style>
  <w:style w:type="paragraph" w:customStyle="1" w:styleId="Style24">
    <w:name w:val="Style24"/>
    <w:basedOn w:val="a0"/>
    <w:uiPriority w:val="99"/>
    <w:rsid w:val="00301649"/>
    <w:pPr>
      <w:suppressAutoHyphens/>
      <w:autoSpaceDN/>
      <w:adjustRightInd/>
    </w:pPr>
    <w:rPr>
      <w:rFonts w:ascii="Corbel" w:hAnsi="Corbel"/>
      <w:sz w:val="24"/>
      <w:szCs w:val="24"/>
      <w:lang w:eastAsia="ar-SA"/>
    </w:rPr>
  </w:style>
  <w:style w:type="paragraph" w:customStyle="1" w:styleId="Style16">
    <w:name w:val="Style16"/>
    <w:basedOn w:val="a0"/>
    <w:uiPriority w:val="99"/>
    <w:rsid w:val="00301649"/>
    <w:pPr>
      <w:suppressAutoHyphens/>
      <w:autoSpaceDN/>
      <w:adjustRightInd/>
      <w:spacing w:line="288" w:lineRule="exact"/>
      <w:ind w:firstLine="1598"/>
    </w:pPr>
    <w:rPr>
      <w:rFonts w:ascii="Corbel" w:hAnsi="Corbel"/>
      <w:sz w:val="24"/>
      <w:szCs w:val="24"/>
      <w:lang w:eastAsia="ar-SA"/>
    </w:rPr>
  </w:style>
  <w:style w:type="paragraph" w:customStyle="1" w:styleId="Style8">
    <w:name w:val="Style8"/>
    <w:basedOn w:val="a0"/>
    <w:uiPriority w:val="99"/>
    <w:rsid w:val="00301649"/>
    <w:pPr>
      <w:suppressAutoHyphens/>
      <w:autoSpaceDN/>
      <w:adjustRightInd/>
      <w:spacing w:line="276" w:lineRule="exact"/>
      <w:ind w:firstLine="566"/>
      <w:jc w:val="both"/>
    </w:pPr>
    <w:rPr>
      <w:sz w:val="24"/>
      <w:szCs w:val="24"/>
      <w:lang w:eastAsia="ar-SA"/>
    </w:rPr>
  </w:style>
  <w:style w:type="paragraph" w:customStyle="1" w:styleId="Style6">
    <w:name w:val="Style6"/>
    <w:basedOn w:val="a0"/>
    <w:uiPriority w:val="99"/>
    <w:rsid w:val="00301649"/>
    <w:pPr>
      <w:suppressAutoHyphens/>
      <w:autoSpaceDN/>
      <w:adjustRightInd/>
      <w:spacing w:line="322" w:lineRule="exact"/>
    </w:pPr>
    <w:rPr>
      <w:sz w:val="24"/>
      <w:szCs w:val="24"/>
      <w:lang w:eastAsia="ar-SA"/>
    </w:rPr>
  </w:style>
  <w:style w:type="paragraph" w:customStyle="1" w:styleId="Style9">
    <w:name w:val="Style9"/>
    <w:basedOn w:val="a0"/>
    <w:uiPriority w:val="99"/>
    <w:rsid w:val="00301649"/>
    <w:pPr>
      <w:suppressAutoHyphens/>
      <w:autoSpaceDN/>
      <w:adjustRightInd/>
      <w:spacing w:line="326" w:lineRule="exact"/>
      <w:ind w:firstLine="547"/>
    </w:pPr>
    <w:rPr>
      <w:sz w:val="24"/>
      <w:szCs w:val="24"/>
      <w:lang w:eastAsia="ar-SA"/>
    </w:rPr>
  </w:style>
  <w:style w:type="paragraph" w:customStyle="1" w:styleId="Style10">
    <w:name w:val="Style10"/>
    <w:basedOn w:val="a0"/>
    <w:uiPriority w:val="99"/>
    <w:rsid w:val="00301649"/>
    <w:pPr>
      <w:suppressAutoHyphens/>
      <w:autoSpaceDN/>
      <w:adjustRightInd/>
      <w:spacing w:line="322" w:lineRule="exact"/>
      <w:ind w:firstLine="701"/>
    </w:pPr>
    <w:rPr>
      <w:sz w:val="24"/>
      <w:szCs w:val="24"/>
      <w:lang w:eastAsia="ar-SA"/>
    </w:rPr>
  </w:style>
  <w:style w:type="paragraph" w:customStyle="1" w:styleId="Style12">
    <w:name w:val="Style12"/>
    <w:basedOn w:val="a0"/>
    <w:uiPriority w:val="99"/>
    <w:rsid w:val="00301649"/>
    <w:pPr>
      <w:suppressAutoHyphens/>
      <w:autoSpaceDN/>
      <w:adjustRightInd/>
      <w:spacing w:line="323" w:lineRule="exact"/>
    </w:pPr>
    <w:rPr>
      <w:sz w:val="24"/>
      <w:szCs w:val="24"/>
      <w:lang w:eastAsia="ar-SA"/>
    </w:rPr>
  </w:style>
  <w:style w:type="paragraph" w:customStyle="1" w:styleId="Style14">
    <w:name w:val="Style14"/>
    <w:basedOn w:val="a0"/>
    <w:uiPriority w:val="99"/>
    <w:rsid w:val="00301649"/>
    <w:pPr>
      <w:suppressAutoHyphens/>
      <w:autoSpaceDN/>
      <w:adjustRightInd/>
      <w:jc w:val="center"/>
    </w:pPr>
    <w:rPr>
      <w:sz w:val="24"/>
      <w:szCs w:val="24"/>
      <w:lang w:eastAsia="ar-SA"/>
    </w:rPr>
  </w:style>
  <w:style w:type="paragraph" w:customStyle="1" w:styleId="Style15">
    <w:name w:val="Style15"/>
    <w:basedOn w:val="a0"/>
    <w:uiPriority w:val="99"/>
    <w:rsid w:val="00301649"/>
    <w:pPr>
      <w:suppressAutoHyphens/>
      <w:autoSpaceDN/>
      <w:adjustRightInd/>
      <w:spacing w:line="322" w:lineRule="exact"/>
      <w:ind w:firstLine="1061"/>
    </w:pPr>
    <w:rPr>
      <w:sz w:val="24"/>
      <w:szCs w:val="24"/>
      <w:lang w:eastAsia="ar-SA"/>
    </w:rPr>
  </w:style>
  <w:style w:type="paragraph" w:customStyle="1" w:styleId="Style22">
    <w:name w:val="Style22"/>
    <w:basedOn w:val="a0"/>
    <w:uiPriority w:val="99"/>
    <w:rsid w:val="00301649"/>
    <w:pPr>
      <w:suppressAutoHyphens/>
      <w:autoSpaceDN/>
      <w:adjustRightInd/>
      <w:spacing w:line="322" w:lineRule="exact"/>
      <w:ind w:firstLine="355"/>
    </w:pPr>
    <w:rPr>
      <w:sz w:val="24"/>
      <w:szCs w:val="24"/>
      <w:lang w:eastAsia="ar-SA"/>
    </w:rPr>
  </w:style>
  <w:style w:type="character" w:customStyle="1" w:styleId="2a">
    <w:name w:val="Основной текст (2)_"/>
    <w:link w:val="213"/>
    <w:uiPriority w:val="99"/>
    <w:locked/>
    <w:rsid w:val="00301649"/>
    <w:rPr>
      <w:rFonts w:ascii="Times New Roman" w:hAnsi="Times New Roman" w:cs="Times New Roman"/>
      <w:sz w:val="28"/>
      <w:shd w:val="clear" w:color="auto" w:fill="FFFFFF"/>
    </w:rPr>
  </w:style>
  <w:style w:type="paragraph" w:customStyle="1" w:styleId="213">
    <w:name w:val="Основной текст (2)1"/>
    <w:basedOn w:val="a0"/>
    <w:link w:val="2a"/>
    <w:uiPriority w:val="99"/>
    <w:rsid w:val="00301649"/>
    <w:pPr>
      <w:shd w:val="clear" w:color="auto" w:fill="FFFFFF"/>
      <w:autoSpaceDE/>
      <w:autoSpaceDN/>
      <w:adjustRightInd/>
      <w:spacing w:line="331" w:lineRule="exact"/>
      <w:ind w:hanging="400"/>
      <w:jc w:val="both"/>
    </w:pPr>
    <w:rPr>
      <w:rFonts w:eastAsiaTheme="minorHAnsi"/>
      <w:sz w:val="28"/>
      <w:szCs w:val="22"/>
      <w:lang w:eastAsia="en-US"/>
    </w:rPr>
  </w:style>
  <w:style w:type="paragraph" w:customStyle="1" w:styleId="msonormalcxspmiddlecxspmiddle">
    <w:name w:val="msonormalcxspmiddlecxspmiddle"/>
    <w:basedOn w:val="a0"/>
    <w:uiPriority w:val="99"/>
    <w:rsid w:val="00301649"/>
    <w:pPr>
      <w:widowControl/>
      <w:autoSpaceDE/>
      <w:autoSpaceDN/>
      <w:adjustRightInd/>
      <w:spacing w:before="100" w:beforeAutospacing="1" w:after="100" w:afterAutospacing="1"/>
    </w:pPr>
    <w:rPr>
      <w:sz w:val="24"/>
      <w:szCs w:val="24"/>
    </w:rPr>
  </w:style>
  <w:style w:type="character" w:customStyle="1" w:styleId="butback">
    <w:name w:val="butback"/>
    <w:rsid w:val="00301649"/>
    <w:rPr>
      <w:rFonts w:ascii="Times New Roman" w:hAnsi="Times New Roman" w:cs="Times New Roman" w:hint="default"/>
    </w:rPr>
  </w:style>
  <w:style w:type="character" w:customStyle="1" w:styleId="submenu-table">
    <w:name w:val="submenu-table"/>
    <w:rsid w:val="00301649"/>
    <w:rPr>
      <w:rFonts w:ascii="Times New Roman" w:hAnsi="Times New Roman" w:cs="Times New Roman" w:hint="default"/>
    </w:rPr>
  </w:style>
  <w:style w:type="character" w:customStyle="1" w:styleId="aff2">
    <w:name w:val="Символ сноски"/>
    <w:rsid w:val="00301649"/>
    <w:rPr>
      <w:vertAlign w:val="superscript"/>
    </w:rPr>
  </w:style>
  <w:style w:type="character" w:customStyle="1" w:styleId="51">
    <w:name w:val="Основной текст (5) + Полужирный"/>
    <w:rsid w:val="00301649"/>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58pt">
    <w:name w:val="Основной текст (5) + 8 pt"/>
    <w:rsid w:val="00301649"/>
    <w:rPr>
      <w:rFonts w:ascii="Times New Roman" w:hAnsi="Times New Roman" w:cs="Times New Roman" w:hint="default"/>
      <w:strike w:val="0"/>
      <w:dstrike w:val="0"/>
      <w:color w:val="000000"/>
      <w:spacing w:val="0"/>
      <w:w w:val="100"/>
      <w:position w:val="0"/>
      <w:sz w:val="16"/>
      <w:u w:val="none"/>
      <w:effect w:val="none"/>
      <w:lang w:val="ru-RU" w:eastAsia="ru-RU"/>
    </w:rPr>
  </w:style>
  <w:style w:type="character" w:customStyle="1" w:styleId="211pt">
    <w:name w:val="Основной текст (2) + 11 pt"/>
    <w:aliases w:val="Полужирный5"/>
    <w:rsid w:val="00301649"/>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2Exact">
    <w:name w:val="Основной текст (2) Exact"/>
    <w:rsid w:val="00301649"/>
    <w:rPr>
      <w:rFonts w:ascii="Times New Roman" w:hAnsi="Times New Roman" w:cs="Times New Roman" w:hint="default"/>
      <w:strike w:val="0"/>
      <w:dstrike w:val="0"/>
      <w:sz w:val="28"/>
      <w:u w:val="none"/>
      <w:effect w:val="none"/>
    </w:rPr>
  </w:style>
  <w:style w:type="character" w:customStyle="1" w:styleId="aff3">
    <w:name w:val="Колонтитул_"/>
    <w:rsid w:val="00301649"/>
    <w:rPr>
      <w:rFonts w:ascii="Times New Roman" w:hAnsi="Times New Roman" w:cs="Times New Roman" w:hint="default"/>
      <w:b/>
      <w:bCs w:val="0"/>
      <w:strike w:val="0"/>
      <w:dstrike w:val="0"/>
      <w:u w:val="none"/>
      <w:effect w:val="none"/>
    </w:rPr>
  </w:style>
  <w:style w:type="character" w:customStyle="1" w:styleId="aff4">
    <w:name w:val="Колонтитул"/>
    <w:rsid w:val="00301649"/>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02">
    <w:name w:val="Основной текст (10) + Полужирный"/>
    <w:rsid w:val="00301649"/>
    <w:rPr>
      <w:rFonts w:ascii="Times New Roman" w:hAnsi="Times New Roman" w:cs="Times New Roman" w:hint="default"/>
      <w:b/>
      <w:bCs w:val="0"/>
      <w:strike w:val="0"/>
      <w:dstrike w:val="0"/>
      <w:color w:val="000000"/>
      <w:spacing w:val="0"/>
      <w:w w:val="100"/>
      <w:position w:val="0"/>
      <w:sz w:val="19"/>
      <w:u w:val="none"/>
      <w:effect w:val="none"/>
      <w:lang w:val="ru-RU" w:eastAsia="ru-RU"/>
    </w:rPr>
  </w:style>
  <w:style w:type="character" w:customStyle="1" w:styleId="10Exact">
    <w:name w:val="Основной текст (10) Exact"/>
    <w:rsid w:val="00301649"/>
    <w:rPr>
      <w:rFonts w:ascii="Times New Roman" w:hAnsi="Times New Roman" w:cs="Times New Roman" w:hint="default"/>
      <w:strike w:val="0"/>
      <w:dstrike w:val="0"/>
      <w:sz w:val="19"/>
      <w:u w:val="none"/>
      <w:effect w:val="none"/>
    </w:rPr>
  </w:style>
  <w:style w:type="character" w:customStyle="1" w:styleId="2b">
    <w:name w:val="Заголовок №2 + Не полужирный"/>
    <w:rsid w:val="00301649"/>
    <w:rPr>
      <w:rFonts w:ascii="Times New Roman" w:hAnsi="Times New Roman" w:cs="Times New Roman" w:hint="default"/>
      <w:b/>
      <w:bCs w:val="0"/>
      <w:strike w:val="0"/>
      <w:dstrike w:val="0"/>
      <w:color w:val="000000"/>
      <w:spacing w:val="0"/>
      <w:w w:val="100"/>
      <w:position w:val="0"/>
      <w:sz w:val="36"/>
      <w:u w:val="none"/>
      <w:effect w:val="none"/>
      <w:lang w:val="ru-RU" w:eastAsia="ru-RU"/>
    </w:rPr>
  </w:style>
  <w:style w:type="character" w:customStyle="1" w:styleId="2c">
    <w:name w:val="Основной текст (2)"/>
    <w:uiPriority w:val="99"/>
    <w:rsid w:val="00301649"/>
    <w:rPr>
      <w:rFonts w:ascii="Times New Roman" w:hAnsi="Times New Roman" w:cs="Times New Roman" w:hint="default"/>
      <w:color w:val="000000"/>
      <w:spacing w:val="0"/>
      <w:w w:val="100"/>
      <w:position w:val="0"/>
      <w:sz w:val="28"/>
      <w:u w:val="single"/>
      <w:lang w:val="ru-RU" w:eastAsia="ru-RU"/>
    </w:rPr>
  </w:style>
  <w:style w:type="character" w:customStyle="1" w:styleId="2d">
    <w:name w:val="Основной текст (2) + Курсив"/>
    <w:rsid w:val="00301649"/>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apple-converted-space">
    <w:name w:val="apple-converted-space"/>
    <w:basedOn w:val="a1"/>
    <w:rsid w:val="00301649"/>
  </w:style>
  <w:style w:type="character" w:customStyle="1" w:styleId="FontStyle52">
    <w:name w:val="Font Style52"/>
    <w:rsid w:val="00301649"/>
    <w:rPr>
      <w:rFonts w:ascii="Times New Roman" w:hAnsi="Times New Roman" w:cs="Times New Roman" w:hint="default"/>
      <w:sz w:val="26"/>
      <w:szCs w:val="26"/>
    </w:rPr>
  </w:style>
  <w:style w:type="character" w:customStyle="1" w:styleId="FontStyle30">
    <w:name w:val="Font Style30"/>
    <w:rsid w:val="00301649"/>
    <w:rPr>
      <w:rFonts w:ascii="Times New Roman" w:hAnsi="Times New Roman" w:cs="Times New Roman" w:hint="default"/>
      <w:sz w:val="26"/>
      <w:szCs w:val="26"/>
    </w:rPr>
  </w:style>
  <w:style w:type="character" w:customStyle="1" w:styleId="210pt">
    <w:name w:val="Основной текст (2) + 10 pt"/>
    <w:uiPriority w:val="99"/>
    <w:rsid w:val="00301649"/>
    <w:rPr>
      <w:sz w:val="20"/>
      <w:szCs w:val="20"/>
      <w:shd w:val="clear" w:color="auto" w:fill="FFFFFF"/>
    </w:rPr>
  </w:style>
  <w:style w:type="table" w:styleId="aff5">
    <w:name w:val="Table Grid"/>
    <w:basedOn w:val="a2"/>
    <w:uiPriority w:val="39"/>
    <w:rsid w:val="00301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TFNum5">
    <w:name w:val="RTF_Num 5"/>
    <w:rsid w:val="00301649"/>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16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0164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301649"/>
    <w:pPr>
      <w:keepNext/>
      <w:keepLines/>
      <w:spacing w:before="200"/>
      <w:outlineLvl w:val="1"/>
    </w:pPr>
    <w:rPr>
      <w:rFonts w:ascii="Cambria" w:hAnsi="Cambria"/>
      <w:b/>
      <w:bCs/>
      <w:color w:val="4F81BD"/>
      <w:sz w:val="26"/>
      <w:szCs w:val="26"/>
    </w:rPr>
  </w:style>
  <w:style w:type="paragraph" w:styleId="4">
    <w:name w:val="heading 4"/>
    <w:basedOn w:val="a0"/>
    <w:link w:val="40"/>
    <w:uiPriority w:val="9"/>
    <w:semiHidden/>
    <w:unhideWhenUsed/>
    <w:qFormat/>
    <w:rsid w:val="00301649"/>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1649"/>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semiHidden/>
    <w:rsid w:val="00301649"/>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uiPriority w:val="9"/>
    <w:semiHidden/>
    <w:rsid w:val="00301649"/>
    <w:rPr>
      <w:rFonts w:ascii="Times New Roman" w:eastAsia="Times New Roman" w:hAnsi="Times New Roman" w:cs="Times New Roman"/>
      <w:b/>
      <w:bCs/>
      <w:sz w:val="24"/>
      <w:szCs w:val="24"/>
      <w:lang w:eastAsia="ru-RU"/>
    </w:rPr>
  </w:style>
  <w:style w:type="character" w:styleId="a4">
    <w:name w:val="Hyperlink"/>
    <w:semiHidden/>
    <w:unhideWhenUsed/>
    <w:rsid w:val="00301649"/>
    <w:rPr>
      <w:color w:val="0000FF"/>
      <w:u w:val="single"/>
    </w:rPr>
  </w:style>
  <w:style w:type="character" w:styleId="a5">
    <w:name w:val="FollowedHyperlink"/>
    <w:semiHidden/>
    <w:unhideWhenUsed/>
    <w:rsid w:val="00301649"/>
    <w:rPr>
      <w:color w:val="800080"/>
      <w:u w:val="single"/>
    </w:rPr>
  </w:style>
  <w:style w:type="character" w:styleId="a6">
    <w:name w:val="Emphasis"/>
    <w:uiPriority w:val="99"/>
    <w:qFormat/>
    <w:rsid w:val="00301649"/>
    <w:rPr>
      <w:i/>
      <w:iCs w:val="0"/>
    </w:rPr>
  </w:style>
  <w:style w:type="character" w:styleId="a7">
    <w:name w:val="Strong"/>
    <w:uiPriority w:val="22"/>
    <w:qFormat/>
    <w:rsid w:val="00301649"/>
    <w:rPr>
      <w:b/>
      <w:bCs w:val="0"/>
    </w:rPr>
  </w:style>
  <w:style w:type="paragraph" w:styleId="a8">
    <w:name w:val="Normal (Web)"/>
    <w:basedOn w:val="a0"/>
    <w:uiPriority w:val="99"/>
    <w:unhideWhenUsed/>
    <w:rsid w:val="00301649"/>
    <w:pPr>
      <w:widowControl/>
      <w:autoSpaceDE/>
      <w:autoSpaceDN/>
      <w:adjustRightInd/>
      <w:spacing w:before="100" w:beforeAutospacing="1" w:after="100" w:afterAutospacing="1"/>
    </w:pPr>
    <w:rPr>
      <w:sz w:val="24"/>
      <w:szCs w:val="24"/>
    </w:rPr>
  </w:style>
  <w:style w:type="paragraph" w:styleId="a9">
    <w:name w:val="footnote text"/>
    <w:basedOn w:val="a0"/>
    <w:link w:val="aa"/>
    <w:uiPriority w:val="99"/>
    <w:semiHidden/>
    <w:unhideWhenUsed/>
    <w:rsid w:val="00301649"/>
    <w:pPr>
      <w:widowControl/>
      <w:autoSpaceDE/>
      <w:autoSpaceDN/>
      <w:adjustRightInd/>
    </w:pPr>
  </w:style>
  <w:style w:type="character" w:customStyle="1" w:styleId="aa">
    <w:name w:val="Текст сноски Знак"/>
    <w:basedOn w:val="a1"/>
    <w:link w:val="a9"/>
    <w:uiPriority w:val="99"/>
    <w:semiHidden/>
    <w:rsid w:val="00301649"/>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301649"/>
    <w:pPr>
      <w:tabs>
        <w:tab w:val="center" w:pos="4677"/>
        <w:tab w:val="right" w:pos="9355"/>
      </w:tabs>
    </w:pPr>
  </w:style>
  <w:style w:type="character" w:customStyle="1" w:styleId="ac">
    <w:name w:val="Верхний колонтитул Знак"/>
    <w:basedOn w:val="a1"/>
    <w:link w:val="ab"/>
    <w:uiPriority w:val="99"/>
    <w:semiHidden/>
    <w:rsid w:val="0030164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01649"/>
    <w:pPr>
      <w:tabs>
        <w:tab w:val="center" w:pos="4677"/>
        <w:tab w:val="right" w:pos="9355"/>
      </w:tabs>
    </w:pPr>
  </w:style>
  <w:style w:type="character" w:customStyle="1" w:styleId="ae">
    <w:name w:val="Нижний колонтитул Знак"/>
    <w:basedOn w:val="a1"/>
    <w:link w:val="ad"/>
    <w:uiPriority w:val="99"/>
    <w:semiHidden/>
    <w:rsid w:val="00301649"/>
    <w:rPr>
      <w:rFonts w:ascii="Times New Roman" w:eastAsia="Times New Roman" w:hAnsi="Times New Roman" w:cs="Times New Roman"/>
      <w:sz w:val="20"/>
      <w:szCs w:val="20"/>
      <w:lang w:eastAsia="ru-RU"/>
    </w:rPr>
  </w:style>
  <w:style w:type="paragraph" w:styleId="af">
    <w:name w:val="Body Text"/>
    <w:basedOn w:val="a0"/>
    <w:link w:val="af0"/>
    <w:uiPriority w:val="99"/>
    <w:semiHidden/>
    <w:unhideWhenUsed/>
    <w:rsid w:val="00301649"/>
    <w:pPr>
      <w:widowControl/>
      <w:autoSpaceDE/>
      <w:autoSpaceDN/>
      <w:adjustRightInd/>
      <w:spacing w:after="120" w:line="276" w:lineRule="auto"/>
    </w:pPr>
    <w:rPr>
      <w:smallCaps/>
      <w:sz w:val="24"/>
      <w:szCs w:val="24"/>
      <w:lang w:eastAsia="en-US"/>
    </w:rPr>
  </w:style>
  <w:style w:type="character" w:customStyle="1" w:styleId="af0">
    <w:name w:val="Основной текст Знак"/>
    <w:basedOn w:val="a1"/>
    <w:link w:val="af"/>
    <w:uiPriority w:val="99"/>
    <w:semiHidden/>
    <w:rsid w:val="00301649"/>
    <w:rPr>
      <w:rFonts w:ascii="Times New Roman" w:eastAsia="Times New Roman" w:hAnsi="Times New Roman" w:cs="Times New Roman"/>
      <w:smallCaps/>
      <w:sz w:val="24"/>
      <w:szCs w:val="24"/>
    </w:rPr>
  </w:style>
  <w:style w:type="paragraph" w:styleId="af1">
    <w:name w:val="List"/>
    <w:basedOn w:val="af"/>
    <w:uiPriority w:val="99"/>
    <w:semiHidden/>
    <w:unhideWhenUsed/>
    <w:rsid w:val="00301649"/>
    <w:pPr>
      <w:spacing w:line="240" w:lineRule="auto"/>
    </w:pPr>
    <w:rPr>
      <w:rFonts w:ascii="Arial" w:hAnsi="Arial" w:cs="Tahoma"/>
      <w:smallCaps w:val="0"/>
      <w:szCs w:val="28"/>
      <w:lang w:eastAsia="ar-SA"/>
    </w:rPr>
  </w:style>
  <w:style w:type="paragraph" w:styleId="af2">
    <w:name w:val="Title"/>
    <w:basedOn w:val="a0"/>
    <w:link w:val="af3"/>
    <w:uiPriority w:val="99"/>
    <w:qFormat/>
    <w:rsid w:val="00301649"/>
    <w:pPr>
      <w:widowControl/>
      <w:autoSpaceDE/>
      <w:autoSpaceDN/>
      <w:adjustRightInd/>
      <w:jc w:val="center"/>
    </w:pPr>
    <w:rPr>
      <w:sz w:val="24"/>
    </w:rPr>
  </w:style>
  <w:style w:type="character" w:customStyle="1" w:styleId="af3">
    <w:name w:val="Название Знак"/>
    <w:basedOn w:val="a1"/>
    <w:link w:val="af2"/>
    <w:uiPriority w:val="99"/>
    <w:rsid w:val="00301649"/>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locked/>
    <w:rsid w:val="00301649"/>
    <w:rPr>
      <w:rFonts w:ascii="Times New Roman" w:eastAsia="Times New Roman" w:hAnsi="Times New Roman" w:cs="Times New Roman"/>
      <w:sz w:val="24"/>
      <w:szCs w:val="24"/>
    </w:rPr>
  </w:style>
  <w:style w:type="paragraph" w:styleId="af5">
    <w:name w:val="Body Text Indent"/>
    <w:aliases w:val="текст,Основной текст 1,Нумерованный список !!,Надин стиль"/>
    <w:basedOn w:val="a0"/>
    <w:link w:val="af4"/>
    <w:unhideWhenUsed/>
    <w:rsid w:val="00301649"/>
    <w:pPr>
      <w:widowControl/>
      <w:autoSpaceDE/>
      <w:autoSpaceDN/>
      <w:adjustRightInd/>
      <w:spacing w:after="120"/>
      <w:ind w:left="283"/>
    </w:pPr>
    <w:rPr>
      <w:sz w:val="24"/>
      <w:szCs w:val="24"/>
      <w:lang w:eastAsia="en-US"/>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1"/>
    <w:semiHidden/>
    <w:rsid w:val="00301649"/>
    <w:rPr>
      <w:rFonts w:ascii="Times New Roman" w:eastAsia="Times New Roman" w:hAnsi="Times New Roman" w:cs="Times New Roman"/>
      <w:sz w:val="20"/>
      <w:szCs w:val="20"/>
      <w:lang w:eastAsia="ru-RU"/>
    </w:rPr>
  </w:style>
  <w:style w:type="character" w:customStyle="1" w:styleId="21">
    <w:name w:val="Основной текст 2 Знак"/>
    <w:aliases w:val="Основной текст 2 Знак Знак Знак Знак Знак"/>
    <w:basedOn w:val="a1"/>
    <w:link w:val="22"/>
    <w:semiHidden/>
    <w:locked/>
    <w:rsid w:val="00301649"/>
    <w:rPr>
      <w:rFonts w:ascii="Times New Roman" w:eastAsia="Times New Roman" w:hAnsi="Times New Roman" w:cs="Times New Roman"/>
      <w:sz w:val="24"/>
      <w:szCs w:val="24"/>
    </w:rPr>
  </w:style>
  <w:style w:type="paragraph" w:styleId="22">
    <w:name w:val="Body Text 2"/>
    <w:aliases w:val="Основной текст 2 Знак Знак Знак Знак"/>
    <w:basedOn w:val="a0"/>
    <w:link w:val="21"/>
    <w:semiHidden/>
    <w:unhideWhenUsed/>
    <w:rsid w:val="00301649"/>
    <w:pPr>
      <w:widowControl/>
      <w:autoSpaceDE/>
      <w:autoSpaceDN/>
      <w:adjustRightInd/>
      <w:spacing w:after="120" w:line="480" w:lineRule="auto"/>
    </w:pPr>
    <w:rPr>
      <w:sz w:val="24"/>
      <w:szCs w:val="24"/>
      <w:lang w:eastAsia="en-US"/>
    </w:rPr>
  </w:style>
  <w:style w:type="character" w:customStyle="1" w:styleId="210">
    <w:name w:val="Основной текст 2 Знак1"/>
    <w:aliases w:val="Основной текст 2 Знак Знак Знак Знак Знак1"/>
    <w:basedOn w:val="a1"/>
    <w:semiHidden/>
    <w:rsid w:val="00301649"/>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301649"/>
    <w:pPr>
      <w:spacing w:after="120" w:line="480" w:lineRule="auto"/>
      <w:ind w:left="283"/>
    </w:pPr>
  </w:style>
  <w:style w:type="character" w:customStyle="1" w:styleId="24">
    <w:name w:val="Основной текст с отступом 2 Знак"/>
    <w:basedOn w:val="a1"/>
    <w:link w:val="23"/>
    <w:uiPriority w:val="99"/>
    <w:semiHidden/>
    <w:rsid w:val="00301649"/>
    <w:rPr>
      <w:rFonts w:ascii="Times New Roman" w:eastAsia="Times New Roman" w:hAnsi="Times New Roman" w:cs="Times New Roman"/>
      <w:sz w:val="20"/>
      <w:szCs w:val="20"/>
      <w:lang w:eastAsia="ru-RU"/>
    </w:rPr>
  </w:style>
  <w:style w:type="paragraph" w:styleId="3">
    <w:name w:val="Body Text Indent 3"/>
    <w:basedOn w:val="a0"/>
    <w:link w:val="30"/>
    <w:uiPriority w:val="99"/>
    <w:semiHidden/>
    <w:unhideWhenUsed/>
    <w:rsid w:val="00301649"/>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uiPriority w:val="99"/>
    <w:semiHidden/>
    <w:rsid w:val="00301649"/>
    <w:rPr>
      <w:rFonts w:ascii="Times New Roman" w:eastAsia="Times New Roman" w:hAnsi="Times New Roman" w:cs="Times New Roman"/>
      <w:sz w:val="16"/>
      <w:szCs w:val="16"/>
      <w:lang w:eastAsia="ru-RU"/>
    </w:rPr>
  </w:style>
  <w:style w:type="paragraph" w:styleId="af6">
    <w:name w:val="Plain Text"/>
    <w:basedOn w:val="a0"/>
    <w:link w:val="af7"/>
    <w:uiPriority w:val="99"/>
    <w:semiHidden/>
    <w:unhideWhenUsed/>
    <w:rsid w:val="00301649"/>
    <w:pPr>
      <w:widowControl/>
      <w:autoSpaceDE/>
      <w:autoSpaceDN/>
      <w:adjustRightInd/>
    </w:pPr>
    <w:rPr>
      <w:rFonts w:ascii="Courier New" w:hAnsi="Courier New"/>
    </w:rPr>
  </w:style>
  <w:style w:type="character" w:customStyle="1" w:styleId="af7">
    <w:name w:val="Текст Знак"/>
    <w:basedOn w:val="a1"/>
    <w:link w:val="af6"/>
    <w:uiPriority w:val="99"/>
    <w:semiHidden/>
    <w:rsid w:val="00301649"/>
    <w:rPr>
      <w:rFonts w:ascii="Courier New" w:eastAsia="Times New Roman" w:hAnsi="Courier New" w:cs="Times New Roman"/>
      <w:sz w:val="20"/>
      <w:szCs w:val="20"/>
      <w:lang w:eastAsia="ru-RU"/>
    </w:rPr>
  </w:style>
  <w:style w:type="paragraph" w:styleId="af8">
    <w:name w:val="Balloon Text"/>
    <w:basedOn w:val="a0"/>
    <w:link w:val="af9"/>
    <w:uiPriority w:val="99"/>
    <w:semiHidden/>
    <w:unhideWhenUsed/>
    <w:rsid w:val="00301649"/>
    <w:rPr>
      <w:rFonts w:ascii="Tahoma" w:hAnsi="Tahoma" w:cs="Tahoma"/>
      <w:sz w:val="16"/>
      <w:szCs w:val="16"/>
    </w:rPr>
  </w:style>
  <w:style w:type="character" w:customStyle="1" w:styleId="af9">
    <w:name w:val="Текст выноски Знак"/>
    <w:basedOn w:val="a1"/>
    <w:link w:val="af8"/>
    <w:uiPriority w:val="99"/>
    <w:semiHidden/>
    <w:rsid w:val="00301649"/>
    <w:rPr>
      <w:rFonts w:ascii="Tahoma" w:eastAsia="Times New Roman" w:hAnsi="Tahoma" w:cs="Tahoma"/>
      <w:sz w:val="16"/>
      <w:szCs w:val="16"/>
      <w:lang w:eastAsia="ru-RU"/>
    </w:rPr>
  </w:style>
  <w:style w:type="paragraph" w:styleId="afa">
    <w:name w:val="No Spacing"/>
    <w:uiPriority w:val="1"/>
    <w:qFormat/>
    <w:rsid w:val="00301649"/>
    <w:pPr>
      <w:suppressAutoHyphens/>
      <w:spacing w:after="0" w:line="240" w:lineRule="auto"/>
    </w:pPr>
    <w:rPr>
      <w:rFonts w:ascii="Times New Roman" w:eastAsia="Times New Roman" w:hAnsi="Times New Roman" w:cs="Calibri"/>
      <w:sz w:val="24"/>
      <w:szCs w:val="24"/>
      <w:lang w:eastAsia="zh-CN"/>
    </w:rPr>
  </w:style>
  <w:style w:type="paragraph" w:styleId="afb">
    <w:name w:val="List Paragraph"/>
    <w:basedOn w:val="a0"/>
    <w:uiPriority w:val="34"/>
    <w:qFormat/>
    <w:rsid w:val="0030164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7">
    <w:name w:val="Основной текст (7)_"/>
    <w:link w:val="70"/>
    <w:locked/>
    <w:rsid w:val="00301649"/>
    <w:rPr>
      <w:b/>
      <w:sz w:val="28"/>
      <w:shd w:val="clear" w:color="auto" w:fill="FFFFFF"/>
    </w:rPr>
  </w:style>
  <w:style w:type="paragraph" w:customStyle="1" w:styleId="70">
    <w:name w:val="Основной текст (7)"/>
    <w:basedOn w:val="a0"/>
    <w:link w:val="7"/>
    <w:rsid w:val="00301649"/>
    <w:pPr>
      <w:shd w:val="clear" w:color="auto" w:fill="FFFFFF"/>
      <w:spacing w:before="600" w:after="60" w:line="240" w:lineRule="atLeast"/>
      <w:jc w:val="center"/>
    </w:pPr>
    <w:rPr>
      <w:rFonts w:asciiTheme="minorHAnsi" w:eastAsiaTheme="minorHAnsi" w:hAnsiTheme="minorHAnsi" w:cstheme="minorBidi"/>
      <w:b/>
      <w:sz w:val="28"/>
      <w:szCs w:val="22"/>
      <w:lang w:eastAsia="en-US"/>
    </w:rPr>
  </w:style>
  <w:style w:type="paragraph" w:customStyle="1" w:styleId="12">
    <w:name w:val="Абзац списка1"/>
    <w:basedOn w:val="a0"/>
    <w:uiPriority w:val="99"/>
    <w:rsid w:val="003016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c">
    <w:name w:val="Абзац"/>
    <w:basedOn w:val="a0"/>
    <w:uiPriority w:val="99"/>
    <w:rsid w:val="00301649"/>
    <w:pPr>
      <w:widowControl/>
      <w:autoSpaceDE/>
      <w:autoSpaceDN/>
      <w:adjustRightInd/>
      <w:spacing w:line="312" w:lineRule="auto"/>
      <w:ind w:firstLine="567"/>
      <w:jc w:val="both"/>
    </w:pPr>
    <w:rPr>
      <w:spacing w:val="-4"/>
      <w:sz w:val="24"/>
    </w:rPr>
  </w:style>
  <w:style w:type="paragraph" w:customStyle="1" w:styleId="a">
    <w:name w:val="список с точками"/>
    <w:basedOn w:val="a0"/>
    <w:uiPriority w:val="99"/>
    <w:rsid w:val="00301649"/>
    <w:pPr>
      <w:widowControl/>
      <w:numPr>
        <w:numId w:val="1"/>
      </w:numPr>
      <w:autoSpaceDE/>
      <w:autoSpaceDN/>
      <w:adjustRightInd/>
      <w:spacing w:line="312" w:lineRule="auto"/>
      <w:jc w:val="both"/>
    </w:pPr>
    <w:rPr>
      <w:sz w:val="24"/>
      <w:szCs w:val="24"/>
    </w:rPr>
  </w:style>
  <w:style w:type="paragraph" w:customStyle="1" w:styleId="WW-">
    <w:name w:val="WW-Базовый"/>
    <w:uiPriority w:val="99"/>
    <w:rsid w:val="00301649"/>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uiPriority w:val="99"/>
    <w:rsid w:val="00301649"/>
    <w:pPr>
      <w:tabs>
        <w:tab w:val="left" w:pos="709"/>
      </w:tabs>
      <w:suppressAutoHyphens/>
      <w:spacing w:line="276" w:lineRule="atLeast"/>
    </w:pPr>
    <w:rPr>
      <w:rFonts w:ascii="Times New Roman" w:eastAsia="Times New Roman" w:hAnsi="Times New Roman" w:cs="Times New Roman"/>
      <w:sz w:val="20"/>
      <w:szCs w:val="20"/>
      <w:lang w:eastAsia="zh-CN"/>
    </w:rPr>
  </w:style>
  <w:style w:type="paragraph" w:customStyle="1" w:styleId="13">
    <w:name w:val="Без интервала1"/>
    <w:uiPriority w:val="99"/>
    <w:rsid w:val="00301649"/>
    <w:pPr>
      <w:suppressAutoHyphens/>
      <w:spacing w:after="0" w:line="240" w:lineRule="auto"/>
    </w:pPr>
    <w:rPr>
      <w:rFonts w:ascii="Times New Roman" w:eastAsia="Times New Roman" w:hAnsi="Times New Roman" w:cs="Calibri"/>
      <w:sz w:val="24"/>
      <w:szCs w:val="24"/>
      <w:lang w:eastAsia="zh-CN"/>
    </w:rPr>
  </w:style>
  <w:style w:type="paragraph" w:customStyle="1" w:styleId="25">
    <w:name w:val="Обычный2"/>
    <w:uiPriority w:val="99"/>
    <w:rsid w:val="00301649"/>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d">
    <w:name w:val="Вариант ответа"/>
    <w:basedOn w:val="af"/>
    <w:uiPriority w:val="99"/>
    <w:rsid w:val="00301649"/>
    <w:pPr>
      <w:tabs>
        <w:tab w:val="left" w:pos="709"/>
      </w:tabs>
      <w:suppressAutoHyphens/>
      <w:spacing w:line="276" w:lineRule="atLeast"/>
    </w:pPr>
    <w:rPr>
      <w:smallCaps w:val="0"/>
      <w:sz w:val="20"/>
      <w:szCs w:val="20"/>
      <w:lang w:eastAsia="zh-CN"/>
    </w:rPr>
  </w:style>
  <w:style w:type="paragraph" w:customStyle="1" w:styleId="afe">
    <w:name w:val="Вариант ответа последний"/>
    <w:basedOn w:val="afd"/>
    <w:uiPriority w:val="99"/>
    <w:rsid w:val="00301649"/>
  </w:style>
  <w:style w:type="paragraph" w:customStyle="1" w:styleId="aff">
    <w:name w:val="Вопрос теста"/>
    <w:basedOn w:val="WW-1"/>
    <w:uiPriority w:val="99"/>
    <w:rsid w:val="00301649"/>
  </w:style>
  <w:style w:type="paragraph" w:customStyle="1" w:styleId="FR4">
    <w:name w:val="FR4"/>
    <w:uiPriority w:val="99"/>
    <w:rsid w:val="00301649"/>
    <w:pPr>
      <w:widowControl w:val="0"/>
      <w:tabs>
        <w:tab w:val="left" w:pos="709"/>
      </w:tabs>
      <w:suppressAutoHyphens/>
      <w:spacing w:line="276" w:lineRule="atLeast"/>
    </w:pPr>
    <w:rPr>
      <w:rFonts w:ascii="Calibri" w:eastAsia="SimSun" w:hAnsi="Calibri" w:cs="Calibri"/>
      <w:lang w:eastAsia="zh-CN"/>
    </w:rPr>
  </w:style>
  <w:style w:type="character" w:customStyle="1" w:styleId="31">
    <w:name w:val="Основной текст (3)_"/>
    <w:link w:val="32"/>
    <w:locked/>
    <w:rsid w:val="00301649"/>
    <w:rPr>
      <w:b/>
      <w:shd w:val="clear" w:color="auto" w:fill="FFFFFF"/>
    </w:rPr>
  </w:style>
  <w:style w:type="paragraph" w:customStyle="1" w:styleId="32">
    <w:name w:val="Основной текст (3)"/>
    <w:basedOn w:val="a0"/>
    <w:link w:val="31"/>
    <w:rsid w:val="00301649"/>
    <w:pPr>
      <w:shd w:val="clear" w:color="auto" w:fill="FFFFFF"/>
      <w:autoSpaceDE/>
      <w:autoSpaceDN/>
      <w:adjustRightInd/>
      <w:spacing w:after="300" w:line="240" w:lineRule="atLeast"/>
      <w:jc w:val="center"/>
    </w:pPr>
    <w:rPr>
      <w:rFonts w:asciiTheme="minorHAnsi" w:eastAsiaTheme="minorHAnsi" w:hAnsiTheme="minorHAnsi" w:cstheme="minorBidi"/>
      <w:b/>
      <w:sz w:val="22"/>
      <w:szCs w:val="22"/>
      <w:lang w:eastAsia="en-US"/>
    </w:rPr>
  </w:style>
  <w:style w:type="character" w:customStyle="1" w:styleId="41">
    <w:name w:val="Основной текст (4)_"/>
    <w:link w:val="42"/>
    <w:uiPriority w:val="99"/>
    <w:locked/>
    <w:rsid w:val="00301649"/>
    <w:rPr>
      <w:b/>
      <w:sz w:val="28"/>
      <w:shd w:val="clear" w:color="auto" w:fill="FFFFFF"/>
    </w:rPr>
  </w:style>
  <w:style w:type="paragraph" w:customStyle="1" w:styleId="42">
    <w:name w:val="Основной текст (4)"/>
    <w:basedOn w:val="a0"/>
    <w:link w:val="41"/>
    <w:uiPriority w:val="99"/>
    <w:rsid w:val="00301649"/>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sz w:val="28"/>
      <w:szCs w:val="22"/>
      <w:lang w:eastAsia="en-US"/>
    </w:rPr>
  </w:style>
  <w:style w:type="character" w:customStyle="1" w:styleId="5">
    <w:name w:val="Основной текст (5)_"/>
    <w:link w:val="50"/>
    <w:uiPriority w:val="99"/>
    <w:locked/>
    <w:rsid w:val="00301649"/>
    <w:rPr>
      <w:shd w:val="clear" w:color="auto" w:fill="FFFFFF"/>
    </w:rPr>
  </w:style>
  <w:style w:type="paragraph" w:customStyle="1" w:styleId="50">
    <w:name w:val="Основной текст (5)"/>
    <w:basedOn w:val="a0"/>
    <w:link w:val="5"/>
    <w:uiPriority w:val="99"/>
    <w:rsid w:val="00301649"/>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uiPriority w:val="99"/>
    <w:locked/>
    <w:rsid w:val="00301649"/>
    <w:rPr>
      <w:sz w:val="16"/>
      <w:shd w:val="clear" w:color="auto" w:fill="FFFFFF"/>
    </w:rPr>
  </w:style>
  <w:style w:type="paragraph" w:customStyle="1" w:styleId="60">
    <w:name w:val="Основной текст (6)"/>
    <w:basedOn w:val="a0"/>
    <w:link w:val="6"/>
    <w:uiPriority w:val="99"/>
    <w:rsid w:val="00301649"/>
    <w:pPr>
      <w:shd w:val="clear" w:color="auto" w:fill="FFFFFF"/>
      <w:autoSpaceDE/>
      <w:autoSpaceDN/>
      <w:adjustRightInd/>
      <w:spacing w:after="600" w:line="274" w:lineRule="exact"/>
      <w:jc w:val="both"/>
    </w:pPr>
    <w:rPr>
      <w:rFonts w:asciiTheme="minorHAnsi" w:eastAsiaTheme="minorHAnsi" w:hAnsiTheme="minorHAnsi" w:cstheme="minorBidi"/>
      <w:sz w:val="16"/>
      <w:szCs w:val="22"/>
      <w:lang w:eastAsia="en-US"/>
    </w:rPr>
  </w:style>
  <w:style w:type="character" w:customStyle="1" w:styleId="aff0">
    <w:name w:val="Подпись к таблице_"/>
    <w:link w:val="aff1"/>
    <w:locked/>
    <w:rsid w:val="00301649"/>
    <w:rPr>
      <w:b/>
      <w:shd w:val="clear" w:color="auto" w:fill="FFFFFF"/>
    </w:rPr>
  </w:style>
  <w:style w:type="paragraph" w:customStyle="1" w:styleId="aff1">
    <w:name w:val="Подпись к таблице"/>
    <w:basedOn w:val="a0"/>
    <w:link w:val="aff0"/>
    <w:rsid w:val="00301649"/>
    <w:pPr>
      <w:shd w:val="clear" w:color="auto" w:fill="FFFFFF"/>
      <w:autoSpaceDE/>
      <w:autoSpaceDN/>
      <w:adjustRightInd/>
      <w:spacing w:line="240" w:lineRule="atLeast"/>
    </w:pPr>
    <w:rPr>
      <w:rFonts w:asciiTheme="minorHAnsi" w:eastAsiaTheme="minorHAnsi" w:hAnsiTheme="minorHAnsi" w:cstheme="minorBidi"/>
      <w:b/>
      <w:sz w:val="22"/>
      <w:szCs w:val="22"/>
      <w:lang w:eastAsia="en-US"/>
    </w:rPr>
  </w:style>
  <w:style w:type="character" w:customStyle="1" w:styleId="8">
    <w:name w:val="Основной текст (8)_"/>
    <w:link w:val="80"/>
    <w:locked/>
    <w:rsid w:val="00301649"/>
    <w:rPr>
      <w:b/>
      <w:sz w:val="36"/>
      <w:shd w:val="clear" w:color="auto" w:fill="FFFFFF"/>
    </w:rPr>
  </w:style>
  <w:style w:type="paragraph" w:customStyle="1" w:styleId="80">
    <w:name w:val="Основной текст (8)"/>
    <w:basedOn w:val="a0"/>
    <w:link w:val="8"/>
    <w:rsid w:val="00301649"/>
    <w:pPr>
      <w:shd w:val="clear" w:color="auto" w:fill="FFFFFF"/>
      <w:autoSpaceDE/>
      <w:autoSpaceDN/>
      <w:adjustRightInd/>
      <w:spacing w:before="420" w:after="420" w:line="240" w:lineRule="atLeast"/>
      <w:jc w:val="center"/>
    </w:pPr>
    <w:rPr>
      <w:rFonts w:asciiTheme="minorHAnsi" w:eastAsiaTheme="minorHAnsi" w:hAnsiTheme="minorHAnsi" w:cstheme="minorBidi"/>
      <w:b/>
      <w:sz w:val="36"/>
      <w:szCs w:val="22"/>
      <w:lang w:eastAsia="en-US"/>
    </w:rPr>
  </w:style>
  <w:style w:type="character" w:customStyle="1" w:styleId="26">
    <w:name w:val="Заголовок №2_"/>
    <w:link w:val="27"/>
    <w:locked/>
    <w:rsid w:val="00301649"/>
    <w:rPr>
      <w:b/>
      <w:sz w:val="36"/>
      <w:shd w:val="clear" w:color="auto" w:fill="FFFFFF"/>
    </w:rPr>
  </w:style>
  <w:style w:type="paragraph" w:customStyle="1" w:styleId="27">
    <w:name w:val="Заголовок №2"/>
    <w:basedOn w:val="a0"/>
    <w:link w:val="26"/>
    <w:rsid w:val="00301649"/>
    <w:pPr>
      <w:shd w:val="clear" w:color="auto" w:fill="FFFFFF"/>
      <w:autoSpaceDE/>
      <w:autoSpaceDN/>
      <w:adjustRightInd/>
      <w:spacing w:before="1560" w:after="540" w:line="240" w:lineRule="atLeast"/>
      <w:jc w:val="center"/>
      <w:outlineLvl w:val="1"/>
    </w:pPr>
    <w:rPr>
      <w:rFonts w:asciiTheme="minorHAnsi" w:eastAsiaTheme="minorHAnsi" w:hAnsiTheme="minorHAnsi" w:cstheme="minorBidi"/>
      <w:b/>
      <w:sz w:val="36"/>
      <w:szCs w:val="22"/>
      <w:lang w:eastAsia="en-US"/>
    </w:rPr>
  </w:style>
  <w:style w:type="character" w:customStyle="1" w:styleId="9">
    <w:name w:val="Основной текст (9)_"/>
    <w:link w:val="90"/>
    <w:locked/>
    <w:rsid w:val="00301649"/>
    <w:rPr>
      <w:b/>
      <w:sz w:val="19"/>
      <w:shd w:val="clear" w:color="auto" w:fill="FFFFFF"/>
    </w:rPr>
  </w:style>
  <w:style w:type="paragraph" w:customStyle="1" w:styleId="90">
    <w:name w:val="Основной текст (9)"/>
    <w:basedOn w:val="a0"/>
    <w:link w:val="9"/>
    <w:rsid w:val="00301649"/>
    <w:pPr>
      <w:shd w:val="clear" w:color="auto" w:fill="FFFFFF"/>
      <w:autoSpaceDE/>
      <w:autoSpaceDN/>
      <w:adjustRightInd/>
      <w:spacing w:before="180" w:line="230" w:lineRule="exact"/>
      <w:jc w:val="both"/>
    </w:pPr>
    <w:rPr>
      <w:rFonts w:asciiTheme="minorHAnsi" w:eastAsiaTheme="minorHAnsi" w:hAnsiTheme="minorHAnsi" w:cstheme="minorBidi"/>
      <w:b/>
      <w:sz w:val="19"/>
      <w:szCs w:val="22"/>
      <w:lang w:eastAsia="en-US"/>
    </w:rPr>
  </w:style>
  <w:style w:type="character" w:customStyle="1" w:styleId="100">
    <w:name w:val="Основной текст (10)_"/>
    <w:link w:val="101"/>
    <w:locked/>
    <w:rsid w:val="00301649"/>
    <w:rPr>
      <w:sz w:val="19"/>
      <w:shd w:val="clear" w:color="auto" w:fill="FFFFFF"/>
    </w:rPr>
  </w:style>
  <w:style w:type="paragraph" w:customStyle="1" w:styleId="101">
    <w:name w:val="Основной текст (10)"/>
    <w:basedOn w:val="a0"/>
    <w:link w:val="100"/>
    <w:rsid w:val="00301649"/>
    <w:pPr>
      <w:shd w:val="clear" w:color="auto" w:fill="FFFFFF"/>
      <w:autoSpaceDE/>
      <w:autoSpaceDN/>
      <w:adjustRightInd/>
      <w:spacing w:after="180" w:line="230" w:lineRule="exact"/>
      <w:jc w:val="both"/>
    </w:pPr>
    <w:rPr>
      <w:rFonts w:asciiTheme="minorHAnsi" w:eastAsiaTheme="minorHAnsi" w:hAnsiTheme="minorHAnsi" w:cstheme="minorBidi"/>
      <w:sz w:val="19"/>
      <w:szCs w:val="22"/>
      <w:lang w:eastAsia="en-US"/>
    </w:rPr>
  </w:style>
  <w:style w:type="character" w:customStyle="1" w:styleId="28">
    <w:name w:val="Оглавление (2)_"/>
    <w:link w:val="29"/>
    <w:locked/>
    <w:rsid w:val="00301649"/>
    <w:rPr>
      <w:shd w:val="clear" w:color="auto" w:fill="FFFFFF"/>
    </w:rPr>
  </w:style>
  <w:style w:type="paragraph" w:customStyle="1" w:styleId="29">
    <w:name w:val="Оглавление (2)"/>
    <w:basedOn w:val="a0"/>
    <w:link w:val="28"/>
    <w:rsid w:val="00301649"/>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301649"/>
    <w:rPr>
      <w:b/>
      <w:i/>
      <w:sz w:val="28"/>
      <w:shd w:val="clear" w:color="auto" w:fill="FFFFFF"/>
    </w:rPr>
  </w:style>
  <w:style w:type="paragraph" w:customStyle="1" w:styleId="111">
    <w:name w:val="Основной текст (11)"/>
    <w:basedOn w:val="a0"/>
    <w:link w:val="110"/>
    <w:rsid w:val="00301649"/>
    <w:pPr>
      <w:shd w:val="clear" w:color="auto" w:fill="FFFFFF"/>
      <w:autoSpaceDE/>
      <w:autoSpaceDN/>
      <w:adjustRightInd/>
      <w:spacing w:before="360" w:line="317" w:lineRule="exact"/>
      <w:jc w:val="right"/>
    </w:pPr>
    <w:rPr>
      <w:rFonts w:asciiTheme="minorHAnsi" w:eastAsiaTheme="minorHAnsi" w:hAnsiTheme="minorHAnsi" w:cstheme="minorBidi"/>
      <w:b/>
      <w:i/>
      <w:sz w:val="28"/>
      <w:szCs w:val="22"/>
      <w:lang w:eastAsia="en-US"/>
    </w:rPr>
  </w:style>
  <w:style w:type="paragraph" w:customStyle="1" w:styleId="211">
    <w:name w:val="Основной текст с отступом 21"/>
    <w:basedOn w:val="a0"/>
    <w:uiPriority w:val="99"/>
    <w:rsid w:val="00301649"/>
    <w:pPr>
      <w:widowControl/>
      <w:suppressAutoHyphens/>
      <w:autoSpaceDE/>
      <w:autoSpaceDN/>
      <w:adjustRightInd/>
      <w:spacing w:after="120" w:line="480" w:lineRule="auto"/>
      <w:ind w:left="283"/>
    </w:pPr>
    <w:rPr>
      <w:sz w:val="24"/>
      <w:szCs w:val="24"/>
      <w:lang w:eastAsia="ar-SA"/>
    </w:rPr>
  </w:style>
  <w:style w:type="paragraph" w:customStyle="1" w:styleId="msonormalcxspmiddle">
    <w:name w:val="msonormalcxspmiddle"/>
    <w:basedOn w:val="a0"/>
    <w:uiPriority w:val="99"/>
    <w:rsid w:val="00301649"/>
    <w:pPr>
      <w:widowControl/>
      <w:autoSpaceDE/>
      <w:autoSpaceDN/>
      <w:adjustRightInd/>
      <w:spacing w:before="100" w:beforeAutospacing="1" w:after="100" w:afterAutospacing="1"/>
    </w:pPr>
    <w:rPr>
      <w:sz w:val="24"/>
      <w:szCs w:val="24"/>
    </w:rPr>
  </w:style>
  <w:style w:type="paragraph" w:customStyle="1" w:styleId="212">
    <w:name w:val="Основной текст 21"/>
    <w:basedOn w:val="a0"/>
    <w:uiPriority w:val="99"/>
    <w:rsid w:val="00301649"/>
    <w:pPr>
      <w:widowControl/>
      <w:suppressAutoHyphens/>
      <w:autoSpaceDE/>
      <w:autoSpaceDN/>
      <w:adjustRightInd/>
      <w:spacing w:after="120" w:line="480" w:lineRule="auto"/>
    </w:pPr>
    <w:rPr>
      <w:sz w:val="24"/>
      <w:szCs w:val="24"/>
      <w:lang w:eastAsia="ar-SA"/>
    </w:rPr>
  </w:style>
  <w:style w:type="paragraph" w:customStyle="1" w:styleId="310">
    <w:name w:val="Основной текст с отступом 31"/>
    <w:basedOn w:val="a0"/>
    <w:uiPriority w:val="99"/>
    <w:rsid w:val="00301649"/>
    <w:pPr>
      <w:widowControl/>
      <w:suppressAutoHyphens/>
      <w:autoSpaceDE/>
      <w:autoSpaceDN/>
      <w:adjustRightInd/>
      <w:spacing w:after="120"/>
      <w:ind w:left="283"/>
    </w:pPr>
    <w:rPr>
      <w:sz w:val="16"/>
      <w:szCs w:val="16"/>
      <w:lang w:eastAsia="ar-SA"/>
    </w:rPr>
  </w:style>
  <w:style w:type="paragraph" w:customStyle="1" w:styleId="14">
    <w:name w:val="Знак1"/>
    <w:basedOn w:val="a0"/>
    <w:uiPriority w:val="99"/>
    <w:rsid w:val="00301649"/>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Standard">
    <w:name w:val="Standard"/>
    <w:uiPriority w:val="99"/>
    <w:rsid w:val="00301649"/>
    <w:pPr>
      <w:widowControl w:val="0"/>
      <w:suppressAutoHyphens/>
      <w:autoSpaceDN w:val="0"/>
      <w:spacing w:after="0" w:line="240" w:lineRule="auto"/>
    </w:pPr>
    <w:rPr>
      <w:rFonts w:ascii="Arial" w:eastAsia="Arial Unicode MS" w:hAnsi="Arial" w:cs="Tahoma"/>
      <w:kern w:val="3"/>
      <w:sz w:val="21"/>
      <w:szCs w:val="24"/>
      <w:lang w:eastAsia="ru-RU"/>
    </w:rPr>
  </w:style>
  <w:style w:type="paragraph" w:customStyle="1" w:styleId="FR2">
    <w:name w:val="FR2"/>
    <w:uiPriority w:val="99"/>
    <w:rsid w:val="00301649"/>
    <w:pPr>
      <w:widowControl w:val="0"/>
      <w:suppressAutoHyphens/>
      <w:autoSpaceDE w:val="0"/>
      <w:spacing w:before="840" w:after="0"/>
    </w:pPr>
    <w:rPr>
      <w:rFonts w:ascii="Courier New" w:eastAsia="Arial" w:hAnsi="Courier New" w:cs="Courier New"/>
      <w:b/>
      <w:bCs/>
      <w:kern w:val="2"/>
      <w:sz w:val="28"/>
      <w:szCs w:val="28"/>
      <w:lang w:eastAsia="ar-SA"/>
    </w:rPr>
  </w:style>
  <w:style w:type="paragraph" w:customStyle="1" w:styleId="Textbody">
    <w:name w:val="Text body"/>
    <w:basedOn w:val="a0"/>
    <w:uiPriority w:val="99"/>
    <w:rsid w:val="00301649"/>
    <w:pPr>
      <w:suppressAutoHyphens/>
      <w:autoSpaceDE/>
      <w:autoSpaceDN/>
      <w:adjustRightInd/>
      <w:spacing w:after="120"/>
    </w:pPr>
    <w:rPr>
      <w:rFonts w:ascii="Arial" w:eastAsia="Arial Unicode MS" w:hAnsi="Arial" w:cs="Tahoma"/>
      <w:kern w:val="2"/>
      <w:sz w:val="21"/>
      <w:szCs w:val="24"/>
      <w:lang w:eastAsia="ar-SA"/>
    </w:rPr>
  </w:style>
  <w:style w:type="paragraph" w:customStyle="1" w:styleId="Style7">
    <w:name w:val="Style7"/>
    <w:basedOn w:val="a0"/>
    <w:uiPriority w:val="99"/>
    <w:rsid w:val="00301649"/>
    <w:pPr>
      <w:suppressAutoHyphens/>
      <w:autoSpaceDN/>
      <w:adjustRightInd/>
    </w:pPr>
    <w:rPr>
      <w:sz w:val="24"/>
      <w:szCs w:val="24"/>
      <w:lang w:eastAsia="ar-SA"/>
    </w:rPr>
  </w:style>
  <w:style w:type="paragraph" w:customStyle="1" w:styleId="Style2">
    <w:name w:val="Style2"/>
    <w:basedOn w:val="a0"/>
    <w:uiPriority w:val="99"/>
    <w:rsid w:val="00301649"/>
    <w:pPr>
      <w:suppressAutoHyphens/>
      <w:autoSpaceDN/>
      <w:adjustRightInd/>
    </w:pPr>
    <w:rPr>
      <w:sz w:val="24"/>
      <w:szCs w:val="24"/>
      <w:lang w:eastAsia="ar-SA"/>
    </w:rPr>
  </w:style>
  <w:style w:type="paragraph" w:customStyle="1" w:styleId="Style20">
    <w:name w:val="Style20"/>
    <w:basedOn w:val="a0"/>
    <w:uiPriority w:val="99"/>
    <w:rsid w:val="00301649"/>
    <w:pPr>
      <w:suppressAutoHyphens/>
      <w:autoSpaceDN/>
      <w:adjustRightInd/>
      <w:spacing w:line="319" w:lineRule="exact"/>
      <w:ind w:hanging="691"/>
    </w:pPr>
    <w:rPr>
      <w:sz w:val="24"/>
      <w:szCs w:val="24"/>
      <w:lang w:eastAsia="ar-SA"/>
    </w:rPr>
  </w:style>
  <w:style w:type="paragraph" w:customStyle="1" w:styleId="Style13">
    <w:name w:val="Style13"/>
    <w:basedOn w:val="a0"/>
    <w:uiPriority w:val="99"/>
    <w:rsid w:val="00301649"/>
    <w:pPr>
      <w:suppressAutoHyphens/>
      <w:autoSpaceDN/>
      <w:adjustRightInd/>
      <w:spacing w:line="259" w:lineRule="exact"/>
      <w:jc w:val="both"/>
    </w:pPr>
    <w:rPr>
      <w:rFonts w:ascii="Corbel" w:hAnsi="Corbel"/>
      <w:sz w:val="24"/>
      <w:szCs w:val="24"/>
      <w:lang w:eastAsia="ar-SA"/>
    </w:rPr>
  </w:style>
  <w:style w:type="paragraph" w:customStyle="1" w:styleId="Style18">
    <w:name w:val="Style18"/>
    <w:basedOn w:val="a0"/>
    <w:uiPriority w:val="99"/>
    <w:rsid w:val="00301649"/>
    <w:pPr>
      <w:suppressAutoHyphens/>
      <w:autoSpaceDN/>
      <w:adjustRightInd/>
    </w:pPr>
    <w:rPr>
      <w:rFonts w:ascii="Corbel" w:hAnsi="Corbel"/>
      <w:sz w:val="24"/>
      <w:szCs w:val="24"/>
      <w:lang w:eastAsia="ar-SA"/>
    </w:rPr>
  </w:style>
  <w:style w:type="paragraph" w:customStyle="1" w:styleId="Style19">
    <w:name w:val="Style19"/>
    <w:basedOn w:val="a0"/>
    <w:uiPriority w:val="99"/>
    <w:rsid w:val="00301649"/>
    <w:pPr>
      <w:suppressAutoHyphens/>
      <w:autoSpaceDN/>
      <w:adjustRightInd/>
      <w:spacing w:line="280" w:lineRule="exact"/>
    </w:pPr>
    <w:rPr>
      <w:rFonts w:ascii="Corbel" w:hAnsi="Corbel"/>
      <w:sz w:val="24"/>
      <w:szCs w:val="24"/>
      <w:lang w:eastAsia="ar-SA"/>
    </w:rPr>
  </w:style>
  <w:style w:type="paragraph" w:customStyle="1" w:styleId="Style21">
    <w:name w:val="Style21"/>
    <w:basedOn w:val="a0"/>
    <w:uiPriority w:val="99"/>
    <w:rsid w:val="00301649"/>
    <w:pPr>
      <w:suppressAutoHyphens/>
      <w:autoSpaceDN/>
      <w:adjustRightInd/>
      <w:jc w:val="both"/>
    </w:pPr>
    <w:rPr>
      <w:rFonts w:ascii="Corbel" w:hAnsi="Corbel"/>
      <w:sz w:val="24"/>
      <w:szCs w:val="24"/>
      <w:lang w:eastAsia="ar-SA"/>
    </w:rPr>
  </w:style>
  <w:style w:type="paragraph" w:customStyle="1" w:styleId="Style23">
    <w:name w:val="Style23"/>
    <w:basedOn w:val="a0"/>
    <w:uiPriority w:val="99"/>
    <w:rsid w:val="00301649"/>
    <w:pPr>
      <w:suppressAutoHyphens/>
      <w:autoSpaceDN/>
      <w:adjustRightInd/>
      <w:spacing w:line="288" w:lineRule="exact"/>
    </w:pPr>
    <w:rPr>
      <w:rFonts w:ascii="Corbel" w:hAnsi="Corbel"/>
      <w:sz w:val="24"/>
      <w:szCs w:val="24"/>
      <w:lang w:eastAsia="ar-SA"/>
    </w:rPr>
  </w:style>
  <w:style w:type="paragraph" w:customStyle="1" w:styleId="Style17">
    <w:name w:val="Style17"/>
    <w:basedOn w:val="a0"/>
    <w:uiPriority w:val="99"/>
    <w:rsid w:val="00301649"/>
    <w:pPr>
      <w:suppressAutoHyphens/>
      <w:autoSpaceDN/>
      <w:adjustRightInd/>
      <w:spacing w:line="274" w:lineRule="exact"/>
      <w:ind w:firstLine="422"/>
    </w:pPr>
    <w:rPr>
      <w:rFonts w:ascii="Corbel" w:hAnsi="Corbel"/>
      <w:sz w:val="24"/>
      <w:szCs w:val="24"/>
      <w:lang w:eastAsia="ar-SA"/>
    </w:rPr>
  </w:style>
  <w:style w:type="paragraph" w:customStyle="1" w:styleId="Style11">
    <w:name w:val="Style11"/>
    <w:basedOn w:val="a0"/>
    <w:uiPriority w:val="99"/>
    <w:rsid w:val="00301649"/>
    <w:pPr>
      <w:suppressAutoHyphens/>
      <w:autoSpaceDN/>
      <w:adjustRightInd/>
    </w:pPr>
    <w:rPr>
      <w:rFonts w:ascii="Corbel" w:hAnsi="Corbel"/>
      <w:sz w:val="24"/>
      <w:szCs w:val="24"/>
      <w:lang w:eastAsia="ar-SA"/>
    </w:rPr>
  </w:style>
  <w:style w:type="paragraph" w:customStyle="1" w:styleId="Style24">
    <w:name w:val="Style24"/>
    <w:basedOn w:val="a0"/>
    <w:uiPriority w:val="99"/>
    <w:rsid w:val="00301649"/>
    <w:pPr>
      <w:suppressAutoHyphens/>
      <w:autoSpaceDN/>
      <w:adjustRightInd/>
    </w:pPr>
    <w:rPr>
      <w:rFonts w:ascii="Corbel" w:hAnsi="Corbel"/>
      <w:sz w:val="24"/>
      <w:szCs w:val="24"/>
      <w:lang w:eastAsia="ar-SA"/>
    </w:rPr>
  </w:style>
  <w:style w:type="paragraph" w:customStyle="1" w:styleId="Style16">
    <w:name w:val="Style16"/>
    <w:basedOn w:val="a0"/>
    <w:uiPriority w:val="99"/>
    <w:rsid w:val="00301649"/>
    <w:pPr>
      <w:suppressAutoHyphens/>
      <w:autoSpaceDN/>
      <w:adjustRightInd/>
      <w:spacing w:line="288" w:lineRule="exact"/>
      <w:ind w:firstLine="1598"/>
    </w:pPr>
    <w:rPr>
      <w:rFonts w:ascii="Corbel" w:hAnsi="Corbel"/>
      <w:sz w:val="24"/>
      <w:szCs w:val="24"/>
      <w:lang w:eastAsia="ar-SA"/>
    </w:rPr>
  </w:style>
  <w:style w:type="paragraph" w:customStyle="1" w:styleId="Style8">
    <w:name w:val="Style8"/>
    <w:basedOn w:val="a0"/>
    <w:uiPriority w:val="99"/>
    <w:rsid w:val="00301649"/>
    <w:pPr>
      <w:suppressAutoHyphens/>
      <w:autoSpaceDN/>
      <w:adjustRightInd/>
      <w:spacing w:line="276" w:lineRule="exact"/>
      <w:ind w:firstLine="566"/>
      <w:jc w:val="both"/>
    </w:pPr>
    <w:rPr>
      <w:sz w:val="24"/>
      <w:szCs w:val="24"/>
      <w:lang w:eastAsia="ar-SA"/>
    </w:rPr>
  </w:style>
  <w:style w:type="paragraph" w:customStyle="1" w:styleId="Style6">
    <w:name w:val="Style6"/>
    <w:basedOn w:val="a0"/>
    <w:uiPriority w:val="99"/>
    <w:rsid w:val="00301649"/>
    <w:pPr>
      <w:suppressAutoHyphens/>
      <w:autoSpaceDN/>
      <w:adjustRightInd/>
      <w:spacing w:line="322" w:lineRule="exact"/>
    </w:pPr>
    <w:rPr>
      <w:sz w:val="24"/>
      <w:szCs w:val="24"/>
      <w:lang w:eastAsia="ar-SA"/>
    </w:rPr>
  </w:style>
  <w:style w:type="paragraph" w:customStyle="1" w:styleId="Style9">
    <w:name w:val="Style9"/>
    <w:basedOn w:val="a0"/>
    <w:uiPriority w:val="99"/>
    <w:rsid w:val="00301649"/>
    <w:pPr>
      <w:suppressAutoHyphens/>
      <w:autoSpaceDN/>
      <w:adjustRightInd/>
      <w:spacing w:line="326" w:lineRule="exact"/>
      <w:ind w:firstLine="547"/>
    </w:pPr>
    <w:rPr>
      <w:sz w:val="24"/>
      <w:szCs w:val="24"/>
      <w:lang w:eastAsia="ar-SA"/>
    </w:rPr>
  </w:style>
  <w:style w:type="paragraph" w:customStyle="1" w:styleId="Style10">
    <w:name w:val="Style10"/>
    <w:basedOn w:val="a0"/>
    <w:uiPriority w:val="99"/>
    <w:rsid w:val="00301649"/>
    <w:pPr>
      <w:suppressAutoHyphens/>
      <w:autoSpaceDN/>
      <w:adjustRightInd/>
      <w:spacing w:line="322" w:lineRule="exact"/>
      <w:ind w:firstLine="701"/>
    </w:pPr>
    <w:rPr>
      <w:sz w:val="24"/>
      <w:szCs w:val="24"/>
      <w:lang w:eastAsia="ar-SA"/>
    </w:rPr>
  </w:style>
  <w:style w:type="paragraph" w:customStyle="1" w:styleId="Style12">
    <w:name w:val="Style12"/>
    <w:basedOn w:val="a0"/>
    <w:uiPriority w:val="99"/>
    <w:rsid w:val="00301649"/>
    <w:pPr>
      <w:suppressAutoHyphens/>
      <w:autoSpaceDN/>
      <w:adjustRightInd/>
      <w:spacing w:line="323" w:lineRule="exact"/>
    </w:pPr>
    <w:rPr>
      <w:sz w:val="24"/>
      <w:szCs w:val="24"/>
      <w:lang w:eastAsia="ar-SA"/>
    </w:rPr>
  </w:style>
  <w:style w:type="paragraph" w:customStyle="1" w:styleId="Style14">
    <w:name w:val="Style14"/>
    <w:basedOn w:val="a0"/>
    <w:uiPriority w:val="99"/>
    <w:rsid w:val="00301649"/>
    <w:pPr>
      <w:suppressAutoHyphens/>
      <w:autoSpaceDN/>
      <w:adjustRightInd/>
      <w:jc w:val="center"/>
    </w:pPr>
    <w:rPr>
      <w:sz w:val="24"/>
      <w:szCs w:val="24"/>
      <w:lang w:eastAsia="ar-SA"/>
    </w:rPr>
  </w:style>
  <w:style w:type="paragraph" w:customStyle="1" w:styleId="Style15">
    <w:name w:val="Style15"/>
    <w:basedOn w:val="a0"/>
    <w:uiPriority w:val="99"/>
    <w:rsid w:val="00301649"/>
    <w:pPr>
      <w:suppressAutoHyphens/>
      <w:autoSpaceDN/>
      <w:adjustRightInd/>
      <w:spacing w:line="322" w:lineRule="exact"/>
      <w:ind w:firstLine="1061"/>
    </w:pPr>
    <w:rPr>
      <w:sz w:val="24"/>
      <w:szCs w:val="24"/>
      <w:lang w:eastAsia="ar-SA"/>
    </w:rPr>
  </w:style>
  <w:style w:type="paragraph" w:customStyle="1" w:styleId="Style22">
    <w:name w:val="Style22"/>
    <w:basedOn w:val="a0"/>
    <w:uiPriority w:val="99"/>
    <w:rsid w:val="00301649"/>
    <w:pPr>
      <w:suppressAutoHyphens/>
      <w:autoSpaceDN/>
      <w:adjustRightInd/>
      <w:spacing w:line="322" w:lineRule="exact"/>
      <w:ind w:firstLine="355"/>
    </w:pPr>
    <w:rPr>
      <w:sz w:val="24"/>
      <w:szCs w:val="24"/>
      <w:lang w:eastAsia="ar-SA"/>
    </w:rPr>
  </w:style>
  <w:style w:type="character" w:customStyle="1" w:styleId="2a">
    <w:name w:val="Основной текст (2)_"/>
    <w:link w:val="213"/>
    <w:uiPriority w:val="99"/>
    <w:locked/>
    <w:rsid w:val="00301649"/>
    <w:rPr>
      <w:rFonts w:ascii="Times New Roman" w:hAnsi="Times New Roman" w:cs="Times New Roman"/>
      <w:sz w:val="28"/>
      <w:shd w:val="clear" w:color="auto" w:fill="FFFFFF"/>
    </w:rPr>
  </w:style>
  <w:style w:type="paragraph" w:customStyle="1" w:styleId="213">
    <w:name w:val="Основной текст (2)1"/>
    <w:basedOn w:val="a0"/>
    <w:link w:val="2a"/>
    <w:uiPriority w:val="99"/>
    <w:rsid w:val="00301649"/>
    <w:pPr>
      <w:shd w:val="clear" w:color="auto" w:fill="FFFFFF"/>
      <w:autoSpaceDE/>
      <w:autoSpaceDN/>
      <w:adjustRightInd/>
      <w:spacing w:line="331" w:lineRule="exact"/>
      <w:ind w:hanging="400"/>
      <w:jc w:val="both"/>
    </w:pPr>
    <w:rPr>
      <w:rFonts w:eastAsiaTheme="minorHAnsi"/>
      <w:sz w:val="28"/>
      <w:szCs w:val="22"/>
      <w:lang w:eastAsia="en-US"/>
    </w:rPr>
  </w:style>
  <w:style w:type="paragraph" w:customStyle="1" w:styleId="msonormalcxspmiddlecxspmiddle">
    <w:name w:val="msonormalcxspmiddlecxspmiddle"/>
    <w:basedOn w:val="a0"/>
    <w:uiPriority w:val="99"/>
    <w:rsid w:val="00301649"/>
    <w:pPr>
      <w:widowControl/>
      <w:autoSpaceDE/>
      <w:autoSpaceDN/>
      <w:adjustRightInd/>
      <w:spacing w:before="100" w:beforeAutospacing="1" w:after="100" w:afterAutospacing="1"/>
    </w:pPr>
    <w:rPr>
      <w:sz w:val="24"/>
      <w:szCs w:val="24"/>
    </w:rPr>
  </w:style>
  <w:style w:type="character" w:customStyle="1" w:styleId="butback">
    <w:name w:val="butback"/>
    <w:rsid w:val="00301649"/>
    <w:rPr>
      <w:rFonts w:ascii="Times New Roman" w:hAnsi="Times New Roman" w:cs="Times New Roman" w:hint="default"/>
    </w:rPr>
  </w:style>
  <w:style w:type="character" w:customStyle="1" w:styleId="submenu-table">
    <w:name w:val="submenu-table"/>
    <w:rsid w:val="00301649"/>
    <w:rPr>
      <w:rFonts w:ascii="Times New Roman" w:hAnsi="Times New Roman" w:cs="Times New Roman" w:hint="default"/>
    </w:rPr>
  </w:style>
  <w:style w:type="character" w:customStyle="1" w:styleId="aff2">
    <w:name w:val="Символ сноски"/>
    <w:rsid w:val="00301649"/>
    <w:rPr>
      <w:vertAlign w:val="superscript"/>
    </w:rPr>
  </w:style>
  <w:style w:type="character" w:customStyle="1" w:styleId="51">
    <w:name w:val="Основной текст (5) + Полужирный"/>
    <w:rsid w:val="00301649"/>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58pt">
    <w:name w:val="Основной текст (5) + 8 pt"/>
    <w:rsid w:val="00301649"/>
    <w:rPr>
      <w:rFonts w:ascii="Times New Roman" w:hAnsi="Times New Roman" w:cs="Times New Roman" w:hint="default"/>
      <w:strike w:val="0"/>
      <w:dstrike w:val="0"/>
      <w:color w:val="000000"/>
      <w:spacing w:val="0"/>
      <w:w w:val="100"/>
      <w:position w:val="0"/>
      <w:sz w:val="16"/>
      <w:u w:val="none"/>
      <w:effect w:val="none"/>
      <w:lang w:val="ru-RU" w:eastAsia="ru-RU"/>
    </w:rPr>
  </w:style>
  <w:style w:type="character" w:customStyle="1" w:styleId="211pt">
    <w:name w:val="Основной текст (2) + 11 pt"/>
    <w:aliases w:val="Полужирный5"/>
    <w:rsid w:val="00301649"/>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2Exact">
    <w:name w:val="Основной текст (2) Exact"/>
    <w:rsid w:val="00301649"/>
    <w:rPr>
      <w:rFonts w:ascii="Times New Roman" w:hAnsi="Times New Roman" w:cs="Times New Roman" w:hint="default"/>
      <w:strike w:val="0"/>
      <w:dstrike w:val="0"/>
      <w:sz w:val="28"/>
      <w:u w:val="none"/>
      <w:effect w:val="none"/>
    </w:rPr>
  </w:style>
  <w:style w:type="character" w:customStyle="1" w:styleId="aff3">
    <w:name w:val="Колонтитул_"/>
    <w:rsid w:val="00301649"/>
    <w:rPr>
      <w:rFonts w:ascii="Times New Roman" w:hAnsi="Times New Roman" w:cs="Times New Roman" w:hint="default"/>
      <w:b/>
      <w:bCs w:val="0"/>
      <w:strike w:val="0"/>
      <w:dstrike w:val="0"/>
      <w:u w:val="none"/>
      <w:effect w:val="none"/>
    </w:rPr>
  </w:style>
  <w:style w:type="character" w:customStyle="1" w:styleId="aff4">
    <w:name w:val="Колонтитул"/>
    <w:rsid w:val="00301649"/>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02">
    <w:name w:val="Основной текст (10) + Полужирный"/>
    <w:rsid w:val="00301649"/>
    <w:rPr>
      <w:rFonts w:ascii="Times New Roman" w:hAnsi="Times New Roman" w:cs="Times New Roman" w:hint="default"/>
      <w:b/>
      <w:bCs w:val="0"/>
      <w:strike w:val="0"/>
      <w:dstrike w:val="0"/>
      <w:color w:val="000000"/>
      <w:spacing w:val="0"/>
      <w:w w:val="100"/>
      <w:position w:val="0"/>
      <w:sz w:val="19"/>
      <w:u w:val="none"/>
      <w:effect w:val="none"/>
      <w:lang w:val="ru-RU" w:eastAsia="ru-RU"/>
    </w:rPr>
  </w:style>
  <w:style w:type="character" w:customStyle="1" w:styleId="10Exact">
    <w:name w:val="Основной текст (10) Exact"/>
    <w:rsid w:val="00301649"/>
    <w:rPr>
      <w:rFonts w:ascii="Times New Roman" w:hAnsi="Times New Roman" w:cs="Times New Roman" w:hint="default"/>
      <w:strike w:val="0"/>
      <w:dstrike w:val="0"/>
      <w:sz w:val="19"/>
      <w:u w:val="none"/>
      <w:effect w:val="none"/>
    </w:rPr>
  </w:style>
  <w:style w:type="character" w:customStyle="1" w:styleId="2b">
    <w:name w:val="Заголовок №2 + Не полужирный"/>
    <w:rsid w:val="00301649"/>
    <w:rPr>
      <w:rFonts w:ascii="Times New Roman" w:hAnsi="Times New Roman" w:cs="Times New Roman" w:hint="default"/>
      <w:b/>
      <w:bCs w:val="0"/>
      <w:strike w:val="0"/>
      <w:dstrike w:val="0"/>
      <w:color w:val="000000"/>
      <w:spacing w:val="0"/>
      <w:w w:val="100"/>
      <w:position w:val="0"/>
      <w:sz w:val="36"/>
      <w:u w:val="none"/>
      <w:effect w:val="none"/>
      <w:lang w:val="ru-RU" w:eastAsia="ru-RU"/>
    </w:rPr>
  </w:style>
  <w:style w:type="character" w:customStyle="1" w:styleId="2c">
    <w:name w:val="Основной текст (2)"/>
    <w:uiPriority w:val="99"/>
    <w:rsid w:val="00301649"/>
    <w:rPr>
      <w:rFonts w:ascii="Times New Roman" w:hAnsi="Times New Roman" w:cs="Times New Roman" w:hint="default"/>
      <w:color w:val="000000"/>
      <w:spacing w:val="0"/>
      <w:w w:val="100"/>
      <w:position w:val="0"/>
      <w:sz w:val="28"/>
      <w:u w:val="single"/>
      <w:lang w:val="ru-RU" w:eastAsia="ru-RU"/>
    </w:rPr>
  </w:style>
  <w:style w:type="character" w:customStyle="1" w:styleId="2d">
    <w:name w:val="Основной текст (2) + Курсив"/>
    <w:rsid w:val="00301649"/>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apple-converted-space">
    <w:name w:val="apple-converted-space"/>
    <w:basedOn w:val="a1"/>
    <w:rsid w:val="00301649"/>
  </w:style>
  <w:style w:type="character" w:customStyle="1" w:styleId="FontStyle52">
    <w:name w:val="Font Style52"/>
    <w:rsid w:val="00301649"/>
    <w:rPr>
      <w:rFonts w:ascii="Times New Roman" w:hAnsi="Times New Roman" w:cs="Times New Roman" w:hint="default"/>
      <w:sz w:val="26"/>
      <w:szCs w:val="26"/>
    </w:rPr>
  </w:style>
  <w:style w:type="character" w:customStyle="1" w:styleId="FontStyle30">
    <w:name w:val="Font Style30"/>
    <w:rsid w:val="00301649"/>
    <w:rPr>
      <w:rFonts w:ascii="Times New Roman" w:hAnsi="Times New Roman" w:cs="Times New Roman" w:hint="default"/>
      <w:sz w:val="26"/>
      <w:szCs w:val="26"/>
    </w:rPr>
  </w:style>
  <w:style w:type="character" w:customStyle="1" w:styleId="210pt">
    <w:name w:val="Основной текст (2) + 10 pt"/>
    <w:uiPriority w:val="99"/>
    <w:rsid w:val="00301649"/>
    <w:rPr>
      <w:sz w:val="20"/>
      <w:szCs w:val="20"/>
      <w:shd w:val="clear" w:color="auto" w:fill="FFFFFF"/>
    </w:rPr>
  </w:style>
  <w:style w:type="table" w:styleId="aff5">
    <w:name w:val="Table Grid"/>
    <w:basedOn w:val="a2"/>
    <w:uiPriority w:val="39"/>
    <w:rsid w:val="00301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TFNum5">
    <w:name w:val="RTF_Num 5"/>
    <w:rsid w:val="0030164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700">
      <w:bodyDiv w:val="1"/>
      <w:marLeft w:val="0"/>
      <w:marRight w:val="0"/>
      <w:marTop w:val="0"/>
      <w:marBottom w:val="0"/>
      <w:divBdr>
        <w:top w:val="none" w:sz="0" w:space="0" w:color="auto"/>
        <w:left w:val="none" w:sz="0" w:space="0" w:color="auto"/>
        <w:bottom w:val="none" w:sz="0" w:space="0" w:color="auto"/>
        <w:right w:val="none" w:sz="0" w:space="0" w:color="auto"/>
      </w:divBdr>
    </w:div>
    <w:div w:id="52239766">
      <w:bodyDiv w:val="1"/>
      <w:marLeft w:val="0"/>
      <w:marRight w:val="0"/>
      <w:marTop w:val="0"/>
      <w:marBottom w:val="0"/>
      <w:divBdr>
        <w:top w:val="none" w:sz="0" w:space="0" w:color="auto"/>
        <w:left w:val="none" w:sz="0" w:space="0" w:color="auto"/>
        <w:bottom w:val="none" w:sz="0" w:space="0" w:color="auto"/>
        <w:right w:val="none" w:sz="0" w:space="0" w:color="auto"/>
      </w:divBdr>
    </w:div>
    <w:div w:id="616453978">
      <w:bodyDiv w:val="1"/>
      <w:marLeft w:val="0"/>
      <w:marRight w:val="0"/>
      <w:marTop w:val="0"/>
      <w:marBottom w:val="0"/>
      <w:divBdr>
        <w:top w:val="none" w:sz="0" w:space="0" w:color="auto"/>
        <w:left w:val="none" w:sz="0" w:space="0" w:color="auto"/>
        <w:bottom w:val="none" w:sz="0" w:space="0" w:color="auto"/>
        <w:right w:val="none" w:sz="0" w:space="0" w:color="auto"/>
      </w:divBdr>
    </w:div>
    <w:div w:id="798761327">
      <w:bodyDiv w:val="1"/>
      <w:marLeft w:val="0"/>
      <w:marRight w:val="0"/>
      <w:marTop w:val="0"/>
      <w:marBottom w:val="0"/>
      <w:divBdr>
        <w:top w:val="none" w:sz="0" w:space="0" w:color="auto"/>
        <w:left w:val="none" w:sz="0" w:space="0" w:color="auto"/>
        <w:bottom w:val="none" w:sz="0" w:space="0" w:color="auto"/>
        <w:right w:val="none" w:sz="0" w:space="0" w:color="auto"/>
      </w:divBdr>
    </w:div>
    <w:div w:id="967391451">
      <w:bodyDiv w:val="1"/>
      <w:marLeft w:val="0"/>
      <w:marRight w:val="0"/>
      <w:marTop w:val="0"/>
      <w:marBottom w:val="0"/>
      <w:divBdr>
        <w:top w:val="none" w:sz="0" w:space="0" w:color="auto"/>
        <w:left w:val="none" w:sz="0" w:space="0" w:color="auto"/>
        <w:bottom w:val="none" w:sz="0" w:space="0" w:color="auto"/>
        <w:right w:val="none" w:sz="0" w:space="0" w:color="auto"/>
      </w:divBdr>
    </w:div>
    <w:div w:id="979845300">
      <w:bodyDiv w:val="1"/>
      <w:marLeft w:val="0"/>
      <w:marRight w:val="0"/>
      <w:marTop w:val="0"/>
      <w:marBottom w:val="0"/>
      <w:divBdr>
        <w:top w:val="none" w:sz="0" w:space="0" w:color="auto"/>
        <w:left w:val="none" w:sz="0" w:space="0" w:color="auto"/>
        <w:bottom w:val="none" w:sz="0" w:space="0" w:color="auto"/>
        <w:right w:val="none" w:sz="0" w:space="0" w:color="auto"/>
      </w:divBdr>
    </w:div>
    <w:div w:id="1172649600">
      <w:bodyDiv w:val="1"/>
      <w:marLeft w:val="0"/>
      <w:marRight w:val="0"/>
      <w:marTop w:val="0"/>
      <w:marBottom w:val="0"/>
      <w:divBdr>
        <w:top w:val="none" w:sz="0" w:space="0" w:color="auto"/>
        <w:left w:val="none" w:sz="0" w:space="0" w:color="auto"/>
        <w:bottom w:val="none" w:sz="0" w:space="0" w:color="auto"/>
        <w:right w:val="none" w:sz="0" w:space="0" w:color="auto"/>
      </w:divBdr>
    </w:div>
    <w:div w:id="1958289265">
      <w:bodyDiv w:val="1"/>
      <w:marLeft w:val="0"/>
      <w:marRight w:val="0"/>
      <w:marTop w:val="0"/>
      <w:marBottom w:val="0"/>
      <w:divBdr>
        <w:top w:val="none" w:sz="0" w:space="0" w:color="auto"/>
        <w:left w:val="none" w:sz="0" w:space="0" w:color="auto"/>
        <w:bottom w:val="none" w:sz="0" w:space="0" w:color="auto"/>
        <w:right w:val="none" w:sz="0" w:space="0" w:color="auto"/>
      </w:divBdr>
    </w:div>
    <w:div w:id="2107534773">
      <w:bodyDiv w:val="1"/>
      <w:marLeft w:val="0"/>
      <w:marRight w:val="0"/>
      <w:marTop w:val="0"/>
      <w:marBottom w:val="0"/>
      <w:divBdr>
        <w:top w:val="none" w:sz="0" w:space="0" w:color="auto"/>
        <w:left w:val="none" w:sz="0" w:space="0" w:color="auto"/>
        <w:bottom w:val="none" w:sz="0" w:space="0" w:color="auto"/>
        <w:right w:val="none" w:sz="0" w:space="0" w:color="auto"/>
      </w:divBdr>
    </w:div>
    <w:div w:id="21138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94435.html" TargetMode="External"/><Relationship Id="rId13" Type="http://schemas.openxmlformats.org/officeDocument/2006/relationships/hyperlink" Target="http://www.iprbookshop.ru/88166.html" TargetMode="External"/><Relationship Id="rId18" Type="http://schemas.openxmlformats.org/officeDocument/2006/relationships/hyperlink" Target="https://www.iprbookshop.ru/10507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prbookshop.ru/71280.html" TargetMode="External"/><Relationship Id="rId17" Type="http://schemas.openxmlformats.org/officeDocument/2006/relationships/hyperlink" Target="https://www.iprbookshop.ru/85892.html" TargetMode="External"/><Relationship Id="rId2" Type="http://schemas.openxmlformats.org/officeDocument/2006/relationships/numbering" Target="numbering.xml"/><Relationship Id="rId16" Type="http://schemas.openxmlformats.org/officeDocument/2006/relationships/hyperlink" Target="https://www.iprbookshop.ru/7128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rbookshop.ru/99348.html" TargetMode="External"/><Relationship Id="rId5" Type="http://schemas.openxmlformats.org/officeDocument/2006/relationships/settings" Target="settings.xml"/><Relationship Id="rId15" Type="http://schemas.openxmlformats.org/officeDocument/2006/relationships/hyperlink" Target="https://www.iprbookshop.ru/111616.html" TargetMode="External"/><Relationship Id="rId10" Type="http://schemas.openxmlformats.org/officeDocument/2006/relationships/hyperlink" Target="https://www.iprbookshop.ru/99412.html" TargetMode="External"/><Relationship Id="rId19" Type="http://schemas.openxmlformats.org/officeDocument/2006/relationships/hyperlink" Target="https://www.iprbookshop.ru/98675.html" TargetMode="External"/><Relationship Id="rId4" Type="http://schemas.microsoft.com/office/2007/relationships/stylesWithEffects" Target="stylesWithEffects.xml"/><Relationship Id="rId9" Type="http://schemas.openxmlformats.org/officeDocument/2006/relationships/hyperlink" Target="https://www.iprbookshop.ru/98674.html" TargetMode="External"/><Relationship Id="rId14" Type="http://schemas.openxmlformats.org/officeDocument/2006/relationships/hyperlink" Target="http://www.iprbookshop.ru/693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6513-36BE-4C5C-98C1-D2A31DF3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46</Pages>
  <Words>12054</Words>
  <Characters>68712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User</cp:lastModifiedBy>
  <cp:revision>32</cp:revision>
  <dcterms:created xsi:type="dcterms:W3CDTF">2021-12-20T09:03:00Z</dcterms:created>
  <dcterms:modified xsi:type="dcterms:W3CDTF">2022-02-11T13:48:00Z</dcterms:modified>
</cp:coreProperties>
</file>