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15D" w:rsidRPr="006835E2" w:rsidRDefault="001E1C25" w:rsidP="006835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 xml:space="preserve">Варианты контрольных работ для заочной формы обучения по </w:t>
      </w:r>
      <w:r w:rsidR="006835E2" w:rsidRPr="006835E2">
        <w:rPr>
          <w:rFonts w:ascii="Times New Roman" w:eastAsia="Times New Roman" w:hAnsi="Times New Roman"/>
          <w:sz w:val="24"/>
          <w:szCs w:val="24"/>
          <w:lang w:eastAsia="ru-RU"/>
        </w:rPr>
        <w:t>дисциплине «</w:t>
      </w: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Деньги, кредит, банки»</w:t>
      </w:r>
      <w:r w:rsidR="004D16AC" w:rsidRPr="006835E2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студентов </w:t>
      </w:r>
      <w:r w:rsidR="00CF1AB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27D64" w:rsidRPr="006835E2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курса института Экономики и управления по направлению подготовки 38.03.01 Экономика направленность (профиль) «Общий»</w:t>
      </w:r>
      <w:r w:rsidR="00CF1ABF">
        <w:rPr>
          <w:rFonts w:ascii="Times New Roman" w:eastAsia="Times New Roman" w:hAnsi="Times New Roman"/>
          <w:sz w:val="24"/>
          <w:szCs w:val="24"/>
          <w:lang w:eastAsia="ru-RU"/>
        </w:rPr>
        <w:t xml:space="preserve"> 20203</w:t>
      </w:r>
      <w:bookmarkStart w:id="0" w:name="_GoBack"/>
      <w:bookmarkEnd w:id="0"/>
    </w:p>
    <w:p w:rsidR="001E1C25" w:rsidRPr="006835E2" w:rsidRDefault="001E1C25" w:rsidP="006835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1C25" w:rsidRPr="006835E2" w:rsidRDefault="001E1C25" w:rsidP="006835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Вариантом контрольной работы, который должен выполнить студент является последняя цифра номера его зачетной книжки</w:t>
      </w:r>
    </w:p>
    <w:p w:rsidR="001E1C25" w:rsidRPr="006835E2" w:rsidRDefault="001E1C25" w:rsidP="006835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1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 xml:space="preserve">1. Теоретический вопрос. 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6835E2">
        <w:rPr>
          <w:rFonts w:ascii="Times New Roman" w:eastAsia="Times New Roman" w:hAnsi="Times New Roman"/>
          <w:bCs/>
          <w:sz w:val="24"/>
          <w:szCs w:val="24"/>
          <w:lang w:eastAsia="ru-RU"/>
        </w:rPr>
        <w:t>ущность, функции и роль денег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2. Тестовые задания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 xml:space="preserve">А. </w:t>
      </w: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ab/>
        <w:t>На какие две части распадается прибыль, получаемая от ссудного капитала?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процент;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предпринимательский доход;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амортизация;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иностранные займы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 xml:space="preserve">Б. </w:t>
      </w: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ab/>
        <w:t>Установите соответствие операций коммерческого банка и их вида (пассивные они или активные):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2340"/>
        <w:gridCol w:w="2340"/>
      </w:tblGrid>
      <w:tr w:rsidR="006835E2" w:rsidRPr="006835E2" w:rsidTr="00F552ED">
        <w:trPr>
          <w:trHeight w:val="461"/>
        </w:trPr>
        <w:tc>
          <w:tcPr>
            <w:tcW w:w="4608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Пассивные</w:t>
            </w:r>
          </w:p>
        </w:tc>
        <w:tc>
          <w:tcPr>
            <w:tcW w:w="2340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Активные</w:t>
            </w:r>
          </w:p>
        </w:tc>
      </w:tr>
      <w:tr w:rsidR="006835E2" w:rsidRPr="006835E2" w:rsidTr="00F552ED">
        <w:tc>
          <w:tcPr>
            <w:tcW w:w="4608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Учет векселей</w:t>
            </w:r>
          </w:p>
        </w:tc>
        <w:tc>
          <w:tcPr>
            <w:tcW w:w="2340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35E2" w:rsidRPr="006835E2" w:rsidTr="00F552ED">
        <w:tc>
          <w:tcPr>
            <w:tcW w:w="4608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вкладов</w:t>
            </w:r>
          </w:p>
        </w:tc>
        <w:tc>
          <w:tcPr>
            <w:tcW w:w="2340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35E2" w:rsidRPr="006835E2" w:rsidTr="00F552ED">
        <w:tc>
          <w:tcPr>
            <w:tcW w:w="4608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 ценных бумаг</w:t>
            </w:r>
          </w:p>
        </w:tc>
        <w:tc>
          <w:tcPr>
            <w:tcW w:w="2340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35E2" w:rsidRPr="006835E2" w:rsidTr="00F552ED">
        <w:tc>
          <w:tcPr>
            <w:tcW w:w="4608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35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Покупка</w:t>
            </w:r>
            <w:proofErr w:type="spellEnd"/>
            <w:r w:rsidRPr="00683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ценных бумаг</w:t>
            </w:r>
          </w:p>
        </w:tc>
        <w:tc>
          <w:tcPr>
            <w:tcW w:w="2340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35E2" w:rsidRPr="006835E2" w:rsidTr="00F552ED">
        <w:tc>
          <w:tcPr>
            <w:tcW w:w="4608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кредитов</w:t>
            </w:r>
          </w:p>
        </w:tc>
        <w:tc>
          <w:tcPr>
            <w:tcW w:w="2340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35E2" w:rsidRPr="006835E2" w:rsidTr="00F552ED">
        <w:tc>
          <w:tcPr>
            <w:tcW w:w="4608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кредитов</w:t>
            </w:r>
          </w:p>
        </w:tc>
        <w:tc>
          <w:tcPr>
            <w:tcW w:w="2340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3. Задача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Определить кросс-курс евро в фунтах стерлингов, если 1 фунт = 1,7664 дол. США, 1 евро = 1,2318 дол. США.</w:t>
      </w:r>
    </w:p>
    <w:p w:rsid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 2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 xml:space="preserve">1. Теоретический вопрос. 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Неполноценные деньги, характеристика их видов</w:t>
      </w:r>
    </w:p>
    <w:p w:rsid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2. Тестовые задания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 xml:space="preserve">А. </w:t>
      </w: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ab/>
        <w:t>Что такое банковская система?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совокупность кредитных организаций;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совокупность банков и небанковских финансово-кредитных организаций;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совокупность банков в их взаимосвязи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 xml:space="preserve">Б. </w:t>
      </w: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Какой тип инфляции связан с нарушением закона денежного </w:t>
      </w: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ab/>
        <w:t>обращения?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инфляция спроса;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инфляция издержек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3. Задача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При создании банка было выпущено 1 500 обыкновенных акций номиналом 1 000 руб., которые были проданы по курсу 1300 руб. Кроме того, за два года деятельности нераспределенная прибыль банка соста</w:t>
      </w: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softHyphen/>
        <w:t>вила 60 </w:t>
      </w: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000  руб.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 xml:space="preserve"> и 80 000  руб. соответственно. </w:t>
      </w: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Привилегированных акций банк не выпускал. Определить размер капитала банка спустя два года после начала его деятельности.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 3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Теоретический вопрос. 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bCs/>
          <w:sz w:val="24"/>
          <w:szCs w:val="24"/>
          <w:lang w:eastAsia="ru-RU"/>
        </w:rPr>
        <w:t>Кредитные деньги и кредитные орудия обращения, характеристика их видов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2. Тестовые задания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 xml:space="preserve">А. </w:t>
      </w: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ab/>
        <w:t>Какие операции относятся к ссудным операциям Центрального банка?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ссуды предприятиям;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ссуды населению;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ссуды банкам;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покупка государственных облигаций;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выпуск векселей;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эмиссия банкнот;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ссуды правительству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 xml:space="preserve">Б. </w:t>
      </w: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ab/>
        <w:t>Что такое ликвидность банка?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гарантированное размещение бумаг эмитента на согласованных условиях;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способность банка своевременно отвечать по своим обязательствам;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способность банка обеспечить своевременное погашение выданных ссуд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3. Задача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 xml:space="preserve">Банк выдал </w:t>
      </w: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первому  заемщику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 xml:space="preserve">  кредит  на сумму 150 000  руб. сроком на 2 месяца по ставке 15% годовых и второму заемщику -  на сумму 250 000  руб. сроком на 3 месяца по ставке 20% годовых. Определить сумму полученных банком процентов по предоставленным кредитам.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 4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1. Теоретический вопрос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bCs/>
          <w:sz w:val="24"/>
          <w:szCs w:val="24"/>
          <w:lang w:eastAsia="ru-RU"/>
        </w:rPr>
        <w:t>Денежный оборот: понятие, структура, показатели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2. Тестовые задания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 xml:space="preserve">А. </w:t>
      </w: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Что относится к основным инструментам денежно-кредитной </w:t>
      </w: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ab/>
        <w:t>политики?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выпуск денег в обращение;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изменение процентной ставки центрального банка;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кредитование предприятий;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операции на открытом рынке;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изменение нормы обязательных резервов;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кредитование государства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5E2" w:rsidRPr="006835E2" w:rsidRDefault="006835E2" w:rsidP="006835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 xml:space="preserve">Б. Операция считается </w:t>
      </w:r>
      <w:proofErr w:type="spell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факторинговой</w:t>
      </w:r>
      <w:proofErr w:type="spell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, если она включает в себя:</w:t>
      </w:r>
    </w:p>
    <w:p w:rsidR="006835E2" w:rsidRPr="006835E2" w:rsidRDefault="006835E2" w:rsidP="006835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аренду оборудования и страхование риска;</w:t>
      </w:r>
    </w:p>
    <w:p w:rsidR="006835E2" w:rsidRPr="006835E2" w:rsidRDefault="006835E2" w:rsidP="006835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 xml:space="preserve">) кредитование в форме предварительной оплаты долговых </w:t>
      </w: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ab/>
        <w:t>требова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ний, ин</w:t>
      </w: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кассирование его задолженности.</w:t>
      </w:r>
    </w:p>
    <w:p w:rsidR="006835E2" w:rsidRPr="006835E2" w:rsidRDefault="006835E2" w:rsidP="006835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управление имуществом.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3. Задача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Определить минимальный срок инвестирования, если комиссия за вступление в ОФБУ составила 2%, комиссия за выход из ОФБУ равняется 2,5%, сумма вознаграждения управляющего исчисляется в 1,5%, а доходность фонда за год составила 24%.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Вариант 5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1. Теоретический вопрос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Принципы организации и формы безналичных расчетов в РФ.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2. Тестовые задания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 xml:space="preserve">А. </w:t>
      </w: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ab/>
        <w:t>Что относится к функциям коммерческого банка?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посредничество в кредите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создание капитала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ссуды предприятиям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прием вкладов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 xml:space="preserve">Б. </w:t>
      </w: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ab/>
        <w:t>Кто является эмитентом евро?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Европейский центральный банк (ЕЦБ);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МВФ;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МБРР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3. Задача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 xml:space="preserve">Банк </w:t>
      </w: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выдал  кредит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 xml:space="preserve"> в сумме 6 000 000 руб. на 2 года по годовой ставке сложных про</w:t>
      </w: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softHyphen/>
        <w:t>центов 15% годовых. Кредит должен быть погашен едино</w:t>
      </w: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временным платежом с процентами в конце срока. Определить: 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 xml:space="preserve">) наращенную сумму долга, </w:t>
      </w: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сумму полученных банком процентов.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 6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1. Теоретический вопрос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Денежные системы: понятие, элементы, типы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2. Тестовые задания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Какие из перечисленных операций относятся к пассивным операциям коммерческих банков?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покупка государственных облигаций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 xml:space="preserve">) эмиссия банкнот, 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выпуск акций, прием вкладов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покупка акций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 xml:space="preserve">Б. </w:t>
      </w: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ab/>
        <w:t>Установите соответствие функций виду банков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977"/>
        <w:gridCol w:w="2414"/>
      </w:tblGrid>
      <w:tr w:rsidR="006835E2" w:rsidRPr="006835E2" w:rsidTr="00F552ED">
        <w:trPr>
          <w:cantSplit/>
        </w:trPr>
        <w:tc>
          <w:tcPr>
            <w:tcW w:w="4077" w:type="dxa"/>
            <w:tcBorders>
              <w:bottom w:val="nil"/>
            </w:tcBorders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2977" w:type="dxa"/>
            <w:vMerge w:val="restart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 банк</w:t>
            </w:r>
          </w:p>
        </w:tc>
        <w:tc>
          <w:tcPr>
            <w:tcW w:w="2414" w:type="dxa"/>
            <w:vMerge w:val="restart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Коммерческий банк</w:t>
            </w:r>
          </w:p>
        </w:tc>
      </w:tr>
      <w:tr w:rsidR="006835E2" w:rsidRPr="006835E2" w:rsidTr="00F552ED">
        <w:trPr>
          <w:cantSplit/>
        </w:trPr>
        <w:tc>
          <w:tcPr>
            <w:tcW w:w="4077" w:type="dxa"/>
            <w:tcBorders>
              <w:top w:val="nil"/>
            </w:tcBorders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35E2" w:rsidRPr="006835E2" w:rsidTr="00F552ED">
        <w:trPr>
          <w:cantSplit/>
        </w:trPr>
        <w:tc>
          <w:tcPr>
            <w:tcW w:w="4077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Аккумуляция и мобилизация временно свободных средств</w:t>
            </w:r>
          </w:p>
        </w:tc>
        <w:tc>
          <w:tcPr>
            <w:tcW w:w="2977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35E2" w:rsidRPr="006835E2" w:rsidTr="00F552ED">
        <w:trPr>
          <w:cantSplit/>
        </w:trPr>
        <w:tc>
          <w:tcPr>
            <w:tcW w:w="4077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Посредничество в кредите</w:t>
            </w:r>
          </w:p>
        </w:tc>
        <w:tc>
          <w:tcPr>
            <w:tcW w:w="2977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35E2" w:rsidRPr="006835E2" w:rsidTr="00F552ED">
        <w:trPr>
          <w:cantSplit/>
        </w:trPr>
        <w:tc>
          <w:tcPr>
            <w:tcW w:w="4077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 банков</w:t>
            </w:r>
          </w:p>
        </w:tc>
        <w:tc>
          <w:tcPr>
            <w:tcW w:w="2977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35E2" w:rsidRPr="006835E2" w:rsidTr="00F552ED">
        <w:trPr>
          <w:cantSplit/>
        </w:trPr>
        <w:tc>
          <w:tcPr>
            <w:tcW w:w="4077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 правительства</w:t>
            </w:r>
          </w:p>
        </w:tc>
        <w:tc>
          <w:tcPr>
            <w:tcW w:w="2977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35E2" w:rsidRPr="006835E2" w:rsidTr="00F552ED">
        <w:trPr>
          <w:cantSplit/>
        </w:trPr>
        <w:tc>
          <w:tcPr>
            <w:tcW w:w="4077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Монопольная эмиссия банкнот</w:t>
            </w:r>
          </w:p>
        </w:tc>
        <w:tc>
          <w:tcPr>
            <w:tcW w:w="2977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35E2" w:rsidRPr="006835E2" w:rsidTr="00F552ED">
        <w:trPr>
          <w:cantSplit/>
        </w:trPr>
        <w:tc>
          <w:tcPr>
            <w:tcW w:w="4077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денежно-кредитной политики</w:t>
            </w:r>
          </w:p>
        </w:tc>
        <w:tc>
          <w:tcPr>
            <w:tcW w:w="2977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35E2" w:rsidRPr="006835E2" w:rsidTr="00F552ED">
        <w:trPr>
          <w:cantSplit/>
        </w:trPr>
        <w:tc>
          <w:tcPr>
            <w:tcW w:w="4077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денег в безналичной форме</w:t>
            </w:r>
          </w:p>
        </w:tc>
        <w:tc>
          <w:tcPr>
            <w:tcW w:w="2977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3. Задача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Банк принимает депозиты на 4 месяца по ставке 5% годовых, на 5 месяцев по ставке 6% годовых и на год по ставке 7% годовых. Сум</w:t>
      </w: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ма депозита — 100 тыс. руб. </w:t>
      </w: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Определить  наращенную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сумму депозита на сроки: 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 xml:space="preserve">) 4 месяца, 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5 ме</w:t>
      </w: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сяцев, 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год.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7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1. Теоретический вопрос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bCs/>
          <w:sz w:val="24"/>
          <w:szCs w:val="24"/>
          <w:lang w:eastAsia="ru-RU"/>
        </w:rPr>
        <w:t>Сущность инфляции, формы ее проявления, виды, причины и методы регулирования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2. Тестовые задания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 xml:space="preserve">А. </w:t>
      </w: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активным операциям коммерческого банка относят:  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покупку акций,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продажу акций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продажу золота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продажу облигаций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 xml:space="preserve">Б. </w:t>
      </w: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ab/>
        <w:t>Для чего используют деньги в функции средства платежа?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для оплаты товара наличными;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для уплаты налогов;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для выдачи заработной платы.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3. Задача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Приведены данные баланса банка, тыс. руб.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7"/>
        <w:gridCol w:w="5793"/>
        <w:gridCol w:w="2126"/>
      </w:tblGrid>
      <w:tr w:rsidR="006835E2" w:rsidRPr="006835E2" w:rsidTr="00F552ED">
        <w:trPr>
          <w:trHeight w:val="374"/>
          <w:jc w:val="center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835E2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6835E2" w:rsidRPr="006835E2" w:rsidTr="00F552ED">
        <w:trPr>
          <w:trHeight w:val="307"/>
          <w:jc w:val="center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Обязательства </w:t>
            </w:r>
            <w:proofErr w:type="gramStart"/>
            <w:r w:rsidRPr="00683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банка  до</w:t>
            </w:r>
            <w:proofErr w:type="gramEnd"/>
            <w:r w:rsidRPr="00683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востребования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1 700 000</w:t>
            </w:r>
          </w:p>
        </w:tc>
      </w:tr>
      <w:tr w:rsidR="006835E2" w:rsidRPr="006835E2" w:rsidTr="00F552ED">
        <w:trPr>
          <w:trHeight w:val="307"/>
          <w:jc w:val="center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83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Обязательства  сроком</w:t>
            </w:r>
            <w:proofErr w:type="gramEnd"/>
            <w:r w:rsidRPr="00683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30 дней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4 500 000</w:t>
            </w:r>
          </w:p>
        </w:tc>
      </w:tr>
      <w:tr w:rsidR="006835E2" w:rsidRPr="006835E2" w:rsidTr="00F552ED">
        <w:trPr>
          <w:trHeight w:val="246"/>
          <w:jc w:val="center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Высоколиквидные активы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150 000</w:t>
            </w:r>
          </w:p>
        </w:tc>
      </w:tr>
      <w:tr w:rsidR="006835E2" w:rsidRPr="006835E2" w:rsidTr="00F552ED">
        <w:trPr>
          <w:trHeight w:val="307"/>
          <w:jc w:val="center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Ликвидные активы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2 500 000</w:t>
            </w:r>
          </w:p>
        </w:tc>
      </w:tr>
    </w:tbl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Требуется: 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 xml:space="preserve">) рассчитать коэффициент мгновенной ликвидности (Н2),  сравнить с нормативным значением; 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рассчитать показатель текущей ликвидности (Н3),  сравнить с нормативным значением.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Вариант 8 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1. Теоретический вопрос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Конвертируемость национальных валют, ее типы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2. Тестовые задания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 xml:space="preserve">А. </w:t>
      </w: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Лизинг– это: 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 xml:space="preserve">) долгосрочная аренда машин и оборудования с целью их производственного использования; 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переуступка прав требования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аренда недвижимости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управление имуществом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 xml:space="preserve">Б. </w:t>
      </w: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ab/>
        <w:t>Что такое политика кредитной рестрикции?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политика Центрального банка, направленная на снижение валютного курса;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политика Центрального банка, направленная на стимулирование производства;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политика Центрального банка, направленная на сокращение кредитов и денежной массы;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политика Центрального банка, направленная на расширение кредитов и денежной массы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 Задача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Центральный банк купил у коммерческих банков казначейские векселя за 15 дней до погашения на сумму 75 млн. долларов по учетной ставке 5%. Как может измениться объем денежной массы, если норма обязательных резервов равна 4%?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Вариант 9 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1. Теоретический вопрос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Валютная система: понятие, элементы, виды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2. Тестовые задания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 xml:space="preserve">А. </w:t>
      </w: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ab/>
        <w:t>По принадлежности уставного капитала банки делятся на: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универсальные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акционерные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паевые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специализированные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 xml:space="preserve">Б. </w:t>
      </w: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ab/>
        <w:t>Установите соответствие между видом и эмитентом денег: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977"/>
        <w:gridCol w:w="2272"/>
      </w:tblGrid>
      <w:tr w:rsidR="006835E2" w:rsidRPr="006835E2" w:rsidTr="00F552ED">
        <w:tc>
          <w:tcPr>
            <w:tcW w:w="4219" w:type="dxa"/>
            <w:tcBorders>
              <w:bottom w:val="nil"/>
            </w:tcBorders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gridSpan w:val="2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Эмитент денег</w:t>
            </w:r>
          </w:p>
        </w:tc>
      </w:tr>
      <w:tr w:rsidR="006835E2" w:rsidRPr="006835E2" w:rsidTr="00F552ED">
        <w:trPr>
          <w:cantSplit/>
        </w:trPr>
        <w:tc>
          <w:tcPr>
            <w:tcW w:w="4219" w:type="dxa"/>
            <w:tcBorders>
              <w:top w:val="nil"/>
              <w:bottom w:val="nil"/>
            </w:tcBorders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835E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Вид денег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Государство (казначейство)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835E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Банки</w:t>
            </w:r>
          </w:p>
        </w:tc>
      </w:tr>
      <w:tr w:rsidR="006835E2" w:rsidRPr="006835E2" w:rsidTr="00F552ED">
        <w:trPr>
          <w:cantSplit/>
        </w:trPr>
        <w:tc>
          <w:tcPr>
            <w:tcW w:w="4219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Бумажные деньги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35E2" w:rsidRPr="006835E2" w:rsidTr="00F552ED">
        <w:trPr>
          <w:cantSplit/>
        </w:trPr>
        <w:tc>
          <w:tcPr>
            <w:tcW w:w="4219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Кредитные деньги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3. Задача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Центральный банк предоставил коммерческому банку кредит на 10 календарных дней под 7,5% годовых в сумме 10 млн. руб. Определить: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сумму начисленных процентов за пользование кредитом,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наращенную сумму долга по кредиту.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Вариант10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1. Теоретический вопрос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Валютный курс: понятие, стоимостная основа, </w:t>
      </w:r>
      <w:proofErr w:type="spellStart"/>
      <w:r w:rsidRPr="006835E2">
        <w:rPr>
          <w:rFonts w:ascii="Times New Roman" w:eastAsia="Times New Roman" w:hAnsi="Times New Roman"/>
          <w:bCs/>
          <w:sz w:val="24"/>
          <w:szCs w:val="24"/>
          <w:lang w:eastAsia="ru-RU"/>
        </w:rPr>
        <w:t>курсообразующие</w:t>
      </w:r>
      <w:proofErr w:type="spellEnd"/>
      <w:r w:rsidRPr="006835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факторы, режим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2. Тестовые задания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А. К функциям банка относятся: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посредничество в кредите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создание капитала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ссуды предприятиям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прием вкладов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 xml:space="preserve">Б. </w:t>
      </w: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ab/>
        <w:t>Установите соответствие вида и формы векселя: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835"/>
        <w:gridCol w:w="2414"/>
      </w:tblGrid>
      <w:tr w:rsidR="006835E2" w:rsidRPr="006835E2" w:rsidTr="00F552ED">
        <w:tc>
          <w:tcPr>
            <w:tcW w:w="4219" w:type="dxa"/>
            <w:tcBorders>
              <w:bottom w:val="nil"/>
            </w:tcBorders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gridSpan w:val="2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векселя</w:t>
            </w:r>
          </w:p>
        </w:tc>
      </w:tr>
      <w:tr w:rsidR="006835E2" w:rsidRPr="006835E2" w:rsidTr="00F552ED">
        <w:trPr>
          <w:cantSplit/>
          <w:trHeight w:val="436"/>
        </w:trPr>
        <w:tc>
          <w:tcPr>
            <w:tcW w:w="4219" w:type="dxa"/>
            <w:tcBorders>
              <w:top w:val="nil"/>
            </w:tcBorders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835E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Форма векселя</w:t>
            </w:r>
          </w:p>
        </w:tc>
        <w:tc>
          <w:tcPr>
            <w:tcW w:w="2835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83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простой</w:t>
            </w:r>
            <w:proofErr w:type="gramEnd"/>
          </w:p>
        </w:tc>
        <w:tc>
          <w:tcPr>
            <w:tcW w:w="2414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83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переводной</w:t>
            </w:r>
            <w:proofErr w:type="gramEnd"/>
          </w:p>
        </w:tc>
      </w:tr>
      <w:tr w:rsidR="006835E2" w:rsidRPr="006835E2" w:rsidTr="00F552ED">
        <w:trPr>
          <w:cantSplit/>
        </w:trPr>
        <w:tc>
          <w:tcPr>
            <w:tcW w:w="4219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83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безусловное</w:t>
            </w:r>
            <w:proofErr w:type="gramEnd"/>
            <w:r w:rsidRPr="00683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предложение (приказ) уплатить</w:t>
            </w:r>
          </w:p>
        </w:tc>
        <w:tc>
          <w:tcPr>
            <w:tcW w:w="2835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35E2" w:rsidRPr="006835E2" w:rsidTr="00F552ED">
        <w:trPr>
          <w:cantSplit/>
        </w:trPr>
        <w:tc>
          <w:tcPr>
            <w:tcW w:w="4219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Безусловное обещание (обязательство) уплатить</w:t>
            </w:r>
          </w:p>
        </w:tc>
        <w:tc>
          <w:tcPr>
            <w:tcW w:w="2835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3. Задача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 ноября 2008 г. центральный банк предоставил коммерческому банку кредит на 10 календарных дней под 7,5% годовых в сумме 10 млн. руб. Определить: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сумму начисленных процентов за пользование кредитом,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наращенную сумму долга по кредиту.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Вариант 11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1. Теоретический вопрос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Платежный баланс: понятие, структура, методы регулирования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2. Тестовые задания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 xml:space="preserve">А. </w:t>
      </w: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ab/>
        <w:t>В какой форме выпускается СДР?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только в наличной;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только в безналичной;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в наличной и безналичной.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 xml:space="preserve">Б. </w:t>
      </w: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ab/>
        <w:t>Что характеризует коэффициент монетизации?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степень обеспеченности экономики наличными денежными средствами: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 xml:space="preserve">) степень обеспеченности экономики денежными средствами 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3. Задача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Вексель на сумму 500 тыс. руб. был предъявлен к учету в банк за 3 месяца до погашения и был учтен по учетной ставке 5%. Рассчитать: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 xml:space="preserve">) сумму дохода (дисконта) банка; 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 xml:space="preserve">) сумму, выплаченную владельцу векселя.  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 12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1. Теоретический вопрос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bCs/>
          <w:sz w:val="24"/>
          <w:szCs w:val="24"/>
          <w:lang w:eastAsia="ru-RU"/>
        </w:rPr>
        <w:t>Ссудный капитал и кредит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2. Тестовые задания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 xml:space="preserve">А. </w:t>
      </w: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ab/>
        <w:t>Чем являются современные деньги?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всеобщим стоимостным эквивалентом;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особым товаром;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средством оплаты товаров и услуг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 xml:space="preserve">Б. </w:t>
      </w: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ab/>
        <w:t>Как определить скорость обращения денег?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как отношение суммы цен товаров к денежному агрегату М2;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как отношение объема денежной массы к денежному агрегату М2;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как отношение валового внутреннего продукта (ВВП) к денежному агрегату М2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3. Задача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Как изменился реальный курс евро к рублю, если номинальный курс вырос с 34,16 до 34,73 руб. за евро, а цены увеличились в странах зоны евро на 1,9%, в России – на 9%?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 13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1. Теоретический вопрос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Рынок ссудных капиталов: понятие, структура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2. Тестовые задания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 xml:space="preserve">А. </w:t>
      </w: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ab/>
        <w:t>Какие исторически существовали формы денег?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неполноценные;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кредитные деньги;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металлические деньги;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государственные бумажные деньги;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полноценные деньги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 xml:space="preserve">Б. </w:t>
      </w: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ab/>
        <w:t>При расчетах по инкассо чье поручение выполняет банк?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поручение поставщика по получению платежа;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поручение плательщика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3. Задача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Как изменились номинальный и реальный курсы рубля к евро, если номинальный курс евро к рублю вырос с 34,85 до 35,00 руб. за евро, а цены увеличились в странах зоны евро на 2%, в РФ – на 10%?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 14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1. Теоретический вопрос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Центральные банки: формы организации, цели, функции и операции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2. Тестовые задания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 xml:space="preserve">А. </w:t>
      </w: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ab/>
        <w:t>Какие деньги являются полноценными?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деньги, не обладающие собственной внутренней стоимостью;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деньги, обладающие собственной внутренней стоимостью;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деньги, имеющие товарную природу;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представители, знаки стоимости;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деньги, утратившие товарную природу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 xml:space="preserve">Б. </w:t>
      </w: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ab/>
        <w:t>Установите, к какому виду монометаллизма относятся следующие характерные черты: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04"/>
        <w:gridCol w:w="2188"/>
        <w:gridCol w:w="2512"/>
        <w:gridCol w:w="2341"/>
      </w:tblGrid>
      <w:tr w:rsidR="006835E2" w:rsidRPr="006835E2" w:rsidTr="00F552ED">
        <w:tc>
          <w:tcPr>
            <w:tcW w:w="2392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Характерные черты</w:t>
            </w:r>
          </w:p>
        </w:tc>
        <w:tc>
          <w:tcPr>
            <w:tcW w:w="2216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Золотомонетный стандарт</w:t>
            </w:r>
          </w:p>
        </w:tc>
        <w:tc>
          <w:tcPr>
            <w:tcW w:w="2570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Золотослитковый стандарт (С)</w:t>
            </w:r>
          </w:p>
        </w:tc>
        <w:tc>
          <w:tcPr>
            <w:tcW w:w="2393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Золотодевизный стандарт (Д)</w:t>
            </w:r>
          </w:p>
        </w:tc>
      </w:tr>
      <w:tr w:rsidR="006835E2" w:rsidRPr="006835E2" w:rsidTr="00F552ED">
        <w:tc>
          <w:tcPr>
            <w:tcW w:w="2392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Золото уходит из обращения</w:t>
            </w:r>
          </w:p>
        </w:tc>
        <w:tc>
          <w:tcPr>
            <w:tcW w:w="2216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35E2" w:rsidRPr="006835E2" w:rsidTr="00F552ED">
        <w:tc>
          <w:tcPr>
            <w:tcW w:w="2392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Золото выполняет функции средства обращения и платежа</w:t>
            </w:r>
          </w:p>
        </w:tc>
        <w:tc>
          <w:tcPr>
            <w:tcW w:w="2216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35E2" w:rsidRPr="006835E2" w:rsidTr="00F552ED">
        <w:tc>
          <w:tcPr>
            <w:tcW w:w="2392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Размен банкнот на золотые монеты</w:t>
            </w:r>
          </w:p>
        </w:tc>
        <w:tc>
          <w:tcPr>
            <w:tcW w:w="2216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3. Задача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Банк имеет закрытые валютные позиции. В течение дня он купил: 1000 фунтов стерлингов за японские иены по курсу 223 иены за фунт и 1000 долларов США за фунты стерлингов по курсу 1,8860 долл. за фунт. Определить величину валютных позиций по фунтам, иенам и долларам к концу рабочего дня.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15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1. Теоретический вопрос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Денежно-кредитная политика: цели и методы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2. Тестовые задания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 xml:space="preserve">А.   </w:t>
      </w: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ab/>
        <w:t>Что означает понятие «</w:t>
      </w: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денежный  оборот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»?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это движение денег в наличной форме;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это движение денег в безналичной форме;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это движение денег в наличной и безналичной формах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 xml:space="preserve">Б. </w:t>
      </w: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ab/>
        <w:t>Установите соответствие между факторами и типами инфляции: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251"/>
        <w:gridCol w:w="3047"/>
        <w:gridCol w:w="3047"/>
      </w:tblGrid>
      <w:tr w:rsidR="006835E2" w:rsidRPr="006835E2" w:rsidTr="00F552ED">
        <w:tc>
          <w:tcPr>
            <w:tcW w:w="3474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Инфляция спроса</w:t>
            </w:r>
          </w:p>
        </w:tc>
        <w:tc>
          <w:tcPr>
            <w:tcW w:w="3475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Инфляция издержек</w:t>
            </w:r>
          </w:p>
        </w:tc>
      </w:tr>
      <w:tr w:rsidR="006835E2" w:rsidRPr="006835E2" w:rsidTr="00F552ED">
        <w:tc>
          <w:tcPr>
            <w:tcW w:w="3474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 заработной платы, опережающий рост производительности труда</w:t>
            </w:r>
          </w:p>
        </w:tc>
        <w:tc>
          <w:tcPr>
            <w:tcW w:w="3475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35E2" w:rsidRPr="006835E2" w:rsidTr="00F552ED">
        <w:tc>
          <w:tcPr>
            <w:tcW w:w="3474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Кредитная экспансия банков</w:t>
            </w:r>
          </w:p>
        </w:tc>
        <w:tc>
          <w:tcPr>
            <w:tcW w:w="3475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35E2" w:rsidRPr="006835E2" w:rsidTr="00F552ED">
        <w:tc>
          <w:tcPr>
            <w:tcW w:w="3474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Бюджетный дефицит</w:t>
            </w:r>
          </w:p>
        </w:tc>
        <w:tc>
          <w:tcPr>
            <w:tcW w:w="3475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35E2" w:rsidRPr="006835E2" w:rsidTr="00F552ED">
        <w:tc>
          <w:tcPr>
            <w:tcW w:w="3474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Удорожание энергоносителей</w:t>
            </w:r>
          </w:p>
        </w:tc>
        <w:tc>
          <w:tcPr>
            <w:tcW w:w="3475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35E2" w:rsidRPr="006835E2" w:rsidTr="00F552ED">
        <w:tc>
          <w:tcPr>
            <w:tcW w:w="3474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Покупка центральным банком иностранной валюты</w:t>
            </w:r>
          </w:p>
        </w:tc>
        <w:tc>
          <w:tcPr>
            <w:tcW w:w="3475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3. Задача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Номинальный курс рубля к доллару США – 25 руб.</w:t>
      </w: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,  уровень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инфляции в США – 3%, в России – 10%. Требуется: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 xml:space="preserve">) определить реальный курс рубля к доллару, 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 xml:space="preserve">) сравнить реальный курс с номинальным, 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объяснить, чем вызвано различие уровней номинального и реального курсов.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 16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1. Теоретический вопрос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Коммерческие банки: сущность, функции, операции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2. Тестовые задания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 xml:space="preserve">А. </w:t>
      </w: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Кто в РФ определяет правила, сроки и стандарты безналичных </w:t>
      </w: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ab/>
        <w:t>расчетов?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Министерство финансов;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Правительство;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Центральный банк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 xml:space="preserve">Б. </w:t>
      </w: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ab/>
        <w:t>Установите соответствие между типом конвертируемости и режимом валютных ограничений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1899"/>
        <w:gridCol w:w="2136"/>
        <w:gridCol w:w="1842"/>
        <w:gridCol w:w="1422"/>
      </w:tblGrid>
      <w:tr w:rsidR="006835E2" w:rsidRPr="006835E2" w:rsidTr="006835E2">
        <w:tc>
          <w:tcPr>
            <w:tcW w:w="2297" w:type="dxa"/>
            <w:tcBorders>
              <w:bottom w:val="nil"/>
            </w:tcBorders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99" w:type="dxa"/>
            <w:gridSpan w:val="4"/>
          </w:tcPr>
          <w:p w:rsidR="006835E2" w:rsidRPr="006835E2" w:rsidRDefault="006835E2" w:rsidP="00683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5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Типы конвертируемости</w:t>
            </w:r>
          </w:p>
        </w:tc>
      </w:tr>
      <w:tr w:rsidR="006835E2" w:rsidRPr="006835E2" w:rsidTr="006835E2">
        <w:trPr>
          <w:cantSplit/>
        </w:trPr>
        <w:tc>
          <w:tcPr>
            <w:tcW w:w="2297" w:type="dxa"/>
            <w:tcBorders>
              <w:top w:val="nil"/>
              <w:bottom w:val="nil"/>
            </w:tcBorders>
          </w:tcPr>
          <w:p w:rsidR="006835E2" w:rsidRPr="006835E2" w:rsidRDefault="006835E2" w:rsidP="00683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5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Режим валютных ограничений</w:t>
            </w:r>
          </w:p>
        </w:tc>
        <w:tc>
          <w:tcPr>
            <w:tcW w:w="1899" w:type="dxa"/>
            <w:vMerge w:val="restart"/>
          </w:tcPr>
          <w:p w:rsidR="006835E2" w:rsidRPr="006835E2" w:rsidRDefault="006835E2" w:rsidP="00683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5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Полная конвертируемость</w:t>
            </w:r>
          </w:p>
        </w:tc>
        <w:tc>
          <w:tcPr>
            <w:tcW w:w="2136" w:type="dxa"/>
            <w:vMerge w:val="restart"/>
          </w:tcPr>
          <w:p w:rsidR="006835E2" w:rsidRPr="006835E2" w:rsidRDefault="006835E2" w:rsidP="00683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5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Конвертируемость по текущим международным операциям</w:t>
            </w:r>
          </w:p>
        </w:tc>
        <w:tc>
          <w:tcPr>
            <w:tcW w:w="1842" w:type="dxa"/>
            <w:vMerge w:val="restart"/>
          </w:tcPr>
          <w:p w:rsidR="006835E2" w:rsidRPr="006835E2" w:rsidRDefault="006835E2" w:rsidP="00683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5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Внешняя конвертируемость</w:t>
            </w:r>
          </w:p>
        </w:tc>
        <w:tc>
          <w:tcPr>
            <w:tcW w:w="1422" w:type="dxa"/>
            <w:vMerge w:val="restart"/>
          </w:tcPr>
          <w:p w:rsidR="006835E2" w:rsidRPr="006835E2" w:rsidRDefault="006835E2" w:rsidP="00683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5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Внутренняя конвертируемость</w:t>
            </w:r>
          </w:p>
        </w:tc>
      </w:tr>
      <w:tr w:rsidR="006835E2" w:rsidRPr="006835E2" w:rsidTr="006835E2">
        <w:trPr>
          <w:cantSplit/>
        </w:trPr>
        <w:tc>
          <w:tcPr>
            <w:tcW w:w="2297" w:type="dxa"/>
            <w:tcBorders>
              <w:top w:val="nil"/>
            </w:tcBorders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vMerge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36" w:type="dxa"/>
            <w:vMerge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2" w:type="dxa"/>
            <w:vMerge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22" w:type="dxa"/>
            <w:vMerge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6835E2" w:rsidRPr="006835E2" w:rsidTr="006835E2">
        <w:trPr>
          <w:cantSplit/>
        </w:trPr>
        <w:tc>
          <w:tcPr>
            <w:tcW w:w="2297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5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Отсутствуют ограничения по текущим международным операциям</w:t>
            </w:r>
          </w:p>
        </w:tc>
        <w:tc>
          <w:tcPr>
            <w:tcW w:w="1899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35E2" w:rsidRPr="006835E2" w:rsidTr="006835E2">
        <w:trPr>
          <w:cantSplit/>
        </w:trPr>
        <w:tc>
          <w:tcPr>
            <w:tcW w:w="2297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5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Отсутствуют ограничения по международным операциям, связанным с движением капитала</w:t>
            </w:r>
          </w:p>
        </w:tc>
        <w:tc>
          <w:tcPr>
            <w:tcW w:w="1899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35E2" w:rsidRPr="006835E2" w:rsidTr="006835E2">
        <w:trPr>
          <w:cantSplit/>
        </w:trPr>
        <w:tc>
          <w:tcPr>
            <w:tcW w:w="2297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5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Отсутствуют ограничения по операциям резидентов</w:t>
            </w:r>
          </w:p>
        </w:tc>
        <w:tc>
          <w:tcPr>
            <w:tcW w:w="1899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35E2" w:rsidRPr="006835E2" w:rsidTr="006835E2">
        <w:trPr>
          <w:cantSplit/>
        </w:trPr>
        <w:tc>
          <w:tcPr>
            <w:tcW w:w="2297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5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Отсутствуют ограничения по операциям нерезидентов</w:t>
            </w:r>
          </w:p>
        </w:tc>
        <w:tc>
          <w:tcPr>
            <w:tcW w:w="1899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3. Задача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В первый месяц уровень инфляции составил 14%, во второй – 9%, в третий – 7%. Каков уровень инфляции за квартал?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 17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1. Теоретический вопрос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Пассивные операции коммерческих банков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2. Тестовые задания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 xml:space="preserve">А. </w:t>
      </w: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ab/>
        <w:t>Что означает понятие «денежная система»?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это виды денежных знаков;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это форма организации денежного обращения в стране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 xml:space="preserve">Б. </w:t>
      </w: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ab/>
        <w:t>Каковы особенности режима плавающего валютного курса?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курс устанавливается центральным банком;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курс устанавливается коммерческими банками – операторами валютного рынка;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курс не зависит от спроса и предложения на валюту;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курс меняется под влиянием спроса и предложения на валюту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3. Задача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 xml:space="preserve">Банковский мультипликатор равен 20, максимально возможное количество денег, которое может создать банковская система - 80 млн. руб. Определить: 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а)  норму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обязательных резервов,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сумму первоначального депозита.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Вариант 18 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1. Теоретический вопрос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iCs/>
          <w:sz w:val="24"/>
          <w:szCs w:val="24"/>
          <w:lang w:eastAsia="ru-RU"/>
        </w:rPr>
        <w:t>Активные операции коммерческих банков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2. Тестовые задания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 xml:space="preserve">А. </w:t>
      </w: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ab/>
        <w:t>Что такое стагфляция?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сочетание сокращения производства и инфляции;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сочетание сокращения безработицы и инфляции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 xml:space="preserve">Б. </w:t>
      </w: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Какие факторы оказывают непосредственное влияние на валютный </w:t>
      </w: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ab/>
        <w:t>курс?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темпы роста ВВП;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бюджетный дефицит;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сальдо платежного баланса;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спрос и предложение на валюту;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уровень процентных ставок и доходности ценных бумаг;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темпы инфляции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3. Задача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Объем производства увеличился за год на 7%, средний уровень цен – на 8%, денежная масса выросла с 5 до 7 трлн. руб. Определить скорость оборота денег в данном году, если известно, что в прошлом году она составляла 4 оборота.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lastRenderedPageBreak/>
        <w:t>Вариант 19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1. Теоретический вопрос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Финансовые услуги коммерческих банков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2. Тестовые задания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 xml:space="preserve">А. </w:t>
      </w: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ab/>
        <w:t>От чего зависит тип валютной конвертируемости?</w:t>
      </w:r>
    </w:p>
    <w:p w:rsid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от режима валютного курса;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от количества и вида валютных ограничений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 xml:space="preserve">Б. </w:t>
      </w: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ab/>
        <w:t>Кто дает банку инкассовое поручение?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экспортер;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импортер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3. Задача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ВВП составляет 13243 млрд. руб., а денежная масса – 2674 млрд. руб. Рассчитать показатели оборачиваемости денежной массы: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скорость оборота (количество оборотов) денежной массы;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продолжительность одного оборота (в днях).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Вариант 20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1. Теоретический вопрос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iCs/>
          <w:sz w:val="24"/>
          <w:szCs w:val="24"/>
          <w:lang w:eastAsia="ru-RU"/>
        </w:rPr>
        <w:t>Сберегательный банк Российской Федерации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2. Тестовые задания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 xml:space="preserve">А. </w:t>
      </w: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ab/>
        <w:t>Что такое валютная интервенция?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покупка центральным банком ценных бумаг;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продажа центральным банком ценных бумаг;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покупка центральным банком иностранной валюты;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продажа центральным банком иностранной валюты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 xml:space="preserve">Б. </w:t>
      </w: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ab/>
        <w:t>Как определяется норма процента?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как отношение ссуды к сумме капитала;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как отношение суммы годового дохода к сумме капитала, отданного в ссуду;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как отношение суммы годового дохода к издержкам ссудного капитала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3. Задача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 xml:space="preserve">Денежная база – 3 484 млрд. руб., наличные деньги вне банков (агрегат М0) – 2 352 млрд. руб., депозиты до востребования и срочные – 5 357 млрд. руб., депозиты в иностранной валюте – 1130 млрд. руб. Рассчитать: 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 xml:space="preserve">) объем денежной массы в национальном определении (агрегат М2); 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 xml:space="preserve">) объем денежной массы по методологии денежного обзора (агрегат М2Х); 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величину денежного мультипликатора.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 21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1. Теоретический вопрос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Банковская система: понятие, типы. Формирование и развитие банковской системы России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2. Тестовые задания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 xml:space="preserve">А. </w:t>
      </w: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ab/>
        <w:t>Что такое паритет покупательной способности валют (ППС)?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покупательная способность валюты;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соотношение валют по их золотому содержанию;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соотношение валют по их покупательной способности;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соотношение валют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 xml:space="preserve">Б. </w:t>
      </w: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Каково место небанковских кредитно-финансовых институтов на </w:t>
      </w: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ab/>
        <w:t>рынке ссудного капитала?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составная часть кредитной системы;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составная часть биржевого рынка ценных бумаг;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составная часть банковской системы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3. Задача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Определить, удалось ли выполнить целевой ориентир роста денежной массы в пределах 19-28%, если объем ВВП вырос с 21,6 до 26,8 трлн. руб., а скорость обращения денег снизилась на 13,5%.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 22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1. Теоретический вопрос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bCs/>
          <w:sz w:val="24"/>
          <w:szCs w:val="24"/>
          <w:lang w:eastAsia="ru-RU"/>
        </w:rPr>
        <w:t>Международные кредитно-финансовые институты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2. Тестовые задания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 xml:space="preserve">А. </w:t>
      </w: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ab/>
        <w:t>Кому более выгодно использование аккредитивной формы расчетов?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экспортеру;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) импортеру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 xml:space="preserve">Б. </w:t>
      </w: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ab/>
        <w:t>Установите соответствие клиентуры виду банков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0"/>
        <w:gridCol w:w="2691"/>
        <w:gridCol w:w="2648"/>
      </w:tblGrid>
      <w:tr w:rsidR="006835E2" w:rsidRPr="006835E2" w:rsidTr="00F552ED">
        <w:trPr>
          <w:cantSplit/>
        </w:trPr>
        <w:tc>
          <w:tcPr>
            <w:tcW w:w="4220" w:type="dxa"/>
            <w:tcBorders>
              <w:bottom w:val="nil"/>
            </w:tcBorders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 w:val="restart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 банк</w:t>
            </w:r>
          </w:p>
        </w:tc>
        <w:tc>
          <w:tcPr>
            <w:tcW w:w="2648" w:type="dxa"/>
            <w:vMerge w:val="restart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Коммерческий банк</w:t>
            </w:r>
          </w:p>
        </w:tc>
      </w:tr>
      <w:tr w:rsidR="006835E2" w:rsidRPr="006835E2" w:rsidTr="00F552ED">
        <w:trPr>
          <w:cantSplit/>
          <w:trHeight w:val="450"/>
        </w:trPr>
        <w:tc>
          <w:tcPr>
            <w:tcW w:w="4220" w:type="dxa"/>
            <w:tcBorders>
              <w:top w:val="nil"/>
            </w:tcBorders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vMerge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35E2" w:rsidRPr="006835E2" w:rsidTr="00F552ED">
        <w:trPr>
          <w:cantSplit/>
        </w:trPr>
        <w:tc>
          <w:tcPr>
            <w:tcW w:w="4220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Промышленные предприятия</w:t>
            </w:r>
          </w:p>
        </w:tc>
        <w:tc>
          <w:tcPr>
            <w:tcW w:w="2691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35E2" w:rsidRPr="006835E2" w:rsidTr="00F552ED">
        <w:trPr>
          <w:cantSplit/>
        </w:trPr>
        <w:tc>
          <w:tcPr>
            <w:tcW w:w="4220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Банки</w:t>
            </w:r>
          </w:p>
        </w:tc>
        <w:tc>
          <w:tcPr>
            <w:tcW w:w="2691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35E2" w:rsidRPr="006835E2" w:rsidTr="00F552ED">
        <w:trPr>
          <w:cantSplit/>
        </w:trPr>
        <w:tc>
          <w:tcPr>
            <w:tcW w:w="4220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2691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35E2" w:rsidRPr="006835E2" w:rsidTr="00F552ED">
        <w:trPr>
          <w:cantSplit/>
        </w:trPr>
        <w:tc>
          <w:tcPr>
            <w:tcW w:w="4220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Правительство</w:t>
            </w:r>
          </w:p>
        </w:tc>
        <w:tc>
          <w:tcPr>
            <w:tcW w:w="2691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6835E2" w:rsidRPr="006835E2" w:rsidRDefault="006835E2" w:rsidP="00683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3. Задача</w:t>
      </w:r>
    </w:p>
    <w:p w:rsidR="006835E2" w:rsidRPr="006835E2" w:rsidRDefault="006835E2" w:rsidP="006835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Средний уровень цен вырос за год на 9%, объем производства - на 6%, скорость </w:t>
      </w:r>
      <w:proofErr w:type="gramStart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>оборота  денег</w:t>
      </w:r>
      <w:proofErr w:type="gramEnd"/>
      <w:r w:rsidRPr="006835E2">
        <w:rPr>
          <w:rFonts w:ascii="Times New Roman" w:eastAsia="Times New Roman" w:hAnsi="Times New Roman"/>
          <w:sz w:val="24"/>
          <w:szCs w:val="24"/>
          <w:lang w:eastAsia="ru-RU"/>
        </w:rPr>
        <w:t xml:space="preserve"> снизилась с 4 до 3,5 оборота. Определить объем денежной массы на конец года, если в начале года он составлял 5 трлн. руб.</w:t>
      </w:r>
    </w:p>
    <w:p w:rsidR="001E1C25" w:rsidRPr="006835E2" w:rsidRDefault="001E1C25" w:rsidP="006835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C25" w:rsidRPr="006835E2" w:rsidRDefault="001E1C25" w:rsidP="006835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D28" w:rsidRDefault="006835E2" w:rsidP="006835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35E2">
        <w:rPr>
          <w:rFonts w:ascii="Times New Roman" w:hAnsi="Times New Roman"/>
          <w:b/>
          <w:sz w:val="24"/>
          <w:szCs w:val="24"/>
        </w:rPr>
        <w:t>Список использованной литературы и рекомендуемый в написани</w:t>
      </w:r>
      <w:r>
        <w:rPr>
          <w:rFonts w:ascii="Times New Roman" w:hAnsi="Times New Roman"/>
          <w:b/>
          <w:sz w:val="24"/>
          <w:szCs w:val="24"/>
        </w:rPr>
        <w:t>и</w:t>
      </w:r>
      <w:r w:rsidRPr="006835E2">
        <w:rPr>
          <w:rFonts w:ascii="Times New Roman" w:hAnsi="Times New Roman"/>
          <w:b/>
          <w:sz w:val="24"/>
          <w:szCs w:val="24"/>
        </w:rPr>
        <w:t xml:space="preserve"> контрольных работ</w:t>
      </w:r>
    </w:p>
    <w:p w:rsidR="00F552ED" w:rsidRDefault="00F552ED" w:rsidP="006835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52ED" w:rsidRPr="00F552ED" w:rsidRDefault="00F552ED" w:rsidP="00F552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2ED">
        <w:rPr>
          <w:rFonts w:ascii="Times New Roman" w:hAnsi="Times New Roman"/>
          <w:sz w:val="24"/>
          <w:szCs w:val="24"/>
        </w:rPr>
        <w:t>1. Абрамова М.А. Современная денежно-кредитная политика: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52ED">
        <w:rPr>
          <w:rFonts w:ascii="Times New Roman" w:hAnsi="Times New Roman"/>
          <w:sz w:val="24"/>
          <w:szCs w:val="24"/>
        </w:rPr>
        <w:t xml:space="preserve">учебник / под ред., </w:t>
      </w:r>
      <w:proofErr w:type="spellStart"/>
      <w:r w:rsidRPr="00F552ED">
        <w:rPr>
          <w:rFonts w:ascii="Times New Roman" w:hAnsi="Times New Roman"/>
          <w:sz w:val="24"/>
          <w:szCs w:val="24"/>
        </w:rPr>
        <w:t>Аболихина</w:t>
      </w:r>
      <w:proofErr w:type="spellEnd"/>
      <w:r w:rsidRPr="00F552ED">
        <w:rPr>
          <w:rFonts w:ascii="Times New Roman" w:hAnsi="Times New Roman"/>
          <w:sz w:val="24"/>
          <w:szCs w:val="24"/>
        </w:rPr>
        <w:t xml:space="preserve"> Г.А., Александрова Л.С., Афанасьева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52ED">
        <w:rPr>
          <w:rFonts w:ascii="Times New Roman" w:hAnsi="Times New Roman"/>
          <w:sz w:val="24"/>
          <w:szCs w:val="24"/>
        </w:rPr>
        <w:t xml:space="preserve">О.Н. и др. — Москва: </w:t>
      </w:r>
      <w:proofErr w:type="spellStart"/>
      <w:r w:rsidRPr="00F552ED">
        <w:rPr>
          <w:rFonts w:ascii="Times New Roman" w:hAnsi="Times New Roman"/>
          <w:sz w:val="24"/>
          <w:szCs w:val="24"/>
        </w:rPr>
        <w:t>КноРус</w:t>
      </w:r>
      <w:proofErr w:type="spellEnd"/>
      <w:r w:rsidRPr="00F552ED">
        <w:rPr>
          <w:rFonts w:ascii="Times New Roman" w:hAnsi="Times New Roman"/>
          <w:sz w:val="24"/>
          <w:szCs w:val="24"/>
        </w:rPr>
        <w:t>, 2020. — 330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52ED">
        <w:rPr>
          <w:rFonts w:ascii="Times New Roman" w:hAnsi="Times New Roman"/>
          <w:sz w:val="24"/>
          <w:szCs w:val="24"/>
        </w:rPr>
        <w:t>https://www.book.ru/book/934027</w:t>
      </w:r>
    </w:p>
    <w:p w:rsidR="00F552ED" w:rsidRPr="00F552ED" w:rsidRDefault="00F552ED" w:rsidP="00F552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2ED">
        <w:rPr>
          <w:rFonts w:ascii="Times New Roman" w:hAnsi="Times New Roman"/>
          <w:sz w:val="24"/>
          <w:szCs w:val="24"/>
        </w:rPr>
        <w:t>2. Абрамова М.А. Деньги, кредит, банки и денежно-кредитная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52ED">
        <w:rPr>
          <w:rFonts w:ascii="Times New Roman" w:hAnsi="Times New Roman"/>
          <w:sz w:val="24"/>
          <w:szCs w:val="24"/>
        </w:rPr>
        <w:t>система. Тесты, задания, кейсы: учебное пособие / Абрамова М.А.,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52ED">
        <w:rPr>
          <w:rFonts w:ascii="Times New Roman" w:hAnsi="Times New Roman"/>
          <w:sz w:val="24"/>
          <w:szCs w:val="24"/>
        </w:rPr>
        <w:t>под ред., Александрова Л.С., под ред., Бычков В.П., Зайцева Е.В.,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52ED">
        <w:rPr>
          <w:rFonts w:ascii="Times New Roman" w:hAnsi="Times New Roman"/>
          <w:sz w:val="24"/>
          <w:szCs w:val="24"/>
        </w:rPr>
        <w:t xml:space="preserve">Афанасьева О.Н., Батырева С.В., Захарова О.В. — Москва: </w:t>
      </w:r>
      <w:proofErr w:type="spellStart"/>
      <w:r w:rsidRPr="00F552ED">
        <w:rPr>
          <w:rFonts w:ascii="Times New Roman" w:hAnsi="Times New Roman"/>
          <w:sz w:val="24"/>
          <w:szCs w:val="24"/>
        </w:rPr>
        <w:t>КноРус</w:t>
      </w:r>
      <w:proofErr w:type="spellEnd"/>
      <w:r w:rsidRPr="00F552E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52ED">
        <w:rPr>
          <w:rFonts w:ascii="Times New Roman" w:hAnsi="Times New Roman"/>
          <w:sz w:val="24"/>
          <w:szCs w:val="24"/>
        </w:rPr>
        <w:t>2021. — 325 с. https://www.book.ru/book/936641</w:t>
      </w:r>
    </w:p>
    <w:p w:rsidR="00F552ED" w:rsidRPr="00F552ED" w:rsidRDefault="00F552ED" w:rsidP="00F552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2ED">
        <w:rPr>
          <w:rFonts w:ascii="Times New Roman" w:hAnsi="Times New Roman"/>
          <w:sz w:val="24"/>
          <w:szCs w:val="24"/>
        </w:rPr>
        <w:t>3. Абрамова М.А. Денежно-кредитная и финансовая системы: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52ED">
        <w:rPr>
          <w:rFonts w:ascii="Times New Roman" w:hAnsi="Times New Roman"/>
          <w:sz w:val="24"/>
          <w:szCs w:val="24"/>
        </w:rPr>
        <w:t>учебник / под ред., Маркина Е.В., под ред., Бычков В.П., Чернов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52ED">
        <w:rPr>
          <w:rFonts w:ascii="Times New Roman" w:hAnsi="Times New Roman"/>
          <w:sz w:val="24"/>
          <w:szCs w:val="24"/>
        </w:rPr>
        <w:t xml:space="preserve">А.Ю., Шептун А.А., </w:t>
      </w:r>
      <w:proofErr w:type="spellStart"/>
      <w:r w:rsidRPr="00F552ED">
        <w:rPr>
          <w:rFonts w:ascii="Times New Roman" w:hAnsi="Times New Roman"/>
          <w:sz w:val="24"/>
          <w:szCs w:val="24"/>
        </w:rPr>
        <w:t>Шакер</w:t>
      </w:r>
      <w:proofErr w:type="spellEnd"/>
      <w:r w:rsidRPr="00F552ED">
        <w:rPr>
          <w:rFonts w:ascii="Times New Roman" w:hAnsi="Times New Roman"/>
          <w:sz w:val="24"/>
          <w:szCs w:val="24"/>
        </w:rPr>
        <w:t xml:space="preserve"> И.Е., Уткин В.С., Терехова Т.Б., Строков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52ED">
        <w:rPr>
          <w:rFonts w:ascii="Times New Roman" w:hAnsi="Times New Roman"/>
          <w:sz w:val="24"/>
          <w:szCs w:val="24"/>
        </w:rPr>
        <w:t xml:space="preserve">А.И., Седова — Москва: </w:t>
      </w:r>
      <w:proofErr w:type="spellStart"/>
      <w:r w:rsidRPr="00F552ED">
        <w:rPr>
          <w:rFonts w:ascii="Times New Roman" w:hAnsi="Times New Roman"/>
          <w:sz w:val="24"/>
          <w:szCs w:val="24"/>
        </w:rPr>
        <w:t>КноРус</w:t>
      </w:r>
      <w:proofErr w:type="spellEnd"/>
      <w:r w:rsidRPr="00F552ED">
        <w:rPr>
          <w:rFonts w:ascii="Times New Roman" w:hAnsi="Times New Roman"/>
          <w:sz w:val="24"/>
          <w:szCs w:val="24"/>
        </w:rPr>
        <w:t>, 2020. — 445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52ED">
        <w:rPr>
          <w:rFonts w:ascii="Times New Roman" w:hAnsi="Times New Roman"/>
          <w:sz w:val="24"/>
          <w:szCs w:val="24"/>
        </w:rPr>
        <w:t>https://www.book.ru/book/934267</w:t>
      </w:r>
    </w:p>
    <w:p w:rsidR="00F552ED" w:rsidRPr="00F552ED" w:rsidRDefault="00F552ED" w:rsidP="00F552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2ED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F552ED">
        <w:rPr>
          <w:rFonts w:ascii="Times New Roman" w:hAnsi="Times New Roman"/>
          <w:sz w:val="24"/>
          <w:szCs w:val="24"/>
        </w:rPr>
        <w:t>Бежан</w:t>
      </w:r>
      <w:proofErr w:type="spellEnd"/>
      <w:r w:rsidRPr="00F552ED">
        <w:rPr>
          <w:rFonts w:ascii="Times New Roman" w:hAnsi="Times New Roman"/>
          <w:sz w:val="24"/>
          <w:szCs w:val="24"/>
        </w:rPr>
        <w:t>, М.В. Организация деятельности центрального банка +Приложение: тесты: учебно</w:t>
      </w:r>
      <w:r>
        <w:rPr>
          <w:rFonts w:ascii="Times New Roman" w:hAnsi="Times New Roman"/>
          <w:sz w:val="24"/>
          <w:szCs w:val="24"/>
        </w:rPr>
        <w:t xml:space="preserve">е пособие / </w:t>
      </w:r>
      <w:proofErr w:type="spellStart"/>
      <w:r>
        <w:rPr>
          <w:rFonts w:ascii="Times New Roman" w:hAnsi="Times New Roman"/>
          <w:sz w:val="24"/>
          <w:szCs w:val="24"/>
        </w:rPr>
        <w:t>Бежан</w:t>
      </w:r>
      <w:proofErr w:type="spellEnd"/>
      <w:r>
        <w:rPr>
          <w:rFonts w:ascii="Times New Roman" w:hAnsi="Times New Roman"/>
          <w:sz w:val="24"/>
          <w:szCs w:val="24"/>
        </w:rPr>
        <w:t xml:space="preserve"> М.В. — Москва</w:t>
      </w:r>
      <w:r w:rsidRPr="00F552E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2ED">
        <w:rPr>
          <w:rFonts w:ascii="Times New Roman" w:hAnsi="Times New Roman"/>
          <w:sz w:val="24"/>
          <w:szCs w:val="24"/>
        </w:rPr>
        <w:t>КноРус</w:t>
      </w:r>
      <w:proofErr w:type="spellEnd"/>
      <w:r w:rsidRPr="00F552ED">
        <w:rPr>
          <w:rFonts w:ascii="Times New Roman" w:hAnsi="Times New Roman"/>
          <w:sz w:val="24"/>
          <w:szCs w:val="24"/>
        </w:rPr>
        <w:t>, 2020. — 239 с. https://www.book.ru/book/932950</w:t>
      </w:r>
    </w:p>
    <w:p w:rsidR="00F552ED" w:rsidRPr="00F552ED" w:rsidRDefault="00F552ED" w:rsidP="00F552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2ED">
        <w:rPr>
          <w:rFonts w:ascii="Times New Roman" w:hAnsi="Times New Roman"/>
          <w:sz w:val="24"/>
          <w:szCs w:val="24"/>
        </w:rPr>
        <w:lastRenderedPageBreak/>
        <w:t>5. Бычков, В.П. Банковское дело. Практикум: учебное пособие /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52ED">
        <w:rPr>
          <w:rFonts w:ascii="Times New Roman" w:hAnsi="Times New Roman"/>
          <w:sz w:val="24"/>
          <w:szCs w:val="24"/>
        </w:rPr>
        <w:t xml:space="preserve">Бычков В.П., Кузнецова В.В., Ларина О.И. — Москва: </w:t>
      </w:r>
      <w:proofErr w:type="spellStart"/>
      <w:r w:rsidRPr="00F552ED">
        <w:rPr>
          <w:rFonts w:ascii="Times New Roman" w:hAnsi="Times New Roman"/>
          <w:sz w:val="24"/>
          <w:szCs w:val="24"/>
        </w:rPr>
        <w:t>КноРус</w:t>
      </w:r>
      <w:proofErr w:type="spellEnd"/>
      <w:r w:rsidRPr="00F552E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52ED">
        <w:rPr>
          <w:rFonts w:ascii="Times New Roman" w:hAnsi="Times New Roman"/>
          <w:sz w:val="24"/>
          <w:szCs w:val="24"/>
        </w:rPr>
        <w:t>2021. — 260 с. https://www.book.ru/book/935758</w:t>
      </w:r>
    </w:p>
    <w:p w:rsidR="00F552ED" w:rsidRPr="00F552ED" w:rsidRDefault="00F552ED" w:rsidP="00F552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</w:t>
      </w:r>
      <w:r w:rsidRPr="00F552E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552ED">
        <w:rPr>
          <w:rFonts w:ascii="Times New Roman" w:hAnsi="Times New Roman"/>
          <w:sz w:val="24"/>
          <w:szCs w:val="24"/>
        </w:rPr>
        <w:t>Звонова</w:t>
      </w:r>
      <w:proofErr w:type="spellEnd"/>
      <w:r w:rsidRPr="00F552ED">
        <w:rPr>
          <w:rFonts w:ascii="Times New Roman" w:hAnsi="Times New Roman"/>
          <w:sz w:val="24"/>
          <w:szCs w:val="24"/>
        </w:rPr>
        <w:t xml:space="preserve"> Е.А. Валютные операции банка: учебное пособие / под</w:t>
      </w:r>
    </w:p>
    <w:p w:rsidR="00F552ED" w:rsidRPr="00F552ED" w:rsidRDefault="00F552ED" w:rsidP="00F552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2ED">
        <w:rPr>
          <w:rFonts w:ascii="Times New Roman" w:hAnsi="Times New Roman"/>
          <w:sz w:val="24"/>
          <w:szCs w:val="24"/>
        </w:rPr>
        <w:t>ред., Горбунова О.А., под ред., Прудникова А.А., Белянчикова Т.В.,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2ED">
        <w:rPr>
          <w:rFonts w:ascii="Times New Roman" w:hAnsi="Times New Roman"/>
          <w:sz w:val="24"/>
          <w:szCs w:val="24"/>
        </w:rPr>
        <w:t>Асон</w:t>
      </w:r>
      <w:proofErr w:type="spellEnd"/>
      <w:r w:rsidRPr="00F552ED">
        <w:rPr>
          <w:rFonts w:ascii="Times New Roman" w:hAnsi="Times New Roman"/>
          <w:sz w:val="24"/>
          <w:szCs w:val="24"/>
        </w:rPr>
        <w:t xml:space="preserve"> Т.А., Игнатова О.В. — Москва: </w:t>
      </w:r>
      <w:proofErr w:type="spellStart"/>
      <w:r w:rsidRPr="00F552ED">
        <w:rPr>
          <w:rFonts w:ascii="Times New Roman" w:hAnsi="Times New Roman"/>
          <w:sz w:val="24"/>
          <w:szCs w:val="24"/>
        </w:rPr>
        <w:t>КноРус</w:t>
      </w:r>
      <w:proofErr w:type="spellEnd"/>
      <w:r w:rsidRPr="00F552ED">
        <w:rPr>
          <w:rFonts w:ascii="Times New Roman" w:hAnsi="Times New Roman"/>
          <w:sz w:val="24"/>
          <w:szCs w:val="24"/>
        </w:rPr>
        <w:t>, 2020. — 208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52ED">
        <w:rPr>
          <w:rFonts w:ascii="Times New Roman" w:hAnsi="Times New Roman"/>
          <w:sz w:val="24"/>
          <w:szCs w:val="24"/>
        </w:rPr>
        <w:t>https://www.book.ru/book/935900</w:t>
      </w:r>
    </w:p>
    <w:p w:rsidR="00F552ED" w:rsidRPr="00F552ED" w:rsidRDefault="00F552ED" w:rsidP="00F552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F552E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552ED">
        <w:rPr>
          <w:rFonts w:ascii="Times New Roman" w:hAnsi="Times New Roman"/>
          <w:sz w:val="24"/>
          <w:szCs w:val="24"/>
        </w:rPr>
        <w:t>Курныкина</w:t>
      </w:r>
      <w:proofErr w:type="spellEnd"/>
      <w:r w:rsidRPr="00F552ED">
        <w:rPr>
          <w:rFonts w:ascii="Times New Roman" w:hAnsi="Times New Roman"/>
          <w:sz w:val="24"/>
          <w:szCs w:val="24"/>
        </w:rPr>
        <w:t>, О.В. Выполнение внутрибанковских операций и их</w:t>
      </w:r>
      <w:r>
        <w:rPr>
          <w:rFonts w:ascii="Times New Roman" w:hAnsi="Times New Roman"/>
          <w:sz w:val="24"/>
          <w:szCs w:val="24"/>
        </w:rPr>
        <w:t xml:space="preserve"> учет</w:t>
      </w:r>
      <w:r w:rsidRPr="00F552ED">
        <w:rPr>
          <w:rFonts w:ascii="Times New Roman" w:hAnsi="Times New Roman"/>
          <w:sz w:val="24"/>
          <w:szCs w:val="24"/>
        </w:rPr>
        <w:t xml:space="preserve">: учебник / </w:t>
      </w:r>
      <w:proofErr w:type="spellStart"/>
      <w:r w:rsidRPr="00F552ED">
        <w:rPr>
          <w:rFonts w:ascii="Times New Roman" w:hAnsi="Times New Roman"/>
          <w:sz w:val="24"/>
          <w:szCs w:val="24"/>
        </w:rPr>
        <w:t>Курныкина</w:t>
      </w:r>
      <w:proofErr w:type="spellEnd"/>
      <w:r w:rsidRPr="00F552ED">
        <w:rPr>
          <w:rFonts w:ascii="Times New Roman" w:hAnsi="Times New Roman"/>
          <w:sz w:val="24"/>
          <w:szCs w:val="24"/>
        </w:rPr>
        <w:t xml:space="preserve"> О.В., </w:t>
      </w:r>
      <w:r>
        <w:rPr>
          <w:rFonts w:ascii="Times New Roman" w:hAnsi="Times New Roman"/>
          <w:sz w:val="24"/>
          <w:szCs w:val="24"/>
        </w:rPr>
        <w:t xml:space="preserve">Соколинская Н.Э., Зубкова С.В. - </w:t>
      </w:r>
      <w:r w:rsidRPr="00F552ED">
        <w:rPr>
          <w:rFonts w:ascii="Times New Roman" w:hAnsi="Times New Roman"/>
          <w:sz w:val="24"/>
          <w:szCs w:val="24"/>
        </w:rPr>
        <w:t xml:space="preserve">Москва: </w:t>
      </w:r>
      <w:proofErr w:type="spellStart"/>
      <w:r w:rsidRPr="00F552ED">
        <w:rPr>
          <w:rFonts w:ascii="Times New Roman" w:hAnsi="Times New Roman"/>
          <w:sz w:val="24"/>
          <w:szCs w:val="24"/>
        </w:rPr>
        <w:t>КноРус</w:t>
      </w:r>
      <w:proofErr w:type="spellEnd"/>
      <w:r w:rsidRPr="00F552ED">
        <w:rPr>
          <w:rFonts w:ascii="Times New Roman" w:hAnsi="Times New Roman"/>
          <w:sz w:val="24"/>
          <w:szCs w:val="24"/>
        </w:rPr>
        <w:t>, 2021. — 225 с. https://www.book.ru/book/936305</w:t>
      </w:r>
    </w:p>
    <w:p w:rsidR="00F552ED" w:rsidRPr="00F552ED" w:rsidRDefault="00F552ED" w:rsidP="00F552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2ED">
        <w:rPr>
          <w:rFonts w:ascii="Times New Roman" w:hAnsi="Times New Roman"/>
          <w:sz w:val="24"/>
          <w:szCs w:val="24"/>
        </w:rPr>
        <w:t>8. Лаврушин О.И. Банковское дело</w:t>
      </w:r>
      <w:r>
        <w:rPr>
          <w:rFonts w:ascii="Times New Roman" w:hAnsi="Times New Roman"/>
          <w:sz w:val="24"/>
          <w:szCs w:val="24"/>
        </w:rPr>
        <w:t>: учебник /</w:t>
      </w:r>
      <w:r w:rsidRPr="00F552ED">
        <w:rPr>
          <w:rFonts w:ascii="Times New Roman" w:hAnsi="Times New Roman"/>
          <w:sz w:val="24"/>
          <w:szCs w:val="24"/>
        </w:rPr>
        <w:t>, под ред., Бровкина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52ED">
        <w:rPr>
          <w:rFonts w:ascii="Times New Roman" w:hAnsi="Times New Roman"/>
          <w:sz w:val="24"/>
          <w:szCs w:val="24"/>
        </w:rPr>
        <w:t xml:space="preserve">Н.Е., </w:t>
      </w:r>
      <w:proofErr w:type="spellStart"/>
      <w:r w:rsidRPr="00F552ED">
        <w:rPr>
          <w:rFonts w:ascii="Times New Roman" w:hAnsi="Times New Roman"/>
          <w:sz w:val="24"/>
          <w:szCs w:val="24"/>
        </w:rPr>
        <w:t>Валенцева</w:t>
      </w:r>
      <w:proofErr w:type="spellEnd"/>
      <w:r w:rsidRPr="00F552ED">
        <w:rPr>
          <w:rFonts w:ascii="Times New Roman" w:hAnsi="Times New Roman"/>
          <w:sz w:val="24"/>
          <w:szCs w:val="24"/>
        </w:rPr>
        <w:t xml:space="preserve"> Н.И., Варламова С.Б., Гурина Л.А., </w:t>
      </w:r>
      <w:proofErr w:type="spellStart"/>
      <w:r w:rsidRPr="00F552ED">
        <w:rPr>
          <w:rFonts w:ascii="Times New Roman" w:hAnsi="Times New Roman"/>
          <w:sz w:val="24"/>
          <w:szCs w:val="24"/>
        </w:rPr>
        <w:t>Дадашева</w:t>
      </w:r>
      <w:proofErr w:type="spellEnd"/>
      <w:r w:rsidRPr="00F552ED">
        <w:rPr>
          <w:rFonts w:ascii="Times New Roman" w:hAnsi="Times New Roman"/>
          <w:sz w:val="24"/>
          <w:szCs w:val="24"/>
        </w:rPr>
        <w:t xml:space="preserve"> О.Ю.,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52ED">
        <w:rPr>
          <w:rFonts w:ascii="Times New Roman" w:hAnsi="Times New Roman"/>
          <w:sz w:val="24"/>
          <w:szCs w:val="24"/>
        </w:rPr>
        <w:t xml:space="preserve">Ершова Т.А., Казанкова Н.С., Ковалева Н.А., </w:t>
      </w:r>
      <w:proofErr w:type="spellStart"/>
      <w:r w:rsidRPr="00F552ED">
        <w:rPr>
          <w:rFonts w:ascii="Times New Roman" w:hAnsi="Times New Roman"/>
          <w:sz w:val="24"/>
          <w:szCs w:val="24"/>
        </w:rPr>
        <w:t>Курны</w:t>
      </w:r>
      <w:proofErr w:type="spellEnd"/>
      <w:r w:rsidRPr="00F552ED">
        <w:rPr>
          <w:rFonts w:ascii="Times New Roman" w:hAnsi="Times New Roman"/>
          <w:sz w:val="24"/>
          <w:szCs w:val="24"/>
        </w:rPr>
        <w:t xml:space="preserve"> — Москва: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2ED">
        <w:rPr>
          <w:rFonts w:ascii="Times New Roman" w:hAnsi="Times New Roman"/>
          <w:sz w:val="24"/>
          <w:szCs w:val="24"/>
        </w:rPr>
        <w:t>КноРус</w:t>
      </w:r>
      <w:proofErr w:type="spellEnd"/>
      <w:r w:rsidRPr="00F552ED">
        <w:rPr>
          <w:rFonts w:ascii="Times New Roman" w:hAnsi="Times New Roman"/>
          <w:sz w:val="24"/>
          <w:szCs w:val="24"/>
        </w:rPr>
        <w:t>, 2020. — 630 с. https://www.book.ru/book/935532</w:t>
      </w:r>
    </w:p>
    <w:p w:rsidR="00F552ED" w:rsidRPr="00F552ED" w:rsidRDefault="00F552ED" w:rsidP="00F552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2ED">
        <w:rPr>
          <w:rFonts w:ascii="Times New Roman" w:hAnsi="Times New Roman"/>
          <w:sz w:val="24"/>
          <w:szCs w:val="24"/>
        </w:rPr>
        <w:t>9. Лаврушин О.И. Основы банковского дела</w:t>
      </w:r>
      <w:r>
        <w:rPr>
          <w:rFonts w:ascii="Times New Roman" w:hAnsi="Times New Roman"/>
          <w:sz w:val="24"/>
          <w:szCs w:val="24"/>
        </w:rPr>
        <w:t xml:space="preserve">: учебное пособие - </w:t>
      </w:r>
      <w:r w:rsidRPr="00F552ED">
        <w:rPr>
          <w:rFonts w:ascii="Times New Roman" w:hAnsi="Times New Roman"/>
          <w:sz w:val="24"/>
          <w:szCs w:val="24"/>
        </w:rPr>
        <w:t xml:space="preserve">Москва: </w:t>
      </w:r>
      <w:proofErr w:type="spellStart"/>
      <w:r w:rsidRPr="00F552ED">
        <w:rPr>
          <w:rFonts w:ascii="Times New Roman" w:hAnsi="Times New Roman"/>
          <w:sz w:val="24"/>
          <w:szCs w:val="24"/>
        </w:rPr>
        <w:t>КноРус</w:t>
      </w:r>
      <w:proofErr w:type="spellEnd"/>
      <w:r w:rsidRPr="00F552ED">
        <w:rPr>
          <w:rFonts w:ascii="Times New Roman" w:hAnsi="Times New Roman"/>
          <w:sz w:val="24"/>
          <w:szCs w:val="24"/>
        </w:rPr>
        <w:t>, 2020. — 386 с. https://www.book.ru/book/932612</w:t>
      </w:r>
    </w:p>
    <w:p w:rsidR="00F552ED" w:rsidRPr="00F552ED" w:rsidRDefault="00F552ED" w:rsidP="00F552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F552ED">
        <w:rPr>
          <w:rFonts w:ascii="Times New Roman" w:hAnsi="Times New Roman"/>
          <w:sz w:val="24"/>
          <w:szCs w:val="24"/>
        </w:rPr>
        <w:t>0. Лаврушин, О.И. Банковское дело. Современная система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52ED">
        <w:rPr>
          <w:rFonts w:ascii="Times New Roman" w:hAnsi="Times New Roman"/>
          <w:sz w:val="24"/>
          <w:szCs w:val="24"/>
        </w:rPr>
        <w:t>кредитования: учебное пособие / Лаврушин О.И., Афанасьева О.Н.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F552ED">
        <w:rPr>
          <w:rFonts w:ascii="Times New Roman" w:hAnsi="Times New Roman"/>
          <w:sz w:val="24"/>
          <w:szCs w:val="24"/>
        </w:rPr>
        <w:t xml:space="preserve">Москва: </w:t>
      </w:r>
      <w:proofErr w:type="spellStart"/>
      <w:r w:rsidRPr="00F552ED">
        <w:rPr>
          <w:rFonts w:ascii="Times New Roman" w:hAnsi="Times New Roman"/>
          <w:sz w:val="24"/>
          <w:szCs w:val="24"/>
        </w:rPr>
        <w:t>КноРус</w:t>
      </w:r>
      <w:proofErr w:type="spellEnd"/>
      <w:r w:rsidRPr="00F552ED">
        <w:rPr>
          <w:rFonts w:ascii="Times New Roman" w:hAnsi="Times New Roman"/>
          <w:sz w:val="24"/>
          <w:szCs w:val="24"/>
        </w:rPr>
        <w:t>, 2019. — 358 с. https://www.book.ru/book/932497</w:t>
      </w:r>
    </w:p>
    <w:p w:rsidR="00F552ED" w:rsidRPr="00F552ED" w:rsidRDefault="00F552ED" w:rsidP="00F552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F552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Лаврушин О.И. Банковские риски</w:t>
      </w:r>
      <w:r w:rsidRPr="00F552ED">
        <w:rPr>
          <w:rFonts w:ascii="Times New Roman" w:hAnsi="Times New Roman"/>
          <w:sz w:val="24"/>
          <w:szCs w:val="24"/>
        </w:rPr>
        <w:t xml:space="preserve">: учебник / под ред., </w:t>
      </w:r>
      <w:proofErr w:type="spellStart"/>
      <w:r w:rsidRPr="00F552ED">
        <w:rPr>
          <w:rFonts w:ascii="Times New Roman" w:hAnsi="Times New Roman"/>
          <w:sz w:val="24"/>
          <w:szCs w:val="24"/>
        </w:rPr>
        <w:t>Валенцева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Н.И., под ред. — Москва</w:t>
      </w:r>
      <w:r w:rsidRPr="00F552E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552ED">
        <w:rPr>
          <w:rFonts w:ascii="Times New Roman" w:hAnsi="Times New Roman"/>
          <w:sz w:val="24"/>
          <w:szCs w:val="24"/>
        </w:rPr>
        <w:t>КноРус</w:t>
      </w:r>
      <w:proofErr w:type="spellEnd"/>
      <w:r w:rsidRPr="00F552ED">
        <w:rPr>
          <w:rFonts w:ascii="Times New Roman" w:hAnsi="Times New Roman"/>
          <w:sz w:val="24"/>
          <w:szCs w:val="24"/>
        </w:rPr>
        <w:t>, 2020. — 361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52ED">
        <w:rPr>
          <w:rFonts w:ascii="Times New Roman" w:hAnsi="Times New Roman"/>
          <w:sz w:val="24"/>
          <w:szCs w:val="24"/>
        </w:rPr>
        <w:t>https://www.book.ru/book/936130</w:t>
      </w:r>
    </w:p>
    <w:p w:rsidR="00F552ED" w:rsidRPr="00F552ED" w:rsidRDefault="00F552ED" w:rsidP="00F552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F552E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552ED">
        <w:rPr>
          <w:rFonts w:ascii="Times New Roman" w:hAnsi="Times New Roman"/>
          <w:sz w:val="24"/>
          <w:szCs w:val="24"/>
        </w:rPr>
        <w:t>Ольхова</w:t>
      </w:r>
      <w:proofErr w:type="spellEnd"/>
      <w:r w:rsidRPr="00F552ED">
        <w:rPr>
          <w:rFonts w:ascii="Times New Roman" w:hAnsi="Times New Roman"/>
          <w:sz w:val="24"/>
          <w:szCs w:val="24"/>
        </w:rPr>
        <w:t>, Р.Г. Банковское дело: управление в современном банке: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52ED">
        <w:rPr>
          <w:rFonts w:ascii="Times New Roman" w:hAnsi="Times New Roman"/>
          <w:sz w:val="24"/>
          <w:szCs w:val="24"/>
        </w:rPr>
        <w:t xml:space="preserve">учебное пособие / </w:t>
      </w:r>
      <w:proofErr w:type="spellStart"/>
      <w:r w:rsidRPr="00F552ED">
        <w:rPr>
          <w:rFonts w:ascii="Times New Roman" w:hAnsi="Times New Roman"/>
          <w:sz w:val="24"/>
          <w:szCs w:val="24"/>
        </w:rPr>
        <w:t>Ольхова</w:t>
      </w:r>
      <w:proofErr w:type="spellEnd"/>
      <w:r w:rsidRPr="00F552ED">
        <w:rPr>
          <w:rFonts w:ascii="Times New Roman" w:hAnsi="Times New Roman"/>
          <w:sz w:val="24"/>
          <w:szCs w:val="24"/>
        </w:rPr>
        <w:t xml:space="preserve"> Р.Г. — Москва: </w:t>
      </w:r>
      <w:proofErr w:type="spellStart"/>
      <w:r w:rsidRPr="00F552ED">
        <w:rPr>
          <w:rFonts w:ascii="Times New Roman" w:hAnsi="Times New Roman"/>
          <w:sz w:val="24"/>
          <w:szCs w:val="24"/>
        </w:rPr>
        <w:t>КноРус</w:t>
      </w:r>
      <w:proofErr w:type="spellEnd"/>
      <w:r w:rsidRPr="00F552ED">
        <w:rPr>
          <w:rFonts w:ascii="Times New Roman" w:hAnsi="Times New Roman"/>
          <w:sz w:val="24"/>
          <w:szCs w:val="24"/>
        </w:rPr>
        <w:t>, 2020. — 304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52ED">
        <w:rPr>
          <w:rFonts w:ascii="Times New Roman" w:hAnsi="Times New Roman"/>
          <w:sz w:val="24"/>
          <w:szCs w:val="24"/>
        </w:rPr>
        <w:t>https://www.book.ru/book/934065</w:t>
      </w:r>
    </w:p>
    <w:p w:rsidR="00F552ED" w:rsidRPr="00F552ED" w:rsidRDefault="00F552ED" w:rsidP="00F552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F552ED">
        <w:rPr>
          <w:rFonts w:ascii="Times New Roman" w:hAnsi="Times New Roman"/>
          <w:sz w:val="24"/>
          <w:szCs w:val="24"/>
        </w:rPr>
        <w:t>. Руд</w:t>
      </w:r>
      <w:r>
        <w:rPr>
          <w:rFonts w:ascii="Times New Roman" w:hAnsi="Times New Roman"/>
          <w:sz w:val="24"/>
          <w:szCs w:val="24"/>
        </w:rPr>
        <w:t>акова, О.С. Банковские операции</w:t>
      </w:r>
      <w:r w:rsidRPr="00F552ED">
        <w:rPr>
          <w:rFonts w:ascii="Times New Roman" w:hAnsi="Times New Roman"/>
          <w:sz w:val="24"/>
          <w:szCs w:val="24"/>
        </w:rPr>
        <w:t>: практикум / Рудакова О.С.,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52ED">
        <w:rPr>
          <w:rFonts w:ascii="Times New Roman" w:hAnsi="Times New Roman"/>
          <w:sz w:val="24"/>
          <w:szCs w:val="24"/>
        </w:rPr>
        <w:t>Мартыненко Н.Н., Соколинская Н.Э., Маркова О.М. — Москва: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2ED">
        <w:rPr>
          <w:rFonts w:ascii="Times New Roman" w:hAnsi="Times New Roman"/>
          <w:sz w:val="24"/>
          <w:szCs w:val="24"/>
        </w:rPr>
        <w:t>Русайнс</w:t>
      </w:r>
      <w:proofErr w:type="spellEnd"/>
      <w:r w:rsidRPr="00F552ED">
        <w:rPr>
          <w:rFonts w:ascii="Times New Roman" w:hAnsi="Times New Roman"/>
          <w:sz w:val="24"/>
          <w:szCs w:val="24"/>
        </w:rPr>
        <w:t>, 2020. — 422 с. https://www.book.ru/book/935354</w:t>
      </w:r>
    </w:p>
    <w:p w:rsidR="00F552ED" w:rsidRPr="00F552ED" w:rsidRDefault="00F552ED" w:rsidP="00F552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F552ED">
        <w:rPr>
          <w:rFonts w:ascii="Times New Roman" w:hAnsi="Times New Roman"/>
          <w:sz w:val="24"/>
          <w:szCs w:val="24"/>
        </w:rPr>
        <w:t>. Соколинская, Н.Э. Банковские операции. Часть 1: учебник/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52ED">
        <w:rPr>
          <w:rFonts w:ascii="Times New Roman" w:hAnsi="Times New Roman"/>
          <w:sz w:val="24"/>
          <w:szCs w:val="24"/>
        </w:rPr>
        <w:t xml:space="preserve">Соколинская Н.Э. — Москва: </w:t>
      </w:r>
      <w:proofErr w:type="spellStart"/>
      <w:r w:rsidRPr="00F552ED">
        <w:rPr>
          <w:rFonts w:ascii="Times New Roman" w:hAnsi="Times New Roman"/>
          <w:sz w:val="24"/>
          <w:szCs w:val="24"/>
        </w:rPr>
        <w:t>Русайнс</w:t>
      </w:r>
      <w:proofErr w:type="spellEnd"/>
      <w:r w:rsidRPr="00F552ED">
        <w:rPr>
          <w:rFonts w:ascii="Times New Roman" w:hAnsi="Times New Roman"/>
          <w:sz w:val="24"/>
          <w:szCs w:val="24"/>
        </w:rPr>
        <w:t xml:space="preserve">, 2020. — 295 </w:t>
      </w:r>
      <w:proofErr w:type="spellStart"/>
      <w:r w:rsidRPr="00F552ED">
        <w:rPr>
          <w:rFonts w:ascii="Times New Roman" w:hAnsi="Times New Roman"/>
          <w:sz w:val="24"/>
          <w:szCs w:val="24"/>
        </w:rPr>
        <w:t>с.https</w:t>
      </w:r>
      <w:proofErr w:type="spellEnd"/>
      <w:r w:rsidRPr="00F552ED">
        <w:rPr>
          <w:rFonts w:ascii="Times New Roman" w:hAnsi="Times New Roman"/>
          <w:sz w:val="24"/>
          <w:szCs w:val="24"/>
        </w:rPr>
        <w:t>://www.book.ru/book/935191</w:t>
      </w:r>
    </w:p>
    <w:p w:rsidR="00F552ED" w:rsidRPr="00F552ED" w:rsidRDefault="00F552ED" w:rsidP="00F552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F552ED">
        <w:rPr>
          <w:rFonts w:ascii="Times New Roman" w:hAnsi="Times New Roman"/>
          <w:sz w:val="24"/>
          <w:szCs w:val="24"/>
        </w:rPr>
        <w:t xml:space="preserve">. Соколинская, Н.Э. Банковские операции. Часть 2: учебник /Соколинская Н.Э. — Москва: </w:t>
      </w:r>
      <w:proofErr w:type="spellStart"/>
      <w:r w:rsidRPr="00F552ED">
        <w:rPr>
          <w:rFonts w:ascii="Times New Roman" w:hAnsi="Times New Roman"/>
          <w:sz w:val="24"/>
          <w:szCs w:val="24"/>
        </w:rPr>
        <w:t>Русайнс</w:t>
      </w:r>
      <w:proofErr w:type="spellEnd"/>
      <w:r w:rsidRPr="00F552ED">
        <w:rPr>
          <w:rFonts w:ascii="Times New Roman" w:hAnsi="Times New Roman"/>
          <w:sz w:val="24"/>
          <w:szCs w:val="24"/>
        </w:rPr>
        <w:t xml:space="preserve">, 2020. — 313 </w:t>
      </w:r>
      <w:proofErr w:type="spellStart"/>
      <w:r w:rsidRPr="00F552ED">
        <w:rPr>
          <w:rFonts w:ascii="Times New Roman" w:hAnsi="Times New Roman"/>
          <w:sz w:val="24"/>
          <w:szCs w:val="24"/>
        </w:rPr>
        <w:t>с.https</w:t>
      </w:r>
      <w:proofErr w:type="spellEnd"/>
      <w:r w:rsidRPr="00F552ED">
        <w:rPr>
          <w:rFonts w:ascii="Times New Roman" w:hAnsi="Times New Roman"/>
          <w:sz w:val="24"/>
          <w:szCs w:val="24"/>
        </w:rPr>
        <w:t>://www.book.ru/book/935192</w:t>
      </w:r>
    </w:p>
    <w:p w:rsidR="00F552ED" w:rsidRPr="00F552ED" w:rsidRDefault="00513270" w:rsidP="00F552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F552ED" w:rsidRPr="00F552ED">
        <w:rPr>
          <w:rFonts w:ascii="Times New Roman" w:hAnsi="Times New Roman"/>
          <w:sz w:val="24"/>
          <w:szCs w:val="24"/>
        </w:rPr>
        <w:t>. Янов, В.В. Деньги, кредит, банки: учебное пособие / Янов В.В.,</w:t>
      </w:r>
      <w:r w:rsidR="00F552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52ED" w:rsidRPr="00F552ED">
        <w:rPr>
          <w:rFonts w:ascii="Times New Roman" w:hAnsi="Times New Roman"/>
          <w:sz w:val="24"/>
          <w:szCs w:val="24"/>
        </w:rPr>
        <w:t>Бубнова</w:t>
      </w:r>
      <w:proofErr w:type="spellEnd"/>
      <w:r w:rsidR="00F552ED" w:rsidRPr="00F552ED">
        <w:rPr>
          <w:rFonts w:ascii="Times New Roman" w:hAnsi="Times New Roman"/>
          <w:sz w:val="24"/>
          <w:szCs w:val="24"/>
        </w:rPr>
        <w:t xml:space="preserve"> И.Ю. — Москва: </w:t>
      </w:r>
      <w:proofErr w:type="spellStart"/>
      <w:r w:rsidR="00F552ED" w:rsidRPr="00F552ED">
        <w:rPr>
          <w:rFonts w:ascii="Times New Roman" w:hAnsi="Times New Roman"/>
          <w:sz w:val="24"/>
          <w:szCs w:val="24"/>
        </w:rPr>
        <w:t>КноРус</w:t>
      </w:r>
      <w:proofErr w:type="spellEnd"/>
      <w:r w:rsidR="00F552ED" w:rsidRPr="00F552ED">
        <w:rPr>
          <w:rFonts w:ascii="Times New Roman" w:hAnsi="Times New Roman"/>
          <w:sz w:val="24"/>
          <w:szCs w:val="24"/>
        </w:rPr>
        <w:t>, 2020. — 420 с.</w:t>
      </w:r>
      <w:r w:rsidR="00F552ED">
        <w:rPr>
          <w:rFonts w:ascii="Times New Roman" w:hAnsi="Times New Roman"/>
          <w:sz w:val="24"/>
          <w:szCs w:val="24"/>
        </w:rPr>
        <w:t xml:space="preserve"> </w:t>
      </w:r>
      <w:r w:rsidR="00F552ED" w:rsidRPr="00F552ED">
        <w:rPr>
          <w:rFonts w:ascii="Times New Roman" w:hAnsi="Times New Roman"/>
          <w:sz w:val="24"/>
          <w:szCs w:val="24"/>
        </w:rPr>
        <w:t>https://www.book.ru/book/932893</w:t>
      </w:r>
    </w:p>
    <w:sectPr w:rsidR="00F552ED" w:rsidRPr="00F55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6669C"/>
    <w:multiLevelType w:val="hybridMultilevel"/>
    <w:tmpl w:val="E5DA6C34"/>
    <w:lvl w:ilvl="0" w:tplc="9172255A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21C20"/>
    <w:multiLevelType w:val="hybridMultilevel"/>
    <w:tmpl w:val="53A207C8"/>
    <w:lvl w:ilvl="0" w:tplc="B800795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E60117"/>
    <w:multiLevelType w:val="hybridMultilevel"/>
    <w:tmpl w:val="F18E85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104567"/>
    <w:multiLevelType w:val="hybridMultilevel"/>
    <w:tmpl w:val="95B004FC"/>
    <w:lvl w:ilvl="0" w:tplc="78E45D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9E32EA"/>
    <w:multiLevelType w:val="hybridMultilevel"/>
    <w:tmpl w:val="124666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A41444"/>
    <w:multiLevelType w:val="hybridMultilevel"/>
    <w:tmpl w:val="85DCEB78"/>
    <w:lvl w:ilvl="0" w:tplc="DB1C3B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15324E"/>
    <w:multiLevelType w:val="hybridMultilevel"/>
    <w:tmpl w:val="22183E92"/>
    <w:lvl w:ilvl="0" w:tplc="962EEF9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50"/>
        </w:tabs>
        <w:ind w:left="12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70"/>
        </w:tabs>
        <w:ind w:left="19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10"/>
        </w:tabs>
        <w:ind w:left="34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30"/>
        </w:tabs>
        <w:ind w:left="41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70"/>
        </w:tabs>
        <w:ind w:left="55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90"/>
        </w:tabs>
        <w:ind w:left="6290" w:hanging="360"/>
      </w:pPr>
    </w:lvl>
  </w:abstractNum>
  <w:abstractNum w:abstractNumId="7">
    <w:nsid w:val="3EB15127"/>
    <w:multiLevelType w:val="hybridMultilevel"/>
    <w:tmpl w:val="C72A1594"/>
    <w:lvl w:ilvl="0" w:tplc="2828EA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2B1050"/>
    <w:multiLevelType w:val="hybridMultilevel"/>
    <w:tmpl w:val="311AFF7E"/>
    <w:lvl w:ilvl="0" w:tplc="03B21CA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510B1B"/>
    <w:multiLevelType w:val="hybridMultilevel"/>
    <w:tmpl w:val="397251A4"/>
    <w:lvl w:ilvl="0" w:tplc="3EBAF77E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25"/>
    <w:rsid w:val="001A4011"/>
    <w:rsid w:val="001E1C25"/>
    <w:rsid w:val="00236563"/>
    <w:rsid w:val="002B4D28"/>
    <w:rsid w:val="004D16AC"/>
    <w:rsid w:val="00513270"/>
    <w:rsid w:val="0063415D"/>
    <w:rsid w:val="00675929"/>
    <w:rsid w:val="006835E2"/>
    <w:rsid w:val="00727D64"/>
    <w:rsid w:val="00BB6299"/>
    <w:rsid w:val="00C81D00"/>
    <w:rsid w:val="00CF1ABF"/>
    <w:rsid w:val="00F552ED"/>
    <w:rsid w:val="00FD05AB"/>
    <w:rsid w:val="00FE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BA470-8E43-4754-BB57-B85728A1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C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5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5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2985</Words>
  <Characters>17016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Августина Урусова</cp:lastModifiedBy>
  <cp:revision>3</cp:revision>
  <dcterms:created xsi:type="dcterms:W3CDTF">2022-09-20T22:37:00Z</dcterms:created>
  <dcterms:modified xsi:type="dcterms:W3CDTF">2022-09-24T19:57:00Z</dcterms:modified>
</cp:coreProperties>
</file>