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7" w:rsidRDefault="007818B7" w:rsidP="007818B7">
      <w:pPr>
        <w:jc w:val="both"/>
        <w:rPr>
          <w:rFonts w:ascii="Times New Roman" w:hAnsi="Times New Roman" w:cs="Times New Roman"/>
        </w:rPr>
      </w:pPr>
      <w:r>
        <w:rPr>
          <w:rFonts w:ascii="Times New Roman" w:hAnsi="Times New Roman" w:cs="Times New Roman"/>
        </w:rPr>
        <w:t xml:space="preserve">Преподаватель к.п.н., доцент кафедры «Лингвистика»  </w:t>
      </w:r>
      <w:proofErr w:type="spellStart"/>
      <w:r>
        <w:rPr>
          <w:rFonts w:ascii="Times New Roman" w:hAnsi="Times New Roman" w:cs="Times New Roman"/>
        </w:rPr>
        <w:t>С.Я.Карасова</w:t>
      </w:r>
      <w:proofErr w:type="spellEnd"/>
    </w:p>
    <w:p w:rsidR="00A1101E" w:rsidRDefault="007818B7" w:rsidP="007818B7">
      <w:pPr>
        <w:jc w:val="both"/>
        <w:rPr>
          <w:rFonts w:ascii="Times New Roman" w:hAnsi="Times New Roman" w:cs="Times New Roman"/>
        </w:rPr>
      </w:pPr>
      <w:r>
        <w:rPr>
          <w:rFonts w:ascii="Times New Roman" w:hAnsi="Times New Roman" w:cs="Times New Roman"/>
        </w:rPr>
        <w:t xml:space="preserve">Задания для самостоятельной работы по дисциплине </w:t>
      </w:r>
      <w:r>
        <w:rPr>
          <w:rFonts w:ascii="Times New Roman" w:hAnsi="Times New Roman" w:cs="Times New Roman"/>
          <w:b/>
        </w:rPr>
        <w:t>«Лексико-грамматический практикум»</w:t>
      </w:r>
      <w:r>
        <w:rPr>
          <w:rFonts w:ascii="Times New Roman" w:hAnsi="Times New Roman" w:cs="Times New Roman"/>
        </w:rPr>
        <w:t xml:space="preserve"> для </w:t>
      </w:r>
      <w:proofErr w:type="gramStart"/>
      <w:r>
        <w:rPr>
          <w:rFonts w:ascii="Times New Roman" w:hAnsi="Times New Roman" w:cs="Times New Roman"/>
        </w:rPr>
        <w:t>обучающихся</w:t>
      </w:r>
      <w:proofErr w:type="gramEnd"/>
      <w:r>
        <w:rPr>
          <w:rFonts w:ascii="Times New Roman" w:hAnsi="Times New Roman" w:cs="Times New Roman"/>
        </w:rPr>
        <w:t xml:space="preserve"> 2 курса </w:t>
      </w:r>
    </w:p>
    <w:p w:rsidR="007818B7" w:rsidRDefault="007818B7" w:rsidP="007818B7">
      <w:pPr>
        <w:jc w:val="both"/>
        <w:rPr>
          <w:rFonts w:ascii="Times New Roman" w:hAnsi="Times New Roman" w:cs="Times New Roman"/>
        </w:rPr>
      </w:pPr>
      <w:r>
        <w:rPr>
          <w:rFonts w:ascii="Times New Roman" w:hAnsi="Times New Roman" w:cs="Times New Roman"/>
        </w:rPr>
        <w:t>Направление подготовки: 45.03.02</w:t>
      </w:r>
      <w:r w:rsidR="005574E3">
        <w:rPr>
          <w:rFonts w:ascii="Times New Roman" w:hAnsi="Times New Roman" w:cs="Times New Roman"/>
        </w:rPr>
        <w:t xml:space="preserve"> </w:t>
      </w:r>
      <w:r>
        <w:rPr>
          <w:rFonts w:ascii="Times New Roman" w:hAnsi="Times New Roman" w:cs="Times New Roman"/>
        </w:rPr>
        <w:t>Лингвистика</w:t>
      </w:r>
    </w:p>
    <w:p w:rsidR="007818B7" w:rsidRDefault="007818B7" w:rsidP="007818B7">
      <w:pPr>
        <w:jc w:val="center"/>
        <w:rPr>
          <w:rFonts w:ascii="Times New Roman" w:hAnsi="Times New Roman" w:cs="Times New Roman"/>
        </w:rPr>
      </w:pPr>
      <w:r>
        <w:rPr>
          <w:rFonts w:ascii="Times New Roman" w:hAnsi="Times New Roman" w:cs="Times New Roman"/>
        </w:rPr>
        <w:t>Практическое занятие</w:t>
      </w:r>
    </w:p>
    <w:p w:rsidR="007818B7" w:rsidRDefault="007818B7" w:rsidP="007818B7">
      <w:pPr>
        <w:jc w:val="both"/>
        <w:rPr>
          <w:rFonts w:ascii="Times New Roman" w:hAnsi="Times New Roman" w:cs="Times New Roman"/>
          <w:b/>
          <w:bCs/>
        </w:rPr>
      </w:pPr>
      <w:r>
        <w:rPr>
          <w:rFonts w:ascii="Times New Roman" w:hAnsi="Times New Roman" w:cs="Times New Roman"/>
          <w:b/>
          <w:bCs/>
        </w:rPr>
        <w:t xml:space="preserve">Тема:   </w:t>
      </w:r>
      <w:r>
        <w:rPr>
          <w:rFonts w:ascii="Times New Roman" w:hAnsi="Times New Roman" w:cs="Times New Roman"/>
        </w:rPr>
        <w:t>ТРАНСЛИТЕРАЦИЯ, ТРАНСКРИПЦИЯ, КАЛЬКИРОВАНИЕ</w:t>
      </w:r>
    </w:p>
    <w:p w:rsidR="007818B7" w:rsidRDefault="007818B7" w:rsidP="007818B7">
      <w:pPr>
        <w:jc w:val="both"/>
        <w:rPr>
          <w:rFonts w:ascii="Times New Roman" w:hAnsi="Times New Roman" w:cs="Times New Roman"/>
        </w:rPr>
      </w:pPr>
      <w:r>
        <w:rPr>
          <w:rFonts w:ascii="Times New Roman" w:hAnsi="Times New Roman" w:cs="Times New Roman"/>
          <w:b/>
          <w:bCs/>
        </w:rPr>
        <w:t xml:space="preserve">Транслитерация </w:t>
      </w:r>
      <w:r>
        <w:rPr>
          <w:rFonts w:ascii="Times New Roman" w:hAnsi="Times New Roman" w:cs="Times New Roman"/>
        </w:rPr>
        <w:t xml:space="preserve">– передача английского слова на русский язык путем воспроизведения его графической формы (буквенного состава) с помощью алфавита русского языка. Например: </w:t>
      </w:r>
      <w:proofErr w:type="spellStart"/>
      <w:r>
        <w:rPr>
          <w:rFonts w:ascii="Times New Roman" w:hAnsi="Times New Roman" w:cs="Times New Roman"/>
        </w:rPr>
        <w:t>New</w:t>
      </w:r>
      <w:proofErr w:type="spellEnd"/>
      <w:r>
        <w:rPr>
          <w:rFonts w:ascii="Times New Roman" w:hAnsi="Times New Roman" w:cs="Times New Roman"/>
        </w:rPr>
        <w:t xml:space="preserve"> </w:t>
      </w:r>
      <w:proofErr w:type="spellStart"/>
      <w:r>
        <w:rPr>
          <w:rFonts w:ascii="Times New Roman" w:hAnsi="Times New Roman" w:cs="Times New Roman"/>
        </w:rPr>
        <w:t>York</w:t>
      </w:r>
      <w:proofErr w:type="spellEnd"/>
      <w:r>
        <w:rPr>
          <w:rFonts w:ascii="Times New Roman" w:hAnsi="Times New Roman" w:cs="Times New Roman"/>
        </w:rPr>
        <w:t xml:space="preserve"> </w:t>
      </w:r>
      <w:proofErr w:type="spellStart"/>
      <w:r>
        <w:rPr>
          <w:rFonts w:ascii="Times New Roman" w:hAnsi="Times New Roman" w:cs="Times New Roman"/>
        </w:rPr>
        <w:t>Times</w:t>
      </w:r>
      <w:proofErr w:type="spellEnd"/>
      <w:r>
        <w:rPr>
          <w:rFonts w:ascii="Times New Roman" w:hAnsi="Times New Roman" w:cs="Times New Roman"/>
        </w:rPr>
        <w:t xml:space="preserve"> – Нью-Йорк Таймс </w:t>
      </w:r>
      <w:proofErr w:type="spellStart"/>
      <w:r>
        <w:rPr>
          <w:rFonts w:ascii="Times New Roman" w:hAnsi="Times New Roman" w:cs="Times New Roman"/>
        </w:rPr>
        <w:t>Washington</w:t>
      </w:r>
      <w:proofErr w:type="spellEnd"/>
      <w:r>
        <w:rPr>
          <w:rFonts w:ascii="Times New Roman" w:hAnsi="Times New Roman" w:cs="Times New Roman"/>
        </w:rPr>
        <w:t xml:space="preserve"> </w:t>
      </w:r>
      <w:proofErr w:type="spellStart"/>
      <w:r>
        <w:rPr>
          <w:rFonts w:ascii="Times New Roman" w:hAnsi="Times New Roman" w:cs="Times New Roman"/>
        </w:rPr>
        <w:t>Post</w:t>
      </w:r>
      <w:proofErr w:type="spellEnd"/>
      <w:r>
        <w:rPr>
          <w:rFonts w:ascii="Times New Roman" w:hAnsi="Times New Roman" w:cs="Times New Roman"/>
        </w:rPr>
        <w:t xml:space="preserve"> – Вашингтон Пост</w:t>
      </w:r>
    </w:p>
    <w:p w:rsidR="007818B7" w:rsidRDefault="007818B7" w:rsidP="007818B7">
      <w:pPr>
        <w:jc w:val="both"/>
        <w:rPr>
          <w:rFonts w:ascii="Times New Roman" w:hAnsi="Times New Roman" w:cs="Times New Roman"/>
        </w:rPr>
      </w:pPr>
      <w:r>
        <w:rPr>
          <w:rFonts w:ascii="Times New Roman" w:hAnsi="Times New Roman" w:cs="Times New Roman"/>
          <w:b/>
          <w:bCs/>
        </w:rPr>
        <w:t xml:space="preserve"> Транскрипция</w:t>
      </w:r>
      <w:r>
        <w:rPr>
          <w:rFonts w:ascii="Times New Roman" w:hAnsi="Times New Roman" w:cs="Times New Roman"/>
        </w:rPr>
        <w:t xml:space="preserve"> – передача английского слова на русский язык путем воспроизведения с помощью русских букв его звукового облика (фонемного состава). Например: </w:t>
      </w:r>
      <w:proofErr w:type="spellStart"/>
      <w:r>
        <w:rPr>
          <w:rFonts w:ascii="Times New Roman" w:hAnsi="Times New Roman" w:cs="Times New Roman"/>
        </w:rPr>
        <w:t>City</w:t>
      </w:r>
      <w:proofErr w:type="spellEnd"/>
      <w:r>
        <w:rPr>
          <w:rFonts w:ascii="Times New Roman" w:hAnsi="Times New Roman" w:cs="Times New Roman"/>
        </w:rPr>
        <w:t xml:space="preserve"> – Сити.</w:t>
      </w:r>
    </w:p>
    <w:p w:rsidR="007818B7" w:rsidRDefault="007818B7" w:rsidP="007818B7">
      <w:pPr>
        <w:jc w:val="both"/>
        <w:rPr>
          <w:rFonts w:ascii="Times New Roman" w:hAnsi="Times New Roman" w:cs="Times New Roman"/>
        </w:rPr>
      </w:pPr>
      <w:r>
        <w:rPr>
          <w:rFonts w:ascii="Times New Roman" w:hAnsi="Times New Roman" w:cs="Times New Roman"/>
        </w:rPr>
        <w:t xml:space="preserve"> Приемы транслитерации и транскрипции используются для передачи собственных имен и названий, при этом преобладающим является прием транскрипции. </w:t>
      </w:r>
      <w:proofErr w:type="spellStart"/>
      <w:r>
        <w:rPr>
          <w:rFonts w:ascii="Times New Roman" w:hAnsi="Times New Roman" w:cs="Times New Roman"/>
        </w:rPr>
        <w:t>Beatles</w:t>
      </w:r>
      <w:proofErr w:type="spellEnd"/>
      <w:r>
        <w:rPr>
          <w:rFonts w:ascii="Times New Roman" w:hAnsi="Times New Roman" w:cs="Times New Roman"/>
        </w:rPr>
        <w:t xml:space="preserve"> – Битлз </w:t>
      </w:r>
      <w:proofErr w:type="spellStart"/>
      <w:r>
        <w:rPr>
          <w:rFonts w:ascii="Times New Roman" w:hAnsi="Times New Roman" w:cs="Times New Roman"/>
        </w:rPr>
        <w:t>Detroit</w:t>
      </w:r>
      <w:proofErr w:type="spellEnd"/>
      <w:r>
        <w:rPr>
          <w:rFonts w:ascii="Times New Roman" w:hAnsi="Times New Roman" w:cs="Times New Roman"/>
        </w:rPr>
        <w:t xml:space="preserve"> </w:t>
      </w:r>
      <w:proofErr w:type="spellStart"/>
      <w:r>
        <w:rPr>
          <w:rFonts w:ascii="Times New Roman" w:hAnsi="Times New Roman" w:cs="Times New Roman"/>
        </w:rPr>
        <w:t>Red</w:t>
      </w:r>
      <w:proofErr w:type="spellEnd"/>
      <w:r>
        <w:rPr>
          <w:rFonts w:ascii="Times New Roman" w:hAnsi="Times New Roman" w:cs="Times New Roman"/>
        </w:rPr>
        <w:t xml:space="preserve"> </w:t>
      </w:r>
      <w:proofErr w:type="spellStart"/>
      <w:r>
        <w:rPr>
          <w:rFonts w:ascii="Times New Roman" w:hAnsi="Times New Roman" w:cs="Times New Roman"/>
        </w:rPr>
        <w:t>Wings</w:t>
      </w:r>
      <w:proofErr w:type="spellEnd"/>
      <w:r>
        <w:rPr>
          <w:rFonts w:ascii="Times New Roman" w:hAnsi="Times New Roman" w:cs="Times New Roman"/>
        </w:rPr>
        <w:t xml:space="preserve"> - Детройт </w:t>
      </w:r>
      <w:proofErr w:type="spellStart"/>
      <w:proofErr w:type="gramStart"/>
      <w:r>
        <w:rPr>
          <w:rFonts w:ascii="Times New Roman" w:hAnsi="Times New Roman" w:cs="Times New Roman"/>
        </w:rPr>
        <w:t>Ред</w:t>
      </w:r>
      <w:proofErr w:type="spellEnd"/>
      <w:proofErr w:type="gramEnd"/>
      <w:r>
        <w:rPr>
          <w:rFonts w:ascii="Times New Roman" w:hAnsi="Times New Roman" w:cs="Times New Roman"/>
        </w:rPr>
        <w:t xml:space="preserve"> </w:t>
      </w:r>
      <w:proofErr w:type="spellStart"/>
      <w:r>
        <w:rPr>
          <w:rFonts w:ascii="Times New Roman" w:hAnsi="Times New Roman" w:cs="Times New Roman"/>
        </w:rPr>
        <w:t>Уингз</w:t>
      </w:r>
      <w:proofErr w:type="spellEnd"/>
      <w:r>
        <w:rPr>
          <w:rFonts w:ascii="Times New Roman" w:hAnsi="Times New Roman" w:cs="Times New Roman"/>
        </w:rPr>
        <w:t xml:space="preserve"> </w:t>
      </w:r>
      <w:proofErr w:type="spellStart"/>
      <w:r>
        <w:rPr>
          <w:rFonts w:ascii="Times New Roman" w:hAnsi="Times New Roman" w:cs="Times New Roman"/>
        </w:rPr>
        <w:t>Voyager</w:t>
      </w:r>
      <w:proofErr w:type="spellEnd"/>
      <w:r>
        <w:rPr>
          <w:rFonts w:ascii="Times New Roman" w:hAnsi="Times New Roman" w:cs="Times New Roman"/>
        </w:rPr>
        <w:t xml:space="preserve"> - «Вояджер» </w:t>
      </w:r>
      <w:proofErr w:type="spellStart"/>
      <w:r>
        <w:rPr>
          <w:rFonts w:ascii="Times New Roman" w:hAnsi="Times New Roman" w:cs="Times New Roman"/>
        </w:rPr>
        <w:t>Discovery</w:t>
      </w:r>
      <w:proofErr w:type="spellEnd"/>
      <w:r>
        <w:rPr>
          <w:rFonts w:ascii="Times New Roman" w:hAnsi="Times New Roman" w:cs="Times New Roman"/>
        </w:rPr>
        <w:t xml:space="preserve"> - «</w:t>
      </w:r>
      <w:proofErr w:type="spellStart"/>
      <w:r>
        <w:rPr>
          <w:rFonts w:ascii="Times New Roman" w:hAnsi="Times New Roman" w:cs="Times New Roman"/>
        </w:rPr>
        <w:t>Дискавери</w:t>
      </w:r>
      <w:proofErr w:type="spellEnd"/>
      <w:r>
        <w:rPr>
          <w:rFonts w:ascii="Times New Roman" w:hAnsi="Times New Roman" w:cs="Times New Roman"/>
        </w:rPr>
        <w:t xml:space="preserve">» В устоявшихся написаниях англоязычных имен и названий часто сочетаются элементы транслитерации и транскрипции. Например: </w:t>
      </w:r>
      <w:proofErr w:type="spellStart"/>
      <w:r>
        <w:rPr>
          <w:rFonts w:ascii="Times New Roman" w:hAnsi="Times New Roman" w:cs="Times New Roman"/>
        </w:rPr>
        <w:t>Herald</w:t>
      </w:r>
      <w:proofErr w:type="spellEnd"/>
      <w:r>
        <w:rPr>
          <w:rFonts w:ascii="Times New Roman" w:hAnsi="Times New Roman" w:cs="Times New Roman"/>
        </w:rPr>
        <w:t xml:space="preserve"> </w:t>
      </w:r>
      <w:proofErr w:type="spellStart"/>
      <w:r>
        <w:rPr>
          <w:rFonts w:ascii="Times New Roman" w:hAnsi="Times New Roman" w:cs="Times New Roman"/>
        </w:rPr>
        <w:t>Tribune</w:t>
      </w:r>
      <w:proofErr w:type="spellEnd"/>
      <w:r>
        <w:rPr>
          <w:rFonts w:ascii="Times New Roman" w:hAnsi="Times New Roman" w:cs="Times New Roman"/>
        </w:rPr>
        <w:t xml:space="preserve"> – </w:t>
      </w:r>
      <w:proofErr w:type="spellStart"/>
      <w:proofErr w:type="gramStart"/>
      <w:r>
        <w:rPr>
          <w:rFonts w:ascii="Times New Roman" w:hAnsi="Times New Roman" w:cs="Times New Roman"/>
        </w:rPr>
        <w:t>Геральд</w:t>
      </w:r>
      <w:proofErr w:type="spellEnd"/>
      <w:proofErr w:type="gramEnd"/>
      <w:r>
        <w:rPr>
          <w:rFonts w:ascii="Times New Roman" w:hAnsi="Times New Roman" w:cs="Times New Roman"/>
        </w:rPr>
        <w:t xml:space="preserve"> </w:t>
      </w:r>
      <w:proofErr w:type="spellStart"/>
      <w:r>
        <w:rPr>
          <w:rFonts w:ascii="Times New Roman" w:hAnsi="Times New Roman" w:cs="Times New Roman"/>
        </w:rPr>
        <w:t>Трибюн</w:t>
      </w:r>
      <w:proofErr w:type="spellEnd"/>
      <w:r>
        <w:rPr>
          <w:rFonts w:ascii="Times New Roman" w:hAnsi="Times New Roman" w:cs="Times New Roman"/>
        </w:rPr>
        <w:t xml:space="preserve"> Правила переводческой транскрипции с английского языка на русский разработаны достаточно полно и отражены в ряде словарей и публикаций. Они применяются при передаче имен собственных, названий газет, журналов, кораблей, фирм и компаний, гостиниц и т.д. а также лексических единиц, заимствуемых по принципу внешней формы (некоторые реалии, термины, товарные знаки и т.д.). Правила практической транскрипции не распространяются на исторически сложившиеся имена и названия, которые зафиксированы в географических атласах, энциклопедиях, словарях и других источниках. Например: 29 </w:t>
      </w:r>
      <w:proofErr w:type="spellStart"/>
      <w:r>
        <w:rPr>
          <w:rFonts w:ascii="Times New Roman" w:hAnsi="Times New Roman" w:cs="Times New Roman"/>
        </w:rPr>
        <w:t>George</w:t>
      </w:r>
      <w:proofErr w:type="spellEnd"/>
      <w:r>
        <w:rPr>
          <w:rFonts w:ascii="Times New Roman" w:hAnsi="Times New Roman" w:cs="Times New Roman"/>
        </w:rPr>
        <w:t xml:space="preserve"> </w:t>
      </w:r>
      <w:proofErr w:type="spellStart"/>
      <w:r>
        <w:rPr>
          <w:rFonts w:ascii="Times New Roman" w:hAnsi="Times New Roman" w:cs="Times New Roman"/>
        </w:rPr>
        <w:t>Washington</w:t>
      </w:r>
      <w:proofErr w:type="spellEnd"/>
      <w:r>
        <w:rPr>
          <w:rFonts w:ascii="Times New Roman" w:hAnsi="Times New Roman" w:cs="Times New Roman"/>
        </w:rPr>
        <w:t xml:space="preserve"> – Джордж Вашингтон </w:t>
      </w:r>
      <w:proofErr w:type="spellStart"/>
      <w:r>
        <w:rPr>
          <w:rFonts w:ascii="Times New Roman" w:hAnsi="Times New Roman" w:cs="Times New Roman"/>
        </w:rPr>
        <w:t>George</w:t>
      </w:r>
      <w:proofErr w:type="spellEnd"/>
      <w:r>
        <w:rPr>
          <w:rFonts w:ascii="Times New Roman" w:hAnsi="Times New Roman" w:cs="Times New Roman"/>
        </w:rPr>
        <w:t xml:space="preserve"> V – Георг V (Король Великобритании) </w:t>
      </w:r>
      <w:proofErr w:type="spellStart"/>
      <w:r>
        <w:rPr>
          <w:rFonts w:ascii="Times New Roman" w:hAnsi="Times New Roman" w:cs="Times New Roman"/>
        </w:rPr>
        <w:t>Elisabeth</w:t>
      </w:r>
      <w:proofErr w:type="spellEnd"/>
      <w:r>
        <w:rPr>
          <w:rFonts w:ascii="Times New Roman" w:hAnsi="Times New Roman" w:cs="Times New Roman"/>
        </w:rPr>
        <w:t xml:space="preserve"> II – Елизавета II (Королева Великобритании) </w:t>
      </w:r>
      <w:proofErr w:type="spellStart"/>
      <w:r>
        <w:rPr>
          <w:rFonts w:ascii="Times New Roman" w:hAnsi="Times New Roman" w:cs="Times New Roman"/>
        </w:rPr>
        <w:t>Elisabeth</w:t>
      </w:r>
      <w:proofErr w:type="spellEnd"/>
      <w:r>
        <w:rPr>
          <w:rFonts w:ascii="Times New Roman" w:hAnsi="Times New Roman" w:cs="Times New Roman"/>
        </w:rPr>
        <w:t xml:space="preserve"> </w:t>
      </w:r>
      <w:proofErr w:type="spellStart"/>
      <w:r>
        <w:rPr>
          <w:rFonts w:ascii="Times New Roman" w:hAnsi="Times New Roman" w:cs="Times New Roman"/>
        </w:rPr>
        <w:t>Taylor</w:t>
      </w:r>
      <w:proofErr w:type="spellEnd"/>
      <w:r>
        <w:rPr>
          <w:rFonts w:ascii="Times New Roman" w:hAnsi="Times New Roman" w:cs="Times New Roman"/>
        </w:rPr>
        <w:t xml:space="preserve"> – Элизабет </w:t>
      </w:r>
      <w:proofErr w:type="spellStart"/>
      <w:r>
        <w:rPr>
          <w:rFonts w:ascii="Times New Roman" w:hAnsi="Times New Roman" w:cs="Times New Roman"/>
        </w:rPr>
        <w:t>Тэйлор</w:t>
      </w:r>
      <w:proofErr w:type="spellEnd"/>
    </w:p>
    <w:p w:rsidR="007818B7" w:rsidRDefault="007818B7" w:rsidP="007818B7">
      <w:pPr>
        <w:jc w:val="both"/>
        <w:rPr>
          <w:rFonts w:ascii="Times New Roman" w:hAnsi="Times New Roman" w:cs="Times New Roman"/>
        </w:rPr>
      </w:pPr>
      <w:r>
        <w:rPr>
          <w:rFonts w:ascii="Times New Roman" w:hAnsi="Times New Roman" w:cs="Times New Roman"/>
          <w:b/>
          <w:bCs/>
        </w:rPr>
        <w:t xml:space="preserve">Калькирование </w:t>
      </w:r>
      <w:r>
        <w:rPr>
          <w:rFonts w:ascii="Times New Roman" w:hAnsi="Times New Roman" w:cs="Times New Roman"/>
        </w:rPr>
        <w:t xml:space="preserve">– применяется при переводе слов или словосочетаний, которые не имеют непосредственного соответствия в языке перевода. Данный прием заключается в переводе по частям слова или словосочетания с последующим соединением переведенных частей. С помощью калькирования переведены на русский язык многие заимствования из политики, науки и культуры. Например: </w:t>
      </w:r>
      <w:proofErr w:type="spellStart"/>
      <w:r>
        <w:rPr>
          <w:rFonts w:ascii="Times New Roman" w:hAnsi="Times New Roman" w:cs="Times New Roman"/>
        </w:rPr>
        <w:t>White</w:t>
      </w:r>
      <w:proofErr w:type="spellEnd"/>
      <w:r>
        <w:rPr>
          <w:rFonts w:ascii="Times New Roman" w:hAnsi="Times New Roman" w:cs="Times New Roman"/>
        </w:rPr>
        <w:t xml:space="preserve"> </w:t>
      </w:r>
      <w:proofErr w:type="spellStart"/>
      <w:r>
        <w:rPr>
          <w:rFonts w:ascii="Times New Roman" w:hAnsi="Times New Roman" w:cs="Times New Roman"/>
        </w:rPr>
        <w:t>House</w:t>
      </w:r>
      <w:proofErr w:type="spellEnd"/>
      <w:r>
        <w:rPr>
          <w:rFonts w:ascii="Times New Roman" w:hAnsi="Times New Roman" w:cs="Times New Roman"/>
        </w:rPr>
        <w:t xml:space="preserve"> – Белый Дом </w:t>
      </w:r>
      <w:proofErr w:type="spellStart"/>
      <w:r>
        <w:rPr>
          <w:rFonts w:ascii="Times New Roman" w:hAnsi="Times New Roman" w:cs="Times New Roman"/>
        </w:rPr>
        <w:t>non-confidence</w:t>
      </w:r>
      <w:proofErr w:type="spellEnd"/>
      <w:r>
        <w:rPr>
          <w:rFonts w:ascii="Times New Roman" w:hAnsi="Times New Roman" w:cs="Times New Roman"/>
        </w:rPr>
        <w:t xml:space="preserve"> </w:t>
      </w:r>
      <w:proofErr w:type="spellStart"/>
      <w:r>
        <w:rPr>
          <w:rFonts w:ascii="Times New Roman" w:hAnsi="Times New Roman" w:cs="Times New Roman"/>
        </w:rPr>
        <w:t>vote</w:t>
      </w:r>
      <w:proofErr w:type="spellEnd"/>
      <w:r>
        <w:rPr>
          <w:rFonts w:ascii="Times New Roman" w:hAnsi="Times New Roman" w:cs="Times New Roman"/>
        </w:rPr>
        <w:t xml:space="preserve"> – вотум недоверия </w:t>
      </w:r>
      <w:proofErr w:type="spellStart"/>
      <w:r>
        <w:rPr>
          <w:rFonts w:ascii="Times New Roman" w:hAnsi="Times New Roman" w:cs="Times New Roman"/>
        </w:rPr>
        <w:t>Ivory</w:t>
      </w:r>
      <w:proofErr w:type="spellEnd"/>
      <w:r>
        <w:rPr>
          <w:rFonts w:ascii="Times New Roman" w:hAnsi="Times New Roman" w:cs="Times New Roman"/>
        </w:rPr>
        <w:t xml:space="preserve"> </w:t>
      </w:r>
      <w:proofErr w:type="spellStart"/>
      <w:r>
        <w:rPr>
          <w:rFonts w:ascii="Times New Roman" w:hAnsi="Times New Roman" w:cs="Times New Roman"/>
        </w:rPr>
        <w:t>Coast</w:t>
      </w:r>
      <w:proofErr w:type="spellEnd"/>
      <w:r>
        <w:rPr>
          <w:rFonts w:ascii="Times New Roman" w:hAnsi="Times New Roman" w:cs="Times New Roman"/>
        </w:rPr>
        <w:t xml:space="preserve"> — Берег Слоновой Кости </w:t>
      </w:r>
      <w:proofErr w:type="spellStart"/>
      <w:r>
        <w:rPr>
          <w:rFonts w:ascii="Times New Roman" w:hAnsi="Times New Roman" w:cs="Times New Roman"/>
        </w:rPr>
        <w:t>Corridors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power</w:t>
      </w:r>
      <w:proofErr w:type="spellEnd"/>
      <w:r>
        <w:rPr>
          <w:rFonts w:ascii="Times New Roman" w:hAnsi="Times New Roman" w:cs="Times New Roman"/>
        </w:rPr>
        <w:t xml:space="preserve"> – коридоры власти</w:t>
      </w:r>
    </w:p>
    <w:p w:rsidR="007818B7" w:rsidRDefault="007818B7" w:rsidP="007818B7">
      <w:pPr>
        <w:jc w:val="both"/>
        <w:rPr>
          <w:rFonts w:ascii="Times New Roman" w:hAnsi="Times New Roman" w:cs="Times New Roman"/>
          <w:b/>
          <w:bCs/>
        </w:rPr>
      </w:pPr>
      <w:r>
        <w:rPr>
          <w:rFonts w:ascii="Times New Roman" w:hAnsi="Times New Roman" w:cs="Times New Roman"/>
          <w:b/>
          <w:bCs/>
        </w:rPr>
        <w:t>Практические задания:</w:t>
      </w:r>
    </w:p>
    <w:p w:rsidR="007818B7" w:rsidRDefault="007818B7" w:rsidP="007818B7">
      <w:pPr>
        <w:jc w:val="both"/>
        <w:rPr>
          <w:rFonts w:ascii="Times New Roman" w:hAnsi="Times New Roman" w:cs="Times New Roman"/>
        </w:rPr>
      </w:pPr>
      <w:r>
        <w:rPr>
          <w:rFonts w:ascii="Times New Roman" w:hAnsi="Times New Roman" w:cs="Times New Roman"/>
          <w:b/>
          <w:bCs/>
        </w:rPr>
        <w:t xml:space="preserve"> I.</w:t>
      </w:r>
      <w:r>
        <w:rPr>
          <w:rFonts w:ascii="Times New Roman" w:hAnsi="Times New Roman" w:cs="Times New Roman"/>
        </w:rPr>
        <w:t xml:space="preserve"> Дайте русские соответствия следующим именам: </w:t>
      </w:r>
      <w:proofErr w:type="spellStart"/>
      <w:r>
        <w:rPr>
          <w:rFonts w:ascii="Times New Roman" w:hAnsi="Times New Roman" w:cs="Times New Roman"/>
        </w:rPr>
        <w:t>Max</w:t>
      </w:r>
      <w:proofErr w:type="spellEnd"/>
      <w:r>
        <w:rPr>
          <w:rFonts w:ascii="Times New Roman" w:hAnsi="Times New Roman" w:cs="Times New Roman"/>
        </w:rPr>
        <w:t xml:space="preserve"> </w:t>
      </w:r>
      <w:proofErr w:type="spellStart"/>
      <w:r>
        <w:rPr>
          <w:rFonts w:ascii="Times New Roman" w:hAnsi="Times New Roman" w:cs="Times New Roman"/>
        </w:rPr>
        <w:t>Faulkne,r</w:t>
      </w:r>
      <w:proofErr w:type="spellEnd"/>
      <w:r>
        <w:rPr>
          <w:rFonts w:ascii="Times New Roman" w:hAnsi="Times New Roman" w:cs="Times New Roman"/>
        </w:rPr>
        <w:t xml:space="preserve"> </w:t>
      </w:r>
      <w:proofErr w:type="spellStart"/>
      <w:r>
        <w:rPr>
          <w:rFonts w:ascii="Times New Roman" w:hAnsi="Times New Roman" w:cs="Times New Roman"/>
        </w:rPr>
        <w:t>William</w:t>
      </w:r>
      <w:proofErr w:type="spellEnd"/>
      <w:r>
        <w:rPr>
          <w:rFonts w:ascii="Times New Roman" w:hAnsi="Times New Roman" w:cs="Times New Roman"/>
        </w:rPr>
        <w:t xml:space="preserve"> </w:t>
      </w:r>
      <w:proofErr w:type="spellStart"/>
      <w:r>
        <w:rPr>
          <w:rFonts w:ascii="Times New Roman" w:hAnsi="Times New Roman" w:cs="Times New Roman"/>
        </w:rPr>
        <w:t>Moseley</w:t>
      </w:r>
      <w:proofErr w:type="spellEnd"/>
      <w:r>
        <w:rPr>
          <w:rFonts w:ascii="Times New Roman" w:hAnsi="Times New Roman" w:cs="Times New Roman"/>
        </w:rPr>
        <w:t xml:space="preserve">, </w:t>
      </w:r>
      <w:proofErr w:type="spellStart"/>
      <w:r>
        <w:rPr>
          <w:rFonts w:ascii="Times New Roman" w:hAnsi="Times New Roman" w:cs="Times New Roman"/>
        </w:rPr>
        <w:t>Hugh</w:t>
      </w:r>
      <w:proofErr w:type="spellEnd"/>
      <w:r>
        <w:rPr>
          <w:rFonts w:ascii="Times New Roman" w:hAnsi="Times New Roman" w:cs="Times New Roman"/>
        </w:rPr>
        <w:t xml:space="preserve"> </w:t>
      </w:r>
      <w:proofErr w:type="spellStart"/>
      <w:r>
        <w:rPr>
          <w:rFonts w:ascii="Times New Roman" w:hAnsi="Times New Roman" w:cs="Times New Roman"/>
        </w:rPr>
        <w:t>Pollard</w:t>
      </w:r>
      <w:proofErr w:type="spellEnd"/>
      <w:r>
        <w:rPr>
          <w:rFonts w:ascii="Times New Roman" w:hAnsi="Times New Roman" w:cs="Times New Roman"/>
        </w:rPr>
        <w:t xml:space="preserve">, </w:t>
      </w:r>
      <w:proofErr w:type="spellStart"/>
      <w:r>
        <w:rPr>
          <w:rFonts w:ascii="Times New Roman" w:hAnsi="Times New Roman" w:cs="Times New Roman"/>
        </w:rPr>
        <w:t>Leigh-Allyn</w:t>
      </w:r>
      <w:proofErr w:type="spellEnd"/>
      <w:r>
        <w:rPr>
          <w:rFonts w:ascii="Times New Roman" w:hAnsi="Times New Roman" w:cs="Times New Roman"/>
        </w:rPr>
        <w:t xml:space="preserve"> </w:t>
      </w:r>
      <w:proofErr w:type="spellStart"/>
      <w:r>
        <w:rPr>
          <w:rFonts w:ascii="Times New Roman" w:hAnsi="Times New Roman" w:cs="Times New Roman"/>
        </w:rPr>
        <w:t>Baker</w:t>
      </w:r>
      <w:proofErr w:type="spellEnd"/>
      <w:r>
        <w:rPr>
          <w:rFonts w:ascii="Times New Roman" w:hAnsi="Times New Roman" w:cs="Times New Roman"/>
        </w:rPr>
        <w:t xml:space="preserve">, </w:t>
      </w:r>
      <w:proofErr w:type="spellStart"/>
      <w:r>
        <w:rPr>
          <w:rFonts w:ascii="Times New Roman" w:hAnsi="Times New Roman" w:cs="Times New Roman"/>
        </w:rPr>
        <w:t>Abigail</w:t>
      </w:r>
      <w:proofErr w:type="spellEnd"/>
      <w:r>
        <w:rPr>
          <w:rFonts w:ascii="Times New Roman" w:hAnsi="Times New Roman" w:cs="Times New Roman"/>
        </w:rPr>
        <w:t xml:space="preserve"> </w:t>
      </w:r>
      <w:proofErr w:type="spellStart"/>
      <w:r>
        <w:rPr>
          <w:rFonts w:ascii="Times New Roman" w:hAnsi="Times New Roman" w:cs="Times New Roman"/>
        </w:rPr>
        <w:t>Breslin</w:t>
      </w:r>
      <w:proofErr w:type="spellEnd"/>
      <w:r>
        <w:rPr>
          <w:rFonts w:ascii="Times New Roman" w:hAnsi="Times New Roman" w:cs="Times New Roman"/>
        </w:rPr>
        <w:t xml:space="preserve">, </w:t>
      </w:r>
      <w:proofErr w:type="spellStart"/>
      <w:r>
        <w:rPr>
          <w:rFonts w:ascii="Times New Roman" w:hAnsi="Times New Roman" w:cs="Times New Roman"/>
        </w:rPr>
        <w:t>Eva</w:t>
      </w:r>
      <w:proofErr w:type="spellEnd"/>
      <w:r>
        <w:rPr>
          <w:rFonts w:ascii="Times New Roman" w:hAnsi="Times New Roman" w:cs="Times New Roman"/>
        </w:rPr>
        <w:t xml:space="preserve"> </w:t>
      </w:r>
      <w:proofErr w:type="spellStart"/>
      <w:r>
        <w:rPr>
          <w:rFonts w:ascii="Times New Roman" w:hAnsi="Times New Roman" w:cs="Times New Roman"/>
        </w:rPr>
        <w:t>O'Connor</w:t>
      </w:r>
      <w:proofErr w:type="spellEnd"/>
      <w:r>
        <w:rPr>
          <w:rFonts w:ascii="Times New Roman" w:hAnsi="Times New Roman" w:cs="Times New Roman"/>
        </w:rPr>
        <w:t xml:space="preserve"> </w:t>
      </w:r>
      <w:proofErr w:type="spellStart"/>
      <w:r>
        <w:rPr>
          <w:rFonts w:ascii="Times New Roman" w:hAnsi="Times New Roman" w:cs="Times New Roman"/>
        </w:rPr>
        <w:t>Dominique</w:t>
      </w:r>
      <w:proofErr w:type="spellEnd"/>
      <w:r>
        <w:rPr>
          <w:rFonts w:ascii="Times New Roman" w:hAnsi="Times New Roman" w:cs="Times New Roman"/>
        </w:rPr>
        <w:t xml:space="preserve">, </w:t>
      </w:r>
      <w:proofErr w:type="spellStart"/>
      <w:r>
        <w:rPr>
          <w:rFonts w:ascii="Times New Roman" w:hAnsi="Times New Roman" w:cs="Times New Roman"/>
        </w:rPr>
        <w:t>McElligott</w:t>
      </w:r>
      <w:proofErr w:type="spellEnd"/>
      <w:r>
        <w:rPr>
          <w:rFonts w:ascii="Times New Roman" w:hAnsi="Times New Roman" w:cs="Times New Roman"/>
        </w:rPr>
        <w:t xml:space="preserve"> </w:t>
      </w:r>
      <w:proofErr w:type="spellStart"/>
      <w:r>
        <w:rPr>
          <w:rFonts w:ascii="Times New Roman" w:hAnsi="Times New Roman" w:cs="Times New Roman"/>
        </w:rPr>
        <w:t>Alexander</w:t>
      </w:r>
      <w:proofErr w:type="spellEnd"/>
      <w:r>
        <w:rPr>
          <w:rFonts w:ascii="Times New Roman" w:hAnsi="Times New Roman" w:cs="Times New Roman"/>
        </w:rPr>
        <w:t xml:space="preserve">, </w:t>
      </w:r>
      <w:proofErr w:type="spellStart"/>
      <w:r>
        <w:rPr>
          <w:rFonts w:ascii="Times New Roman" w:hAnsi="Times New Roman" w:cs="Times New Roman"/>
        </w:rPr>
        <w:t>Carmichael</w:t>
      </w:r>
      <w:proofErr w:type="spellEnd"/>
      <w:r>
        <w:rPr>
          <w:rFonts w:ascii="Times New Roman" w:hAnsi="Times New Roman" w:cs="Times New Roman"/>
        </w:rPr>
        <w:t xml:space="preserve"> </w:t>
      </w:r>
      <w:proofErr w:type="spellStart"/>
      <w:r>
        <w:rPr>
          <w:rFonts w:ascii="Times New Roman" w:hAnsi="Times New Roman" w:cs="Times New Roman"/>
        </w:rPr>
        <w:t>William</w:t>
      </w:r>
      <w:proofErr w:type="spellEnd"/>
      <w:r>
        <w:rPr>
          <w:rFonts w:ascii="Times New Roman" w:hAnsi="Times New Roman" w:cs="Times New Roman"/>
        </w:rPr>
        <w:t xml:space="preserve">, </w:t>
      </w:r>
      <w:proofErr w:type="spellStart"/>
      <w:r>
        <w:rPr>
          <w:rFonts w:ascii="Times New Roman" w:hAnsi="Times New Roman" w:cs="Times New Roman"/>
        </w:rPr>
        <w:t>Dalrymple</w:t>
      </w:r>
      <w:proofErr w:type="spellEnd"/>
      <w:r>
        <w:rPr>
          <w:rFonts w:ascii="Times New Roman" w:hAnsi="Times New Roman" w:cs="Times New Roman"/>
        </w:rPr>
        <w:t xml:space="preserve"> </w:t>
      </w:r>
      <w:proofErr w:type="spellStart"/>
      <w:r>
        <w:rPr>
          <w:rFonts w:ascii="Times New Roman" w:hAnsi="Times New Roman" w:cs="Times New Roman"/>
        </w:rPr>
        <w:t>Edward</w:t>
      </w:r>
      <w:proofErr w:type="spellEnd"/>
      <w:r>
        <w:rPr>
          <w:rFonts w:ascii="Times New Roman" w:hAnsi="Times New Roman" w:cs="Times New Roman"/>
        </w:rPr>
        <w:t xml:space="preserve">, </w:t>
      </w:r>
      <w:proofErr w:type="spellStart"/>
      <w:r>
        <w:rPr>
          <w:rFonts w:ascii="Times New Roman" w:hAnsi="Times New Roman" w:cs="Times New Roman"/>
        </w:rPr>
        <w:t>Bannerman</w:t>
      </w:r>
      <w:proofErr w:type="spellEnd"/>
      <w:r>
        <w:rPr>
          <w:rFonts w:ascii="Times New Roman" w:hAnsi="Times New Roman" w:cs="Times New Roman"/>
        </w:rPr>
        <w:t xml:space="preserve"> </w:t>
      </w:r>
      <w:proofErr w:type="spellStart"/>
      <w:r>
        <w:rPr>
          <w:rFonts w:ascii="Times New Roman" w:hAnsi="Times New Roman" w:cs="Times New Roman"/>
        </w:rPr>
        <w:t>Ramsay</w:t>
      </w:r>
      <w:proofErr w:type="spellEnd"/>
      <w:r>
        <w:rPr>
          <w:rFonts w:ascii="Times New Roman" w:hAnsi="Times New Roman" w:cs="Times New Roman"/>
        </w:rPr>
        <w:t>.</w:t>
      </w:r>
    </w:p>
    <w:p w:rsidR="007818B7" w:rsidRDefault="007818B7" w:rsidP="007818B7">
      <w:pPr>
        <w:jc w:val="both"/>
        <w:rPr>
          <w:rFonts w:ascii="Times New Roman" w:hAnsi="Times New Roman" w:cs="Times New Roman"/>
        </w:rPr>
      </w:pPr>
      <w:r>
        <w:rPr>
          <w:rFonts w:ascii="Times New Roman" w:hAnsi="Times New Roman" w:cs="Times New Roman"/>
          <w:b/>
          <w:bCs/>
        </w:rPr>
        <w:t xml:space="preserve"> </w:t>
      </w:r>
      <w:proofErr w:type="spellStart"/>
      <w:r>
        <w:rPr>
          <w:rFonts w:ascii="Times New Roman" w:hAnsi="Times New Roman" w:cs="Times New Roman"/>
          <w:b/>
          <w:bCs/>
        </w:rPr>
        <w:t>II.</w:t>
      </w:r>
      <w:r>
        <w:rPr>
          <w:rFonts w:ascii="Times New Roman" w:hAnsi="Times New Roman" w:cs="Times New Roman"/>
        </w:rPr>
        <w:t>Дайте</w:t>
      </w:r>
      <w:proofErr w:type="spellEnd"/>
      <w:r>
        <w:rPr>
          <w:rFonts w:ascii="Times New Roman" w:hAnsi="Times New Roman" w:cs="Times New Roman"/>
        </w:rPr>
        <w:t xml:space="preserve"> русские соответствия именам и географическим названиям с учетом существующей традиции: </w:t>
      </w:r>
      <w:proofErr w:type="spellStart"/>
      <w:r>
        <w:rPr>
          <w:rFonts w:ascii="Times New Roman" w:hAnsi="Times New Roman" w:cs="Times New Roman"/>
        </w:rPr>
        <w:t>Walt</w:t>
      </w:r>
      <w:proofErr w:type="spellEnd"/>
      <w:r>
        <w:rPr>
          <w:rFonts w:ascii="Times New Roman" w:hAnsi="Times New Roman" w:cs="Times New Roman"/>
        </w:rPr>
        <w:t xml:space="preserve"> </w:t>
      </w:r>
      <w:proofErr w:type="spellStart"/>
      <w:r>
        <w:rPr>
          <w:rFonts w:ascii="Times New Roman" w:hAnsi="Times New Roman" w:cs="Times New Roman"/>
        </w:rPr>
        <w:t>Disney</w:t>
      </w:r>
      <w:proofErr w:type="spellEnd"/>
      <w:r>
        <w:rPr>
          <w:rFonts w:ascii="Times New Roman" w:hAnsi="Times New Roman" w:cs="Times New Roman"/>
        </w:rPr>
        <w:t xml:space="preserve">, </w:t>
      </w:r>
      <w:proofErr w:type="spellStart"/>
      <w:r>
        <w:rPr>
          <w:rFonts w:ascii="Times New Roman" w:hAnsi="Times New Roman" w:cs="Times New Roman"/>
        </w:rPr>
        <w:t>Somerset</w:t>
      </w:r>
      <w:proofErr w:type="spellEnd"/>
      <w:r>
        <w:rPr>
          <w:rFonts w:ascii="Times New Roman" w:hAnsi="Times New Roman" w:cs="Times New Roman"/>
        </w:rPr>
        <w:t xml:space="preserve"> </w:t>
      </w:r>
      <w:proofErr w:type="spellStart"/>
      <w:r>
        <w:rPr>
          <w:rFonts w:ascii="Times New Roman" w:hAnsi="Times New Roman" w:cs="Times New Roman"/>
        </w:rPr>
        <w:t>Maugham</w:t>
      </w:r>
      <w:proofErr w:type="spellEnd"/>
      <w:r>
        <w:rPr>
          <w:rFonts w:ascii="Times New Roman" w:hAnsi="Times New Roman" w:cs="Times New Roman"/>
        </w:rPr>
        <w:t xml:space="preserve">, </w:t>
      </w:r>
      <w:proofErr w:type="spellStart"/>
      <w:r>
        <w:rPr>
          <w:rFonts w:ascii="Times New Roman" w:hAnsi="Times New Roman" w:cs="Times New Roman"/>
        </w:rPr>
        <w:t>Alexander</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Great</w:t>
      </w:r>
      <w:proofErr w:type="spellEnd"/>
      <w:r>
        <w:rPr>
          <w:rFonts w:ascii="Times New Roman" w:hAnsi="Times New Roman" w:cs="Times New Roman"/>
        </w:rPr>
        <w:t xml:space="preserve"> </w:t>
      </w:r>
      <w:proofErr w:type="spellStart"/>
      <w:r>
        <w:rPr>
          <w:rFonts w:ascii="Times New Roman" w:hAnsi="Times New Roman" w:cs="Times New Roman"/>
        </w:rPr>
        <w:t>William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Conqueror</w:t>
      </w:r>
      <w:proofErr w:type="spellEnd"/>
      <w:r>
        <w:rPr>
          <w:rFonts w:ascii="Times New Roman" w:hAnsi="Times New Roman" w:cs="Times New Roman"/>
        </w:rPr>
        <w:t xml:space="preserve"> </w:t>
      </w:r>
      <w:proofErr w:type="spellStart"/>
      <w:r>
        <w:rPr>
          <w:rFonts w:ascii="Times New Roman" w:hAnsi="Times New Roman" w:cs="Times New Roman"/>
        </w:rPr>
        <w:t>Margaret</w:t>
      </w:r>
      <w:proofErr w:type="spellEnd"/>
      <w:r>
        <w:rPr>
          <w:rFonts w:ascii="Times New Roman" w:hAnsi="Times New Roman" w:cs="Times New Roman"/>
        </w:rPr>
        <w:t xml:space="preserve"> </w:t>
      </w:r>
      <w:proofErr w:type="spellStart"/>
      <w:r>
        <w:rPr>
          <w:rFonts w:ascii="Times New Roman" w:hAnsi="Times New Roman" w:cs="Times New Roman"/>
        </w:rPr>
        <w:t>Thatche</w:t>
      </w:r>
      <w:proofErr w:type="spellEnd"/>
      <w:r>
        <w:rPr>
          <w:rFonts w:ascii="Times New Roman" w:hAnsi="Times New Roman" w:cs="Times New Roman"/>
          <w:lang w:val="en-US"/>
        </w:rPr>
        <w:t>r</w:t>
      </w:r>
      <w:r>
        <w:rPr>
          <w:rFonts w:ascii="Times New Roman" w:hAnsi="Times New Roman" w:cs="Times New Roman"/>
        </w:rPr>
        <w:t xml:space="preserve">, </w:t>
      </w:r>
      <w:proofErr w:type="spellStart"/>
      <w:r>
        <w:rPr>
          <w:rFonts w:ascii="Times New Roman" w:hAnsi="Times New Roman" w:cs="Times New Roman"/>
        </w:rPr>
        <w:t>Middle</w:t>
      </w:r>
      <w:proofErr w:type="spellEnd"/>
      <w:r>
        <w:rPr>
          <w:rFonts w:ascii="Times New Roman" w:hAnsi="Times New Roman" w:cs="Times New Roman"/>
        </w:rPr>
        <w:t xml:space="preserve"> </w:t>
      </w:r>
      <w:proofErr w:type="spellStart"/>
      <w:r>
        <w:rPr>
          <w:rFonts w:ascii="Times New Roman" w:hAnsi="Times New Roman" w:cs="Times New Roman"/>
        </w:rPr>
        <w:t>East</w:t>
      </w:r>
      <w:proofErr w:type="spellEnd"/>
      <w:r>
        <w:rPr>
          <w:rFonts w:ascii="Times New Roman" w:hAnsi="Times New Roman" w:cs="Times New Roman"/>
        </w:rPr>
        <w:t xml:space="preserve">, </w:t>
      </w:r>
      <w:proofErr w:type="spellStart"/>
      <w:r>
        <w:rPr>
          <w:rFonts w:ascii="Times New Roman" w:hAnsi="Times New Roman" w:cs="Times New Roman"/>
        </w:rPr>
        <w:t>Canaveral</w:t>
      </w:r>
      <w:proofErr w:type="spellEnd"/>
      <w:r>
        <w:rPr>
          <w:rFonts w:ascii="Times New Roman" w:hAnsi="Times New Roman" w:cs="Times New Roman"/>
        </w:rPr>
        <w:t xml:space="preserve"> </w:t>
      </w:r>
      <w:proofErr w:type="spellStart"/>
      <w:r>
        <w:rPr>
          <w:rFonts w:ascii="Times New Roman" w:hAnsi="Times New Roman" w:cs="Times New Roman"/>
        </w:rPr>
        <w:t>Cape</w:t>
      </w:r>
      <w:proofErr w:type="spellEnd"/>
      <w:r>
        <w:rPr>
          <w:rFonts w:ascii="Times New Roman" w:hAnsi="Times New Roman" w:cs="Times New Roman"/>
        </w:rPr>
        <w:t xml:space="preserve">, </w:t>
      </w:r>
      <w:proofErr w:type="spellStart"/>
      <w:r>
        <w:rPr>
          <w:rFonts w:ascii="Times New Roman" w:hAnsi="Times New Roman" w:cs="Times New Roman"/>
        </w:rPr>
        <w:t>North</w:t>
      </w:r>
      <w:proofErr w:type="spellEnd"/>
      <w:r>
        <w:rPr>
          <w:rFonts w:ascii="Times New Roman" w:hAnsi="Times New Roman" w:cs="Times New Roman"/>
        </w:rPr>
        <w:t xml:space="preserve"> </w:t>
      </w:r>
      <w:proofErr w:type="spellStart"/>
      <w:r>
        <w:rPr>
          <w:rFonts w:ascii="Times New Roman" w:hAnsi="Times New Roman" w:cs="Times New Roman"/>
        </w:rPr>
        <w:t>Cape</w:t>
      </w:r>
      <w:proofErr w:type="spellEnd"/>
      <w:r>
        <w:rPr>
          <w:rFonts w:ascii="Times New Roman" w:hAnsi="Times New Roman" w:cs="Times New Roman"/>
        </w:rPr>
        <w:t>.</w:t>
      </w:r>
    </w:p>
    <w:p w:rsidR="007818B7" w:rsidRDefault="007818B7" w:rsidP="007818B7">
      <w:pPr>
        <w:jc w:val="both"/>
        <w:rPr>
          <w:rFonts w:ascii="Times New Roman" w:hAnsi="Times New Roman" w:cs="Times New Roman"/>
        </w:rPr>
      </w:pPr>
      <w:r>
        <w:rPr>
          <w:rFonts w:ascii="Times New Roman" w:hAnsi="Times New Roman" w:cs="Times New Roman"/>
          <w:b/>
          <w:bCs/>
        </w:rPr>
        <w:t xml:space="preserve"> III.</w:t>
      </w:r>
      <w:r>
        <w:rPr>
          <w:rFonts w:ascii="Times New Roman" w:hAnsi="Times New Roman" w:cs="Times New Roman"/>
        </w:rPr>
        <w:t xml:space="preserve"> Дайте русские соответствия названиям, обращая внимание на то, что они передаются методом калькирования: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North</w:t>
      </w:r>
      <w:proofErr w:type="spellEnd"/>
      <w:r>
        <w:rPr>
          <w:rFonts w:ascii="Times New Roman" w:hAnsi="Times New Roman" w:cs="Times New Roman"/>
        </w:rPr>
        <w:t xml:space="preserve"> </w:t>
      </w:r>
      <w:proofErr w:type="spellStart"/>
      <w:r>
        <w:rPr>
          <w:rFonts w:ascii="Times New Roman" w:hAnsi="Times New Roman" w:cs="Times New Roman"/>
        </w:rPr>
        <w:t>Sea</w:t>
      </w:r>
      <w:proofErr w:type="spellEnd"/>
      <w:r>
        <w:rPr>
          <w:rFonts w:ascii="Times New Roman" w:hAnsi="Times New Roman" w:cs="Times New Roman"/>
        </w:rPr>
        <w:t xml:space="preserve">, </w:t>
      </w:r>
      <w:proofErr w:type="spellStart"/>
      <w:r>
        <w:rPr>
          <w:rFonts w:ascii="Times New Roman" w:hAnsi="Times New Roman" w:cs="Times New Roman"/>
        </w:rPr>
        <w:t>Easter</w:t>
      </w:r>
      <w:proofErr w:type="spellEnd"/>
      <w:r>
        <w:rPr>
          <w:rFonts w:ascii="Times New Roman" w:hAnsi="Times New Roman" w:cs="Times New Roman"/>
        </w:rPr>
        <w:t xml:space="preserve"> </w:t>
      </w:r>
      <w:proofErr w:type="spellStart"/>
      <w:r>
        <w:rPr>
          <w:rFonts w:ascii="Times New Roman" w:hAnsi="Times New Roman" w:cs="Times New Roman"/>
        </w:rPr>
        <w:t>Island</w:t>
      </w:r>
      <w:proofErr w:type="spellEnd"/>
      <w:r>
        <w:rPr>
          <w:rFonts w:ascii="Times New Roman" w:hAnsi="Times New Roman" w:cs="Times New Roman"/>
        </w:rPr>
        <w:t xml:space="preserve">, </w:t>
      </w:r>
      <w:proofErr w:type="spellStart"/>
      <w:r>
        <w:rPr>
          <w:rFonts w:ascii="Times New Roman" w:hAnsi="Times New Roman" w:cs="Times New Roman"/>
        </w:rPr>
        <w:t>Cape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Good</w:t>
      </w:r>
      <w:proofErr w:type="spellEnd"/>
      <w:r>
        <w:rPr>
          <w:rFonts w:ascii="Times New Roman" w:hAnsi="Times New Roman" w:cs="Times New Roman"/>
        </w:rPr>
        <w:t xml:space="preserve"> </w:t>
      </w:r>
      <w:proofErr w:type="spellStart"/>
      <w:r>
        <w:rPr>
          <w:rFonts w:ascii="Times New Roman" w:hAnsi="Times New Roman" w:cs="Times New Roman"/>
        </w:rPr>
        <w:t>Hope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Rocky</w:t>
      </w:r>
      <w:proofErr w:type="spellEnd"/>
      <w:r>
        <w:rPr>
          <w:rFonts w:ascii="Times New Roman" w:hAnsi="Times New Roman" w:cs="Times New Roman"/>
        </w:rPr>
        <w:t xml:space="preserve"> </w:t>
      </w:r>
      <w:proofErr w:type="spellStart"/>
      <w:r>
        <w:rPr>
          <w:rFonts w:ascii="Times New Roman" w:hAnsi="Times New Roman" w:cs="Times New Roman"/>
        </w:rPr>
        <w:t>Mountains</w:t>
      </w:r>
      <w:proofErr w:type="spellEnd"/>
      <w:r>
        <w:rPr>
          <w:rFonts w:ascii="Times New Roman" w:hAnsi="Times New Roman" w:cs="Times New Roman"/>
        </w:rPr>
        <w:t xml:space="preserve">, </w:t>
      </w:r>
      <w:proofErr w:type="spellStart"/>
      <w:r>
        <w:rPr>
          <w:rFonts w:ascii="Times New Roman" w:hAnsi="Times New Roman" w:cs="Times New Roman"/>
        </w:rPr>
        <w:t>Ivory</w:t>
      </w:r>
      <w:proofErr w:type="spellEnd"/>
      <w:r>
        <w:rPr>
          <w:rFonts w:ascii="Times New Roman" w:hAnsi="Times New Roman" w:cs="Times New Roman"/>
        </w:rPr>
        <w:t xml:space="preserve"> </w:t>
      </w:r>
      <w:proofErr w:type="spellStart"/>
      <w:r>
        <w:rPr>
          <w:rFonts w:ascii="Times New Roman" w:hAnsi="Times New Roman" w:cs="Times New Roman"/>
        </w:rPr>
        <w:t>Coast</w:t>
      </w:r>
      <w:proofErr w:type="spellEnd"/>
      <w:r>
        <w:rPr>
          <w:rFonts w:ascii="Times New Roman" w:hAnsi="Times New Roman" w:cs="Times New Roman"/>
        </w:rPr>
        <w:t xml:space="preserve">, </w:t>
      </w:r>
      <w:proofErr w:type="spellStart"/>
      <w:r>
        <w:rPr>
          <w:rFonts w:ascii="Times New Roman" w:hAnsi="Times New Roman" w:cs="Times New Roman"/>
        </w:rPr>
        <w:t>New</w:t>
      </w:r>
      <w:proofErr w:type="spellEnd"/>
      <w:r>
        <w:rPr>
          <w:rFonts w:ascii="Times New Roman" w:hAnsi="Times New Roman" w:cs="Times New Roman"/>
        </w:rPr>
        <w:t xml:space="preserve"> </w:t>
      </w:r>
      <w:proofErr w:type="spellStart"/>
      <w:r>
        <w:rPr>
          <w:rFonts w:ascii="Times New Roman" w:hAnsi="Times New Roman" w:cs="Times New Roman"/>
        </w:rPr>
        <w:t>South</w:t>
      </w:r>
      <w:proofErr w:type="spellEnd"/>
      <w:r>
        <w:rPr>
          <w:rFonts w:ascii="Times New Roman" w:hAnsi="Times New Roman" w:cs="Times New Roman"/>
        </w:rPr>
        <w:t xml:space="preserve">, </w:t>
      </w:r>
      <w:proofErr w:type="spellStart"/>
      <w:r>
        <w:rPr>
          <w:rFonts w:ascii="Times New Roman" w:hAnsi="Times New Roman" w:cs="Times New Roman"/>
        </w:rPr>
        <w:t>Wales</w:t>
      </w:r>
      <w:proofErr w:type="spellEnd"/>
      <w:r>
        <w:rPr>
          <w:rFonts w:ascii="Times New Roman" w:hAnsi="Times New Roman" w:cs="Times New Roman"/>
        </w:rPr>
        <w:t xml:space="preserve">, </w:t>
      </w:r>
      <w:proofErr w:type="spellStart"/>
      <w:r>
        <w:rPr>
          <w:rFonts w:ascii="Times New Roman" w:hAnsi="Times New Roman" w:cs="Times New Roman"/>
        </w:rPr>
        <w:t>St</w:t>
      </w:r>
      <w:proofErr w:type="spellEnd"/>
      <w:r>
        <w:rPr>
          <w:rFonts w:ascii="Times New Roman" w:hAnsi="Times New Roman" w:cs="Times New Roman"/>
        </w:rPr>
        <w:t xml:space="preserve">. </w:t>
      </w:r>
      <w:proofErr w:type="spellStart"/>
      <w:r>
        <w:rPr>
          <w:rFonts w:ascii="Times New Roman" w:hAnsi="Times New Roman" w:cs="Times New Roman"/>
        </w:rPr>
        <w:t>Laurence</w:t>
      </w:r>
      <w:proofErr w:type="spellEnd"/>
      <w:r>
        <w:rPr>
          <w:rFonts w:ascii="Times New Roman" w:hAnsi="Times New Roman" w:cs="Times New Roman"/>
        </w:rPr>
        <w:t xml:space="preserve">, </w:t>
      </w:r>
      <w:proofErr w:type="spellStart"/>
      <w:r>
        <w:rPr>
          <w:rFonts w:ascii="Times New Roman" w:hAnsi="Times New Roman" w:cs="Times New Roman"/>
        </w:rPr>
        <w:t>River</w:t>
      </w:r>
      <w:proofErr w:type="spellEnd"/>
      <w:r>
        <w:rPr>
          <w:rFonts w:ascii="Times New Roman" w:hAnsi="Times New Roman" w:cs="Times New Roman"/>
        </w:rPr>
        <w:t xml:space="preserve"> </w:t>
      </w:r>
      <w:proofErr w:type="spellStart"/>
      <w:r>
        <w:rPr>
          <w:rFonts w:ascii="Times New Roman" w:hAnsi="Times New Roman" w:cs="Times New Roman"/>
        </w:rPr>
        <w:t>Montenegro</w:t>
      </w:r>
      <w:proofErr w:type="spellEnd"/>
      <w:r>
        <w:rPr>
          <w:rFonts w:ascii="Times New Roman" w:hAnsi="Times New Roman" w:cs="Times New Roman"/>
        </w:rPr>
        <w:t xml:space="preserve">, </w:t>
      </w:r>
      <w:proofErr w:type="spellStart"/>
      <w:r>
        <w:rPr>
          <w:rFonts w:ascii="Times New Roman" w:hAnsi="Times New Roman" w:cs="Times New Roman"/>
        </w:rPr>
        <w:t>Table</w:t>
      </w:r>
      <w:proofErr w:type="spellEnd"/>
      <w:r>
        <w:rPr>
          <w:rFonts w:ascii="Times New Roman" w:hAnsi="Times New Roman" w:cs="Times New Roman"/>
        </w:rPr>
        <w:t xml:space="preserve"> </w:t>
      </w:r>
      <w:proofErr w:type="spellStart"/>
      <w:r>
        <w:rPr>
          <w:rFonts w:ascii="Times New Roman" w:hAnsi="Times New Roman" w:cs="Times New Roman"/>
        </w:rPr>
        <w:t>Mountain</w:t>
      </w:r>
      <w:proofErr w:type="spellEnd"/>
      <w:r>
        <w:rPr>
          <w:rFonts w:ascii="Times New Roman" w:hAnsi="Times New Roman" w:cs="Times New Roman"/>
        </w:rPr>
        <w:t>.</w:t>
      </w:r>
    </w:p>
    <w:p w:rsidR="007818B7" w:rsidRDefault="007818B7" w:rsidP="007818B7">
      <w:pPr>
        <w:jc w:val="both"/>
        <w:rPr>
          <w:rFonts w:ascii="Times New Roman" w:hAnsi="Times New Roman" w:cs="Times New Roman"/>
          <w:lang w:val="en-US"/>
        </w:rPr>
      </w:pPr>
      <w:r>
        <w:rPr>
          <w:rFonts w:ascii="Times New Roman" w:hAnsi="Times New Roman" w:cs="Times New Roman"/>
          <w:b/>
          <w:bCs/>
          <w:lang w:val="en-US"/>
        </w:rPr>
        <w:lastRenderedPageBreak/>
        <w:t>IV</w:t>
      </w:r>
      <w:r>
        <w:rPr>
          <w:rFonts w:ascii="Times New Roman" w:hAnsi="Times New Roman" w:cs="Times New Roman"/>
          <w:lang w:val="en-US"/>
        </w:rPr>
        <w:t xml:space="preserve">. </w:t>
      </w:r>
      <w:proofErr w:type="spellStart"/>
      <w:r>
        <w:rPr>
          <w:rFonts w:ascii="Times New Roman" w:hAnsi="Times New Roman" w:cs="Times New Roman"/>
        </w:rPr>
        <w:t>Переведитесловаисловосочетания</w:t>
      </w:r>
      <w:proofErr w:type="spellEnd"/>
      <w:r>
        <w:rPr>
          <w:rFonts w:ascii="Times New Roman" w:hAnsi="Times New Roman" w:cs="Times New Roman"/>
          <w:lang w:val="en-US"/>
        </w:rPr>
        <w:t xml:space="preserve">: Military </w:t>
      </w:r>
      <w:proofErr w:type="spellStart"/>
      <w:r>
        <w:rPr>
          <w:rFonts w:ascii="Times New Roman" w:hAnsi="Times New Roman" w:cs="Times New Roman"/>
          <w:lang w:val="en-US"/>
        </w:rPr>
        <w:t>build up</w:t>
      </w:r>
      <w:proofErr w:type="spellEnd"/>
      <w:r>
        <w:rPr>
          <w:rFonts w:ascii="Times New Roman" w:hAnsi="Times New Roman" w:cs="Times New Roman"/>
          <w:lang w:val="en-US"/>
        </w:rPr>
        <w:t xml:space="preserve"> Flexing muscles, Developing nations, Collective security, Superpower Cold </w:t>
      </w:r>
      <w:proofErr w:type="spellStart"/>
      <w:r>
        <w:rPr>
          <w:rFonts w:ascii="Times New Roman" w:hAnsi="Times New Roman" w:cs="Times New Roman"/>
          <w:lang w:val="en-US"/>
        </w:rPr>
        <w:t>wa,r</w:t>
      </w:r>
      <w:proofErr w:type="spellEnd"/>
      <w:r>
        <w:rPr>
          <w:rFonts w:ascii="Times New Roman" w:hAnsi="Times New Roman" w:cs="Times New Roman"/>
          <w:lang w:val="en-US"/>
        </w:rPr>
        <w:t xml:space="preserve"> Military presence, Political settlement, Sustainable economic development, Arms race, Race for space, Corridors of power.</w:t>
      </w:r>
    </w:p>
    <w:p w:rsidR="007818B7" w:rsidRDefault="007818B7" w:rsidP="007818B7">
      <w:pPr>
        <w:jc w:val="both"/>
        <w:rPr>
          <w:rFonts w:ascii="Times New Roman" w:hAnsi="Times New Roman" w:cs="Times New Roman"/>
          <w:b/>
          <w:bCs/>
          <w:lang w:val="en-US"/>
        </w:rPr>
      </w:pPr>
    </w:p>
    <w:p w:rsidR="007818B7" w:rsidRDefault="007818B7" w:rsidP="007818B7">
      <w:pPr>
        <w:jc w:val="both"/>
        <w:rPr>
          <w:rFonts w:ascii="Times New Roman" w:hAnsi="Times New Roman" w:cs="Times New Roman"/>
          <w:lang w:val="en-US"/>
        </w:rPr>
      </w:pPr>
      <w:r>
        <w:rPr>
          <w:rFonts w:ascii="Times New Roman" w:hAnsi="Times New Roman" w:cs="Times New Roman"/>
          <w:b/>
          <w:bCs/>
          <w:lang w:val="en-US"/>
        </w:rPr>
        <w:t>V.</w:t>
      </w:r>
      <w:proofErr w:type="spellStart"/>
      <w:r>
        <w:rPr>
          <w:rFonts w:ascii="Times New Roman" w:hAnsi="Times New Roman" w:cs="Times New Roman"/>
        </w:rPr>
        <w:t>Переведитепредложения</w:t>
      </w:r>
      <w:proofErr w:type="spellEnd"/>
      <w:r>
        <w:rPr>
          <w:rFonts w:ascii="Times New Roman" w:hAnsi="Times New Roman" w:cs="Times New Roman"/>
          <w:lang w:val="en-US"/>
        </w:rPr>
        <w:t xml:space="preserve">, </w:t>
      </w:r>
      <w:proofErr w:type="spellStart"/>
      <w:r>
        <w:rPr>
          <w:rFonts w:ascii="Times New Roman" w:hAnsi="Times New Roman" w:cs="Times New Roman"/>
        </w:rPr>
        <w:t>обращаявниманиенапередачуназванийименсобственных</w:t>
      </w:r>
      <w:proofErr w:type="spellEnd"/>
      <w:r>
        <w:rPr>
          <w:rFonts w:ascii="Times New Roman" w:hAnsi="Times New Roman" w:cs="Times New Roman"/>
          <w:lang w:val="en-US"/>
        </w:rPr>
        <w:t>:</w:t>
      </w:r>
    </w:p>
    <w:p w:rsidR="007818B7" w:rsidRDefault="007818B7" w:rsidP="007818B7">
      <w:pPr>
        <w:jc w:val="both"/>
        <w:rPr>
          <w:rFonts w:ascii="Times New Roman" w:hAnsi="Times New Roman" w:cs="Times New Roman"/>
          <w:lang w:val="en-US"/>
        </w:rPr>
      </w:pPr>
      <w:proofErr w:type="gramStart"/>
      <w:r>
        <w:rPr>
          <w:rFonts w:ascii="Times New Roman" w:hAnsi="Times New Roman" w:cs="Times New Roman"/>
          <w:lang w:val="en-US"/>
        </w:rPr>
        <w:t>1)Mr</w:t>
      </w:r>
      <w:proofErr w:type="gramEnd"/>
      <w:r>
        <w:rPr>
          <w:rFonts w:ascii="Times New Roman" w:hAnsi="Times New Roman" w:cs="Times New Roman"/>
          <w:lang w:val="en-US"/>
        </w:rPr>
        <w:t xml:space="preserve">. Charles Evans Hughes, after fighting the diplomatic battles of the oil companies and other export capital as Secretary of State, resigned to become an attorney for such interests, including Standard Oil. </w:t>
      </w:r>
    </w:p>
    <w:p w:rsidR="007818B7" w:rsidRDefault="007818B7" w:rsidP="007818B7">
      <w:pPr>
        <w:jc w:val="both"/>
        <w:rPr>
          <w:rFonts w:ascii="Times New Roman" w:hAnsi="Times New Roman" w:cs="Times New Roman"/>
          <w:lang w:val="en-US"/>
        </w:rPr>
      </w:pPr>
      <w:r>
        <w:rPr>
          <w:rFonts w:ascii="Times New Roman" w:hAnsi="Times New Roman" w:cs="Times New Roman"/>
          <w:lang w:val="en-US"/>
        </w:rPr>
        <w:t xml:space="preserve">2) </w:t>
      </w:r>
      <w:proofErr w:type="spellStart"/>
      <w:r>
        <w:rPr>
          <w:rFonts w:ascii="Times New Roman" w:hAnsi="Times New Roman" w:cs="Times New Roman"/>
          <w:lang w:val="en-US"/>
        </w:rPr>
        <w:t>Bisnow</w:t>
      </w:r>
      <w:proofErr w:type="spellEnd"/>
      <w:r>
        <w:rPr>
          <w:rFonts w:ascii="Times New Roman" w:hAnsi="Times New Roman" w:cs="Times New Roman"/>
          <w:lang w:val="en-US"/>
        </w:rPr>
        <w:t xml:space="preserve">, 63, came close to financial home runs earlier in his career when he worked at Washington-area technology firms </w:t>
      </w:r>
      <w:proofErr w:type="spellStart"/>
      <w:r>
        <w:rPr>
          <w:rFonts w:ascii="Times New Roman" w:hAnsi="Times New Roman" w:cs="Times New Roman"/>
          <w:lang w:val="en-US"/>
        </w:rPr>
        <w:t>Microstrategy</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Webmethods</w:t>
      </w:r>
      <w:proofErr w:type="spellEnd"/>
      <w:r>
        <w:rPr>
          <w:rFonts w:ascii="Times New Roman" w:hAnsi="Times New Roman" w:cs="Times New Roman"/>
          <w:lang w:val="en-US"/>
        </w:rPr>
        <w:t>, both of which had high-flying stocks that crashed during his service at each.</w:t>
      </w:r>
    </w:p>
    <w:p w:rsidR="007818B7" w:rsidRDefault="007818B7" w:rsidP="007818B7">
      <w:pPr>
        <w:jc w:val="both"/>
        <w:rPr>
          <w:rFonts w:ascii="Times New Roman" w:hAnsi="Times New Roman" w:cs="Times New Roman"/>
          <w:lang w:val="en-US"/>
        </w:rPr>
      </w:pPr>
      <w:r>
        <w:rPr>
          <w:rFonts w:ascii="Times New Roman" w:hAnsi="Times New Roman" w:cs="Times New Roman"/>
          <w:lang w:val="en-US"/>
        </w:rPr>
        <w:t xml:space="preserve"> 3) Pfizer, one of the largest pharmaceutical companies in the world, said Friday that it was tightening restrictions on its drugs to ensure that they are not used in lethal injections, a move that further clamps down on the chemicals states can obtain for executions. </w:t>
      </w:r>
    </w:p>
    <w:p w:rsidR="007818B7" w:rsidRDefault="007818B7" w:rsidP="007818B7">
      <w:pPr>
        <w:jc w:val="both"/>
        <w:rPr>
          <w:rFonts w:ascii="Times New Roman" w:hAnsi="Times New Roman" w:cs="Times New Roman"/>
          <w:lang w:val="en-US"/>
        </w:rPr>
      </w:pPr>
      <w:r>
        <w:rPr>
          <w:rFonts w:ascii="Times New Roman" w:hAnsi="Times New Roman" w:cs="Times New Roman"/>
          <w:lang w:val="en-US"/>
        </w:rPr>
        <w:t xml:space="preserve"> 4) </w:t>
      </w:r>
      <w:proofErr w:type="spellStart"/>
      <w:r>
        <w:rPr>
          <w:rFonts w:ascii="Times New Roman" w:hAnsi="Times New Roman" w:cs="Times New Roman"/>
          <w:lang w:val="en-US"/>
        </w:rPr>
        <w:t>Priti</w:t>
      </w:r>
      <w:proofErr w:type="spellEnd"/>
      <w:r>
        <w:rPr>
          <w:rFonts w:ascii="Times New Roman" w:hAnsi="Times New Roman" w:cs="Times New Roman"/>
          <w:lang w:val="en-US"/>
        </w:rPr>
        <w:t xml:space="preserve"> Patel MP, who is backing the leave campaign, said the IMF was "wrong then and they are wrong now. It appears the Chancellor is cashing in </w:t>
      </w:r>
      <w:proofErr w:type="spellStart"/>
      <w:r>
        <w:rPr>
          <w:rFonts w:ascii="Times New Roman" w:hAnsi="Times New Roman" w:cs="Times New Roman"/>
          <w:lang w:val="en-US"/>
        </w:rPr>
        <w:t>favours</w:t>
      </w:r>
      <w:proofErr w:type="spellEnd"/>
      <w:r>
        <w:rPr>
          <w:rFonts w:ascii="Times New Roman" w:hAnsi="Times New Roman" w:cs="Times New Roman"/>
          <w:lang w:val="en-US"/>
        </w:rPr>
        <w:t xml:space="preserve"> to Ms </w:t>
      </w:r>
      <w:proofErr w:type="spellStart"/>
      <w:r>
        <w:rPr>
          <w:rFonts w:ascii="Times New Roman" w:hAnsi="Times New Roman" w:cs="Times New Roman"/>
          <w:lang w:val="en-US"/>
        </w:rPr>
        <w:t>Lagarde</w:t>
      </w:r>
      <w:proofErr w:type="spellEnd"/>
      <w:r>
        <w:rPr>
          <w:rFonts w:ascii="Times New Roman" w:hAnsi="Times New Roman" w:cs="Times New Roman"/>
          <w:lang w:val="en-US"/>
        </w:rPr>
        <w:t xml:space="preserve"> in order to encourage the IMF to bully the British people.</w:t>
      </w:r>
    </w:p>
    <w:p w:rsidR="007818B7" w:rsidRDefault="007818B7" w:rsidP="007818B7">
      <w:pPr>
        <w:jc w:val="both"/>
        <w:rPr>
          <w:rFonts w:ascii="Times New Roman" w:hAnsi="Times New Roman" w:cs="Times New Roman"/>
          <w:lang w:val="en-US"/>
        </w:rPr>
      </w:pPr>
      <w:r>
        <w:rPr>
          <w:rFonts w:ascii="Times New Roman" w:hAnsi="Times New Roman" w:cs="Times New Roman"/>
          <w:lang w:val="en-US"/>
        </w:rPr>
        <w:t xml:space="preserve"> 5) At the same time, within both the WTO and the EU, Denmark has been one of the strongest advocates of specific concessions and measures </w:t>
      </w:r>
      <w:proofErr w:type="spellStart"/>
      <w:r>
        <w:rPr>
          <w:rFonts w:ascii="Times New Roman" w:hAnsi="Times New Roman" w:cs="Times New Roman"/>
          <w:lang w:val="en-US"/>
        </w:rPr>
        <w:t>vis</w:t>
      </w:r>
      <w:proofErr w:type="spellEnd"/>
      <w:r>
        <w:rPr>
          <w:rFonts w:ascii="Times New Roman" w:hAnsi="Times New Roman" w:cs="Times New Roman"/>
          <w:lang w:val="en-US"/>
        </w:rPr>
        <w:t>-a-</w:t>
      </w:r>
      <w:proofErr w:type="spellStart"/>
      <w:r>
        <w:rPr>
          <w:rFonts w:ascii="Times New Roman" w:hAnsi="Times New Roman" w:cs="Times New Roman"/>
          <w:lang w:val="en-US"/>
        </w:rPr>
        <w:t>vis</w:t>
      </w:r>
      <w:proofErr w:type="spellEnd"/>
      <w:r>
        <w:rPr>
          <w:rFonts w:ascii="Times New Roman" w:hAnsi="Times New Roman" w:cs="Times New Roman"/>
          <w:lang w:val="en-US"/>
        </w:rPr>
        <w:t xml:space="preserve"> developing countries</w:t>
      </w:r>
    </w:p>
    <w:p w:rsidR="007818B7" w:rsidRDefault="007818B7" w:rsidP="007818B7">
      <w:pPr>
        <w:jc w:val="both"/>
        <w:rPr>
          <w:rFonts w:ascii="Times New Roman" w:hAnsi="Times New Roman" w:cs="Times New Roman"/>
          <w:lang w:val="en-US"/>
        </w:rPr>
      </w:pPr>
      <w:r>
        <w:rPr>
          <w:rFonts w:ascii="Times New Roman" w:hAnsi="Times New Roman" w:cs="Times New Roman"/>
          <w:lang w:val="en-US"/>
        </w:rPr>
        <w:t xml:space="preserve"> 6) I'm not sure I understand it entirely, but you know how we keep a rolling inventory – so many trucks and vans and cars a month from Mid-Atlantic Toyota in Maryland</w:t>
      </w:r>
    </w:p>
    <w:p w:rsidR="007818B7" w:rsidRDefault="007818B7" w:rsidP="007818B7">
      <w:pPr>
        <w:jc w:val="both"/>
        <w:rPr>
          <w:rFonts w:ascii="Times New Roman" w:hAnsi="Times New Roman" w:cs="Times New Roman"/>
        </w:rPr>
      </w:pPr>
      <w:r>
        <w:rPr>
          <w:rFonts w:ascii="Times New Roman" w:hAnsi="Times New Roman" w:cs="Times New Roman"/>
        </w:rPr>
        <w:t>Домашнее задание:</w:t>
      </w:r>
    </w:p>
    <w:p w:rsidR="007818B7" w:rsidRDefault="007818B7" w:rsidP="007818B7">
      <w:pPr>
        <w:jc w:val="both"/>
        <w:rPr>
          <w:rFonts w:ascii="Times New Roman" w:hAnsi="Times New Roman" w:cs="Times New Roman"/>
        </w:rPr>
      </w:pPr>
      <w:r>
        <w:rPr>
          <w:rFonts w:ascii="Times New Roman" w:hAnsi="Times New Roman" w:cs="Times New Roman"/>
          <w:b/>
          <w:bCs/>
        </w:rPr>
        <w:t>1</w:t>
      </w:r>
      <w:r>
        <w:rPr>
          <w:rFonts w:ascii="Times New Roman" w:hAnsi="Times New Roman" w:cs="Times New Roman"/>
        </w:rPr>
        <w:t>.Изучить теоретический материал, подготовить сообщения.</w:t>
      </w:r>
    </w:p>
    <w:p w:rsidR="007818B7" w:rsidRDefault="007818B7" w:rsidP="007818B7">
      <w:pPr>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Переведите текст</w:t>
      </w:r>
      <w:proofErr w:type="gramStart"/>
      <w:r>
        <w:rPr>
          <w:rFonts w:ascii="Times New Roman" w:hAnsi="Times New Roman" w:cs="Times New Roman"/>
        </w:rPr>
        <w:t>ы(</w:t>
      </w:r>
      <w:proofErr w:type="gramEnd"/>
      <w:r>
        <w:rPr>
          <w:rFonts w:ascii="Times New Roman" w:hAnsi="Times New Roman" w:cs="Times New Roman"/>
        </w:rPr>
        <w:t>письменно), обращая внимание на передачу названий и имен собственных:</w:t>
      </w:r>
    </w:p>
    <w:p w:rsidR="007818B7" w:rsidRDefault="007818B7" w:rsidP="007818B7">
      <w:pPr>
        <w:jc w:val="both"/>
        <w:rPr>
          <w:rFonts w:ascii="Times New Roman" w:hAnsi="Times New Roman" w:cs="Times New Roman"/>
          <w:lang w:val="en-US"/>
        </w:rPr>
      </w:pPr>
      <w:r>
        <w:rPr>
          <w:rFonts w:ascii="Times New Roman" w:hAnsi="Times New Roman" w:cs="Times New Roman"/>
        </w:rPr>
        <w:t>Текст</w:t>
      </w:r>
      <w:r>
        <w:rPr>
          <w:rFonts w:ascii="Times New Roman" w:hAnsi="Times New Roman" w:cs="Times New Roman"/>
          <w:lang w:val="en-US"/>
        </w:rPr>
        <w:t xml:space="preserve"> 1. Last surviving Casablanca actress Madeleine </w:t>
      </w:r>
      <w:proofErr w:type="spellStart"/>
      <w:r>
        <w:rPr>
          <w:rFonts w:ascii="Times New Roman" w:hAnsi="Times New Roman" w:cs="Times New Roman"/>
          <w:lang w:val="en-US"/>
        </w:rPr>
        <w:t>Lebeau</w:t>
      </w:r>
      <w:proofErr w:type="spellEnd"/>
      <w:r>
        <w:rPr>
          <w:rFonts w:ascii="Times New Roman" w:hAnsi="Times New Roman" w:cs="Times New Roman"/>
          <w:lang w:val="en-US"/>
        </w:rPr>
        <w:t xml:space="preserve"> dies French actress Madeleine </w:t>
      </w:r>
      <w:proofErr w:type="spellStart"/>
      <w:r>
        <w:rPr>
          <w:rFonts w:ascii="Times New Roman" w:hAnsi="Times New Roman" w:cs="Times New Roman"/>
          <w:lang w:val="en-US"/>
        </w:rPr>
        <w:t>Lebeau</w:t>
      </w:r>
      <w:proofErr w:type="spellEnd"/>
      <w:r>
        <w:rPr>
          <w:rFonts w:ascii="Times New Roman" w:hAnsi="Times New Roman" w:cs="Times New Roman"/>
          <w:lang w:val="en-US"/>
        </w:rPr>
        <w:t xml:space="preserve">, the last surviving cast member of the classic 1942 film Casablanca, has died at the age of 92, her family says. Her stepson, filmmaker Carlo Alberto </w:t>
      </w:r>
      <w:proofErr w:type="spellStart"/>
      <w:r>
        <w:rPr>
          <w:rFonts w:ascii="Times New Roman" w:hAnsi="Times New Roman" w:cs="Times New Roman"/>
          <w:lang w:val="en-US"/>
        </w:rPr>
        <w:t>Pinelli</w:t>
      </w:r>
      <w:proofErr w:type="spellEnd"/>
      <w:r>
        <w:rPr>
          <w:rFonts w:ascii="Times New Roman" w:hAnsi="Times New Roman" w:cs="Times New Roman"/>
          <w:lang w:val="en-US"/>
        </w:rPr>
        <w:t xml:space="preserve">, told the Hollywood Reporter that she had died on 1 May in Spain. In Casablanca, </w:t>
      </w:r>
      <w:proofErr w:type="spellStart"/>
      <w:r>
        <w:rPr>
          <w:rFonts w:ascii="Times New Roman" w:hAnsi="Times New Roman" w:cs="Times New Roman"/>
          <w:lang w:val="en-US"/>
        </w:rPr>
        <w:t>Lebeau</w:t>
      </w:r>
      <w:proofErr w:type="spellEnd"/>
      <w:r>
        <w:rPr>
          <w:rFonts w:ascii="Times New Roman" w:hAnsi="Times New Roman" w:cs="Times New Roman"/>
          <w:lang w:val="en-US"/>
        </w:rPr>
        <w:t xml:space="preserve"> plays Humphrey Bogart's spurned lover. In a famous scene, she tearfully shouts "Vive La France", after the clientele in Rick's Café sing La Marseillaise to drown out singing by German soldiers. Born in 1923 near Paris, she fled Nazi-occupied France with her then husband, prominent actor Marcel </w:t>
      </w:r>
      <w:proofErr w:type="spellStart"/>
      <w:r>
        <w:rPr>
          <w:rFonts w:ascii="Times New Roman" w:hAnsi="Times New Roman" w:cs="Times New Roman"/>
          <w:lang w:val="en-US"/>
        </w:rPr>
        <w:t>Dalio</w:t>
      </w:r>
      <w:proofErr w:type="spellEnd"/>
      <w:r>
        <w:rPr>
          <w:rFonts w:ascii="Times New Roman" w:hAnsi="Times New Roman" w:cs="Times New Roman"/>
          <w:lang w:val="en-US"/>
        </w:rPr>
        <w:t xml:space="preserve">, in 1940. The couple ended up in Hollywood, and both played in Casablanca. In the film, Bogart plays an American cafe owner in Morocco, a territory controlled by France's Nazi collaborationist regime. He must choose between his love for a woman and helping her husband escape Casablanca to continue fighting the Nazis. </w:t>
      </w:r>
      <w:proofErr w:type="spellStart"/>
      <w:r>
        <w:rPr>
          <w:rFonts w:ascii="Times New Roman" w:hAnsi="Times New Roman" w:cs="Times New Roman"/>
          <w:lang w:val="en-US"/>
        </w:rPr>
        <w:t>Lebeau</w:t>
      </w:r>
      <w:proofErr w:type="spellEnd"/>
      <w:r>
        <w:rPr>
          <w:rFonts w:ascii="Times New Roman" w:hAnsi="Times New Roman" w:cs="Times New Roman"/>
          <w:lang w:val="en-US"/>
        </w:rPr>
        <w:t xml:space="preserve"> played in two more US films before returning to France after the war. Her subsequent work includes the role of a temperamental French actress in Fellini's 8 1/2 (1963).</w:t>
      </w:r>
    </w:p>
    <w:p w:rsidR="007818B7" w:rsidRDefault="007818B7" w:rsidP="007818B7">
      <w:pPr>
        <w:jc w:val="both"/>
        <w:rPr>
          <w:rFonts w:ascii="Times New Roman" w:hAnsi="Times New Roman" w:cs="Times New Roman"/>
          <w:lang w:val="en-US"/>
        </w:rPr>
      </w:pPr>
      <w:r>
        <w:rPr>
          <w:rFonts w:ascii="Times New Roman" w:hAnsi="Times New Roman" w:cs="Times New Roman"/>
        </w:rPr>
        <w:t>Текст</w:t>
      </w:r>
      <w:proofErr w:type="gramStart"/>
      <w:r>
        <w:rPr>
          <w:rFonts w:ascii="Times New Roman" w:hAnsi="Times New Roman" w:cs="Times New Roman"/>
          <w:lang w:val="en-US"/>
        </w:rPr>
        <w:t>2</w:t>
      </w:r>
      <w:proofErr w:type="gramEnd"/>
      <w:r>
        <w:rPr>
          <w:rFonts w:ascii="Times New Roman" w:hAnsi="Times New Roman" w:cs="Times New Roman"/>
          <w:lang w:val="en-US"/>
        </w:rPr>
        <w:t xml:space="preserve">. Rare Botticelli drawing to be sold 34 A rare Botticelli drawing is to be sold at a London auction in July - the first such drawing by the artist to be sold for a century. Study for a Seated St Joseph is believed to be the only drawing which can be clearly linked with one of Botticelli's painted compositions. It is also thought to be the only drawing by the artist, created in the 1480s, in private hands. It is estimated to fetch up to £1.5m at the Sotheby's auction on 9 July. Aside from an album of illustrations for Dante's Divine Comedy, there are only 12 surviving drawings by Botticelli - all but Study for a Seated St Joseph </w:t>
      </w:r>
      <w:proofErr w:type="gramStart"/>
      <w:r>
        <w:rPr>
          <w:rFonts w:ascii="Times New Roman" w:hAnsi="Times New Roman" w:cs="Times New Roman"/>
          <w:lang w:val="en-US"/>
        </w:rPr>
        <w:lastRenderedPageBreak/>
        <w:t>are</w:t>
      </w:r>
      <w:proofErr w:type="gramEnd"/>
      <w:r>
        <w:rPr>
          <w:rFonts w:ascii="Times New Roman" w:hAnsi="Times New Roman" w:cs="Times New Roman"/>
          <w:lang w:val="en-US"/>
        </w:rPr>
        <w:t xml:space="preserve"> in museums. The artwork comes from the collection of philanthropist Barbara </w:t>
      </w:r>
      <w:proofErr w:type="spellStart"/>
      <w:r>
        <w:rPr>
          <w:rFonts w:ascii="Times New Roman" w:hAnsi="Times New Roman" w:cs="Times New Roman"/>
          <w:lang w:val="en-US"/>
        </w:rPr>
        <w:t>Piasecka</w:t>
      </w:r>
      <w:proofErr w:type="spellEnd"/>
      <w:r>
        <w:rPr>
          <w:rFonts w:ascii="Times New Roman" w:hAnsi="Times New Roman" w:cs="Times New Roman"/>
          <w:lang w:val="en-US"/>
        </w:rPr>
        <w:t xml:space="preserve"> Johnson, the wife of the late John Seward Johnson - the co-founder of the Johnson and Johnson medical and pharmaceutical firm. </w:t>
      </w:r>
    </w:p>
    <w:tbl>
      <w:tblPr>
        <w:tblpPr w:leftFromText="180" w:rightFromText="180" w:bottomFromText="200" w:vertAnchor="text" w:horzAnchor="margin" w:tblpX="-1486" w:tblpY="76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9185"/>
      </w:tblGrid>
      <w:tr w:rsidR="007818B7" w:rsidTr="007818B7">
        <w:tc>
          <w:tcPr>
            <w:tcW w:w="1589" w:type="dxa"/>
            <w:tcBorders>
              <w:top w:val="single" w:sz="4" w:space="0" w:color="auto"/>
              <w:left w:val="single" w:sz="4" w:space="0" w:color="auto"/>
              <w:bottom w:val="single" w:sz="4" w:space="0" w:color="auto"/>
              <w:right w:val="single" w:sz="4" w:space="0" w:color="auto"/>
            </w:tcBorders>
          </w:tcPr>
          <w:p w:rsidR="007818B7" w:rsidRDefault="007818B7">
            <w:pPr>
              <w:jc w:val="both"/>
              <w:rPr>
                <w:rFonts w:ascii="Times New Roman" w:eastAsiaTheme="minorHAnsi" w:hAnsi="Times New Roman" w:cs="Times New Roman"/>
                <w:lang w:val="en-US" w:eastAsia="en-US"/>
              </w:rPr>
            </w:pPr>
          </w:p>
          <w:p w:rsidR="007818B7" w:rsidRDefault="007818B7">
            <w:pPr>
              <w:spacing w:after="160"/>
              <w:jc w:val="both"/>
              <w:rPr>
                <w:rFonts w:ascii="Times New Roman" w:hAnsi="Times New Roman" w:cs="Times New Roman"/>
                <w:lang w:val="en-US" w:eastAsia="en-US"/>
              </w:rPr>
            </w:pPr>
          </w:p>
        </w:tc>
        <w:tc>
          <w:tcPr>
            <w:tcW w:w="9185" w:type="dxa"/>
            <w:tcBorders>
              <w:top w:val="single" w:sz="4" w:space="0" w:color="auto"/>
              <w:left w:val="single" w:sz="4" w:space="0" w:color="auto"/>
              <w:bottom w:val="single" w:sz="4" w:space="0" w:color="auto"/>
              <w:right w:val="single" w:sz="4" w:space="0" w:color="auto"/>
            </w:tcBorders>
          </w:tcPr>
          <w:p w:rsidR="007818B7" w:rsidRDefault="007818B7">
            <w:pPr>
              <w:jc w:val="both"/>
              <w:rPr>
                <w:rFonts w:ascii="Times New Roman" w:eastAsiaTheme="minorHAnsi" w:hAnsi="Times New Roman" w:cs="Times New Roman"/>
                <w:b/>
                <w:lang w:eastAsia="en-US"/>
              </w:rPr>
            </w:pPr>
            <w:r>
              <w:rPr>
                <w:rFonts w:ascii="Times New Roman" w:hAnsi="Times New Roman" w:cs="Times New Roman"/>
                <w:b/>
              </w:rPr>
              <w:t xml:space="preserve">Список основной литературы </w:t>
            </w:r>
          </w:p>
          <w:p w:rsidR="007818B7" w:rsidRDefault="007818B7">
            <w:pPr>
              <w:spacing w:after="160"/>
              <w:jc w:val="both"/>
              <w:rPr>
                <w:rFonts w:ascii="Times New Roman" w:hAnsi="Times New Roman" w:cs="Times New Roman"/>
                <w:lang w:eastAsia="en-US"/>
              </w:rPr>
            </w:pPr>
          </w:p>
        </w:tc>
      </w:tr>
      <w:tr w:rsidR="007818B7" w:rsidTr="007818B7">
        <w:trPr>
          <w:trHeight w:val="314"/>
        </w:trPr>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t>1.</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hd w:val="clear" w:color="auto" w:fill="FFFFFF"/>
              <w:spacing w:after="160"/>
              <w:jc w:val="both"/>
              <w:rPr>
                <w:rFonts w:ascii="Times New Roman" w:hAnsi="Times New Roman" w:cs="Times New Roman"/>
                <w:color w:val="000000"/>
                <w:sz w:val="21"/>
                <w:szCs w:val="21"/>
                <w:lang w:eastAsia="en-US"/>
              </w:rPr>
            </w:pPr>
            <w:proofErr w:type="spellStart"/>
            <w:r>
              <w:rPr>
                <w:rFonts w:ascii="Times New Roman" w:hAnsi="Times New Roman" w:cs="Times New Roman"/>
                <w:color w:val="000000"/>
                <w:sz w:val="21"/>
                <w:szCs w:val="21"/>
                <w:shd w:val="clear" w:color="auto" w:fill="FFFFFF"/>
              </w:rPr>
              <w:t>Мусатова</w:t>
            </w:r>
            <w:proofErr w:type="spellEnd"/>
            <w:r>
              <w:rPr>
                <w:rFonts w:ascii="Times New Roman" w:hAnsi="Times New Roman" w:cs="Times New Roman"/>
                <w:color w:val="000000"/>
                <w:sz w:val="21"/>
                <w:szCs w:val="21"/>
                <w:shd w:val="clear" w:color="auto" w:fill="FFFFFF"/>
              </w:rPr>
              <w:t>, Л. А. Английский язык. Лексико-грамматические задания по текстам «</w:t>
            </w:r>
            <w:proofErr w:type="spellStart"/>
            <w:r>
              <w:rPr>
                <w:rFonts w:ascii="Times New Roman" w:hAnsi="Times New Roman" w:cs="Times New Roman"/>
                <w:color w:val="000000"/>
                <w:sz w:val="21"/>
                <w:szCs w:val="21"/>
                <w:shd w:val="clear" w:color="auto" w:fill="FFFFFF"/>
              </w:rPr>
              <w:t>In</w:t>
            </w:r>
            <w:proofErr w:type="spellEnd"/>
            <w:r>
              <w:rPr>
                <w:rFonts w:ascii="Times New Roman" w:hAnsi="Times New Roman" w:cs="Times New Roman"/>
                <w:color w:val="000000"/>
                <w:sz w:val="21"/>
                <w:szCs w:val="21"/>
                <w:shd w:val="clear" w:color="auto" w:fill="FFFFFF"/>
              </w:rPr>
              <w:t xml:space="preserve"> </w:t>
            </w:r>
            <w:proofErr w:type="spellStart"/>
            <w:r>
              <w:rPr>
                <w:rFonts w:ascii="Times New Roman" w:hAnsi="Times New Roman" w:cs="Times New Roman"/>
                <w:color w:val="000000"/>
                <w:sz w:val="21"/>
                <w:szCs w:val="21"/>
                <w:shd w:val="clear" w:color="auto" w:fill="FFFFFF"/>
              </w:rPr>
              <w:t>a</w:t>
            </w:r>
            <w:proofErr w:type="spellEnd"/>
            <w:r>
              <w:rPr>
                <w:rFonts w:ascii="Times New Roman" w:hAnsi="Times New Roman" w:cs="Times New Roman"/>
                <w:color w:val="000000"/>
                <w:sz w:val="21"/>
                <w:szCs w:val="21"/>
                <w:shd w:val="clear" w:color="auto" w:fill="FFFFFF"/>
              </w:rPr>
              <w:t xml:space="preserve"> </w:t>
            </w:r>
            <w:proofErr w:type="spellStart"/>
            <w:r>
              <w:rPr>
                <w:rFonts w:ascii="Times New Roman" w:hAnsi="Times New Roman" w:cs="Times New Roman"/>
                <w:color w:val="000000"/>
                <w:sz w:val="21"/>
                <w:szCs w:val="21"/>
                <w:shd w:val="clear" w:color="auto" w:fill="FFFFFF"/>
              </w:rPr>
              <w:t>maze</w:t>
            </w:r>
            <w:proofErr w:type="spellEnd"/>
            <w:r>
              <w:rPr>
                <w:rFonts w:ascii="Times New Roman" w:hAnsi="Times New Roman" w:cs="Times New Roman"/>
                <w:color w:val="000000"/>
                <w:sz w:val="21"/>
                <w:szCs w:val="21"/>
                <w:shd w:val="clear" w:color="auto" w:fill="FFFFFF"/>
              </w:rPr>
              <w:t>», «</w:t>
            </w:r>
            <w:proofErr w:type="spellStart"/>
            <w:r>
              <w:rPr>
                <w:rFonts w:ascii="Times New Roman" w:hAnsi="Times New Roman" w:cs="Times New Roman"/>
                <w:color w:val="000000"/>
                <w:sz w:val="21"/>
                <w:szCs w:val="21"/>
                <w:shd w:val="clear" w:color="auto" w:fill="FFFFFF"/>
              </w:rPr>
              <w:t>Famous</w:t>
            </w:r>
            <w:proofErr w:type="spellEnd"/>
            <w:r>
              <w:rPr>
                <w:rFonts w:ascii="Times New Roman" w:hAnsi="Times New Roman" w:cs="Times New Roman"/>
                <w:color w:val="000000"/>
                <w:sz w:val="21"/>
                <w:szCs w:val="21"/>
                <w:shd w:val="clear" w:color="auto" w:fill="FFFFFF"/>
              </w:rPr>
              <w:t xml:space="preserve"> </w:t>
            </w:r>
            <w:proofErr w:type="spellStart"/>
            <w:r>
              <w:rPr>
                <w:rFonts w:ascii="Times New Roman" w:hAnsi="Times New Roman" w:cs="Times New Roman"/>
                <w:color w:val="000000"/>
                <w:sz w:val="21"/>
                <w:szCs w:val="21"/>
                <w:shd w:val="clear" w:color="auto" w:fill="FFFFFF"/>
              </w:rPr>
              <w:t>Friends</w:t>
            </w:r>
            <w:proofErr w:type="spellEnd"/>
            <w:r>
              <w:rPr>
                <w:rFonts w:ascii="Times New Roman" w:hAnsi="Times New Roman" w:cs="Times New Roman"/>
                <w:color w:val="000000"/>
                <w:sz w:val="21"/>
                <w:szCs w:val="21"/>
                <w:shd w:val="clear" w:color="auto" w:fill="FFFFFF"/>
              </w:rPr>
              <w:t>», «</w:t>
            </w:r>
            <w:proofErr w:type="spellStart"/>
            <w:r>
              <w:rPr>
                <w:rFonts w:ascii="Times New Roman" w:hAnsi="Times New Roman" w:cs="Times New Roman"/>
                <w:color w:val="000000"/>
                <w:sz w:val="21"/>
                <w:szCs w:val="21"/>
                <w:shd w:val="clear" w:color="auto" w:fill="FFFFFF"/>
              </w:rPr>
              <w:t>Mr</w:t>
            </w:r>
            <w:proofErr w:type="spellEnd"/>
            <w:r>
              <w:rPr>
                <w:rFonts w:ascii="Times New Roman" w:hAnsi="Times New Roman" w:cs="Times New Roman"/>
                <w:color w:val="000000"/>
                <w:sz w:val="21"/>
                <w:szCs w:val="21"/>
                <w:shd w:val="clear" w:color="auto" w:fill="FFFFFF"/>
              </w:rPr>
              <w:t xml:space="preserve">. </w:t>
            </w:r>
            <w:proofErr w:type="spellStart"/>
            <w:r>
              <w:rPr>
                <w:rFonts w:ascii="Times New Roman" w:hAnsi="Times New Roman" w:cs="Times New Roman"/>
                <w:color w:val="000000"/>
                <w:sz w:val="21"/>
                <w:szCs w:val="21"/>
                <w:shd w:val="clear" w:color="auto" w:fill="FFFFFF"/>
              </w:rPr>
              <w:t>Know-All</w:t>
            </w:r>
            <w:proofErr w:type="spellEnd"/>
            <w:r>
              <w:rPr>
                <w:rFonts w:ascii="Times New Roman" w:hAnsi="Times New Roman" w:cs="Times New Roman"/>
                <w:color w:val="000000"/>
                <w:sz w:val="21"/>
                <w:szCs w:val="21"/>
                <w:shd w:val="clear" w:color="auto" w:fill="FFFFFF"/>
              </w:rPr>
              <w:t xml:space="preserve">». Уровень </w:t>
            </w:r>
            <w:proofErr w:type="spellStart"/>
            <w:r>
              <w:rPr>
                <w:rFonts w:ascii="Times New Roman" w:hAnsi="Times New Roman" w:cs="Times New Roman"/>
                <w:color w:val="000000"/>
                <w:sz w:val="21"/>
                <w:szCs w:val="21"/>
                <w:shd w:val="clear" w:color="auto" w:fill="FFFFFF"/>
              </w:rPr>
              <w:t>Intermediate</w:t>
            </w:r>
            <w:proofErr w:type="spellEnd"/>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сборник текстов / Л. А. </w:t>
            </w:r>
            <w:proofErr w:type="spellStart"/>
            <w:r>
              <w:rPr>
                <w:rFonts w:ascii="Times New Roman" w:hAnsi="Times New Roman" w:cs="Times New Roman"/>
                <w:color w:val="000000"/>
                <w:sz w:val="21"/>
                <w:szCs w:val="21"/>
                <w:shd w:val="clear" w:color="auto" w:fill="FFFFFF"/>
              </w:rPr>
              <w:t>Мусатова</w:t>
            </w:r>
            <w:proofErr w:type="spellEnd"/>
            <w:r>
              <w:rPr>
                <w:rFonts w:ascii="Times New Roman" w:hAnsi="Times New Roman" w:cs="Times New Roman"/>
                <w:color w:val="000000"/>
                <w:sz w:val="21"/>
                <w:szCs w:val="21"/>
                <w:shd w:val="clear" w:color="auto" w:fill="FFFFFF"/>
              </w:rPr>
              <w:t>. — Москва</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Московский гуманитарный университет, 2016. — 29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978-5-906822-51-2.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http://www.iprbookshop.ru/74692.html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rPr>
          <w:trHeight w:val="228"/>
        </w:trPr>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sz w:val="24"/>
                <w:szCs w:val="24"/>
                <w:lang w:eastAsia="en-US"/>
              </w:rPr>
            </w:pPr>
            <w:r>
              <w:rPr>
                <w:rFonts w:ascii="Times New Roman" w:hAnsi="Times New Roman" w:cs="Times New Roman"/>
              </w:rPr>
              <w:t>2.</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color w:val="000000"/>
                <w:sz w:val="21"/>
                <w:szCs w:val="21"/>
                <w:shd w:val="clear" w:color="auto" w:fill="FFFFFF"/>
              </w:rPr>
              <w:t>Дудорова, Э. С. Практический курс английского языка. Лексико-грамматические упражнения и тесты</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учебное пособие / Э. С. Дудорова. — Санкт-Петербург</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КАРО, 2015. — 352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978-5-9925-1031-7.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http://www.iprbookshop.ru/68612.html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rPr>
          <w:trHeight w:val="299"/>
        </w:trPr>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t>3.</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color w:val="000000"/>
                <w:sz w:val="21"/>
                <w:szCs w:val="21"/>
                <w:shd w:val="clear" w:color="auto" w:fill="FFFFFF"/>
              </w:rPr>
              <w:t>Практика английского языка</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учебно-методические материалы для подготовки студентов к преподаванию английского языка в школе / И. А. Иванова, О. Н. Нестеренко, О. Ю. Скрябина, С. А. Терехова. — Волгоград</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Волгоградский государственный социально-педагогический университет, 2015. — 494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2227-8397.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http://www.iprbookshop.ru/35195.html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rPr>
          <w:trHeight w:val="542"/>
        </w:trPr>
        <w:tc>
          <w:tcPr>
            <w:tcW w:w="1589" w:type="dxa"/>
            <w:tcBorders>
              <w:top w:val="single" w:sz="4" w:space="0" w:color="auto"/>
              <w:left w:val="single" w:sz="4" w:space="0" w:color="auto"/>
              <w:bottom w:val="single" w:sz="4" w:space="0" w:color="auto"/>
              <w:right w:val="single" w:sz="4" w:space="0" w:color="auto"/>
            </w:tcBorders>
          </w:tcPr>
          <w:p w:rsidR="007818B7" w:rsidRDefault="007818B7">
            <w:pPr>
              <w:jc w:val="both"/>
              <w:rPr>
                <w:rFonts w:ascii="Times New Roman" w:eastAsiaTheme="minorHAnsi" w:hAnsi="Times New Roman" w:cs="Times New Roman"/>
                <w:lang w:eastAsia="en-US"/>
              </w:rPr>
            </w:pPr>
          </w:p>
          <w:p w:rsidR="007818B7" w:rsidRDefault="007818B7">
            <w:pPr>
              <w:spacing w:after="160"/>
              <w:jc w:val="both"/>
              <w:rPr>
                <w:rFonts w:ascii="Times New Roman" w:hAnsi="Times New Roman" w:cs="Times New Roman"/>
                <w:lang w:eastAsia="en-US"/>
              </w:rPr>
            </w:pP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b/>
                <w:lang w:eastAsia="en-US"/>
              </w:rPr>
            </w:pPr>
            <w:r>
              <w:rPr>
                <w:rFonts w:ascii="Times New Roman" w:hAnsi="Times New Roman" w:cs="Times New Roman"/>
                <w:b/>
              </w:rPr>
              <w:t xml:space="preserve">Список дополнительной литературы </w:t>
            </w:r>
          </w:p>
        </w:tc>
      </w:tr>
      <w:tr w:rsidR="007818B7" w:rsidTr="007818B7">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t>1.</w:t>
            </w:r>
          </w:p>
        </w:tc>
        <w:tc>
          <w:tcPr>
            <w:tcW w:w="9185" w:type="dxa"/>
            <w:tcBorders>
              <w:top w:val="single" w:sz="4" w:space="0" w:color="auto"/>
              <w:left w:val="single" w:sz="4" w:space="0" w:color="auto"/>
              <w:bottom w:val="single" w:sz="4" w:space="0" w:color="auto"/>
              <w:right w:val="single" w:sz="4" w:space="0" w:color="auto"/>
            </w:tcBorders>
          </w:tcPr>
          <w:p w:rsidR="007818B7" w:rsidRDefault="007818B7">
            <w:pPr>
              <w:shd w:val="clear" w:color="auto" w:fill="FFFFFF"/>
              <w:jc w:val="both"/>
              <w:rPr>
                <w:rFonts w:ascii="Times New Roman" w:eastAsiaTheme="minorHAnsi" w:hAnsi="Times New Roman" w:cs="Times New Roman"/>
                <w:color w:val="000000"/>
                <w:sz w:val="21"/>
                <w:szCs w:val="21"/>
                <w:lang w:eastAsia="en-US"/>
              </w:rPr>
            </w:pPr>
            <w:r>
              <w:rPr>
                <w:rFonts w:ascii="Times New Roman" w:hAnsi="Times New Roman" w:cs="Times New Roman"/>
                <w:color w:val="000000"/>
                <w:sz w:val="21"/>
                <w:szCs w:val="21"/>
              </w:rPr>
              <w:t>Березина, С. С. Практикум по разговорному английскому языку</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учебное пособие / С. С. Березина. — Саратов</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w:t>
            </w:r>
            <w:proofErr w:type="gramStart"/>
            <w:r>
              <w:rPr>
                <w:rFonts w:ascii="Times New Roman" w:hAnsi="Times New Roman" w:cs="Times New Roman"/>
                <w:color w:val="000000"/>
                <w:sz w:val="21"/>
                <w:szCs w:val="21"/>
              </w:rPr>
              <w:t>Ай</w:t>
            </w:r>
            <w:proofErr w:type="gramEnd"/>
            <w:r>
              <w:rPr>
                <w:rFonts w:ascii="Times New Roman" w:hAnsi="Times New Roman" w:cs="Times New Roman"/>
                <w:color w:val="000000"/>
                <w:sz w:val="21"/>
                <w:szCs w:val="21"/>
              </w:rPr>
              <w:t xml:space="preserve"> Пи Ар </w:t>
            </w:r>
            <w:proofErr w:type="spellStart"/>
            <w:r>
              <w:rPr>
                <w:rFonts w:ascii="Times New Roman" w:hAnsi="Times New Roman" w:cs="Times New Roman"/>
                <w:color w:val="000000"/>
                <w:sz w:val="21"/>
                <w:szCs w:val="21"/>
              </w:rPr>
              <w:t>Медиа</w:t>
            </w:r>
            <w:proofErr w:type="spellEnd"/>
            <w:r>
              <w:rPr>
                <w:rFonts w:ascii="Times New Roman" w:hAnsi="Times New Roman" w:cs="Times New Roman"/>
                <w:color w:val="000000"/>
                <w:sz w:val="21"/>
                <w:szCs w:val="21"/>
              </w:rPr>
              <w:t xml:space="preserve">, 2019. — 57 </w:t>
            </w:r>
            <w:proofErr w:type="spellStart"/>
            <w:r>
              <w:rPr>
                <w:rFonts w:ascii="Times New Roman" w:hAnsi="Times New Roman" w:cs="Times New Roman"/>
                <w:color w:val="000000"/>
                <w:sz w:val="21"/>
                <w:szCs w:val="21"/>
              </w:rPr>
              <w:t>c</w:t>
            </w:r>
            <w:proofErr w:type="spellEnd"/>
            <w:r>
              <w:rPr>
                <w:rFonts w:ascii="Times New Roman" w:hAnsi="Times New Roman" w:cs="Times New Roman"/>
                <w:color w:val="000000"/>
                <w:sz w:val="21"/>
                <w:szCs w:val="21"/>
              </w:rPr>
              <w:t>. — ISBN 978-5-4497-0223-4. — Текст</w:t>
            </w:r>
            <w:proofErr w:type="gramStart"/>
            <w:r>
              <w:rPr>
                <w:rFonts w:ascii="Times New Roman" w:hAnsi="Times New Roman" w:cs="Times New Roman"/>
                <w:color w:val="000000"/>
                <w:sz w:val="21"/>
                <w:szCs w:val="21"/>
              </w:rPr>
              <w:t xml:space="preserve"> :</w:t>
            </w:r>
            <w:proofErr w:type="gramEnd"/>
            <w:r>
              <w:rPr>
                <w:rFonts w:ascii="Times New Roman" w:hAnsi="Times New Roman" w:cs="Times New Roman"/>
                <w:color w:val="000000"/>
                <w:sz w:val="21"/>
                <w:szCs w:val="21"/>
              </w:rPr>
              <w:t xml:space="preserve"> электронный // Электронно-библиотечная система IPR BOOKS : [сайт]. — URL: http://www.iprbookshop.ru/86451.html (дата обращения: 23.03.2020). — Режим доступа: для </w:t>
            </w:r>
            <w:proofErr w:type="spellStart"/>
            <w:r>
              <w:rPr>
                <w:rFonts w:ascii="Times New Roman" w:hAnsi="Times New Roman" w:cs="Times New Roman"/>
                <w:color w:val="000000"/>
                <w:sz w:val="21"/>
                <w:szCs w:val="21"/>
              </w:rPr>
              <w:t>авторизир</w:t>
            </w:r>
            <w:proofErr w:type="spellEnd"/>
            <w:r>
              <w:rPr>
                <w:rFonts w:ascii="Times New Roman" w:hAnsi="Times New Roman" w:cs="Times New Roman"/>
                <w:color w:val="000000"/>
                <w:sz w:val="21"/>
                <w:szCs w:val="21"/>
              </w:rPr>
              <w:t>. пользователей</w:t>
            </w:r>
          </w:p>
          <w:p w:rsidR="007818B7" w:rsidRDefault="007818B7">
            <w:pPr>
              <w:spacing w:after="160"/>
              <w:jc w:val="both"/>
              <w:rPr>
                <w:rFonts w:ascii="Times New Roman" w:hAnsi="Times New Roman" w:cs="Times New Roman"/>
                <w:sz w:val="24"/>
                <w:szCs w:val="24"/>
                <w:lang w:eastAsia="en-US"/>
              </w:rPr>
            </w:pPr>
          </w:p>
        </w:tc>
      </w:tr>
      <w:tr w:rsidR="007818B7" w:rsidTr="007818B7">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t>2.</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color w:val="000000"/>
                <w:sz w:val="21"/>
                <w:szCs w:val="21"/>
                <w:shd w:val="clear" w:color="auto" w:fill="FFFFFF"/>
              </w:rPr>
              <w:t>Речевой практикум по английскому языку. Часть 1</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учебное пособие / А. А. </w:t>
            </w:r>
            <w:proofErr w:type="spellStart"/>
            <w:r>
              <w:rPr>
                <w:rFonts w:ascii="Times New Roman" w:hAnsi="Times New Roman" w:cs="Times New Roman"/>
                <w:color w:val="000000"/>
                <w:sz w:val="21"/>
                <w:szCs w:val="21"/>
                <w:shd w:val="clear" w:color="auto" w:fill="FFFFFF"/>
              </w:rPr>
              <w:t>Дрюченко</w:t>
            </w:r>
            <w:proofErr w:type="spellEnd"/>
            <w:r>
              <w:rPr>
                <w:rFonts w:ascii="Times New Roman" w:hAnsi="Times New Roman" w:cs="Times New Roman"/>
                <w:color w:val="000000"/>
                <w:sz w:val="21"/>
                <w:szCs w:val="21"/>
                <w:shd w:val="clear" w:color="auto" w:fill="FFFFFF"/>
              </w:rPr>
              <w:t xml:space="preserve">, Е. В. </w:t>
            </w:r>
            <w:proofErr w:type="spellStart"/>
            <w:r>
              <w:rPr>
                <w:rFonts w:ascii="Times New Roman" w:hAnsi="Times New Roman" w:cs="Times New Roman"/>
                <w:color w:val="000000"/>
                <w:sz w:val="21"/>
                <w:szCs w:val="21"/>
                <w:shd w:val="clear" w:color="auto" w:fill="FFFFFF"/>
              </w:rPr>
              <w:t>Козыренко</w:t>
            </w:r>
            <w:proofErr w:type="spellEnd"/>
            <w:r>
              <w:rPr>
                <w:rFonts w:ascii="Times New Roman" w:hAnsi="Times New Roman" w:cs="Times New Roman"/>
                <w:color w:val="000000"/>
                <w:sz w:val="21"/>
                <w:szCs w:val="21"/>
                <w:shd w:val="clear" w:color="auto" w:fill="FFFFFF"/>
              </w:rPr>
              <w:t xml:space="preserve">, О. В. </w:t>
            </w:r>
            <w:proofErr w:type="spellStart"/>
            <w:r>
              <w:rPr>
                <w:rFonts w:ascii="Times New Roman" w:hAnsi="Times New Roman" w:cs="Times New Roman"/>
                <w:color w:val="000000"/>
                <w:sz w:val="21"/>
                <w:szCs w:val="21"/>
                <w:shd w:val="clear" w:color="auto" w:fill="FFFFFF"/>
              </w:rPr>
              <w:t>Мякушкина</w:t>
            </w:r>
            <w:proofErr w:type="spellEnd"/>
            <w:r>
              <w:rPr>
                <w:rFonts w:ascii="Times New Roman" w:hAnsi="Times New Roman" w:cs="Times New Roman"/>
                <w:color w:val="000000"/>
                <w:sz w:val="21"/>
                <w:szCs w:val="21"/>
                <w:shd w:val="clear" w:color="auto" w:fill="FFFFFF"/>
              </w:rPr>
              <w:t>, М. В. Ивлева ; под редакцией Е. А. Чигирин. — Воронеж</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Воронежский государственный университет инженерных технологий, 2016. — 272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978-5-00032-217-8.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http://www.iprbookshop.ru/64413.html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t>3.</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color w:val="000000"/>
                <w:sz w:val="21"/>
                <w:szCs w:val="21"/>
                <w:shd w:val="clear" w:color="auto" w:fill="FFFFFF"/>
              </w:rPr>
              <w:t>Кузнецова, Т. С. Английский язык. Устная речь. Практикум</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учебное пособие для СПО / Т. С. Кузнецова. — 2-е изд. — Саратов, Екатеринбург : Профобразование, Уральский федеральный университет, 2019. — 267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978-5-4488-0457-1, 978-5-7996-2846-8.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http://www.iprbookshop.ru/87787.html (дата обращения: 23.03.2020). — Режим доступа: для </w:t>
            </w:r>
            <w:proofErr w:type="spellStart"/>
            <w:r>
              <w:rPr>
                <w:rFonts w:ascii="Times New Roman" w:hAnsi="Times New Roman" w:cs="Times New Roman"/>
                <w:color w:val="000000"/>
                <w:sz w:val="21"/>
                <w:szCs w:val="21"/>
                <w:shd w:val="clear" w:color="auto" w:fill="FFFFFF"/>
              </w:rPr>
              <w:lastRenderedPageBreak/>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lang w:eastAsia="en-US"/>
              </w:rPr>
            </w:pPr>
            <w:r>
              <w:rPr>
                <w:rFonts w:ascii="Times New Roman" w:hAnsi="Times New Roman" w:cs="Times New Roman"/>
              </w:rPr>
              <w:lastRenderedPageBreak/>
              <w:t>4.</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color w:val="000000"/>
                <w:sz w:val="21"/>
                <w:szCs w:val="21"/>
                <w:shd w:val="clear" w:color="auto" w:fill="FFFFFF"/>
                <w:lang w:eastAsia="en-US"/>
              </w:rPr>
            </w:pPr>
            <w:r>
              <w:rPr>
                <w:rFonts w:ascii="Times New Roman" w:hAnsi="Times New Roman" w:cs="Times New Roman"/>
                <w:color w:val="000000"/>
                <w:sz w:val="21"/>
                <w:szCs w:val="21"/>
                <w:shd w:val="clear" w:color="auto" w:fill="FFFFFF"/>
              </w:rPr>
              <w:t>Кузнецова, Т. С. Английский язык. Устная речь. Практикум</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учебное пособие / Т. С. Кузнецова. — Екатеринбург</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Уральский федеральный университет, ЭБС АСВ, 2016. — 268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978-5-7996-1800-1.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http://www.iprbookshop.ru/69580.html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r w:rsidR="007818B7" w:rsidTr="007818B7">
        <w:tc>
          <w:tcPr>
            <w:tcW w:w="1589"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sz w:val="24"/>
                <w:szCs w:val="24"/>
                <w:lang w:eastAsia="en-US"/>
              </w:rPr>
            </w:pPr>
            <w:r>
              <w:rPr>
                <w:rFonts w:ascii="Times New Roman" w:hAnsi="Times New Roman" w:cs="Times New Roman"/>
              </w:rPr>
              <w:t>5.</w:t>
            </w:r>
          </w:p>
        </w:tc>
        <w:tc>
          <w:tcPr>
            <w:tcW w:w="9185" w:type="dxa"/>
            <w:tcBorders>
              <w:top w:val="single" w:sz="4" w:space="0" w:color="auto"/>
              <w:left w:val="single" w:sz="4" w:space="0" w:color="auto"/>
              <w:bottom w:val="single" w:sz="4" w:space="0" w:color="auto"/>
              <w:right w:val="single" w:sz="4" w:space="0" w:color="auto"/>
            </w:tcBorders>
            <w:hideMark/>
          </w:tcPr>
          <w:p w:rsidR="007818B7" w:rsidRDefault="007818B7">
            <w:pPr>
              <w:spacing w:after="160"/>
              <w:jc w:val="both"/>
              <w:rPr>
                <w:rFonts w:ascii="Times New Roman" w:hAnsi="Times New Roman" w:cs="Times New Roman"/>
                <w:color w:val="000000"/>
                <w:sz w:val="21"/>
                <w:szCs w:val="21"/>
                <w:shd w:val="clear" w:color="auto" w:fill="FFFFFF"/>
                <w:lang w:eastAsia="en-US"/>
              </w:rPr>
            </w:pPr>
            <w:r>
              <w:rPr>
                <w:rFonts w:ascii="Times New Roman" w:hAnsi="Times New Roman" w:cs="Times New Roman"/>
                <w:color w:val="000000"/>
                <w:sz w:val="21"/>
                <w:szCs w:val="21"/>
                <w:shd w:val="clear" w:color="auto" w:fill="FFFFFF"/>
              </w:rPr>
              <w:t>Плетнева, Н. В. Лексикология современного английского языка. Практикум</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учебно-методическое пособие / Н. В. Плетнева, Е. А. </w:t>
            </w:r>
            <w:proofErr w:type="spellStart"/>
            <w:r>
              <w:rPr>
                <w:rFonts w:ascii="Times New Roman" w:hAnsi="Times New Roman" w:cs="Times New Roman"/>
                <w:color w:val="000000"/>
                <w:sz w:val="21"/>
                <w:szCs w:val="21"/>
                <w:shd w:val="clear" w:color="auto" w:fill="FFFFFF"/>
              </w:rPr>
              <w:t>Брылина</w:t>
            </w:r>
            <w:proofErr w:type="spellEnd"/>
            <w:r>
              <w:rPr>
                <w:rFonts w:ascii="Times New Roman" w:hAnsi="Times New Roman" w:cs="Times New Roman"/>
                <w:color w:val="000000"/>
                <w:sz w:val="21"/>
                <w:szCs w:val="21"/>
                <w:shd w:val="clear" w:color="auto" w:fill="FFFFFF"/>
              </w:rPr>
              <w:t>. — Екатеринбург</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Уральский федеральный университет, ЭБС АСВ, 2015. — 56 </w:t>
            </w:r>
            <w:proofErr w:type="spellStart"/>
            <w:r>
              <w:rPr>
                <w:rFonts w:ascii="Times New Roman" w:hAnsi="Times New Roman" w:cs="Times New Roman"/>
                <w:color w:val="000000"/>
                <w:sz w:val="21"/>
                <w:szCs w:val="21"/>
                <w:shd w:val="clear" w:color="auto" w:fill="FFFFFF"/>
              </w:rPr>
              <w:t>c</w:t>
            </w:r>
            <w:proofErr w:type="spellEnd"/>
            <w:r>
              <w:rPr>
                <w:rFonts w:ascii="Times New Roman" w:hAnsi="Times New Roman" w:cs="Times New Roman"/>
                <w:color w:val="000000"/>
                <w:sz w:val="21"/>
                <w:szCs w:val="21"/>
                <w:shd w:val="clear" w:color="auto" w:fill="FFFFFF"/>
              </w:rPr>
              <w:t>. — ISBN 978-5-7996-1570-3. — Текст</w:t>
            </w:r>
            <w:proofErr w:type="gramStart"/>
            <w:r>
              <w:rPr>
                <w:rFonts w:ascii="Times New Roman" w:hAnsi="Times New Roman" w:cs="Times New Roman"/>
                <w:color w:val="000000"/>
                <w:sz w:val="21"/>
                <w:szCs w:val="21"/>
                <w:shd w:val="clear" w:color="auto" w:fill="FFFFFF"/>
              </w:rPr>
              <w:t xml:space="preserve"> :</w:t>
            </w:r>
            <w:proofErr w:type="gramEnd"/>
            <w:r>
              <w:rPr>
                <w:rFonts w:ascii="Times New Roman" w:hAnsi="Times New Roman" w:cs="Times New Roman"/>
                <w:color w:val="000000"/>
                <w:sz w:val="21"/>
                <w:szCs w:val="21"/>
                <w:shd w:val="clear" w:color="auto" w:fill="FFFFFF"/>
              </w:rPr>
              <w:t xml:space="preserve"> электронный // Электронно-библиотечная система IPR BOOKS : [сайт]. — URL: http://www.iprbookshop.ru/68343.html (дата обращения: 23.03.2020). — Режим доступа: для </w:t>
            </w:r>
            <w:proofErr w:type="spellStart"/>
            <w:r>
              <w:rPr>
                <w:rFonts w:ascii="Times New Roman" w:hAnsi="Times New Roman" w:cs="Times New Roman"/>
                <w:color w:val="000000"/>
                <w:sz w:val="21"/>
                <w:szCs w:val="21"/>
                <w:shd w:val="clear" w:color="auto" w:fill="FFFFFF"/>
              </w:rPr>
              <w:t>авторизир</w:t>
            </w:r>
            <w:proofErr w:type="spellEnd"/>
            <w:r>
              <w:rPr>
                <w:rFonts w:ascii="Times New Roman" w:hAnsi="Times New Roman" w:cs="Times New Roman"/>
                <w:color w:val="000000"/>
                <w:sz w:val="21"/>
                <w:szCs w:val="21"/>
                <w:shd w:val="clear" w:color="auto" w:fill="FFFFFF"/>
              </w:rPr>
              <w:t>. пользователей</w:t>
            </w:r>
          </w:p>
        </w:tc>
      </w:tr>
    </w:tbl>
    <w:p w:rsidR="00926090" w:rsidRDefault="00926090"/>
    <w:sectPr w:rsidR="00926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8B7"/>
    <w:rsid w:val="005574E3"/>
    <w:rsid w:val="007818B7"/>
    <w:rsid w:val="00926090"/>
    <w:rsid w:val="00A1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06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8870</Characters>
  <Application>Microsoft Office Word</Application>
  <DocSecurity>0</DocSecurity>
  <Lines>73</Lines>
  <Paragraphs>20</Paragraphs>
  <ScaleCrop>false</ScaleCrop>
  <Company>Microsoft</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халима</dc:creator>
  <cp:keywords/>
  <dc:description/>
  <cp:lastModifiedBy>халима</cp:lastModifiedBy>
  <cp:revision>4</cp:revision>
  <dcterms:created xsi:type="dcterms:W3CDTF">2020-03-24T07:41:00Z</dcterms:created>
  <dcterms:modified xsi:type="dcterms:W3CDTF">2020-03-24T07:42:00Z</dcterms:modified>
</cp:coreProperties>
</file>