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B6" w:rsidRPr="00A45B03" w:rsidRDefault="005331B6" w:rsidP="006C1E67">
      <w:pPr>
        <w:tabs>
          <w:tab w:val="left" w:pos="709"/>
        </w:tabs>
        <w:ind w:left="-180" w:right="-347" w:hanging="1"/>
        <w:jc w:val="center"/>
        <w:outlineLvl w:val="0"/>
        <w:rPr>
          <w:rFonts w:ascii="Times New Roman" w:hAnsi="Times New Roman" w:cs="Times New Roman"/>
          <w:bCs/>
          <w:sz w:val="24"/>
          <w:szCs w:val="24"/>
        </w:rPr>
      </w:pPr>
      <w:bookmarkStart w:id="0" w:name="_GoBack"/>
      <w:bookmarkEnd w:id="0"/>
      <w:r w:rsidRPr="00A45B03">
        <w:rPr>
          <w:rFonts w:ascii="Times New Roman" w:hAnsi="Times New Roman" w:cs="Times New Roman"/>
          <w:bCs/>
          <w:sz w:val="24"/>
          <w:szCs w:val="24"/>
        </w:rPr>
        <w:t>МИНИСТЕРСТВО НАУКИ И ВЫСШЕГО ОБРАЗОВАНИЯ РОССИЙСКОЙ ФЕДЕРАЦИИ</w:t>
      </w:r>
    </w:p>
    <w:p w:rsidR="005331B6" w:rsidRPr="00A45B03" w:rsidRDefault="005331B6" w:rsidP="006C1E67">
      <w:pPr>
        <w:tabs>
          <w:tab w:val="left" w:pos="709"/>
        </w:tabs>
        <w:ind w:left="-180" w:right="-347" w:hanging="1"/>
        <w:jc w:val="center"/>
        <w:outlineLvl w:val="0"/>
        <w:rPr>
          <w:rFonts w:ascii="Times New Roman" w:hAnsi="Times New Roman" w:cs="Times New Roman"/>
          <w:bCs/>
          <w:sz w:val="24"/>
          <w:szCs w:val="24"/>
        </w:rPr>
      </w:pPr>
    </w:p>
    <w:p w:rsidR="005331B6" w:rsidRDefault="005331B6" w:rsidP="006C1E67">
      <w:pPr>
        <w:tabs>
          <w:tab w:val="left" w:pos="709"/>
        </w:tabs>
        <w:jc w:val="center"/>
        <w:outlineLvl w:val="0"/>
        <w:rPr>
          <w:rFonts w:ascii="Times New Roman" w:hAnsi="Times New Roman" w:cs="Times New Roman"/>
          <w:bCs/>
          <w:sz w:val="24"/>
          <w:szCs w:val="24"/>
        </w:rPr>
      </w:pPr>
      <w:r w:rsidRPr="00A45B03">
        <w:rPr>
          <w:rFonts w:ascii="Times New Roman" w:hAnsi="Times New Roman" w:cs="Times New Roman"/>
          <w:bCs/>
          <w:sz w:val="24"/>
          <w:szCs w:val="24"/>
        </w:rPr>
        <w:t>ФЕДЕРАЛ</w:t>
      </w:r>
      <w:r w:rsidR="006C1E67">
        <w:rPr>
          <w:rFonts w:ascii="Times New Roman" w:hAnsi="Times New Roman" w:cs="Times New Roman"/>
          <w:bCs/>
          <w:sz w:val="24"/>
          <w:szCs w:val="24"/>
        </w:rPr>
        <w:t xml:space="preserve">ЬНОЕ ГОСУДАРСТВЕННОЕ БЮДЖЕТНОЕ </w:t>
      </w:r>
      <w:r w:rsidRPr="00A45B03">
        <w:rPr>
          <w:rFonts w:ascii="Times New Roman" w:hAnsi="Times New Roman" w:cs="Times New Roman"/>
          <w:bCs/>
          <w:sz w:val="24"/>
          <w:szCs w:val="24"/>
        </w:rPr>
        <w:t>ОБРАЗОВАТЕЛЬНОЕ УЧРЕЖДЕНИЕ ВЫСШЕГО ОБРАЗОВАНИЯ</w:t>
      </w:r>
    </w:p>
    <w:p w:rsidR="006C1E67" w:rsidRPr="00A45B03" w:rsidRDefault="006C1E67" w:rsidP="006C1E67">
      <w:pPr>
        <w:tabs>
          <w:tab w:val="left" w:pos="709"/>
        </w:tabs>
        <w:jc w:val="center"/>
        <w:outlineLvl w:val="0"/>
        <w:rPr>
          <w:rFonts w:ascii="Times New Roman" w:hAnsi="Times New Roman" w:cs="Times New Roman"/>
          <w:bCs/>
          <w:sz w:val="24"/>
          <w:szCs w:val="24"/>
        </w:rPr>
      </w:pPr>
    </w:p>
    <w:p w:rsidR="005331B6" w:rsidRPr="006C1E67" w:rsidRDefault="005331B6" w:rsidP="006C1E67">
      <w:pPr>
        <w:tabs>
          <w:tab w:val="left" w:pos="709"/>
        </w:tabs>
        <w:jc w:val="center"/>
        <w:rPr>
          <w:rFonts w:ascii="Times New Roman" w:hAnsi="Times New Roman" w:cs="Times New Roman"/>
          <w:b/>
          <w:caps/>
          <w:sz w:val="24"/>
          <w:szCs w:val="24"/>
        </w:rPr>
      </w:pPr>
      <w:r w:rsidRPr="006C1E67">
        <w:rPr>
          <w:rFonts w:ascii="Times New Roman" w:hAnsi="Times New Roman" w:cs="Times New Roman"/>
          <w:b/>
          <w:caps/>
          <w:sz w:val="24"/>
          <w:szCs w:val="24"/>
        </w:rPr>
        <w:t>Северо-Кавказская государственная</w:t>
      </w:r>
      <w:r w:rsidR="009F7F5B" w:rsidRPr="006C1E67">
        <w:rPr>
          <w:rFonts w:ascii="Times New Roman" w:hAnsi="Times New Roman" w:cs="Times New Roman"/>
          <w:b/>
          <w:caps/>
          <w:sz w:val="24"/>
          <w:szCs w:val="24"/>
        </w:rPr>
        <w:t xml:space="preserve"> ГУМАНИТАРНО-ТЕХНОЛОГИЧЕСКАЯ АКАДЕМИЯ</w:t>
      </w:r>
      <w:r w:rsidRPr="006C1E67">
        <w:rPr>
          <w:rFonts w:ascii="Times New Roman" w:hAnsi="Times New Roman" w:cs="Times New Roman"/>
          <w:b/>
          <w:caps/>
          <w:sz w:val="24"/>
          <w:szCs w:val="24"/>
        </w:rPr>
        <w:t xml:space="preserve"> </w:t>
      </w:r>
    </w:p>
    <w:p w:rsidR="005331B6" w:rsidRPr="006C1E67" w:rsidRDefault="005331B6" w:rsidP="006C1E67">
      <w:pPr>
        <w:shd w:val="clear" w:color="auto" w:fill="FFFFFF"/>
        <w:tabs>
          <w:tab w:val="left" w:pos="709"/>
          <w:tab w:val="left" w:leader="underscore" w:pos="2717"/>
        </w:tabs>
        <w:ind w:right="-1"/>
        <w:rPr>
          <w:rFonts w:ascii="Times New Roman" w:hAnsi="Times New Roman" w:cs="Times New Roman"/>
          <w:b/>
          <w:sz w:val="28"/>
          <w:szCs w:val="28"/>
        </w:rPr>
      </w:pPr>
    </w:p>
    <w:p w:rsidR="005331B6" w:rsidRPr="00A45B03" w:rsidRDefault="005331B6" w:rsidP="006C1E67">
      <w:pPr>
        <w:shd w:val="clear" w:color="auto" w:fill="FFFFFF"/>
        <w:tabs>
          <w:tab w:val="left" w:pos="709"/>
          <w:tab w:val="left" w:leader="underscore" w:pos="2717"/>
        </w:tabs>
        <w:ind w:right="-1"/>
        <w:rPr>
          <w:rFonts w:ascii="Times New Roman" w:hAnsi="Times New Roman" w:cs="Times New Roman"/>
          <w:sz w:val="28"/>
          <w:szCs w:val="28"/>
        </w:rPr>
      </w:pPr>
    </w:p>
    <w:p w:rsidR="00362EA6" w:rsidRPr="006C1E67" w:rsidRDefault="00362EA6" w:rsidP="006C1E67">
      <w:pPr>
        <w:tabs>
          <w:tab w:val="left" w:pos="709"/>
        </w:tabs>
        <w:ind w:left="6372" w:firstLine="708"/>
        <w:jc w:val="center"/>
        <w:rPr>
          <w:rFonts w:ascii="Times New Roman" w:hAnsi="Times New Roman" w:cs="Times New Roman"/>
          <w:bCs/>
          <w:sz w:val="32"/>
          <w:szCs w:val="32"/>
        </w:rPr>
      </w:pPr>
      <w:r w:rsidRPr="006C1E67">
        <w:rPr>
          <w:rFonts w:ascii="Times New Roman" w:hAnsi="Times New Roman" w:cs="Times New Roman"/>
          <w:bCs/>
          <w:sz w:val="32"/>
          <w:szCs w:val="32"/>
        </w:rPr>
        <w:t>Боташева Л.С.</w:t>
      </w:r>
    </w:p>
    <w:p w:rsidR="00362EA6" w:rsidRPr="006C1E67" w:rsidRDefault="00362EA6" w:rsidP="006C1E67">
      <w:pPr>
        <w:tabs>
          <w:tab w:val="left" w:pos="709"/>
        </w:tabs>
        <w:ind w:left="6372" w:firstLine="708"/>
        <w:jc w:val="center"/>
        <w:rPr>
          <w:rFonts w:ascii="Times New Roman" w:hAnsi="Times New Roman" w:cs="Times New Roman"/>
          <w:bCs/>
          <w:sz w:val="32"/>
          <w:szCs w:val="32"/>
        </w:rPr>
      </w:pPr>
      <w:r w:rsidRPr="006C1E67">
        <w:rPr>
          <w:rFonts w:ascii="Times New Roman" w:hAnsi="Times New Roman" w:cs="Times New Roman"/>
          <w:bCs/>
          <w:sz w:val="32"/>
          <w:szCs w:val="32"/>
        </w:rPr>
        <w:t>Узденова Ф.М.</w:t>
      </w:r>
    </w:p>
    <w:p w:rsidR="005331B6" w:rsidRPr="006C1E67" w:rsidRDefault="00362EA6" w:rsidP="006C1E67">
      <w:pPr>
        <w:tabs>
          <w:tab w:val="left" w:pos="709"/>
        </w:tabs>
        <w:ind w:left="6372" w:firstLine="708"/>
        <w:jc w:val="center"/>
        <w:rPr>
          <w:rFonts w:ascii="Times New Roman" w:hAnsi="Times New Roman" w:cs="Times New Roman"/>
          <w:bCs/>
          <w:sz w:val="32"/>
          <w:szCs w:val="32"/>
        </w:rPr>
      </w:pPr>
      <w:r w:rsidRPr="006C1E67">
        <w:rPr>
          <w:rFonts w:ascii="Times New Roman" w:hAnsi="Times New Roman" w:cs="Times New Roman"/>
          <w:bCs/>
          <w:sz w:val="32"/>
          <w:szCs w:val="32"/>
        </w:rPr>
        <w:t>Семенова Ф.З.</w:t>
      </w:r>
      <w:r w:rsidR="005331B6" w:rsidRPr="006C1E67">
        <w:rPr>
          <w:rFonts w:ascii="Times New Roman" w:hAnsi="Times New Roman" w:cs="Times New Roman"/>
          <w:bCs/>
          <w:sz w:val="32"/>
          <w:szCs w:val="32"/>
        </w:rPr>
        <w:t xml:space="preserve">      </w:t>
      </w:r>
    </w:p>
    <w:p w:rsidR="005331B6" w:rsidRPr="006C1E67" w:rsidRDefault="005331B6" w:rsidP="006C1E67">
      <w:pPr>
        <w:tabs>
          <w:tab w:val="left" w:pos="709"/>
        </w:tabs>
        <w:jc w:val="center"/>
        <w:rPr>
          <w:b/>
          <w:bCs/>
          <w:sz w:val="32"/>
          <w:szCs w:val="32"/>
        </w:rPr>
      </w:pPr>
      <w:r w:rsidRPr="006C1E67">
        <w:rPr>
          <w:noProof/>
          <w:sz w:val="32"/>
          <w:szCs w:val="32"/>
          <w:lang w:eastAsia="ru-RU"/>
        </w:rPr>
        <w:drawing>
          <wp:inline distT="0" distB="0" distL="0" distR="0" wp14:anchorId="7E1F10A5" wp14:editId="08CE911E">
            <wp:extent cx="971550"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10880" t="42621" r="72192" b="27620"/>
                    <a:stretch>
                      <a:fillRect/>
                    </a:stretch>
                  </pic:blipFill>
                  <pic:spPr bwMode="auto">
                    <a:xfrm>
                      <a:off x="0" y="0"/>
                      <a:ext cx="971550" cy="962025"/>
                    </a:xfrm>
                    <a:prstGeom prst="rect">
                      <a:avLst/>
                    </a:prstGeom>
                    <a:noFill/>
                    <a:ln>
                      <a:noFill/>
                    </a:ln>
                  </pic:spPr>
                </pic:pic>
              </a:graphicData>
            </a:graphic>
          </wp:inline>
        </w:drawing>
      </w:r>
    </w:p>
    <w:p w:rsidR="005331B6" w:rsidRDefault="005331B6" w:rsidP="006C1E67">
      <w:pPr>
        <w:shd w:val="clear" w:color="auto" w:fill="FFFFFF"/>
        <w:tabs>
          <w:tab w:val="left" w:pos="709"/>
          <w:tab w:val="left" w:leader="underscore" w:pos="2717"/>
        </w:tabs>
        <w:ind w:right="-1"/>
        <w:rPr>
          <w:rFonts w:ascii="Times New Roman" w:hAnsi="Times New Roman" w:cs="Times New Roman"/>
          <w:sz w:val="28"/>
          <w:szCs w:val="28"/>
        </w:rPr>
      </w:pPr>
    </w:p>
    <w:p w:rsidR="005331B6" w:rsidRPr="00A45B03" w:rsidRDefault="005331B6" w:rsidP="006C1E67">
      <w:pPr>
        <w:tabs>
          <w:tab w:val="left" w:pos="709"/>
        </w:tabs>
        <w:rPr>
          <w:rFonts w:ascii="Times New Roman" w:hAnsi="Times New Roman" w:cs="Times New Roman"/>
          <w:sz w:val="28"/>
          <w:szCs w:val="28"/>
        </w:rPr>
      </w:pPr>
    </w:p>
    <w:p w:rsidR="006C1E67" w:rsidRDefault="009F7F5B" w:rsidP="006C1E67">
      <w:pPr>
        <w:tabs>
          <w:tab w:val="left" w:pos="709"/>
        </w:tabs>
        <w:jc w:val="center"/>
        <w:rPr>
          <w:rFonts w:ascii="Times New Roman" w:hAnsi="Times New Roman" w:cs="Times New Roman"/>
          <w:b/>
          <w:sz w:val="36"/>
          <w:szCs w:val="36"/>
        </w:rPr>
      </w:pPr>
      <w:r w:rsidRPr="006C1E67">
        <w:rPr>
          <w:rFonts w:ascii="Times New Roman" w:hAnsi="Times New Roman" w:cs="Times New Roman"/>
          <w:b/>
          <w:sz w:val="36"/>
          <w:szCs w:val="36"/>
        </w:rPr>
        <w:t>ПРОИЗВОДСТВЕННАЯ ПРАКТИКА</w:t>
      </w:r>
    </w:p>
    <w:p w:rsidR="006C1E67" w:rsidRPr="006C1E67" w:rsidRDefault="006C1E67" w:rsidP="006C1E67">
      <w:pPr>
        <w:tabs>
          <w:tab w:val="left" w:pos="709"/>
        </w:tabs>
        <w:jc w:val="center"/>
        <w:rPr>
          <w:rFonts w:ascii="Times New Roman" w:hAnsi="Times New Roman" w:cs="Times New Roman"/>
          <w:b/>
          <w:sz w:val="36"/>
          <w:szCs w:val="36"/>
        </w:rPr>
      </w:pPr>
    </w:p>
    <w:p w:rsidR="005331B6" w:rsidRPr="006C1E67" w:rsidRDefault="009F7F5B" w:rsidP="006C1E67">
      <w:pPr>
        <w:tabs>
          <w:tab w:val="left" w:pos="709"/>
        </w:tabs>
        <w:jc w:val="center"/>
        <w:rPr>
          <w:rFonts w:ascii="Times New Roman" w:hAnsi="Times New Roman" w:cs="Times New Roman"/>
          <w:b/>
          <w:sz w:val="24"/>
          <w:szCs w:val="24"/>
        </w:rPr>
      </w:pPr>
      <w:r w:rsidRPr="006C1E67">
        <w:rPr>
          <w:rFonts w:ascii="Times New Roman" w:hAnsi="Times New Roman" w:cs="Times New Roman"/>
          <w:b/>
          <w:sz w:val="24"/>
          <w:szCs w:val="24"/>
        </w:rPr>
        <w:t xml:space="preserve"> (ПРАКТИКА ПО ПОЛУЧЕНИЮ ПРОФЕССИОНАЛЬНЫХ УМЕНИЙ  И ОПЫТА ПРОФЕССИОНАЛЬНОЙ ДЕЯТЕЛЬНОСТИ (В ТОМ ЧИСЛЕ </w:t>
      </w:r>
      <w:r w:rsidRPr="006C1E67">
        <w:rPr>
          <w:rFonts w:ascii="Times New Roman" w:hAnsi="Times New Roman" w:cs="Times New Roman"/>
          <w:b/>
          <w:caps/>
          <w:sz w:val="24"/>
          <w:szCs w:val="24"/>
        </w:rPr>
        <w:t>Педагогическая практика</w:t>
      </w:r>
      <w:r w:rsidRPr="006C1E67">
        <w:rPr>
          <w:rFonts w:ascii="Times New Roman" w:hAnsi="Times New Roman" w:cs="Times New Roman"/>
          <w:b/>
          <w:sz w:val="24"/>
          <w:szCs w:val="24"/>
        </w:rPr>
        <w:t>))</w:t>
      </w:r>
    </w:p>
    <w:p w:rsidR="005331B6" w:rsidRPr="006C1E67" w:rsidRDefault="005331B6" w:rsidP="006C1E67">
      <w:pPr>
        <w:pStyle w:val="Default"/>
        <w:tabs>
          <w:tab w:val="left" w:pos="709"/>
        </w:tabs>
      </w:pPr>
    </w:p>
    <w:p w:rsidR="006C1E67" w:rsidRPr="006C1E67" w:rsidRDefault="006C1E67" w:rsidP="006C1E67">
      <w:pPr>
        <w:pStyle w:val="Default"/>
        <w:tabs>
          <w:tab w:val="left" w:pos="709"/>
        </w:tabs>
        <w:jc w:val="center"/>
        <w:rPr>
          <w:sz w:val="32"/>
          <w:szCs w:val="32"/>
        </w:rPr>
      </w:pPr>
      <w:r w:rsidRPr="006C1E67">
        <w:rPr>
          <w:sz w:val="32"/>
          <w:szCs w:val="32"/>
        </w:rPr>
        <w:t>Методические рекомендации по организации и проведению</w:t>
      </w:r>
    </w:p>
    <w:p w:rsidR="005331B6" w:rsidRPr="006C1E67" w:rsidRDefault="00D9667B" w:rsidP="006C1E67">
      <w:pPr>
        <w:tabs>
          <w:tab w:val="left" w:pos="709"/>
        </w:tabs>
        <w:jc w:val="center"/>
        <w:rPr>
          <w:rFonts w:ascii="Times New Roman" w:hAnsi="Times New Roman" w:cs="Times New Roman"/>
          <w:b/>
          <w:bCs/>
          <w:sz w:val="32"/>
          <w:szCs w:val="32"/>
        </w:rPr>
      </w:pPr>
      <w:r w:rsidRPr="006C1E67">
        <w:rPr>
          <w:rFonts w:ascii="Times New Roman" w:hAnsi="Times New Roman" w:cs="Times New Roman"/>
          <w:sz w:val="32"/>
          <w:szCs w:val="32"/>
        </w:rPr>
        <w:t xml:space="preserve">практики </w:t>
      </w:r>
      <w:r w:rsidR="006C1E67">
        <w:rPr>
          <w:rFonts w:ascii="Times New Roman" w:hAnsi="Times New Roman" w:cs="Times New Roman"/>
          <w:sz w:val="32"/>
          <w:szCs w:val="32"/>
        </w:rPr>
        <w:t>для обучающихся направления подготовки</w:t>
      </w:r>
      <w:r w:rsidRPr="006C1E67">
        <w:rPr>
          <w:rFonts w:ascii="Times New Roman" w:hAnsi="Times New Roman" w:cs="Times New Roman"/>
          <w:sz w:val="32"/>
          <w:szCs w:val="32"/>
        </w:rPr>
        <w:t xml:space="preserve"> 38.04.01 Экономика направленность (профиль) «Бухгалтерский учет и финансовый менеджмент»</w:t>
      </w: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6C1E67" w:rsidRDefault="006C1E67" w:rsidP="006C1E67">
      <w:pPr>
        <w:tabs>
          <w:tab w:val="left" w:pos="709"/>
        </w:tabs>
        <w:rPr>
          <w:rFonts w:ascii="Times New Roman" w:hAnsi="Times New Roman" w:cs="Times New Roman"/>
          <w:b/>
          <w:bCs/>
          <w:sz w:val="26"/>
          <w:szCs w:val="26"/>
        </w:rPr>
      </w:pPr>
    </w:p>
    <w:p w:rsidR="006C1E67" w:rsidRPr="00A45B03" w:rsidRDefault="006C1E67" w:rsidP="006C1E67">
      <w:pPr>
        <w:tabs>
          <w:tab w:val="left" w:pos="709"/>
        </w:tabs>
        <w:rPr>
          <w:rFonts w:ascii="Times New Roman" w:hAnsi="Times New Roman" w:cs="Times New Roman"/>
          <w:b/>
          <w:bCs/>
          <w:sz w:val="26"/>
          <w:szCs w:val="26"/>
        </w:rPr>
      </w:pPr>
    </w:p>
    <w:p w:rsidR="005331B6" w:rsidRDefault="005331B6" w:rsidP="006C1E67">
      <w:pPr>
        <w:tabs>
          <w:tab w:val="left" w:pos="709"/>
        </w:tabs>
        <w:rPr>
          <w:rFonts w:ascii="Times New Roman" w:hAnsi="Times New Roman" w:cs="Times New Roman"/>
          <w:b/>
          <w:bCs/>
          <w:sz w:val="26"/>
          <w:szCs w:val="26"/>
        </w:rPr>
      </w:pPr>
    </w:p>
    <w:p w:rsidR="005331B6" w:rsidRDefault="005331B6" w:rsidP="006C1E67">
      <w:pPr>
        <w:tabs>
          <w:tab w:val="left" w:pos="709"/>
        </w:tabs>
        <w:rPr>
          <w:rFonts w:ascii="Times New Roman" w:hAnsi="Times New Roman" w:cs="Times New Roman"/>
          <w:b/>
          <w:bCs/>
          <w:sz w:val="26"/>
          <w:szCs w:val="26"/>
        </w:rPr>
      </w:pPr>
    </w:p>
    <w:p w:rsidR="005331B6" w:rsidRPr="00A45B03" w:rsidRDefault="005331B6" w:rsidP="006C1E67">
      <w:pPr>
        <w:tabs>
          <w:tab w:val="left" w:pos="709"/>
        </w:tabs>
        <w:rPr>
          <w:rFonts w:ascii="Times New Roman" w:hAnsi="Times New Roman" w:cs="Times New Roman"/>
          <w:b/>
          <w:bCs/>
          <w:sz w:val="26"/>
          <w:szCs w:val="26"/>
        </w:rPr>
      </w:pPr>
    </w:p>
    <w:p w:rsidR="006C1E67" w:rsidRPr="006C1E67" w:rsidRDefault="006C1E67" w:rsidP="006C1E67">
      <w:pPr>
        <w:tabs>
          <w:tab w:val="left" w:pos="709"/>
        </w:tabs>
        <w:jc w:val="center"/>
        <w:rPr>
          <w:rFonts w:ascii="Times New Roman" w:hAnsi="Times New Roman" w:cs="Times New Roman"/>
          <w:bCs/>
          <w:sz w:val="28"/>
          <w:szCs w:val="28"/>
        </w:rPr>
      </w:pPr>
      <w:r w:rsidRPr="006C1E67">
        <w:rPr>
          <w:rFonts w:ascii="Times New Roman" w:hAnsi="Times New Roman" w:cs="Times New Roman"/>
          <w:bCs/>
          <w:sz w:val="28"/>
          <w:szCs w:val="28"/>
        </w:rPr>
        <w:t>Черкесск</w:t>
      </w:r>
    </w:p>
    <w:p w:rsidR="005331B6" w:rsidRPr="006C1E67" w:rsidRDefault="006C1E67" w:rsidP="006C1E67">
      <w:pPr>
        <w:tabs>
          <w:tab w:val="left" w:pos="709"/>
        </w:tabs>
        <w:jc w:val="center"/>
        <w:rPr>
          <w:rFonts w:ascii="Times New Roman" w:hAnsi="Times New Roman" w:cs="Times New Roman"/>
          <w:bCs/>
          <w:sz w:val="28"/>
          <w:szCs w:val="28"/>
        </w:rPr>
      </w:pPr>
      <w:r w:rsidRPr="006C1E67">
        <w:rPr>
          <w:rFonts w:ascii="Times New Roman" w:hAnsi="Times New Roman" w:cs="Times New Roman"/>
          <w:bCs/>
          <w:noProof/>
          <w:sz w:val="28"/>
          <w:szCs w:val="28"/>
          <w:lang w:eastAsia="ru-RU"/>
        </w:rPr>
        <mc:AlternateContent>
          <mc:Choice Requires="wps">
            <w:drawing>
              <wp:anchor distT="0" distB="0" distL="114300" distR="114300" simplePos="0" relativeHeight="251672576" behindDoc="0" locked="0" layoutInCell="1" allowOverlap="1" wp14:anchorId="6ABC0FB3" wp14:editId="4BB3433B">
                <wp:simplePos x="0" y="0"/>
                <wp:positionH relativeFrom="column">
                  <wp:posOffset>2742565</wp:posOffset>
                </wp:positionH>
                <wp:positionV relativeFrom="paragraph">
                  <wp:posOffset>231775</wp:posOffset>
                </wp:positionV>
                <wp:extent cx="600075" cy="3429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60007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15.95pt;margin-top:18.25pt;width:47.2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" fillcolor="white [3212]" strokecolor="white [3212]" strokeweight="2pt"/>
            </w:pict>
          </mc:Fallback>
        </mc:AlternateContent>
      </w:r>
      <w:r w:rsidR="005331B6" w:rsidRPr="006C1E67">
        <w:rPr>
          <w:rFonts w:ascii="Times New Roman" w:hAnsi="Times New Roman" w:cs="Times New Roman"/>
          <w:bCs/>
          <w:sz w:val="28"/>
          <w:szCs w:val="28"/>
        </w:rPr>
        <w:t>201</w:t>
      </w:r>
      <w:r w:rsidR="00B07304" w:rsidRPr="006C1E67">
        <w:rPr>
          <w:rFonts w:ascii="Times New Roman" w:hAnsi="Times New Roman" w:cs="Times New Roman"/>
          <w:bCs/>
          <w:sz w:val="28"/>
          <w:szCs w:val="28"/>
        </w:rPr>
        <w:t>8</w:t>
      </w:r>
    </w:p>
    <w:p w:rsidR="001F0699" w:rsidRPr="006C1E67" w:rsidRDefault="000978FC" w:rsidP="006C1E67">
      <w:pPr>
        <w:tabs>
          <w:tab w:val="left" w:pos="709"/>
        </w:tabs>
        <w:jc w:val="both"/>
        <w:rPr>
          <w:rFonts w:ascii="Times New Roman" w:hAnsi="Times New Roman" w:cs="Times New Roman"/>
          <w:sz w:val="24"/>
          <w:szCs w:val="24"/>
        </w:rPr>
      </w:pPr>
      <w:r w:rsidRPr="006C1E67">
        <w:rPr>
          <w:rFonts w:ascii="Times New Roman" w:hAnsi="Times New Roman" w:cs="Times New Roman"/>
          <w:sz w:val="24"/>
          <w:szCs w:val="24"/>
        </w:rPr>
        <w:lastRenderedPageBreak/>
        <w:t>УДК 378.0</w:t>
      </w:r>
    </w:p>
    <w:p w:rsidR="000978FC" w:rsidRPr="006C1E67" w:rsidRDefault="000978FC" w:rsidP="006C1E67">
      <w:pPr>
        <w:tabs>
          <w:tab w:val="left" w:pos="709"/>
        </w:tabs>
        <w:jc w:val="both"/>
        <w:rPr>
          <w:rFonts w:ascii="Times New Roman" w:hAnsi="Times New Roman" w:cs="Times New Roman"/>
          <w:sz w:val="24"/>
          <w:szCs w:val="24"/>
        </w:rPr>
      </w:pPr>
      <w:r w:rsidRPr="006C1E67">
        <w:rPr>
          <w:rFonts w:ascii="Times New Roman" w:hAnsi="Times New Roman" w:cs="Times New Roman"/>
          <w:sz w:val="24"/>
          <w:szCs w:val="24"/>
        </w:rPr>
        <w:t>ББК 74.58</w:t>
      </w:r>
    </w:p>
    <w:p w:rsidR="00696281" w:rsidRPr="006C1E67" w:rsidRDefault="006C1E67" w:rsidP="006C1E67">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696281" w:rsidRPr="006C1E67">
        <w:rPr>
          <w:rFonts w:ascii="Times New Roman" w:hAnsi="Times New Roman" w:cs="Times New Roman"/>
          <w:sz w:val="24"/>
          <w:szCs w:val="24"/>
        </w:rPr>
        <w:t>Б86</w:t>
      </w:r>
    </w:p>
    <w:p w:rsidR="006C1E67" w:rsidRPr="000978FC" w:rsidRDefault="006C1E67" w:rsidP="006C1E67">
      <w:pPr>
        <w:tabs>
          <w:tab w:val="left" w:pos="709"/>
        </w:tabs>
        <w:jc w:val="both"/>
        <w:rPr>
          <w:rFonts w:ascii="Times New Roman" w:hAnsi="Times New Roman" w:cs="Times New Roman"/>
          <w:sz w:val="28"/>
          <w:szCs w:val="28"/>
        </w:rPr>
      </w:pPr>
    </w:p>
    <w:p w:rsidR="000978FC" w:rsidRDefault="000978FC" w:rsidP="006C1E67">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Рассмотрено на заседании кафедры «Бухгалтерский учет»</w:t>
      </w:r>
    </w:p>
    <w:p w:rsidR="000978FC" w:rsidRDefault="009F7F5B" w:rsidP="006C1E67">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Pr="006C1E67">
        <w:rPr>
          <w:rFonts w:ascii="Times New Roman" w:hAnsi="Times New Roman" w:cs="Times New Roman"/>
          <w:sz w:val="28"/>
          <w:szCs w:val="28"/>
          <w:u w:val="single"/>
        </w:rPr>
        <w:t>1</w:t>
      </w:r>
      <w:r>
        <w:rPr>
          <w:rFonts w:ascii="Times New Roman" w:hAnsi="Times New Roman" w:cs="Times New Roman"/>
          <w:sz w:val="28"/>
          <w:szCs w:val="28"/>
        </w:rPr>
        <w:t xml:space="preserve"> </w:t>
      </w:r>
      <w:r w:rsidR="000978FC" w:rsidRPr="000978FC">
        <w:rPr>
          <w:rFonts w:ascii="Times New Roman" w:hAnsi="Times New Roman" w:cs="Times New Roman"/>
          <w:sz w:val="28"/>
          <w:szCs w:val="28"/>
        </w:rPr>
        <w:t>от «</w:t>
      </w:r>
      <w:r w:rsidRPr="006C1E67">
        <w:rPr>
          <w:rFonts w:ascii="Times New Roman" w:hAnsi="Times New Roman" w:cs="Times New Roman"/>
          <w:sz w:val="28"/>
          <w:szCs w:val="28"/>
          <w:u w:val="single"/>
        </w:rPr>
        <w:t>03</w:t>
      </w:r>
      <w:r w:rsidR="000978FC" w:rsidRPr="000978FC">
        <w:rPr>
          <w:rFonts w:ascii="Times New Roman" w:hAnsi="Times New Roman" w:cs="Times New Roman"/>
          <w:sz w:val="28"/>
          <w:szCs w:val="28"/>
        </w:rPr>
        <w:t xml:space="preserve">» </w:t>
      </w:r>
      <w:r w:rsidR="006C1E67">
        <w:rPr>
          <w:rFonts w:ascii="Times New Roman" w:hAnsi="Times New Roman" w:cs="Times New Roman"/>
          <w:sz w:val="28"/>
          <w:szCs w:val="28"/>
        </w:rPr>
        <w:t xml:space="preserve"> </w:t>
      </w:r>
      <w:r w:rsidR="006C1E67" w:rsidRPr="006C1E67">
        <w:rPr>
          <w:rFonts w:ascii="Times New Roman" w:hAnsi="Times New Roman" w:cs="Times New Roman"/>
          <w:sz w:val="28"/>
          <w:szCs w:val="28"/>
          <w:u w:val="single"/>
        </w:rPr>
        <w:t xml:space="preserve">09 </w:t>
      </w:r>
      <w:r w:rsidR="006C1E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978FC" w:rsidRPr="000978FC">
        <w:rPr>
          <w:rFonts w:ascii="Times New Roman" w:hAnsi="Times New Roman" w:cs="Times New Roman"/>
          <w:sz w:val="28"/>
          <w:szCs w:val="28"/>
        </w:rPr>
        <w:t>2018г.</w:t>
      </w:r>
    </w:p>
    <w:p w:rsidR="00071EE1" w:rsidRDefault="001F0699" w:rsidP="006C1E67">
      <w:pPr>
        <w:tabs>
          <w:tab w:val="left" w:pos="709"/>
        </w:tabs>
        <w:ind w:firstLine="709"/>
        <w:jc w:val="both"/>
        <w:rPr>
          <w:rFonts w:ascii="Times New Roman" w:hAnsi="Times New Roman" w:cs="Times New Roman"/>
          <w:sz w:val="28"/>
          <w:szCs w:val="28"/>
        </w:rPr>
      </w:pPr>
      <w:r w:rsidRPr="000978FC">
        <w:rPr>
          <w:rFonts w:ascii="Times New Roman" w:hAnsi="Times New Roman" w:cs="Times New Roman"/>
          <w:sz w:val="28"/>
          <w:szCs w:val="28"/>
        </w:rPr>
        <w:t>Рекомендовано к изданию редакционно-издательским советом С</w:t>
      </w:r>
      <w:r w:rsidR="006C1E67">
        <w:rPr>
          <w:rFonts w:ascii="Times New Roman" w:hAnsi="Times New Roman" w:cs="Times New Roman"/>
          <w:sz w:val="28"/>
          <w:szCs w:val="28"/>
        </w:rPr>
        <w:t>ев</w:t>
      </w:r>
      <w:r w:rsidR="00071EE1">
        <w:rPr>
          <w:rFonts w:ascii="Times New Roman" w:hAnsi="Times New Roman" w:cs="Times New Roman"/>
          <w:sz w:val="28"/>
          <w:szCs w:val="28"/>
        </w:rPr>
        <w:t>К</w:t>
      </w:r>
      <w:r w:rsidR="006C1E67">
        <w:rPr>
          <w:rFonts w:ascii="Times New Roman" w:hAnsi="Times New Roman" w:cs="Times New Roman"/>
          <w:sz w:val="28"/>
          <w:szCs w:val="28"/>
        </w:rPr>
        <w:t>ав</w:t>
      </w:r>
      <w:r w:rsidRPr="000978FC">
        <w:rPr>
          <w:rFonts w:ascii="Times New Roman" w:hAnsi="Times New Roman" w:cs="Times New Roman"/>
          <w:sz w:val="28"/>
          <w:szCs w:val="28"/>
        </w:rPr>
        <w:t>Г</w:t>
      </w:r>
      <w:r w:rsidR="009F7F5B">
        <w:rPr>
          <w:rFonts w:ascii="Times New Roman" w:hAnsi="Times New Roman" w:cs="Times New Roman"/>
          <w:sz w:val="28"/>
          <w:szCs w:val="28"/>
        </w:rPr>
        <w:t>ГТ</w:t>
      </w:r>
      <w:r w:rsidRPr="000978FC">
        <w:rPr>
          <w:rFonts w:ascii="Times New Roman" w:hAnsi="Times New Roman" w:cs="Times New Roman"/>
          <w:sz w:val="28"/>
          <w:szCs w:val="28"/>
        </w:rPr>
        <w:t xml:space="preserve">А. </w:t>
      </w:r>
    </w:p>
    <w:p w:rsidR="001F0699" w:rsidRPr="000978FC" w:rsidRDefault="009F7F5B" w:rsidP="006C1E67">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Pr="006C1E67">
        <w:rPr>
          <w:rFonts w:ascii="Times New Roman" w:hAnsi="Times New Roman" w:cs="Times New Roman"/>
          <w:sz w:val="28"/>
          <w:szCs w:val="28"/>
          <w:u w:val="single"/>
        </w:rPr>
        <w:t>15</w:t>
      </w:r>
      <w:r w:rsidR="006C1E67">
        <w:rPr>
          <w:rFonts w:ascii="Times New Roman" w:hAnsi="Times New Roman" w:cs="Times New Roman"/>
          <w:sz w:val="28"/>
          <w:szCs w:val="28"/>
        </w:rPr>
        <w:t xml:space="preserve"> от «</w:t>
      </w:r>
      <w:r w:rsidRPr="006C1E67">
        <w:rPr>
          <w:rFonts w:ascii="Times New Roman" w:hAnsi="Times New Roman" w:cs="Times New Roman"/>
          <w:sz w:val="28"/>
          <w:szCs w:val="28"/>
          <w:u w:val="single"/>
        </w:rPr>
        <w:t>30</w:t>
      </w:r>
      <w:r>
        <w:rPr>
          <w:rFonts w:ascii="Times New Roman" w:hAnsi="Times New Roman" w:cs="Times New Roman"/>
          <w:sz w:val="28"/>
          <w:szCs w:val="28"/>
        </w:rPr>
        <w:t xml:space="preserve">» </w:t>
      </w:r>
      <w:r w:rsidR="006C1E67">
        <w:rPr>
          <w:rFonts w:ascii="Times New Roman" w:hAnsi="Times New Roman" w:cs="Times New Roman"/>
          <w:sz w:val="28"/>
          <w:szCs w:val="28"/>
        </w:rPr>
        <w:t xml:space="preserve"> </w:t>
      </w:r>
      <w:r w:rsidR="006C1E67" w:rsidRPr="006C1E67">
        <w:rPr>
          <w:rFonts w:ascii="Times New Roman" w:hAnsi="Times New Roman" w:cs="Times New Roman"/>
          <w:sz w:val="28"/>
          <w:szCs w:val="28"/>
          <w:u w:val="single"/>
        </w:rPr>
        <w:t xml:space="preserve">10 </w:t>
      </w:r>
      <w:r w:rsidR="006C1E67">
        <w:rPr>
          <w:rFonts w:ascii="Times New Roman" w:hAnsi="Times New Roman" w:cs="Times New Roman"/>
          <w:sz w:val="28"/>
          <w:szCs w:val="28"/>
        </w:rPr>
        <w:t xml:space="preserve">  </w:t>
      </w:r>
      <w:r w:rsidR="001F0699" w:rsidRPr="000978FC">
        <w:rPr>
          <w:rFonts w:ascii="Times New Roman" w:hAnsi="Times New Roman" w:cs="Times New Roman"/>
          <w:sz w:val="28"/>
          <w:szCs w:val="28"/>
        </w:rPr>
        <w:t>2018</w:t>
      </w:r>
      <w:r w:rsidR="00071EE1">
        <w:rPr>
          <w:rFonts w:ascii="Times New Roman" w:hAnsi="Times New Roman" w:cs="Times New Roman"/>
          <w:sz w:val="28"/>
          <w:szCs w:val="28"/>
        </w:rPr>
        <w:t xml:space="preserve"> </w:t>
      </w:r>
      <w:r w:rsidR="001F0699" w:rsidRPr="000978FC">
        <w:rPr>
          <w:rFonts w:ascii="Times New Roman" w:hAnsi="Times New Roman" w:cs="Times New Roman"/>
          <w:sz w:val="28"/>
          <w:szCs w:val="28"/>
        </w:rPr>
        <w:t>г.</w:t>
      </w:r>
    </w:p>
    <w:p w:rsidR="001F0699" w:rsidRPr="000978FC" w:rsidRDefault="001F0699" w:rsidP="006C1E67">
      <w:pPr>
        <w:tabs>
          <w:tab w:val="left" w:pos="709"/>
        </w:tabs>
        <w:ind w:firstLine="709"/>
        <w:jc w:val="both"/>
        <w:rPr>
          <w:rFonts w:ascii="Times New Roman" w:hAnsi="Times New Roman" w:cs="Times New Roman"/>
          <w:sz w:val="28"/>
          <w:szCs w:val="28"/>
        </w:rPr>
      </w:pPr>
      <w:r w:rsidRPr="000978FC">
        <w:rPr>
          <w:rFonts w:ascii="Times New Roman" w:hAnsi="Times New Roman" w:cs="Times New Roman"/>
          <w:sz w:val="28"/>
          <w:szCs w:val="28"/>
        </w:rPr>
        <w:t xml:space="preserve"> </w:t>
      </w:r>
    </w:p>
    <w:p w:rsidR="001F0699" w:rsidRPr="006C1E67" w:rsidRDefault="001F0699" w:rsidP="006C1E67">
      <w:pPr>
        <w:tabs>
          <w:tab w:val="left" w:pos="709"/>
        </w:tabs>
        <w:ind w:firstLine="709"/>
        <w:jc w:val="both"/>
        <w:rPr>
          <w:rFonts w:ascii="Times New Roman" w:hAnsi="Times New Roman" w:cs="Times New Roman"/>
          <w:b/>
          <w:sz w:val="28"/>
          <w:szCs w:val="28"/>
        </w:rPr>
      </w:pPr>
      <w:r w:rsidRPr="006C1E67">
        <w:rPr>
          <w:rFonts w:ascii="Times New Roman" w:hAnsi="Times New Roman" w:cs="Times New Roman"/>
          <w:b/>
          <w:sz w:val="28"/>
          <w:szCs w:val="28"/>
        </w:rPr>
        <w:t>Рецензенты:</w:t>
      </w:r>
    </w:p>
    <w:p w:rsidR="001F0699" w:rsidRDefault="000978FC" w:rsidP="006C1E67">
      <w:pPr>
        <w:tabs>
          <w:tab w:val="left" w:pos="709"/>
        </w:tabs>
        <w:ind w:firstLine="709"/>
        <w:jc w:val="both"/>
        <w:rPr>
          <w:rFonts w:ascii="Times New Roman" w:hAnsi="Times New Roman" w:cs="Times New Roman"/>
          <w:sz w:val="28"/>
          <w:szCs w:val="28"/>
        </w:rPr>
      </w:pPr>
      <w:r w:rsidRPr="006C1E67">
        <w:rPr>
          <w:rFonts w:ascii="Times New Roman" w:hAnsi="Times New Roman" w:cs="Times New Roman"/>
          <w:b/>
          <w:sz w:val="28"/>
          <w:szCs w:val="28"/>
        </w:rPr>
        <w:t>Айбазова М.Ю.</w:t>
      </w:r>
      <w:r w:rsidR="001F0699" w:rsidRPr="000978FC">
        <w:rPr>
          <w:rFonts w:ascii="Times New Roman" w:hAnsi="Times New Roman" w:cs="Times New Roman"/>
          <w:sz w:val="28"/>
          <w:szCs w:val="28"/>
        </w:rPr>
        <w:t xml:space="preserve"> – доктор </w:t>
      </w:r>
      <w:r>
        <w:rPr>
          <w:rFonts w:ascii="Times New Roman" w:hAnsi="Times New Roman" w:cs="Times New Roman"/>
          <w:sz w:val="28"/>
          <w:szCs w:val="28"/>
        </w:rPr>
        <w:t>педагогических наук</w:t>
      </w:r>
      <w:r w:rsidR="001F0699" w:rsidRPr="000978FC">
        <w:rPr>
          <w:rFonts w:ascii="Times New Roman" w:hAnsi="Times New Roman" w:cs="Times New Roman"/>
          <w:sz w:val="28"/>
          <w:szCs w:val="28"/>
        </w:rPr>
        <w:t xml:space="preserve">, профессор кафедры </w:t>
      </w:r>
    </w:p>
    <w:p w:rsidR="001F0699" w:rsidRDefault="000978FC" w:rsidP="006C1E67">
      <w:pPr>
        <w:tabs>
          <w:tab w:val="left" w:pos="709"/>
        </w:tabs>
        <w:ind w:firstLine="709"/>
        <w:jc w:val="both"/>
        <w:rPr>
          <w:rFonts w:ascii="Times New Roman" w:hAnsi="Times New Roman" w:cs="Times New Roman"/>
          <w:sz w:val="28"/>
          <w:szCs w:val="28"/>
        </w:rPr>
      </w:pPr>
      <w:r w:rsidRPr="006C1E67">
        <w:rPr>
          <w:rFonts w:ascii="Times New Roman" w:hAnsi="Times New Roman" w:cs="Times New Roman"/>
          <w:b/>
          <w:sz w:val="28"/>
          <w:szCs w:val="28"/>
        </w:rPr>
        <w:t>Теунаев Д.М</w:t>
      </w:r>
      <w:r>
        <w:rPr>
          <w:rFonts w:ascii="Times New Roman" w:hAnsi="Times New Roman" w:cs="Times New Roman"/>
          <w:sz w:val="28"/>
          <w:szCs w:val="28"/>
        </w:rPr>
        <w:t xml:space="preserve">. - </w:t>
      </w:r>
      <w:r w:rsidRPr="000978FC">
        <w:rPr>
          <w:rFonts w:ascii="Times New Roman" w:hAnsi="Times New Roman" w:cs="Times New Roman"/>
          <w:sz w:val="28"/>
          <w:szCs w:val="28"/>
        </w:rPr>
        <w:t xml:space="preserve">доктор экономических наук, профессор </w:t>
      </w:r>
    </w:p>
    <w:p w:rsidR="006C1E67" w:rsidRDefault="006C1E67" w:rsidP="006C1E67">
      <w:pPr>
        <w:tabs>
          <w:tab w:val="left" w:pos="709"/>
        </w:tabs>
        <w:ind w:firstLine="709"/>
        <w:jc w:val="both"/>
        <w:rPr>
          <w:rFonts w:ascii="Times New Roman" w:hAnsi="Times New Roman" w:cs="Times New Roman"/>
          <w:sz w:val="28"/>
          <w:szCs w:val="28"/>
        </w:rPr>
      </w:pPr>
    </w:p>
    <w:p w:rsidR="001F0699" w:rsidRPr="000978FC" w:rsidRDefault="006C1E67" w:rsidP="006C1E67">
      <w:pPr>
        <w:tabs>
          <w:tab w:val="left" w:pos="709"/>
        </w:tabs>
        <w:ind w:hanging="284"/>
        <w:jc w:val="both"/>
        <w:rPr>
          <w:rFonts w:ascii="Times New Roman" w:hAnsi="Times New Roman" w:cs="Times New Roman"/>
          <w:sz w:val="28"/>
          <w:szCs w:val="28"/>
        </w:rPr>
      </w:pPr>
      <w:r>
        <w:rPr>
          <w:rFonts w:ascii="Times New Roman" w:hAnsi="Times New Roman" w:cs="Times New Roman"/>
          <w:sz w:val="28"/>
          <w:szCs w:val="28"/>
        </w:rPr>
        <w:t xml:space="preserve">Б86 </w:t>
      </w:r>
      <w:r>
        <w:rPr>
          <w:rFonts w:ascii="Times New Roman" w:hAnsi="Times New Roman" w:cs="Times New Roman"/>
          <w:sz w:val="28"/>
          <w:szCs w:val="28"/>
        </w:rPr>
        <w:tab/>
      </w:r>
      <w:r w:rsidR="001F0699" w:rsidRPr="006C1E67">
        <w:rPr>
          <w:rFonts w:ascii="Times New Roman" w:hAnsi="Times New Roman" w:cs="Times New Roman"/>
          <w:b/>
          <w:sz w:val="28"/>
          <w:szCs w:val="28"/>
        </w:rPr>
        <w:t>Боташева, Л.С.</w:t>
      </w:r>
      <w:r w:rsidR="00362EA6">
        <w:rPr>
          <w:rFonts w:ascii="Times New Roman" w:hAnsi="Times New Roman" w:cs="Times New Roman"/>
          <w:sz w:val="28"/>
          <w:szCs w:val="28"/>
        </w:rPr>
        <w:t xml:space="preserve"> Производственная практика</w:t>
      </w:r>
      <w:r>
        <w:rPr>
          <w:rFonts w:ascii="Times New Roman" w:hAnsi="Times New Roman" w:cs="Times New Roman"/>
          <w:sz w:val="28"/>
          <w:szCs w:val="28"/>
        </w:rPr>
        <w:t xml:space="preserve"> </w:t>
      </w:r>
      <w:r w:rsidR="00362EA6">
        <w:rPr>
          <w:rFonts w:ascii="Times New Roman" w:hAnsi="Times New Roman" w:cs="Times New Roman"/>
          <w:sz w:val="28"/>
          <w:szCs w:val="28"/>
        </w:rPr>
        <w:t xml:space="preserve">(практика по получению профессиональных умений и опыта профессиональной деятельности (в том </w:t>
      </w:r>
      <w:r>
        <w:rPr>
          <w:rFonts w:ascii="Times New Roman" w:hAnsi="Times New Roman" w:cs="Times New Roman"/>
          <w:sz w:val="28"/>
          <w:szCs w:val="28"/>
        </w:rPr>
        <w:t>числе педагогическая практика)): м</w:t>
      </w:r>
      <w:r w:rsidR="00362EA6">
        <w:rPr>
          <w:rFonts w:ascii="Times New Roman" w:hAnsi="Times New Roman" w:cs="Times New Roman"/>
          <w:sz w:val="28"/>
          <w:szCs w:val="28"/>
        </w:rPr>
        <w:t>етодические рекомендации по организации и п</w:t>
      </w:r>
      <w:r>
        <w:rPr>
          <w:rFonts w:ascii="Times New Roman" w:hAnsi="Times New Roman" w:cs="Times New Roman"/>
          <w:sz w:val="28"/>
          <w:szCs w:val="28"/>
        </w:rPr>
        <w:t>роведению</w:t>
      </w:r>
      <w:r w:rsidR="000978FC" w:rsidRPr="000978FC">
        <w:rPr>
          <w:rFonts w:ascii="Times New Roman" w:hAnsi="Times New Roman" w:cs="Times New Roman"/>
          <w:sz w:val="28"/>
          <w:szCs w:val="28"/>
        </w:rPr>
        <w:t xml:space="preserve"> </w:t>
      </w:r>
      <w:r w:rsidR="00EC1AA1">
        <w:rPr>
          <w:rFonts w:ascii="Times New Roman" w:hAnsi="Times New Roman" w:cs="Times New Roman"/>
          <w:sz w:val="28"/>
          <w:szCs w:val="28"/>
        </w:rPr>
        <w:t>практики</w:t>
      </w:r>
      <w:r>
        <w:rPr>
          <w:rFonts w:ascii="Times New Roman" w:hAnsi="Times New Roman" w:cs="Times New Roman"/>
          <w:sz w:val="28"/>
          <w:szCs w:val="28"/>
        </w:rPr>
        <w:t xml:space="preserve"> для обучающихся направления подготовки </w:t>
      </w:r>
      <w:r w:rsidR="00EC1AA1">
        <w:rPr>
          <w:rFonts w:ascii="Times New Roman" w:hAnsi="Times New Roman" w:cs="Times New Roman"/>
          <w:sz w:val="28"/>
          <w:szCs w:val="28"/>
        </w:rPr>
        <w:t>38.04.01 Экономика направленность (профиль) «Бухгалтерский учет и финансовый менеджмент»</w:t>
      </w:r>
      <w:r>
        <w:rPr>
          <w:rFonts w:ascii="Times New Roman" w:hAnsi="Times New Roman" w:cs="Times New Roman"/>
          <w:sz w:val="28"/>
          <w:szCs w:val="28"/>
        </w:rPr>
        <w:t xml:space="preserve"> </w:t>
      </w:r>
      <w:r w:rsidR="001F0699" w:rsidRPr="000978FC">
        <w:rPr>
          <w:rFonts w:ascii="Times New Roman" w:hAnsi="Times New Roman" w:cs="Times New Roman"/>
          <w:sz w:val="28"/>
          <w:szCs w:val="28"/>
        </w:rPr>
        <w:t xml:space="preserve">/Л.С. Боташева, </w:t>
      </w:r>
      <w:r w:rsidR="000978FC">
        <w:rPr>
          <w:rFonts w:ascii="Times New Roman" w:hAnsi="Times New Roman" w:cs="Times New Roman"/>
          <w:sz w:val="28"/>
          <w:szCs w:val="28"/>
        </w:rPr>
        <w:t xml:space="preserve">Ф.М. Узденова, </w:t>
      </w:r>
      <w:r w:rsidR="001F0699" w:rsidRPr="000978FC">
        <w:rPr>
          <w:rFonts w:ascii="Times New Roman" w:hAnsi="Times New Roman" w:cs="Times New Roman"/>
          <w:sz w:val="28"/>
          <w:szCs w:val="28"/>
        </w:rPr>
        <w:t>Ф.З.</w:t>
      </w:r>
      <w:r>
        <w:rPr>
          <w:rFonts w:ascii="Times New Roman" w:hAnsi="Times New Roman" w:cs="Times New Roman"/>
          <w:sz w:val="28"/>
          <w:szCs w:val="28"/>
        </w:rPr>
        <w:t xml:space="preserve"> </w:t>
      </w:r>
      <w:r w:rsidR="001F0699" w:rsidRPr="000978FC">
        <w:rPr>
          <w:rFonts w:ascii="Times New Roman" w:hAnsi="Times New Roman" w:cs="Times New Roman"/>
          <w:sz w:val="28"/>
          <w:szCs w:val="28"/>
        </w:rPr>
        <w:t>Семенова</w:t>
      </w:r>
      <w:r w:rsidR="000978FC">
        <w:rPr>
          <w:rFonts w:ascii="Times New Roman" w:hAnsi="Times New Roman" w:cs="Times New Roman"/>
          <w:sz w:val="28"/>
          <w:szCs w:val="28"/>
        </w:rPr>
        <w:t>.</w:t>
      </w:r>
      <w:r w:rsidR="001F0699" w:rsidRPr="000978FC">
        <w:rPr>
          <w:rFonts w:ascii="Times New Roman" w:hAnsi="Times New Roman" w:cs="Times New Roman"/>
          <w:sz w:val="28"/>
          <w:szCs w:val="28"/>
        </w:rPr>
        <w:t>– Черкесск: БИЦ СевКавГ</w:t>
      </w:r>
      <w:r w:rsidR="00EC1AA1">
        <w:rPr>
          <w:rFonts w:ascii="Times New Roman" w:hAnsi="Times New Roman" w:cs="Times New Roman"/>
          <w:sz w:val="28"/>
          <w:szCs w:val="28"/>
        </w:rPr>
        <w:t>ГТ</w:t>
      </w:r>
      <w:r w:rsidR="001F0699" w:rsidRPr="000978FC">
        <w:rPr>
          <w:rFonts w:ascii="Times New Roman" w:hAnsi="Times New Roman" w:cs="Times New Roman"/>
          <w:sz w:val="28"/>
          <w:szCs w:val="28"/>
        </w:rPr>
        <w:t>А, 201</w:t>
      </w:r>
      <w:r>
        <w:rPr>
          <w:rFonts w:ascii="Times New Roman" w:hAnsi="Times New Roman" w:cs="Times New Roman"/>
          <w:sz w:val="28"/>
          <w:szCs w:val="28"/>
        </w:rPr>
        <w:t>8. –</w:t>
      </w:r>
      <w:r w:rsidR="001F0699" w:rsidRPr="000978FC">
        <w:rPr>
          <w:rFonts w:ascii="Times New Roman" w:hAnsi="Times New Roman" w:cs="Times New Roman"/>
          <w:sz w:val="28"/>
          <w:szCs w:val="28"/>
        </w:rPr>
        <w:t xml:space="preserve"> </w:t>
      </w:r>
      <w:r w:rsidR="00DD7471">
        <w:rPr>
          <w:rFonts w:ascii="Times New Roman" w:hAnsi="Times New Roman" w:cs="Times New Roman"/>
          <w:sz w:val="28"/>
          <w:szCs w:val="28"/>
        </w:rPr>
        <w:t xml:space="preserve">48 </w:t>
      </w:r>
      <w:r w:rsidR="001F0699" w:rsidRPr="000978FC">
        <w:rPr>
          <w:rFonts w:ascii="Times New Roman" w:hAnsi="Times New Roman" w:cs="Times New Roman"/>
          <w:sz w:val="28"/>
          <w:szCs w:val="28"/>
        </w:rPr>
        <w:t>с.</w:t>
      </w:r>
    </w:p>
    <w:p w:rsidR="006119D3" w:rsidRDefault="006119D3" w:rsidP="006C1E67">
      <w:pPr>
        <w:tabs>
          <w:tab w:val="left" w:pos="709"/>
        </w:tabs>
        <w:ind w:firstLine="708"/>
        <w:jc w:val="both"/>
        <w:rPr>
          <w:rFonts w:ascii="Times New Roman" w:hAnsi="Times New Roman" w:cs="Times New Roman"/>
          <w:sz w:val="26"/>
          <w:szCs w:val="28"/>
        </w:rPr>
      </w:pPr>
    </w:p>
    <w:p w:rsidR="006C1E67" w:rsidRDefault="00235310" w:rsidP="006C1E67">
      <w:pPr>
        <w:tabs>
          <w:tab w:val="left" w:pos="709"/>
        </w:tabs>
        <w:ind w:firstLine="708"/>
        <w:jc w:val="both"/>
        <w:rPr>
          <w:rFonts w:ascii="Times New Roman" w:hAnsi="Times New Roman" w:cs="Times New Roman"/>
          <w:sz w:val="28"/>
          <w:szCs w:val="28"/>
        </w:rPr>
      </w:pPr>
      <w:r w:rsidRPr="006C1E67">
        <w:rPr>
          <w:rFonts w:ascii="Times New Roman" w:hAnsi="Times New Roman" w:cs="Times New Roman"/>
          <w:sz w:val="28"/>
          <w:szCs w:val="28"/>
        </w:rPr>
        <w:t xml:space="preserve">Методические рекомендации по организации и проведению </w:t>
      </w:r>
      <w:r w:rsidR="00EC1AA1" w:rsidRPr="006C1E67">
        <w:rPr>
          <w:rFonts w:ascii="Times New Roman" w:hAnsi="Times New Roman" w:cs="Times New Roman"/>
          <w:sz w:val="28"/>
          <w:szCs w:val="28"/>
        </w:rPr>
        <w:t xml:space="preserve">производственной практики (практики по получению профессиональный умений и </w:t>
      </w:r>
      <w:r w:rsidR="006535FF" w:rsidRPr="006C1E67">
        <w:rPr>
          <w:rFonts w:ascii="Times New Roman" w:hAnsi="Times New Roman" w:cs="Times New Roman"/>
          <w:sz w:val="28"/>
          <w:szCs w:val="28"/>
        </w:rPr>
        <w:t>опыта профессиональной деятельности</w:t>
      </w:r>
      <w:r w:rsidR="00EC1AA1" w:rsidRPr="006C1E67">
        <w:rPr>
          <w:rFonts w:ascii="Times New Roman" w:hAnsi="Times New Roman" w:cs="Times New Roman"/>
          <w:sz w:val="28"/>
          <w:szCs w:val="28"/>
        </w:rPr>
        <w:t xml:space="preserve"> (</w:t>
      </w:r>
      <w:r w:rsidR="006535FF" w:rsidRPr="006C1E67">
        <w:rPr>
          <w:rFonts w:ascii="Times New Roman" w:hAnsi="Times New Roman" w:cs="Times New Roman"/>
          <w:sz w:val="28"/>
          <w:szCs w:val="28"/>
        </w:rPr>
        <w:t xml:space="preserve">в том числе </w:t>
      </w:r>
      <w:r w:rsidRPr="006C1E67">
        <w:rPr>
          <w:rFonts w:ascii="Times New Roman" w:hAnsi="Times New Roman" w:cs="Times New Roman"/>
          <w:sz w:val="28"/>
          <w:szCs w:val="28"/>
        </w:rPr>
        <w:t>педагогическ</w:t>
      </w:r>
      <w:r w:rsidR="006535FF" w:rsidRPr="006C1E67">
        <w:rPr>
          <w:rFonts w:ascii="Times New Roman" w:hAnsi="Times New Roman" w:cs="Times New Roman"/>
          <w:sz w:val="28"/>
          <w:szCs w:val="28"/>
        </w:rPr>
        <w:t>ая</w:t>
      </w:r>
      <w:r w:rsidRPr="006C1E67">
        <w:rPr>
          <w:rFonts w:ascii="Times New Roman" w:hAnsi="Times New Roman" w:cs="Times New Roman"/>
          <w:sz w:val="28"/>
          <w:szCs w:val="28"/>
        </w:rPr>
        <w:t xml:space="preserve"> практик</w:t>
      </w:r>
      <w:r w:rsidR="006535FF" w:rsidRPr="006C1E67">
        <w:rPr>
          <w:rFonts w:ascii="Times New Roman" w:hAnsi="Times New Roman" w:cs="Times New Roman"/>
          <w:sz w:val="28"/>
          <w:szCs w:val="28"/>
        </w:rPr>
        <w:t>а))</w:t>
      </w:r>
      <w:r w:rsidRPr="006C1E67">
        <w:rPr>
          <w:rFonts w:ascii="Times New Roman" w:hAnsi="Times New Roman" w:cs="Times New Roman"/>
          <w:sz w:val="28"/>
          <w:szCs w:val="28"/>
        </w:rPr>
        <w:t xml:space="preserve"> подготовлены в соответствии с Рабочей программой </w:t>
      </w:r>
      <w:r w:rsidR="006535FF" w:rsidRPr="006C1E67">
        <w:rPr>
          <w:rFonts w:ascii="Times New Roman" w:hAnsi="Times New Roman" w:cs="Times New Roman"/>
          <w:sz w:val="28"/>
          <w:szCs w:val="28"/>
        </w:rPr>
        <w:t>производственной практики (</w:t>
      </w:r>
      <w:r w:rsidRPr="006C1E67">
        <w:rPr>
          <w:rFonts w:ascii="Times New Roman" w:hAnsi="Times New Roman" w:cs="Times New Roman"/>
          <w:sz w:val="28"/>
          <w:szCs w:val="28"/>
        </w:rPr>
        <w:t>п</w:t>
      </w:r>
      <w:r w:rsidRPr="006C1E67">
        <w:rPr>
          <w:rFonts w:ascii="Times New Roman" w:hAnsi="Times New Roman"/>
          <w:sz w:val="28"/>
          <w:szCs w:val="28"/>
        </w:rPr>
        <w:t>рактики по получению профессиональных умений и опыта профессиональной деятельности (в том числе педагогическая практика)</w:t>
      </w:r>
      <w:r w:rsidR="006535FF" w:rsidRPr="006C1E67">
        <w:rPr>
          <w:rFonts w:ascii="Times New Roman" w:hAnsi="Times New Roman"/>
          <w:sz w:val="28"/>
          <w:szCs w:val="28"/>
        </w:rPr>
        <w:t>)</w:t>
      </w:r>
      <w:r w:rsidRPr="006C1E67">
        <w:rPr>
          <w:rFonts w:ascii="Times New Roman" w:hAnsi="Times New Roman"/>
          <w:sz w:val="28"/>
          <w:szCs w:val="28"/>
        </w:rPr>
        <w:t xml:space="preserve"> в помощь обучавшимся</w:t>
      </w:r>
      <w:r w:rsidRPr="006C1E67">
        <w:rPr>
          <w:rFonts w:ascii="Times New Roman" w:hAnsi="Times New Roman" w:cs="Times New Roman"/>
          <w:sz w:val="28"/>
          <w:szCs w:val="28"/>
        </w:rPr>
        <w:t xml:space="preserve">, проходящим практику. </w:t>
      </w:r>
    </w:p>
    <w:p w:rsidR="005331B6" w:rsidRPr="006C1E67" w:rsidRDefault="00D9667B" w:rsidP="006C1E67">
      <w:pPr>
        <w:tabs>
          <w:tab w:val="left" w:pos="709"/>
        </w:tabs>
        <w:ind w:firstLine="708"/>
        <w:jc w:val="both"/>
        <w:rPr>
          <w:rFonts w:ascii="Times New Roman" w:hAnsi="Times New Roman" w:cs="Times New Roman"/>
          <w:sz w:val="28"/>
          <w:szCs w:val="28"/>
        </w:rPr>
      </w:pPr>
      <w:r w:rsidRPr="006C1E67">
        <w:rPr>
          <w:rFonts w:ascii="Times New Roman" w:hAnsi="Times New Roman" w:cs="Times New Roman"/>
          <w:sz w:val="28"/>
          <w:szCs w:val="28"/>
        </w:rPr>
        <w:t>М</w:t>
      </w:r>
      <w:r w:rsidR="00402894" w:rsidRPr="006C1E67">
        <w:rPr>
          <w:rFonts w:ascii="Times New Roman" w:hAnsi="Times New Roman" w:cs="Times New Roman"/>
          <w:sz w:val="28"/>
          <w:szCs w:val="28"/>
        </w:rPr>
        <w:t>етодические рекомендации посвящены вопро</w:t>
      </w:r>
      <w:r w:rsidR="006C1E67">
        <w:rPr>
          <w:rFonts w:ascii="Times New Roman" w:hAnsi="Times New Roman" w:cs="Times New Roman"/>
          <w:sz w:val="28"/>
          <w:szCs w:val="28"/>
        </w:rPr>
        <w:t>сам организации и сопровождения</w:t>
      </w:r>
      <w:r w:rsidR="006535FF" w:rsidRPr="006C1E67">
        <w:rPr>
          <w:rFonts w:ascii="Times New Roman" w:hAnsi="Times New Roman" w:cs="Times New Roman"/>
          <w:sz w:val="28"/>
          <w:szCs w:val="28"/>
        </w:rPr>
        <w:t xml:space="preserve"> производственной практики (практики по получению профессиональный умений и опыта профессиональной деятельности (в том числе педагогическая практика))</w:t>
      </w:r>
      <w:r w:rsidRPr="006C1E67">
        <w:rPr>
          <w:rFonts w:ascii="Times New Roman" w:hAnsi="Times New Roman" w:cs="Times New Roman"/>
          <w:sz w:val="28"/>
          <w:szCs w:val="28"/>
        </w:rPr>
        <w:t>.</w:t>
      </w:r>
      <w:r w:rsidR="00402894" w:rsidRPr="006C1E67">
        <w:rPr>
          <w:rFonts w:ascii="Times New Roman" w:hAnsi="Times New Roman" w:cs="Times New Roman"/>
          <w:sz w:val="28"/>
          <w:szCs w:val="28"/>
        </w:rPr>
        <w:t xml:space="preserve"> Представлены общие требования к оформлению отчета, а также рекомендации по оценке результатов практики</w:t>
      </w:r>
    </w:p>
    <w:p w:rsidR="006C1E67" w:rsidRDefault="006C1E67" w:rsidP="006C1E67">
      <w:pPr>
        <w:tabs>
          <w:tab w:val="left" w:pos="709"/>
        </w:tabs>
        <w:ind w:firstLine="7655"/>
        <w:jc w:val="both"/>
        <w:rPr>
          <w:rFonts w:ascii="Times New Roman" w:hAnsi="Times New Roman" w:cs="Times New Roman"/>
          <w:sz w:val="28"/>
          <w:szCs w:val="28"/>
        </w:rPr>
      </w:pPr>
    </w:p>
    <w:p w:rsidR="006C1E67" w:rsidRPr="006C1E67" w:rsidRDefault="006C1E67" w:rsidP="006C1E67">
      <w:pPr>
        <w:tabs>
          <w:tab w:val="left" w:pos="709"/>
        </w:tabs>
        <w:ind w:firstLine="7655"/>
        <w:jc w:val="both"/>
        <w:rPr>
          <w:rFonts w:ascii="Times New Roman" w:hAnsi="Times New Roman" w:cs="Times New Roman"/>
          <w:b/>
          <w:sz w:val="24"/>
          <w:szCs w:val="24"/>
        </w:rPr>
      </w:pPr>
      <w:r w:rsidRPr="006C1E67">
        <w:rPr>
          <w:rFonts w:ascii="Times New Roman" w:hAnsi="Times New Roman" w:cs="Times New Roman"/>
          <w:b/>
          <w:sz w:val="24"/>
          <w:szCs w:val="24"/>
        </w:rPr>
        <w:t>УДК 378.0</w:t>
      </w:r>
    </w:p>
    <w:p w:rsidR="006C1E67" w:rsidRPr="006C1E67" w:rsidRDefault="006C1E67" w:rsidP="006C1E67">
      <w:pPr>
        <w:tabs>
          <w:tab w:val="left" w:pos="709"/>
        </w:tabs>
        <w:ind w:firstLine="7655"/>
        <w:jc w:val="both"/>
        <w:rPr>
          <w:rFonts w:ascii="Times New Roman" w:hAnsi="Times New Roman" w:cs="Times New Roman"/>
          <w:b/>
          <w:sz w:val="24"/>
          <w:szCs w:val="24"/>
        </w:rPr>
      </w:pPr>
      <w:r w:rsidRPr="006C1E67">
        <w:rPr>
          <w:rFonts w:ascii="Times New Roman" w:hAnsi="Times New Roman" w:cs="Times New Roman"/>
          <w:b/>
          <w:sz w:val="24"/>
          <w:szCs w:val="24"/>
        </w:rPr>
        <w:t>ББК 74.58</w:t>
      </w:r>
    </w:p>
    <w:p w:rsidR="006C1E67" w:rsidRDefault="006C1E67" w:rsidP="006C1E67">
      <w:pPr>
        <w:tabs>
          <w:tab w:val="left" w:pos="709"/>
        </w:tabs>
        <w:jc w:val="center"/>
        <w:rPr>
          <w:rFonts w:ascii="Times New Roman" w:hAnsi="Times New Roman" w:cs="Times New Roman"/>
          <w:b/>
          <w:sz w:val="28"/>
          <w:szCs w:val="28"/>
        </w:rPr>
      </w:pPr>
    </w:p>
    <w:p w:rsidR="006C1E67" w:rsidRDefault="006C1E67" w:rsidP="006C1E67">
      <w:pPr>
        <w:tabs>
          <w:tab w:val="left" w:pos="709"/>
        </w:tabs>
        <w:jc w:val="center"/>
        <w:rPr>
          <w:rFonts w:ascii="Times New Roman" w:hAnsi="Times New Roman" w:cs="Times New Roman"/>
          <w:b/>
          <w:sz w:val="28"/>
          <w:szCs w:val="28"/>
        </w:rPr>
      </w:pPr>
    </w:p>
    <w:p w:rsidR="006C1E67" w:rsidRDefault="006C1E67" w:rsidP="006C1E67">
      <w:pPr>
        <w:tabs>
          <w:tab w:val="left" w:pos="709"/>
        </w:tabs>
        <w:jc w:val="center"/>
        <w:rPr>
          <w:rFonts w:ascii="Times New Roman" w:hAnsi="Times New Roman" w:cs="Times New Roman"/>
          <w:b/>
          <w:sz w:val="28"/>
          <w:szCs w:val="28"/>
        </w:rPr>
      </w:pPr>
    </w:p>
    <w:p w:rsidR="006C1E67" w:rsidRDefault="006C1E67" w:rsidP="006C1E67">
      <w:pPr>
        <w:tabs>
          <w:tab w:val="left" w:pos="709"/>
        </w:tabs>
        <w:jc w:val="center"/>
        <w:rPr>
          <w:rFonts w:ascii="Times New Roman" w:hAnsi="Times New Roman" w:cs="Times New Roman"/>
          <w:b/>
          <w:sz w:val="28"/>
          <w:szCs w:val="28"/>
        </w:rPr>
      </w:pPr>
    </w:p>
    <w:p w:rsidR="006C1E67" w:rsidRDefault="006C1E67" w:rsidP="006C1E67">
      <w:pPr>
        <w:tabs>
          <w:tab w:val="left" w:pos="709"/>
        </w:tabs>
        <w:jc w:val="center"/>
        <w:rPr>
          <w:rFonts w:ascii="Times New Roman" w:hAnsi="Times New Roman" w:cs="Times New Roman"/>
          <w:b/>
          <w:sz w:val="28"/>
          <w:szCs w:val="28"/>
        </w:rPr>
      </w:pPr>
    </w:p>
    <w:p w:rsidR="006C1E67" w:rsidRPr="006C1E67" w:rsidRDefault="006C1E67" w:rsidP="006C1E67">
      <w:pPr>
        <w:tabs>
          <w:tab w:val="left" w:pos="709"/>
        </w:tabs>
        <w:ind w:firstLine="2694"/>
        <w:rPr>
          <w:rFonts w:ascii="Times New Roman" w:eastAsia="Calibri" w:hAnsi="Times New Roman" w:cs="Times New Roman"/>
          <w:bCs/>
          <w:sz w:val="28"/>
          <w:szCs w:val="28"/>
        </w:rPr>
      </w:pPr>
      <w:r w:rsidRPr="006C1E67">
        <w:rPr>
          <w:rFonts w:ascii="Times New Roman" w:eastAsia="Calibri" w:hAnsi="Times New Roman" w:cs="Times New Roman"/>
          <w:bCs/>
          <w:sz w:val="28"/>
          <w:szCs w:val="28"/>
        </w:rPr>
        <w:t xml:space="preserve">© Кочкаров А.М, Узденов А.А., Эркенова А.А., </w:t>
      </w:r>
      <w:r>
        <w:rPr>
          <w:rFonts w:ascii="Times New Roman" w:eastAsia="Calibri" w:hAnsi="Times New Roman" w:cs="Times New Roman"/>
          <w:bCs/>
          <w:sz w:val="28"/>
          <w:szCs w:val="28"/>
        </w:rPr>
        <w:t>2018</w:t>
      </w:r>
    </w:p>
    <w:p w:rsidR="006C1E67" w:rsidRDefault="006C1E67" w:rsidP="006C1E67">
      <w:pPr>
        <w:tabs>
          <w:tab w:val="left" w:pos="709"/>
        </w:tabs>
        <w:ind w:firstLine="2694"/>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2894965</wp:posOffset>
                </wp:positionH>
                <wp:positionV relativeFrom="paragraph">
                  <wp:posOffset>340995</wp:posOffset>
                </wp:positionV>
                <wp:extent cx="495300" cy="3714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953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27.95pt;margin-top:26.85pt;width:39pt;height:2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" fillcolor="white [3212]" strokecolor="white [3212]" strokeweight="2pt"/>
            </w:pict>
          </mc:Fallback>
        </mc:AlternateContent>
      </w:r>
      <w:r>
        <w:rPr>
          <w:rFonts w:ascii="Times New Roman" w:eastAsia="Calibri" w:hAnsi="Times New Roman" w:cs="Times New Roman"/>
          <w:bCs/>
          <w:sz w:val="28"/>
          <w:szCs w:val="28"/>
        </w:rPr>
        <w:t>© ФГБОУ ВО СевКавГГТА, 2018</w:t>
      </w:r>
    </w:p>
    <w:p w:rsidR="00010B1D" w:rsidRDefault="00010B1D" w:rsidP="00010B1D">
      <w:pPr>
        <w:tabs>
          <w:tab w:val="left" w:pos="709"/>
        </w:tabs>
        <w:jc w:val="center"/>
        <w:rPr>
          <w:rFonts w:ascii="Times New Roman" w:eastAsia="Calibri" w:hAnsi="Times New Roman" w:cs="Times New Roman"/>
          <w:b/>
          <w:bCs/>
          <w:sz w:val="28"/>
          <w:szCs w:val="28"/>
        </w:rPr>
      </w:pPr>
      <w:r w:rsidRPr="00010B1D">
        <w:rPr>
          <w:rFonts w:ascii="Times New Roman" w:eastAsia="Calibri" w:hAnsi="Times New Roman" w:cs="Times New Roman"/>
          <w:b/>
          <w:bCs/>
          <w:sz w:val="28"/>
          <w:szCs w:val="28"/>
        </w:rPr>
        <w:lastRenderedPageBreak/>
        <w:t>Содержание</w:t>
      </w:r>
    </w:p>
    <w:p w:rsidR="00010B1D" w:rsidRPr="00010B1D" w:rsidRDefault="00010B1D" w:rsidP="00010B1D">
      <w:pPr>
        <w:tabs>
          <w:tab w:val="left" w:pos="709"/>
        </w:tabs>
        <w:jc w:val="center"/>
        <w:rPr>
          <w:rFonts w:ascii="Times New Roman" w:eastAsia="Calibri" w:hAnsi="Times New Roman" w:cs="Times New Roman"/>
          <w:b/>
          <w:bCs/>
          <w:sz w:val="28"/>
          <w:szCs w:val="28"/>
        </w:rPr>
      </w:pPr>
    </w:p>
    <w:tbl>
      <w:tblPr>
        <w:tblStyle w:val="a9"/>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276"/>
      </w:tblGrid>
      <w:tr w:rsidR="00010B1D" w:rsidTr="0032419E">
        <w:tc>
          <w:tcPr>
            <w:tcW w:w="8472" w:type="dxa"/>
          </w:tcPr>
          <w:p w:rsidR="00010B1D" w:rsidRPr="00EC0E44" w:rsidRDefault="00010B1D" w:rsidP="00010B1D">
            <w:pPr>
              <w:tabs>
                <w:tab w:val="left" w:pos="709"/>
              </w:tabs>
              <w:jc w:val="both"/>
              <w:rPr>
                <w:rFonts w:ascii="Times New Roman" w:hAnsi="Times New Roman" w:cs="Times New Roman"/>
                <w:caps/>
                <w:sz w:val="28"/>
                <w:szCs w:val="28"/>
              </w:rPr>
            </w:pPr>
            <w:r w:rsidRPr="00EC0E44">
              <w:rPr>
                <w:rFonts w:ascii="Times New Roman" w:hAnsi="Times New Roman" w:cs="Times New Roman"/>
                <w:caps/>
                <w:sz w:val="28"/>
                <w:szCs w:val="28"/>
              </w:rPr>
              <w:t xml:space="preserve">Введение </w:t>
            </w:r>
            <w:r>
              <w:rPr>
                <w:rFonts w:ascii="Times New Roman" w:hAnsi="Times New Roman" w:cs="Times New Roman"/>
                <w:caps/>
                <w:sz w:val="28"/>
                <w:szCs w:val="28"/>
              </w:rPr>
              <w:t>……………………………………………………………..</w:t>
            </w:r>
          </w:p>
        </w:tc>
        <w:tc>
          <w:tcPr>
            <w:tcW w:w="1276" w:type="dxa"/>
          </w:tcPr>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5</w:t>
            </w:r>
          </w:p>
        </w:tc>
      </w:tr>
      <w:tr w:rsidR="00010B1D" w:rsidTr="0032419E">
        <w:tc>
          <w:tcPr>
            <w:tcW w:w="8472" w:type="dxa"/>
          </w:tcPr>
          <w:p w:rsidR="00010B1D" w:rsidRPr="00071EE1" w:rsidRDefault="00010B1D" w:rsidP="00010B1D">
            <w:pPr>
              <w:tabs>
                <w:tab w:val="left" w:pos="709"/>
              </w:tabs>
              <w:jc w:val="both"/>
              <w:rPr>
                <w:rFonts w:ascii="Times New Roman" w:hAnsi="Times New Roman" w:cs="Times New Roman"/>
                <w:caps/>
                <w:sz w:val="28"/>
                <w:szCs w:val="28"/>
              </w:rPr>
            </w:pPr>
            <w:r>
              <w:rPr>
                <w:rFonts w:ascii="Times New Roman" w:hAnsi="Times New Roman" w:cs="Times New Roman"/>
                <w:caps/>
                <w:sz w:val="28"/>
                <w:szCs w:val="28"/>
              </w:rPr>
              <w:t>1.</w:t>
            </w:r>
            <w:r w:rsidRPr="00EC0E44">
              <w:rPr>
                <w:rFonts w:ascii="Times New Roman" w:hAnsi="Times New Roman" w:cs="Times New Roman"/>
                <w:caps/>
                <w:sz w:val="28"/>
                <w:szCs w:val="28"/>
              </w:rPr>
              <w:t xml:space="preserve">Организационно-нормативные вопросы </w:t>
            </w:r>
            <w:r w:rsidRPr="00EC0E44">
              <w:rPr>
                <w:rFonts w:ascii="Times New Roman" w:hAnsi="Times New Roman" w:cs="Times New Roman"/>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r>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7</w:t>
            </w:r>
          </w:p>
        </w:tc>
      </w:tr>
      <w:tr w:rsidR="00010B1D" w:rsidTr="0032419E">
        <w:tc>
          <w:tcPr>
            <w:tcW w:w="8472" w:type="dxa"/>
          </w:tcPr>
          <w:p w:rsidR="00010B1D" w:rsidRDefault="00010B1D" w:rsidP="00010B1D">
            <w:pPr>
              <w:tabs>
                <w:tab w:val="left" w:pos="709"/>
              </w:tabs>
              <w:jc w:val="both"/>
              <w:rPr>
                <w:rFonts w:ascii="Times New Roman" w:hAnsi="Times New Roman" w:cs="Times New Roman"/>
                <w:sz w:val="28"/>
                <w:szCs w:val="28"/>
              </w:rPr>
            </w:pPr>
            <w:r w:rsidRPr="00D9667B">
              <w:rPr>
                <w:rFonts w:ascii="Times New Roman" w:hAnsi="Times New Roman" w:cs="Times New Roman"/>
                <w:sz w:val="28"/>
                <w:szCs w:val="28"/>
              </w:rPr>
              <w:t>1.1 Цель и</w:t>
            </w:r>
            <w:r>
              <w:rPr>
                <w:rFonts w:ascii="Times New Roman" w:hAnsi="Times New Roman" w:cs="Times New Roman"/>
                <w:sz w:val="28"/>
                <w:szCs w:val="28"/>
              </w:rPr>
              <w:t xml:space="preserve"> задачи 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DD7471"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7</w:t>
            </w:r>
          </w:p>
        </w:tc>
      </w:tr>
      <w:tr w:rsidR="00010B1D" w:rsidTr="0032419E">
        <w:tc>
          <w:tcPr>
            <w:tcW w:w="8472" w:type="dxa"/>
          </w:tcPr>
          <w:p w:rsidR="00010B1D" w:rsidRDefault="00010B1D" w:rsidP="00010B1D">
            <w:pPr>
              <w:tabs>
                <w:tab w:val="left" w:pos="709"/>
              </w:tabs>
              <w:jc w:val="both"/>
              <w:rPr>
                <w:rFonts w:ascii="Times New Roman" w:hAnsi="Times New Roman" w:cs="Times New Roman"/>
                <w:sz w:val="28"/>
                <w:szCs w:val="28"/>
              </w:rPr>
            </w:pPr>
            <w:r w:rsidRPr="005414DC">
              <w:rPr>
                <w:rFonts w:ascii="Times New Roman" w:hAnsi="Times New Roman" w:cs="Times New Roman"/>
                <w:sz w:val="28"/>
                <w:szCs w:val="28"/>
              </w:rPr>
              <w:t xml:space="preserve">1.2 Компетенции обучающегося, формируемые в результате прохождения </w:t>
            </w:r>
            <w:r>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8</w:t>
            </w:r>
          </w:p>
        </w:tc>
      </w:tr>
      <w:tr w:rsidR="00010B1D" w:rsidTr="0032419E">
        <w:tc>
          <w:tcPr>
            <w:tcW w:w="8472" w:type="dxa"/>
          </w:tcPr>
          <w:p w:rsidR="00010B1D" w:rsidRDefault="00010B1D" w:rsidP="00010B1D">
            <w:pPr>
              <w:tabs>
                <w:tab w:val="left" w:pos="709"/>
              </w:tabs>
              <w:jc w:val="both"/>
              <w:rPr>
                <w:rFonts w:ascii="Times New Roman" w:hAnsi="Times New Roman" w:cs="Times New Roman"/>
                <w:sz w:val="28"/>
                <w:szCs w:val="28"/>
              </w:rPr>
            </w:pPr>
            <w:r w:rsidRPr="005414DC">
              <w:rPr>
                <w:rFonts w:ascii="Times New Roman" w:hAnsi="Times New Roman" w:cs="Times New Roman"/>
                <w:sz w:val="28"/>
                <w:szCs w:val="28"/>
              </w:rPr>
              <w:t xml:space="preserve">1.3 Организация и проведение </w:t>
            </w:r>
            <w:r>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10</w:t>
            </w:r>
          </w:p>
        </w:tc>
      </w:tr>
      <w:tr w:rsidR="00010B1D" w:rsidTr="0032419E">
        <w:tc>
          <w:tcPr>
            <w:tcW w:w="8472" w:type="dxa"/>
          </w:tcPr>
          <w:p w:rsidR="00010B1D" w:rsidRPr="00071EE1" w:rsidRDefault="00010B1D" w:rsidP="00010B1D">
            <w:pPr>
              <w:tabs>
                <w:tab w:val="left" w:pos="709"/>
              </w:tabs>
              <w:autoSpaceDE w:val="0"/>
              <w:autoSpaceDN w:val="0"/>
              <w:adjustRightInd w:val="0"/>
              <w:jc w:val="both"/>
              <w:rPr>
                <w:rFonts w:ascii="Times New Roman" w:hAnsi="Times New Roman" w:cs="Times New Roman"/>
                <w:color w:val="000000"/>
                <w:sz w:val="28"/>
                <w:szCs w:val="28"/>
              </w:rPr>
            </w:pPr>
            <w:r w:rsidRPr="005414DC">
              <w:rPr>
                <w:rFonts w:ascii="Times New Roman" w:hAnsi="Times New Roman" w:cs="Times New Roman"/>
                <w:bCs/>
                <w:color w:val="000000"/>
                <w:sz w:val="28"/>
                <w:szCs w:val="28"/>
              </w:rPr>
              <w:t>1.</w:t>
            </w:r>
            <w:r>
              <w:rPr>
                <w:rFonts w:ascii="Times New Roman" w:hAnsi="Times New Roman" w:cs="Times New Roman"/>
                <w:bCs/>
                <w:color w:val="000000"/>
                <w:sz w:val="28"/>
                <w:szCs w:val="28"/>
              </w:rPr>
              <w:t>4</w:t>
            </w:r>
            <w:r w:rsidRPr="005414DC">
              <w:rPr>
                <w:rFonts w:ascii="Times New Roman" w:hAnsi="Times New Roman" w:cs="Times New Roman"/>
                <w:bCs/>
                <w:color w:val="000000"/>
                <w:sz w:val="28"/>
                <w:szCs w:val="28"/>
              </w:rPr>
              <w:t>. Права и обязанности обучающи</w:t>
            </w:r>
            <w:r>
              <w:rPr>
                <w:rFonts w:ascii="Times New Roman" w:hAnsi="Times New Roman" w:cs="Times New Roman"/>
                <w:bCs/>
                <w:color w:val="000000"/>
                <w:sz w:val="28"/>
                <w:szCs w:val="28"/>
              </w:rPr>
              <w:t>х</w:t>
            </w:r>
            <w:r w:rsidRPr="005414DC">
              <w:rPr>
                <w:rFonts w:ascii="Times New Roman" w:hAnsi="Times New Roman" w:cs="Times New Roman"/>
                <w:bCs/>
                <w:color w:val="000000"/>
                <w:sz w:val="28"/>
                <w:szCs w:val="28"/>
              </w:rPr>
              <w:t>ся-практикантов</w:t>
            </w:r>
            <w:r w:rsidR="006E3346">
              <w:rPr>
                <w:rFonts w:ascii="Times New Roman" w:hAnsi="Times New Roman" w:cs="Times New Roman"/>
                <w:bCs/>
                <w:color w:val="000000"/>
                <w:sz w:val="28"/>
                <w:szCs w:val="28"/>
              </w:rPr>
              <w:t>………………..</w:t>
            </w:r>
          </w:p>
        </w:tc>
        <w:tc>
          <w:tcPr>
            <w:tcW w:w="1276" w:type="dxa"/>
          </w:tcPr>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12</w:t>
            </w:r>
          </w:p>
        </w:tc>
      </w:tr>
      <w:tr w:rsidR="00010B1D" w:rsidTr="0032419E">
        <w:tc>
          <w:tcPr>
            <w:tcW w:w="8472" w:type="dxa"/>
          </w:tcPr>
          <w:p w:rsidR="00010B1D" w:rsidRPr="00071EE1" w:rsidRDefault="00010B1D" w:rsidP="00010B1D">
            <w:pPr>
              <w:tabs>
                <w:tab w:val="left" w:pos="709"/>
              </w:tabs>
              <w:jc w:val="both"/>
              <w:rPr>
                <w:rFonts w:ascii="Times New Roman" w:hAnsi="Times New Roman" w:cs="Times New Roman"/>
                <w:sz w:val="28"/>
                <w:szCs w:val="28"/>
              </w:rPr>
            </w:pPr>
            <w:r w:rsidRPr="00071EE1">
              <w:rPr>
                <w:rFonts w:ascii="Times New Roman" w:hAnsi="Times New Roman" w:cs="Times New Roman"/>
                <w:sz w:val="28"/>
                <w:szCs w:val="28"/>
              </w:rPr>
              <w:t>1</w:t>
            </w:r>
            <w:r>
              <w:rPr>
                <w:rFonts w:ascii="Times New Roman" w:hAnsi="Times New Roman" w:cs="Times New Roman"/>
                <w:sz w:val="28"/>
                <w:szCs w:val="28"/>
              </w:rPr>
              <w:t>.5 Р</w:t>
            </w:r>
            <w:r w:rsidRPr="00071EE1">
              <w:rPr>
                <w:rFonts w:ascii="Times New Roman" w:hAnsi="Times New Roman" w:cs="Times New Roman"/>
                <w:sz w:val="28"/>
                <w:szCs w:val="28"/>
              </w:rPr>
              <w:t xml:space="preserve">уководство </w:t>
            </w:r>
            <w:r>
              <w:rPr>
                <w:rFonts w:ascii="Times New Roman" w:hAnsi="Times New Roman" w:cs="Times New Roman"/>
                <w:sz w:val="28"/>
                <w:szCs w:val="28"/>
              </w:rPr>
              <w:t xml:space="preserve">производственной практикой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14</w:t>
            </w:r>
          </w:p>
        </w:tc>
      </w:tr>
      <w:tr w:rsidR="00010B1D" w:rsidTr="0032419E">
        <w:tc>
          <w:tcPr>
            <w:tcW w:w="8472" w:type="dxa"/>
          </w:tcPr>
          <w:p w:rsidR="00010B1D" w:rsidRPr="007B2A1D" w:rsidRDefault="00010B1D" w:rsidP="00010B1D">
            <w:pPr>
              <w:tabs>
                <w:tab w:val="left" w:pos="709"/>
              </w:tabs>
              <w:jc w:val="both"/>
              <w:rPr>
                <w:rFonts w:ascii="Times New Roman" w:hAnsi="Times New Roman" w:cs="Times New Roman"/>
                <w:sz w:val="28"/>
                <w:szCs w:val="28"/>
              </w:rPr>
            </w:pPr>
            <w:r w:rsidRPr="00EC0E44">
              <w:rPr>
                <w:rFonts w:ascii="Times New Roman" w:hAnsi="Times New Roman" w:cs="Times New Roman"/>
                <w:caps/>
                <w:sz w:val="28"/>
                <w:szCs w:val="28"/>
              </w:rPr>
              <w:t xml:space="preserve">2.Содержание и задания </w:t>
            </w:r>
            <w:r w:rsidRPr="00EC0E44">
              <w:rPr>
                <w:rFonts w:ascii="Times New Roman" w:hAnsi="Times New Roman" w:cs="Times New Roman"/>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17</w:t>
            </w:r>
          </w:p>
        </w:tc>
      </w:tr>
      <w:tr w:rsidR="00010B1D" w:rsidTr="0032419E">
        <w:tc>
          <w:tcPr>
            <w:tcW w:w="8472" w:type="dxa"/>
          </w:tcPr>
          <w:p w:rsidR="00010B1D" w:rsidRDefault="00010B1D" w:rsidP="00DD7471">
            <w:pPr>
              <w:pStyle w:val="a3"/>
              <w:tabs>
                <w:tab w:val="left" w:pos="0"/>
                <w:tab w:val="left" w:pos="709"/>
              </w:tabs>
              <w:ind w:left="142"/>
              <w:jc w:val="both"/>
              <w:rPr>
                <w:rFonts w:ascii="Times New Roman" w:hAnsi="Times New Roman" w:cs="Times New Roman"/>
                <w:sz w:val="28"/>
                <w:szCs w:val="28"/>
              </w:rPr>
            </w:pPr>
            <w:r>
              <w:rPr>
                <w:rFonts w:ascii="Times New Roman" w:hAnsi="Times New Roman" w:cs="Times New Roman"/>
                <w:sz w:val="28"/>
                <w:szCs w:val="28"/>
              </w:rPr>
              <w:t xml:space="preserve">2.1 </w:t>
            </w:r>
            <w:r w:rsidRPr="009220E2">
              <w:rPr>
                <w:rFonts w:ascii="Times New Roman" w:hAnsi="Times New Roman" w:cs="Times New Roman"/>
                <w:bCs/>
                <w:sz w:val="28"/>
                <w:szCs w:val="28"/>
              </w:rPr>
              <w:t xml:space="preserve">Содержание </w:t>
            </w:r>
            <w:r>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1</w:t>
            </w:r>
            <w:r w:rsidR="00DD7471">
              <w:rPr>
                <w:rFonts w:ascii="Times New Roman" w:hAnsi="Times New Roman" w:cs="Times New Roman"/>
                <w:sz w:val="28"/>
                <w:szCs w:val="28"/>
              </w:rPr>
              <w:t>7</w:t>
            </w:r>
          </w:p>
        </w:tc>
      </w:tr>
      <w:tr w:rsidR="00010B1D" w:rsidTr="0032419E">
        <w:tc>
          <w:tcPr>
            <w:tcW w:w="8472" w:type="dxa"/>
          </w:tcPr>
          <w:p w:rsidR="00010B1D" w:rsidRDefault="00010B1D" w:rsidP="00010B1D">
            <w:pPr>
              <w:tabs>
                <w:tab w:val="left" w:pos="709"/>
              </w:tabs>
              <w:jc w:val="both"/>
              <w:rPr>
                <w:rFonts w:ascii="Times New Roman" w:hAnsi="Times New Roman" w:cs="Times New Roman"/>
                <w:sz w:val="28"/>
                <w:szCs w:val="28"/>
              </w:rPr>
            </w:pPr>
            <w:r w:rsidRPr="00CD3225">
              <w:rPr>
                <w:rFonts w:ascii="Times New Roman" w:hAnsi="Times New Roman" w:cs="Times New Roman"/>
                <w:bCs/>
                <w:sz w:val="28"/>
                <w:szCs w:val="28"/>
              </w:rPr>
              <w:t xml:space="preserve">2.2 Порядок прохождения </w:t>
            </w:r>
            <w:r>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00DD7471">
              <w:rPr>
                <w:rFonts w:ascii="Times New Roman" w:hAnsi="Times New Roman" w:cs="Times New Roman"/>
                <w:sz w:val="28"/>
                <w:szCs w:val="28"/>
              </w:rPr>
              <w:t>4</w:t>
            </w:r>
          </w:p>
        </w:tc>
      </w:tr>
      <w:tr w:rsidR="00010B1D" w:rsidTr="0032419E">
        <w:tc>
          <w:tcPr>
            <w:tcW w:w="8472" w:type="dxa"/>
          </w:tcPr>
          <w:p w:rsidR="00010B1D" w:rsidRPr="000210C9" w:rsidRDefault="00010B1D" w:rsidP="00010B1D">
            <w:pPr>
              <w:tabs>
                <w:tab w:val="left" w:pos="709"/>
              </w:tabs>
              <w:jc w:val="both"/>
              <w:rPr>
                <w:rFonts w:ascii="Times New Roman" w:hAnsi="Times New Roman" w:cs="Times New Roman"/>
                <w:caps/>
                <w:sz w:val="28"/>
                <w:szCs w:val="28"/>
              </w:rPr>
            </w:pPr>
            <w:r w:rsidRPr="00CD3225">
              <w:rPr>
                <w:rFonts w:ascii="Times New Roman" w:hAnsi="Times New Roman" w:cs="Times New Roman"/>
                <w:sz w:val="28"/>
                <w:szCs w:val="28"/>
              </w:rPr>
              <w:t xml:space="preserve">2.3 Описание материально-технической базы, необходимой для проведения </w:t>
            </w:r>
            <w:r>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00DD7471">
              <w:rPr>
                <w:rFonts w:ascii="Times New Roman" w:hAnsi="Times New Roman" w:cs="Times New Roman"/>
                <w:sz w:val="28"/>
                <w:szCs w:val="28"/>
              </w:rPr>
              <w:t>5</w:t>
            </w:r>
          </w:p>
        </w:tc>
      </w:tr>
      <w:tr w:rsidR="00010B1D" w:rsidTr="0032419E">
        <w:tc>
          <w:tcPr>
            <w:tcW w:w="8472" w:type="dxa"/>
          </w:tcPr>
          <w:p w:rsidR="00010B1D" w:rsidRPr="000210C9" w:rsidRDefault="00010B1D" w:rsidP="00010B1D">
            <w:pPr>
              <w:pStyle w:val="Default"/>
              <w:tabs>
                <w:tab w:val="left" w:pos="709"/>
              </w:tabs>
              <w:jc w:val="both"/>
              <w:rPr>
                <w:caps/>
                <w:sz w:val="28"/>
                <w:szCs w:val="28"/>
              </w:rPr>
            </w:pPr>
            <w:r w:rsidRPr="00EE408A">
              <w:rPr>
                <w:bCs/>
                <w:caps/>
                <w:sz w:val="28"/>
                <w:szCs w:val="28"/>
              </w:rPr>
              <w:t xml:space="preserve">3. Отчетная документация и оценка результатов </w:t>
            </w:r>
            <w:r>
              <w:rPr>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sz w:val="28"/>
                <w:szCs w:val="28"/>
              </w:rPr>
              <w:t>ПЕДАГОГИЧЕСК</w:t>
            </w:r>
            <w:r>
              <w:rPr>
                <w:sz w:val="28"/>
                <w:szCs w:val="28"/>
              </w:rPr>
              <w:t>АЯ</w:t>
            </w:r>
            <w:r w:rsidRPr="00235310">
              <w:rPr>
                <w:sz w:val="28"/>
                <w:szCs w:val="28"/>
              </w:rPr>
              <w:t xml:space="preserve"> ПРАКТИК</w:t>
            </w:r>
            <w:r>
              <w:rPr>
                <w:sz w:val="28"/>
                <w:szCs w:val="28"/>
              </w:rPr>
              <w:t>А))</w:t>
            </w:r>
            <w:r w:rsidR="006E3346">
              <w:rPr>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00DD7471">
              <w:rPr>
                <w:rFonts w:ascii="Times New Roman" w:hAnsi="Times New Roman" w:cs="Times New Roman"/>
                <w:sz w:val="28"/>
                <w:szCs w:val="28"/>
              </w:rPr>
              <w:t>7</w:t>
            </w:r>
          </w:p>
        </w:tc>
      </w:tr>
      <w:tr w:rsidR="00010B1D" w:rsidTr="0032419E">
        <w:tc>
          <w:tcPr>
            <w:tcW w:w="8472" w:type="dxa"/>
          </w:tcPr>
          <w:p w:rsidR="00010B1D" w:rsidRDefault="00010B1D" w:rsidP="00010B1D">
            <w:pPr>
              <w:tabs>
                <w:tab w:val="left" w:pos="709"/>
              </w:tabs>
              <w:autoSpaceDE w:val="0"/>
              <w:autoSpaceDN w:val="0"/>
              <w:adjustRightInd w:val="0"/>
              <w:jc w:val="both"/>
              <w:rPr>
                <w:rFonts w:ascii="Times New Roman" w:hAnsi="Times New Roman" w:cs="Times New Roman"/>
                <w:sz w:val="28"/>
                <w:szCs w:val="28"/>
              </w:rPr>
            </w:pPr>
            <w:r w:rsidRPr="00EE408A">
              <w:rPr>
                <w:rFonts w:ascii="Times New Roman" w:hAnsi="Times New Roman" w:cs="Times New Roman"/>
                <w:bCs/>
                <w:color w:val="000000"/>
                <w:sz w:val="28"/>
                <w:szCs w:val="28"/>
              </w:rPr>
              <w:t xml:space="preserve">3.1. Отчетная документация по результатам </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производственной </w:t>
            </w:r>
            <w:r>
              <w:rPr>
                <w:rFonts w:ascii="Times New Roman" w:hAnsi="Times New Roman" w:cs="Times New Roman"/>
                <w:sz w:val="28"/>
                <w:szCs w:val="28"/>
              </w:rPr>
              <w:lastRenderedPageBreak/>
              <w:t xml:space="preserve">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00DD7471">
              <w:rPr>
                <w:rFonts w:ascii="Times New Roman" w:hAnsi="Times New Roman" w:cs="Times New Roman"/>
                <w:sz w:val="28"/>
                <w:szCs w:val="28"/>
              </w:rPr>
              <w:t>7</w:t>
            </w:r>
          </w:p>
        </w:tc>
      </w:tr>
      <w:tr w:rsidR="00010B1D" w:rsidTr="0032419E">
        <w:tc>
          <w:tcPr>
            <w:tcW w:w="8472" w:type="dxa"/>
          </w:tcPr>
          <w:p w:rsidR="00010B1D" w:rsidRPr="000210C9" w:rsidRDefault="00010B1D" w:rsidP="00010B1D">
            <w:pPr>
              <w:tabs>
                <w:tab w:val="left" w:pos="709"/>
              </w:tabs>
              <w:jc w:val="both"/>
              <w:rPr>
                <w:rFonts w:ascii="Times New Roman" w:hAnsi="Times New Roman" w:cs="Times New Roman"/>
                <w:color w:val="000000"/>
                <w:sz w:val="28"/>
                <w:szCs w:val="28"/>
              </w:rPr>
            </w:pPr>
            <w:r w:rsidRPr="00CD7769">
              <w:rPr>
                <w:rFonts w:ascii="Times New Roman" w:hAnsi="Times New Roman" w:cs="Times New Roman"/>
                <w:sz w:val="28"/>
                <w:szCs w:val="28"/>
              </w:rPr>
              <w:lastRenderedPageBreak/>
              <w:t xml:space="preserve">3.2 </w:t>
            </w:r>
            <w:r w:rsidRPr="005C6633">
              <w:rPr>
                <w:rFonts w:ascii="Times New Roman" w:hAnsi="Times New Roman" w:cs="Times New Roman"/>
                <w:bCs/>
                <w:color w:val="000000"/>
                <w:sz w:val="28"/>
                <w:szCs w:val="28"/>
              </w:rPr>
              <w:t xml:space="preserve">Требования к содержанию и оформлению отчета о прохождении </w:t>
            </w:r>
            <w:r>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Pr="005C6633">
              <w:rPr>
                <w:rFonts w:ascii="Times New Roman" w:hAnsi="Times New Roman" w:cs="Times New Roman"/>
                <w:bCs/>
                <w:color w:val="000000"/>
                <w:sz w:val="28"/>
                <w:szCs w:val="28"/>
              </w:rPr>
              <w:t xml:space="preserve"> </w:t>
            </w:r>
            <w:r w:rsidR="006E3346">
              <w:rPr>
                <w:rFonts w:ascii="Times New Roman" w:hAnsi="Times New Roman" w:cs="Times New Roman"/>
                <w:bCs/>
                <w:color w:val="000000"/>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00DD7471">
              <w:rPr>
                <w:rFonts w:ascii="Times New Roman" w:hAnsi="Times New Roman" w:cs="Times New Roman"/>
                <w:sz w:val="28"/>
                <w:szCs w:val="28"/>
              </w:rPr>
              <w:t>9</w:t>
            </w:r>
          </w:p>
        </w:tc>
      </w:tr>
      <w:tr w:rsidR="00010B1D" w:rsidTr="0032419E">
        <w:tc>
          <w:tcPr>
            <w:tcW w:w="8472" w:type="dxa"/>
          </w:tcPr>
          <w:p w:rsidR="00010B1D" w:rsidRPr="000210C9" w:rsidRDefault="00010B1D" w:rsidP="00010B1D">
            <w:pPr>
              <w:tabs>
                <w:tab w:val="left" w:pos="709"/>
              </w:tabs>
              <w:jc w:val="both"/>
              <w:rPr>
                <w:rFonts w:ascii="Times New Roman" w:hAnsi="Times New Roman"/>
                <w:sz w:val="28"/>
                <w:szCs w:val="28"/>
              </w:rPr>
            </w:pPr>
            <w:r>
              <w:rPr>
                <w:rFonts w:ascii="Times New Roman" w:hAnsi="Times New Roman"/>
                <w:sz w:val="28"/>
                <w:szCs w:val="28"/>
              </w:rPr>
              <w:t xml:space="preserve">3.3 Оценка результатов </w:t>
            </w:r>
            <w:r>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6E3346">
              <w:rPr>
                <w:rFonts w:ascii="Times New Roman" w:hAnsi="Times New Roman" w:cs="Times New Roman"/>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3</w:t>
            </w:r>
            <w:r w:rsidR="00DD7471">
              <w:rPr>
                <w:rFonts w:ascii="Times New Roman" w:hAnsi="Times New Roman" w:cs="Times New Roman"/>
                <w:sz w:val="28"/>
                <w:szCs w:val="28"/>
              </w:rPr>
              <w:t>3</w:t>
            </w:r>
          </w:p>
        </w:tc>
      </w:tr>
      <w:tr w:rsidR="00010B1D" w:rsidTr="0032419E">
        <w:tc>
          <w:tcPr>
            <w:tcW w:w="8472" w:type="dxa"/>
          </w:tcPr>
          <w:p w:rsidR="00010B1D" w:rsidRPr="000210C9" w:rsidRDefault="00010B1D" w:rsidP="00010B1D">
            <w:pPr>
              <w:tabs>
                <w:tab w:val="left" w:pos="709"/>
              </w:tabs>
              <w:jc w:val="both"/>
              <w:rPr>
                <w:rFonts w:ascii="Times New Roman" w:hAnsi="Times New Roman" w:cs="Times New Roman"/>
                <w:b/>
                <w:sz w:val="28"/>
                <w:szCs w:val="28"/>
              </w:rPr>
            </w:pPr>
            <w:r w:rsidRPr="00C75D7D">
              <w:rPr>
                <w:rFonts w:ascii="Times New Roman" w:hAnsi="Times New Roman" w:cs="Times New Roman"/>
                <w:bCs/>
                <w:caps/>
                <w:sz w:val="28"/>
                <w:szCs w:val="28"/>
              </w:rPr>
              <w:t>4.Учебно-методическое и информационное обеспе</w:t>
            </w:r>
            <w:r w:rsidR="006E3346">
              <w:rPr>
                <w:rFonts w:ascii="Times New Roman" w:hAnsi="Times New Roman" w:cs="Times New Roman"/>
                <w:bCs/>
                <w:caps/>
                <w:sz w:val="28"/>
                <w:szCs w:val="28"/>
              </w:rPr>
              <w:t>чение</w:t>
            </w:r>
            <w:r w:rsidRPr="00C75D7D">
              <w:rPr>
                <w:rFonts w:ascii="Times New Roman" w:hAnsi="Times New Roman" w:cs="Times New Roman"/>
                <w:bCs/>
                <w:caps/>
                <w:sz w:val="28"/>
                <w:szCs w:val="28"/>
              </w:rPr>
              <w:t xml:space="preserve"> </w:t>
            </w:r>
            <w:r w:rsidRPr="007421DA">
              <w:rPr>
                <w:rFonts w:ascii="Times New Roman" w:hAnsi="Times New Roman" w:cs="Times New Roman"/>
                <w:caps/>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r w:rsidR="006E3346">
              <w:rPr>
                <w:rFonts w:ascii="Times New Roman" w:hAnsi="Times New Roman" w:cs="Times New Roman"/>
                <w:caps/>
                <w:sz w:val="28"/>
                <w:szCs w:val="28"/>
              </w:rPr>
              <w:t>………………..</w:t>
            </w:r>
          </w:p>
        </w:tc>
        <w:tc>
          <w:tcPr>
            <w:tcW w:w="1276" w:type="dxa"/>
          </w:tcPr>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010B1D" w:rsidP="00010B1D">
            <w:pPr>
              <w:tabs>
                <w:tab w:val="left" w:pos="709"/>
              </w:tabs>
              <w:jc w:val="both"/>
              <w:rPr>
                <w:rFonts w:ascii="Times New Roman" w:hAnsi="Times New Roman" w:cs="Times New Roman"/>
                <w:sz w:val="28"/>
                <w:szCs w:val="28"/>
              </w:rPr>
            </w:pPr>
          </w:p>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40</w:t>
            </w:r>
          </w:p>
        </w:tc>
      </w:tr>
      <w:tr w:rsidR="00010B1D" w:rsidTr="0032419E">
        <w:tc>
          <w:tcPr>
            <w:tcW w:w="8472" w:type="dxa"/>
          </w:tcPr>
          <w:p w:rsidR="00010B1D" w:rsidRPr="000210C9" w:rsidRDefault="00010B1D" w:rsidP="00010B1D">
            <w:pPr>
              <w:tabs>
                <w:tab w:val="left" w:pos="709"/>
              </w:tabs>
              <w:jc w:val="both"/>
              <w:rPr>
                <w:rFonts w:ascii="Times New Roman" w:hAnsi="Times New Roman" w:cs="Times New Roman"/>
                <w:caps/>
                <w:sz w:val="28"/>
                <w:szCs w:val="28"/>
              </w:rPr>
            </w:pPr>
            <w:r w:rsidRPr="000210C9">
              <w:rPr>
                <w:rFonts w:ascii="Times New Roman" w:hAnsi="Times New Roman" w:cs="Times New Roman"/>
                <w:caps/>
                <w:sz w:val="28"/>
                <w:szCs w:val="28"/>
              </w:rPr>
              <w:t xml:space="preserve">Приложения </w:t>
            </w:r>
            <w:r w:rsidR="006E3346">
              <w:rPr>
                <w:rFonts w:ascii="Times New Roman" w:hAnsi="Times New Roman" w:cs="Times New Roman"/>
                <w:caps/>
                <w:sz w:val="28"/>
                <w:szCs w:val="28"/>
              </w:rPr>
              <w:t>…………………………………………………………</w:t>
            </w:r>
          </w:p>
        </w:tc>
        <w:tc>
          <w:tcPr>
            <w:tcW w:w="1276" w:type="dxa"/>
          </w:tcPr>
          <w:p w:rsidR="00010B1D" w:rsidRDefault="00DD7471" w:rsidP="00010B1D">
            <w:pPr>
              <w:tabs>
                <w:tab w:val="left" w:pos="709"/>
              </w:tabs>
              <w:jc w:val="both"/>
              <w:rPr>
                <w:rFonts w:ascii="Times New Roman" w:hAnsi="Times New Roman" w:cs="Times New Roman"/>
                <w:sz w:val="28"/>
                <w:szCs w:val="28"/>
              </w:rPr>
            </w:pPr>
            <w:r>
              <w:rPr>
                <w:rFonts w:ascii="Times New Roman" w:hAnsi="Times New Roman" w:cs="Times New Roman"/>
                <w:sz w:val="28"/>
                <w:szCs w:val="28"/>
              </w:rPr>
              <w:t>41</w:t>
            </w:r>
          </w:p>
        </w:tc>
      </w:tr>
    </w:tbl>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010B1D">
      <w:pPr>
        <w:shd w:val="clear" w:color="auto" w:fill="FFFFFF"/>
        <w:tabs>
          <w:tab w:val="left" w:pos="709"/>
        </w:tabs>
        <w:jc w:val="both"/>
        <w:rPr>
          <w:rFonts w:ascii="Times New Roman" w:hAnsi="Times New Roman" w:cs="Times New Roman"/>
          <w:sz w:val="28"/>
          <w:szCs w:val="28"/>
        </w:rPr>
      </w:pPr>
    </w:p>
    <w:p w:rsidR="00010B1D" w:rsidRDefault="00010B1D" w:rsidP="006C1E67">
      <w:pPr>
        <w:tabs>
          <w:tab w:val="left" w:pos="709"/>
        </w:tabs>
        <w:jc w:val="center"/>
        <w:rPr>
          <w:rFonts w:ascii="Times New Roman" w:hAnsi="Times New Roman" w:cs="Times New Roman"/>
          <w:b/>
          <w:caps/>
          <w:sz w:val="28"/>
          <w:szCs w:val="28"/>
        </w:rPr>
      </w:pPr>
    </w:p>
    <w:p w:rsidR="00010B1D" w:rsidRDefault="00010B1D" w:rsidP="006C1E67">
      <w:pPr>
        <w:tabs>
          <w:tab w:val="left" w:pos="709"/>
        </w:tabs>
        <w:jc w:val="center"/>
        <w:rPr>
          <w:rFonts w:ascii="Times New Roman" w:hAnsi="Times New Roman" w:cs="Times New Roman"/>
          <w:b/>
          <w:caps/>
          <w:sz w:val="28"/>
          <w:szCs w:val="28"/>
        </w:rPr>
      </w:pPr>
    </w:p>
    <w:p w:rsidR="00010B1D" w:rsidRDefault="00010B1D" w:rsidP="006C1E67">
      <w:pPr>
        <w:tabs>
          <w:tab w:val="left" w:pos="709"/>
        </w:tabs>
        <w:jc w:val="center"/>
        <w:rPr>
          <w:rFonts w:ascii="Times New Roman" w:hAnsi="Times New Roman" w:cs="Times New Roman"/>
          <w:b/>
          <w:caps/>
          <w:sz w:val="28"/>
          <w:szCs w:val="28"/>
        </w:rPr>
      </w:pPr>
    </w:p>
    <w:p w:rsidR="00010B1D" w:rsidRDefault="00010B1D" w:rsidP="006C1E67">
      <w:pPr>
        <w:tabs>
          <w:tab w:val="left" w:pos="709"/>
        </w:tabs>
        <w:jc w:val="center"/>
        <w:rPr>
          <w:rFonts w:ascii="Times New Roman" w:hAnsi="Times New Roman" w:cs="Times New Roman"/>
          <w:b/>
          <w:caps/>
          <w:sz w:val="28"/>
          <w:szCs w:val="28"/>
        </w:rPr>
      </w:pPr>
    </w:p>
    <w:p w:rsidR="00010B1D" w:rsidRDefault="00010B1D"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6E3346" w:rsidRDefault="006E3346" w:rsidP="006C1E67">
      <w:pPr>
        <w:tabs>
          <w:tab w:val="left" w:pos="709"/>
        </w:tabs>
        <w:jc w:val="center"/>
        <w:rPr>
          <w:rFonts w:ascii="Times New Roman" w:hAnsi="Times New Roman" w:cs="Times New Roman"/>
          <w:b/>
          <w:caps/>
          <w:sz w:val="28"/>
          <w:szCs w:val="28"/>
        </w:rPr>
      </w:pPr>
    </w:p>
    <w:p w:rsidR="005331B6" w:rsidRPr="006C1E67" w:rsidRDefault="005331B6" w:rsidP="006C1E67">
      <w:pPr>
        <w:tabs>
          <w:tab w:val="left" w:pos="709"/>
        </w:tabs>
        <w:jc w:val="center"/>
        <w:rPr>
          <w:rFonts w:ascii="Times New Roman" w:hAnsi="Times New Roman" w:cs="Times New Roman"/>
          <w:b/>
          <w:caps/>
          <w:sz w:val="28"/>
          <w:szCs w:val="28"/>
        </w:rPr>
      </w:pPr>
      <w:r w:rsidRPr="006C1E67">
        <w:rPr>
          <w:rFonts w:ascii="Times New Roman" w:hAnsi="Times New Roman" w:cs="Times New Roman"/>
          <w:b/>
          <w:caps/>
          <w:sz w:val="28"/>
          <w:szCs w:val="28"/>
        </w:rPr>
        <w:lastRenderedPageBreak/>
        <w:t>Введение</w:t>
      </w:r>
    </w:p>
    <w:p w:rsidR="005331B6" w:rsidRPr="00A45B03" w:rsidRDefault="005331B6" w:rsidP="006C1E67">
      <w:pPr>
        <w:tabs>
          <w:tab w:val="left" w:pos="709"/>
        </w:tabs>
        <w:jc w:val="center"/>
        <w:rPr>
          <w:rFonts w:ascii="Times New Roman" w:hAnsi="Times New Roman" w:cs="Times New Roman"/>
          <w:sz w:val="28"/>
          <w:szCs w:val="28"/>
        </w:rPr>
      </w:pPr>
    </w:p>
    <w:p w:rsidR="00266193" w:rsidRPr="00266193" w:rsidRDefault="006535F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Производственная практика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Pr="00235310">
        <w:rPr>
          <w:rFonts w:ascii="Times New Roman" w:hAnsi="Times New Roman" w:cs="Times New Roman"/>
          <w:sz w:val="28"/>
          <w:szCs w:val="28"/>
        </w:rPr>
        <w:t xml:space="preserve"> </w:t>
      </w:r>
      <w:r w:rsidR="00402894" w:rsidRPr="00402894">
        <w:rPr>
          <w:rFonts w:ascii="Times New Roman" w:hAnsi="Times New Roman" w:cs="Times New Roman"/>
          <w:color w:val="000000"/>
          <w:sz w:val="28"/>
          <w:szCs w:val="28"/>
        </w:rPr>
        <w:t>в соответствии с требованиями федерального государственного обра</w:t>
      </w:r>
      <w:r w:rsidR="009F7F5B">
        <w:rPr>
          <w:rFonts w:ascii="Times New Roman" w:hAnsi="Times New Roman" w:cs="Times New Roman"/>
          <w:color w:val="000000"/>
          <w:sz w:val="28"/>
          <w:szCs w:val="28"/>
        </w:rPr>
        <w:t xml:space="preserve">зовательного стандарта высшего </w:t>
      </w:r>
      <w:r w:rsidR="00402894" w:rsidRPr="00402894">
        <w:rPr>
          <w:rFonts w:ascii="Times New Roman" w:hAnsi="Times New Roman" w:cs="Times New Roman"/>
          <w:color w:val="000000"/>
          <w:sz w:val="28"/>
          <w:szCs w:val="28"/>
        </w:rPr>
        <w:t xml:space="preserve">образования (ФГОС ВО) является </w:t>
      </w:r>
      <w:r w:rsidR="00266193" w:rsidRPr="00266193">
        <w:rPr>
          <w:rFonts w:ascii="Times New Roman" w:hAnsi="Times New Roman" w:cs="Times New Roman"/>
          <w:color w:val="000000"/>
          <w:sz w:val="28"/>
          <w:szCs w:val="28"/>
        </w:rPr>
        <w:t xml:space="preserve">важнейшим компонентом и составной частью основной образовательной программы высшего образования подготовки </w:t>
      </w:r>
      <w:r w:rsidR="00266193">
        <w:rPr>
          <w:rFonts w:ascii="Times New Roman" w:hAnsi="Times New Roman" w:cs="Times New Roman"/>
          <w:color w:val="000000"/>
          <w:sz w:val="28"/>
          <w:szCs w:val="28"/>
        </w:rPr>
        <w:t>обучающихся по направлению подготовки 38.04.01 Экономика</w:t>
      </w:r>
      <w:r w:rsidR="00362EA6">
        <w:rPr>
          <w:rFonts w:ascii="Times New Roman" w:hAnsi="Times New Roman" w:cs="Times New Roman"/>
          <w:color w:val="000000"/>
          <w:sz w:val="28"/>
          <w:szCs w:val="28"/>
        </w:rPr>
        <w:t xml:space="preserve"> направленность (профиль) «Бухгалтерский учет и финансовый менеджмент»</w:t>
      </w:r>
      <w:r w:rsidR="00266193" w:rsidRPr="00266193">
        <w:rPr>
          <w:rFonts w:ascii="Times New Roman" w:hAnsi="Times New Roman" w:cs="Times New Roman"/>
          <w:color w:val="000000"/>
          <w:sz w:val="28"/>
          <w:szCs w:val="28"/>
        </w:rPr>
        <w:t xml:space="preserve">. </w:t>
      </w:r>
    </w:p>
    <w:p w:rsidR="00266193" w:rsidRPr="00266193" w:rsidRDefault="0026619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266193">
        <w:rPr>
          <w:rFonts w:ascii="Times New Roman" w:hAnsi="Times New Roman" w:cs="Times New Roman"/>
          <w:color w:val="000000"/>
          <w:sz w:val="28"/>
          <w:szCs w:val="28"/>
        </w:rPr>
        <w:t xml:space="preserve">Данный вид практики выполняет функции общепрофессиональной подготовки в части подготовки </w:t>
      </w:r>
      <w:r>
        <w:rPr>
          <w:rFonts w:ascii="Times New Roman" w:hAnsi="Times New Roman" w:cs="Times New Roman"/>
          <w:color w:val="000000"/>
          <w:sz w:val="28"/>
          <w:szCs w:val="28"/>
        </w:rPr>
        <w:t>обучающихся</w:t>
      </w:r>
      <w:r w:rsidRPr="00266193">
        <w:rPr>
          <w:rFonts w:ascii="Times New Roman" w:hAnsi="Times New Roman" w:cs="Times New Roman"/>
          <w:color w:val="000000"/>
          <w:sz w:val="28"/>
          <w:szCs w:val="28"/>
        </w:rPr>
        <w:t xml:space="preserve"> к преподавательской деятельности в вузе. </w:t>
      </w:r>
    </w:p>
    <w:p w:rsidR="00402894" w:rsidRDefault="006535F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Производственная практика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Pr="00235310">
        <w:rPr>
          <w:rFonts w:ascii="Times New Roman" w:hAnsi="Times New Roman" w:cs="Times New Roman"/>
          <w:sz w:val="28"/>
          <w:szCs w:val="28"/>
        </w:rPr>
        <w:t xml:space="preserve"> </w:t>
      </w:r>
      <w:r w:rsidR="00402894" w:rsidRPr="00402894">
        <w:rPr>
          <w:rFonts w:ascii="Times New Roman" w:hAnsi="Times New Roman" w:cs="Times New Roman"/>
          <w:color w:val="000000"/>
          <w:sz w:val="28"/>
          <w:szCs w:val="28"/>
        </w:rPr>
        <w:t xml:space="preserve">заключается в дальнейшем ориентировании </w:t>
      </w:r>
      <w:r>
        <w:rPr>
          <w:rFonts w:ascii="Times New Roman" w:hAnsi="Times New Roman" w:cs="Times New Roman"/>
          <w:color w:val="000000"/>
          <w:sz w:val="28"/>
          <w:szCs w:val="28"/>
        </w:rPr>
        <w:t>обучающихся</w:t>
      </w:r>
      <w:r w:rsidR="00402894" w:rsidRPr="00402894">
        <w:rPr>
          <w:rFonts w:ascii="Times New Roman" w:hAnsi="Times New Roman" w:cs="Times New Roman"/>
          <w:color w:val="000000"/>
          <w:sz w:val="28"/>
          <w:szCs w:val="28"/>
        </w:rPr>
        <w:t xml:space="preserve"> на педагогическую деятельность в качестве преподавателя политических дисциплин и основывается как на знаниях, полученных </w:t>
      </w:r>
      <w:r w:rsidR="00C23113">
        <w:rPr>
          <w:rFonts w:ascii="Times New Roman" w:hAnsi="Times New Roman" w:cs="Times New Roman"/>
          <w:color w:val="000000"/>
          <w:sz w:val="28"/>
          <w:szCs w:val="28"/>
        </w:rPr>
        <w:t>обучающи</w:t>
      </w:r>
      <w:r w:rsidR="00D9667B">
        <w:rPr>
          <w:rFonts w:ascii="Times New Roman" w:hAnsi="Times New Roman" w:cs="Times New Roman"/>
          <w:color w:val="000000"/>
          <w:sz w:val="28"/>
          <w:szCs w:val="28"/>
        </w:rPr>
        <w:t>мис</w:t>
      </w:r>
      <w:r w:rsidR="00C23113">
        <w:rPr>
          <w:rFonts w:ascii="Times New Roman" w:hAnsi="Times New Roman" w:cs="Times New Roman"/>
          <w:color w:val="000000"/>
          <w:sz w:val="28"/>
          <w:szCs w:val="28"/>
        </w:rPr>
        <w:t>я</w:t>
      </w:r>
      <w:r w:rsidR="00402894" w:rsidRPr="00402894">
        <w:rPr>
          <w:rFonts w:ascii="Times New Roman" w:hAnsi="Times New Roman" w:cs="Times New Roman"/>
          <w:color w:val="000000"/>
          <w:sz w:val="28"/>
          <w:szCs w:val="28"/>
        </w:rPr>
        <w:t xml:space="preserve"> в курсах теоретической подготовки, так и на умениях и навыках, приобретенных во время обучения. Сущность практики заключается в обеспечении взаимосвязи между теоретическими знаниями, полученными </w:t>
      </w:r>
      <w:r w:rsidR="00C23113">
        <w:rPr>
          <w:rFonts w:ascii="Times New Roman" w:hAnsi="Times New Roman" w:cs="Times New Roman"/>
          <w:color w:val="000000"/>
          <w:sz w:val="28"/>
          <w:szCs w:val="28"/>
        </w:rPr>
        <w:t>обучающи</w:t>
      </w:r>
      <w:r w:rsidR="00D9667B">
        <w:rPr>
          <w:rFonts w:ascii="Times New Roman" w:hAnsi="Times New Roman" w:cs="Times New Roman"/>
          <w:color w:val="000000"/>
          <w:sz w:val="28"/>
          <w:szCs w:val="28"/>
        </w:rPr>
        <w:t>ми</w:t>
      </w:r>
      <w:r w:rsidR="00C23113">
        <w:rPr>
          <w:rFonts w:ascii="Times New Roman" w:hAnsi="Times New Roman" w:cs="Times New Roman"/>
          <w:color w:val="000000"/>
          <w:sz w:val="28"/>
          <w:szCs w:val="28"/>
        </w:rPr>
        <w:t>ся</w:t>
      </w:r>
      <w:r w:rsidR="00402894" w:rsidRPr="00402894">
        <w:rPr>
          <w:rFonts w:ascii="Times New Roman" w:hAnsi="Times New Roman" w:cs="Times New Roman"/>
          <w:color w:val="000000"/>
          <w:sz w:val="28"/>
          <w:szCs w:val="28"/>
        </w:rPr>
        <w:t xml:space="preserve"> в процессе обучения, и практической деятельностью по внедрению этих знаний в реальный учебный процесс. </w:t>
      </w:r>
    </w:p>
    <w:p w:rsidR="00402894" w:rsidRPr="00402894" w:rsidRDefault="006535F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Производственная практика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Pr="00235310">
        <w:rPr>
          <w:rFonts w:ascii="Times New Roman" w:hAnsi="Times New Roman" w:cs="Times New Roman"/>
          <w:sz w:val="28"/>
          <w:szCs w:val="28"/>
        </w:rPr>
        <w:t xml:space="preserve"> </w:t>
      </w:r>
      <w:r>
        <w:rPr>
          <w:rFonts w:ascii="Times New Roman" w:hAnsi="Times New Roman" w:cs="Times New Roman"/>
          <w:sz w:val="28"/>
          <w:szCs w:val="28"/>
        </w:rPr>
        <w:t xml:space="preserve"> </w:t>
      </w:r>
      <w:r w:rsidR="00402894" w:rsidRPr="00402894">
        <w:rPr>
          <w:rFonts w:ascii="Times New Roman" w:hAnsi="Times New Roman" w:cs="Times New Roman"/>
          <w:color w:val="000000"/>
          <w:sz w:val="28"/>
          <w:szCs w:val="28"/>
        </w:rPr>
        <w:t xml:space="preserve">ориентирована на выработку практических навыков публичного выступления в аудитории, работу с методической литературой, творческий отбор необходимого для преподавания учебного материала, планирование познавательной деятельности учащихся и способность ее организации, выбор методов и средств обучения, адекватных целям и содержанию учебного материала, современным образовательным технологиям и активным методам преподавания дисциплин. </w:t>
      </w:r>
    </w:p>
    <w:p w:rsidR="00402894" w:rsidRDefault="00362EA6" w:rsidP="006C1E67">
      <w:pPr>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Производственная практика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00402894" w:rsidRPr="00402894">
        <w:rPr>
          <w:rFonts w:ascii="Times New Roman" w:hAnsi="Times New Roman" w:cs="Times New Roman"/>
          <w:color w:val="000000"/>
          <w:sz w:val="28"/>
          <w:szCs w:val="28"/>
        </w:rPr>
        <w:t xml:space="preserve">: </w:t>
      </w:r>
    </w:p>
    <w:p w:rsidR="00402894" w:rsidRPr="00D9667B" w:rsidRDefault="00402894" w:rsidP="006C1E67">
      <w:pPr>
        <w:pStyle w:val="a3"/>
        <w:numPr>
          <w:ilvl w:val="0"/>
          <w:numId w:val="26"/>
        </w:numPr>
        <w:tabs>
          <w:tab w:val="left" w:pos="709"/>
          <w:tab w:val="left" w:pos="993"/>
        </w:tabs>
        <w:ind w:left="0" w:firstLine="709"/>
        <w:jc w:val="both"/>
        <w:rPr>
          <w:rFonts w:ascii="Times New Roman" w:hAnsi="Times New Roman" w:cs="Times New Roman"/>
          <w:color w:val="000000"/>
          <w:sz w:val="28"/>
          <w:szCs w:val="28"/>
        </w:rPr>
      </w:pPr>
      <w:r w:rsidRPr="00D9667B">
        <w:rPr>
          <w:rFonts w:ascii="Times New Roman" w:hAnsi="Times New Roman" w:cs="Times New Roman"/>
          <w:color w:val="000000"/>
          <w:sz w:val="28"/>
          <w:szCs w:val="28"/>
        </w:rPr>
        <w:t xml:space="preserve">ознакомление со структурой и содержанием образовательного процесса в высшем учебном заведении; </w:t>
      </w:r>
    </w:p>
    <w:p w:rsidR="00402894" w:rsidRPr="00D9667B" w:rsidRDefault="00402894" w:rsidP="006C1E67">
      <w:pPr>
        <w:pStyle w:val="a3"/>
        <w:numPr>
          <w:ilvl w:val="0"/>
          <w:numId w:val="26"/>
        </w:numPr>
        <w:tabs>
          <w:tab w:val="left" w:pos="709"/>
          <w:tab w:val="left" w:pos="993"/>
        </w:tabs>
        <w:ind w:left="0" w:firstLine="709"/>
        <w:jc w:val="both"/>
        <w:rPr>
          <w:rFonts w:ascii="Times New Roman" w:hAnsi="Times New Roman" w:cs="Times New Roman"/>
          <w:sz w:val="28"/>
          <w:szCs w:val="28"/>
        </w:rPr>
      </w:pPr>
      <w:r w:rsidRPr="00D9667B">
        <w:rPr>
          <w:rFonts w:ascii="Times New Roman" w:hAnsi="Times New Roman" w:cs="Times New Roman"/>
          <w:color w:val="000000"/>
          <w:sz w:val="28"/>
          <w:szCs w:val="28"/>
        </w:rPr>
        <w:t>ознакомление</w:t>
      </w:r>
      <w:r w:rsidRPr="00D9667B">
        <w:rPr>
          <w:rFonts w:ascii="Times New Roman" w:hAnsi="Times New Roman" w:cs="Times New Roman"/>
          <w:sz w:val="28"/>
          <w:szCs w:val="28"/>
        </w:rPr>
        <w:t xml:space="preserve"> государственным образовательным стандартом и рабочим учебным планом по одной из интересующих образовательных программ; </w:t>
      </w:r>
    </w:p>
    <w:p w:rsidR="00402894" w:rsidRPr="00D9667B" w:rsidRDefault="00402894" w:rsidP="006C1E67">
      <w:pPr>
        <w:pStyle w:val="a3"/>
        <w:numPr>
          <w:ilvl w:val="0"/>
          <w:numId w:val="26"/>
        </w:numPr>
        <w:tabs>
          <w:tab w:val="left" w:pos="709"/>
          <w:tab w:val="left" w:pos="993"/>
        </w:tabs>
        <w:ind w:left="0" w:firstLine="709"/>
        <w:jc w:val="both"/>
        <w:rPr>
          <w:rFonts w:ascii="Times New Roman" w:hAnsi="Times New Roman" w:cs="Times New Roman"/>
          <w:sz w:val="28"/>
          <w:szCs w:val="28"/>
        </w:rPr>
      </w:pPr>
      <w:r w:rsidRPr="00D9667B">
        <w:rPr>
          <w:rFonts w:ascii="Times New Roman" w:hAnsi="Times New Roman" w:cs="Times New Roman"/>
          <w:sz w:val="28"/>
          <w:szCs w:val="28"/>
        </w:rPr>
        <w:t xml:space="preserve">ознакомление с правилами и методиками разработки учебных программ; </w:t>
      </w:r>
    </w:p>
    <w:p w:rsidR="00402894" w:rsidRPr="00D9667B" w:rsidRDefault="00402894" w:rsidP="006C1E67">
      <w:pPr>
        <w:pStyle w:val="a3"/>
        <w:numPr>
          <w:ilvl w:val="0"/>
          <w:numId w:val="26"/>
        </w:numPr>
        <w:tabs>
          <w:tab w:val="left" w:pos="709"/>
          <w:tab w:val="left" w:pos="993"/>
        </w:tabs>
        <w:ind w:left="0" w:firstLine="709"/>
        <w:jc w:val="both"/>
        <w:rPr>
          <w:rFonts w:ascii="Times New Roman" w:hAnsi="Times New Roman" w:cs="Times New Roman"/>
          <w:sz w:val="28"/>
          <w:szCs w:val="28"/>
        </w:rPr>
      </w:pPr>
      <w:r w:rsidRPr="00D9667B">
        <w:rPr>
          <w:rFonts w:ascii="Times New Roman" w:hAnsi="Times New Roman" w:cs="Times New Roman"/>
          <w:sz w:val="28"/>
          <w:szCs w:val="28"/>
        </w:rPr>
        <w:t xml:space="preserve">ознакомление с </w:t>
      </w:r>
      <w:r w:rsidR="006535FF">
        <w:rPr>
          <w:rFonts w:ascii="Times New Roman" w:hAnsi="Times New Roman" w:cs="Times New Roman"/>
          <w:sz w:val="28"/>
          <w:szCs w:val="28"/>
        </w:rPr>
        <w:t>рабочей</w:t>
      </w:r>
      <w:r w:rsidRPr="00D9667B">
        <w:rPr>
          <w:rFonts w:ascii="Times New Roman" w:hAnsi="Times New Roman" w:cs="Times New Roman"/>
          <w:sz w:val="28"/>
          <w:szCs w:val="28"/>
        </w:rPr>
        <w:t xml:space="preserve"> программой и учебно-методическим </w:t>
      </w:r>
      <w:r w:rsidR="006535FF">
        <w:rPr>
          <w:rFonts w:ascii="Times New Roman" w:hAnsi="Times New Roman" w:cs="Times New Roman"/>
          <w:sz w:val="28"/>
          <w:szCs w:val="28"/>
        </w:rPr>
        <w:t xml:space="preserve">обеспечением </w:t>
      </w:r>
      <w:r w:rsidRPr="00D9667B">
        <w:rPr>
          <w:rFonts w:ascii="Times New Roman" w:hAnsi="Times New Roman" w:cs="Times New Roman"/>
          <w:sz w:val="28"/>
          <w:szCs w:val="28"/>
        </w:rPr>
        <w:t xml:space="preserve"> выбранного курса; </w:t>
      </w:r>
    </w:p>
    <w:p w:rsidR="00402894" w:rsidRPr="00D9667B" w:rsidRDefault="00402894" w:rsidP="006C1E67">
      <w:pPr>
        <w:pStyle w:val="a3"/>
        <w:numPr>
          <w:ilvl w:val="0"/>
          <w:numId w:val="26"/>
        </w:numPr>
        <w:tabs>
          <w:tab w:val="left" w:pos="709"/>
          <w:tab w:val="left" w:pos="993"/>
        </w:tabs>
        <w:ind w:left="0" w:firstLine="709"/>
        <w:jc w:val="both"/>
        <w:rPr>
          <w:rFonts w:ascii="Times New Roman" w:hAnsi="Times New Roman" w:cs="Times New Roman"/>
          <w:sz w:val="28"/>
          <w:szCs w:val="28"/>
        </w:rPr>
      </w:pPr>
      <w:r w:rsidRPr="00D9667B">
        <w:rPr>
          <w:rFonts w:ascii="Times New Roman" w:hAnsi="Times New Roman" w:cs="Times New Roman"/>
          <w:sz w:val="28"/>
          <w:szCs w:val="28"/>
        </w:rPr>
        <w:lastRenderedPageBreak/>
        <w:t xml:space="preserve">ознакомление с организацией и проведением различных форм учебных занятий; </w:t>
      </w:r>
    </w:p>
    <w:p w:rsidR="00402894" w:rsidRPr="00D9667B" w:rsidRDefault="00402894" w:rsidP="006C1E67">
      <w:pPr>
        <w:pStyle w:val="a3"/>
        <w:numPr>
          <w:ilvl w:val="0"/>
          <w:numId w:val="26"/>
        </w:numPr>
        <w:tabs>
          <w:tab w:val="left" w:pos="709"/>
          <w:tab w:val="left" w:pos="993"/>
        </w:tabs>
        <w:ind w:left="0" w:firstLine="709"/>
        <w:jc w:val="both"/>
        <w:rPr>
          <w:rFonts w:ascii="Times New Roman" w:hAnsi="Times New Roman" w:cs="Times New Roman"/>
          <w:sz w:val="28"/>
          <w:szCs w:val="28"/>
        </w:rPr>
      </w:pPr>
      <w:r w:rsidRPr="00D9667B">
        <w:rPr>
          <w:rFonts w:ascii="Times New Roman" w:hAnsi="Times New Roman" w:cs="Times New Roman"/>
          <w:sz w:val="28"/>
          <w:szCs w:val="28"/>
        </w:rPr>
        <w:t xml:space="preserve">подбор и анализ основной и дополнительной литературы в соответствии с тематикой и целями занятий; </w:t>
      </w:r>
    </w:p>
    <w:p w:rsidR="00402894" w:rsidRPr="00D9667B" w:rsidRDefault="00402894" w:rsidP="006C1E67">
      <w:pPr>
        <w:pStyle w:val="a3"/>
        <w:numPr>
          <w:ilvl w:val="0"/>
          <w:numId w:val="26"/>
        </w:numPr>
        <w:tabs>
          <w:tab w:val="left" w:pos="709"/>
          <w:tab w:val="left" w:pos="993"/>
        </w:tabs>
        <w:ind w:left="0" w:firstLine="709"/>
        <w:jc w:val="both"/>
        <w:rPr>
          <w:rFonts w:ascii="Times New Roman" w:hAnsi="Times New Roman" w:cs="Times New Roman"/>
          <w:sz w:val="28"/>
          <w:szCs w:val="28"/>
        </w:rPr>
      </w:pPr>
      <w:r w:rsidRPr="00D9667B">
        <w:rPr>
          <w:rFonts w:ascii="Times New Roman" w:hAnsi="Times New Roman" w:cs="Times New Roman"/>
          <w:sz w:val="28"/>
          <w:szCs w:val="28"/>
        </w:rPr>
        <w:t xml:space="preserve">разработку содержания учебного материала и проведение занятий на современном научно-методическом уровне; </w:t>
      </w:r>
    </w:p>
    <w:p w:rsidR="005331B6" w:rsidRDefault="00402894" w:rsidP="006C1E67">
      <w:pPr>
        <w:pStyle w:val="a3"/>
        <w:numPr>
          <w:ilvl w:val="0"/>
          <w:numId w:val="26"/>
        </w:numPr>
        <w:tabs>
          <w:tab w:val="left" w:pos="709"/>
          <w:tab w:val="left" w:pos="993"/>
        </w:tabs>
        <w:ind w:left="0" w:firstLine="709"/>
        <w:jc w:val="both"/>
        <w:rPr>
          <w:rFonts w:ascii="Times New Roman" w:hAnsi="Times New Roman" w:cs="Times New Roman"/>
          <w:sz w:val="28"/>
          <w:szCs w:val="28"/>
        </w:rPr>
      </w:pPr>
      <w:r w:rsidRPr="00D9667B">
        <w:rPr>
          <w:rFonts w:ascii="Times New Roman" w:hAnsi="Times New Roman" w:cs="Times New Roman"/>
          <w:sz w:val="28"/>
          <w:szCs w:val="28"/>
        </w:rPr>
        <w:t>приобретение практических навыков подготовки отдельных занятий в рамках учебных программ; осуществление научно-методического анализа занятий.</w:t>
      </w:r>
    </w:p>
    <w:p w:rsidR="006535FF" w:rsidRDefault="0047135F" w:rsidP="006C1E67">
      <w:pPr>
        <w:pStyle w:val="a3"/>
        <w:tabs>
          <w:tab w:val="left" w:pos="709"/>
          <w:tab w:val="left" w:pos="993"/>
        </w:tabs>
        <w:ind w:left="0" w:firstLine="709"/>
        <w:jc w:val="both"/>
        <w:rPr>
          <w:rFonts w:ascii="Times New Roman" w:hAnsi="Times New Roman" w:cs="Times New Roman"/>
          <w:sz w:val="28"/>
          <w:szCs w:val="28"/>
        </w:rPr>
      </w:pPr>
      <w:r w:rsidRPr="00235310">
        <w:rPr>
          <w:rFonts w:ascii="Times New Roman" w:hAnsi="Times New Roman" w:cs="Times New Roman"/>
          <w:sz w:val="28"/>
          <w:szCs w:val="28"/>
        </w:rPr>
        <w:t xml:space="preserve">Методические рекомендации подготовлены в соответствии с Рабочей программой </w:t>
      </w:r>
      <w:r>
        <w:rPr>
          <w:rFonts w:ascii="Times New Roman" w:hAnsi="Times New Roman" w:cs="Times New Roman"/>
          <w:sz w:val="28"/>
          <w:szCs w:val="28"/>
        </w:rPr>
        <w:t>производственной практики (п</w:t>
      </w:r>
      <w:r w:rsidRPr="00235310">
        <w:rPr>
          <w:rFonts w:ascii="Times New Roman" w:hAnsi="Times New Roman"/>
          <w:sz w:val="28"/>
          <w:szCs w:val="28"/>
        </w:rPr>
        <w:t>рактик</w:t>
      </w:r>
      <w:r>
        <w:rPr>
          <w:rFonts w:ascii="Times New Roman" w:hAnsi="Times New Roman"/>
          <w:sz w:val="28"/>
          <w:szCs w:val="28"/>
        </w:rPr>
        <w:t>и</w:t>
      </w:r>
      <w:r w:rsidRPr="00235310">
        <w:rPr>
          <w:rFonts w:ascii="Times New Roman" w:hAnsi="Times New Roman"/>
          <w:sz w:val="28"/>
          <w:szCs w:val="28"/>
        </w:rPr>
        <w:t xml:space="preserve"> по получению профессиональных умений и опыта профессиональной деятельности (в том числе педагогическая практика)</w:t>
      </w:r>
      <w:r>
        <w:rPr>
          <w:rFonts w:ascii="Times New Roman" w:hAnsi="Times New Roman"/>
          <w:sz w:val="28"/>
          <w:szCs w:val="28"/>
        </w:rPr>
        <w:t>)</w:t>
      </w:r>
    </w:p>
    <w:p w:rsidR="0047135F" w:rsidRPr="007218BA" w:rsidRDefault="007218BA" w:rsidP="006C1E67">
      <w:pPr>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ab/>
      </w:r>
      <w:r w:rsidR="008C4ABC" w:rsidRPr="007218BA">
        <w:rPr>
          <w:rFonts w:ascii="Times New Roman" w:hAnsi="Times New Roman" w:cs="Times New Roman"/>
          <w:sz w:val="28"/>
          <w:szCs w:val="28"/>
        </w:rPr>
        <w:t xml:space="preserve">Методические </w:t>
      </w:r>
      <w:r w:rsidRPr="007218BA">
        <w:rPr>
          <w:rFonts w:ascii="Times New Roman" w:hAnsi="Times New Roman" w:cs="Times New Roman"/>
          <w:sz w:val="28"/>
          <w:szCs w:val="28"/>
        </w:rPr>
        <w:t xml:space="preserve">рекомендации </w:t>
      </w:r>
      <w:r w:rsidR="008C4ABC" w:rsidRPr="007218BA">
        <w:rPr>
          <w:rFonts w:ascii="Times New Roman" w:hAnsi="Times New Roman" w:cs="Times New Roman"/>
          <w:sz w:val="28"/>
          <w:szCs w:val="28"/>
        </w:rPr>
        <w:t xml:space="preserve">конкретизируют </w:t>
      </w:r>
      <w:r w:rsidRPr="007218BA">
        <w:rPr>
          <w:rFonts w:ascii="Times New Roman" w:hAnsi="Times New Roman" w:cs="Times New Roman"/>
          <w:sz w:val="28"/>
          <w:szCs w:val="28"/>
        </w:rPr>
        <w:t xml:space="preserve">«Положение о практике обучающихся, осваивающих образовательные программы высшего образования в федеральном государственном бюджетном образовательном учреждении высшего образования «Северо-Кавказская государственная гуманитарно-технологическая академия» </w:t>
      </w:r>
      <w:r w:rsidR="008C4ABC" w:rsidRPr="007218BA">
        <w:rPr>
          <w:rFonts w:ascii="Times New Roman" w:hAnsi="Times New Roman" w:cs="Times New Roman"/>
          <w:sz w:val="28"/>
          <w:szCs w:val="28"/>
        </w:rPr>
        <w:t xml:space="preserve">применительно к </w:t>
      </w:r>
      <w:r w:rsidRPr="007218BA">
        <w:rPr>
          <w:rFonts w:ascii="Times New Roman" w:hAnsi="Times New Roman" w:cs="Times New Roman"/>
          <w:sz w:val="28"/>
          <w:szCs w:val="28"/>
        </w:rPr>
        <w:t>производственная практике (практика по получению профессиональный умений и опыта профессиональной деятельности (в том числе педагогическая практика)),</w:t>
      </w:r>
      <w:r w:rsidR="008C4ABC" w:rsidRPr="007218BA">
        <w:rPr>
          <w:rFonts w:ascii="Times New Roman" w:hAnsi="Times New Roman" w:cs="Times New Roman"/>
          <w:sz w:val="28"/>
          <w:szCs w:val="28"/>
        </w:rPr>
        <w:t xml:space="preserve"> предусмотрен</w:t>
      </w:r>
      <w:r w:rsidR="00E86C11">
        <w:rPr>
          <w:rFonts w:ascii="Times New Roman" w:hAnsi="Times New Roman" w:cs="Times New Roman"/>
          <w:sz w:val="28"/>
          <w:szCs w:val="28"/>
        </w:rPr>
        <w:t>ной учебным планом</w:t>
      </w:r>
      <w:r w:rsidRPr="007218BA">
        <w:rPr>
          <w:rFonts w:ascii="Times New Roman" w:hAnsi="Times New Roman" w:cs="Times New Roman"/>
          <w:sz w:val="28"/>
          <w:szCs w:val="28"/>
        </w:rPr>
        <w:t xml:space="preserve"> для обучающихся по направлению подготовки  </w:t>
      </w:r>
      <w:r w:rsidRPr="007218BA">
        <w:rPr>
          <w:rFonts w:ascii="Times New Roman" w:hAnsi="Times New Roman" w:cs="Times New Roman"/>
          <w:color w:val="000000"/>
          <w:sz w:val="28"/>
          <w:szCs w:val="28"/>
        </w:rPr>
        <w:t>38.04.01 Экономика направленность (профиль) «Бухгалтерский учет и финансовый менеджмент».</w:t>
      </w: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47135F" w:rsidRDefault="0047135F" w:rsidP="006C1E67">
      <w:pPr>
        <w:tabs>
          <w:tab w:val="left" w:pos="709"/>
          <w:tab w:val="left" w:pos="993"/>
        </w:tabs>
        <w:jc w:val="both"/>
        <w:rPr>
          <w:rFonts w:ascii="Times New Roman" w:hAnsi="Times New Roman" w:cs="Times New Roman"/>
          <w:sz w:val="28"/>
          <w:szCs w:val="28"/>
        </w:rPr>
      </w:pPr>
    </w:p>
    <w:p w:rsidR="00FA0CF4" w:rsidRPr="00E86C11" w:rsidRDefault="00FA0CF4" w:rsidP="006C1E67">
      <w:pPr>
        <w:pStyle w:val="a3"/>
        <w:numPr>
          <w:ilvl w:val="0"/>
          <w:numId w:val="2"/>
        </w:numPr>
        <w:tabs>
          <w:tab w:val="left" w:pos="709"/>
        </w:tabs>
        <w:jc w:val="center"/>
        <w:rPr>
          <w:rFonts w:ascii="Times New Roman" w:hAnsi="Times New Roman" w:cs="Times New Roman"/>
          <w:b/>
          <w:caps/>
          <w:sz w:val="28"/>
          <w:szCs w:val="28"/>
        </w:rPr>
      </w:pPr>
      <w:r w:rsidRPr="00E86C11">
        <w:rPr>
          <w:rFonts w:ascii="Times New Roman" w:hAnsi="Times New Roman" w:cs="Times New Roman"/>
          <w:b/>
          <w:caps/>
          <w:sz w:val="28"/>
          <w:szCs w:val="28"/>
        </w:rPr>
        <w:lastRenderedPageBreak/>
        <w:t xml:space="preserve">Организационно-нормативные вопросы </w:t>
      </w:r>
      <w:r w:rsidR="006535FF" w:rsidRPr="00E86C11">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FA0CF4" w:rsidRDefault="00FA0CF4" w:rsidP="006C1E67">
      <w:pPr>
        <w:tabs>
          <w:tab w:val="left" w:pos="709"/>
        </w:tabs>
        <w:ind w:firstLine="709"/>
        <w:jc w:val="both"/>
        <w:rPr>
          <w:rFonts w:ascii="Times New Roman" w:hAnsi="Times New Roman" w:cs="Times New Roman"/>
          <w:b/>
          <w:sz w:val="28"/>
          <w:szCs w:val="28"/>
        </w:rPr>
      </w:pPr>
    </w:p>
    <w:p w:rsidR="00FA0CF4" w:rsidRPr="00E86C11" w:rsidRDefault="00FA0CF4" w:rsidP="00E86C11">
      <w:pPr>
        <w:tabs>
          <w:tab w:val="left" w:pos="709"/>
        </w:tabs>
        <w:ind w:firstLine="709"/>
        <w:jc w:val="both"/>
        <w:rPr>
          <w:rFonts w:ascii="Times New Roman" w:hAnsi="Times New Roman" w:cs="Times New Roman"/>
          <w:b/>
          <w:sz w:val="28"/>
          <w:szCs w:val="28"/>
        </w:rPr>
      </w:pPr>
      <w:r w:rsidRPr="00E86C11">
        <w:rPr>
          <w:rFonts w:ascii="Times New Roman" w:hAnsi="Times New Roman" w:cs="Times New Roman"/>
          <w:b/>
          <w:sz w:val="28"/>
          <w:szCs w:val="28"/>
        </w:rPr>
        <w:t xml:space="preserve">1.1 Цель и задачи </w:t>
      </w:r>
      <w:r w:rsidR="006535FF" w:rsidRPr="00E86C11">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A04FC9" w:rsidRDefault="00A04FC9"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A04FC9">
        <w:rPr>
          <w:rFonts w:ascii="Times New Roman" w:hAnsi="Times New Roman" w:cs="Times New Roman"/>
          <w:color w:val="000000"/>
          <w:sz w:val="28"/>
          <w:szCs w:val="28"/>
        </w:rPr>
        <w:t xml:space="preserve">Структура и виды деятельности </w:t>
      </w:r>
      <w:r>
        <w:rPr>
          <w:rFonts w:ascii="Times New Roman" w:hAnsi="Times New Roman" w:cs="Times New Roman"/>
          <w:color w:val="000000"/>
          <w:sz w:val="28"/>
          <w:szCs w:val="28"/>
        </w:rPr>
        <w:t>обучающихся по направлению подготовки 38.04.01 Экономика</w:t>
      </w:r>
      <w:r w:rsidR="00D9667B">
        <w:rPr>
          <w:rFonts w:ascii="Times New Roman" w:hAnsi="Times New Roman" w:cs="Times New Roman"/>
          <w:color w:val="000000"/>
          <w:sz w:val="28"/>
          <w:szCs w:val="28"/>
        </w:rPr>
        <w:t xml:space="preserve"> направленность (профиль) «Бухгалтерский учет и финансовый менеджмент»</w:t>
      </w:r>
      <w:r>
        <w:rPr>
          <w:rFonts w:ascii="Times New Roman" w:hAnsi="Times New Roman" w:cs="Times New Roman"/>
          <w:color w:val="000000"/>
          <w:sz w:val="28"/>
          <w:szCs w:val="28"/>
        </w:rPr>
        <w:t xml:space="preserve"> </w:t>
      </w:r>
      <w:r w:rsidRPr="00A04FC9">
        <w:rPr>
          <w:rFonts w:ascii="Times New Roman" w:hAnsi="Times New Roman" w:cs="Times New Roman"/>
          <w:color w:val="000000"/>
          <w:sz w:val="28"/>
          <w:szCs w:val="28"/>
        </w:rPr>
        <w:t xml:space="preserve">во время педагогической практики регламентируются </w:t>
      </w:r>
      <w:r>
        <w:rPr>
          <w:rFonts w:ascii="Times New Roman" w:hAnsi="Times New Roman" w:cs="Times New Roman"/>
          <w:color w:val="000000"/>
          <w:sz w:val="28"/>
          <w:szCs w:val="28"/>
        </w:rPr>
        <w:t>Р</w:t>
      </w:r>
      <w:r w:rsidRPr="00A04FC9">
        <w:rPr>
          <w:rFonts w:ascii="Times New Roman" w:hAnsi="Times New Roman" w:cs="Times New Roman"/>
          <w:color w:val="000000"/>
          <w:sz w:val="28"/>
          <w:szCs w:val="28"/>
        </w:rPr>
        <w:t xml:space="preserve">абочей программой </w:t>
      </w:r>
      <w:r w:rsidR="006535FF">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6535FF" w:rsidRPr="00235310">
        <w:rPr>
          <w:rFonts w:ascii="Times New Roman" w:hAnsi="Times New Roman" w:cs="Times New Roman"/>
          <w:sz w:val="28"/>
          <w:szCs w:val="28"/>
        </w:rPr>
        <w:t>педагогическ</w:t>
      </w:r>
      <w:r w:rsidR="006535FF">
        <w:rPr>
          <w:rFonts w:ascii="Times New Roman" w:hAnsi="Times New Roman" w:cs="Times New Roman"/>
          <w:sz w:val="28"/>
          <w:szCs w:val="28"/>
        </w:rPr>
        <w:t>ая</w:t>
      </w:r>
      <w:r w:rsidR="006535FF" w:rsidRPr="00235310">
        <w:rPr>
          <w:rFonts w:ascii="Times New Roman" w:hAnsi="Times New Roman" w:cs="Times New Roman"/>
          <w:sz w:val="28"/>
          <w:szCs w:val="28"/>
        </w:rPr>
        <w:t xml:space="preserve"> практик</w:t>
      </w:r>
      <w:r w:rsidR="006535FF">
        <w:rPr>
          <w:rFonts w:ascii="Times New Roman" w:hAnsi="Times New Roman" w:cs="Times New Roman"/>
          <w:sz w:val="28"/>
          <w:szCs w:val="28"/>
        </w:rPr>
        <w:t>а))</w:t>
      </w:r>
      <w:r w:rsidRPr="00A04FC9">
        <w:rPr>
          <w:rFonts w:ascii="Times New Roman" w:hAnsi="Times New Roman" w:cs="Times New Roman"/>
          <w:color w:val="000000"/>
          <w:sz w:val="28"/>
          <w:szCs w:val="28"/>
        </w:rPr>
        <w:t xml:space="preserve">, конкретное содержание работы определяется заданием, представленным в формате Индивидуального плана практики </w:t>
      </w:r>
      <w:r w:rsidR="00C23113">
        <w:rPr>
          <w:rFonts w:ascii="Times New Roman" w:hAnsi="Times New Roman" w:cs="Times New Roman"/>
          <w:color w:val="000000"/>
          <w:sz w:val="28"/>
          <w:szCs w:val="28"/>
        </w:rPr>
        <w:t>обучающи</w:t>
      </w:r>
      <w:r w:rsidR="00D9667B">
        <w:rPr>
          <w:rFonts w:ascii="Times New Roman" w:hAnsi="Times New Roman" w:cs="Times New Roman"/>
          <w:color w:val="000000"/>
          <w:sz w:val="28"/>
          <w:szCs w:val="28"/>
        </w:rPr>
        <w:t>х</w:t>
      </w:r>
      <w:r w:rsidR="00C23113">
        <w:rPr>
          <w:rFonts w:ascii="Times New Roman" w:hAnsi="Times New Roman" w:cs="Times New Roman"/>
          <w:color w:val="000000"/>
          <w:sz w:val="28"/>
          <w:szCs w:val="28"/>
        </w:rPr>
        <w:t>ся</w:t>
      </w:r>
      <w:r w:rsidRPr="00A04FC9">
        <w:rPr>
          <w:rFonts w:ascii="Times New Roman" w:hAnsi="Times New Roman" w:cs="Times New Roman"/>
          <w:color w:val="000000"/>
          <w:sz w:val="28"/>
          <w:szCs w:val="28"/>
        </w:rPr>
        <w:t xml:space="preserve">. </w:t>
      </w:r>
    </w:p>
    <w:p w:rsidR="00A04FC9" w:rsidRPr="00A04FC9" w:rsidRDefault="00A04FC9"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A04FC9">
        <w:rPr>
          <w:rFonts w:ascii="Times New Roman" w:hAnsi="Times New Roman" w:cs="Times New Roman"/>
          <w:color w:val="000000"/>
          <w:sz w:val="28"/>
          <w:szCs w:val="28"/>
        </w:rPr>
        <w:t xml:space="preserve">Организация </w:t>
      </w:r>
      <w:r w:rsidR="006535FF">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6535FF" w:rsidRPr="00235310">
        <w:rPr>
          <w:rFonts w:ascii="Times New Roman" w:hAnsi="Times New Roman" w:cs="Times New Roman"/>
          <w:sz w:val="28"/>
          <w:szCs w:val="28"/>
        </w:rPr>
        <w:t>педагогическ</w:t>
      </w:r>
      <w:r w:rsidR="006535FF">
        <w:rPr>
          <w:rFonts w:ascii="Times New Roman" w:hAnsi="Times New Roman" w:cs="Times New Roman"/>
          <w:sz w:val="28"/>
          <w:szCs w:val="28"/>
        </w:rPr>
        <w:t>ая</w:t>
      </w:r>
      <w:r w:rsidR="006535FF" w:rsidRPr="00235310">
        <w:rPr>
          <w:rFonts w:ascii="Times New Roman" w:hAnsi="Times New Roman" w:cs="Times New Roman"/>
          <w:sz w:val="28"/>
          <w:szCs w:val="28"/>
        </w:rPr>
        <w:t xml:space="preserve"> практик</w:t>
      </w:r>
      <w:r w:rsidR="006535FF">
        <w:rPr>
          <w:rFonts w:ascii="Times New Roman" w:hAnsi="Times New Roman" w:cs="Times New Roman"/>
          <w:sz w:val="28"/>
          <w:szCs w:val="28"/>
        </w:rPr>
        <w:t>а))</w:t>
      </w:r>
      <w:r w:rsidR="006535FF" w:rsidRPr="00235310">
        <w:rPr>
          <w:rFonts w:ascii="Times New Roman" w:hAnsi="Times New Roman" w:cs="Times New Roman"/>
          <w:sz w:val="28"/>
          <w:szCs w:val="28"/>
        </w:rPr>
        <w:t xml:space="preserve"> </w:t>
      </w:r>
      <w:r w:rsidRPr="00A04FC9">
        <w:rPr>
          <w:rFonts w:ascii="Times New Roman" w:hAnsi="Times New Roman" w:cs="Times New Roman"/>
          <w:color w:val="000000"/>
          <w:sz w:val="28"/>
          <w:szCs w:val="28"/>
        </w:rPr>
        <w:t xml:space="preserve">на всех этапах должна быть направлена на обеспечение непрерывности и последовательности овладения </w:t>
      </w:r>
      <w:r w:rsidR="00C23113">
        <w:rPr>
          <w:rFonts w:ascii="Times New Roman" w:hAnsi="Times New Roman" w:cs="Times New Roman"/>
          <w:color w:val="000000"/>
          <w:sz w:val="28"/>
          <w:szCs w:val="28"/>
        </w:rPr>
        <w:t>обучающи</w:t>
      </w:r>
      <w:r w:rsidR="00D9667B">
        <w:rPr>
          <w:rFonts w:ascii="Times New Roman" w:hAnsi="Times New Roman" w:cs="Times New Roman"/>
          <w:color w:val="000000"/>
          <w:sz w:val="28"/>
          <w:szCs w:val="28"/>
        </w:rPr>
        <w:t>ми</w:t>
      </w:r>
      <w:r w:rsidR="00C23113">
        <w:rPr>
          <w:rFonts w:ascii="Times New Roman" w:hAnsi="Times New Roman" w:cs="Times New Roman"/>
          <w:color w:val="000000"/>
          <w:sz w:val="28"/>
          <w:szCs w:val="28"/>
        </w:rPr>
        <w:t>ся</w:t>
      </w:r>
      <w:r w:rsidRPr="00A04FC9">
        <w:rPr>
          <w:rFonts w:ascii="Times New Roman" w:hAnsi="Times New Roman" w:cs="Times New Roman"/>
          <w:color w:val="000000"/>
          <w:sz w:val="28"/>
          <w:szCs w:val="28"/>
        </w:rPr>
        <w:t xml:space="preserve"> профессиональной деятельностью в соответствии с требованиями к уровню подготовки выпускника. </w:t>
      </w:r>
    </w:p>
    <w:p w:rsidR="00266193" w:rsidRDefault="00A04FC9" w:rsidP="006C1E67">
      <w:pPr>
        <w:tabs>
          <w:tab w:val="left" w:pos="709"/>
        </w:tabs>
        <w:ind w:firstLine="709"/>
        <w:jc w:val="both"/>
        <w:rPr>
          <w:rFonts w:ascii="Times New Roman" w:hAnsi="Times New Roman" w:cs="Times New Roman"/>
          <w:sz w:val="28"/>
          <w:szCs w:val="28"/>
        </w:rPr>
      </w:pPr>
      <w:r w:rsidRPr="005414DC">
        <w:rPr>
          <w:rFonts w:ascii="Times New Roman" w:hAnsi="Times New Roman" w:cs="Times New Roman"/>
          <w:color w:val="000000"/>
          <w:sz w:val="28"/>
          <w:szCs w:val="28"/>
        </w:rPr>
        <w:t xml:space="preserve">Цель </w:t>
      </w:r>
      <w:r w:rsidRPr="00A04FC9">
        <w:rPr>
          <w:rFonts w:ascii="Times New Roman" w:hAnsi="Times New Roman" w:cs="Times New Roman"/>
          <w:color w:val="000000"/>
          <w:sz w:val="28"/>
          <w:szCs w:val="28"/>
        </w:rPr>
        <w:t xml:space="preserve"> практики заключается в формировании готовности выпускников магистратуры</w:t>
      </w:r>
      <w:r>
        <w:rPr>
          <w:rFonts w:ascii="Times New Roman" w:hAnsi="Times New Roman" w:cs="Times New Roman"/>
          <w:color w:val="000000"/>
          <w:sz w:val="28"/>
          <w:szCs w:val="28"/>
        </w:rPr>
        <w:t xml:space="preserve"> по направлению подготовки 38.04.01 Экономика</w:t>
      </w:r>
      <w:r w:rsidRPr="00A04FC9">
        <w:rPr>
          <w:rFonts w:ascii="Times New Roman" w:hAnsi="Times New Roman" w:cs="Times New Roman"/>
          <w:color w:val="000000"/>
          <w:sz w:val="28"/>
          <w:szCs w:val="28"/>
        </w:rPr>
        <w:t xml:space="preserve"> </w:t>
      </w:r>
      <w:r w:rsidR="0047135F">
        <w:rPr>
          <w:rFonts w:ascii="Times New Roman" w:hAnsi="Times New Roman" w:cs="Times New Roman"/>
          <w:color w:val="000000"/>
          <w:sz w:val="28"/>
          <w:szCs w:val="28"/>
        </w:rPr>
        <w:t>направленности (профиля)</w:t>
      </w:r>
      <w:r w:rsidR="0047135F" w:rsidRPr="00266193">
        <w:rPr>
          <w:rFonts w:ascii="Times New Roman" w:hAnsi="Times New Roman" w:cs="Times New Roman"/>
          <w:color w:val="000000"/>
          <w:sz w:val="28"/>
          <w:szCs w:val="28"/>
        </w:rPr>
        <w:t xml:space="preserve"> </w:t>
      </w:r>
      <w:r w:rsidR="0047135F">
        <w:rPr>
          <w:rFonts w:ascii="Times New Roman" w:hAnsi="Times New Roman" w:cs="Times New Roman"/>
          <w:color w:val="000000"/>
          <w:sz w:val="28"/>
          <w:szCs w:val="28"/>
        </w:rPr>
        <w:t>«Бухгалтерский учет и финансовый менеджмент»</w:t>
      </w:r>
      <w:r w:rsidR="0047135F" w:rsidRPr="00266193">
        <w:rPr>
          <w:rFonts w:ascii="Times New Roman" w:hAnsi="Times New Roman" w:cs="Times New Roman"/>
          <w:color w:val="000000"/>
          <w:sz w:val="28"/>
          <w:szCs w:val="28"/>
        </w:rPr>
        <w:t xml:space="preserve"> </w:t>
      </w:r>
      <w:r w:rsidRPr="00A04FC9">
        <w:rPr>
          <w:rFonts w:ascii="Times New Roman" w:hAnsi="Times New Roman" w:cs="Times New Roman"/>
          <w:color w:val="000000"/>
          <w:sz w:val="28"/>
          <w:szCs w:val="28"/>
        </w:rPr>
        <w:t>к решению задач научно-педагогической деятельности в области профессионального образования. Конкретные цели и</w:t>
      </w:r>
      <w:r w:rsidRPr="00A04FC9">
        <w:rPr>
          <w:rFonts w:ascii="Times New Roman" w:hAnsi="Times New Roman" w:cs="Times New Roman"/>
          <w:sz w:val="28"/>
          <w:szCs w:val="28"/>
        </w:rPr>
        <w:t xml:space="preserve"> задачи практики определяются требованиями ФГОС ВО и документами ОП</w:t>
      </w:r>
      <w:r w:rsidR="000A5819">
        <w:rPr>
          <w:rFonts w:ascii="Times New Roman" w:hAnsi="Times New Roman" w:cs="Times New Roman"/>
          <w:sz w:val="28"/>
          <w:szCs w:val="28"/>
        </w:rPr>
        <w:t xml:space="preserve"> </w:t>
      </w:r>
      <w:r w:rsidRPr="00A04FC9">
        <w:rPr>
          <w:rFonts w:ascii="Times New Roman" w:hAnsi="Times New Roman" w:cs="Times New Roman"/>
          <w:sz w:val="28"/>
          <w:szCs w:val="28"/>
        </w:rPr>
        <w:t>направления подготовки к профессиональной составляющей компетентностной модели выпускника.</w:t>
      </w:r>
    </w:p>
    <w:p w:rsidR="00266193" w:rsidRPr="00266193" w:rsidRDefault="00266193" w:rsidP="006C1E67">
      <w:pPr>
        <w:tabs>
          <w:tab w:val="left" w:pos="709"/>
        </w:tabs>
        <w:ind w:firstLine="709"/>
        <w:jc w:val="both"/>
        <w:rPr>
          <w:rFonts w:ascii="Times New Roman" w:hAnsi="Times New Roman" w:cs="Times New Roman"/>
          <w:color w:val="000000"/>
          <w:sz w:val="28"/>
          <w:szCs w:val="28"/>
        </w:rPr>
      </w:pPr>
      <w:r w:rsidRPr="00266193">
        <w:rPr>
          <w:rFonts w:ascii="Times New Roman" w:hAnsi="Times New Roman" w:cs="Times New Roman"/>
          <w:color w:val="000000"/>
          <w:sz w:val="28"/>
          <w:szCs w:val="28"/>
        </w:rPr>
        <w:t xml:space="preserve">Целью практики является: </w:t>
      </w:r>
    </w:p>
    <w:p w:rsidR="00266193" w:rsidRPr="00266193" w:rsidRDefault="00266193" w:rsidP="006C1E67">
      <w:pPr>
        <w:pStyle w:val="a3"/>
        <w:numPr>
          <w:ilvl w:val="0"/>
          <w:numId w:val="4"/>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266193">
        <w:rPr>
          <w:rFonts w:ascii="Times New Roman" w:hAnsi="Times New Roman" w:cs="Times New Roman"/>
          <w:color w:val="000000"/>
          <w:sz w:val="28"/>
          <w:szCs w:val="28"/>
        </w:rPr>
        <w:t xml:space="preserve">формирование и развитие профессиональных навыков применения современных методов и методик преподавания по дисциплинам </w:t>
      </w:r>
      <w:r w:rsidR="000A5819">
        <w:rPr>
          <w:rFonts w:ascii="Times New Roman" w:hAnsi="Times New Roman" w:cs="Times New Roman"/>
          <w:color w:val="000000"/>
          <w:sz w:val="28"/>
          <w:szCs w:val="28"/>
        </w:rPr>
        <w:t>направленности (профиля)</w:t>
      </w:r>
      <w:r w:rsidRPr="002661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«Бухгалтерский учет и финансовый менеджмент»</w:t>
      </w:r>
      <w:r w:rsidRPr="00266193">
        <w:rPr>
          <w:rFonts w:ascii="Times New Roman" w:hAnsi="Times New Roman" w:cs="Times New Roman"/>
          <w:color w:val="000000"/>
          <w:sz w:val="28"/>
          <w:szCs w:val="28"/>
        </w:rPr>
        <w:t xml:space="preserve">; </w:t>
      </w:r>
    </w:p>
    <w:p w:rsidR="00266193" w:rsidRPr="00266193" w:rsidRDefault="00266193" w:rsidP="006C1E67">
      <w:pPr>
        <w:pStyle w:val="a3"/>
        <w:numPr>
          <w:ilvl w:val="0"/>
          <w:numId w:val="4"/>
        </w:numPr>
        <w:tabs>
          <w:tab w:val="left" w:pos="709"/>
          <w:tab w:val="left" w:pos="993"/>
        </w:tabs>
        <w:ind w:left="0" w:firstLine="709"/>
        <w:jc w:val="both"/>
        <w:rPr>
          <w:rFonts w:ascii="Times New Roman" w:hAnsi="Times New Roman" w:cs="Times New Roman"/>
          <w:sz w:val="28"/>
          <w:szCs w:val="28"/>
        </w:rPr>
      </w:pPr>
      <w:r w:rsidRPr="00266193">
        <w:rPr>
          <w:rFonts w:ascii="Times New Roman" w:hAnsi="Times New Roman" w:cs="Times New Roman"/>
          <w:color w:val="000000"/>
          <w:sz w:val="28"/>
          <w:szCs w:val="28"/>
        </w:rPr>
        <w:t>овладение основами учебно – методической работы, педагогического мастерства, умениями и навыками самостоятельного ведения учебно - воспитательной и преподавательской работы.</w:t>
      </w:r>
    </w:p>
    <w:p w:rsidR="00A04FC9" w:rsidRPr="00A04FC9" w:rsidRDefault="00A04FC9" w:rsidP="006C1E67">
      <w:pPr>
        <w:tabs>
          <w:tab w:val="left" w:pos="709"/>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04FC9">
        <w:rPr>
          <w:rFonts w:ascii="Times New Roman" w:hAnsi="Times New Roman" w:cs="Times New Roman"/>
          <w:color w:val="000000"/>
          <w:sz w:val="28"/>
          <w:szCs w:val="28"/>
        </w:rPr>
        <w:t xml:space="preserve">Задачи </w:t>
      </w:r>
      <w:r w:rsidR="000A5819">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0A5819" w:rsidRPr="00235310">
        <w:rPr>
          <w:rFonts w:ascii="Times New Roman" w:hAnsi="Times New Roman" w:cs="Times New Roman"/>
          <w:sz w:val="28"/>
          <w:szCs w:val="28"/>
        </w:rPr>
        <w:t>педагогическ</w:t>
      </w:r>
      <w:r w:rsidR="000A5819">
        <w:rPr>
          <w:rFonts w:ascii="Times New Roman" w:hAnsi="Times New Roman" w:cs="Times New Roman"/>
          <w:sz w:val="28"/>
          <w:szCs w:val="28"/>
        </w:rPr>
        <w:t>ая</w:t>
      </w:r>
      <w:r w:rsidR="000A5819" w:rsidRPr="00235310">
        <w:rPr>
          <w:rFonts w:ascii="Times New Roman" w:hAnsi="Times New Roman" w:cs="Times New Roman"/>
          <w:sz w:val="28"/>
          <w:szCs w:val="28"/>
        </w:rPr>
        <w:t xml:space="preserve"> практик</w:t>
      </w:r>
      <w:r w:rsidR="000A5819">
        <w:rPr>
          <w:rFonts w:ascii="Times New Roman" w:hAnsi="Times New Roman" w:cs="Times New Roman"/>
          <w:sz w:val="28"/>
          <w:szCs w:val="28"/>
        </w:rPr>
        <w:t>а))</w:t>
      </w:r>
      <w:r w:rsidR="000A5819" w:rsidRPr="00235310">
        <w:rPr>
          <w:rFonts w:ascii="Times New Roman" w:hAnsi="Times New Roman" w:cs="Times New Roman"/>
          <w:sz w:val="28"/>
          <w:szCs w:val="28"/>
        </w:rPr>
        <w:t xml:space="preserve"> </w:t>
      </w:r>
      <w:r w:rsidRPr="00A04FC9">
        <w:rPr>
          <w:rFonts w:ascii="Times New Roman" w:hAnsi="Times New Roman" w:cs="Times New Roman"/>
          <w:color w:val="000000"/>
          <w:sz w:val="28"/>
          <w:szCs w:val="28"/>
        </w:rPr>
        <w:t xml:space="preserve">предусматривают, что выпускники </w:t>
      </w:r>
      <w:r w:rsidR="00266193">
        <w:rPr>
          <w:rFonts w:ascii="Times New Roman" w:hAnsi="Times New Roman" w:cs="Times New Roman"/>
          <w:color w:val="000000"/>
          <w:sz w:val="28"/>
          <w:szCs w:val="28"/>
        </w:rPr>
        <w:t xml:space="preserve">направления подготовки 38.04.01 Экономика </w:t>
      </w:r>
      <w:r w:rsidRPr="00A04FC9">
        <w:rPr>
          <w:rFonts w:ascii="Times New Roman" w:hAnsi="Times New Roman" w:cs="Times New Roman"/>
          <w:color w:val="000000"/>
          <w:sz w:val="28"/>
          <w:szCs w:val="28"/>
        </w:rPr>
        <w:t xml:space="preserve">в процессе обучения могут приобрести опыт педагогической деятельности включающий: </w:t>
      </w:r>
    </w:p>
    <w:p w:rsidR="00A04FC9" w:rsidRPr="00A04FC9" w:rsidRDefault="00A04FC9" w:rsidP="006C1E67">
      <w:pPr>
        <w:pStyle w:val="a3"/>
        <w:numPr>
          <w:ilvl w:val="0"/>
          <w:numId w:val="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A04FC9">
        <w:rPr>
          <w:rFonts w:ascii="Times New Roman" w:hAnsi="Times New Roman" w:cs="Times New Roman"/>
          <w:color w:val="000000"/>
          <w:sz w:val="28"/>
          <w:szCs w:val="28"/>
        </w:rPr>
        <w:lastRenderedPageBreak/>
        <w:t xml:space="preserve">выполнение функций преподавателя при реализации образовательных программ в учебных заведениях высшего и среднего профессионального образования; </w:t>
      </w:r>
    </w:p>
    <w:p w:rsidR="00A04FC9" w:rsidRPr="00A04FC9" w:rsidRDefault="00A04FC9" w:rsidP="006C1E67">
      <w:pPr>
        <w:pStyle w:val="a3"/>
        <w:numPr>
          <w:ilvl w:val="0"/>
          <w:numId w:val="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A04FC9">
        <w:rPr>
          <w:rFonts w:ascii="Times New Roman" w:hAnsi="Times New Roman" w:cs="Times New Roman"/>
          <w:color w:val="000000"/>
          <w:sz w:val="28"/>
          <w:szCs w:val="28"/>
        </w:rPr>
        <w:t xml:space="preserve">овладение необходимыми для работы педагога методическими умениями в соответствии с современными требованиями (проектирование содержания и форм учебной работы, отбор и применение современных интерактивных форм и методов обучения), включая руководство исследовательской работой обучающихся; </w:t>
      </w:r>
    </w:p>
    <w:p w:rsidR="00A04FC9" w:rsidRPr="00A04FC9" w:rsidRDefault="00A04FC9" w:rsidP="006C1E67">
      <w:pPr>
        <w:pStyle w:val="a3"/>
        <w:numPr>
          <w:ilvl w:val="0"/>
          <w:numId w:val="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A04FC9">
        <w:rPr>
          <w:rFonts w:ascii="Times New Roman" w:hAnsi="Times New Roman" w:cs="Times New Roman"/>
          <w:color w:val="000000"/>
          <w:sz w:val="28"/>
          <w:szCs w:val="28"/>
        </w:rPr>
        <w:t>анализ нормативно-правовых документов, определяющих организацию учебного процесса в</w:t>
      </w:r>
      <w:r>
        <w:rPr>
          <w:rFonts w:ascii="Times New Roman" w:hAnsi="Times New Roman" w:cs="Times New Roman"/>
          <w:color w:val="000000"/>
          <w:sz w:val="28"/>
          <w:szCs w:val="28"/>
        </w:rPr>
        <w:t xml:space="preserve"> Северо-Кавказской государственной </w:t>
      </w:r>
      <w:r w:rsidR="000A5819">
        <w:rPr>
          <w:rFonts w:ascii="Times New Roman" w:hAnsi="Times New Roman" w:cs="Times New Roman"/>
          <w:color w:val="000000"/>
          <w:sz w:val="28"/>
          <w:szCs w:val="28"/>
        </w:rPr>
        <w:t xml:space="preserve">гуманитарно-технологической </w:t>
      </w:r>
      <w:r>
        <w:rPr>
          <w:rFonts w:ascii="Times New Roman" w:hAnsi="Times New Roman" w:cs="Times New Roman"/>
          <w:color w:val="000000"/>
          <w:sz w:val="28"/>
          <w:szCs w:val="28"/>
        </w:rPr>
        <w:t>академии</w:t>
      </w:r>
      <w:r w:rsidRPr="00A04FC9">
        <w:rPr>
          <w:rFonts w:ascii="Times New Roman" w:hAnsi="Times New Roman" w:cs="Times New Roman"/>
          <w:color w:val="000000"/>
          <w:sz w:val="28"/>
          <w:szCs w:val="28"/>
        </w:rPr>
        <w:t xml:space="preserve">; </w:t>
      </w:r>
    </w:p>
    <w:p w:rsidR="00A04FC9" w:rsidRPr="00A04FC9" w:rsidRDefault="00A04FC9" w:rsidP="006C1E67">
      <w:pPr>
        <w:pStyle w:val="a3"/>
        <w:numPr>
          <w:ilvl w:val="0"/>
          <w:numId w:val="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A04FC9">
        <w:rPr>
          <w:rFonts w:ascii="Times New Roman" w:hAnsi="Times New Roman" w:cs="Times New Roman"/>
          <w:color w:val="000000"/>
          <w:sz w:val="28"/>
          <w:szCs w:val="28"/>
        </w:rPr>
        <w:t xml:space="preserve">подготовку и проведение учебных занятий с использованием современных средств и методов обучения, в том числе, методов и средств электронного обучения; </w:t>
      </w:r>
    </w:p>
    <w:p w:rsidR="00A04FC9" w:rsidRPr="00A04FC9" w:rsidRDefault="00A04FC9" w:rsidP="006C1E67">
      <w:pPr>
        <w:pStyle w:val="a3"/>
        <w:numPr>
          <w:ilvl w:val="0"/>
          <w:numId w:val="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A04FC9">
        <w:rPr>
          <w:rFonts w:ascii="Times New Roman" w:hAnsi="Times New Roman" w:cs="Times New Roman"/>
          <w:color w:val="000000"/>
          <w:sz w:val="28"/>
          <w:szCs w:val="28"/>
        </w:rPr>
        <w:t xml:space="preserve">разработку учебно-методических материалов (пособий, практикумов, методических указаний) с использованием современных информационных ресурсов и технологий; </w:t>
      </w:r>
    </w:p>
    <w:p w:rsidR="00A04FC9" w:rsidRPr="007705F4" w:rsidRDefault="00A04FC9" w:rsidP="006C1E67">
      <w:pPr>
        <w:pStyle w:val="a3"/>
        <w:numPr>
          <w:ilvl w:val="0"/>
          <w:numId w:val="3"/>
        </w:numPr>
        <w:tabs>
          <w:tab w:val="left" w:pos="709"/>
          <w:tab w:val="left" w:pos="993"/>
        </w:tabs>
        <w:ind w:left="0" w:firstLine="709"/>
        <w:jc w:val="both"/>
        <w:rPr>
          <w:rFonts w:ascii="Times New Roman" w:hAnsi="Times New Roman" w:cs="Times New Roman"/>
          <w:b/>
          <w:sz w:val="28"/>
          <w:szCs w:val="28"/>
        </w:rPr>
      </w:pPr>
      <w:r w:rsidRPr="00A04FC9">
        <w:rPr>
          <w:rFonts w:ascii="Times New Roman" w:hAnsi="Times New Roman" w:cs="Times New Roman"/>
          <w:color w:val="000000"/>
          <w:sz w:val="28"/>
          <w:szCs w:val="28"/>
        </w:rPr>
        <w:t>усвоение методов контроля и оценки профессионально-значимых качеств обучаемых (применение тестовых методик, методов оценк</w:t>
      </w:r>
      <w:r w:rsidR="007705F4">
        <w:rPr>
          <w:rFonts w:ascii="Times New Roman" w:hAnsi="Times New Roman" w:cs="Times New Roman"/>
          <w:color w:val="000000"/>
          <w:sz w:val="28"/>
          <w:szCs w:val="28"/>
        </w:rPr>
        <w:t>и проектной деятельности и др.);</w:t>
      </w:r>
    </w:p>
    <w:p w:rsidR="007705F4" w:rsidRPr="007705F4" w:rsidRDefault="007705F4" w:rsidP="006C1E67">
      <w:pPr>
        <w:pStyle w:val="a3"/>
        <w:numPr>
          <w:ilvl w:val="0"/>
          <w:numId w:val="3"/>
        </w:numPr>
        <w:tabs>
          <w:tab w:val="left" w:pos="709"/>
          <w:tab w:val="left" w:pos="993"/>
        </w:tabs>
        <w:ind w:left="0" w:firstLine="709"/>
        <w:jc w:val="both"/>
        <w:rPr>
          <w:rFonts w:ascii="Times New Roman" w:hAnsi="Times New Roman" w:cs="Times New Roman"/>
          <w:b/>
          <w:sz w:val="28"/>
          <w:szCs w:val="28"/>
        </w:rPr>
      </w:pPr>
      <w:r w:rsidRPr="007705F4">
        <w:rPr>
          <w:rFonts w:ascii="Times New Roman" w:hAnsi="Times New Roman" w:cs="Times New Roman"/>
          <w:sz w:val="28"/>
          <w:szCs w:val="28"/>
        </w:rPr>
        <w:t>привитие ответственности за результаты своего труда, навыков самообразования и самосовершенствования, содействие активизации научно - педагогической деятельности</w:t>
      </w:r>
      <w:r>
        <w:rPr>
          <w:rFonts w:ascii="Times New Roman" w:hAnsi="Times New Roman" w:cs="Times New Roman"/>
          <w:sz w:val="28"/>
          <w:szCs w:val="28"/>
        </w:rPr>
        <w:t>.</w:t>
      </w:r>
    </w:p>
    <w:p w:rsidR="00496C06" w:rsidRPr="007A3AB8" w:rsidRDefault="00496C06" w:rsidP="006C1E67">
      <w:pPr>
        <w:tabs>
          <w:tab w:val="left" w:pos="709"/>
        </w:tabs>
        <w:ind w:right="181" w:firstLine="708"/>
        <w:jc w:val="both"/>
        <w:rPr>
          <w:rFonts w:ascii="Times New Roman" w:hAnsi="Times New Roman"/>
          <w:sz w:val="28"/>
          <w:szCs w:val="28"/>
        </w:rPr>
      </w:pPr>
      <w:r w:rsidRPr="007A3AB8">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 (в том числе педагогическая практика)) составляет 12 зачетных единиц (432 часа). Производственная практика (педагогическая практика)  проводится в течение 8 недель.</w:t>
      </w:r>
    </w:p>
    <w:p w:rsidR="00A04FC9" w:rsidRDefault="00A04FC9" w:rsidP="006C1E67">
      <w:pPr>
        <w:tabs>
          <w:tab w:val="left" w:pos="709"/>
        </w:tabs>
        <w:ind w:firstLine="709"/>
        <w:jc w:val="both"/>
        <w:rPr>
          <w:rFonts w:ascii="Times New Roman" w:hAnsi="Times New Roman" w:cs="Times New Roman"/>
          <w:b/>
          <w:sz w:val="28"/>
          <w:szCs w:val="28"/>
        </w:rPr>
      </w:pPr>
    </w:p>
    <w:p w:rsidR="007705F4" w:rsidRPr="00E86C11" w:rsidRDefault="007705F4" w:rsidP="00E86C11">
      <w:pPr>
        <w:tabs>
          <w:tab w:val="left" w:pos="709"/>
        </w:tabs>
        <w:ind w:firstLine="709"/>
        <w:jc w:val="both"/>
        <w:rPr>
          <w:rFonts w:ascii="Times New Roman" w:hAnsi="Times New Roman" w:cs="Times New Roman"/>
          <w:b/>
          <w:sz w:val="28"/>
          <w:szCs w:val="28"/>
        </w:rPr>
      </w:pPr>
      <w:r w:rsidRPr="00E86C11">
        <w:rPr>
          <w:rFonts w:ascii="Times New Roman" w:hAnsi="Times New Roman" w:cs="Times New Roman"/>
          <w:b/>
          <w:sz w:val="28"/>
          <w:szCs w:val="28"/>
        </w:rPr>
        <w:t xml:space="preserve">1.2 </w:t>
      </w:r>
      <w:r w:rsidR="005331B6" w:rsidRPr="00E86C11">
        <w:rPr>
          <w:rFonts w:ascii="Times New Roman" w:hAnsi="Times New Roman" w:cs="Times New Roman"/>
          <w:b/>
          <w:sz w:val="28"/>
          <w:szCs w:val="28"/>
        </w:rPr>
        <w:t xml:space="preserve">Компетенции обучающегося, формируемые в результате прохождения </w:t>
      </w:r>
      <w:r w:rsidR="000A5819" w:rsidRPr="00E86C11">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5331B6" w:rsidRPr="00A45B03" w:rsidRDefault="000A5819" w:rsidP="006C1E67">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Pr="00235310">
        <w:rPr>
          <w:rFonts w:ascii="Times New Roman" w:hAnsi="Times New Roman" w:cs="Times New Roman"/>
          <w:sz w:val="28"/>
          <w:szCs w:val="28"/>
        </w:rPr>
        <w:t xml:space="preserve"> </w:t>
      </w:r>
      <w:r w:rsidR="005331B6" w:rsidRPr="00A45B03">
        <w:rPr>
          <w:rFonts w:ascii="Times New Roman" w:hAnsi="Times New Roman" w:cs="Times New Roman"/>
          <w:sz w:val="28"/>
          <w:szCs w:val="28"/>
        </w:rPr>
        <w:t xml:space="preserve">направлена на формирование следующих профессиональных компетенций: </w:t>
      </w:r>
    </w:p>
    <w:p w:rsidR="005331B6" w:rsidRPr="007705F4" w:rsidRDefault="005331B6" w:rsidP="006C1E67">
      <w:pPr>
        <w:pStyle w:val="a3"/>
        <w:numPr>
          <w:ilvl w:val="0"/>
          <w:numId w:val="1"/>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готовностью</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руководить коллективом в сфере своей  профессиональной деяте</w:t>
      </w:r>
      <w:r w:rsidR="00E86C11">
        <w:rPr>
          <w:rFonts w:ascii="Times New Roman" w:hAnsi="Times New Roman" w:cs="Times New Roman"/>
          <w:sz w:val="28"/>
          <w:szCs w:val="28"/>
        </w:rPr>
        <w:t xml:space="preserve">льности, толерантно воспринимая </w:t>
      </w:r>
      <w:r w:rsidRPr="007705F4">
        <w:rPr>
          <w:rFonts w:ascii="Times New Roman" w:hAnsi="Times New Roman" w:cs="Times New Roman"/>
          <w:sz w:val="28"/>
          <w:szCs w:val="28"/>
        </w:rPr>
        <w:t>социальные, этнические, конфессиональные и культурные различия (ОПК -2)</w:t>
      </w:r>
      <w:r w:rsidR="00E86C11">
        <w:rPr>
          <w:rFonts w:ascii="Times New Roman" w:hAnsi="Times New Roman" w:cs="Times New Roman"/>
          <w:sz w:val="28"/>
          <w:szCs w:val="28"/>
        </w:rPr>
        <w:t>;</w:t>
      </w:r>
    </w:p>
    <w:p w:rsidR="005331B6" w:rsidRPr="007705F4" w:rsidRDefault="005331B6" w:rsidP="006C1E67">
      <w:pPr>
        <w:pStyle w:val="a3"/>
        <w:numPr>
          <w:ilvl w:val="0"/>
          <w:numId w:val="1"/>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способностью</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применять</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современные</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методы</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и</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методики</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преподавания</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экономических</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дисциплин</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в</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профессиональных</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 xml:space="preserve">образовательных </w:t>
      </w:r>
      <w:r w:rsidRPr="007705F4">
        <w:rPr>
          <w:rFonts w:ascii="Times New Roman" w:hAnsi="Times New Roman" w:cs="Times New Roman"/>
          <w:sz w:val="28"/>
          <w:szCs w:val="28"/>
        </w:rPr>
        <w:lastRenderedPageBreak/>
        <w:t>организациях,</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образовательных</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организациях</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высшего образования,</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дополнительного</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профессионального</w:t>
      </w:r>
      <w:r w:rsidRPr="007705F4">
        <w:rPr>
          <w:rFonts w:ascii="Times New Roman" w:hAnsi="Times New Roman" w:cs="Times New Roman"/>
          <w:sz w:val="28"/>
          <w:szCs w:val="28"/>
          <w:lang w:val="en-US"/>
        </w:rPr>
        <w:t> </w:t>
      </w:r>
      <w:r w:rsidRPr="007705F4">
        <w:rPr>
          <w:rFonts w:ascii="Times New Roman" w:hAnsi="Times New Roman" w:cs="Times New Roman"/>
          <w:sz w:val="28"/>
          <w:szCs w:val="28"/>
        </w:rPr>
        <w:t>образования (ПК-13)</w:t>
      </w:r>
      <w:r w:rsidR="00E86C11">
        <w:rPr>
          <w:rFonts w:ascii="Times New Roman" w:hAnsi="Times New Roman" w:cs="Times New Roman"/>
          <w:sz w:val="28"/>
          <w:szCs w:val="28"/>
        </w:rPr>
        <w:t>;</w:t>
      </w:r>
    </w:p>
    <w:p w:rsidR="005331B6" w:rsidRPr="007705F4" w:rsidRDefault="005331B6" w:rsidP="006C1E67">
      <w:pPr>
        <w:pStyle w:val="a3"/>
        <w:numPr>
          <w:ilvl w:val="0"/>
          <w:numId w:val="1"/>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способностью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w:t>
      </w:r>
      <w:r w:rsidR="00E86C11">
        <w:rPr>
          <w:rFonts w:ascii="Times New Roman" w:hAnsi="Times New Roman" w:cs="Times New Roman"/>
          <w:sz w:val="28"/>
          <w:szCs w:val="28"/>
        </w:rPr>
        <w:t xml:space="preserve"> </w:t>
      </w:r>
      <w:r w:rsidRPr="007705F4">
        <w:rPr>
          <w:rFonts w:ascii="Times New Roman" w:hAnsi="Times New Roman" w:cs="Times New Roman"/>
          <w:sz w:val="28"/>
          <w:szCs w:val="28"/>
        </w:rPr>
        <w:t>(ПК-14).</w:t>
      </w:r>
    </w:p>
    <w:p w:rsidR="00E86C11" w:rsidRDefault="005331B6" w:rsidP="006C1E67">
      <w:pPr>
        <w:tabs>
          <w:tab w:val="left" w:pos="709"/>
        </w:tabs>
        <w:ind w:firstLine="709"/>
        <w:jc w:val="both"/>
        <w:rPr>
          <w:rFonts w:ascii="Times New Roman" w:hAnsi="Times New Roman" w:cs="Times New Roman"/>
          <w:sz w:val="28"/>
          <w:szCs w:val="28"/>
        </w:rPr>
      </w:pPr>
      <w:r w:rsidRPr="007705F4">
        <w:rPr>
          <w:rFonts w:ascii="Times New Roman" w:hAnsi="Times New Roman" w:cs="Times New Roman"/>
          <w:sz w:val="28"/>
          <w:szCs w:val="28"/>
        </w:rPr>
        <w:t>В результате прохождения педагогической практики  обучающийся должен приобрести следующие практические умения и навыки. обучающийся должен</w:t>
      </w:r>
      <w:r w:rsidR="00E86C11">
        <w:rPr>
          <w:rFonts w:ascii="Times New Roman" w:hAnsi="Times New Roman" w:cs="Times New Roman"/>
          <w:sz w:val="28"/>
          <w:szCs w:val="28"/>
        </w:rPr>
        <w:t>:</w:t>
      </w:r>
      <w:r w:rsidR="007705F4">
        <w:rPr>
          <w:rFonts w:ascii="Times New Roman" w:hAnsi="Times New Roman" w:cs="Times New Roman"/>
          <w:sz w:val="28"/>
          <w:szCs w:val="28"/>
        </w:rPr>
        <w:t xml:space="preserve"> </w:t>
      </w:r>
    </w:p>
    <w:p w:rsidR="005331B6" w:rsidRPr="00E86C11" w:rsidRDefault="005331B6" w:rsidP="006C1E67">
      <w:pPr>
        <w:tabs>
          <w:tab w:val="left" w:pos="709"/>
        </w:tabs>
        <w:ind w:firstLine="709"/>
        <w:jc w:val="both"/>
        <w:rPr>
          <w:rFonts w:ascii="Times New Roman" w:hAnsi="Times New Roman" w:cs="Times New Roman"/>
          <w:b/>
          <w:sz w:val="28"/>
          <w:szCs w:val="28"/>
        </w:rPr>
      </w:pPr>
      <w:r w:rsidRPr="00E86C11">
        <w:rPr>
          <w:rFonts w:ascii="Times New Roman" w:hAnsi="Times New Roman" w:cs="Times New Roman"/>
          <w:b/>
          <w:sz w:val="28"/>
          <w:szCs w:val="28"/>
        </w:rPr>
        <w:t>знать:</w:t>
      </w:r>
    </w:p>
    <w:p w:rsidR="005331B6" w:rsidRPr="007705F4" w:rsidRDefault="005331B6" w:rsidP="006C1E67">
      <w:pPr>
        <w:pStyle w:val="a3"/>
        <w:numPr>
          <w:ilvl w:val="0"/>
          <w:numId w:val="5"/>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принципы руководства коллективом, в том числе с учетом социальных, этнических и прочих различий, встречающихся среди членов коллектива; этические нормы общения с коллегами и партнерами (ОПК-2);</w:t>
      </w:r>
    </w:p>
    <w:p w:rsidR="005331B6" w:rsidRPr="007705F4" w:rsidRDefault="005331B6" w:rsidP="006C1E67">
      <w:pPr>
        <w:pStyle w:val="a3"/>
        <w:numPr>
          <w:ilvl w:val="0"/>
          <w:numId w:val="5"/>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современные методы и методики преподавания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w:t>
      </w:r>
      <w:r w:rsidR="00E86C11">
        <w:rPr>
          <w:rFonts w:ascii="Times New Roman" w:hAnsi="Times New Roman" w:cs="Times New Roman"/>
          <w:sz w:val="28"/>
          <w:szCs w:val="28"/>
        </w:rPr>
        <w:t>ных организациях (ПК-13);</w:t>
      </w:r>
    </w:p>
    <w:p w:rsidR="005331B6" w:rsidRPr="007705F4" w:rsidRDefault="005331B6" w:rsidP="006C1E67">
      <w:pPr>
        <w:pStyle w:val="a3"/>
        <w:numPr>
          <w:ilvl w:val="0"/>
          <w:numId w:val="5"/>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государственные стандарты по экономическим направлениям, основы, способствующие квалифицированному созданию учебных планов и программ для преподавания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  (ПК-14);</w:t>
      </w:r>
    </w:p>
    <w:p w:rsidR="005331B6" w:rsidRPr="00E86C11" w:rsidRDefault="005331B6" w:rsidP="006C1E67">
      <w:pPr>
        <w:tabs>
          <w:tab w:val="left" w:pos="709"/>
          <w:tab w:val="left" w:leader="dot" w:pos="5616"/>
        </w:tabs>
        <w:ind w:firstLine="709"/>
        <w:rPr>
          <w:rFonts w:ascii="Times New Roman" w:hAnsi="Times New Roman" w:cs="Times New Roman"/>
          <w:b/>
          <w:bCs/>
          <w:sz w:val="28"/>
          <w:szCs w:val="28"/>
        </w:rPr>
      </w:pPr>
      <w:r w:rsidRPr="00E86C11">
        <w:rPr>
          <w:rFonts w:ascii="Times New Roman" w:hAnsi="Times New Roman" w:cs="Times New Roman"/>
          <w:b/>
          <w:bCs/>
          <w:sz w:val="28"/>
          <w:szCs w:val="28"/>
        </w:rPr>
        <w:t>уметь:</w:t>
      </w:r>
    </w:p>
    <w:p w:rsidR="005331B6" w:rsidRPr="007705F4" w:rsidRDefault="005331B6" w:rsidP="006C1E67">
      <w:pPr>
        <w:pStyle w:val="a3"/>
        <w:numPr>
          <w:ilvl w:val="0"/>
          <w:numId w:val="6"/>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строить межличностные отношения и работать в группе, организовывать внутригрупповое взаимодействие с учетом социально-культурных особенностей, этнических и конфессиональных различий от</w:t>
      </w:r>
      <w:r w:rsidR="00E86C11">
        <w:rPr>
          <w:rFonts w:ascii="Times New Roman" w:hAnsi="Times New Roman" w:cs="Times New Roman"/>
          <w:sz w:val="28"/>
          <w:szCs w:val="28"/>
        </w:rPr>
        <w:t>дельных членов группы  (ОПК-2)</w:t>
      </w:r>
      <w:r w:rsidRPr="007705F4">
        <w:rPr>
          <w:rFonts w:ascii="Times New Roman" w:hAnsi="Times New Roman" w:cs="Times New Roman"/>
          <w:sz w:val="28"/>
          <w:szCs w:val="28"/>
        </w:rPr>
        <w:t>;</w:t>
      </w:r>
    </w:p>
    <w:p w:rsidR="005331B6" w:rsidRPr="007705F4" w:rsidRDefault="005331B6" w:rsidP="006C1E67">
      <w:pPr>
        <w:pStyle w:val="a3"/>
        <w:numPr>
          <w:ilvl w:val="0"/>
          <w:numId w:val="6"/>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использовать современные методы и методики преподавания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 (ПК-13);</w:t>
      </w:r>
    </w:p>
    <w:p w:rsidR="005331B6" w:rsidRPr="007705F4" w:rsidRDefault="005331B6" w:rsidP="006C1E67">
      <w:pPr>
        <w:pStyle w:val="a3"/>
        <w:numPr>
          <w:ilvl w:val="0"/>
          <w:numId w:val="6"/>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правильно разрабатывать учебные планы, программы и методические рекомендации, организовывать процесс, распределять время проведения занятий;</w:t>
      </w:r>
    </w:p>
    <w:p w:rsidR="005331B6" w:rsidRPr="00E86C11" w:rsidRDefault="005331B6" w:rsidP="006C1E67">
      <w:pPr>
        <w:tabs>
          <w:tab w:val="left" w:pos="709"/>
          <w:tab w:val="left" w:leader="dot" w:pos="5640"/>
        </w:tabs>
        <w:ind w:firstLine="709"/>
        <w:rPr>
          <w:rFonts w:ascii="Times New Roman" w:hAnsi="Times New Roman" w:cs="Times New Roman"/>
          <w:b/>
          <w:bCs/>
          <w:sz w:val="28"/>
          <w:szCs w:val="28"/>
        </w:rPr>
      </w:pPr>
      <w:r w:rsidRPr="00E86C11">
        <w:rPr>
          <w:rFonts w:ascii="Times New Roman" w:hAnsi="Times New Roman" w:cs="Times New Roman"/>
          <w:b/>
          <w:bCs/>
          <w:sz w:val="28"/>
          <w:szCs w:val="28"/>
        </w:rPr>
        <w:t>владеть:</w:t>
      </w:r>
    </w:p>
    <w:p w:rsidR="005331B6" w:rsidRPr="007705F4" w:rsidRDefault="005331B6" w:rsidP="006C1E67">
      <w:pPr>
        <w:pStyle w:val="a3"/>
        <w:numPr>
          <w:ilvl w:val="0"/>
          <w:numId w:val="7"/>
        </w:numPr>
        <w:tabs>
          <w:tab w:val="left" w:pos="709"/>
          <w:tab w:val="left" w:pos="993"/>
        </w:tabs>
        <w:ind w:left="0" w:firstLine="709"/>
        <w:rPr>
          <w:rFonts w:ascii="Times New Roman" w:hAnsi="Times New Roman" w:cs="Times New Roman"/>
          <w:sz w:val="28"/>
          <w:szCs w:val="28"/>
        </w:rPr>
      </w:pPr>
      <w:r w:rsidRPr="007705F4">
        <w:rPr>
          <w:rFonts w:ascii="Times New Roman" w:hAnsi="Times New Roman" w:cs="Times New Roman"/>
          <w:sz w:val="28"/>
          <w:szCs w:val="28"/>
        </w:rPr>
        <w:t>навыками делового общения в профессиональной среде, навыками руководства коллективом, толерантно воспринимая социальные, этнические, конфессиональные и культурные различия  (ОПК-2);</w:t>
      </w:r>
    </w:p>
    <w:p w:rsidR="005331B6" w:rsidRPr="007705F4" w:rsidRDefault="005331B6" w:rsidP="006C1E67">
      <w:pPr>
        <w:pStyle w:val="a3"/>
        <w:numPr>
          <w:ilvl w:val="0"/>
          <w:numId w:val="7"/>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t>навыками применения современных методов и методик преподавания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w:t>
      </w:r>
      <w:r w:rsidR="00E86C11">
        <w:rPr>
          <w:rFonts w:ascii="Times New Roman" w:hAnsi="Times New Roman" w:cs="Times New Roman"/>
          <w:sz w:val="28"/>
          <w:szCs w:val="28"/>
        </w:rPr>
        <w:t>тельных организациях  (ПК-13)</w:t>
      </w:r>
      <w:r w:rsidRPr="007705F4">
        <w:rPr>
          <w:rFonts w:ascii="Times New Roman" w:hAnsi="Times New Roman" w:cs="Times New Roman"/>
          <w:sz w:val="28"/>
          <w:szCs w:val="28"/>
        </w:rPr>
        <w:t>;</w:t>
      </w:r>
    </w:p>
    <w:p w:rsidR="005331B6" w:rsidRPr="007705F4" w:rsidRDefault="005331B6" w:rsidP="006C1E67">
      <w:pPr>
        <w:pStyle w:val="a3"/>
        <w:numPr>
          <w:ilvl w:val="0"/>
          <w:numId w:val="7"/>
        </w:numPr>
        <w:tabs>
          <w:tab w:val="left" w:pos="709"/>
          <w:tab w:val="left" w:pos="993"/>
        </w:tabs>
        <w:ind w:left="0" w:firstLine="709"/>
        <w:jc w:val="both"/>
        <w:rPr>
          <w:rFonts w:ascii="Times New Roman" w:hAnsi="Times New Roman" w:cs="Times New Roman"/>
          <w:sz w:val="28"/>
          <w:szCs w:val="28"/>
        </w:rPr>
      </w:pPr>
      <w:r w:rsidRPr="007705F4">
        <w:rPr>
          <w:rFonts w:ascii="Times New Roman" w:hAnsi="Times New Roman" w:cs="Times New Roman"/>
          <w:sz w:val="28"/>
          <w:szCs w:val="28"/>
        </w:rPr>
        <w:lastRenderedPageBreak/>
        <w:t>основами преподавания экономических дисциплин в соответствии с разработанными планами и рабочими программами дисциплин  в соответствии с ди</w:t>
      </w:r>
      <w:r w:rsidR="00E86C11">
        <w:rPr>
          <w:rFonts w:ascii="Times New Roman" w:hAnsi="Times New Roman" w:cs="Times New Roman"/>
          <w:sz w:val="28"/>
          <w:szCs w:val="28"/>
        </w:rPr>
        <w:t xml:space="preserve">дактическими единицами </w:t>
      </w:r>
      <w:r w:rsidRPr="007705F4">
        <w:rPr>
          <w:rFonts w:ascii="Times New Roman" w:hAnsi="Times New Roman" w:cs="Times New Roman"/>
          <w:sz w:val="28"/>
          <w:szCs w:val="28"/>
        </w:rPr>
        <w:t xml:space="preserve">(ПК-14). </w:t>
      </w:r>
    </w:p>
    <w:p w:rsidR="005331B6" w:rsidRPr="007705F4" w:rsidRDefault="005331B6" w:rsidP="006C1E67">
      <w:pPr>
        <w:tabs>
          <w:tab w:val="left" w:pos="709"/>
        </w:tabs>
        <w:ind w:firstLine="709"/>
        <w:jc w:val="both"/>
        <w:rPr>
          <w:rFonts w:ascii="Times New Roman" w:hAnsi="Times New Roman" w:cs="Times New Roman"/>
          <w:sz w:val="28"/>
          <w:szCs w:val="28"/>
        </w:rPr>
      </w:pPr>
    </w:p>
    <w:p w:rsidR="00402894" w:rsidRPr="00E86C11" w:rsidRDefault="00496C06" w:rsidP="006C1E67">
      <w:pPr>
        <w:tabs>
          <w:tab w:val="left" w:pos="709"/>
        </w:tabs>
        <w:ind w:firstLine="709"/>
        <w:jc w:val="both"/>
        <w:rPr>
          <w:rFonts w:ascii="Times New Roman" w:hAnsi="Times New Roman" w:cs="Times New Roman"/>
          <w:b/>
          <w:sz w:val="28"/>
          <w:szCs w:val="28"/>
        </w:rPr>
      </w:pPr>
      <w:r w:rsidRPr="00E86C11">
        <w:rPr>
          <w:rFonts w:ascii="Times New Roman" w:hAnsi="Times New Roman" w:cs="Times New Roman"/>
          <w:b/>
          <w:sz w:val="28"/>
          <w:szCs w:val="28"/>
        </w:rPr>
        <w:t xml:space="preserve">1.3 Организация и проведение </w:t>
      </w:r>
      <w:r w:rsidR="000A5819" w:rsidRPr="00E86C11">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48124B" w:rsidRDefault="007A3AB8" w:rsidP="006C1E67">
      <w:pPr>
        <w:tabs>
          <w:tab w:val="left" w:pos="709"/>
        </w:tabs>
        <w:autoSpaceDE w:val="0"/>
        <w:autoSpaceDN w:val="0"/>
        <w:adjustRightInd w:val="0"/>
        <w:ind w:firstLine="709"/>
        <w:jc w:val="both"/>
        <w:rPr>
          <w:rFonts w:ascii="Times New Roman" w:hAnsi="Times New Roman" w:cs="Times New Roman"/>
          <w:sz w:val="28"/>
          <w:szCs w:val="28"/>
        </w:rPr>
      </w:pPr>
      <w:r w:rsidRPr="007A3AB8">
        <w:rPr>
          <w:rFonts w:ascii="Times New Roman" w:hAnsi="Times New Roman" w:cs="Times New Roman"/>
          <w:sz w:val="28"/>
          <w:szCs w:val="28"/>
        </w:rPr>
        <w:t>Общее руководство планированием, организацией и прохождением практики осуществляется</w:t>
      </w:r>
      <w:r>
        <w:rPr>
          <w:rFonts w:ascii="Times New Roman" w:hAnsi="Times New Roman" w:cs="Times New Roman"/>
          <w:sz w:val="28"/>
          <w:szCs w:val="28"/>
        </w:rPr>
        <w:t xml:space="preserve"> профильной</w:t>
      </w:r>
      <w:r w:rsidRPr="007A3AB8">
        <w:rPr>
          <w:rFonts w:ascii="Times New Roman" w:hAnsi="Times New Roman" w:cs="Times New Roman"/>
          <w:sz w:val="28"/>
          <w:szCs w:val="28"/>
        </w:rPr>
        <w:t xml:space="preserve"> кафедрой</w:t>
      </w:r>
      <w:r>
        <w:rPr>
          <w:rFonts w:ascii="Times New Roman" w:hAnsi="Times New Roman" w:cs="Times New Roman"/>
          <w:sz w:val="28"/>
          <w:szCs w:val="28"/>
        </w:rPr>
        <w:t xml:space="preserve"> «Бухгалтерский учет». </w:t>
      </w:r>
    </w:p>
    <w:p w:rsidR="00402894" w:rsidRDefault="0048124B" w:rsidP="006C1E67">
      <w:pPr>
        <w:tabs>
          <w:tab w:val="left" w:pos="709"/>
        </w:tabs>
        <w:autoSpaceDE w:val="0"/>
        <w:autoSpaceDN w:val="0"/>
        <w:adjustRightInd w:val="0"/>
        <w:ind w:firstLine="709"/>
        <w:jc w:val="both"/>
        <w:rPr>
          <w:rFonts w:ascii="Times New Roman" w:hAnsi="Times New Roman" w:cs="Times New Roman"/>
          <w:sz w:val="28"/>
          <w:szCs w:val="28"/>
        </w:rPr>
      </w:pPr>
      <w:r w:rsidRPr="0048124B">
        <w:rPr>
          <w:rFonts w:ascii="Times New Roman" w:hAnsi="Times New Roman" w:cs="Times New Roman"/>
          <w:sz w:val="28"/>
          <w:szCs w:val="28"/>
        </w:rPr>
        <w:t xml:space="preserve">При подготовке плана </w:t>
      </w:r>
      <w:r w:rsidR="0047135F">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47135F" w:rsidRPr="00235310">
        <w:rPr>
          <w:rFonts w:ascii="Times New Roman" w:hAnsi="Times New Roman" w:cs="Times New Roman"/>
          <w:sz w:val="28"/>
          <w:szCs w:val="28"/>
        </w:rPr>
        <w:t>педагогическ</w:t>
      </w:r>
      <w:r w:rsidR="0047135F">
        <w:rPr>
          <w:rFonts w:ascii="Times New Roman" w:hAnsi="Times New Roman" w:cs="Times New Roman"/>
          <w:sz w:val="28"/>
          <w:szCs w:val="28"/>
        </w:rPr>
        <w:t>ая</w:t>
      </w:r>
      <w:r w:rsidR="0047135F" w:rsidRPr="00235310">
        <w:rPr>
          <w:rFonts w:ascii="Times New Roman" w:hAnsi="Times New Roman" w:cs="Times New Roman"/>
          <w:sz w:val="28"/>
          <w:szCs w:val="28"/>
        </w:rPr>
        <w:t xml:space="preserve"> практик</w:t>
      </w:r>
      <w:r w:rsidR="0047135F">
        <w:rPr>
          <w:rFonts w:ascii="Times New Roman" w:hAnsi="Times New Roman" w:cs="Times New Roman"/>
          <w:sz w:val="28"/>
          <w:szCs w:val="28"/>
        </w:rPr>
        <w:t>а))</w:t>
      </w:r>
      <w:r w:rsidRPr="0048124B">
        <w:rPr>
          <w:rFonts w:ascii="Times New Roman" w:hAnsi="Times New Roman" w:cs="Times New Roman"/>
          <w:sz w:val="28"/>
          <w:szCs w:val="28"/>
        </w:rPr>
        <w:t xml:space="preserve"> и подготовке </w:t>
      </w:r>
      <w:r w:rsidR="0047135F">
        <w:rPr>
          <w:rFonts w:ascii="Times New Roman" w:hAnsi="Times New Roman" w:cs="Times New Roman"/>
          <w:sz w:val="28"/>
          <w:szCs w:val="28"/>
        </w:rPr>
        <w:t xml:space="preserve">к </w:t>
      </w:r>
      <w:r w:rsidRPr="0048124B">
        <w:rPr>
          <w:rFonts w:ascii="Times New Roman" w:hAnsi="Times New Roman" w:cs="Times New Roman"/>
          <w:sz w:val="28"/>
          <w:szCs w:val="28"/>
        </w:rPr>
        <w:t>выполнению основных работ учебного, методического, воспитательного плана</w:t>
      </w:r>
      <w:r>
        <w:rPr>
          <w:rFonts w:ascii="Times New Roman" w:hAnsi="Times New Roman" w:cs="Times New Roman"/>
          <w:sz w:val="28"/>
          <w:szCs w:val="28"/>
        </w:rPr>
        <w:t xml:space="preserve"> обучающи</w:t>
      </w:r>
      <w:r w:rsidR="0047135F">
        <w:rPr>
          <w:rFonts w:ascii="Times New Roman" w:hAnsi="Times New Roman" w:cs="Times New Roman"/>
          <w:sz w:val="28"/>
          <w:szCs w:val="28"/>
        </w:rPr>
        <w:t>х</w:t>
      </w:r>
      <w:r>
        <w:rPr>
          <w:rFonts w:ascii="Times New Roman" w:hAnsi="Times New Roman" w:cs="Times New Roman"/>
          <w:sz w:val="28"/>
          <w:szCs w:val="28"/>
        </w:rPr>
        <w:t xml:space="preserve">ся </w:t>
      </w:r>
      <w:r w:rsidRPr="0048124B">
        <w:rPr>
          <w:rFonts w:ascii="Times New Roman" w:hAnsi="Times New Roman" w:cs="Times New Roman"/>
          <w:sz w:val="28"/>
          <w:szCs w:val="28"/>
        </w:rPr>
        <w:t xml:space="preserve"> </w:t>
      </w:r>
      <w:r w:rsidR="008A2829">
        <w:rPr>
          <w:rFonts w:ascii="Times New Roman" w:hAnsi="Times New Roman" w:cs="Times New Roman"/>
          <w:sz w:val="28"/>
          <w:szCs w:val="28"/>
        </w:rPr>
        <w:t xml:space="preserve">по направлению 38.04.01 Экономика </w:t>
      </w:r>
      <w:r w:rsidR="0047135F">
        <w:rPr>
          <w:rFonts w:ascii="Times New Roman" w:hAnsi="Times New Roman" w:cs="Times New Roman"/>
          <w:sz w:val="28"/>
          <w:szCs w:val="28"/>
        </w:rPr>
        <w:t xml:space="preserve">направленность (профиль) «Бухгалтерский учет и финансовый менеджмент» </w:t>
      </w:r>
      <w:r w:rsidR="0047135F" w:rsidRPr="0048124B">
        <w:rPr>
          <w:rFonts w:ascii="Times New Roman" w:hAnsi="Times New Roman" w:cs="Times New Roman"/>
          <w:sz w:val="28"/>
          <w:szCs w:val="28"/>
        </w:rPr>
        <w:t xml:space="preserve">должен опираться </w:t>
      </w:r>
      <w:r w:rsidR="0047135F">
        <w:rPr>
          <w:rFonts w:ascii="Times New Roman" w:hAnsi="Times New Roman" w:cs="Times New Roman"/>
          <w:sz w:val="28"/>
          <w:szCs w:val="28"/>
        </w:rPr>
        <w:t xml:space="preserve"> </w:t>
      </w:r>
      <w:r w:rsidRPr="0048124B">
        <w:rPr>
          <w:rFonts w:ascii="Times New Roman" w:hAnsi="Times New Roman" w:cs="Times New Roman"/>
          <w:sz w:val="28"/>
          <w:szCs w:val="28"/>
        </w:rPr>
        <w:t>на знания, полученные в результате изучения</w:t>
      </w:r>
      <w:r>
        <w:rPr>
          <w:rFonts w:ascii="Times New Roman" w:hAnsi="Times New Roman" w:cs="Times New Roman"/>
          <w:sz w:val="28"/>
          <w:szCs w:val="28"/>
        </w:rPr>
        <w:t xml:space="preserve">  </w:t>
      </w:r>
      <w:r w:rsidRPr="0048124B">
        <w:rPr>
          <w:rFonts w:ascii="Times New Roman" w:hAnsi="Times New Roman" w:cs="Times New Roman"/>
          <w:sz w:val="28"/>
          <w:szCs w:val="28"/>
        </w:rPr>
        <w:t xml:space="preserve">учебных дисциплин: «Современная практика преподавания </w:t>
      </w:r>
      <w:r w:rsidRPr="0048124B">
        <w:rPr>
          <w:rFonts w:ascii="Times New Roman" w:hAnsi="Times New Roman" w:cs="Times New Roman"/>
          <w:spacing w:val="-1"/>
          <w:sz w:val="28"/>
          <w:szCs w:val="28"/>
        </w:rPr>
        <w:t xml:space="preserve">управленческих дисциплин в уровневой </w:t>
      </w:r>
      <w:r w:rsidRPr="0048124B">
        <w:rPr>
          <w:rFonts w:ascii="Times New Roman" w:hAnsi="Times New Roman" w:cs="Times New Roman"/>
          <w:sz w:val="28"/>
          <w:szCs w:val="28"/>
        </w:rPr>
        <w:t xml:space="preserve">системе экономического образования», «Современная практика преподавания </w:t>
      </w:r>
      <w:r w:rsidRPr="0048124B">
        <w:rPr>
          <w:rFonts w:ascii="Times New Roman" w:hAnsi="Times New Roman" w:cs="Times New Roman"/>
          <w:spacing w:val="-2"/>
          <w:sz w:val="28"/>
          <w:szCs w:val="28"/>
        </w:rPr>
        <w:t xml:space="preserve">бухгалтерских дисциплин в уровневой </w:t>
      </w:r>
      <w:r w:rsidRPr="0048124B">
        <w:rPr>
          <w:rFonts w:ascii="Times New Roman" w:hAnsi="Times New Roman" w:cs="Times New Roman"/>
          <w:spacing w:val="-1"/>
          <w:sz w:val="28"/>
          <w:szCs w:val="28"/>
        </w:rPr>
        <w:t>системе экономического образования»</w:t>
      </w:r>
      <w:r w:rsidR="008A2829">
        <w:rPr>
          <w:rFonts w:ascii="Times New Roman" w:hAnsi="Times New Roman" w:cs="Times New Roman"/>
          <w:spacing w:val="-1"/>
          <w:sz w:val="28"/>
          <w:szCs w:val="28"/>
        </w:rPr>
        <w:t xml:space="preserve">, </w:t>
      </w:r>
      <w:r w:rsidRPr="0048124B">
        <w:rPr>
          <w:rFonts w:ascii="Times New Roman" w:hAnsi="Times New Roman" w:cs="Times New Roman"/>
          <w:sz w:val="28"/>
          <w:szCs w:val="28"/>
        </w:rPr>
        <w:t xml:space="preserve">на нормативные документы </w:t>
      </w:r>
      <w:r w:rsidR="008A2829">
        <w:rPr>
          <w:rFonts w:ascii="Times New Roman" w:hAnsi="Times New Roman" w:cs="Times New Roman"/>
          <w:sz w:val="28"/>
          <w:szCs w:val="28"/>
        </w:rPr>
        <w:t>Се</w:t>
      </w:r>
      <w:r w:rsidR="00FF2CAC">
        <w:rPr>
          <w:rFonts w:ascii="Times New Roman" w:hAnsi="Times New Roman" w:cs="Times New Roman"/>
          <w:sz w:val="28"/>
          <w:szCs w:val="28"/>
        </w:rPr>
        <w:t>в</w:t>
      </w:r>
      <w:r w:rsidR="008A2829">
        <w:rPr>
          <w:rFonts w:ascii="Times New Roman" w:hAnsi="Times New Roman" w:cs="Times New Roman"/>
          <w:sz w:val="28"/>
          <w:szCs w:val="28"/>
        </w:rPr>
        <w:t>КавГ</w:t>
      </w:r>
      <w:r w:rsidR="000A5819">
        <w:rPr>
          <w:rFonts w:ascii="Times New Roman" w:hAnsi="Times New Roman" w:cs="Times New Roman"/>
          <w:sz w:val="28"/>
          <w:szCs w:val="28"/>
        </w:rPr>
        <w:t>ГТ</w:t>
      </w:r>
      <w:r w:rsidR="008A2829">
        <w:rPr>
          <w:rFonts w:ascii="Times New Roman" w:hAnsi="Times New Roman" w:cs="Times New Roman"/>
          <w:sz w:val="28"/>
          <w:szCs w:val="28"/>
        </w:rPr>
        <w:t xml:space="preserve">А. </w:t>
      </w:r>
    </w:p>
    <w:p w:rsidR="00FF2CAC" w:rsidRPr="00FF2CAC" w:rsidRDefault="00FF2CAC" w:rsidP="006C1E67">
      <w:pPr>
        <w:tabs>
          <w:tab w:val="left" w:pos="709"/>
        </w:tabs>
        <w:autoSpaceDE w:val="0"/>
        <w:autoSpaceDN w:val="0"/>
        <w:adjustRightInd w:val="0"/>
        <w:ind w:firstLine="709"/>
        <w:jc w:val="both"/>
        <w:rPr>
          <w:rFonts w:ascii="Times New Roman" w:hAnsi="Times New Roman" w:cs="Times New Roman"/>
          <w:sz w:val="28"/>
          <w:szCs w:val="28"/>
        </w:rPr>
      </w:pPr>
      <w:r w:rsidRPr="00FF2CAC">
        <w:rPr>
          <w:rFonts w:ascii="Times New Roman" w:hAnsi="Times New Roman" w:cs="Times New Roman"/>
          <w:sz w:val="28"/>
          <w:szCs w:val="28"/>
        </w:rPr>
        <w:t xml:space="preserve">Для консультаций </w:t>
      </w:r>
      <w:r>
        <w:rPr>
          <w:rFonts w:ascii="Times New Roman" w:hAnsi="Times New Roman" w:cs="Times New Roman"/>
          <w:sz w:val="28"/>
          <w:szCs w:val="28"/>
        </w:rPr>
        <w:t xml:space="preserve">обучающихся-практикантов по </w:t>
      </w:r>
      <w:r w:rsidRPr="00FF2CAC">
        <w:rPr>
          <w:rFonts w:ascii="Times New Roman" w:hAnsi="Times New Roman" w:cs="Times New Roman"/>
          <w:sz w:val="28"/>
          <w:szCs w:val="28"/>
        </w:rPr>
        <w:t xml:space="preserve">актуальным вопросам подготовки и реализации учебного процесса привлекаются высококвалифицированные научно-педагогические сотрудники </w:t>
      </w:r>
      <w:r>
        <w:rPr>
          <w:rFonts w:ascii="Times New Roman" w:hAnsi="Times New Roman" w:cs="Times New Roman"/>
          <w:sz w:val="28"/>
          <w:szCs w:val="28"/>
        </w:rPr>
        <w:t>академии</w:t>
      </w:r>
      <w:r w:rsidRPr="00FF2CAC">
        <w:rPr>
          <w:rFonts w:ascii="Times New Roman" w:hAnsi="Times New Roman" w:cs="Times New Roman"/>
          <w:sz w:val="28"/>
          <w:szCs w:val="28"/>
        </w:rPr>
        <w:t xml:space="preserve">, имеющие достижения в научно-методической и учебной деятельности. Базами практики являются кафедры </w:t>
      </w:r>
      <w:r>
        <w:rPr>
          <w:rFonts w:ascii="Times New Roman" w:hAnsi="Times New Roman" w:cs="Times New Roman"/>
          <w:sz w:val="28"/>
          <w:szCs w:val="28"/>
        </w:rPr>
        <w:t>академии</w:t>
      </w:r>
      <w:r w:rsidRPr="00FF2CAC">
        <w:rPr>
          <w:rFonts w:ascii="Times New Roman" w:hAnsi="Times New Roman" w:cs="Times New Roman"/>
          <w:sz w:val="28"/>
          <w:szCs w:val="28"/>
        </w:rPr>
        <w:t xml:space="preserve">, участвующие в реализации ОП подготовки </w:t>
      </w:r>
      <w:r>
        <w:rPr>
          <w:rFonts w:ascii="Times New Roman" w:hAnsi="Times New Roman" w:cs="Times New Roman"/>
          <w:sz w:val="28"/>
          <w:szCs w:val="28"/>
        </w:rPr>
        <w:t>обучающих</w:t>
      </w:r>
      <w:r w:rsidR="00E86C11">
        <w:rPr>
          <w:rFonts w:ascii="Times New Roman" w:hAnsi="Times New Roman" w:cs="Times New Roman"/>
          <w:sz w:val="28"/>
          <w:szCs w:val="28"/>
        </w:rPr>
        <w:t>ся</w:t>
      </w:r>
      <w:r>
        <w:rPr>
          <w:rFonts w:ascii="Times New Roman" w:hAnsi="Times New Roman" w:cs="Times New Roman"/>
          <w:sz w:val="28"/>
          <w:szCs w:val="28"/>
        </w:rPr>
        <w:t xml:space="preserve"> </w:t>
      </w:r>
      <w:r w:rsidRPr="00FF2CAC">
        <w:rPr>
          <w:rFonts w:ascii="Times New Roman" w:hAnsi="Times New Roman" w:cs="Times New Roman"/>
          <w:sz w:val="28"/>
          <w:szCs w:val="28"/>
        </w:rPr>
        <w:t>направлени</w:t>
      </w:r>
      <w:r w:rsidR="00E86C11">
        <w:rPr>
          <w:rFonts w:ascii="Times New Roman" w:hAnsi="Times New Roman" w:cs="Times New Roman"/>
          <w:sz w:val="28"/>
          <w:szCs w:val="28"/>
        </w:rPr>
        <w:t>я</w:t>
      </w:r>
      <w:r>
        <w:rPr>
          <w:rFonts w:ascii="Times New Roman" w:hAnsi="Times New Roman" w:cs="Times New Roman"/>
          <w:sz w:val="28"/>
          <w:szCs w:val="28"/>
        </w:rPr>
        <w:t xml:space="preserve"> подготовк</w:t>
      </w:r>
      <w:r w:rsidR="005414DC">
        <w:rPr>
          <w:rFonts w:ascii="Times New Roman" w:hAnsi="Times New Roman" w:cs="Times New Roman"/>
          <w:sz w:val="28"/>
          <w:szCs w:val="28"/>
        </w:rPr>
        <w:t>и</w:t>
      </w:r>
      <w:r>
        <w:rPr>
          <w:rFonts w:ascii="Times New Roman" w:hAnsi="Times New Roman" w:cs="Times New Roman"/>
          <w:sz w:val="28"/>
          <w:szCs w:val="28"/>
        </w:rPr>
        <w:t xml:space="preserve"> 38.04.01 Экономика </w:t>
      </w:r>
      <w:r w:rsidR="005414DC">
        <w:rPr>
          <w:rFonts w:ascii="Times New Roman" w:hAnsi="Times New Roman" w:cs="Times New Roman"/>
          <w:sz w:val="28"/>
          <w:szCs w:val="28"/>
        </w:rPr>
        <w:t xml:space="preserve">направленность (профиль) </w:t>
      </w:r>
      <w:r>
        <w:rPr>
          <w:rFonts w:ascii="Times New Roman" w:hAnsi="Times New Roman" w:cs="Times New Roman"/>
          <w:sz w:val="28"/>
          <w:szCs w:val="28"/>
        </w:rPr>
        <w:t>«Бухгалтерский учет и финансовый менеджмент»</w:t>
      </w:r>
      <w:r w:rsidRPr="00FF2CAC">
        <w:rPr>
          <w:rFonts w:ascii="Times New Roman" w:hAnsi="Times New Roman" w:cs="Times New Roman"/>
          <w:sz w:val="28"/>
          <w:szCs w:val="28"/>
        </w:rPr>
        <w:t>. Выбор базы практики осуществляется с учетом научных интересов</w:t>
      </w:r>
      <w:r w:rsidR="00D86521">
        <w:rPr>
          <w:rFonts w:ascii="Times New Roman" w:hAnsi="Times New Roman" w:cs="Times New Roman"/>
          <w:sz w:val="28"/>
          <w:szCs w:val="28"/>
        </w:rPr>
        <w:t xml:space="preserve"> обучающегося</w:t>
      </w:r>
      <w:r w:rsidRPr="00FF2CAC">
        <w:rPr>
          <w:rFonts w:ascii="Times New Roman" w:hAnsi="Times New Roman" w:cs="Times New Roman"/>
          <w:sz w:val="28"/>
          <w:szCs w:val="28"/>
        </w:rPr>
        <w:t xml:space="preserve">, темы </w:t>
      </w:r>
      <w:r w:rsidR="00D86521">
        <w:rPr>
          <w:rFonts w:ascii="Times New Roman" w:hAnsi="Times New Roman" w:cs="Times New Roman"/>
          <w:sz w:val="28"/>
          <w:szCs w:val="28"/>
        </w:rPr>
        <w:t>выпускной квалификационной работы.</w:t>
      </w:r>
    </w:p>
    <w:p w:rsidR="009304E8" w:rsidRPr="009304E8" w:rsidRDefault="000A5819"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Производственная практика (практика по получению профессиональный умений и опыта профессиональной деятельности (в том 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Pr="00235310">
        <w:rPr>
          <w:rFonts w:ascii="Times New Roman" w:hAnsi="Times New Roman" w:cs="Times New Roman"/>
          <w:sz w:val="28"/>
          <w:szCs w:val="28"/>
        </w:rPr>
        <w:t xml:space="preserve"> </w:t>
      </w:r>
      <w:r w:rsidR="009304E8">
        <w:rPr>
          <w:rFonts w:ascii="Times New Roman" w:hAnsi="Times New Roman" w:cs="Times New Roman"/>
          <w:color w:val="000000"/>
          <w:sz w:val="28"/>
          <w:szCs w:val="28"/>
        </w:rPr>
        <w:t xml:space="preserve">обучающихся </w:t>
      </w:r>
      <w:r w:rsidR="009304E8" w:rsidRPr="009304E8">
        <w:rPr>
          <w:rFonts w:ascii="Times New Roman" w:hAnsi="Times New Roman" w:cs="Times New Roman"/>
          <w:color w:val="000000"/>
          <w:sz w:val="28"/>
          <w:szCs w:val="28"/>
        </w:rPr>
        <w:t xml:space="preserve">проходит в следующих формах: </w:t>
      </w:r>
    </w:p>
    <w:p w:rsidR="009304E8" w:rsidRPr="009304E8" w:rsidRDefault="009304E8" w:rsidP="006C1E67">
      <w:pPr>
        <w:pStyle w:val="a3"/>
        <w:numPr>
          <w:ilvl w:val="0"/>
          <w:numId w:val="14"/>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sidRPr="009304E8">
        <w:rPr>
          <w:rFonts w:ascii="Times New Roman" w:hAnsi="Times New Roman" w:cs="Times New Roman"/>
          <w:color w:val="000000"/>
          <w:sz w:val="28"/>
          <w:szCs w:val="28"/>
        </w:rPr>
        <w:t xml:space="preserve">участие </w:t>
      </w:r>
      <w:r>
        <w:rPr>
          <w:rFonts w:ascii="Times New Roman" w:hAnsi="Times New Roman" w:cs="Times New Roman"/>
          <w:color w:val="000000"/>
          <w:sz w:val="28"/>
          <w:szCs w:val="28"/>
        </w:rPr>
        <w:t xml:space="preserve">обучающегося-практиканта </w:t>
      </w:r>
      <w:r w:rsidRPr="009304E8">
        <w:rPr>
          <w:rFonts w:ascii="Times New Roman" w:hAnsi="Times New Roman" w:cs="Times New Roman"/>
          <w:color w:val="000000"/>
          <w:sz w:val="28"/>
          <w:szCs w:val="28"/>
        </w:rPr>
        <w:t xml:space="preserve">в подготовке лекции по теме, определенной руководителем </w:t>
      </w:r>
      <w:r>
        <w:rPr>
          <w:rFonts w:ascii="Times New Roman" w:hAnsi="Times New Roman" w:cs="Times New Roman"/>
          <w:color w:val="000000"/>
          <w:sz w:val="28"/>
          <w:szCs w:val="28"/>
        </w:rPr>
        <w:t xml:space="preserve">практики </w:t>
      </w:r>
      <w:r w:rsidRPr="009304E8">
        <w:rPr>
          <w:rFonts w:ascii="Times New Roman" w:hAnsi="Times New Roman" w:cs="Times New Roman"/>
          <w:color w:val="000000"/>
          <w:sz w:val="28"/>
          <w:szCs w:val="28"/>
        </w:rPr>
        <w:t>и соответствующей</w:t>
      </w:r>
      <w:r>
        <w:rPr>
          <w:rFonts w:ascii="Times New Roman" w:hAnsi="Times New Roman" w:cs="Times New Roman"/>
          <w:color w:val="000000"/>
          <w:sz w:val="28"/>
          <w:szCs w:val="28"/>
        </w:rPr>
        <w:t xml:space="preserve"> направлению научных интересов</w:t>
      </w:r>
      <w:r w:rsidRPr="009304E8">
        <w:rPr>
          <w:rFonts w:ascii="Times New Roman" w:hAnsi="Times New Roman" w:cs="Times New Roman"/>
          <w:color w:val="000000"/>
          <w:sz w:val="28"/>
          <w:szCs w:val="28"/>
        </w:rPr>
        <w:t xml:space="preserve"> </w:t>
      </w:r>
      <w:r w:rsidR="00E86C11">
        <w:rPr>
          <w:rFonts w:ascii="Times New Roman" w:hAnsi="Times New Roman" w:cs="Times New Roman"/>
          <w:color w:val="000000"/>
          <w:sz w:val="28"/>
          <w:szCs w:val="28"/>
        </w:rPr>
        <w:t>обучающегося-практиканта</w:t>
      </w:r>
      <w:r w:rsidRPr="009304E8">
        <w:rPr>
          <w:rFonts w:ascii="Times New Roman" w:hAnsi="Times New Roman" w:cs="Times New Roman"/>
          <w:color w:val="000000"/>
          <w:sz w:val="28"/>
          <w:szCs w:val="28"/>
        </w:rPr>
        <w:t xml:space="preserve">; </w:t>
      </w:r>
    </w:p>
    <w:p w:rsidR="009304E8" w:rsidRPr="009304E8" w:rsidRDefault="009304E8" w:rsidP="006C1E67">
      <w:pPr>
        <w:pStyle w:val="a3"/>
        <w:numPr>
          <w:ilvl w:val="0"/>
          <w:numId w:val="14"/>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sidRPr="009304E8">
        <w:rPr>
          <w:rFonts w:ascii="Times New Roman" w:hAnsi="Times New Roman" w:cs="Times New Roman"/>
          <w:color w:val="000000"/>
          <w:sz w:val="28"/>
          <w:szCs w:val="28"/>
        </w:rPr>
        <w:t>подготовка и проведение семинара по теме, определенной руководителем и соответствующей</w:t>
      </w:r>
      <w:r>
        <w:rPr>
          <w:rFonts w:ascii="Times New Roman" w:hAnsi="Times New Roman" w:cs="Times New Roman"/>
          <w:color w:val="000000"/>
          <w:sz w:val="28"/>
          <w:szCs w:val="28"/>
        </w:rPr>
        <w:t xml:space="preserve"> направлению научных интересов обучающегося-практиканта</w:t>
      </w:r>
      <w:r w:rsidRPr="009304E8">
        <w:rPr>
          <w:rFonts w:ascii="Times New Roman" w:hAnsi="Times New Roman" w:cs="Times New Roman"/>
          <w:color w:val="000000"/>
          <w:sz w:val="28"/>
          <w:szCs w:val="28"/>
        </w:rPr>
        <w:t xml:space="preserve">; </w:t>
      </w:r>
    </w:p>
    <w:p w:rsidR="009304E8" w:rsidRPr="009304E8" w:rsidRDefault="009304E8" w:rsidP="006C1E67">
      <w:pPr>
        <w:pStyle w:val="a3"/>
        <w:numPr>
          <w:ilvl w:val="0"/>
          <w:numId w:val="14"/>
        </w:numPr>
        <w:tabs>
          <w:tab w:val="left" w:pos="709"/>
          <w:tab w:val="left" w:pos="1134"/>
        </w:tabs>
        <w:autoSpaceDE w:val="0"/>
        <w:autoSpaceDN w:val="0"/>
        <w:adjustRightInd w:val="0"/>
        <w:ind w:left="0" w:firstLine="709"/>
        <w:jc w:val="both"/>
        <w:rPr>
          <w:rFonts w:ascii="Times New Roman" w:hAnsi="Times New Roman" w:cs="Times New Roman"/>
          <w:sz w:val="28"/>
          <w:szCs w:val="28"/>
        </w:rPr>
      </w:pPr>
      <w:r w:rsidRPr="009304E8">
        <w:rPr>
          <w:rFonts w:ascii="Times New Roman" w:hAnsi="Times New Roman" w:cs="Times New Roman"/>
          <w:color w:val="000000"/>
          <w:sz w:val="28"/>
          <w:szCs w:val="28"/>
        </w:rPr>
        <w:t xml:space="preserve">подготовка кейсов, материалов для практических работ, составление </w:t>
      </w:r>
      <w:r w:rsidRPr="009304E8">
        <w:rPr>
          <w:rFonts w:ascii="Times New Roman" w:hAnsi="Times New Roman" w:cs="Times New Roman"/>
          <w:sz w:val="28"/>
          <w:szCs w:val="28"/>
        </w:rPr>
        <w:t xml:space="preserve">задач и т.д. по заданию научного руководителя; </w:t>
      </w:r>
    </w:p>
    <w:p w:rsidR="009304E8" w:rsidRPr="009304E8" w:rsidRDefault="009304E8" w:rsidP="006C1E67">
      <w:pPr>
        <w:pStyle w:val="a3"/>
        <w:numPr>
          <w:ilvl w:val="0"/>
          <w:numId w:val="14"/>
        </w:numPr>
        <w:tabs>
          <w:tab w:val="left" w:pos="709"/>
          <w:tab w:val="left" w:pos="1134"/>
        </w:tabs>
        <w:autoSpaceDE w:val="0"/>
        <w:autoSpaceDN w:val="0"/>
        <w:adjustRightInd w:val="0"/>
        <w:ind w:left="0" w:firstLine="709"/>
        <w:jc w:val="both"/>
        <w:rPr>
          <w:rFonts w:ascii="Times New Roman" w:hAnsi="Times New Roman" w:cs="Times New Roman"/>
          <w:sz w:val="28"/>
          <w:szCs w:val="28"/>
        </w:rPr>
      </w:pPr>
      <w:r w:rsidRPr="009304E8">
        <w:rPr>
          <w:rFonts w:ascii="Times New Roman" w:hAnsi="Times New Roman" w:cs="Times New Roman"/>
          <w:sz w:val="28"/>
          <w:szCs w:val="28"/>
        </w:rPr>
        <w:t xml:space="preserve">участие в проведении деловой игры для обучающихся; </w:t>
      </w:r>
    </w:p>
    <w:p w:rsidR="009304E8" w:rsidRPr="009304E8" w:rsidRDefault="009304E8" w:rsidP="006C1E67">
      <w:pPr>
        <w:pStyle w:val="a3"/>
        <w:numPr>
          <w:ilvl w:val="0"/>
          <w:numId w:val="14"/>
        </w:numPr>
        <w:tabs>
          <w:tab w:val="left" w:pos="709"/>
          <w:tab w:val="left" w:pos="1134"/>
        </w:tabs>
        <w:autoSpaceDE w:val="0"/>
        <w:autoSpaceDN w:val="0"/>
        <w:adjustRightInd w:val="0"/>
        <w:ind w:left="0" w:firstLine="709"/>
        <w:jc w:val="both"/>
        <w:rPr>
          <w:rFonts w:ascii="Times New Roman" w:hAnsi="Times New Roman" w:cs="Times New Roman"/>
          <w:sz w:val="28"/>
          <w:szCs w:val="28"/>
        </w:rPr>
      </w:pPr>
      <w:r w:rsidRPr="009304E8">
        <w:rPr>
          <w:rFonts w:ascii="Times New Roman" w:hAnsi="Times New Roman" w:cs="Times New Roman"/>
          <w:sz w:val="28"/>
          <w:szCs w:val="28"/>
        </w:rPr>
        <w:t xml:space="preserve">участие в проверке курсовых работ и отчетов по практикам; </w:t>
      </w:r>
    </w:p>
    <w:p w:rsidR="009304E8" w:rsidRPr="009304E8" w:rsidRDefault="009304E8" w:rsidP="006C1E67">
      <w:pPr>
        <w:pStyle w:val="a3"/>
        <w:numPr>
          <w:ilvl w:val="0"/>
          <w:numId w:val="14"/>
        </w:numPr>
        <w:tabs>
          <w:tab w:val="left" w:pos="709"/>
          <w:tab w:val="left" w:pos="1134"/>
        </w:tabs>
        <w:autoSpaceDE w:val="0"/>
        <w:autoSpaceDN w:val="0"/>
        <w:adjustRightInd w:val="0"/>
        <w:ind w:left="0" w:firstLine="709"/>
        <w:jc w:val="both"/>
        <w:rPr>
          <w:rFonts w:ascii="Times New Roman" w:hAnsi="Times New Roman" w:cs="Times New Roman"/>
          <w:sz w:val="28"/>
          <w:szCs w:val="28"/>
        </w:rPr>
      </w:pPr>
      <w:r w:rsidRPr="009304E8">
        <w:rPr>
          <w:rFonts w:ascii="Times New Roman" w:hAnsi="Times New Roman" w:cs="Times New Roman"/>
          <w:sz w:val="28"/>
          <w:szCs w:val="28"/>
        </w:rPr>
        <w:lastRenderedPageBreak/>
        <w:t xml:space="preserve">другие формы работ, определенные научным руководителем. </w:t>
      </w:r>
    </w:p>
    <w:p w:rsidR="009304E8" w:rsidRDefault="009304E8" w:rsidP="006C1E67">
      <w:pPr>
        <w:tabs>
          <w:tab w:val="left" w:pos="709"/>
        </w:tabs>
        <w:autoSpaceDE w:val="0"/>
        <w:autoSpaceDN w:val="0"/>
        <w:adjustRightInd w:val="0"/>
        <w:ind w:firstLine="709"/>
        <w:jc w:val="both"/>
        <w:rPr>
          <w:rFonts w:ascii="Times New Roman" w:hAnsi="Times New Roman" w:cs="Times New Roman"/>
          <w:sz w:val="28"/>
          <w:szCs w:val="28"/>
        </w:rPr>
      </w:pPr>
      <w:r w:rsidRPr="009304E8">
        <w:rPr>
          <w:rFonts w:ascii="Times New Roman" w:hAnsi="Times New Roman" w:cs="Times New Roman"/>
          <w:sz w:val="28"/>
          <w:szCs w:val="28"/>
        </w:rPr>
        <w:t xml:space="preserve">Организация </w:t>
      </w:r>
      <w:r w:rsidR="000A5819">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0A5819" w:rsidRPr="00235310">
        <w:rPr>
          <w:rFonts w:ascii="Times New Roman" w:hAnsi="Times New Roman" w:cs="Times New Roman"/>
          <w:sz w:val="28"/>
          <w:szCs w:val="28"/>
        </w:rPr>
        <w:t>педагогическ</w:t>
      </w:r>
      <w:r w:rsidR="000A5819">
        <w:rPr>
          <w:rFonts w:ascii="Times New Roman" w:hAnsi="Times New Roman" w:cs="Times New Roman"/>
          <w:sz w:val="28"/>
          <w:szCs w:val="28"/>
        </w:rPr>
        <w:t>ая</w:t>
      </w:r>
      <w:r w:rsidR="000A5819" w:rsidRPr="00235310">
        <w:rPr>
          <w:rFonts w:ascii="Times New Roman" w:hAnsi="Times New Roman" w:cs="Times New Roman"/>
          <w:sz w:val="28"/>
          <w:szCs w:val="28"/>
        </w:rPr>
        <w:t xml:space="preserve"> практик</w:t>
      </w:r>
      <w:r w:rsidR="000A5819">
        <w:rPr>
          <w:rFonts w:ascii="Times New Roman" w:hAnsi="Times New Roman" w:cs="Times New Roman"/>
          <w:sz w:val="28"/>
          <w:szCs w:val="28"/>
        </w:rPr>
        <w:t>а))</w:t>
      </w:r>
      <w:r w:rsidR="000A5819" w:rsidRPr="00235310">
        <w:rPr>
          <w:rFonts w:ascii="Times New Roman" w:hAnsi="Times New Roman" w:cs="Times New Roman"/>
          <w:sz w:val="28"/>
          <w:szCs w:val="28"/>
        </w:rPr>
        <w:t xml:space="preserve"> </w:t>
      </w:r>
      <w:r w:rsidRPr="009304E8">
        <w:rPr>
          <w:rFonts w:ascii="Times New Roman" w:hAnsi="Times New Roman" w:cs="Times New Roman"/>
          <w:sz w:val="28"/>
          <w:szCs w:val="28"/>
        </w:rPr>
        <w:t xml:space="preserve">направлена на обеспечение непрерывности и последовательности овладения </w:t>
      </w:r>
      <w:r w:rsidR="00C23113">
        <w:rPr>
          <w:rFonts w:ascii="Times New Roman" w:hAnsi="Times New Roman" w:cs="Times New Roman"/>
          <w:sz w:val="28"/>
          <w:szCs w:val="28"/>
        </w:rPr>
        <w:t>обучающи</w:t>
      </w:r>
      <w:r w:rsidR="005414DC">
        <w:rPr>
          <w:rFonts w:ascii="Times New Roman" w:hAnsi="Times New Roman" w:cs="Times New Roman"/>
          <w:sz w:val="28"/>
          <w:szCs w:val="28"/>
        </w:rPr>
        <w:t>ми</w:t>
      </w:r>
      <w:r w:rsidR="00C23113">
        <w:rPr>
          <w:rFonts w:ascii="Times New Roman" w:hAnsi="Times New Roman" w:cs="Times New Roman"/>
          <w:sz w:val="28"/>
          <w:szCs w:val="28"/>
        </w:rPr>
        <w:t>ся</w:t>
      </w:r>
      <w:r w:rsidRPr="009304E8">
        <w:rPr>
          <w:rFonts w:ascii="Times New Roman" w:hAnsi="Times New Roman" w:cs="Times New Roman"/>
          <w:sz w:val="28"/>
          <w:szCs w:val="28"/>
        </w:rPr>
        <w:t xml:space="preserve"> навыками и умениями профессиональной деятельности в соответствии с требованиями к уровню подготовки </w:t>
      </w:r>
      <w:r>
        <w:rPr>
          <w:rFonts w:ascii="Times New Roman" w:hAnsi="Times New Roman" w:cs="Times New Roman"/>
          <w:sz w:val="28"/>
          <w:szCs w:val="28"/>
        </w:rPr>
        <w:t>обучающихся по направлению подготовки 38.04.01 Экономика</w:t>
      </w:r>
      <w:r w:rsidRPr="009304E8">
        <w:rPr>
          <w:rFonts w:ascii="Times New Roman" w:hAnsi="Times New Roman" w:cs="Times New Roman"/>
          <w:sz w:val="28"/>
          <w:szCs w:val="28"/>
        </w:rPr>
        <w:t xml:space="preserve">. Практика проводится в соответствии с индивидуальной программой, составленной </w:t>
      </w:r>
      <w:r w:rsidR="00C23113">
        <w:rPr>
          <w:rFonts w:ascii="Times New Roman" w:hAnsi="Times New Roman" w:cs="Times New Roman"/>
          <w:sz w:val="28"/>
          <w:szCs w:val="28"/>
        </w:rPr>
        <w:t>обучающи</w:t>
      </w:r>
      <w:r w:rsidR="005414DC">
        <w:rPr>
          <w:rFonts w:ascii="Times New Roman" w:hAnsi="Times New Roman" w:cs="Times New Roman"/>
          <w:sz w:val="28"/>
          <w:szCs w:val="28"/>
        </w:rPr>
        <w:t>м</w:t>
      </w:r>
      <w:r w:rsidR="00C23113">
        <w:rPr>
          <w:rFonts w:ascii="Times New Roman" w:hAnsi="Times New Roman" w:cs="Times New Roman"/>
          <w:sz w:val="28"/>
          <w:szCs w:val="28"/>
        </w:rPr>
        <w:t>ся</w:t>
      </w:r>
      <w:r w:rsidRPr="009304E8">
        <w:rPr>
          <w:rFonts w:ascii="Times New Roman" w:hAnsi="Times New Roman" w:cs="Times New Roman"/>
          <w:sz w:val="28"/>
          <w:szCs w:val="28"/>
        </w:rPr>
        <w:t xml:space="preserve"> совместно с научным руководителем. В программе указываются формы отчетности.</w:t>
      </w:r>
    </w:p>
    <w:p w:rsidR="00152028" w:rsidRDefault="00E86C11"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Производственная</w:t>
      </w:r>
      <w:r w:rsidR="0047135F">
        <w:rPr>
          <w:rFonts w:ascii="Times New Roman" w:hAnsi="Times New Roman" w:cs="Times New Roman"/>
          <w:sz w:val="28"/>
          <w:szCs w:val="28"/>
        </w:rPr>
        <w:t xml:space="preserve"> практика (практика по получению профессиональный умений и опыта профессиональной деятельности (в том числе </w:t>
      </w:r>
      <w:r w:rsidR="0047135F" w:rsidRPr="00235310">
        <w:rPr>
          <w:rFonts w:ascii="Times New Roman" w:hAnsi="Times New Roman" w:cs="Times New Roman"/>
          <w:sz w:val="28"/>
          <w:szCs w:val="28"/>
        </w:rPr>
        <w:t>педагогическ</w:t>
      </w:r>
      <w:r w:rsidR="0047135F">
        <w:rPr>
          <w:rFonts w:ascii="Times New Roman" w:hAnsi="Times New Roman" w:cs="Times New Roman"/>
          <w:sz w:val="28"/>
          <w:szCs w:val="28"/>
        </w:rPr>
        <w:t>ая</w:t>
      </w:r>
      <w:r w:rsidR="0047135F" w:rsidRPr="00235310">
        <w:rPr>
          <w:rFonts w:ascii="Times New Roman" w:hAnsi="Times New Roman" w:cs="Times New Roman"/>
          <w:sz w:val="28"/>
          <w:szCs w:val="28"/>
        </w:rPr>
        <w:t xml:space="preserve"> практик</w:t>
      </w:r>
      <w:r w:rsidR="0047135F">
        <w:rPr>
          <w:rFonts w:ascii="Times New Roman" w:hAnsi="Times New Roman" w:cs="Times New Roman"/>
          <w:sz w:val="28"/>
          <w:szCs w:val="28"/>
        </w:rPr>
        <w:t>а))</w:t>
      </w:r>
      <w:r w:rsidR="0047135F" w:rsidRPr="00235310">
        <w:rPr>
          <w:rFonts w:ascii="Times New Roman" w:hAnsi="Times New Roman" w:cs="Times New Roman"/>
          <w:sz w:val="28"/>
          <w:szCs w:val="28"/>
        </w:rPr>
        <w:t xml:space="preserve"> </w:t>
      </w:r>
      <w:r w:rsidR="0047135F">
        <w:rPr>
          <w:rFonts w:ascii="Times New Roman" w:hAnsi="Times New Roman" w:cs="Times New Roman"/>
          <w:sz w:val="28"/>
          <w:szCs w:val="28"/>
        </w:rPr>
        <w:t xml:space="preserve"> </w:t>
      </w:r>
      <w:r w:rsidR="00152028">
        <w:rPr>
          <w:rFonts w:ascii="Times New Roman" w:hAnsi="Times New Roman" w:cs="Times New Roman"/>
          <w:color w:val="000000"/>
          <w:sz w:val="28"/>
          <w:szCs w:val="28"/>
        </w:rPr>
        <w:t>обучающихся по направлению подготовки 38.04.01</w:t>
      </w:r>
      <w:r w:rsidR="000A5819">
        <w:rPr>
          <w:rFonts w:ascii="Times New Roman" w:hAnsi="Times New Roman" w:cs="Times New Roman"/>
          <w:color w:val="000000"/>
          <w:sz w:val="28"/>
          <w:szCs w:val="28"/>
        </w:rPr>
        <w:t xml:space="preserve"> </w:t>
      </w:r>
      <w:r w:rsidR="00152028">
        <w:rPr>
          <w:rFonts w:ascii="Times New Roman" w:hAnsi="Times New Roman" w:cs="Times New Roman"/>
          <w:color w:val="000000"/>
          <w:sz w:val="28"/>
          <w:szCs w:val="28"/>
        </w:rPr>
        <w:t>Экономика</w:t>
      </w:r>
      <w:r w:rsidR="0047135F">
        <w:rPr>
          <w:rFonts w:ascii="Times New Roman" w:hAnsi="Times New Roman" w:cs="Times New Roman"/>
          <w:color w:val="000000"/>
          <w:sz w:val="28"/>
          <w:szCs w:val="28"/>
        </w:rPr>
        <w:t xml:space="preserve"> </w:t>
      </w:r>
      <w:r w:rsidR="0047135F">
        <w:rPr>
          <w:rFonts w:ascii="Times New Roman" w:hAnsi="Times New Roman" w:cs="Times New Roman"/>
          <w:sz w:val="28"/>
          <w:szCs w:val="28"/>
        </w:rPr>
        <w:t>направленность (профиль) «Бухгалтерский учет и финансовый менеджмент»</w:t>
      </w:r>
      <w:r w:rsidR="00152028">
        <w:rPr>
          <w:rFonts w:ascii="Times New Roman" w:hAnsi="Times New Roman" w:cs="Times New Roman"/>
          <w:color w:val="000000"/>
          <w:sz w:val="28"/>
          <w:szCs w:val="28"/>
        </w:rPr>
        <w:t xml:space="preserve"> организуется в три этапа:</w:t>
      </w:r>
    </w:p>
    <w:p w:rsidR="00386B61" w:rsidRPr="00E86C11" w:rsidRDefault="00386B61" w:rsidP="006C1E67">
      <w:pPr>
        <w:pStyle w:val="a3"/>
        <w:numPr>
          <w:ilvl w:val="0"/>
          <w:numId w:val="13"/>
        </w:numPr>
        <w:tabs>
          <w:tab w:val="left" w:pos="709"/>
        </w:tabs>
        <w:autoSpaceDE w:val="0"/>
        <w:autoSpaceDN w:val="0"/>
        <w:adjustRightInd w:val="0"/>
        <w:jc w:val="both"/>
        <w:rPr>
          <w:rFonts w:ascii="Times New Roman" w:hAnsi="Times New Roman" w:cs="Times New Roman"/>
          <w:b/>
          <w:color w:val="000000"/>
          <w:sz w:val="28"/>
          <w:szCs w:val="28"/>
        </w:rPr>
      </w:pPr>
      <w:r w:rsidRPr="00E86C11">
        <w:rPr>
          <w:rFonts w:ascii="Times New Roman" w:hAnsi="Times New Roman" w:cs="Times New Roman"/>
          <w:b/>
          <w:color w:val="000000"/>
          <w:sz w:val="28"/>
          <w:szCs w:val="28"/>
        </w:rPr>
        <w:t>Подготовительный этап.</w:t>
      </w:r>
    </w:p>
    <w:p w:rsidR="00386B61" w:rsidRDefault="00386B61"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152028">
        <w:rPr>
          <w:rFonts w:ascii="Times New Roman" w:hAnsi="Times New Roman" w:cs="Times New Roman"/>
          <w:color w:val="000000"/>
          <w:sz w:val="28"/>
          <w:szCs w:val="28"/>
        </w:rPr>
        <w:t xml:space="preserve">Перед педагогической практикой в начале соответствующих семестров </w:t>
      </w:r>
      <w:r>
        <w:rPr>
          <w:rFonts w:ascii="Times New Roman" w:hAnsi="Times New Roman" w:cs="Times New Roman"/>
          <w:color w:val="000000"/>
          <w:sz w:val="28"/>
          <w:szCs w:val="28"/>
        </w:rPr>
        <w:t>руководитель магистерской про</w:t>
      </w:r>
      <w:r w:rsidR="00E86C11">
        <w:rPr>
          <w:rFonts w:ascii="Times New Roman" w:hAnsi="Times New Roman" w:cs="Times New Roman"/>
          <w:color w:val="000000"/>
          <w:sz w:val="28"/>
          <w:szCs w:val="28"/>
        </w:rPr>
        <w:t>граммы совместно</w:t>
      </w:r>
      <w:r>
        <w:rPr>
          <w:rFonts w:ascii="Times New Roman" w:hAnsi="Times New Roman" w:cs="Times New Roman"/>
          <w:color w:val="000000"/>
          <w:sz w:val="28"/>
          <w:szCs w:val="28"/>
        </w:rPr>
        <w:t xml:space="preserve"> с руково</w:t>
      </w:r>
      <w:r w:rsidR="00E86C11">
        <w:rPr>
          <w:rFonts w:ascii="Times New Roman" w:hAnsi="Times New Roman" w:cs="Times New Roman"/>
          <w:color w:val="000000"/>
          <w:sz w:val="28"/>
          <w:szCs w:val="28"/>
        </w:rPr>
        <w:t>дителем</w:t>
      </w:r>
      <w:r>
        <w:rPr>
          <w:rFonts w:ascii="Times New Roman" w:hAnsi="Times New Roman" w:cs="Times New Roman"/>
          <w:color w:val="000000"/>
          <w:sz w:val="28"/>
          <w:szCs w:val="28"/>
        </w:rPr>
        <w:t xml:space="preserve"> практики, научными руководителями и сотрудниками </w:t>
      </w:r>
      <w:r w:rsidRPr="00152028">
        <w:rPr>
          <w:rFonts w:ascii="Times New Roman" w:hAnsi="Times New Roman" w:cs="Times New Roman"/>
          <w:color w:val="000000"/>
          <w:sz w:val="28"/>
          <w:szCs w:val="28"/>
        </w:rPr>
        <w:t>кафедр</w:t>
      </w:r>
      <w:r>
        <w:rPr>
          <w:rFonts w:ascii="Times New Roman" w:hAnsi="Times New Roman" w:cs="Times New Roman"/>
          <w:color w:val="000000"/>
          <w:sz w:val="28"/>
          <w:szCs w:val="28"/>
        </w:rPr>
        <w:t>ы</w:t>
      </w:r>
      <w:r w:rsidRPr="00152028">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 xml:space="preserve">ухгалтерского учета </w:t>
      </w:r>
      <w:r w:rsidRPr="00152028">
        <w:rPr>
          <w:rFonts w:ascii="Times New Roman" w:hAnsi="Times New Roman" w:cs="Times New Roman"/>
          <w:color w:val="000000"/>
          <w:sz w:val="28"/>
          <w:szCs w:val="28"/>
        </w:rPr>
        <w:t xml:space="preserve">проводят установочную конференцию, на которой должны присутствовать все </w:t>
      </w:r>
      <w:r>
        <w:rPr>
          <w:rFonts w:ascii="Times New Roman" w:hAnsi="Times New Roman" w:cs="Times New Roman"/>
          <w:color w:val="000000"/>
          <w:sz w:val="28"/>
          <w:szCs w:val="28"/>
        </w:rPr>
        <w:t xml:space="preserve"> </w:t>
      </w:r>
      <w:r>
        <w:rPr>
          <w:rFonts w:ascii="Times New Roman" w:hAnsi="Times New Roman" w:cs="Times New Roman"/>
          <w:sz w:val="28"/>
          <w:szCs w:val="28"/>
        </w:rPr>
        <w:t>обучающиеся-</w:t>
      </w:r>
      <w:r w:rsidRPr="00152028">
        <w:rPr>
          <w:rFonts w:ascii="Times New Roman" w:hAnsi="Times New Roman" w:cs="Times New Roman"/>
          <w:color w:val="000000"/>
          <w:sz w:val="28"/>
          <w:szCs w:val="28"/>
        </w:rPr>
        <w:t xml:space="preserve">практиканты. </w:t>
      </w:r>
    </w:p>
    <w:p w:rsidR="00386B61" w:rsidRDefault="00386B61"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152028">
        <w:rPr>
          <w:rFonts w:ascii="Times New Roman" w:hAnsi="Times New Roman" w:cs="Times New Roman"/>
          <w:color w:val="000000"/>
          <w:sz w:val="28"/>
          <w:szCs w:val="28"/>
        </w:rPr>
        <w:t xml:space="preserve">На установочной конференции руководитель педпрактики знакомит </w:t>
      </w:r>
      <w:r>
        <w:rPr>
          <w:rFonts w:ascii="Times New Roman" w:hAnsi="Times New Roman" w:cs="Times New Roman"/>
          <w:sz w:val="28"/>
          <w:szCs w:val="28"/>
        </w:rPr>
        <w:t>обучающихся</w:t>
      </w:r>
      <w:r w:rsidRPr="00152028">
        <w:rPr>
          <w:rFonts w:ascii="Times New Roman" w:hAnsi="Times New Roman" w:cs="Times New Roman"/>
          <w:color w:val="000000"/>
          <w:sz w:val="28"/>
          <w:szCs w:val="28"/>
        </w:rPr>
        <w:t xml:space="preserve"> с общими задачами педпрактики, порядком её прохождения и содержанием, объявляет приказ по </w:t>
      </w:r>
      <w:r>
        <w:rPr>
          <w:rFonts w:ascii="Times New Roman" w:hAnsi="Times New Roman" w:cs="Times New Roman"/>
          <w:color w:val="000000"/>
          <w:sz w:val="28"/>
          <w:szCs w:val="28"/>
        </w:rPr>
        <w:t xml:space="preserve">академии </w:t>
      </w:r>
      <w:r w:rsidRPr="00152028">
        <w:rPr>
          <w:rFonts w:ascii="Times New Roman" w:hAnsi="Times New Roman" w:cs="Times New Roman"/>
          <w:color w:val="000000"/>
          <w:sz w:val="28"/>
          <w:szCs w:val="28"/>
        </w:rPr>
        <w:t>о сроках пед</w:t>
      </w:r>
      <w:r>
        <w:rPr>
          <w:rFonts w:ascii="Times New Roman" w:hAnsi="Times New Roman" w:cs="Times New Roman"/>
          <w:color w:val="000000"/>
          <w:sz w:val="28"/>
          <w:szCs w:val="28"/>
        </w:rPr>
        <w:t xml:space="preserve">агогической </w:t>
      </w:r>
      <w:r w:rsidRPr="00152028">
        <w:rPr>
          <w:rFonts w:ascii="Times New Roman" w:hAnsi="Times New Roman" w:cs="Times New Roman"/>
          <w:color w:val="000000"/>
          <w:sz w:val="28"/>
          <w:szCs w:val="28"/>
        </w:rPr>
        <w:t>практики,  организует выдачу заданий и разъясняет порядок их выполнения</w:t>
      </w:r>
      <w:r>
        <w:rPr>
          <w:rFonts w:ascii="Times New Roman" w:hAnsi="Times New Roman" w:cs="Times New Roman"/>
          <w:color w:val="000000"/>
          <w:sz w:val="28"/>
          <w:szCs w:val="28"/>
        </w:rPr>
        <w:t>.</w:t>
      </w:r>
    </w:p>
    <w:p w:rsidR="00386B61" w:rsidRDefault="00386B61" w:rsidP="006C1E67">
      <w:pPr>
        <w:widowControl w:val="0"/>
        <w:tabs>
          <w:tab w:val="left" w:pos="0"/>
          <w:tab w:val="left" w:pos="709"/>
          <w:tab w:val="right" w:leader="underscore" w:pos="9356"/>
        </w:tabs>
        <w:autoSpaceDE w:val="0"/>
        <w:autoSpaceDN w:val="0"/>
        <w:adjustRightInd w:val="0"/>
        <w:jc w:val="both"/>
        <w:rPr>
          <w:rFonts w:ascii="Times New Roman" w:hAnsi="Times New Roman"/>
          <w:sz w:val="28"/>
          <w:szCs w:val="28"/>
        </w:rPr>
      </w:pPr>
      <w:r w:rsidRPr="00386B61">
        <w:rPr>
          <w:rFonts w:ascii="Times New Roman" w:hAnsi="Times New Roman"/>
          <w:sz w:val="28"/>
          <w:szCs w:val="28"/>
        </w:rPr>
        <w:t>Осуществля</w:t>
      </w:r>
      <w:r w:rsidR="00E86C11">
        <w:rPr>
          <w:rFonts w:ascii="Times New Roman" w:hAnsi="Times New Roman"/>
          <w:sz w:val="28"/>
          <w:szCs w:val="28"/>
        </w:rPr>
        <w:t xml:space="preserve">ется знакомство обучающегося с </w:t>
      </w:r>
      <w:r w:rsidRPr="00386B61">
        <w:rPr>
          <w:rFonts w:ascii="Times New Roman" w:hAnsi="Times New Roman"/>
          <w:sz w:val="28"/>
          <w:szCs w:val="28"/>
        </w:rPr>
        <w:t xml:space="preserve">сотрудниками кафедры, правилами внутреннего распорядка, документацией кафедры, в том числе положением о кафедре и должностными  инструкциями сотрудников кафедры. </w:t>
      </w:r>
    </w:p>
    <w:p w:rsidR="00386B61" w:rsidRPr="00386B61" w:rsidRDefault="00386B61"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sz w:val="28"/>
          <w:szCs w:val="28"/>
        </w:rPr>
      </w:pPr>
      <w:r w:rsidRPr="00386B61">
        <w:rPr>
          <w:rFonts w:ascii="Times New Roman" w:hAnsi="Times New Roman"/>
          <w:sz w:val="28"/>
          <w:szCs w:val="28"/>
        </w:rPr>
        <w:t xml:space="preserve">Практикант проходит инструктаж по технике безопасности и пожарной безопасности. </w:t>
      </w:r>
    </w:p>
    <w:p w:rsidR="00260511" w:rsidRPr="00E86C11" w:rsidRDefault="00FF2CAC"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b/>
          <w:sz w:val="28"/>
          <w:szCs w:val="28"/>
        </w:rPr>
      </w:pPr>
      <w:r w:rsidRPr="00E86C11">
        <w:rPr>
          <w:rFonts w:ascii="Times New Roman" w:hAnsi="Times New Roman"/>
          <w:b/>
          <w:sz w:val="28"/>
          <w:szCs w:val="28"/>
        </w:rPr>
        <w:t>2.</w:t>
      </w:r>
      <w:r w:rsidR="00386B61" w:rsidRPr="00E86C11">
        <w:rPr>
          <w:rFonts w:ascii="Times New Roman" w:hAnsi="Times New Roman"/>
          <w:b/>
          <w:sz w:val="28"/>
          <w:szCs w:val="28"/>
        </w:rPr>
        <w:t>Основной этап</w:t>
      </w:r>
      <w:r w:rsidR="00260511" w:rsidRPr="00E86C11">
        <w:rPr>
          <w:rFonts w:ascii="Times New Roman" w:hAnsi="Times New Roman"/>
          <w:b/>
          <w:sz w:val="28"/>
          <w:szCs w:val="28"/>
        </w:rPr>
        <w:t xml:space="preserve">. </w:t>
      </w:r>
    </w:p>
    <w:p w:rsidR="00152028" w:rsidRDefault="00260511"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Об</w:t>
      </w:r>
      <w:r w:rsidR="00386B61" w:rsidRPr="00260511">
        <w:rPr>
          <w:rFonts w:ascii="Times New Roman" w:hAnsi="Times New Roman"/>
          <w:sz w:val="28"/>
          <w:szCs w:val="28"/>
        </w:rPr>
        <w:t>учающийся</w:t>
      </w:r>
      <w:r w:rsidR="009304E8" w:rsidRPr="00260511">
        <w:rPr>
          <w:rFonts w:ascii="Times New Roman" w:hAnsi="Times New Roman"/>
          <w:sz w:val="28"/>
          <w:szCs w:val="28"/>
        </w:rPr>
        <w:t>-практикант</w:t>
      </w:r>
      <w:r w:rsidR="00386B61" w:rsidRPr="00260511">
        <w:rPr>
          <w:rFonts w:ascii="Times New Roman" w:hAnsi="Times New Roman"/>
          <w:sz w:val="28"/>
          <w:szCs w:val="28"/>
        </w:rPr>
        <w:t xml:space="preserve"> под руководством руководителя практики составляет индивидуа</w:t>
      </w:r>
      <w:r w:rsidR="00E905ED">
        <w:rPr>
          <w:rFonts w:ascii="Times New Roman" w:hAnsi="Times New Roman"/>
          <w:sz w:val="28"/>
          <w:szCs w:val="28"/>
        </w:rPr>
        <w:t>льный план прохождения практики, план посещения</w:t>
      </w:r>
      <w:r w:rsidR="00386B61" w:rsidRPr="009304E8">
        <w:rPr>
          <w:rFonts w:ascii="Times New Roman" w:hAnsi="Times New Roman"/>
          <w:sz w:val="28"/>
          <w:szCs w:val="28"/>
        </w:rPr>
        <w:t xml:space="preserve"> обучающимися ознакомительных лекций: изучение методик преподавания лекционных и практических занятий</w:t>
      </w:r>
      <w:r w:rsidR="00E905ED">
        <w:rPr>
          <w:rFonts w:ascii="Times New Roman" w:hAnsi="Times New Roman"/>
          <w:sz w:val="28"/>
          <w:szCs w:val="28"/>
        </w:rPr>
        <w:t>, и</w:t>
      </w:r>
      <w:r w:rsidR="00386B61" w:rsidRPr="009304E8">
        <w:rPr>
          <w:rFonts w:ascii="Times New Roman" w:hAnsi="Times New Roman"/>
          <w:sz w:val="28"/>
          <w:szCs w:val="28"/>
        </w:rPr>
        <w:t>зуч</w:t>
      </w:r>
      <w:r w:rsidR="00E905ED">
        <w:rPr>
          <w:rFonts w:ascii="Times New Roman" w:hAnsi="Times New Roman"/>
          <w:sz w:val="28"/>
          <w:szCs w:val="28"/>
        </w:rPr>
        <w:t xml:space="preserve">ает </w:t>
      </w:r>
      <w:r w:rsidR="00386B61" w:rsidRPr="009304E8">
        <w:rPr>
          <w:rFonts w:ascii="Times New Roman" w:hAnsi="Times New Roman"/>
          <w:sz w:val="28"/>
          <w:szCs w:val="28"/>
        </w:rPr>
        <w:t xml:space="preserve"> современны</w:t>
      </w:r>
      <w:r w:rsidR="00E905ED">
        <w:rPr>
          <w:rFonts w:ascii="Times New Roman" w:hAnsi="Times New Roman"/>
          <w:sz w:val="28"/>
          <w:szCs w:val="28"/>
        </w:rPr>
        <w:t>е</w:t>
      </w:r>
      <w:r w:rsidR="00386B61" w:rsidRPr="009304E8">
        <w:rPr>
          <w:rFonts w:ascii="Times New Roman" w:hAnsi="Times New Roman"/>
          <w:sz w:val="28"/>
          <w:szCs w:val="28"/>
        </w:rPr>
        <w:t xml:space="preserve"> педагогически</w:t>
      </w:r>
      <w:r w:rsidR="00E905ED">
        <w:rPr>
          <w:rFonts w:ascii="Times New Roman" w:hAnsi="Times New Roman"/>
          <w:sz w:val="28"/>
          <w:szCs w:val="28"/>
        </w:rPr>
        <w:t>е</w:t>
      </w:r>
      <w:r w:rsidR="00386B61" w:rsidRPr="009304E8">
        <w:rPr>
          <w:rFonts w:ascii="Times New Roman" w:hAnsi="Times New Roman"/>
          <w:sz w:val="28"/>
          <w:szCs w:val="28"/>
        </w:rPr>
        <w:t xml:space="preserve">   технологий и ИКТ в образовании</w:t>
      </w:r>
      <w:r w:rsidR="00E905ED">
        <w:rPr>
          <w:rFonts w:ascii="Times New Roman" w:hAnsi="Times New Roman"/>
          <w:sz w:val="28"/>
          <w:szCs w:val="28"/>
        </w:rPr>
        <w:t>.</w:t>
      </w:r>
    </w:p>
    <w:p w:rsidR="00E905ED" w:rsidRPr="00E905ED" w:rsidRDefault="00E86C11"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На данном этапе</w:t>
      </w:r>
      <w:r w:rsidR="00E905ED" w:rsidRPr="00E905ED">
        <w:rPr>
          <w:rFonts w:ascii="Times New Roman" w:hAnsi="Times New Roman"/>
          <w:sz w:val="28"/>
          <w:szCs w:val="28"/>
        </w:rPr>
        <w:t xml:space="preserve"> практики обучающиеся знакомятся с организацией учебно-методической работы кафедры:</w:t>
      </w:r>
    </w:p>
    <w:p w:rsidR="00E905ED" w:rsidRPr="00E86C11" w:rsidRDefault="00E905ED" w:rsidP="00E86C11">
      <w:pPr>
        <w:pStyle w:val="a3"/>
        <w:widowControl w:val="0"/>
        <w:numPr>
          <w:ilvl w:val="0"/>
          <w:numId w:val="45"/>
        </w:numPr>
        <w:tabs>
          <w:tab w:val="left" w:pos="0"/>
          <w:tab w:val="left" w:pos="709"/>
          <w:tab w:val="right" w:leader="underscore" w:pos="9356"/>
        </w:tabs>
        <w:autoSpaceDE w:val="0"/>
        <w:autoSpaceDN w:val="0"/>
        <w:adjustRightInd w:val="0"/>
        <w:jc w:val="both"/>
        <w:rPr>
          <w:rFonts w:ascii="Times New Roman" w:hAnsi="Times New Roman"/>
          <w:sz w:val="28"/>
          <w:szCs w:val="28"/>
        </w:rPr>
      </w:pPr>
      <w:r w:rsidRPr="00E86C11">
        <w:rPr>
          <w:rFonts w:ascii="Times New Roman" w:hAnsi="Times New Roman"/>
          <w:sz w:val="28"/>
          <w:szCs w:val="28"/>
        </w:rPr>
        <w:t xml:space="preserve">документы планирования и учета учебной нагрузки; </w:t>
      </w:r>
    </w:p>
    <w:p w:rsidR="00E905ED" w:rsidRPr="00E86C11" w:rsidRDefault="00E905ED" w:rsidP="00E86C11">
      <w:pPr>
        <w:pStyle w:val="a3"/>
        <w:widowControl w:val="0"/>
        <w:numPr>
          <w:ilvl w:val="0"/>
          <w:numId w:val="45"/>
        </w:numPr>
        <w:tabs>
          <w:tab w:val="left" w:pos="0"/>
          <w:tab w:val="left" w:pos="709"/>
          <w:tab w:val="right" w:leader="underscore" w:pos="9356"/>
        </w:tabs>
        <w:autoSpaceDE w:val="0"/>
        <w:autoSpaceDN w:val="0"/>
        <w:adjustRightInd w:val="0"/>
        <w:jc w:val="both"/>
        <w:rPr>
          <w:rFonts w:ascii="Times New Roman" w:hAnsi="Times New Roman"/>
          <w:sz w:val="28"/>
          <w:szCs w:val="28"/>
        </w:rPr>
      </w:pPr>
      <w:r w:rsidRPr="00E86C11">
        <w:rPr>
          <w:rFonts w:ascii="Times New Roman" w:hAnsi="Times New Roman"/>
          <w:sz w:val="28"/>
          <w:szCs w:val="28"/>
        </w:rPr>
        <w:t xml:space="preserve">протоколы заседания кафедры; индивидуальные планы и отчеты преподавателей; </w:t>
      </w:r>
    </w:p>
    <w:p w:rsidR="00E905ED" w:rsidRPr="00E86C11" w:rsidRDefault="00E905ED" w:rsidP="00E86C11">
      <w:pPr>
        <w:pStyle w:val="a3"/>
        <w:widowControl w:val="0"/>
        <w:numPr>
          <w:ilvl w:val="0"/>
          <w:numId w:val="45"/>
        </w:numPr>
        <w:tabs>
          <w:tab w:val="left" w:pos="0"/>
          <w:tab w:val="left" w:pos="709"/>
          <w:tab w:val="right" w:leader="underscore" w:pos="9356"/>
        </w:tabs>
        <w:autoSpaceDE w:val="0"/>
        <w:autoSpaceDN w:val="0"/>
        <w:adjustRightInd w:val="0"/>
        <w:jc w:val="both"/>
        <w:rPr>
          <w:rFonts w:ascii="Times New Roman" w:hAnsi="Times New Roman"/>
          <w:sz w:val="28"/>
          <w:szCs w:val="28"/>
        </w:rPr>
      </w:pPr>
      <w:r w:rsidRPr="00E86C11">
        <w:rPr>
          <w:rFonts w:ascii="Times New Roman" w:hAnsi="Times New Roman"/>
          <w:sz w:val="28"/>
          <w:szCs w:val="28"/>
        </w:rPr>
        <w:t xml:space="preserve">документы по аттестации обучающихся; </w:t>
      </w:r>
    </w:p>
    <w:p w:rsidR="00E905ED" w:rsidRPr="00E86C11" w:rsidRDefault="00E905ED" w:rsidP="00E86C11">
      <w:pPr>
        <w:pStyle w:val="a3"/>
        <w:widowControl w:val="0"/>
        <w:numPr>
          <w:ilvl w:val="0"/>
          <w:numId w:val="45"/>
        </w:numPr>
        <w:tabs>
          <w:tab w:val="left" w:pos="0"/>
          <w:tab w:val="left" w:pos="709"/>
          <w:tab w:val="right" w:leader="underscore" w:pos="9356"/>
        </w:tabs>
        <w:autoSpaceDE w:val="0"/>
        <w:autoSpaceDN w:val="0"/>
        <w:adjustRightInd w:val="0"/>
        <w:jc w:val="both"/>
        <w:rPr>
          <w:rFonts w:ascii="Times New Roman" w:hAnsi="Times New Roman"/>
          <w:sz w:val="28"/>
          <w:szCs w:val="28"/>
        </w:rPr>
      </w:pPr>
      <w:r w:rsidRPr="00E86C11">
        <w:rPr>
          <w:rFonts w:ascii="Times New Roman" w:hAnsi="Times New Roman"/>
          <w:sz w:val="28"/>
          <w:szCs w:val="28"/>
        </w:rPr>
        <w:t xml:space="preserve">нормативные и регламентирующие документы кафедры; </w:t>
      </w:r>
    </w:p>
    <w:p w:rsidR="00E905ED" w:rsidRPr="00E86C11" w:rsidRDefault="00E905ED" w:rsidP="00E86C11">
      <w:pPr>
        <w:pStyle w:val="a3"/>
        <w:widowControl w:val="0"/>
        <w:numPr>
          <w:ilvl w:val="0"/>
          <w:numId w:val="45"/>
        </w:numPr>
        <w:tabs>
          <w:tab w:val="left" w:pos="0"/>
          <w:tab w:val="left" w:pos="709"/>
          <w:tab w:val="right" w:leader="underscore" w:pos="9356"/>
        </w:tabs>
        <w:autoSpaceDE w:val="0"/>
        <w:autoSpaceDN w:val="0"/>
        <w:adjustRightInd w:val="0"/>
        <w:jc w:val="both"/>
        <w:rPr>
          <w:rFonts w:ascii="Times New Roman" w:hAnsi="Times New Roman"/>
          <w:sz w:val="28"/>
          <w:szCs w:val="28"/>
        </w:rPr>
      </w:pPr>
      <w:r w:rsidRPr="00E86C11">
        <w:rPr>
          <w:rFonts w:ascii="Times New Roman" w:hAnsi="Times New Roman"/>
          <w:sz w:val="28"/>
          <w:szCs w:val="28"/>
        </w:rPr>
        <w:lastRenderedPageBreak/>
        <w:t>учебно-методические материалы.</w:t>
      </w:r>
    </w:p>
    <w:p w:rsidR="00E905ED" w:rsidRDefault="00E905ED" w:rsidP="006C1E67">
      <w:pPr>
        <w:tabs>
          <w:tab w:val="left" w:pos="709"/>
          <w:tab w:val="right" w:leader="underscore" w:pos="9639"/>
        </w:tabs>
        <w:ind w:firstLine="709"/>
        <w:jc w:val="both"/>
        <w:rPr>
          <w:rFonts w:ascii="Times New Roman" w:hAnsi="Times New Roman"/>
          <w:sz w:val="28"/>
          <w:szCs w:val="28"/>
        </w:rPr>
      </w:pPr>
      <w:r w:rsidRPr="00E905ED">
        <w:rPr>
          <w:rFonts w:ascii="Times New Roman" w:hAnsi="Times New Roman"/>
          <w:sz w:val="28"/>
          <w:szCs w:val="28"/>
        </w:rPr>
        <w:t>Знаком</w:t>
      </w:r>
      <w:r w:rsidR="00FF2CAC">
        <w:rPr>
          <w:rFonts w:ascii="Times New Roman" w:hAnsi="Times New Roman"/>
          <w:sz w:val="28"/>
          <w:szCs w:val="28"/>
        </w:rPr>
        <w:t>ится</w:t>
      </w:r>
      <w:r w:rsidRPr="00E905ED">
        <w:rPr>
          <w:rFonts w:ascii="Times New Roman" w:hAnsi="Times New Roman"/>
          <w:sz w:val="28"/>
          <w:szCs w:val="28"/>
        </w:rPr>
        <w:t xml:space="preserve"> с постановкой учебной и учебно-методической работы на кафедре, изуч</w:t>
      </w:r>
      <w:r w:rsidR="00FF2CAC">
        <w:rPr>
          <w:rFonts w:ascii="Times New Roman" w:hAnsi="Times New Roman"/>
          <w:sz w:val="28"/>
          <w:szCs w:val="28"/>
        </w:rPr>
        <w:t>ает</w:t>
      </w:r>
      <w:r w:rsidRPr="00E905ED">
        <w:rPr>
          <w:rFonts w:ascii="Times New Roman" w:hAnsi="Times New Roman"/>
          <w:sz w:val="28"/>
          <w:szCs w:val="28"/>
        </w:rPr>
        <w:t xml:space="preserve"> нормативны</w:t>
      </w:r>
      <w:r w:rsidR="00FF2CAC">
        <w:rPr>
          <w:rFonts w:ascii="Times New Roman" w:hAnsi="Times New Roman"/>
          <w:sz w:val="28"/>
          <w:szCs w:val="28"/>
        </w:rPr>
        <w:t>е</w:t>
      </w:r>
      <w:r w:rsidRPr="00E905ED">
        <w:rPr>
          <w:rFonts w:ascii="Times New Roman" w:hAnsi="Times New Roman"/>
          <w:sz w:val="28"/>
          <w:szCs w:val="28"/>
        </w:rPr>
        <w:t xml:space="preserve"> документов по</w:t>
      </w:r>
      <w:r w:rsidR="00FF2CAC">
        <w:rPr>
          <w:rFonts w:ascii="Times New Roman" w:hAnsi="Times New Roman"/>
          <w:sz w:val="28"/>
          <w:szCs w:val="28"/>
        </w:rPr>
        <w:t xml:space="preserve"> организации учебного процесса, </w:t>
      </w:r>
      <w:r w:rsidRPr="00E905ED">
        <w:rPr>
          <w:rFonts w:ascii="Times New Roman" w:hAnsi="Times New Roman"/>
          <w:sz w:val="28"/>
          <w:szCs w:val="28"/>
        </w:rPr>
        <w:t>учебн</w:t>
      </w:r>
      <w:r w:rsidR="00FF2CAC">
        <w:rPr>
          <w:rFonts w:ascii="Times New Roman" w:hAnsi="Times New Roman"/>
          <w:sz w:val="28"/>
          <w:szCs w:val="28"/>
        </w:rPr>
        <w:t>ый</w:t>
      </w:r>
      <w:r w:rsidRPr="00E905ED">
        <w:rPr>
          <w:rFonts w:ascii="Times New Roman" w:hAnsi="Times New Roman"/>
          <w:sz w:val="28"/>
          <w:szCs w:val="28"/>
        </w:rPr>
        <w:t xml:space="preserve"> план по направлению подготовки 38.04.01 Экономика, </w:t>
      </w:r>
      <w:r w:rsidR="00DF2C16">
        <w:rPr>
          <w:rFonts w:ascii="Times New Roman" w:hAnsi="Times New Roman" w:cs="Times New Roman"/>
          <w:sz w:val="28"/>
          <w:szCs w:val="28"/>
        </w:rPr>
        <w:t>направленность (профиль) «Бухгалтерский учет и финансовый менеджмент»</w:t>
      </w:r>
      <w:r w:rsidR="00DF2C16" w:rsidRPr="00FF2CAC">
        <w:rPr>
          <w:rFonts w:ascii="Times New Roman" w:hAnsi="Times New Roman" w:cs="Times New Roman"/>
          <w:sz w:val="28"/>
          <w:szCs w:val="28"/>
        </w:rPr>
        <w:t xml:space="preserve">. </w:t>
      </w:r>
      <w:r w:rsidR="00DF2C16">
        <w:rPr>
          <w:rFonts w:ascii="Times New Roman" w:hAnsi="Times New Roman" w:cs="Times New Roman"/>
          <w:color w:val="000000"/>
          <w:sz w:val="28"/>
          <w:szCs w:val="28"/>
        </w:rPr>
        <w:t xml:space="preserve"> </w:t>
      </w:r>
      <w:r w:rsidRPr="00E905ED">
        <w:rPr>
          <w:rFonts w:ascii="Times New Roman" w:hAnsi="Times New Roman"/>
          <w:sz w:val="28"/>
          <w:szCs w:val="28"/>
        </w:rPr>
        <w:t>рабочи</w:t>
      </w:r>
      <w:r w:rsidR="00FF2CAC">
        <w:rPr>
          <w:rFonts w:ascii="Times New Roman" w:hAnsi="Times New Roman"/>
          <w:sz w:val="28"/>
          <w:szCs w:val="28"/>
        </w:rPr>
        <w:t>е</w:t>
      </w:r>
      <w:r w:rsidRPr="00E905ED">
        <w:rPr>
          <w:rFonts w:ascii="Times New Roman" w:hAnsi="Times New Roman"/>
          <w:sz w:val="28"/>
          <w:szCs w:val="28"/>
        </w:rPr>
        <w:t xml:space="preserve"> программ</w:t>
      </w:r>
      <w:r w:rsidR="00FF2CAC">
        <w:rPr>
          <w:rFonts w:ascii="Times New Roman" w:hAnsi="Times New Roman"/>
          <w:sz w:val="28"/>
          <w:szCs w:val="28"/>
        </w:rPr>
        <w:t>ы</w:t>
      </w:r>
      <w:r w:rsidRPr="00E905ED">
        <w:rPr>
          <w:rFonts w:ascii="Times New Roman" w:hAnsi="Times New Roman"/>
          <w:sz w:val="28"/>
          <w:szCs w:val="28"/>
        </w:rPr>
        <w:t xml:space="preserve"> дисциплин.</w:t>
      </w:r>
    </w:p>
    <w:p w:rsidR="00815D70" w:rsidRPr="00B01AE2" w:rsidRDefault="00815D70"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sz w:val="28"/>
          <w:szCs w:val="28"/>
        </w:rPr>
      </w:pPr>
      <w:r w:rsidRPr="00B01AE2">
        <w:rPr>
          <w:rFonts w:ascii="Times New Roman" w:hAnsi="Times New Roman"/>
          <w:sz w:val="28"/>
          <w:szCs w:val="28"/>
        </w:rPr>
        <w:t xml:space="preserve">Обучающийся самостоятельно проводит лекционное или практическое занятие по плану дисциплины (не менее одного занятия) по согласованию с преподавателем дисциплины.  </w:t>
      </w:r>
    </w:p>
    <w:p w:rsidR="00815D70" w:rsidRPr="00815D70" w:rsidRDefault="00815D70"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815D70">
        <w:rPr>
          <w:rFonts w:ascii="Times New Roman" w:hAnsi="Times New Roman" w:cs="Times New Roman"/>
          <w:color w:val="000000"/>
          <w:sz w:val="28"/>
          <w:szCs w:val="28"/>
        </w:rPr>
        <w:t xml:space="preserve">Учебная работа </w:t>
      </w:r>
      <w:r w:rsidR="00C23113">
        <w:rPr>
          <w:rFonts w:ascii="Times New Roman" w:hAnsi="Times New Roman" w:cs="Times New Roman"/>
          <w:color w:val="000000"/>
          <w:sz w:val="28"/>
          <w:szCs w:val="28"/>
        </w:rPr>
        <w:t>обучающ</w:t>
      </w:r>
      <w:r w:rsidR="005414DC">
        <w:rPr>
          <w:rFonts w:ascii="Times New Roman" w:hAnsi="Times New Roman" w:cs="Times New Roman"/>
          <w:color w:val="000000"/>
          <w:sz w:val="28"/>
          <w:szCs w:val="28"/>
        </w:rPr>
        <w:t>его</w:t>
      </w:r>
      <w:r w:rsidR="00C23113">
        <w:rPr>
          <w:rFonts w:ascii="Times New Roman" w:hAnsi="Times New Roman" w:cs="Times New Roman"/>
          <w:color w:val="000000"/>
          <w:sz w:val="28"/>
          <w:szCs w:val="28"/>
        </w:rPr>
        <w:t>ся</w:t>
      </w:r>
      <w:r w:rsidRPr="00815D70">
        <w:rPr>
          <w:rFonts w:ascii="Times New Roman" w:hAnsi="Times New Roman" w:cs="Times New Roman"/>
          <w:color w:val="000000"/>
          <w:sz w:val="28"/>
          <w:szCs w:val="28"/>
        </w:rPr>
        <w:t xml:space="preserve"> может быть ориентирована на разные виды учебных занятий, в том числе: </w:t>
      </w:r>
    </w:p>
    <w:p w:rsidR="00815D70" w:rsidRPr="00815D70" w:rsidRDefault="00815D70" w:rsidP="006C1E67">
      <w:pPr>
        <w:pStyle w:val="a3"/>
        <w:numPr>
          <w:ilvl w:val="0"/>
          <w:numId w:val="2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815D70">
        <w:rPr>
          <w:rFonts w:ascii="Times New Roman" w:hAnsi="Times New Roman" w:cs="Times New Roman"/>
          <w:color w:val="000000"/>
          <w:sz w:val="28"/>
          <w:szCs w:val="28"/>
        </w:rPr>
        <w:t xml:space="preserve">проведение практических (семинарских) занятий; </w:t>
      </w:r>
    </w:p>
    <w:p w:rsidR="00815D70" w:rsidRPr="00815D70" w:rsidRDefault="00815D70" w:rsidP="006C1E67">
      <w:pPr>
        <w:pStyle w:val="a3"/>
        <w:numPr>
          <w:ilvl w:val="0"/>
          <w:numId w:val="21"/>
        </w:numPr>
        <w:tabs>
          <w:tab w:val="left" w:pos="709"/>
          <w:tab w:val="left" w:pos="993"/>
          <w:tab w:val="right" w:leader="underscore" w:pos="9639"/>
        </w:tabs>
        <w:autoSpaceDE w:val="0"/>
        <w:autoSpaceDN w:val="0"/>
        <w:adjustRightInd w:val="0"/>
        <w:ind w:left="0" w:firstLine="709"/>
        <w:jc w:val="both"/>
        <w:rPr>
          <w:rFonts w:ascii="Times New Roman" w:hAnsi="Times New Roman"/>
          <w:sz w:val="28"/>
          <w:szCs w:val="28"/>
        </w:rPr>
      </w:pPr>
      <w:r w:rsidRPr="00815D70">
        <w:rPr>
          <w:rFonts w:ascii="Times New Roman" w:hAnsi="Times New Roman" w:cs="Times New Roman"/>
          <w:color w:val="000000"/>
          <w:sz w:val="28"/>
          <w:szCs w:val="28"/>
        </w:rPr>
        <w:t xml:space="preserve">чтение лекции по проблеме родственной направлению собственных научных исследований; </w:t>
      </w:r>
    </w:p>
    <w:p w:rsidR="00815D70" w:rsidRPr="00815D70" w:rsidRDefault="00815D70" w:rsidP="006C1E67">
      <w:pPr>
        <w:pStyle w:val="a3"/>
        <w:numPr>
          <w:ilvl w:val="0"/>
          <w:numId w:val="21"/>
        </w:numPr>
        <w:tabs>
          <w:tab w:val="left" w:pos="709"/>
          <w:tab w:val="left" w:pos="993"/>
          <w:tab w:val="right" w:leader="underscore" w:pos="9639"/>
        </w:tabs>
        <w:autoSpaceDE w:val="0"/>
        <w:autoSpaceDN w:val="0"/>
        <w:adjustRightInd w:val="0"/>
        <w:ind w:left="0" w:firstLine="709"/>
        <w:jc w:val="both"/>
        <w:rPr>
          <w:rFonts w:ascii="Times New Roman" w:hAnsi="Times New Roman"/>
          <w:sz w:val="28"/>
          <w:szCs w:val="28"/>
        </w:rPr>
      </w:pPr>
      <w:r w:rsidRPr="00815D70">
        <w:rPr>
          <w:rFonts w:ascii="Times New Roman" w:hAnsi="Times New Roman" w:cs="Times New Roman"/>
          <w:sz w:val="28"/>
          <w:szCs w:val="28"/>
        </w:rPr>
        <w:t xml:space="preserve">консультативную поддержку </w:t>
      </w:r>
      <w:r w:rsidR="00C23113">
        <w:rPr>
          <w:rFonts w:ascii="Times New Roman" w:hAnsi="Times New Roman" w:cs="Times New Roman"/>
          <w:sz w:val="28"/>
          <w:szCs w:val="28"/>
        </w:rPr>
        <w:t>обучающ</w:t>
      </w:r>
      <w:r w:rsidR="00DF2C16">
        <w:rPr>
          <w:rFonts w:ascii="Times New Roman" w:hAnsi="Times New Roman" w:cs="Times New Roman"/>
          <w:sz w:val="28"/>
          <w:szCs w:val="28"/>
        </w:rPr>
        <w:t>и</w:t>
      </w:r>
      <w:r w:rsidR="005414DC">
        <w:rPr>
          <w:rFonts w:ascii="Times New Roman" w:hAnsi="Times New Roman" w:cs="Times New Roman"/>
          <w:sz w:val="28"/>
          <w:szCs w:val="28"/>
        </w:rPr>
        <w:t>мся</w:t>
      </w:r>
      <w:r w:rsidRPr="00815D70">
        <w:rPr>
          <w:rFonts w:ascii="Times New Roman" w:hAnsi="Times New Roman" w:cs="Times New Roman"/>
          <w:sz w:val="28"/>
          <w:szCs w:val="28"/>
        </w:rPr>
        <w:t xml:space="preserve"> младших курсов, выполняющих научно-исследовательскую работу или курсовой проект (работу), и др.</w:t>
      </w:r>
    </w:p>
    <w:p w:rsidR="00815D70" w:rsidRPr="00B01AE2" w:rsidRDefault="00815D70"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sz w:val="28"/>
          <w:szCs w:val="28"/>
        </w:rPr>
      </w:pPr>
      <w:r w:rsidRPr="00B01AE2">
        <w:rPr>
          <w:rFonts w:ascii="Times New Roman" w:hAnsi="Times New Roman"/>
          <w:sz w:val="28"/>
          <w:szCs w:val="28"/>
        </w:rPr>
        <w:t>Совместно с руководителем практики и преподавателем  дисциплины  проводится анализ проведенного  занятия.</w:t>
      </w:r>
    </w:p>
    <w:p w:rsidR="00B01AE2" w:rsidRPr="00D8485C" w:rsidRDefault="00B01AE2"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cs="Times New Roman"/>
          <w:b/>
          <w:sz w:val="28"/>
          <w:szCs w:val="28"/>
        </w:rPr>
      </w:pPr>
      <w:r w:rsidRPr="00D8485C">
        <w:rPr>
          <w:rFonts w:ascii="Times New Roman" w:hAnsi="Times New Roman" w:cs="Times New Roman"/>
          <w:b/>
          <w:sz w:val="28"/>
          <w:szCs w:val="28"/>
        </w:rPr>
        <w:t xml:space="preserve">3.Заключительный этап. </w:t>
      </w:r>
    </w:p>
    <w:p w:rsidR="00B01AE2" w:rsidRPr="00B01AE2" w:rsidRDefault="00B01AE2" w:rsidP="006C1E67">
      <w:pPr>
        <w:widowControl w:val="0"/>
        <w:tabs>
          <w:tab w:val="left" w:pos="0"/>
          <w:tab w:val="left" w:pos="709"/>
          <w:tab w:val="right" w:leader="underscore" w:pos="9356"/>
        </w:tabs>
        <w:autoSpaceDE w:val="0"/>
        <w:autoSpaceDN w:val="0"/>
        <w:adjustRightInd w:val="0"/>
        <w:ind w:firstLine="709"/>
        <w:jc w:val="both"/>
        <w:rPr>
          <w:rFonts w:ascii="Times New Roman" w:hAnsi="Times New Roman" w:cs="Times New Roman"/>
          <w:sz w:val="28"/>
          <w:szCs w:val="28"/>
        </w:rPr>
      </w:pPr>
      <w:r w:rsidRPr="00B01AE2">
        <w:rPr>
          <w:rFonts w:ascii="Times New Roman" w:hAnsi="Times New Roman" w:cs="Times New Roman"/>
          <w:sz w:val="28"/>
          <w:szCs w:val="28"/>
        </w:rPr>
        <w:t>Данный этап является завершающим этапом практики, на котором обучающийся обобщает собранный материал в соо</w:t>
      </w:r>
      <w:r>
        <w:rPr>
          <w:rFonts w:ascii="Times New Roman" w:hAnsi="Times New Roman" w:cs="Times New Roman"/>
          <w:sz w:val="28"/>
          <w:szCs w:val="28"/>
        </w:rPr>
        <w:t>тветствии с программой практики, составляет отчет по педагогической практике.</w:t>
      </w:r>
    </w:p>
    <w:p w:rsidR="00B01AE2" w:rsidRPr="00B01AE2" w:rsidRDefault="00B01AE2" w:rsidP="006C1E67">
      <w:pPr>
        <w:widowControl w:val="0"/>
        <w:tabs>
          <w:tab w:val="left" w:pos="0"/>
          <w:tab w:val="left" w:pos="709"/>
        </w:tabs>
        <w:ind w:firstLine="709"/>
        <w:jc w:val="both"/>
        <w:rPr>
          <w:rFonts w:ascii="Times New Roman" w:hAnsi="Times New Roman" w:cs="Times New Roman"/>
          <w:sz w:val="28"/>
          <w:szCs w:val="28"/>
        </w:rPr>
      </w:pPr>
      <w:r w:rsidRPr="00B01AE2">
        <w:rPr>
          <w:rFonts w:ascii="Times New Roman" w:hAnsi="Times New Roman" w:cs="Times New Roman"/>
          <w:sz w:val="28"/>
          <w:szCs w:val="28"/>
        </w:rPr>
        <w:t>По окончании практики обучающийся должен предоставить на кафедру следующие документы:</w:t>
      </w:r>
    </w:p>
    <w:p w:rsidR="00B01AE2" w:rsidRPr="00B01AE2" w:rsidRDefault="00B01AE2" w:rsidP="006C1E67">
      <w:pPr>
        <w:pStyle w:val="a3"/>
        <w:widowControl w:val="0"/>
        <w:numPr>
          <w:ilvl w:val="0"/>
          <w:numId w:val="22"/>
        </w:numPr>
        <w:tabs>
          <w:tab w:val="left" w:pos="0"/>
          <w:tab w:val="left" w:pos="709"/>
          <w:tab w:val="left" w:pos="993"/>
        </w:tabs>
        <w:ind w:left="0" w:firstLine="709"/>
        <w:jc w:val="both"/>
        <w:rPr>
          <w:rFonts w:ascii="Times New Roman" w:hAnsi="Times New Roman" w:cs="Times New Roman"/>
          <w:sz w:val="28"/>
          <w:szCs w:val="28"/>
        </w:rPr>
      </w:pPr>
      <w:r w:rsidRPr="00B01AE2">
        <w:rPr>
          <w:rFonts w:ascii="Times New Roman" w:hAnsi="Times New Roman" w:cs="Times New Roman"/>
          <w:sz w:val="28"/>
          <w:szCs w:val="28"/>
        </w:rPr>
        <w:t>заполненный дневник;</w:t>
      </w:r>
    </w:p>
    <w:p w:rsidR="00D8485C" w:rsidRDefault="00B01AE2" w:rsidP="006C1E67">
      <w:pPr>
        <w:pStyle w:val="a3"/>
        <w:widowControl w:val="0"/>
        <w:numPr>
          <w:ilvl w:val="0"/>
          <w:numId w:val="22"/>
        </w:numPr>
        <w:tabs>
          <w:tab w:val="left" w:pos="0"/>
          <w:tab w:val="left" w:pos="709"/>
          <w:tab w:val="left" w:pos="851"/>
          <w:tab w:val="left" w:pos="993"/>
        </w:tabs>
        <w:ind w:left="0" w:firstLine="709"/>
        <w:jc w:val="both"/>
        <w:rPr>
          <w:rFonts w:ascii="Times New Roman" w:hAnsi="Times New Roman" w:cs="Times New Roman"/>
          <w:sz w:val="28"/>
          <w:szCs w:val="28"/>
        </w:rPr>
      </w:pPr>
      <w:r w:rsidRPr="00B01AE2">
        <w:rPr>
          <w:rFonts w:ascii="Times New Roman" w:hAnsi="Times New Roman" w:cs="Times New Roman"/>
          <w:sz w:val="28"/>
          <w:szCs w:val="28"/>
        </w:rPr>
        <w:t xml:space="preserve">отчет по практике. </w:t>
      </w:r>
    </w:p>
    <w:p w:rsidR="00B01AE2" w:rsidRPr="00B01AE2" w:rsidRDefault="00D8485C" w:rsidP="00D8485C">
      <w:pPr>
        <w:pStyle w:val="a3"/>
        <w:widowControl w:val="0"/>
        <w:tabs>
          <w:tab w:val="left" w:pos="0"/>
          <w:tab w:val="left" w:pos="851"/>
          <w:tab w:val="left" w:pos="993"/>
        </w:tabs>
        <w:ind w:left="0"/>
        <w:jc w:val="both"/>
        <w:rPr>
          <w:rFonts w:ascii="Times New Roman" w:hAnsi="Times New Roman" w:cs="Times New Roman"/>
          <w:sz w:val="28"/>
          <w:szCs w:val="28"/>
        </w:rPr>
      </w:pPr>
      <w:r>
        <w:rPr>
          <w:rFonts w:ascii="Times New Roman" w:hAnsi="Times New Roman" w:cs="Times New Roman"/>
          <w:sz w:val="28"/>
          <w:szCs w:val="28"/>
        </w:rPr>
        <w:tab/>
      </w:r>
      <w:r w:rsidR="00B01AE2" w:rsidRPr="00B01AE2">
        <w:rPr>
          <w:rFonts w:ascii="Times New Roman" w:hAnsi="Times New Roman" w:cs="Times New Roman"/>
          <w:sz w:val="28"/>
          <w:szCs w:val="28"/>
        </w:rPr>
        <w:t>Структура и содержание отчета должны соответствовать программе практики. Отчет по практике подписывается обучающимся, проверяется и визируется руководителем практики.</w:t>
      </w:r>
    </w:p>
    <w:p w:rsidR="00B01AE2" w:rsidRDefault="0040693F" w:rsidP="006C1E67">
      <w:pPr>
        <w:tabs>
          <w:tab w:val="left" w:pos="709"/>
          <w:tab w:val="right" w:leader="underscore" w:pos="9639"/>
        </w:tabs>
        <w:ind w:firstLine="709"/>
        <w:jc w:val="both"/>
        <w:rPr>
          <w:rFonts w:ascii="Times New Roman" w:hAnsi="Times New Roman" w:cs="Times New Roman"/>
          <w:sz w:val="28"/>
          <w:szCs w:val="28"/>
        </w:rPr>
      </w:pPr>
      <w:r w:rsidRPr="0040693F">
        <w:rPr>
          <w:rFonts w:ascii="Times New Roman" w:hAnsi="Times New Roman" w:cs="Times New Roman"/>
          <w:sz w:val="28"/>
          <w:szCs w:val="28"/>
        </w:rPr>
        <w:t xml:space="preserve">На заключительном этапе практики руководитель должен проверить содержание отчёта по практике, приложений и демонстрационных/ презентационных материалов, оценить соответствие содержания выполненной работы индивидуальному плану и сделать вывод о возможности допуска </w:t>
      </w:r>
      <w:r>
        <w:rPr>
          <w:rFonts w:ascii="Times New Roman" w:hAnsi="Times New Roman" w:cs="Times New Roman"/>
          <w:sz w:val="28"/>
          <w:szCs w:val="28"/>
        </w:rPr>
        <w:t xml:space="preserve">обучающегося </w:t>
      </w:r>
      <w:r w:rsidRPr="0040693F">
        <w:rPr>
          <w:rFonts w:ascii="Times New Roman" w:hAnsi="Times New Roman" w:cs="Times New Roman"/>
          <w:sz w:val="28"/>
          <w:szCs w:val="28"/>
        </w:rPr>
        <w:t>к за</w:t>
      </w:r>
      <w:r>
        <w:rPr>
          <w:rFonts w:ascii="Times New Roman" w:hAnsi="Times New Roman" w:cs="Times New Roman"/>
          <w:sz w:val="28"/>
          <w:szCs w:val="28"/>
        </w:rPr>
        <w:t>щите от</w:t>
      </w:r>
      <w:r w:rsidRPr="0040693F">
        <w:rPr>
          <w:rFonts w:ascii="Times New Roman" w:hAnsi="Times New Roman" w:cs="Times New Roman"/>
          <w:sz w:val="28"/>
          <w:szCs w:val="28"/>
        </w:rPr>
        <w:t>чет</w:t>
      </w:r>
      <w:r>
        <w:rPr>
          <w:rFonts w:ascii="Times New Roman" w:hAnsi="Times New Roman" w:cs="Times New Roman"/>
          <w:sz w:val="28"/>
          <w:szCs w:val="28"/>
        </w:rPr>
        <w:t>а</w:t>
      </w:r>
      <w:r w:rsidRPr="0040693F">
        <w:rPr>
          <w:rFonts w:ascii="Times New Roman" w:hAnsi="Times New Roman" w:cs="Times New Roman"/>
          <w:sz w:val="28"/>
          <w:szCs w:val="28"/>
        </w:rPr>
        <w:t xml:space="preserve"> по практике.</w:t>
      </w:r>
    </w:p>
    <w:p w:rsidR="0040693F" w:rsidRPr="00D8485C" w:rsidRDefault="0040693F" w:rsidP="006C1E67">
      <w:pPr>
        <w:tabs>
          <w:tab w:val="left" w:pos="709"/>
          <w:tab w:val="right" w:leader="underscore" w:pos="9639"/>
        </w:tabs>
        <w:ind w:firstLine="709"/>
        <w:jc w:val="both"/>
        <w:rPr>
          <w:rFonts w:ascii="Times New Roman" w:hAnsi="Times New Roman" w:cs="Times New Roman"/>
          <w:b/>
          <w:sz w:val="28"/>
          <w:szCs w:val="28"/>
        </w:rPr>
      </w:pPr>
      <w:r w:rsidRPr="00D8485C">
        <w:rPr>
          <w:rFonts w:ascii="Times New Roman" w:hAnsi="Times New Roman" w:cs="Times New Roman"/>
          <w:b/>
          <w:sz w:val="28"/>
          <w:szCs w:val="28"/>
        </w:rPr>
        <w:t>Защита отчета.</w:t>
      </w:r>
    </w:p>
    <w:p w:rsidR="0047135F" w:rsidRPr="00E905ED" w:rsidRDefault="0047135F" w:rsidP="006C1E67">
      <w:pPr>
        <w:tabs>
          <w:tab w:val="left" w:pos="709"/>
          <w:tab w:val="right" w:leader="underscore" w:pos="9639"/>
        </w:tabs>
        <w:ind w:firstLine="709"/>
        <w:jc w:val="both"/>
        <w:rPr>
          <w:rFonts w:ascii="Times New Roman" w:hAnsi="Times New Roman" w:cs="Times New Roman"/>
          <w:color w:val="000000"/>
          <w:sz w:val="28"/>
          <w:szCs w:val="28"/>
        </w:rPr>
      </w:pPr>
    </w:p>
    <w:p w:rsidR="007A3AB8" w:rsidRPr="00D8485C" w:rsidRDefault="007A3AB8" w:rsidP="006C1E67">
      <w:pPr>
        <w:tabs>
          <w:tab w:val="left" w:pos="709"/>
        </w:tabs>
        <w:autoSpaceDE w:val="0"/>
        <w:autoSpaceDN w:val="0"/>
        <w:adjustRightInd w:val="0"/>
        <w:ind w:firstLine="709"/>
        <w:jc w:val="both"/>
        <w:rPr>
          <w:rFonts w:ascii="Times New Roman" w:hAnsi="Times New Roman" w:cs="Times New Roman"/>
          <w:b/>
          <w:color w:val="000000"/>
          <w:sz w:val="28"/>
          <w:szCs w:val="28"/>
        </w:rPr>
      </w:pPr>
      <w:r w:rsidRPr="00D8485C">
        <w:rPr>
          <w:rFonts w:ascii="Times New Roman" w:hAnsi="Times New Roman" w:cs="Times New Roman"/>
          <w:b/>
          <w:bCs/>
          <w:color w:val="000000"/>
          <w:sz w:val="28"/>
          <w:szCs w:val="28"/>
        </w:rPr>
        <w:t>1.</w:t>
      </w:r>
      <w:r w:rsidR="00071EE1" w:rsidRPr="00D8485C">
        <w:rPr>
          <w:rFonts w:ascii="Times New Roman" w:hAnsi="Times New Roman" w:cs="Times New Roman"/>
          <w:b/>
          <w:bCs/>
          <w:color w:val="000000"/>
          <w:sz w:val="28"/>
          <w:szCs w:val="28"/>
        </w:rPr>
        <w:t>4</w:t>
      </w:r>
      <w:r w:rsidRPr="00D8485C">
        <w:rPr>
          <w:rFonts w:ascii="Times New Roman" w:hAnsi="Times New Roman" w:cs="Times New Roman"/>
          <w:b/>
          <w:bCs/>
          <w:color w:val="000000"/>
          <w:sz w:val="28"/>
          <w:szCs w:val="28"/>
        </w:rPr>
        <w:t xml:space="preserve"> Права и обязанности </w:t>
      </w:r>
      <w:r w:rsidR="00C23113" w:rsidRPr="00D8485C">
        <w:rPr>
          <w:rFonts w:ascii="Times New Roman" w:hAnsi="Times New Roman" w:cs="Times New Roman"/>
          <w:b/>
          <w:bCs/>
          <w:color w:val="000000"/>
          <w:sz w:val="28"/>
          <w:szCs w:val="28"/>
        </w:rPr>
        <w:t>обучающи</w:t>
      </w:r>
      <w:r w:rsidR="005414DC" w:rsidRPr="00D8485C">
        <w:rPr>
          <w:rFonts w:ascii="Times New Roman" w:hAnsi="Times New Roman" w:cs="Times New Roman"/>
          <w:b/>
          <w:bCs/>
          <w:color w:val="000000"/>
          <w:sz w:val="28"/>
          <w:szCs w:val="28"/>
        </w:rPr>
        <w:t>х</w:t>
      </w:r>
      <w:r w:rsidR="00C23113" w:rsidRPr="00D8485C">
        <w:rPr>
          <w:rFonts w:ascii="Times New Roman" w:hAnsi="Times New Roman" w:cs="Times New Roman"/>
          <w:b/>
          <w:bCs/>
          <w:color w:val="000000"/>
          <w:sz w:val="28"/>
          <w:szCs w:val="28"/>
        </w:rPr>
        <w:t>ся</w:t>
      </w:r>
      <w:r w:rsidRPr="00D8485C">
        <w:rPr>
          <w:rFonts w:ascii="Times New Roman" w:hAnsi="Times New Roman" w:cs="Times New Roman"/>
          <w:b/>
          <w:bCs/>
          <w:color w:val="000000"/>
          <w:sz w:val="28"/>
          <w:szCs w:val="28"/>
        </w:rPr>
        <w:t>-практикантов</w:t>
      </w:r>
    </w:p>
    <w:p w:rsidR="007A3AB8" w:rsidRPr="007A3AB8" w:rsidRDefault="007A3AB8"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7A3AB8">
        <w:rPr>
          <w:rFonts w:ascii="Times New Roman" w:hAnsi="Times New Roman" w:cs="Times New Roman"/>
          <w:color w:val="000000"/>
          <w:sz w:val="28"/>
          <w:szCs w:val="28"/>
        </w:rPr>
        <w:t xml:space="preserve">В период </w:t>
      </w:r>
      <w:r w:rsidR="000A5819">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0A5819" w:rsidRPr="00235310">
        <w:rPr>
          <w:rFonts w:ascii="Times New Roman" w:hAnsi="Times New Roman" w:cs="Times New Roman"/>
          <w:sz w:val="28"/>
          <w:szCs w:val="28"/>
        </w:rPr>
        <w:t>педагогическ</w:t>
      </w:r>
      <w:r w:rsidR="000A5819">
        <w:rPr>
          <w:rFonts w:ascii="Times New Roman" w:hAnsi="Times New Roman" w:cs="Times New Roman"/>
          <w:sz w:val="28"/>
          <w:szCs w:val="28"/>
        </w:rPr>
        <w:t>ая</w:t>
      </w:r>
      <w:r w:rsidR="000A5819" w:rsidRPr="00235310">
        <w:rPr>
          <w:rFonts w:ascii="Times New Roman" w:hAnsi="Times New Roman" w:cs="Times New Roman"/>
          <w:sz w:val="28"/>
          <w:szCs w:val="28"/>
        </w:rPr>
        <w:t xml:space="preserve"> практик</w:t>
      </w:r>
      <w:r w:rsidR="000A5819">
        <w:rPr>
          <w:rFonts w:ascii="Times New Roman" w:hAnsi="Times New Roman" w:cs="Times New Roman"/>
          <w:sz w:val="28"/>
          <w:szCs w:val="28"/>
        </w:rPr>
        <w:t>а))</w:t>
      </w:r>
      <w:r w:rsidR="000A5819" w:rsidRPr="00235310">
        <w:rPr>
          <w:rFonts w:ascii="Times New Roman" w:hAnsi="Times New Roman" w:cs="Times New Roman"/>
          <w:sz w:val="28"/>
          <w:szCs w:val="28"/>
        </w:rPr>
        <w:t xml:space="preserve"> </w:t>
      </w:r>
      <w:r>
        <w:rPr>
          <w:rFonts w:ascii="Times New Roman" w:hAnsi="Times New Roman" w:cs="Times New Roman"/>
          <w:color w:val="000000"/>
          <w:sz w:val="28"/>
          <w:szCs w:val="28"/>
        </w:rPr>
        <w:t>обучающийся</w:t>
      </w:r>
      <w:r w:rsidRPr="007A3AB8">
        <w:rPr>
          <w:rFonts w:ascii="Times New Roman" w:hAnsi="Times New Roman" w:cs="Times New Roman"/>
          <w:color w:val="000000"/>
          <w:sz w:val="28"/>
          <w:szCs w:val="28"/>
        </w:rPr>
        <w:t xml:space="preserve"> должен показать свою профессиональную компетентность, проявить интерес к работе, готовность к взаимодействию с будущими коллегами, в сочетании со способностью анализа собственной деятельности. Он должен уметь строить свою </w:t>
      </w:r>
      <w:r w:rsidRPr="007A3AB8">
        <w:rPr>
          <w:rFonts w:ascii="Times New Roman" w:hAnsi="Times New Roman" w:cs="Times New Roman"/>
          <w:color w:val="000000"/>
          <w:sz w:val="28"/>
          <w:szCs w:val="28"/>
        </w:rPr>
        <w:lastRenderedPageBreak/>
        <w:t xml:space="preserve">деятельность в соответствии с новыми тенденциями и современными технологиями, стремиться к выработке собственного стиля деятельности с учетом предоставляемых ему условий разумной профессиональной и образовательной автономии. </w:t>
      </w:r>
    </w:p>
    <w:p w:rsidR="007A3AB8" w:rsidRPr="005414DC" w:rsidRDefault="007A3AB8"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414DC">
        <w:rPr>
          <w:rFonts w:ascii="Times New Roman" w:hAnsi="Times New Roman" w:cs="Times New Roman"/>
          <w:bCs/>
          <w:color w:val="000000"/>
          <w:sz w:val="28"/>
          <w:szCs w:val="28"/>
        </w:rPr>
        <w:t xml:space="preserve">Обучающийся-практикант имеет право: </w:t>
      </w:r>
    </w:p>
    <w:p w:rsidR="007A3AB8" w:rsidRPr="007A3AB8" w:rsidRDefault="007A3AB8" w:rsidP="006C1E67">
      <w:pPr>
        <w:pStyle w:val="a3"/>
        <w:numPr>
          <w:ilvl w:val="1"/>
          <w:numId w:val="8"/>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A3AB8">
        <w:rPr>
          <w:rFonts w:ascii="Times New Roman" w:hAnsi="Times New Roman" w:cs="Times New Roman"/>
          <w:color w:val="000000"/>
          <w:sz w:val="28"/>
          <w:szCs w:val="28"/>
        </w:rPr>
        <w:t xml:space="preserve">по всем вопросам, возникающим в процессе практики, обращаться к </w:t>
      </w:r>
      <w:r w:rsidR="00445F82">
        <w:rPr>
          <w:rFonts w:ascii="Times New Roman" w:hAnsi="Times New Roman" w:cs="Times New Roman"/>
          <w:color w:val="000000"/>
          <w:sz w:val="28"/>
          <w:szCs w:val="28"/>
        </w:rPr>
        <w:t>руководителю магистерской программы, заведующему кафедрой бухгалтерского учета, руководителю практики, научному руководителю</w:t>
      </w:r>
      <w:r w:rsidRPr="007A3AB8">
        <w:rPr>
          <w:rFonts w:ascii="Times New Roman" w:hAnsi="Times New Roman" w:cs="Times New Roman"/>
          <w:color w:val="000000"/>
          <w:sz w:val="28"/>
          <w:szCs w:val="28"/>
        </w:rPr>
        <w:t xml:space="preserve">, администрации Института </w:t>
      </w:r>
      <w:r w:rsidR="00445F82">
        <w:rPr>
          <w:rFonts w:ascii="Times New Roman" w:hAnsi="Times New Roman" w:cs="Times New Roman"/>
          <w:color w:val="000000"/>
          <w:sz w:val="28"/>
          <w:szCs w:val="28"/>
        </w:rPr>
        <w:t xml:space="preserve">Экономики и управления </w:t>
      </w:r>
      <w:r w:rsidRPr="007A3AB8">
        <w:rPr>
          <w:rFonts w:ascii="Times New Roman" w:hAnsi="Times New Roman" w:cs="Times New Roman"/>
          <w:color w:val="000000"/>
          <w:sz w:val="28"/>
          <w:szCs w:val="28"/>
        </w:rPr>
        <w:t xml:space="preserve">или </w:t>
      </w:r>
      <w:r w:rsidR="00445F82">
        <w:rPr>
          <w:rFonts w:ascii="Times New Roman" w:hAnsi="Times New Roman" w:cs="Times New Roman"/>
          <w:color w:val="000000"/>
          <w:sz w:val="28"/>
          <w:szCs w:val="28"/>
        </w:rPr>
        <w:t xml:space="preserve"> академии</w:t>
      </w:r>
      <w:r w:rsidRPr="007A3AB8">
        <w:rPr>
          <w:rFonts w:ascii="Times New Roman" w:hAnsi="Times New Roman" w:cs="Times New Roman"/>
          <w:color w:val="000000"/>
          <w:sz w:val="28"/>
          <w:szCs w:val="28"/>
        </w:rPr>
        <w:t xml:space="preserve">, а также </w:t>
      </w:r>
      <w:r w:rsidR="00445F82">
        <w:rPr>
          <w:rFonts w:ascii="Times New Roman" w:hAnsi="Times New Roman" w:cs="Times New Roman"/>
          <w:color w:val="000000"/>
          <w:sz w:val="28"/>
          <w:szCs w:val="28"/>
        </w:rPr>
        <w:t>сотрудникам кафедры</w:t>
      </w:r>
      <w:r w:rsidRPr="007A3AB8">
        <w:rPr>
          <w:rFonts w:ascii="Times New Roman" w:hAnsi="Times New Roman" w:cs="Times New Roman"/>
          <w:color w:val="000000"/>
          <w:sz w:val="28"/>
          <w:szCs w:val="28"/>
        </w:rPr>
        <w:t xml:space="preserve">; </w:t>
      </w:r>
    </w:p>
    <w:p w:rsidR="007A3AB8" w:rsidRPr="007A3AB8" w:rsidRDefault="007A3AB8" w:rsidP="006C1E67">
      <w:pPr>
        <w:pStyle w:val="a3"/>
        <w:numPr>
          <w:ilvl w:val="1"/>
          <w:numId w:val="8"/>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A3AB8">
        <w:rPr>
          <w:rFonts w:ascii="Times New Roman" w:hAnsi="Times New Roman" w:cs="Times New Roman"/>
          <w:color w:val="000000"/>
          <w:sz w:val="28"/>
          <w:szCs w:val="28"/>
        </w:rPr>
        <w:t xml:space="preserve">пользоваться библиотекой </w:t>
      </w:r>
      <w:r w:rsidR="00D91AE3">
        <w:rPr>
          <w:rFonts w:ascii="Times New Roman" w:hAnsi="Times New Roman" w:cs="Times New Roman"/>
          <w:color w:val="000000"/>
          <w:sz w:val="28"/>
          <w:szCs w:val="28"/>
        </w:rPr>
        <w:t>академи</w:t>
      </w:r>
      <w:r w:rsidRPr="007A3AB8">
        <w:rPr>
          <w:rFonts w:ascii="Times New Roman" w:hAnsi="Times New Roman" w:cs="Times New Roman"/>
          <w:color w:val="000000"/>
          <w:sz w:val="28"/>
          <w:szCs w:val="28"/>
        </w:rPr>
        <w:t xml:space="preserve">и, его кабинетами и находящимися в них учебно-методическими пособиями; </w:t>
      </w:r>
    </w:p>
    <w:p w:rsidR="007A3AB8" w:rsidRPr="007A3AB8" w:rsidRDefault="007A3AB8" w:rsidP="006C1E67">
      <w:pPr>
        <w:pStyle w:val="a3"/>
        <w:numPr>
          <w:ilvl w:val="1"/>
          <w:numId w:val="8"/>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A3AB8">
        <w:rPr>
          <w:rFonts w:ascii="Times New Roman" w:hAnsi="Times New Roman" w:cs="Times New Roman"/>
          <w:color w:val="000000"/>
          <w:sz w:val="28"/>
          <w:szCs w:val="28"/>
        </w:rPr>
        <w:t>участвовать в конференциях и совещаниях, проводимых в образовательном учреждении</w:t>
      </w:r>
      <w:r w:rsidR="00DF2C16">
        <w:rPr>
          <w:rFonts w:ascii="Times New Roman" w:hAnsi="Times New Roman" w:cs="Times New Roman"/>
          <w:color w:val="000000"/>
          <w:sz w:val="28"/>
          <w:szCs w:val="28"/>
        </w:rPr>
        <w:t xml:space="preserve"> - Сев</w:t>
      </w:r>
      <w:r w:rsidR="00D91AE3">
        <w:rPr>
          <w:rFonts w:ascii="Times New Roman" w:hAnsi="Times New Roman" w:cs="Times New Roman"/>
          <w:color w:val="000000"/>
          <w:sz w:val="28"/>
          <w:szCs w:val="28"/>
        </w:rPr>
        <w:t>КавГ</w:t>
      </w:r>
      <w:r w:rsidR="009F7F5B">
        <w:rPr>
          <w:rFonts w:ascii="Times New Roman" w:hAnsi="Times New Roman" w:cs="Times New Roman"/>
          <w:color w:val="000000"/>
          <w:sz w:val="28"/>
          <w:szCs w:val="28"/>
        </w:rPr>
        <w:t>ГТ</w:t>
      </w:r>
      <w:r w:rsidR="00D91AE3">
        <w:rPr>
          <w:rFonts w:ascii="Times New Roman" w:hAnsi="Times New Roman" w:cs="Times New Roman"/>
          <w:color w:val="000000"/>
          <w:sz w:val="28"/>
          <w:szCs w:val="28"/>
        </w:rPr>
        <w:t>А</w:t>
      </w:r>
      <w:r w:rsidRPr="007A3AB8">
        <w:rPr>
          <w:rFonts w:ascii="Times New Roman" w:hAnsi="Times New Roman" w:cs="Times New Roman"/>
          <w:color w:val="000000"/>
          <w:sz w:val="28"/>
          <w:szCs w:val="28"/>
        </w:rPr>
        <w:t xml:space="preserve">; </w:t>
      </w:r>
    </w:p>
    <w:p w:rsidR="007A3AB8" w:rsidRPr="007A3AB8" w:rsidRDefault="007A3AB8" w:rsidP="006C1E67">
      <w:pPr>
        <w:pStyle w:val="a3"/>
        <w:numPr>
          <w:ilvl w:val="1"/>
          <w:numId w:val="8"/>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A3AB8">
        <w:rPr>
          <w:rFonts w:ascii="Times New Roman" w:hAnsi="Times New Roman" w:cs="Times New Roman"/>
          <w:color w:val="000000"/>
          <w:sz w:val="28"/>
          <w:szCs w:val="28"/>
        </w:rPr>
        <w:t xml:space="preserve">вносить предложения по совершенствованию учебно-воспитательного процесса, организации и прохождения педагогической практики. </w:t>
      </w:r>
    </w:p>
    <w:p w:rsidR="007A3AB8" w:rsidRPr="005414DC" w:rsidRDefault="00D91AE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414DC">
        <w:rPr>
          <w:rFonts w:ascii="Times New Roman" w:hAnsi="Times New Roman" w:cs="Times New Roman"/>
          <w:bCs/>
          <w:color w:val="000000"/>
          <w:sz w:val="28"/>
          <w:szCs w:val="28"/>
        </w:rPr>
        <w:t>Обучающийся</w:t>
      </w:r>
      <w:r w:rsidR="007A3AB8" w:rsidRPr="005414DC">
        <w:rPr>
          <w:rFonts w:ascii="Times New Roman" w:hAnsi="Times New Roman" w:cs="Times New Roman"/>
          <w:bCs/>
          <w:color w:val="000000"/>
          <w:sz w:val="28"/>
          <w:szCs w:val="28"/>
        </w:rPr>
        <w:t xml:space="preserve">-практикант обязан: </w:t>
      </w:r>
    </w:p>
    <w:p w:rsidR="007A3AB8" w:rsidRPr="00D91AE3" w:rsidRDefault="007A3AB8" w:rsidP="006C1E67">
      <w:pPr>
        <w:pStyle w:val="a3"/>
        <w:numPr>
          <w:ilvl w:val="1"/>
          <w:numId w:val="1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91AE3">
        <w:rPr>
          <w:rFonts w:ascii="Times New Roman" w:hAnsi="Times New Roman" w:cs="Times New Roman"/>
          <w:color w:val="000000"/>
          <w:sz w:val="28"/>
          <w:szCs w:val="28"/>
        </w:rPr>
        <w:t>явиться</w:t>
      </w:r>
      <w:r w:rsidR="00D91AE3">
        <w:rPr>
          <w:rFonts w:ascii="Times New Roman" w:hAnsi="Times New Roman" w:cs="Times New Roman"/>
          <w:color w:val="000000"/>
          <w:sz w:val="28"/>
          <w:szCs w:val="28"/>
        </w:rPr>
        <w:t xml:space="preserve"> во </w:t>
      </w:r>
      <w:r w:rsidR="005414DC">
        <w:rPr>
          <w:rFonts w:ascii="Times New Roman" w:hAnsi="Times New Roman" w:cs="Times New Roman"/>
          <w:color w:val="000000"/>
          <w:sz w:val="28"/>
          <w:szCs w:val="28"/>
        </w:rPr>
        <w:t>в</w:t>
      </w:r>
      <w:r w:rsidR="00D91AE3">
        <w:rPr>
          <w:rFonts w:ascii="Times New Roman" w:hAnsi="Times New Roman" w:cs="Times New Roman"/>
          <w:color w:val="000000"/>
          <w:sz w:val="28"/>
          <w:szCs w:val="28"/>
        </w:rPr>
        <w:t>ремя</w:t>
      </w:r>
      <w:r w:rsidRPr="00D91AE3">
        <w:rPr>
          <w:rFonts w:ascii="Times New Roman" w:hAnsi="Times New Roman" w:cs="Times New Roman"/>
          <w:color w:val="000000"/>
          <w:sz w:val="28"/>
          <w:szCs w:val="28"/>
        </w:rPr>
        <w:t xml:space="preserve"> для прохождения практики в </w:t>
      </w:r>
      <w:r w:rsidR="00D91AE3">
        <w:rPr>
          <w:rFonts w:ascii="Times New Roman" w:hAnsi="Times New Roman" w:cs="Times New Roman"/>
          <w:color w:val="000000"/>
          <w:sz w:val="28"/>
          <w:szCs w:val="28"/>
        </w:rPr>
        <w:t xml:space="preserve"> академию</w:t>
      </w:r>
      <w:r w:rsidRPr="00D91AE3">
        <w:rPr>
          <w:rFonts w:ascii="Times New Roman" w:hAnsi="Times New Roman" w:cs="Times New Roman"/>
          <w:color w:val="000000"/>
          <w:sz w:val="28"/>
          <w:szCs w:val="28"/>
        </w:rPr>
        <w:t>, а при возникновении неожиданных обстоятельств, препятствующих явке в установленные сроки (болезнь, семейные обстоятельства и др.), своевременно известить руководителя</w:t>
      </w:r>
      <w:r w:rsidR="00D91AE3">
        <w:rPr>
          <w:rFonts w:ascii="Times New Roman" w:hAnsi="Times New Roman" w:cs="Times New Roman"/>
          <w:color w:val="000000"/>
          <w:sz w:val="28"/>
          <w:szCs w:val="28"/>
        </w:rPr>
        <w:t xml:space="preserve"> практики</w:t>
      </w:r>
      <w:r w:rsidRPr="00D91AE3">
        <w:rPr>
          <w:rFonts w:ascii="Times New Roman" w:hAnsi="Times New Roman" w:cs="Times New Roman"/>
          <w:color w:val="000000"/>
          <w:sz w:val="28"/>
          <w:szCs w:val="28"/>
        </w:rPr>
        <w:t xml:space="preserve"> и ответственного представителя образовательного учреждения; </w:t>
      </w:r>
    </w:p>
    <w:p w:rsidR="007A3AB8" w:rsidRPr="00D91AE3" w:rsidRDefault="007A3AB8" w:rsidP="006C1E67">
      <w:pPr>
        <w:pStyle w:val="a3"/>
        <w:numPr>
          <w:ilvl w:val="1"/>
          <w:numId w:val="1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91AE3">
        <w:rPr>
          <w:rFonts w:ascii="Times New Roman" w:hAnsi="Times New Roman" w:cs="Times New Roman"/>
          <w:color w:val="000000"/>
          <w:sz w:val="28"/>
          <w:szCs w:val="28"/>
        </w:rPr>
        <w:t xml:space="preserve">своевременно выполнять все виды работ, предусмотренные программой практики, проводить учебно-воспитательную работу, обеспечивая единство </w:t>
      </w:r>
      <w:r w:rsidR="00D91AE3">
        <w:rPr>
          <w:rFonts w:ascii="Times New Roman" w:hAnsi="Times New Roman" w:cs="Times New Roman"/>
          <w:color w:val="000000"/>
          <w:sz w:val="28"/>
          <w:szCs w:val="28"/>
        </w:rPr>
        <w:t xml:space="preserve">профессионального, </w:t>
      </w:r>
      <w:r w:rsidRPr="00D91AE3">
        <w:rPr>
          <w:rFonts w:ascii="Times New Roman" w:hAnsi="Times New Roman" w:cs="Times New Roman"/>
          <w:color w:val="000000"/>
          <w:sz w:val="28"/>
          <w:szCs w:val="28"/>
        </w:rPr>
        <w:t xml:space="preserve">социокультурного, нравственного, трудового, эстетического воспитания </w:t>
      </w:r>
      <w:r w:rsidR="00D91AE3">
        <w:rPr>
          <w:rFonts w:ascii="Times New Roman" w:hAnsi="Times New Roman" w:cs="Times New Roman"/>
          <w:color w:val="000000"/>
          <w:sz w:val="28"/>
          <w:szCs w:val="28"/>
        </w:rPr>
        <w:t>обучающихся</w:t>
      </w:r>
      <w:r w:rsidRPr="00D91AE3">
        <w:rPr>
          <w:rFonts w:ascii="Times New Roman" w:hAnsi="Times New Roman" w:cs="Times New Roman"/>
          <w:color w:val="000000"/>
          <w:sz w:val="28"/>
          <w:szCs w:val="28"/>
        </w:rPr>
        <w:t>;</w:t>
      </w:r>
    </w:p>
    <w:p w:rsidR="007A3AB8" w:rsidRPr="00D91AE3" w:rsidRDefault="007A3AB8" w:rsidP="006C1E67">
      <w:pPr>
        <w:pStyle w:val="a3"/>
        <w:numPr>
          <w:ilvl w:val="1"/>
          <w:numId w:val="1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91AE3">
        <w:rPr>
          <w:rFonts w:ascii="Times New Roman" w:hAnsi="Times New Roman" w:cs="Times New Roman"/>
          <w:color w:val="000000"/>
          <w:sz w:val="28"/>
          <w:szCs w:val="28"/>
        </w:rPr>
        <w:t>проявить себя как начинающий специалист,</w:t>
      </w:r>
      <w:r w:rsidR="00D91AE3">
        <w:rPr>
          <w:rFonts w:ascii="Times New Roman" w:hAnsi="Times New Roman" w:cs="Times New Roman"/>
          <w:color w:val="000000"/>
          <w:sz w:val="28"/>
          <w:szCs w:val="28"/>
        </w:rPr>
        <w:t xml:space="preserve"> </w:t>
      </w:r>
      <w:r w:rsidRPr="00D91AE3">
        <w:rPr>
          <w:rFonts w:ascii="Times New Roman" w:hAnsi="Times New Roman" w:cs="Times New Roman"/>
          <w:color w:val="000000"/>
          <w:sz w:val="28"/>
          <w:szCs w:val="28"/>
        </w:rPr>
        <w:t xml:space="preserve">обладающий соответствующими профессиональными качествами, высокой нравственностью, общественной активностью, глубоким интересом к работе и любовью к педагогической профессии; </w:t>
      </w:r>
    </w:p>
    <w:p w:rsidR="007A3AB8" w:rsidRPr="00D91AE3" w:rsidRDefault="007A3AB8" w:rsidP="006C1E67">
      <w:pPr>
        <w:pStyle w:val="a3"/>
        <w:numPr>
          <w:ilvl w:val="1"/>
          <w:numId w:val="1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91AE3">
        <w:rPr>
          <w:rFonts w:ascii="Times New Roman" w:hAnsi="Times New Roman" w:cs="Times New Roman"/>
          <w:color w:val="000000"/>
          <w:sz w:val="28"/>
          <w:szCs w:val="28"/>
        </w:rPr>
        <w:t>быть примером организованности, дисциплинированности и трудолюбия, активно участвовать в жизни образовательного учреждения.</w:t>
      </w:r>
    </w:p>
    <w:p w:rsidR="007A3AB8" w:rsidRPr="00D91AE3" w:rsidRDefault="007A3AB8" w:rsidP="006C1E67">
      <w:pPr>
        <w:pStyle w:val="a3"/>
        <w:numPr>
          <w:ilvl w:val="1"/>
          <w:numId w:val="1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91AE3">
        <w:rPr>
          <w:rFonts w:ascii="Times New Roman" w:hAnsi="Times New Roman" w:cs="Times New Roman"/>
          <w:color w:val="000000"/>
          <w:sz w:val="28"/>
          <w:szCs w:val="28"/>
        </w:rPr>
        <w:t xml:space="preserve">вести дневник, в котором фиксировать результаты наблюдения и анализа образовательной работы, а также тетрадь с планами-конспектами всех проведенных им уроков (занятий), </w:t>
      </w:r>
      <w:r w:rsidR="00D91AE3">
        <w:rPr>
          <w:rFonts w:ascii="Times New Roman" w:hAnsi="Times New Roman" w:cs="Times New Roman"/>
          <w:color w:val="000000"/>
          <w:sz w:val="28"/>
          <w:szCs w:val="28"/>
        </w:rPr>
        <w:t xml:space="preserve">научных, </w:t>
      </w:r>
      <w:r w:rsidRPr="00D91AE3">
        <w:rPr>
          <w:rFonts w:ascii="Times New Roman" w:hAnsi="Times New Roman" w:cs="Times New Roman"/>
          <w:color w:val="000000"/>
          <w:sz w:val="28"/>
          <w:szCs w:val="28"/>
        </w:rPr>
        <w:t xml:space="preserve">воспитательных и </w:t>
      </w:r>
      <w:r w:rsidR="00D91AE3">
        <w:rPr>
          <w:rFonts w:ascii="Times New Roman" w:hAnsi="Times New Roman" w:cs="Times New Roman"/>
          <w:color w:val="000000"/>
          <w:sz w:val="28"/>
          <w:szCs w:val="28"/>
        </w:rPr>
        <w:t xml:space="preserve">учебных </w:t>
      </w:r>
      <w:r w:rsidRPr="00D91AE3">
        <w:rPr>
          <w:rFonts w:ascii="Times New Roman" w:hAnsi="Times New Roman" w:cs="Times New Roman"/>
          <w:color w:val="000000"/>
          <w:sz w:val="28"/>
          <w:szCs w:val="28"/>
        </w:rPr>
        <w:t>вне</w:t>
      </w:r>
      <w:r w:rsidR="00D91AE3">
        <w:rPr>
          <w:rFonts w:ascii="Times New Roman" w:hAnsi="Times New Roman" w:cs="Times New Roman"/>
          <w:color w:val="000000"/>
          <w:sz w:val="28"/>
          <w:szCs w:val="28"/>
        </w:rPr>
        <w:t>аудиторных мероприятий</w:t>
      </w:r>
      <w:r w:rsidRPr="00D91AE3">
        <w:rPr>
          <w:rFonts w:ascii="Times New Roman" w:hAnsi="Times New Roman" w:cs="Times New Roman"/>
          <w:color w:val="000000"/>
          <w:sz w:val="28"/>
          <w:szCs w:val="28"/>
        </w:rPr>
        <w:t>;</w:t>
      </w:r>
    </w:p>
    <w:p w:rsidR="007A3AB8" w:rsidRPr="00D91AE3" w:rsidRDefault="007A3AB8" w:rsidP="006C1E67">
      <w:pPr>
        <w:pStyle w:val="a3"/>
        <w:numPr>
          <w:ilvl w:val="1"/>
          <w:numId w:val="1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91AE3">
        <w:rPr>
          <w:rFonts w:ascii="Times New Roman" w:hAnsi="Times New Roman" w:cs="Times New Roman"/>
          <w:color w:val="000000"/>
          <w:sz w:val="28"/>
          <w:szCs w:val="28"/>
        </w:rPr>
        <w:t>подчиняться правилам внутреннего распорядк</w:t>
      </w:r>
      <w:r w:rsidR="00D91AE3">
        <w:rPr>
          <w:rFonts w:ascii="Times New Roman" w:hAnsi="Times New Roman" w:cs="Times New Roman"/>
          <w:color w:val="000000"/>
          <w:sz w:val="28"/>
          <w:szCs w:val="28"/>
        </w:rPr>
        <w:t>а и требованиям Устава образова</w:t>
      </w:r>
      <w:r w:rsidRPr="00D91AE3">
        <w:rPr>
          <w:rFonts w:ascii="Times New Roman" w:hAnsi="Times New Roman" w:cs="Times New Roman"/>
          <w:color w:val="000000"/>
          <w:sz w:val="28"/>
          <w:szCs w:val="28"/>
        </w:rPr>
        <w:t>тельного учреждения</w:t>
      </w:r>
      <w:r w:rsidR="00D91AE3">
        <w:rPr>
          <w:rFonts w:ascii="Times New Roman" w:hAnsi="Times New Roman" w:cs="Times New Roman"/>
          <w:color w:val="000000"/>
          <w:sz w:val="28"/>
          <w:szCs w:val="28"/>
        </w:rPr>
        <w:t xml:space="preserve"> - СевКавГ</w:t>
      </w:r>
      <w:r w:rsidR="009F7F5B">
        <w:rPr>
          <w:rFonts w:ascii="Times New Roman" w:hAnsi="Times New Roman" w:cs="Times New Roman"/>
          <w:color w:val="000000"/>
          <w:sz w:val="28"/>
          <w:szCs w:val="28"/>
        </w:rPr>
        <w:t>ГТ</w:t>
      </w:r>
      <w:r w:rsidR="00D91AE3">
        <w:rPr>
          <w:rFonts w:ascii="Times New Roman" w:hAnsi="Times New Roman" w:cs="Times New Roman"/>
          <w:color w:val="000000"/>
          <w:sz w:val="28"/>
          <w:szCs w:val="28"/>
        </w:rPr>
        <w:t>А</w:t>
      </w:r>
      <w:r w:rsidRPr="00D91AE3">
        <w:rPr>
          <w:rFonts w:ascii="Times New Roman" w:hAnsi="Times New Roman" w:cs="Times New Roman"/>
          <w:color w:val="000000"/>
          <w:sz w:val="28"/>
          <w:szCs w:val="28"/>
        </w:rPr>
        <w:t xml:space="preserve">, выполнять распоряжения администрации и руководителей практики. </w:t>
      </w:r>
    </w:p>
    <w:p w:rsidR="007A3AB8" w:rsidRPr="007A3AB8" w:rsidRDefault="007A3AB8" w:rsidP="006C1E67">
      <w:pPr>
        <w:tabs>
          <w:tab w:val="left" w:pos="709"/>
        </w:tabs>
        <w:ind w:firstLine="709"/>
        <w:jc w:val="both"/>
        <w:rPr>
          <w:rFonts w:ascii="Times New Roman" w:hAnsi="Times New Roman" w:cs="Times New Roman"/>
          <w:b/>
          <w:sz w:val="28"/>
          <w:szCs w:val="28"/>
        </w:rPr>
      </w:pPr>
      <w:r w:rsidRPr="007A3AB8">
        <w:rPr>
          <w:rFonts w:ascii="Times New Roman" w:hAnsi="Times New Roman" w:cs="Times New Roman"/>
          <w:color w:val="000000"/>
          <w:sz w:val="28"/>
          <w:szCs w:val="28"/>
        </w:rPr>
        <w:t xml:space="preserve">В случае невыполнения обязанностей </w:t>
      </w:r>
      <w:r w:rsidR="00D91AE3">
        <w:rPr>
          <w:rFonts w:ascii="Times New Roman" w:hAnsi="Times New Roman" w:cs="Times New Roman"/>
          <w:color w:val="000000"/>
          <w:sz w:val="28"/>
          <w:szCs w:val="28"/>
        </w:rPr>
        <w:t xml:space="preserve">обучающийся </w:t>
      </w:r>
      <w:r w:rsidRPr="007A3AB8">
        <w:rPr>
          <w:rFonts w:ascii="Times New Roman" w:hAnsi="Times New Roman" w:cs="Times New Roman"/>
          <w:color w:val="000000"/>
          <w:sz w:val="28"/>
          <w:szCs w:val="28"/>
        </w:rPr>
        <w:t>может быть отстранен от прохождения практики заведующим кафедрой</w:t>
      </w:r>
      <w:r w:rsidR="00D91AE3">
        <w:rPr>
          <w:rFonts w:ascii="Times New Roman" w:hAnsi="Times New Roman" w:cs="Times New Roman"/>
          <w:color w:val="000000"/>
          <w:sz w:val="28"/>
          <w:szCs w:val="28"/>
        </w:rPr>
        <w:t>, руководителем магистерской программы.</w:t>
      </w:r>
      <w:r w:rsidRPr="007A3AB8">
        <w:rPr>
          <w:rFonts w:ascii="Times New Roman" w:hAnsi="Times New Roman" w:cs="Times New Roman"/>
          <w:color w:val="000000"/>
          <w:sz w:val="28"/>
          <w:szCs w:val="28"/>
        </w:rPr>
        <w:t xml:space="preserve"> </w:t>
      </w:r>
    </w:p>
    <w:p w:rsidR="00152028" w:rsidRPr="00152028" w:rsidRDefault="00152028" w:rsidP="006C1E67">
      <w:pPr>
        <w:widowControl w:val="0"/>
        <w:tabs>
          <w:tab w:val="left" w:pos="0"/>
          <w:tab w:val="left" w:pos="709"/>
          <w:tab w:val="right" w:leader="underscore" w:pos="9356"/>
        </w:tabs>
        <w:autoSpaceDE w:val="0"/>
        <w:autoSpaceDN w:val="0"/>
        <w:adjustRightInd w:val="0"/>
        <w:ind w:right="-6" w:firstLine="709"/>
        <w:jc w:val="both"/>
        <w:rPr>
          <w:rFonts w:ascii="Times New Roman" w:hAnsi="Times New Roman"/>
          <w:sz w:val="28"/>
          <w:szCs w:val="28"/>
        </w:rPr>
      </w:pPr>
      <w:r w:rsidRPr="00152028">
        <w:rPr>
          <w:rFonts w:ascii="Times New Roman" w:hAnsi="Times New Roman"/>
          <w:sz w:val="28"/>
          <w:szCs w:val="28"/>
        </w:rPr>
        <w:t xml:space="preserve">Нарушение обучающимся сроков прохождения практики и сроков </w:t>
      </w:r>
      <w:r w:rsidRPr="00152028">
        <w:rPr>
          <w:rFonts w:ascii="Times New Roman" w:hAnsi="Times New Roman"/>
          <w:sz w:val="28"/>
          <w:szCs w:val="28"/>
        </w:rPr>
        <w:lastRenderedPageBreak/>
        <w:t>защиты считается невыполнением учебного плана. Обучающиеся, не выполнившие программы практики без уважительной причины или получившие отрицательную оценку, могут быть отчислены из учебного заведения как имеющие академическую задолженность в порядке, предусмотренном Уставом Академии.</w:t>
      </w:r>
    </w:p>
    <w:p w:rsidR="00152028" w:rsidRPr="00152028" w:rsidRDefault="00D8485C" w:rsidP="006C1E67">
      <w:pPr>
        <w:widowControl w:val="0"/>
        <w:tabs>
          <w:tab w:val="left" w:pos="0"/>
          <w:tab w:val="left" w:pos="709"/>
        </w:tabs>
        <w:ind w:right="-6"/>
        <w:jc w:val="both"/>
        <w:rPr>
          <w:rFonts w:ascii="Times New Roman" w:hAnsi="Times New Roman"/>
          <w:sz w:val="28"/>
          <w:szCs w:val="28"/>
        </w:rPr>
      </w:pPr>
      <w:r>
        <w:rPr>
          <w:rFonts w:ascii="Times New Roman" w:hAnsi="Times New Roman"/>
          <w:sz w:val="28"/>
          <w:szCs w:val="28"/>
        </w:rPr>
        <w:tab/>
      </w:r>
      <w:r w:rsidR="00152028" w:rsidRPr="00152028">
        <w:rPr>
          <w:rFonts w:ascii="Times New Roman" w:hAnsi="Times New Roman"/>
          <w:sz w:val="28"/>
          <w:szCs w:val="28"/>
        </w:rPr>
        <w:t>В случае невозможности прохождения практики обучающимся в установленные сроки, сроки прохождения практики переносятся приказом ректора по заявлению обучающегося, согла</w:t>
      </w:r>
      <w:r w:rsidR="00152028" w:rsidRPr="00152028">
        <w:rPr>
          <w:rFonts w:ascii="Times New Roman" w:hAnsi="Times New Roman"/>
          <w:sz w:val="28"/>
          <w:szCs w:val="28"/>
        </w:rPr>
        <w:softHyphen/>
        <w:t>сованному с заведующим кафедрой. Обучающиеся, не прошедшие без уважительных причин практику, могут быть отчислены в установленном порядке из ФГБОУ ВО «С</w:t>
      </w:r>
      <w:r w:rsidR="00DF2C16">
        <w:rPr>
          <w:rFonts w:ascii="Times New Roman" w:hAnsi="Times New Roman"/>
          <w:sz w:val="28"/>
          <w:szCs w:val="28"/>
        </w:rPr>
        <w:t>ев</w:t>
      </w:r>
      <w:r w:rsidR="005414DC">
        <w:rPr>
          <w:rFonts w:ascii="Times New Roman" w:hAnsi="Times New Roman"/>
          <w:sz w:val="28"/>
          <w:szCs w:val="28"/>
        </w:rPr>
        <w:t>К</w:t>
      </w:r>
      <w:r w:rsidR="00DF2C16">
        <w:rPr>
          <w:rFonts w:ascii="Times New Roman" w:hAnsi="Times New Roman"/>
          <w:sz w:val="28"/>
          <w:szCs w:val="28"/>
        </w:rPr>
        <w:t>ав</w:t>
      </w:r>
      <w:r w:rsidR="005414DC">
        <w:rPr>
          <w:rFonts w:ascii="Times New Roman" w:hAnsi="Times New Roman"/>
          <w:sz w:val="28"/>
          <w:szCs w:val="28"/>
        </w:rPr>
        <w:t>Г</w:t>
      </w:r>
      <w:r w:rsidR="00DF2C16">
        <w:rPr>
          <w:rFonts w:ascii="Times New Roman" w:hAnsi="Times New Roman"/>
          <w:sz w:val="28"/>
          <w:szCs w:val="28"/>
        </w:rPr>
        <w:t>ГТ</w:t>
      </w:r>
      <w:r w:rsidR="005414DC">
        <w:rPr>
          <w:rFonts w:ascii="Times New Roman" w:hAnsi="Times New Roman"/>
          <w:sz w:val="28"/>
          <w:szCs w:val="28"/>
        </w:rPr>
        <w:t>А</w:t>
      </w:r>
      <w:r w:rsidR="00152028" w:rsidRPr="00152028">
        <w:rPr>
          <w:rFonts w:ascii="Times New Roman" w:hAnsi="Times New Roman"/>
          <w:sz w:val="28"/>
          <w:szCs w:val="28"/>
        </w:rPr>
        <w:t>» как имеющие академическую задолженность.</w:t>
      </w:r>
    </w:p>
    <w:p w:rsidR="007A3AB8" w:rsidRDefault="007A3AB8" w:rsidP="006C1E67">
      <w:pPr>
        <w:tabs>
          <w:tab w:val="left" w:pos="709"/>
        </w:tabs>
        <w:ind w:firstLine="709"/>
        <w:jc w:val="both"/>
        <w:rPr>
          <w:rFonts w:ascii="Times New Roman" w:hAnsi="Times New Roman" w:cs="Times New Roman"/>
          <w:b/>
          <w:sz w:val="28"/>
          <w:szCs w:val="28"/>
        </w:rPr>
      </w:pPr>
    </w:p>
    <w:p w:rsidR="00D86521" w:rsidRPr="00D8485C" w:rsidRDefault="00D86521" w:rsidP="00D8485C">
      <w:pPr>
        <w:pStyle w:val="a3"/>
        <w:numPr>
          <w:ilvl w:val="1"/>
          <w:numId w:val="13"/>
        </w:numPr>
        <w:tabs>
          <w:tab w:val="left" w:pos="709"/>
        </w:tabs>
        <w:ind w:left="142" w:firstLine="567"/>
        <w:jc w:val="both"/>
        <w:rPr>
          <w:rFonts w:ascii="Times New Roman" w:hAnsi="Times New Roman" w:cs="Times New Roman"/>
          <w:b/>
          <w:sz w:val="28"/>
          <w:szCs w:val="28"/>
        </w:rPr>
      </w:pPr>
      <w:r w:rsidRPr="00D8485C">
        <w:rPr>
          <w:rFonts w:ascii="Times New Roman" w:hAnsi="Times New Roman" w:cs="Times New Roman"/>
          <w:b/>
          <w:sz w:val="28"/>
          <w:szCs w:val="28"/>
        </w:rPr>
        <w:t xml:space="preserve">Руководство </w:t>
      </w:r>
      <w:r w:rsidR="00750704" w:rsidRPr="00D8485C">
        <w:rPr>
          <w:rFonts w:ascii="Times New Roman" w:hAnsi="Times New Roman" w:cs="Times New Roman"/>
          <w:b/>
          <w:sz w:val="28"/>
          <w:szCs w:val="28"/>
        </w:rPr>
        <w:t>производственной практикой (практика по получению профессиональный умений и опыта профессиональной деятельности (в том числе педагогическая практика))</w:t>
      </w:r>
    </w:p>
    <w:p w:rsidR="00156524" w:rsidRPr="0096676B" w:rsidRDefault="00156524" w:rsidP="006C1E67">
      <w:pPr>
        <w:tabs>
          <w:tab w:val="left" w:pos="709"/>
        </w:tabs>
        <w:autoSpaceDE w:val="0"/>
        <w:autoSpaceDN w:val="0"/>
        <w:adjustRightInd w:val="0"/>
        <w:ind w:firstLine="709"/>
        <w:jc w:val="both"/>
        <w:rPr>
          <w:rFonts w:ascii="Times New Roman" w:hAnsi="Times New Roman" w:cs="Times New Roman"/>
          <w:sz w:val="28"/>
          <w:szCs w:val="28"/>
        </w:rPr>
      </w:pPr>
      <w:r w:rsidRPr="0096676B">
        <w:rPr>
          <w:rFonts w:ascii="Times New Roman" w:hAnsi="Times New Roman" w:cs="Times New Roman"/>
          <w:sz w:val="28"/>
          <w:szCs w:val="28"/>
        </w:rPr>
        <w:t xml:space="preserve">Общее руководство планированием, организацией и прохождением </w:t>
      </w:r>
      <w:r w:rsidR="00750704">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750704" w:rsidRPr="00235310">
        <w:rPr>
          <w:rFonts w:ascii="Times New Roman" w:hAnsi="Times New Roman" w:cs="Times New Roman"/>
          <w:sz w:val="28"/>
          <w:szCs w:val="28"/>
        </w:rPr>
        <w:t xml:space="preserve"> </w:t>
      </w:r>
      <w:r w:rsidRPr="0096676B">
        <w:rPr>
          <w:rFonts w:ascii="Times New Roman" w:hAnsi="Times New Roman" w:cs="Times New Roman"/>
          <w:sz w:val="28"/>
          <w:szCs w:val="28"/>
        </w:rPr>
        <w:t>осуществляется кафедрой бухгалтерского учета, непосредственно зав. кафедрой и руководителем магистерской программы.</w:t>
      </w:r>
    </w:p>
    <w:p w:rsidR="00156524" w:rsidRPr="005414DC" w:rsidRDefault="00156524" w:rsidP="006C1E67">
      <w:pPr>
        <w:tabs>
          <w:tab w:val="left" w:pos="709"/>
        </w:tabs>
        <w:autoSpaceDE w:val="0"/>
        <w:autoSpaceDN w:val="0"/>
        <w:adjustRightInd w:val="0"/>
        <w:rPr>
          <w:rFonts w:ascii="Times New Roman" w:hAnsi="Times New Roman" w:cs="Times New Roman"/>
          <w:color w:val="000000"/>
          <w:sz w:val="28"/>
          <w:szCs w:val="28"/>
        </w:rPr>
      </w:pPr>
      <w:r w:rsidRPr="0096676B">
        <w:rPr>
          <w:rFonts w:ascii="Symbol" w:hAnsi="Symbol" w:cs="Symbol"/>
          <w:color w:val="000000"/>
          <w:sz w:val="28"/>
          <w:szCs w:val="28"/>
        </w:rPr>
        <w:tab/>
      </w:r>
      <w:r w:rsidRPr="005414DC">
        <w:rPr>
          <w:rFonts w:ascii="Times New Roman" w:hAnsi="Times New Roman" w:cs="Times New Roman"/>
          <w:color w:val="000000"/>
          <w:sz w:val="28"/>
          <w:szCs w:val="28"/>
        </w:rPr>
        <w:t>Заведующий кафедрой</w:t>
      </w:r>
      <w:r w:rsidR="0096676B" w:rsidRPr="005414DC">
        <w:rPr>
          <w:rFonts w:ascii="Times New Roman" w:hAnsi="Times New Roman" w:cs="Times New Roman"/>
          <w:color w:val="000000"/>
          <w:sz w:val="28"/>
          <w:szCs w:val="28"/>
        </w:rPr>
        <w:t>:</w:t>
      </w:r>
    </w:p>
    <w:p w:rsidR="0096676B" w:rsidRDefault="0096676B" w:rsidP="006C1E67">
      <w:pPr>
        <w:pStyle w:val="a3"/>
        <w:numPr>
          <w:ilvl w:val="0"/>
          <w:numId w:val="16"/>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6676B">
        <w:rPr>
          <w:rFonts w:ascii="Times New Roman" w:hAnsi="Times New Roman" w:cs="Times New Roman"/>
          <w:color w:val="000000"/>
          <w:sz w:val="28"/>
          <w:szCs w:val="28"/>
        </w:rPr>
        <w:t xml:space="preserve">обеспечивает оптимальные условия прохождения </w:t>
      </w:r>
      <w:r w:rsidR="00750704">
        <w:rPr>
          <w:rFonts w:ascii="Times New Roman" w:hAnsi="Times New Roman" w:cs="Times New Roman"/>
          <w:sz w:val="28"/>
          <w:szCs w:val="28"/>
        </w:rPr>
        <w:t>производственной практики (практика по получению профессиональный умений и опыта профессиональной деятельности (в том числе</w:t>
      </w:r>
      <w:r w:rsidR="00D8485C">
        <w:rPr>
          <w:rFonts w:ascii="Times New Roman" w:hAnsi="Times New Roman" w:cs="Times New Roman"/>
          <w:sz w:val="28"/>
          <w:szCs w:val="28"/>
        </w:rPr>
        <w:t xml:space="preserve">,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Pr="0096676B">
        <w:rPr>
          <w:rFonts w:ascii="Times New Roman" w:hAnsi="Times New Roman" w:cs="Times New Roman"/>
          <w:color w:val="000000"/>
          <w:sz w:val="28"/>
          <w:szCs w:val="28"/>
        </w:rPr>
        <w:t>, прово</w:t>
      </w:r>
      <w:r w:rsidR="00D8485C">
        <w:rPr>
          <w:rFonts w:ascii="Times New Roman" w:hAnsi="Times New Roman" w:cs="Times New Roman"/>
          <w:color w:val="000000"/>
          <w:sz w:val="28"/>
          <w:szCs w:val="28"/>
        </w:rPr>
        <w:t>дит</w:t>
      </w:r>
      <w:r w:rsidRPr="0096676B">
        <w:rPr>
          <w:rFonts w:ascii="Times New Roman" w:hAnsi="Times New Roman" w:cs="Times New Roman"/>
          <w:color w:val="000000"/>
          <w:sz w:val="28"/>
          <w:szCs w:val="28"/>
        </w:rPr>
        <w:t xml:space="preserve"> работу с преподавателями, обслуживающим персоналом и обучающимися по вопросам предстоящей практики;</w:t>
      </w:r>
    </w:p>
    <w:p w:rsidR="00D8485C" w:rsidRDefault="0096676B" w:rsidP="006C1E67">
      <w:pPr>
        <w:pStyle w:val="a3"/>
        <w:numPr>
          <w:ilvl w:val="0"/>
          <w:numId w:val="16"/>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назначает руководителей </w:t>
      </w:r>
      <w:r w:rsidR="00750704">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750704" w:rsidRPr="00235310">
        <w:rPr>
          <w:rFonts w:ascii="Times New Roman" w:hAnsi="Times New Roman" w:cs="Times New Roman"/>
          <w:sz w:val="28"/>
          <w:szCs w:val="28"/>
        </w:rPr>
        <w:t xml:space="preserve"> </w:t>
      </w:r>
      <w:r>
        <w:rPr>
          <w:rFonts w:ascii="Times New Roman" w:hAnsi="Times New Roman" w:cs="Times New Roman"/>
          <w:color w:val="000000"/>
          <w:sz w:val="28"/>
          <w:szCs w:val="28"/>
        </w:rPr>
        <w:t>из числа наиболее опытных преподавателей кафедры;</w:t>
      </w:r>
    </w:p>
    <w:p w:rsidR="0096676B" w:rsidRPr="00D8485C" w:rsidRDefault="0096676B" w:rsidP="006C1E67">
      <w:pPr>
        <w:pStyle w:val="a3"/>
        <w:numPr>
          <w:ilvl w:val="0"/>
          <w:numId w:val="16"/>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8485C">
        <w:rPr>
          <w:rFonts w:ascii="Times New Roman" w:hAnsi="Times New Roman" w:cs="Times New Roman"/>
          <w:color w:val="000000"/>
          <w:sz w:val="28"/>
          <w:szCs w:val="28"/>
        </w:rPr>
        <w:t xml:space="preserve">по необходимости, участвует в установочных и итоговых конференциях по </w:t>
      </w:r>
      <w:r w:rsidR="00750704" w:rsidRPr="00D8485C">
        <w:rPr>
          <w:rFonts w:ascii="Times New Roman" w:hAnsi="Times New Roman" w:cs="Times New Roman"/>
          <w:sz w:val="28"/>
          <w:szCs w:val="28"/>
        </w:rPr>
        <w:t>производственной практике (практика по получению профессиональный умений и опыта профессиональной деятельности (в том числе педагогическая практика))</w:t>
      </w:r>
      <w:r w:rsidRPr="00D8485C">
        <w:rPr>
          <w:rFonts w:ascii="Times New Roman" w:hAnsi="Times New Roman" w:cs="Times New Roman"/>
          <w:color w:val="000000"/>
          <w:sz w:val="28"/>
          <w:szCs w:val="28"/>
        </w:rPr>
        <w:t>.</w:t>
      </w:r>
    </w:p>
    <w:p w:rsidR="00D86521" w:rsidRPr="005414DC" w:rsidRDefault="00D86521"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414DC">
        <w:rPr>
          <w:rFonts w:ascii="Times New Roman" w:hAnsi="Times New Roman" w:cs="Times New Roman"/>
          <w:bCs/>
          <w:color w:val="000000"/>
          <w:sz w:val="28"/>
          <w:szCs w:val="28"/>
        </w:rPr>
        <w:t>Руководитель магистерской программы:</w:t>
      </w:r>
    </w:p>
    <w:p w:rsidR="00815D70" w:rsidRDefault="00815D70" w:rsidP="006C1E67">
      <w:pPr>
        <w:pStyle w:val="a3"/>
        <w:numPr>
          <w:ilvl w:val="0"/>
          <w:numId w:val="16"/>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осуществляет общее руководство </w:t>
      </w:r>
      <w:r w:rsidR="00750704">
        <w:rPr>
          <w:rFonts w:ascii="Times New Roman" w:hAnsi="Times New Roman" w:cs="Times New Roman"/>
          <w:sz w:val="28"/>
          <w:szCs w:val="28"/>
        </w:rPr>
        <w:t xml:space="preserve">производственной практикой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Pr>
          <w:rFonts w:ascii="Times New Roman" w:hAnsi="Times New Roman" w:cs="Times New Roman"/>
          <w:color w:val="000000"/>
          <w:sz w:val="28"/>
          <w:szCs w:val="28"/>
        </w:rPr>
        <w:t>;</w:t>
      </w:r>
    </w:p>
    <w:p w:rsidR="00156524" w:rsidRPr="00156524" w:rsidRDefault="00D8485C" w:rsidP="006C1E67">
      <w:pPr>
        <w:pStyle w:val="a3"/>
        <w:numPr>
          <w:ilvl w:val="0"/>
          <w:numId w:val="16"/>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w:t>
      </w:r>
      <w:r w:rsidR="00D86521">
        <w:rPr>
          <w:rFonts w:ascii="Times New Roman" w:hAnsi="Times New Roman" w:cs="Times New Roman"/>
          <w:color w:val="000000"/>
          <w:sz w:val="28"/>
          <w:szCs w:val="28"/>
        </w:rPr>
        <w:t xml:space="preserve"> обучающихся-практикантов </w:t>
      </w:r>
      <w:r w:rsidR="00D86521" w:rsidRPr="00D86521">
        <w:rPr>
          <w:rFonts w:ascii="Times New Roman" w:hAnsi="Times New Roman" w:cs="Times New Roman"/>
          <w:color w:val="000000"/>
          <w:sz w:val="28"/>
          <w:szCs w:val="28"/>
        </w:rPr>
        <w:t xml:space="preserve">с образовательным учреждением, его уставом, коллективом педагогов, традициями и особенностями образовательного учреждения, учебно-материальной базой (кабинетами, мастерскими, библиотекой, и др.), целями и задачами учебно-воспитательной работы, предоставляет практикантам возможность </w:t>
      </w:r>
      <w:r w:rsidR="00D86521" w:rsidRPr="00D86521">
        <w:rPr>
          <w:rFonts w:ascii="Times New Roman" w:hAnsi="Times New Roman" w:cs="Times New Roman"/>
          <w:color w:val="000000"/>
          <w:sz w:val="28"/>
          <w:szCs w:val="28"/>
        </w:rPr>
        <w:lastRenderedPageBreak/>
        <w:t>присутствовать на заседаниях</w:t>
      </w:r>
      <w:r w:rsidR="00795249">
        <w:rPr>
          <w:rFonts w:ascii="Times New Roman" w:hAnsi="Times New Roman" w:cs="Times New Roman"/>
          <w:color w:val="000000"/>
          <w:sz w:val="28"/>
          <w:szCs w:val="28"/>
        </w:rPr>
        <w:t xml:space="preserve"> </w:t>
      </w:r>
      <w:r w:rsidR="00D86521">
        <w:rPr>
          <w:rFonts w:ascii="Times New Roman" w:hAnsi="Times New Roman" w:cs="Times New Roman"/>
          <w:color w:val="000000"/>
          <w:sz w:val="28"/>
          <w:szCs w:val="28"/>
        </w:rPr>
        <w:t>кафедры</w:t>
      </w:r>
      <w:r w:rsidR="00D86521" w:rsidRPr="00D86521">
        <w:rPr>
          <w:rFonts w:ascii="Times New Roman" w:hAnsi="Times New Roman" w:cs="Times New Roman"/>
          <w:color w:val="000000"/>
          <w:sz w:val="28"/>
          <w:szCs w:val="28"/>
        </w:rPr>
        <w:t>,</w:t>
      </w:r>
      <w:r w:rsidR="00795249">
        <w:rPr>
          <w:rFonts w:ascii="Times New Roman" w:hAnsi="Times New Roman" w:cs="Times New Roman"/>
          <w:color w:val="000000"/>
          <w:sz w:val="28"/>
          <w:szCs w:val="28"/>
        </w:rPr>
        <w:t xml:space="preserve"> </w:t>
      </w:r>
      <w:r w:rsidR="00D86521" w:rsidRPr="00D86521">
        <w:rPr>
          <w:rFonts w:ascii="Times New Roman" w:hAnsi="Times New Roman" w:cs="Times New Roman"/>
          <w:color w:val="000000"/>
          <w:sz w:val="28"/>
          <w:szCs w:val="28"/>
        </w:rPr>
        <w:t>знакомит с планом работы практикантов;</w:t>
      </w:r>
      <w:r w:rsidR="00156524" w:rsidRPr="00156524">
        <w:rPr>
          <w:rFonts w:ascii="Times New Roman" w:hAnsi="Times New Roman" w:cs="Times New Roman"/>
          <w:color w:val="000000"/>
          <w:sz w:val="28"/>
          <w:szCs w:val="28"/>
        </w:rPr>
        <w:t xml:space="preserve"> </w:t>
      </w:r>
    </w:p>
    <w:p w:rsidR="00D86521" w:rsidRPr="00D86521" w:rsidRDefault="00D86521" w:rsidP="006C1E67">
      <w:pPr>
        <w:pStyle w:val="a3"/>
        <w:numPr>
          <w:ilvl w:val="0"/>
          <w:numId w:val="16"/>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D86521">
        <w:rPr>
          <w:rFonts w:ascii="Times New Roman" w:hAnsi="Times New Roman" w:cs="Times New Roman"/>
          <w:color w:val="000000"/>
          <w:sz w:val="28"/>
          <w:szCs w:val="28"/>
        </w:rPr>
        <w:t xml:space="preserve">посещает (выборочно) </w:t>
      </w:r>
      <w:r w:rsidR="00795249">
        <w:rPr>
          <w:rFonts w:ascii="Times New Roman" w:hAnsi="Times New Roman" w:cs="Times New Roman"/>
          <w:color w:val="000000"/>
          <w:sz w:val="28"/>
          <w:szCs w:val="28"/>
        </w:rPr>
        <w:t>занятия</w:t>
      </w:r>
      <w:r w:rsidRPr="00D86521">
        <w:rPr>
          <w:rFonts w:ascii="Times New Roman" w:hAnsi="Times New Roman" w:cs="Times New Roman"/>
          <w:color w:val="000000"/>
          <w:sz w:val="28"/>
          <w:szCs w:val="28"/>
        </w:rPr>
        <w:t>,</w:t>
      </w:r>
      <w:r w:rsidR="00795249">
        <w:rPr>
          <w:rFonts w:ascii="Times New Roman" w:hAnsi="Times New Roman" w:cs="Times New Roman"/>
          <w:color w:val="000000"/>
          <w:sz w:val="28"/>
          <w:szCs w:val="28"/>
        </w:rPr>
        <w:t xml:space="preserve"> проводимые обучающимися-практикантами,</w:t>
      </w:r>
      <w:r w:rsidRPr="00D86521">
        <w:rPr>
          <w:rFonts w:ascii="Times New Roman" w:hAnsi="Times New Roman" w:cs="Times New Roman"/>
          <w:color w:val="000000"/>
          <w:sz w:val="28"/>
          <w:szCs w:val="28"/>
        </w:rPr>
        <w:t xml:space="preserve"> </w:t>
      </w:r>
      <w:r w:rsidR="00156524" w:rsidRPr="00D86521">
        <w:rPr>
          <w:rFonts w:ascii="Times New Roman" w:hAnsi="Times New Roman" w:cs="Times New Roman"/>
          <w:color w:val="000000"/>
          <w:sz w:val="28"/>
          <w:szCs w:val="28"/>
        </w:rPr>
        <w:t>вне учебные</w:t>
      </w:r>
      <w:r w:rsidRPr="00D86521">
        <w:rPr>
          <w:rFonts w:ascii="Times New Roman" w:hAnsi="Times New Roman" w:cs="Times New Roman"/>
          <w:color w:val="000000"/>
          <w:sz w:val="28"/>
          <w:szCs w:val="28"/>
        </w:rPr>
        <w:t xml:space="preserve"> и другие мероприятия </w:t>
      </w:r>
      <w:r w:rsidR="00795249">
        <w:rPr>
          <w:rFonts w:ascii="Times New Roman" w:hAnsi="Times New Roman" w:cs="Times New Roman"/>
          <w:color w:val="000000"/>
          <w:sz w:val="28"/>
          <w:szCs w:val="28"/>
        </w:rPr>
        <w:t>обучающихся</w:t>
      </w:r>
      <w:r w:rsidRPr="00D86521">
        <w:rPr>
          <w:rFonts w:ascii="Times New Roman" w:hAnsi="Times New Roman" w:cs="Times New Roman"/>
          <w:color w:val="000000"/>
          <w:sz w:val="28"/>
          <w:szCs w:val="28"/>
        </w:rPr>
        <w:t>-практикантов и принимает участие в их обсуждении;</w:t>
      </w:r>
    </w:p>
    <w:p w:rsidR="00795249" w:rsidRDefault="00D86521" w:rsidP="006C1E67">
      <w:pPr>
        <w:pStyle w:val="a3"/>
        <w:numPr>
          <w:ilvl w:val="0"/>
          <w:numId w:val="17"/>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95249">
        <w:rPr>
          <w:rFonts w:ascii="Times New Roman" w:hAnsi="Times New Roman" w:cs="Times New Roman"/>
          <w:color w:val="000000"/>
          <w:sz w:val="28"/>
          <w:szCs w:val="28"/>
        </w:rPr>
        <w:t xml:space="preserve">на основе обобщения опыта вносит предложения по совершенствованию </w:t>
      </w:r>
      <w:r w:rsidR="00750704">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Pr="00795249">
        <w:rPr>
          <w:rFonts w:ascii="Times New Roman" w:hAnsi="Times New Roman" w:cs="Times New Roman"/>
          <w:color w:val="000000"/>
          <w:sz w:val="28"/>
          <w:szCs w:val="28"/>
        </w:rPr>
        <w:t>;</w:t>
      </w:r>
    </w:p>
    <w:p w:rsidR="00D86521" w:rsidRDefault="00D86521" w:rsidP="006C1E67">
      <w:pPr>
        <w:pStyle w:val="a3"/>
        <w:numPr>
          <w:ilvl w:val="0"/>
          <w:numId w:val="17"/>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95249">
        <w:rPr>
          <w:rFonts w:ascii="Times New Roman" w:hAnsi="Times New Roman" w:cs="Times New Roman"/>
          <w:color w:val="000000"/>
          <w:sz w:val="28"/>
          <w:szCs w:val="28"/>
        </w:rPr>
        <w:t>проводит совещания по и</w:t>
      </w:r>
      <w:r w:rsidR="00795249">
        <w:rPr>
          <w:rFonts w:ascii="Times New Roman" w:hAnsi="Times New Roman" w:cs="Times New Roman"/>
          <w:color w:val="000000"/>
          <w:sz w:val="28"/>
          <w:szCs w:val="28"/>
        </w:rPr>
        <w:t xml:space="preserve">тогам </w:t>
      </w:r>
      <w:r w:rsidR="00750704">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750704" w:rsidRPr="00235310">
        <w:rPr>
          <w:rFonts w:ascii="Times New Roman" w:hAnsi="Times New Roman" w:cs="Times New Roman"/>
          <w:sz w:val="28"/>
          <w:szCs w:val="28"/>
        </w:rPr>
        <w:t xml:space="preserve"> </w:t>
      </w:r>
      <w:r w:rsidRPr="00795249">
        <w:rPr>
          <w:rFonts w:ascii="Times New Roman" w:hAnsi="Times New Roman" w:cs="Times New Roman"/>
          <w:color w:val="000000"/>
          <w:sz w:val="28"/>
          <w:szCs w:val="28"/>
        </w:rPr>
        <w:t>и, по необходимости, участвует в установочных и итоговых конференциях</w:t>
      </w:r>
      <w:r w:rsidR="00795249">
        <w:rPr>
          <w:rFonts w:ascii="Times New Roman" w:hAnsi="Times New Roman" w:cs="Times New Roman"/>
          <w:color w:val="000000"/>
          <w:sz w:val="28"/>
          <w:szCs w:val="28"/>
        </w:rPr>
        <w:t xml:space="preserve"> по педагогической практике.</w:t>
      </w:r>
    </w:p>
    <w:p w:rsidR="00795249" w:rsidRPr="005414DC" w:rsidRDefault="0096676B" w:rsidP="006C1E67">
      <w:pPr>
        <w:pStyle w:val="a3"/>
        <w:tabs>
          <w:tab w:val="left" w:pos="709"/>
          <w:tab w:val="left" w:pos="993"/>
        </w:tabs>
        <w:autoSpaceDE w:val="0"/>
        <w:autoSpaceDN w:val="0"/>
        <w:adjustRightInd w:val="0"/>
        <w:ind w:left="709"/>
        <w:jc w:val="both"/>
        <w:rPr>
          <w:rFonts w:ascii="Times New Roman" w:hAnsi="Times New Roman" w:cs="Times New Roman"/>
          <w:color w:val="000000"/>
          <w:sz w:val="28"/>
          <w:szCs w:val="28"/>
        </w:rPr>
      </w:pPr>
      <w:r w:rsidRPr="005414DC">
        <w:rPr>
          <w:rFonts w:ascii="Times New Roman" w:hAnsi="Times New Roman" w:cs="Times New Roman"/>
          <w:color w:val="000000"/>
          <w:sz w:val="28"/>
          <w:szCs w:val="28"/>
        </w:rPr>
        <w:t>Руководитель практики:</w:t>
      </w:r>
    </w:p>
    <w:p w:rsidR="00795249" w:rsidRDefault="0096676B"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назначается из числа </w:t>
      </w:r>
      <w:r w:rsidRPr="0096676B">
        <w:rPr>
          <w:rFonts w:ascii="Times New Roman" w:hAnsi="Times New Roman" w:cs="Times New Roman"/>
          <w:color w:val="000000"/>
          <w:sz w:val="28"/>
          <w:szCs w:val="28"/>
        </w:rPr>
        <w:t xml:space="preserve">профессорско - преподавательского состава </w:t>
      </w:r>
      <w:r>
        <w:rPr>
          <w:rFonts w:ascii="Times New Roman" w:hAnsi="Times New Roman" w:cs="Times New Roman"/>
          <w:color w:val="000000"/>
          <w:sz w:val="28"/>
          <w:szCs w:val="28"/>
        </w:rPr>
        <w:t xml:space="preserve"> кафедры</w:t>
      </w:r>
      <w:r w:rsidRPr="0096676B">
        <w:rPr>
          <w:rFonts w:ascii="Times New Roman" w:hAnsi="Times New Roman" w:cs="Times New Roman"/>
          <w:color w:val="000000"/>
          <w:sz w:val="28"/>
          <w:szCs w:val="28"/>
        </w:rPr>
        <w:t>, систематически занимающиеся научно - методической и педагогической деятельностью, имеющие базовое образование соответствующего профиля, уч</w:t>
      </w:r>
      <w:r>
        <w:rPr>
          <w:rFonts w:ascii="Times New Roman" w:hAnsi="Times New Roman" w:cs="Times New Roman"/>
          <w:color w:val="000000"/>
          <w:sz w:val="28"/>
          <w:szCs w:val="28"/>
        </w:rPr>
        <w:t>ё</w:t>
      </w:r>
      <w:r w:rsidRPr="0096676B">
        <w:rPr>
          <w:rFonts w:ascii="Times New Roman" w:hAnsi="Times New Roman" w:cs="Times New Roman"/>
          <w:color w:val="000000"/>
          <w:sz w:val="28"/>
          <w:szCs w:val="28"/>
        </w:rPr>
        <w:t>ную степень или уч</w:t>
      </w:r>
      <w:r w:rsidR="00815D70">
        <w:rPr>
          <w:rFonts w:ascii="Times New Roman" w:hAnsi="Times New Roman" w:cs="Times New Roman"/>
          <w:color w:val="000000"/>
          <w:sz w:val="28"/>
          <w:szCs w:val="28"/>
        </w:rPr>
        <w:t>е</w:t>
      </w:r>
      <w:r w:rsidRPr="0096676B">
        <w:rPr>
          <w:rFonts w:ascii="Times New Roman" w:hAnsi="Times New Roman" w:cs="Times New Roman"/>
          <w:color w:val="000000"/>
          <w:sz w:val="28"/>
          <w:szCs w:val="28"/>
        </w:rPr>
        <w:t>ное звание</w:t>
      </w:r>
      <w:r w:rsidR="00815D70">
        <w:rPr>
          <w:rFonts w:ascii="Times New Roman" w:hAnsi="Times New Roman" w:cs="Times New Roman"/>
          <w:color w:val="000000"/>
          <w:sz w:val="28"/>
          <w:szCs w:val="28"/>
        </w:rPr>
        <w:t>;</w:t>
      </w:r>
    </w:p>
    <w:p w:rsidR="0096676B" w:rsidRPr="00815D70" w:rsidRDefault="00815D70"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815D70">
        <w:rPr>
          <w:rFonts w:ascii="Times New Roman" w:hAnsi="Times New Roman" w:cs="Times New Roman"/>
          <w:color w:val="000000"/>
          <w:sz w:val="28"/>
          <w:szCs w:val="28"/>
        </w:rPr>
        <w:t>обеспечивает непосредственно организацию и руководство</w:t>
      </w:r>
      <w:r>
        <w:rPr>
          <w:rFonts w:ascii="Times New Roman" w:hAnsi="Times New Roman" w:cs="Times New Roman"/>
          <w:color w:val="000000"/>
          <w:sz w:val="28"/>
          <w:szCs w:val="28"/>
        </w:rPr>
        <w:t xml:space="preserve"> </w:t>
      </w:r>
      <w:r w:rsidR="00750704">
        <w:rPr>
          <w:rFonts w:ascii="Times New Roman" w:hAnsi="Times New Roman" w:cs="Times New Roman"/>
          <w:sz w:val="28"/>
          <w:szCs w:val="28"/>
        </w:rPr>
        <w:t xml:space="preserve">производственной практикой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750704" w:rsidRPr="00235310">
        <w:rPr>
          <w:rFonts w:ascii="Times New Roman" w:hAnsi="Times New Roman" w:cs="Times New Roman"/>
          <w:sz w:val="28"/>
          <w:szCs w:val="28"/>
        </w:rPr>
        <w:t xml:space="preserve"> </w:t>
      </w:r>
      <w:r>
        <w:rPr>
          <w:rFonts w:ascii="Times New Roman" w:hAnsi="Times New Roman" w:cs="Times New Roman"/>
          <w:color w:val="000000"/>
          <w:sz w:val="28"/>
          <w:szCs w:val="28"/>
        </w:rPr>
        <w:t xml:space="preserve">обучающихся </w:t>
      </w:r>
      <w:r w:rsidR="0096676B" w:rsidRPr="00815D70">
        <w:rPr>
          <w:rFonts w:ascii="Times New Roman" w:hAnsi="Times New Roman" w:cs="Times New Roman"/>
          <w:color w:val="000000"/>
          <w:sz w:val="28"/>
          <w:szCs w:val="28"/>
        </w:rPr>
        <w:t xml:space="preserve">по согласованию с руководителем соответствующей магистерской программы. </w:t>
      </w:r>
    </w:p>
    <w:p w:rsidR="0096676B" w:rsidRPr="0096676B" w:rsidRDefault="0096676B"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6676B">
        <w:rPr>
          <w:rFonts w:ascii="Times New Roman" w:hAnsi="Times New Roman" w:cs="Times New Roman"/>
          <w:color w:val="000000"/>
          <w:sz w:val="28"/>
          <w:szCs w:val="28"/>
        </w:rPr>
        <w:t xml:space="preserve">согласовывает программу педагогической практики и календарные сроки ее проведения с руководителем программы подготовки </w:t>
      </w:r>
      <w:r w:rsidR="00C23113">
        <w:rPr>
          <w:rFonts w:ascii="Times New Roman" w:hAnsi="Times New Roman" w:cs="Times New Roman"/>
          <w:color w:val="000000"/>
          <w:sz w:val="28"/>
          <w:szCs w:val="28"/>
        </w:rPr>
        <w:t>обучающи</w:t>
      </w:r>
      <w:r w:rsidR="005414DC">
        <w:rPr>
          <w:rFonts w:ascii="Times New Roman" w:hAnsi="Times New Roman" w:cs="Times New Roman"/>
          <w:color w:val="000000"/>
          <w:sz w:val="28"/>
          <w:szCs w:val="28"/>
        </w:rPr>
        <w:t>х</w:t>
      </w:r>
      <w:r w:rsidR="00C23113">
        <w:rPr>
          <w:rFonts w:ascii="Times New Roman" w:hAnsi="Times New Roman" w:cs="Times New Roman"/>
          <w:color w:val="000000"/>
          <w:sz w:val="28"/>
          <w:szCs w:val="28"/>
        </w:rPr>
        <w:t>ся</w:t>
      </w:r>
      <w:r w:rsidRPr="0096676B">
        <w:rPr>
          <w:rFonts w:ascii="Times New Roman" w:hAnsi="Times New Roman" w:cs="Times New Roman"/>
          <w:color w:val="000000"/>
          <w:sz w:val="28"/>
          <w:szCs w:val="28"/>
        </w:rPr>
        <w:t xml:space="preserve">; </w:t>
      </w:r>
    </w:p>
    <w:p w:rsidR="0096676B" w:rsidRDefault="0096676B"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6676B">
        <w:rPr>
          <w:rFonts w:ascii="Times New Roman" w:hAnsi="Times New Roman" w:cs="Times New Roman"/>
          <w:color w:val="000000"/>
          <w:sz w:val="28"/>
          <w:szCs w:val="28"/>
        </w:rPr>
        <w:t xml:space="preserve"> проводит необходимые организационные мероприятия по выполнению программы </w:t>
      </w:r>
      <w:r w:rsidR="00750704">
        <w:rPr>
          <w:rFonts w:ascii="Times New Roman" w:hAnsi="Times New Roman" w:cs="Times New Roman"/>
          <w:sz w:val="28"/>
          <w:szCs w:val="28"/>
        </w:rPr>
        <w:t>производственной практики (практика по получению профессиональный умений и опыта профессиональной деятельности (в том числе</w:t>
      </w:r>
      <w:r w:rsidR="00D8485C">
        <w:rPr>
          <w:rFonts w:ascii="Times New Roman" w:hAnsi="Times New Roman" w:cs="Times New Roman"/>
          <w:sz w:val="28"/>
          <w:szCs w:val="28"/>
        </w:rPr>
        <w:t>,</w:t>
      </w:r>
      <w:r w:rsidR="00750704">
        <w:rPr>
          <w:rFonts w:ascii="Times New Roman" w:hAnsi="Times New Roman" w:cs="Times New Roman"/>
          <w:sz w:val="28"/>
          <w:szCs w:val="28"/>
        </w:rPr>
        <w:t xml:space="preserve">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Pr="0096676B">
        <w:rPr>
          <w:rFonts w:ascii="Times New Roman" w:hAnsi="Times New Roman" w:cs="Times New Roman"/>
          <w:color w:val="000000"/>
          <w:sz w:val="28"/>
          <w:szCs w:val="28"/>
        </w:rPr>
        <w:t xml:space="preserve">; </w:t>
      </w:r>
    </w:p>
    <w:p w:rsidR="00027B6C" w:rsidRPr="00027B6C" w:rsidRDefault="00027B6C"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27B6C">
        <w:rPr>
          <w:rFonts w:ascii="Times New Roman" w:hAnsi="Times New Roman" w:cs="Times New Roman"/>
          <w:color w:val="000000"/>
          <w:sz w:val="28"/>
          <w:szCs w:val="28"/>
        </w:rPr>
        <w:t>проводит учебно-методические конференции, организует</w:t>
      </w:r>
      <w:r>
        <w:rPr>
          <w:rFonts w:ascii="Times New Roman" w:hAnsi="Times New Roman" w:cs="Times New Roman"/>
          <w:color w:val="000000"/>
          <w:sz w:val="28"/>
          <w:szCs w:val="28"/>
        </w:rPr>
        <w:t xml:space="preserve"> </w:t>
      </w:r>
      <w:r w:rsidRPr="00027B6C">
        <w:rPr>
          <w:rFonts w:ascii="Times New Roman" w:hAnsi="Times New Roman" w:cs="Times New Roman"/>
          <w:color w:val="000000"/>
          <w:sz w:val="28"/>
          <w:szCs w:val="28"/>
        </w:rPr>
        <w:t xml:space="preserve"> выставки по вопросам практики;</w:t>
      </w:r>
    </w:p>
    <w:p w:rsidR="00027B6C" w:rsidRPr="00027B6C" w:rsidRDefault="00027B6C" w:rsidP="006C1E67">
      <w:pPr>
        <w:pStyle w:val="a3"/>
        <w:numPr>
          <w:ilvl w:val="0"/>
          <w:numId w:val="20"/>
        </w:numPr>
        <w:tabs>
          <w:tab w:val="left" w:pos="709"/>
          <w:tab w:val="left" w:pos="993"/>
        </w:tabs>
        <w:autoSpaceDE w:val="0"/>
        <w:autoSpaceDN w:val="0"/>
        <w:adjustRightInd w:val="0"/>
        <w:ind w:left="0" w:firstLine="709"/>
        <w:rPr>
          <w:rFonts w:ascii="Times New Roman" w:hAnsi="Times New Roman" w:cs="Times New Roman"/>
          <w:color w:val="000000"/>
          <w:sz w:val="28"/>
          <w:szCs w:val="28"/>
        </w:rPr>
      </w:pPr>
      <w:r w:rsidRPr="00027B6C">
        <w:rPr>
          <w:rFonts w:ascii="Times New Roman" w:hAnsi="Times New Roman" w:cs="Times New Roman"/>
          <w:color w:val="000000"/>
          <w:sz w:val="28"/>
          <w:szCs w:val="28"/>
        </w:rPr>
        <w:t>вносит предложения по совершенствованию практики;</w:t>
      </w:r>
    </w:p>
    <w:p w:rsidR="00027B6C" w:rsidRDefault="00027B6C" w:rsidP="006C1E67">
      <w:pPr>
        <w:pStyle w:val="a3"/>
        <w:numPr>
          <w:ilvl w:val="0"/>
          <w:numId w:val="20"/>
        </w:numPr>
        <w:tabs>
          <w:tab w:val="left" w:pos="709"/>
          <w:tab w:val="left" w:pos="993"/>
        </w:tabs>
        <w:autoSpaceDE w:val="0"/>
        <w:autoSpaceDN w:val="0"/>
        <w:adjustRightInd w:val="0"/>
        <w:ind w:left="0" w:firstLine="709"/>
        <w:rPr>
          <w:rFonts w:ascii="Times New Roman" w:hAnsi="Times New Roman" w:cs="Times New Roman"/>
          <w:color w:val="000000"/>
          <w:sz w:val="28"/>
          <w:szCs w:val="28"/>
        </w:rPr>
      </w:pPr>
      <w:r w:rsidRPr="00027B6C">
        <w:rPr>
          <w:rFonts w:ascii="Times New Roman" w:hAnsi="Times New Roman" w:cs="Times New Roman"/>
          <w:color w:val="000000"/>
          <w:sz w:val="28"/>
          <w:szCs w:val="28"/>
        </w:rPr>
        <w:t>участвует в работе кафедр при обсуждении вопросов практики</w:t>
      </w:r>
      <w:r w:rsidR="00AD34D7">
        <w:rPr>
          <w:rFonts w:ascii="Times New Roman" w:hAnsi="Times New Roman" w:cs="Times New Roman"/>
          <w:color w:val="000000"/>
          <w:sz w:val="28"/>
          <w:szCs w:val="28"/>
        </w:rPr>
        <w:t>;</w:t>
      </w:r>
    </w:p>
    <w:p w:rsidR="00AD34D7" w:rsidRPr="00AD34D7" w:rsidRDefault="00AD34D7"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AD34D7">
        <w:rPr>
          <w:rFonts w:ascii="Times New Roman" w:hAnsi="Times New Roman" w:cs="Times New Roman"/>
          <w:color w:val="000000"/>
          <w:sz w:val="28"/>
          <w:szCs w:val="28"/>
        </w:rPr>
        <w:t xml:space="preserve">накомит </w:t>
      </w:r>
      <w:r w:rsidR="00C23113">
        <w:rPr>
          <w:rFonts w:ascii="Times New Roman" w:hAnsi="Times New Roman" w:cs="Times New Roman"/>
          <w:color w:val="000000"/>
          <w:sz w:val="28"/>
          <w:szCs w:val="28"/>
        </w:rPr>
        <w:t>обучающи</w:t>
      </w:r>
      <w:r w:rsidR="005414DC">
        <w:rPr>
          <w:rFonts w:ascii="Times New Roman" w:hAnsi="Times New Roman" w:cs="Times New Roman"/>
          <w:color w:val="000000"/>
          <w:sz w:val="28"/>
          <w:szCs w:val="28"/>
        </w:rPr>
        <w:t>х</w:t>
      </w:r>
      <w:r w:rsidR="00C23113">
        <w:rPr>
          <w:rFonts w:ascii="Times New Roman" w:hAnsi="Times New Roman" w:cs="Times New Roman"/>
          <w:color w:val="000000"/>
          <w:sz w:val="28"/>
          <w:szCs w:val="28"/>
        </w:rPr>
        <w:t>ся</w:t>
      </w:r>
      <w:r w:rsidRPr="00AD34D7">
        <w:rPr>
          <w:rFonts w:ascii="Times New Roman" w:hAnsi="Times New Roman" w:cs="Times New Roman"/>
          <w:color w:val="000000"/>
          <w:sz w:val="28"/>
          <w:szCs w:val="28"/>
        </w:rPr>
        <w:t xml:space="preserve"> с </w:t>
      </w:r>
      <w:r w:rsidR="006D33CB">
        <w:rPr>
          <w:rFonts w:ascii="Times New Roman" w:hAnsi="Times New Roman" w:cs="Times New Roman"/>
          <w:color w:val="000000"/>
          <w:sz w:val="28"/>
          <w:szCs w:val="28"/>
        </w:rPr>
        <w:t xml:space="preserve">Рабочей программой </w:t>
      </w:r>
      <w:r w:rsidRPr="00AD34D7">
        <w:rPr>
          <w:rFonts w:ascii="Times New Roman" w:hAnsi="Times New Roman" w:cs="Times New Roman"/>
          <w:color w:val="000000"/>
          <w:sz w:val="28"/>
          <w:szCs w:val="28"/>
        </w:rPr>
        <w:t>по пед</w:t>
      </w:r>
      <w:r w:rsidR="006D33CB">
        <w:rPr>
          <w:rFonts w:ascii="Times New Roman" w:hAnsi="Times New Roman" w:cs="Times New Roman"/>
          <w:color w:val="000000"/>
          <w:sz w:val="28"/>
          <w:szCs w:val="28"/>
        </w:rPr>
        <w:t xml:space="preserve">агогической </w:t>
      </w:r>
      <w:r w:rsidRPr="00AD34D7">
        <w:rPr>
          <w:rFonts w:ascii="Times New Roman" w:hAnsi="Times New Roman" w:cs="Times New Roman"/>
          <w:color w:val="000000"/>
          <w:sz w:val="28"/>
          <w:szCs w:val="28"/>
        </w:rPr>
        <w:t xml:space="preserve">практике, с перечнем и содержанием документации, которую они должны вести на </w:t>
      </w:r>
      <w:r w:rsidR="00750704">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p>
    <w:p w:rsidR="0040693F" w:rsidRDefault="00AD34D7"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6D33CB">
        <w:rPr>
          <w:rFonts w:ascii="Times New Roman" w:hAnsi="Times New Roman" w:cs="Times New Roman"/>
          <w:color w:val="000000"/>
          <w:sz w:val="28"/>
          <w:szCs w:val="28"/>
        </w:rPr>
        <w:t>и</w:t>
      </w:r>
      <w:r w:rsidRPr="00AD34D7">
        <w:rPr>
          <w:rFonts w:ascii="Times New Roman" w:hAnsi="Times New Roman" w:cs="Times New Roman"/>
          <w:color w:val="000000"/>
          <w:sz w:val="28"/>
          <w:szCs w:val="28"/>
        </w:rPr>
        <w:t xml:space="preserve">нструктирует </w:t>
      </w:r>
      <w:r w:rsidR="00C23113">
        <w:rPr>
          <w:rFonts w:ascii="Times New Roman" w:hAnsi="Times New Roman" w:cs="Times New Roman"/>
          <w:color w:val="000000"/>
          <w:sz w:val="28"/>
          <w:szCs w:val="28"/>
        </w:rPr>
        <w:t>обучающи</w:t>
      </w:r>
      <w:r w:rsidR="005414DC">
        <w:rPr>
          <w:rFonts w:ascii="Times New Roman" w:hAnsi="Times New Roman" w:cs="Times New Roman"/>
          <w:color w:val="000000"/>
          <w:sz w:val="28"/>
          <w:szCs w:val="28"/>
        </w:rPr>
        <w:t>х</w:t>
      </w:r>
      <w:r w:rsidR="00C23113">
        <w:rPr>
          <w:rFonts w:ascii="Times New Roman" w:hAnsi="Times New Roman" w:cs="Times New Roman"/>
          <w:color w:val="000000"/>
          <w:sz w:val="28"/>
          <w:szCs w:val="28"/>
        </w:rPr>
        <w:t>ся</w:t>
      </w:r>
      <w:r w:rsidRPr="00AD34D7">
        <w:rPr>
          <w:rFonts w:ascii="Times New Roman" w:hAnsi="Times New Roman" w:cs="Times New Roman"/>
          <w:color w:val="000000"/>
          <w:sz w:val="28"/>
          <w:szCs w:val="28"/>
        </w:rPr>
        <w:t xml:space="preserve"> по составлению индивидуального плана</w:t>
      </w:r>
      <w:r w:rsidRPr="006D33CB">
        <w:rPr>
          <w:rFonts w:ascii="Times New Roman" w:hAnsi="Times New Roman" w:cs="Times New Roman"/>
          <w:color w:val="000000"/>
          <w:sz w:val="28"/>
          <w:szCs w:val="28"/>
        </w:rPr>
        <w:t xml:space="preserve">, </w:t>
      </w:r>
      <w:r w:rsidRPr="00AD34D7">
        <w:rPr>
          <w:rFonts w:ascii="Times New Roman" w:hAnsi="Times New Roman" w:cs="Times New Roman"/>
          <w:color w:val="000000"/>
          <w:sz w:val="28"/>
          <w:szCs w:val="28"/>
        </w:rPr>
        <w:t xml:space="preserve"> </w:t>
      </w:r>
      <w:r w:rsidR="0040693F" w:rsidRPr="006D33CB">
        <w:rPr>
          <w:rFonts w:ascii="Times New Roman" w:hAnsi="Times New Roman" w:cs="Times New Roman"/>
          <w:color w:val="000000"/>
          <w:sz w:val="28"/>
          <w:szCs w:val="28"/>
        </w:rPr>
        <w:t>помогает</w:t>
      </w:r>
      <w:r w:rsidR="0040693F">
        <w:rPr>
          <w:rFonts w:ascii="Times New Roman" w:hAnsi="Times New Roman" w:cs="Times New Roman"/>
          <w:color w:val="000000"/>
          <w:sz w:val="28"/>
          <w:szCs w:val="28"/>
        </w:rPr>
        <w:t xml:space="preserve"> и корректирует (при необходимости)  индивидуальный план </w:t>
      </w:r>
      <w:r w:rsidR="00027B6C">
        <w:rPr>
          <w:rFonts w:ascii="Times New Roman" w:hAnsi="Times New Roman" w:cs="Times New Roman"/>
          <w:color w:val="000000"/>
          <w:sz w:val="28"/>
          <w:szCs w:val="28"/>
        </w:rPr>
        <w:t xml:space="preserve"> на весь период </w:t>
      </w:r>
      <w:r w:rsidR="0040693F">
        <w:rPr>
          <w:rFonts w:ascii="Times New Roman" w:hAnsi="Times New Roman" w:cs="Times New Roman"/>
          <w:color w:val="000000"/>
          <w:sz w:val="28"/>
          <w:szCs w:val="28"/>
        </w:rPr>
        <w:t>практики, составленный  обучающимся-практикантом</w:t>
      </w:r>
      <w:r w:rsidR="00027B6C">
        <w:rPr>
          <w:rFonts w:ascii="Times New Roman" w:hAnsi="Times New Roman" w:cs="Times New Roman"/>
          <w:color w:val="000000"/>
          <w:sz w:val="28"/>
          <w:szCs w:val="28"/>
        </w:rPr>
        <w:t>,</w:t>
      </w:r>
      <w:r w:rsidR="00027B6C" w:rsidRPr="00027B6C">
        <w:rPr>
          <w:rFonts w:ascii="Times New Roman" w:hAnsi="Times New Roman" w:cs="Times New Roman"/>
          <w:color w:val="000000"/>
          <w:sz w:val="28"/>
          <w:szCs w:val="28"/>
        </w:rPr>
        <w:t xml:space="preserve"> конкретизировать в соответствии с программой практики содержание учебных и внеучебных занятий, мероприятий</w:t>
      </w:r>
      <w:r w:rsidR="0040693F">
        <w:rPr>
          <w:rFonts w:ascii="Times New Roman" w:hAnsi="Times New Roman" w:cs="Times New Roman"/>
          <w:color w:val="000000"/>
          <w:sz w:val="28"/>
          <w:szCs w:val="28"/>
        </w:rPr>
        <w:t>;</w:t>
      </w:r>
    </w:p>
    <w:p w:rsidR="0040693F" w:rsidRDefault="0040693F"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утверждает индивидуальный план практики; </w:t>
      </w:r>
    </w:p>
    <w:p w:rsidR="000F03EC" w:rsidRPr="000F03EC" w:rsidRDefault="000F03EC"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AD34D7">
        <w:rPr>
          <w:rFonts w:ascii="Times New Roman" w:hAnsi="Times New Roman" w:cs="Times New Roman"/>
          <w:color w:val="000000"/>
          <w:sz w:val="28"/>
          <w:szCs w:val="28"/>
        </w:rPr>
        <w:t xml:space="preserve">нструктирует </w:t>
      </w:r>
      <w:r w:rsidR="00C23113">
        <w:rPr>
          <w:rFonts w:ascii="Times New Roman" w:hAnsi="Times New Roman" w:cs="Times New Roman"/>
          <w:color w:val="000000"/>
          <w:sz w:val="28"/>
          <w:szCs w:val="28"/>
        </w:rPr>
        <w:t>обучающи</w:t>
      </w:r>
      <w:r w:rsidR="005414DC">
        <w:rPr>
          <w:rFonts w:ascii="Times New Roman" w:hAnsi="Times New Roman" w:cs="Times New Roman"/>
          <w:color w:val="000000"/>
          <w:sz w:val="28"/>
          <w:szCs w:val="28"/>
        </w:rPr>
        <w:t>х</w:t>
      </w:r>
      <w:r w:rsidR="00C23113">
        <w:rPr>
          <w:rFonts w:ascii="Times New Roman" w:hAnsi="Times New Roman" w:cs="Times New Roman"/>
          <w:color w:val="000000"/>
          <w:sz w:val="28"/>
          <w:szCs w:val="28"/>
        </w:rPr>
        <w:t>ся</w:t>
      </w:r>
      <w:r w:rsidRPr="00AD34D7">
        <w:rPr>
          <w:rFonts w:ascii="Times New Roman" w:hAnsi="Times New Roman" w:cs="Times New Roman"/>
          <w:color w:val="000000"/>
          <w:sz w:val="28"/>
          <w:szCs w:val="28"/>
        </w:rPr>
        <w:t xml:space="preserve"> по наблюдению и анализу занятий</w:t>
      </w:r>
      <w:r>
        <w:rPr>
          <w:rFonts w:ascii="Times New Roman" w:hAnsi="Times New Roman" w:cs="Times New Roman"/>
          <w:color w:val="000000"/>
          <w:sz w:val="28"/>
          <w:szCs w:val="28"/>
        </w:rPr>
        <w:t>;</w:t>
      </w:r>
    </w:p>
    <w:p w:rsidR="000F03EC" w:rsidRDefault="006D33CB"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F03EC">
        <w:rPr>
          <w:rFonts w:ascii="Times New Roman" w:hAnsi="Times New Roman" w:cs="Times New Roman"/>
          <w:color w:val="000000"/>
          <w:sz w:val="28"/>
          <w:szCs w:val="28"/>
        </w:rPr>
        <w:t>п</w:t>
      </w:r>
      <w:r w:rsidRPr="00AD34D7">
        <w:rPr>
          <w:rFonts w:ascii="Times New Roman" w:hAnsi="Times New Roman" w:cs="Times New Roman"/>
          <w:color w:val="000000"/>
          <w:sz w:val="28"/>
          <w:szCs w:val="28"/>
        </w:rPr>
        <w:t xml:space="preserve">ланирует проведение занятий </w:t>
      </w:r>
      <w:r w:rsidRPr="000F03EC">
        <w:rPr>
          <w:rFonts w:ascii="Times New Roman" w:hAnsi="Times New Roman" w:cs="Times New Roman"/>
          <w:color w:val="000000"/>
          <w:sz w:val="28"/>
          <w:szCs w:val="28"/>
        </w:rPr>
        <w:t>обучающимися-практикантами</w:t>
      </w:r>
      <w:r w:rsidRPr="00AD34D7">
        <w:rPr>
          <w:rFonts w:ascii="Times New Roman" w:hAnsi="Times New Roman" w:cs="Times New Roman"/>
          <w:color w:val="000000"/>
          <w:sz w:val="28"/>
          <w:szCs w:val="28"/>
        </w:rPr>
        <w:t>, график проведения занятий</w:t>
      </w:r>
      <w:r w:rsidRPr="000F03EC">
        <w:rPr>
          <w:rFonts w:ascii="Times New Roman" w:hAnsi="Times New Roman" w:cs="Times New Roman"/>
          <w:color w:val="000000"/>
          <w:sz w:val="28"/>
          <w:szCs w:val="28"/>
        </w:rPr>
        <w:t>, согласовывает с преподавателем,</w:t>
      </w:r>
      <w:r w:rsidRPr="00AD34D7">
        <w:rPr>
          <w:rFonts w:ascii="Times New Roman" w:hAnsi="Times New Roman" w:cs="Times New Roman"/>
          <w:color w:val="000000"/>
          <w:sz w:val="28"/>
          <w:szCs w:val="28"/>
        </w:rPr>
        <w:t xml:space="preserve"> представляет руководителю </w:t>
      </w:r>
      <w:r w:rsidRPr="000F03EC">
        <w:rPr>
          <w:rFonts w:ascii="Times New Roman" w:hAnsi="Times New Roman" w:cs="Times New Roman"/>
          <w:color w:val="000000"/>
          <w:sz w:val="28"/>
          <w:szCs w:val="28"/>
        </w:rPr>
        <w:t>магистерской программы;</w:t>
      </w:r>
      <w:r w:rsidR="000F03EC" w:rsidRPr="000F03EC">
        <w:rPr>
          <w:rFonts w:ascii="Times New Roman" w:hAnsi="Times New Roman" w:cs="Times New Roman"/>
          <w:color w:val="000000"/>
          <w:sz w:val="28"/>
          <w:szCs w:val="28"/>
        </w:rPr>
        <w:t xml:space="preserve"> </w:t>
      </w:r>
    </w:p>
    <w:p w:rsidR="0096676B" w:rsidRDefault="00AD34D7"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F03EC">
        <w:rPr>
          <w:rFonts w:ascii="Times New Roman" w:hAnsi="Times New Roman" w:cs="Times New Roman"/>
          <w:color w:val="000000"/>
          <w:sz w:val="28"/>
          <w:szCs w:val="28"/>
        </w:rPr>
        <w:t>о</w:t>
      </w:r>
      <w:r w:rsidR="0096676B" w:rsidRPr="000F03EC">
        <w:rPr>
          <w:rFonts w:ascii="Times New Roman" w:hAnsi="Times New Roman" w:cs="Times New Roman"/>
          <w:color w:val="000000"/>
          <w:sz w:val="28"/>
          <w:szCs w:val="28"/>
        </w:rPr>
        <w:t xml:space="preserve">существляет постановку задач по самостоятельной работе </w:t>
      </w:r>
      <w:r w:rsidR="00815D70" w:rsidRPr="000F03EC">
        <w:rPr>
          <w:rFonts w:ascii="Times New Roman" w:hAnsi="Times New Roman" w:cs="Times New Roman"/>
          <w:color w:val="000000"/>
          <w:sz w:val="28"/>
          <w:szCs w:val="28"/>
        </w:rPr>
        <w:t xml:space="preserve">обучающихся-практикантов </w:t>
      </w:r>
      <w:r w:rsidR="0096676B" w:rsidRPr="000F03EC">
        <w:rPr>
          <w:rFonts w:ascii="Times New Roman" w:hAnsi="Times New Roman" w:cs="Times New Roman"/>
          <w:color w:val="000000"/>
          <w:sz w:val="28"/>
          <w:szCs w:val="28"/>
        </w:rPr>
        <w:t xml:space="preserve">в период </w:t>
      </w:r>
      <w:r w:rsidR="00750704">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96676B" w:rsidRPr="000F03EC">
        <w:rPr>
          <w:rFonts w:ascii="Times New Roman" w:hAnsi="Times New Roman" w:cs="Times New Roman"/>
          <w:color w:val="000000"/>
          <w:sz w:val="28"/>
          <w:szCs w:val="28"/>
        </w:rPr>
        <w:t>, ок</w:t>
      </w:r>
      <w:r w:rsidR="00815D70" w:rsidRPr="000F03EC">
        <w:rPr>
          <w:rFonts w:ascii="Times New Roman" w:hAnsi="Times New Roman" w:cs="Times New Roman"/>
          <w:color w:val="000000"/>
          <w:sz w:val="28"/>
          <w:szCs w:val="28"/>
        </w:rPr>
        <w:t>азывает консультационную помощь;</w:t>
      </w:r>
      <w:r w:rsidR="0096676B" w:rsidRPr="000F03EC">
        <w:rPr>
          <w:rFonts w:ascii="Times New Roman" w:hAnsi="Times New Roman" w:cs="Times New Roman"/>
          <w:color w:val="000000"/>
          <w:sz w:val="28"/>
          <w:szCs w:val="28"/>
        </w:rPr>
        <w:t xml:space="preserve"> </w:t>
      </w:r>
    </w:p>
    <w:p w:rsidR="009220E2" w:rsidRDefault="009220E2"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27B6C">
        <w:rPr>
          <w:rFonts w:ascii="Times New Roman" w:hAnsi="Times New Roman" w:cs="Times New Roman"/>
          <w:color w:val="000000"/>
          <w:sz w:val="28"/>
          <w:szCs w:val="28"/>
        </w:rPr>
        <w:t xml:space="preserve">осуществляет методическое руководство </w:t>
      </w:r>
      <w:r w:rsidR="00750704">
        <w:rPr>
          <w:rFonts w:ascii="Times New Roman" w:hAnsi="Times New Roman" w:cs="Times New Roman"/>
          <w:sz w:val="28"/>
          <w:szCs w:val="28"/>
        </w:rPr>
        <w:t xml:space="preserve">производственной практикой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750704" w:rsidRPr="00235310">
        <w:rPr>
          <w:rFonts w:ascii="Times New Roman" w:hAnsi="Times New Roman" w:cs="Times New Roman"/>
          <w:sz w:val="28"/>
          <w:szCs w:val="28"/>
        </w:rPr>
        <w:t xml:space="preserve"> </w:t>
      </w:r>
      <w:r>
        <w:rPr>
          <w:rFonts w:ascii="Times New Roman" w:hAnsi="Times New Roman" w:cs="Times New Roman"/>
          <w:color w:val="000000"/>
          <w:sz w:val="28"/>
          <w:szCs w:val="28"/>
        </w:rPr>
        <w:t>обучающихся-практикантов</w:t>
      </w:r>
      <w:r w:rsidRPr="00027B6C">
        <w:rPr>
          <w:rFonts w:ascii="Times New Roman" w:hAnsi="Times New Roman" w:cs="Times New Roman"/>
          <w:color w:val="000000"/>
          <w:sz w:val="28"/>
          <w:szCs w:val="28"/>
        </w:rPr>
        <w:t>, консультирует их по актуальным вопросам обучения, воспитания и профессиональной ориентации;</w:t>
      </w:r>
    </w:p>
    <w:p w:rsidR="00AD34D7" w:rsidRDefault="00AD34D7"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40693F">
        <w:rPr>
          <w:rFonts w:ascii="Times New Roman" w:hAnsi="Times New Roman" w:cs="Times New Roman"/>
          <w:color w:val="000000"/>
          <w:sz w:val="28"/>
          <w:szCs w:val="28"/>
        </w:rPr>
        <w:t xml:space="preserve">оказывает </w:t>
      </w:r>
      <w:r>
        <w:rPr>
          <w:rFonts w:ascii="Times New Roman" w:hAnsi="Times New Roman" w:cs="Times New Roman"/>
          <w:color w:val="000000"/>
          <w:sz w:val="24"/>
          <w:szCs w:val="24"/>
        </w:rPr>
        <w:t>п</w:t>
      </w:r>
      <w:r w:rsidRPr="0040693F">
        <w:rPr>
          <w:rFonts w:ascii="Times New Roman" w:hAnsi="Times New Roman" w:cs="Times New Roman"/>
          <w:color w:val="000000"/>
          <w:sz w:val="28"/>
          <w:szCs w:val="28"/>
        </w:rPr>
        <w:t>омощь в подготовке занятий с использованием</w:t>
      </w:r>
      <w:r>
        <w:rPr>
          <w:rFonts w:ascii="Times New Roman" w:hAnsi="Times New Roman" w:cs="Times New Roman"/>
          <w:color w:val="000000"/>
          <w:sz w:val="28"/>
          <w:szCs w:val="28"/>
        </w:rPr>
        <w:t xml:space="preserve"> </w:t>
      </w:r>
      <w:r w:rsidRPr="0040693F">
        <w:rPr>
          <w:rFonts w:ascii="Times New Roman" w:hAnsi="Times New Roman" w:cs="Times New Roman"/>
          <w:color w:val="000000"/>
          <w:sz w:val="28"/>
          <w:szCs w:val="28"/>
        </w:rPr>
        <w:t>активных методов</w:t>
      </w:r>
      <w:r w:rsidR="000F03EC">
        <w:rPr>
          <w:rFonts w:ascii="Times New Roman" w:hAnsi="Times New Roman" w:cs="Times New Roman"/>
          <w:color w:val="000000"/>
          <w:sz w:val="28"/>
          <w:szCs w:val="28"/>
        </w:rPr>
        <w:t>;</w:t>
      </w:r>
    </w:p>
    <w:p w:rsidR="00027B6C" w:rsidRDefault="000F03EC"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F03EC">
        <w:rPr>
          <w:rFonts w:ascii="Times New Roman" w:hAnsi="Times New Roman" w:cs="Times New Roman"/>
          <w:color w:val="000000"/>
          <w:sz w:val="28"/>
          <w:szCs w:val="28"/>
        </w:rPr>
        <w:t>обе</w:t>
      </w:r>
      <w:r w:rsidR="00027B6C" w:rsidRPr="00027B6C">
        <w:rPr>
          <w:rFonts w:ascii="Times New Roman" w:hAnsi="Times New Roman" w:cs="Times New Roman"/>
          <w:color w:val="000000"/>
          <w:sz w:val="28"/>
          <w:szCs w:val="28"/>
        </w:rPr>
        <w:t xml:space="preserve">спечивает проведение </w:t>
      </w:r>
      <w:r w:rsidR="006D33CB" w:rsidRPr="000F03EC">
        <w:rPr>
          <w:rFonts w:ascii="Times New Roman" w:hAnsi="Times New Roman" w:cs="Times New Roman"/>
          <w:color w:val="000000"/>
          <w:sz w:val="28"/>
          <w:szCs w:val="28"/>
        </w:rPr>
        <w:t xml:space="preserve"> обучающи</w:t>
      </w:r>
      <w:r>
        <w:rPr>
          <w:rFonts w:ascii="Times New Roman" w:hAnsi="Times New Roman" w:cs="Times New Roman"/>
          <w:color w:val="000000"/>
          <w:sz w:val="28"/>
          <w:szCs w:val="28"/>
        </w:rPr>
        <w:t>мися</w:t>
      </w:r>
      <w:r w:rsidR="006D33CB" w:rsidRPr="000F03EC">
        <w:rPr>
          <w:rFonts w:ascii="Times New Roman" w:hAnsi="Times New Roman" w:cs="Times New Roman"/>
          <w:color w:val="000000"/>
          <w:sz w:val="28"/>
          <w:szCs w:val="28"/>
        </w:rPr>
        <w:t>-практикант</w:t>
      </w:r>
      <w:r>
        <w:rPr>
          <w:rFonts w:ascii="Times New Roman" w:hAnsi="Times New Roman" w:cs="Times New Roman"/>
          <w:color w:val="000000"/>
          <w:sz w:val="28"/>
          <w:szCs w:val="28"/>
        </w:rPr>
        <w:t>ами</w:t>
      </w:r>
      <w:r w:rsidR="006D33CB" w:rsidRPr="000F03EC">
        <w:rPr>
          <w:rFonts w:ascii="Times New Roman" w:hAnsi="Times New Roman" w:cs="Times New Roman"/>
          <w:color w:val="000000"/>
          <w:sz w:val="28"/>
          <w:szCs w:val="28"/>
        </w:rPr>
        <w:t xml:space="preserve"> </w:t>
      </w:r>
      <w:r w:rsidR="00027B6C" w:rsidRPr="00027B6C">
        <w:rPr>
          <w:rFonts w:ascii="Times New Roman" w:hAnsi="Times New Roman" w:cs="Times New Roman"/>
          <w:color w:val="000000"/>
          <w:sz w:val="28"/>
          <w:szCs w:val="28"/>
        </w:rPr>
        <w:t xml:space="preserve">занятий и внеклассных мероприятий, консультирует </w:t>
      </w:r>
      <w:r w:rsidR="006D33CB" w:rsidRPr="000F03EC">
        <w:rPr>
          <w:rFonts w:ascii="Times New Roman" w:hAnsi="Times New Roman" w:cs="Times New Roman"/>
          <w:color w:val="000000"/>
          <w:sz w:val="28"/>
          <w:szCs w:val="28"/>
        </w:rPr>
        <w:t xml:space="preserve"> </w:t>
      </w:r>
      <w:r w:rsidR="00027B6C" w:rsidRPr="00027B6C">
        <w:rPr>
          <w:rFonts w:ascii="Times New Roman" w:hAnsi="Times New Roman" w:cs="Times New Roman"/>
          <w:color w:val="000000"/>
          <w:sz w:val="28"/>
          <w:szCs w:val="28"/>
        </w:rPr>
        <w:t xml:space="preserve">при подготовке к </w:t>
      </w:r>
      <w:r>
        <w:rPr>
          <w:rFonts w:ascii="Times New Roman" w:hAnsi="Times New Roman" w:cs="Times New Roman"/>
          <w:color w:val="000000"/>
          <w:sz w:val="28"/>
          <w:szCs w:val="28"/>
        </w:rPr>
        <w:t>занятиям</w:t>
      </w:r>
      <w:r w:rsidR="00027B6C" w:rsidRPr="00027B6C">
        <w:rPr>
          <w:rFonts w:ascii="Times New Roman" w:hAnsi="Times New Roman" w:cs="Times New Roman"/>
          <w:color w:val="000000"/>
          <w:sz w:val="28"/>
          <w:szCs w:val="28"/>
        </w:rPr>
        <w:t xml:space="preserve"> и вне</w:t>
      </w:r>
      <w:r w:rsidR="005414DC">
        <w:rPr>
          <w:rFonts w:ascii="Times New Roman" w:hAnsi="Times New Roman" w:cs="Times New Roman"/>
          <w:color w:val="000000"/>
          <w:sz w:val="28"/>
          <w:szCs w:val="28"/>
        </w:rPr>
        <w:t xml:space="preserve"> </w:t>
      </w:r>
      <w:r w:rsidR="00027B6C" w:rsidRPr="00027B6C">
        <w:rPr>
          <w:rFonts w:ascii="Times New Roman" w:hAnsi="Times New Roman" w:cs="Times New Roman"/>
          <w:color w:val="000000"/>
          <w:sz w:val="28"/>
          <w:szCs w:val="28"/>
        </w:rPr>
        <w:t xml:space="preserve">учебным мероприятиям по предмету, проверяет и утверждает их планы и конспекты, присутствует на </w:t>
      </w:r>
      <w:r>
        <w:rPr>
          <w:rFonts w:ascii="Times New Roman" w:hAnsi="Times New Roman" w:cs="Times New Roman"/>
          <w:color w:val="000000"/>
          <w:sz w:val="28"/>
          <w:szCs w:val="28"/>
        </w:rPr>
        <w:t>занятиях</w:t>
      </w:r>
      <w:r w:rsidR="00027B6C" w:rsidRPr="00027B6C">
        <w:rPr>
          <w:rFonts w:ascii="Times New Roman" w:hAnsi="Times New Roman" w:cs="Times New Roman"/>
          <w:color w:val="000000"/>
          <w:sz w:val="28"/>
          <w:szCs w:val="28"/>
        </w:rPr>
        <w:t xml:space="preserve"> и внеклассных мероприятиях, анализирует и оценивает их, контролирует выполнение индивидуальных планов</w:t>
      </w:r>
      <w:r>
        <w:rPr>
          <w:rFonts w:ascii="Times New Roman" w:hAnsi="Times New Roman" w:cs="Times New Roman"/>
          <w:color w:val="000000"/>
          <w:sz w:val="28"/>
          <w:szCs w:val="28"/>
        </w:rPr>
        <w:t xml:space="preserve"> </w:t>
      </w:r>
      <w:r w:rsidR="00027B6C" w:rsidRPr="00027B6C">
        <w:rPr>
          <w:rFonts w:ascii="Times New Roman" w:hAnsi="Times New Roman" w:cs="Times New Roman"/>
          <w:color w:val="000000"/>
          <w:sz w:val="28"/>
          <w:szCs w:val="28"/>
        </w:rPr>
        <w:t>работы</w:t>
      </w:r>
      <w:r>
        <w:rPr>
          <w:rFonts w:ascii="Times New Roman" w:hAnsi="Times New Roman" w:cs="Times New Roman"/>
          <w:color w:val="000000"/>
          <w:sz w:val="28"/>
          <w:szCs w:val="28"/>
        </w:rPr>
        <w:t xml:space="preserve"> </w:t>
      </w:r>
      <w:r w:rsidRPr="000F03EC">
        <w:rPr>
          <w:rFonts w:ascii="Times New Roman" w:hAnsi="Times New Roman" w:cs="Times New Roman"/>
          <w:color w:val="000000"/>
          <w:sz w:val="28"/>
          <w:szCs w:val="28"/>
        </w:rPr>
        <w:t>обучающи</w:t>
      </w:r>
      <w:r>
        <w:rPr>
          <w:rFonts w:ascii="Times New Roman" w:hAnsi="Times New Roman" w:cs="Times New Roman"/>
          <w:color w:val="000000"/>
          <w:sz w:val="28"/>
          <w:szCs w:val="28"/>
        </w:rPr>
        <w:t>х</w:t>
      </w:r>
      <w:r w:rsidRPr="000F03EC">
        <w:rPr>
          <w:rFonts w:ascii="Times New Roman" w:hAnsi="Times New Roman" w:cs="Times New Roman"/>
          <w:color w:val="000000"/>
          <w:sz w:val="28"/>
          <w:szCs w:val="28"/>
        </w:rPr>
        <w:t>-практикант</w:t>
      </w:r>
      <w:r>
        <w:rPr>
          <w:rFonts w:ascii="Times New Roman" w:hAnsi="Times New Roman" w:cs="Times New Roman"/>
          <w:color w:val="000000"/>
          <w:sz w:val="28"/>
          <w:szCs w:val="28"/>
        </w:rPr>
        <w:t>ов</w:t>
      </w:r>
      <w:r w:rsidR="00027B6C" w:rsidRPr="00027B6C">
        <w:rPr>
          <w:rFonts w:ascii="Times New Roman" w:hAnsi="Times New Roman" w:cs="Times New Roman"/>
          <w:color w:val="000000"/>
          <w:sz w:val="28"/>
          <w:szCs w:val="28"/>
        </w:rPr>
        <w:t xml:space="preserve">; </w:t>
      </w:r>
    </w:p>
    <w:p w:rsidR="00027B6C" w:rsidRDefault="000F03EC"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F03EC">
        <w:rPr>
          <w:rFonts w:ascii="Times New Roman" w:hAnsi="Times New Roman" w:cs="Times New Roman"/>
          <w:color w:val="000000"/>
          <w:sz w:val="28"/>
          <w:szCs w:val="28"/>
        </w:rPr>
        <w:t>с</w:t>
      </w:r>
      <w:r w:rsidR="00027B6C" w:rsidRPr="00027B6C">
        <w:rPr>
          <w:rFonts w:ascii="Times New Roman" w:hAnsi="Times New Roman" w:cs="Times New Roman"/>
          <w:color w:val="000000"/>
          <w:sz w:val="28"/>
          <w:szCs w:val="28"/>
        </w:rPr>
        <w:t>обирает и анализирует документацию, представленную</w:t>
      </w:r>
      <w:r w:rsidR="006D33CB" w:rsidRPr="000F03EC">
        <w:rPr>
          <w:rFonts w:ascii="Times New Roman" w:hAnsi="Times New Roman" w:cs="Times New Roman"/>
          <w:color w:val="000000"/>
          <w:sz w:val="28"/>
          <w:szCs w:val="28"/>
        </w:rPr>
        <w:t xml:space="preserve"> обучающи</w:t>
      </w:r>
      <w:r>
        <w:rPr>
          <w:rFonts w:ascii="Times New Roman" w:hAnsi="Times New Roman" w:cs="Times New Roman"/>
          <w:color w:val="000000"/>
          <w:sz w:val="28"/>
          <w:szCs w:val="28"/>
        </w:rPr>
        <w:t>ми</w:t>
      </w:r>
      <w:r w:rsidR="006D33CB" w:rsidRPr="000F03EC">
        <w:rPr>
          <w:rFonts w:ascii="Times New Roman" w:hAnsi="Times New Roman" w:cs="Times New Roman"/>
          <w:color w:val="000000"/>
          <w:sz w:val="28"/>
          <w:szCs w:val="28"/>
        </w:rPr>
        <w:t>ся-практикант</w:t>
      </w:r>
      <w:r>
        <w:rPr>
          <w:rFonts w:ascii="Times New Roman" w:hAnsi="Times New Roman" w:cs="Times New Roman"/>
          <w:color w:val="000000"/>
          <w:sz w:val="28"/>
          <w:szCs w:val="28"/>
        </w:rPr>
        <w:t>ами</w:t>
      </w:r>
      <w:r w:rsidR="00027B6C" w:rsidRPr="00027B6C">
        <w:rPr>
          <w:rFonts w:ascii="Times New Roman" w:hAnsi="Times New Roman" w:cs="Times New Roman"/>
          <w:color w:val="000000"/>
          <w:sz w:val="28"/>
          <w:szCs w:val="28"/>
        </w:rPr>
        <w:t>, составляет аналитический отчет по итогам практики</w:t>
      </w:r>
      <w:r>
        <w:rPr>
          <w:rFonts w:ascii="Times New Roman" w:hAnsi="Times New Roman" w:cs="Times New Roman"/>
          <w:color w:val="000000"/>
          <w:sz w:val="28"/>
          <w:szCs w:val="28"/>
        </w:rPr>
        <w:t xml:space="preserve"> и </w:t>
      </w:r>
      <w:r w:rsidRPr="00027B6C">
        <w:rPr>
          <w:rFonts w:ascii="Times New Roman" w:hAnsi="Times New Roman" w:cs="Times New Roman"/>
          <w:color w:val="000000"/>
          <w:sz w:val="28"/>
          <w:szCs w:val="28"/>
        </w:rPr>
        <w:t>представляет их руководителю</w:t>
      </w:r>
      <w:r>
        <w:rPr>
          <w:rFonts w:ascii="Times New Roman" w:hAnsi="Times New Roman" w:cs="Times New Roman"/>
          <w:color w:val="000000"/>
          <w:sz w:val="28"/>
          <w:szCs w:val="28"/>
        </w:rPr>
        <w:t xml:space="preserve"> магистерской программы</w:t>
      </w:r>
      <w:r w:rsidR="00027B6C" w:rsidRPr="00027B6C">
        <w:rPr>
          <w:rFonts w:ascii="Times New Roman" w:hAnsi="Times New Roman" w:cs="Times New Roman"/>
          <w:color w:val="000000"/>
          <w:sz w:val="28"/>
          <w:szCs w:val="28"/>
        </w:rPr>
        <w:t>;</w:t>
      </w:r>
    </w:p>
    <w:p w:rsidR="00027B6C" w:rsidRDefault="000F03EC"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F03EC">
        <w:rPr>
          <w:rFonts w:ascii="Times New Roman" w:hAnsi="Times New Roman" w:cs="Times New Roman"/>
          <w:color w:val="000000"/>
          <w:sz w:val="28"/>
          <w:szCs w:val="28"/>
        </w:rPr>
        <w:t>п</w:t>
      </w:r>
      <w:r w:rsidR="00027B6C" w:rsidRPr="00027B6C">
        <w:rPr>
          <w:rFonts w:ascii="Times New Roman" w:hAnsi="Times New Roman" w:cs="Times New Roman"/>
          <w:color w:val="000000"/>
          <w:sz w:val="28"/>
          <w:szCs w:val="28"/>
        </w:rPr>
        <w:t xml:space="preserve">ринимает участие в установочной и итоговой конференциях по </w:t>
      </w:r>
      <w:r w:rsidR="00750704">
        <w:rPr>
          <w:rFonts w:ascii="Times New Roman" w:hAnsi="Times New Roman" w:cs="Times New Roman"/>
          <w:sz w:val="28"/>
          <w:szCs w:val="28"/>
        </w:rPr>
        <w:t xml:space="preserve">производственной практике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750704" w:rsidRPr="00235310">
        <w:rPr>
          <w:rFonts w:ascii="Times New Roman" w:hAnsi="Times New Roman" w:cs="Times New Roman"/>
          <w:sz w:val="28"/>
          <w:szCs w:val="28"/>
        </w:rPr>
        <w:t xml:space="preserve"> </w:t>
      </w:r>
      <w:r w:rsidR="00027B6C" w:rsidRPr="00027B6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академии</w:t>
      </w:r>
      <w:r w:rsidR="00027B6C" w:rsidRPr="00027B6C">
        <w:rPr>
          <w:rFonts w:ascii="Times New Roman" w:hAnsi="Times New Roman" w:cs="Times New Roman"/>
          <w:color w:val="000000"/>
          <w:sz w:val="28"/>
          <w:szCs w:val="28"/>
        </w:rPr>
        <w:t>, а также в совещаниях, проводимых руководителем образовательного учреждения;</w:t>
      </w:r>
    </w:p>
    <w:p w:rsidR="009220E2" w:rsidRDefault="00027B6C"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27B6C">
        <w:rPr>
          <w:rFonts w:ascii="Times New Roman" w:hAnsi="Times New Roman" w:cs="Times New Roman"/>
          <w:color w:val="000000"/>
          <w:sz w:val="28"/>
          <w:szCs w:val="28"/>
        </w:rPr>
        <w:t xml:space="preserve">участвует в проведении зачетов по практике и </w:t>
      </w:r>
      <w:r w:rsidR="009220E2">
        <w:rPr>
          <w:rFonts w:ascii="Times New Roman" w:hAnsi="Times New Roman" w:cs="Times New Roman"/>
          <w:color w:val="000000"/>
          <w:sz w:val="28"/>
          <w:szCs w:val="28"/>
        </w:rPr>
        <w:t>выставляет общую оценку;</w:t>
      </w:r>
    </w:p>
    <w:p w:rsidR="00027B6C" w:rsidRPr="000F03EC" w:rsidRDefault="00027B6C" w:rsidP="006C1E67">
      <w:pPr>
        <w:pStyle w:val="a3"/>
        <w:numPr>
          <w:ilvl w:val="0"/>
          <w:numId w:val="20"/>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0F03EC">
        <w:rPr>
          <w:rFonts w:ascii="Times New Roman" w:hAnsi="Times New Roman" w:cs="Times New Roman"/>
          <w:color w:val="000000"/>
          <w:sz w:val="28"/>
          <w:szCs w:val="28"/>
        </w:rPr>
        <w:t xml:space="preserve">принимает участие в установочной и итоговой конференциях по </w:t>
      </w:r>
      <w:r w:rsidR="00750704">
        <w:rPr>
          <w:rFonts w:ascii="Times New Roman" w:hAnsi="Times New Roman" w:cs="Times New Roman"/>
          <w:sz w:val="28"/>
          <w:szCs w:val="28"/>
        </w:rPr>
        <w:t xml:space="preserve">производственной практике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Pr="000F03EC">
        <w:rPr>
          <w:rFonts w:ascii="Times New Roman" w:hAnsi="Times New Roman" w:cs="Times New Roman"/>
          <w:color w:val="000000"/>
          <w:sz w:val="28"/>
          <w:szCs w:val="28"/>
        </w:rPr>
        <w:t>, а также совещаниях, проводимых руководителями учебного заведения</w:t>
      </w:r>
      <w:r w:rsidR="009220E2">
        <w:rPr>
          <w:rFonts w:ascii="Times New Roman" w:hAnsi="Times New Roman" w:cs="Times New Roman"/>
          <w:color w:val="000000"/>
          <w:sz w:val="28"/>
          <w:szCs w:val="28"/>
        </w:rPr>
        <w:t>.</w:t>
      </w:r>
    </w:p>
    <w:p w:rsidR="00795249" w:rsidRPr="005414DC" w:rsidRDefault="00795249" w:rsidP="006C1E67">
      <w:pPr>
        <w:tabs>
          <w:tab w:val="left" w:pos="709"/>
        </w:tabs>
        <w:autoSpaceDE w:val="0"/>
        <w:autoSpaceDN w:val="0"/>
        <w:adjustRightInd w:val="0"/>
        <w:ind w:firstLine="709"/>
        <w:rPr>
          <w:rFonts w:ascii="Times New Roman" w:hAnsi="Times New Roman" w:cs="Times New Roman"/>
          <w:color w:val="000000"/>
          <w:sz w:val="28"/>
          <w:szCs w:val="28"/>
        </w:rPr>
      </w:pPr>
      <w:r w:rsidRPr="005414DC">
        <w:rPr>
          <w:rFonts w:ascii="Times New Roman" w:hAnsi="Times New Roman" w:cs="Times New Roman"/>
          <w:bCs/>
          <w:color w:val="000000"/>
          <w:sz w:val="28"/>
          <w:szCs w:val="28"/>
        </w:rPr>
        <w:t>Преподавател</w:t>
      </w:r>
      <w:r w:rsidR="00B247C5" w:rsidRPr="005414DC">
        <w:rPr>
          <w:rFonts w:ascii="Times New Roman" w:hAnsi="Times New Roman" w:cs="Times New Roman"/>
          <w:bCs/>
          <w:color w:val="000000"/>
          <w:sz w:val="28"/>
          <w:szCs w:val="28"/>
        </w:rPr>
        <w:t>ь</w:t>
      </w:r>
      <w:r w:rsidRPr="005414DC">
        <w:rPr>
          <w:rFonts w:ascii="Times New Roman" w:hAnsi="Times New Roman" w:cs="Times New Roman"/>
          <w:bCs/>
          <w:color w:val="000000"/>
          <w:sz w:val="28"/>
          <w:szCs w:val="28"/>
        </w:rPr>
        <w:t xml:space="preserve">  профильной кафедры:</w:t>
      </w:r>
    </w:p>
    <w:p w:rsidR="00795249" w:rsidRPr="00795249" w:rsidRDefault="00795249" w:rsidP="006C1E67">
      <w:pPr>
        <w:pStyle w:val="a3"/>
        <w:numPr>
          <w:ilvl w:val="3"/>
          <w:numId w:val="19"/>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95249">
        <w:rPr>
          <w:rFonts w:ascii="Times New Roman" w:hAnsi="Times New Roman" w:cs="Times New Roman"/>
          <w:color w:val="000000"/>
          <w:sz w:val="28"/>
          <w:szCs w:val="28"/>
        </w:rPr>
        <w:t xml:space="preserve">знакомит прикрепленных к нему </w:t>
      </w:r>
      <w:r>
        <w:rPr>
          <w:rFonts w:ascii="Times New Roman" w:hAnsi="Times New Roman" w:cs="Times New Roman"/>
          <w:color w:val="000000"/>
          <w:sz w:val="28"/>
          <w:szCs w:val="28"/>
        </w:rPr>
        <w:t>обучающихся</w:t>
      </w:r>
      <w:r w:rsidRPr="00D86521">
        <w:rPr>
          <w:rFonts w:ascii="Times New Roman" w:hAnsi="Times New Roman" w:cs="Times New Roman"/>
          <w:color w:val="000000"/>
          <w:sz w:val="28"/>
          <w:szCs w:val="28"/>
        </w:rPr>
        <w:t>-практикантов</w:t>
      </w:r>
      <w:r w:rsidRPr="00795249">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рабочей программой дисциплины</w:t>
      </w:r>
      <w:r w:rsidRPr="00795249">
        <w:rPr>
          <w:rFonts w:ascii="Times New Roman" w:hAnsi="Times New Roman" w:cs="Times New Roman"/>
          <w:color w:val="000000"/>
          <w:sz w:val="28"/>
          <w:szCs w:val="28"/>
        </w:rPr>
        <w:t xml:space="preserve">, с особенностями и спецификой </w:t>
      </w:r>
      <w:r>
        <w:rPr>
          <w:rFonts w:ascii="Times New Roman" w:hAnsi="Times New Roman" w:cs="Times New Roman"/>
          <w:color w:val="000000"/>
          <w:sz w:val="28"/>
          <w:szCs w:val="28"/>
        </w:rPr>
        <w:t xml:space="preserve">преподаваемой дисциплины, </w:t>
      </w:r>
      <w:r w:rsidRPr="00795249">
        <w:rPr>
          <w:rFonts w:ascii="Times New Roman" w:hAnsi="Times New Roman" w:cs="Times New Roman"/>
          <w:color w:val="000000"/>
          <w:sz w:val="28"/>
          <w:szCs w:val="28"/>
        </w:rPr>
        <w:t>проводит открытые и  вне</w:t>
      </w:r>
      <w:r>
        <w:rPr>
          <w:rFonts w:ascii="Times New Roman" w:hAnsi="Times New Roman" w:cs="Times New Roman"/>
          <w:color w:val="000000"/>
          <w:sz w:val="28"/>
          <w:szCs w:val="28"/>
        </w:rPr>
        <w:t>аудиторные</w:t>
      </w:r>
      <w:r w:rsidRPr="00795249">
        <w:rPr>
          <w:rFonts w:ascii="Times New Roman" w:hAnsi="Times New Roman" w:cs="Times New Roman"/>
          <w:color w:val="000000"/>
          <w:sz w:val="28"/>
          <w:szCs w:val="28"/>
        </w:rPr>
        <w:t xml:space="preserve">  занятия, организует их обсуждение; </w:t>
      </w:r>
    </w:p>
    <w:p w:rsidR="00795249" w:rsidRPr="00795249" w:rsidRDefault="00D8485C" w:rsidP="006C1E67">
      <w:pPr>
        <w:pStyle w:val="a3"/>
        <w:numPr>
          <w:ilvl w:val="3"/>
          <w:numId w:val="19"/>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совместно с</w:t>
      </w:r>
      <w:r w:rsidR="00795249" w:rsidRPr="00795249">
        <w:rPr>
          <w:rFonts w:ascii="Times New Roman" w:hAnsi="Times New Roman" w:cs="Times New Roman"/>
          <w:color w:val="000000"/>
          <w:sz w:val="28"/>
          <w:szCs w:val="28"/>
        </w:rPr>
        <w:t xml:space="preserve"> руководителем практики намечает и распределяет между </w:t>
      </w:r>
      <w:r w:rsidR="00B247C5">
        <w:rPr>
          <w:rFonts w:ascii="Times New Roman" w:hAnsi="Times New Roman" w:cs="Times New Roman"/>
          <w:color w:val="000000"/>
          <w:sz w:val="28"/>
          <w:szCs w:val="28"/>
        </w:rPr>
        <w:t>обучающимися</w:t>
      </w:r>
      <w:r w:rsidR="00B247C5" w:rsidRPr="00D86521">
        <w:rPr>
          <w:rFonts w:ascii="Times New Roman" w:hAnsi="Times New Roman" w:cs="Times New Roman"/>
          <w:color w:val="000000"/>
          <w:sz w:val="28"/>
          <w:szCs w:val="28"/>
        </w:rPr>
        <w:t>-практикант</w:t>
      </w:r>
      <w:r w:rsidR="00B247C5">
        <w:rPr>
          <w:rFonts w:ascii="Times New Roman" w:hAnsi="Times New Roman" w:cs="Times New Roman"/>
          <w:color w:val="000000"/>
          <w:sz w:val="28"/>
          <w:szCs w:val="28"/>
        </w:rPr>
        <w:t>ами</w:t>
      </w:r>
      <w:r w:rsidR="00B247C5" w:rsidRPr="00795249">
        <w:rPr>
          <w:rFonts w:ascii="Times New Roman" w:hAnsi="Times New Roman" w:cs="Times New Roman"/>
          <w:color w:val="000000"/>
          <w:sz w:val="28"/>
          <w:szCs w:val="28"/>
        </w:rPr>
        <w:t xml:space="preserve"> </w:t>
      </w:r>
      <w:r w:rsidR="00795249" w:rsidRPr="00795249">
        <w:rPr>
          <w:rFonts w:ascii="Times New Roman" w:hAnsi="Times New Roman" w:cs="Times New Roman"/>
          <w:color w:val="000000"/>
          <w:sz w:val="28"/>
          <w:szCs w:val="28"/>
        </w:rPr>
        <w:t>темы занятий и внеклассных мероприятий;</w:t>
      </w:r>
    </w:p>
    <w:p w:rsidR="00795249" w:rsidRPr="00795249" w:rsidRDefault="00795249" w:rsidP="006C1E67">
      <w:pPr>
        <w:pStyle w:val="a3"/>
        <w:numPr>
          <w:ilvl w:val="3"/>
          <w:numId w:val="19"/>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95249">
        <w:rPr>
          <w:rFonts w:ascii="Times New Roman" w:hAnsi="Times New Roman" w:cs="Times New Roman"/>
          <w:color w:val="000000"/>
          <w:sz w:val="28"/>
          <w:szCs w:val="28"/>
        </w:rPr>
        <w:t xml:space="preserve">консультирует </w:t>
      </w:r>
      <w:r w:rsidR="00B247C5">
        <w:rPr>
          <w:rFonts w:ascii="Times New Roman" w:hAnsi="Times New Roman" w:cs="Times New Roman"/>
          <w:color w:val="000000"/>
          <w:sz w:val="28"/>
          <w:szCs w:val="28"/>
        </w:rPr>
        <w:t>обучающихся</w:t>
      </w:r>
      <w:r w:rsidR="00B247C5" w:rsidRPr="00D86521">
        <w:rPr>
          <w:rFonts w:ascii="Times New Roman" w:hAnsi="Times New Roman" w:cs="Times New Roman"/>
          <w:color w:val="000000"/>
          <w:sz w:val="28"/>
          <w:szCs w:val="28"/>
        </w:rPr>
        <w:t>-практикантов</w:t>
      </w:r>
      <w:r w:rsidR="00B247C5" w:rsidRPr="00795249">
        <w:rPr>
          <w:rFonts w:ascii="Times New Roman" w:hAnsi="Times New Roman" w:cs="Times New Roman"/>
          <w:color w:val="000000"/>
          <w:sz w:val="28"/>
          <w:szCs w:val="28"/>
        </w:rPr>
        <w:t xml:space="preserve"> </w:t>
      </w:r>
      <w:r w:rsidRPr="00795249">
        <w:rPr>
          <w:rFonts w:ascii="Times New Roman" w:hAnsi="Times New Roman" w:cs="Times New Roman"/>
          <w:color w:val="000000"/>
          <w:sz w:val="28"/>
          <w:szCs w:val="28"/>
        </w:rPr>
        <w:t>при подготовке к проведению занятий, просматривает и утверждает планы-конспекты по ним;</w:t>
      </w:r>
    </w:p>
    <w:p w:rsidR="00795249" w:rsidRPr="00795249" w:rsidRDefault="00B247C5" w:rsidP="006C1E67">
      <w:pPr>
        <w:pStyle w:val="a3"/>
        <w:numPr>
          <w:ilvl w:val="3"/>
          <w:numId w:val="19"/>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оказывает обучающихся</w:t>
      </w:r>
      <w:r w:rsidRPr="00D86521">
        <w:rPr>
          <w:rFonts w:ascii="Times New Roman" w:hAnsi="Times New Roman" w:cs="Times New Roman"/>
          <w:color w:val="000000"/>
          <w:sz w:val="28"/>
          <w:szCs w:val="28"/>
        </w:rPr>
        <w:t>-практикантов</w:t>
      </w:r>
      <w:r w:rsidR="00795249" w:rsidRPr="00795249">
        <w:rPr>
          <w:rFonts w:ascii="Times New Roman" w:hAnsi="Times New Roman" w:cs="Times New Roman"/>
          <w:color w:val="000000"/>
          <w:sz w:val="28"/>
          <w:szCs w:val="28"/>
        </w:rPr>
        <w:t xml:space="preserve"> помощь при подготовке </w:t>
      </w:r>
      <w:r>
        <w:rPr>
          <w:rFonts w:ascii="Times New Roman" w:hAnsi="Times New Roman" w:cs="Times New Roman"/>
          <w:color w:val="000000"/>
          <w:sz w:val="28"/>
          <w:szCs w:val="28"/>
        </w:rPr>
        <w:t xml:space="preserve">занятий </w:t>
      </w:r>
      <w:r w:rsidR="00795249" w:rsidRPr="00795249">
        <w:rPr>
          <w:rFonts w:ascii="Times New Roman" w:hAnsi="Times New Roman" w:cs="Times New Roman"/>
          <w:color w:val="000000"/>
          <w:sz w:val="28"/>
          <w:szCs w:val="28"/>
        </w:rPr>
        <w:t>разного типа, проведении практических и лабораторных занятий и др.;</w:t>
      </w:r>
    </w:p>
    <w:p w:rsidR="00795249" w:rsidRPr="00795249" w:rsidRDefault="00795249" w:rsidP="006C1E67">
      <w:pPr>
        <w:pStyle w:val="a3"/>
        <w:numPr>
          <w:ilvl w:val="3"/>
          <w:numId w:val="19"/>
        </w:numPr>
        <w:tabs>
          <w:tab w:val="left" w:pos="709"/>
          <w:tab w:val="left" w:pos="993"/>
        </w:tabs>
        <w:autoSpaceDE w:val="0"/>
        <w:autoSpaceDN w:val="0"/>
        <w:adjustRightInd w:val="0"/>
        <w:ind w:left="0" w:firstLine="709"/>
        <w:rPr>
          <w:rFonts w:ascii="Times New Roman" w:hAnsi="Times New Roman" w:cs="Times New Roman"/>
          <w:color w:val="000000"/>
          <w:sz w:val="28"/>
          <w:szCs w:val="28"/>
        </w:rPr>
      </w:pPr>
      <w:r w:rsidRPr="00795249">
        <w:rPr>
          <w:rFonts w:ascii="Times New Roman" w:hAnsi="Times New Roman" w:cs="Times New Roman"/>
          <w:color w:val="000000"/>
          <w:sz w:val="28"/>
          <w:szCs w:val="28"/>
        </w:rPr>
        <w:t xml:space="preserve">участвует в анализе и оценке </w:t>
      </w:r>
      <w:r w:rsidR="00B247C5">
        <w:rPr>
          <w:rFonts w:ascii="Times New Roman" w:hAnsi="Times New Roman" w:cs="Times New Roman"/>
          <w:color w:val="000000"/>
          <w:sz w:val="28"/>
          <w:szCs w:val="28"/>
        </w:rPr>
        <w:t>проведенного обучающимися</w:t>
      </w:r>
      <w:r w:rsidR="00B247C5" w:rsidRPr="00D86521">
        <w:rPr>
          <w:rFonts w:ascii="Times New Roman" w:hAnsi="Times New Roman" w:cs="Times New Roman"/>
          <w:color w:val="000000"/>
          <w:sz w:val="28"/>
          <w:szCs w:val="28"/>
        </w:rPr>
        <w:t>-практикант</w:t>
      </w:r>
      <w:r w:rsidR="00D8485C">
        <w:rPr>
          <w:rFonts w:ascii="Times New Roman" w:hAnsi="Times New Roman" w:cs="Times New Roman"/>
          <w:color w:val="000000"/>
          <w:sz w:val="28"/>
          <w:szCs w:val="28"/>
        </w:rPr>
        <w:t>ами</w:t>
      </w:r>
      <w:r w:rsidR="00B247C5">
        <w:rPr>
          <w:rFonts w:ascii="Times New Roman" w:hAnsi="Times New Roman" w:cs="Times New Roman"/>
          <w:color w:val="000000"/>
          <w:sz w:val="28"/>
          <w:szCs w:val="28"/>
        </w:rPr>
        <w:t xml:space="preserve"> занятия</w:t>
      </w:r>
      <w:r w:rsidRPr="00795249">
        <w:rPr>
          <w:rFonts w:ascii="Times New Roman" w:hAnsi="Times New Roman" w:cs="Times New Roman"/>
          <w:color w:val="000000"/>
          <w:sz w:val="28"/>
          <w:szCs w:val="28"/>
        </w:rPr>
        <w:t>;</w:t>
      </w:r>
    </w:p>
    <w:p w:rsidR="00795249" w:rsidRPr="00795249" w:rsidRDefault="00795249" w:rsidP="006C1E67">
      <w:pPr>
        <w:pStyle w:val="a3"/>
        <w:numPr>
          <w:ilvl w:val="3"/>
          <w:numId w:val="19"/>
        </w:numPr>
        <w:tabs>
          <w:tab w:val="left" w:pos="709"/>
          <w:tab w:val="left" w:pos="993"/>
        </w:tabs>
        <w:autoSpaceDE w:val="0"/>
        <w:autoSpaceDN w:val="0"/>
        <w:adjustRightInd w:val="0"/>
        <w:ind w:left="0" w:firstLine="709"/>
        <w:rPr>
          <w:rFonts w:ascii="Times New Roman" w:hAnsi="Times New Roman" w:cs="Times New Roman"/>
          <w:color w:val="000000"/>
          <w:sz w:val="28"/>
          <w:szCs w:val="28"/>
        </w:rPr>
      </w:pPr>
      <w:r w:rsidRPr="00795249">
        <w:rPr>
          <w:rFonts w:ascii="Times New Roman" w:hAnsi="Times New Roman" w:cs="Times New Roman"/>
          <w:color w:val="000000"/>
          <w:sz w:val="28"/>
          <w:szCs w:val="28"/>
        </w:rPr>
        <w:t xml:space="preserve">поручает </w:t>
      </w:r>
      <w:r w:rsidR="00B247C5">
        <w:rPr>
          <w:rFonts w:ascii="Times New Roman" w:hAnsi="Times New Roman" w:cs="Times New Roman"/>
          <w:color w:val="000000"/>
          <w:sz w:val="28"/>
          <w:szCs w:val="28"/>
        </w:rPr>
        <w:t>обучающимся</w:t>
      </w:r>
      <w:r w:rsidR="00B247C5" w:rsidRPr="00D86521">
        <w:rPr>
          <w:rFonts w:ascii="Times New Roman" w:hAnsi="Times New Roman" w:cs="Times New Roman"/>
          <w:color w:val="000000"/>
          <w:sz w:val="28"/>
          <w:szCs w:val="28"/>
        </w:rPr>
        <w:t>-практикант</w:t>
      </w:r>
      <w:r w:rsidR="00B247C5">
        <w:rPr>
          <w:rFonts w:ascii="Times New Roman" w:hAnsi="Times New Roman" w:cs="Times New Roman"/>
          <w:color w:val="000000"/>
          <w:sz w:val="28"/>
          <w:szCs w:val="28"/>
        </w:rPr>
        <w:t>ам</w:t>
      </w:r>
      <w:r w:rsidR="00B247C5" w:rsidRPr="00795249">
        <w:rPr>
          <w:rFonts w:ascii="Times New Roman" w:hAnsi="Times New Roman" w:cs="Times New Roman"/>
          <w:color w:val="000000"/>
          <w:sz w:val="28"/>
          <w:szCs w:val="28"/>
        </w:rPr>
        <w:t xml:space="preserve"> </w:t>
      </w:r>
      <w:r w:rsidRPr="00795249">
        <w:rPr>
          <w:rFonts w:ascii="Times New Roman" w:hAnsi="Times New Roman" w:cs="Times New Roman"/>
          <w:color w:val="000000"/>
          <w:sz w:val="28"/>
          <w:szCs w:val="28"/>
        </w:rPr>
        <w:t xml:space="preserve">проведение </w:t>
      </w:r>
      <w:r w:rsidR="00B247C5">
        <w:rPr>
          <w:rFonts w:ascii="Times New Roman" w:hAnsi="Times New Roman" w:cs="Times New Roman"/>
          <w:color w:val="000000"/>
          <w:sz w:val="28"/>
          <w:szCs w:val="28"/>
        </w:rPr>
        <w:t xml:space="preserve"> консультаций по подготовке рефератов, докладов, статей</w:t>
      </w:r>
      <w:r w:rsidRPr="00795249">
        <w:rPr>
          <w:rFonts w:ascii="Times New Roman" w:hAnsi="Times New Roman" w:cs="Times New Roman"/>
          <w:color w:val="000000"/>
          <w:sz w:val="28"/>
          <w:szCs w:val="28"/>
        </w:rPr>
        <w:t xml:space="preserve">, проверку </w:t>
      </w:r>
      <w:r w:rsidR="00B247C5">
        <w:rPr>
          <w:rFonts w:ascii="Times New Roman" w:hAnsi="Times New Roman" w:cs="Times New Roman"/>
          <w:color w:val="000000"/>
          <w:sz w:val="28"/>
          <w:szCs w:val="28"/>
        </w:rPr>
        <w:t xml:space="preserve"> курсовых и контрольных работ, </w:t>
      </w:r>
      <w:r w:rsidRPr="00795249">
        <w:rPr>
          <w:rFonts w:ascii="Times New Roman" w:hAnsi="Times New Roman" w:cs="Times New Roman"/>
          <w:color w:val="000000"/>
          <w:sz w:val="28"/>
          <w:szCs w:val="28"/>
        </w:rPr>
        <w:t>изготовление наглядных пособий</w:t>
      </w:r>
      <w:r w:rsidR="00B247C5">
        <w:rPr>
          <w:rFonts w:ascii="Times New Roman" w:hAnsi="Times New Roman" w:cs="Times New Roman"/>
          <w:color w:val="000000"/>
          <w:sz w:val="28"/>
          <w:szCs w:val="28"/>
        </w:rPr>
        <w:t xml:space="preserve"> </w:t>
      </w:r>
      <w:r w:rsidRPr="00795249">
        <w:rPr>
          <w:rFonts w:ascii="Times New Roman" w:hAnsi="Times New Roman" w:cs="Times New Roman"/>
          <w:color w:val="000000"/>
          <w:sz w:val="28"/>
          <w:szCs w:val="28"/>
        </w:rPr>
        <w:t>и т.д.;</w:t>
      </w:r>
    </w:p>
    <w:p w:rsidR="00795249" w:rsidRPr="00795249" w:rsidRDefault="00795249" w:rsidP="006C1E67">
      <w:pPr>
        <w:pStyle w:val="a3"/>
        <w:numPr>
          <w:ilvl w:val="3"/>
          <w:numId w:val="19"/>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795249">
        <w:rPr>
          <w:rFonts w:ascii="Times New Roman" w:hAnsi="Times New Roman" w:cs="Times New Roman"/>
          <w:color w:val="000000"/>
          <w:sz w:val="28"/>
          <w:szCs w:val="28"/>
        </w:rPr>
        <w:t xml:space="preserve">дает характеристику </w:t>
      </w:r>
      <w:r w:rsidR="00B247C5">
        <w:rPr>
          <w:rFonts w:ascii="Times New Roman" w:hAnsi="Times New Roman" w:cs="Times New Roman"/>
          <w:color w:val="000000"/>
          <w:sz w:val="28"/>
          <w:szCs w:val="28"/>
        </w:rPr>
        <w:t>обучающихся</w:t>
      </w:r>
      <w:r w:rsidR="00B247C5" w:rsidRPr="00D86521">
        <w:rPr>
          <w:rFonts w:ascii="Times New Roman" w:hAnsi="Times New Roman" w:cs="Times New Roman"/>
          <w:color w:val="000000"/>
          <w:sz w:val="28"/>
          <w:szCs w:val="28"/>
        </w:rPr>
        <w:t>-практикантов</w:t>
      </w:r>
      <w:r w:rsidR="00B247C5" w:rsidRPr="00795249">
        <w:rPr>
          <w:rFonts w:ascii="Times New Roman" w:hAnsi="Times New Roman" w:cs="Times New Roman"/>
          <w:color w:val="000000"/>
          <w:sz w:val="28"/>
          <w:szCs w:val="28"/>
        </w:rPr>
        <w:t xml:space="preserve"> </w:t>
      </w:r>
      <w:r w:rsidRPr="00795249">
        <w:rPr>
          <w:rFonts w:ascii="Times New Roman" w:hAnsi="Times New Roman" w:cs="Times New Roman"/>
          <w:color w:val="000000"/>
          <w:sz w:val="28"/>
          <w:szCs w:val="28"/>
        </w:rPr>
        <w:t>и оценку их учебной работы;</w:t>
      </w:r>
    </w:p>
    <w:p w:rsidR="007A3AB8" w:rsidRPr="00B247C5" w:rsidRDefault="00795249" w:rsidP="006C1E67">
      <w:pPr>
        <w:pStyle w:val="a3"/>
        <w:numPr>
          <w:ilvl w:val="3"/>
          <w:numId w:val="19"/>
        </w:numPr>
        <w:tabs>
          <w:tab w:val="left" w:pos="709"/>
          <w:tab w:val="left" w:pos="993"/>
        </w:tabs>
        <w:autoSpaceDE w:val="0"/>
        <w:autoSpaceDN w:val="0"/>
        <w:adjustRightInd w:val="0"/>
        <w:ind w:left="0" w:firstLine="709"/>
        <w:jc w:val="both"/>
        <w:rPr>
          <w:rFonts w:ascii="Times New Roman" w:hAnsi="Times New Roman" w:cs="Times New Roman"/>
          <w:sz w:val="28"/>
          <w:szCs w:val="28"/>
        </w:rPr>
      </w:pPr>
      <w:r w:rsidRPr="00B247C5">
        <w:rPr>
          <w:rFonts w:ascii="Times New Roman" w:hAnsi="Times New Roman" w:cs="Times New Roman"/>
          <w:color w:val="000000"/>
          <w:sz w:val="28"/>
          <w:szCs w:val="28"/>
        </w:rPr>
        <w:t xml:space="preserve">участвует в совещании, проводимом руководителем </w:t>
      </w:r>
      <w:r w:rsidR="00B247C5" w:rsidRPr="00B247C5">
        <w:rPr>
          <w:rFonts w:ascii="Times New Roman" w:hAnsi="Times New Roman" w:cs="Times New Roman"/>
          <w:color w:val="000000"/>
          <w:sz w:val="28"/>
          <w:szCs w:val="28"/>
        </w:rPr>
        <w:t>магистерской программы</w:t>
      </w:r>
      <w:r w:rsidRPr="00B247C5">
        <w:rPr>
          <w:rFonts w:ascii="Times New Roman" w:hAnsi="Times New Roman" w:cs="Times New Roman"/>
          <w:color w:val="000000"/>
          <w:sz w:val="28"/>
          <w:szCs w:val="28"/>
        </w:rPr>
        <w:t xml:space="preserve"> по </w:t>
      </w:r>
      <w:r w:rsidR="00750704">
        <w:rPr>
          <w:rFonts w:ascii="Times New Roman" w:hAnsi="Times New Roman" w:cs="Times New Roman"/>
          <w:sz w:val="28"/>
          <w:szCs w:val="28"/>
        </w:rPr>
        <w:t xml:space="preserve">производственной практике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Pr="00B247C5">
        <w:rPr>
          <w:rFonts w:ascii="Times New Roman" w:hAnsi="Times New Roman" w:cs="Times New Roman"/>
          <w:color w:val="000000"/>
          <w:sz w:val="28"/>
          <w:szCs w:val="28"/>
        </w:rPr>
        <w:t>, а также, по возможности, в устан</w:t>
      </w:r>
      <w:r w:rsidR="00D8485C">
        <w:rPr>
          <w:rFonts w:ascii="Times New Roman" w:hAnsi="Times New Roman" w:cs="Times New Roman"/>
          <w:color w:val="000000"/>
          <w:sz w:val="28"/>
          <w:szCs w:val="28"/>
        </w:rPr>
        <w:t>овочных и итоговых конференциях</w:t>
      </w:r>
      <w:r w:rsidR="00B247C5" w:rsidRPr="00B247C5">
        <w:rPr>
          <w:rFonts w:ascii="Times New Roman" w:hAnsi="Times New Roman" w:cs="Times New Roman"/>
          <w:color w:val="000000"/>
          <w:sz w:val="28"/>
          <w:szCs w:val="28"/>
        </w:rPr>
        <w:t xml:space="preserve"> по </w:t>
      </w:r>
      <w:r w:rsidR="00750704">
        <w:rPr>
          <w:rFonts w:ascii="Times New Roman" w:hAnsi="Times New Roman" w:cs="Times New Roman"/>
          <w:sz w:val="28"/>
          <w:szCs w:val="28"/>
        </w:rPr>
        <w:t xml:space="preserve">производственной практике (практика по получению профессиональный умений и опыта профессиональной деятельности (в том числе </w:t>
      </w:r>
      <w:r w:rsidR="00750704" w:rsidRPr="00235310">
        <w:rPr>
          <w:rFonts w:ascii="Times New Roman" w:hAnsi="Times New Roman" w:cs="Times New Roman"/>
          <w:sz w:val="28"/>
          <w:szCs w:val="28"/>
        </w:rPr>
        <w:t>педагогическ</w:t>
      </w:r>
      <w:r w:rsidR="00750704">
        <w:rPr>
          <w:rFonts w:ascii="Times New Roman" w:hAnsi="Times New Roman" w:cs="Times New Roman"/>
          <w:sz w:val="28"/>
          <w:szCs w:val="28"/>
        </w:rPr>
        <w:t>ая</w:t>
      </w:r>
      <w:r w:rsidR="00750704" w:rsidRPr="00235310">
        <w:rPr>
          <w:rFonts w:ascii="Times New Roman" w:hAnsi="Times New Roman" w:cs="Times New Roman"/>
          <w:sz w:val="28"/>
          <w:szCs w:val="28"/>
        </w:rPr>
        <w:t xml:space="preserve"> практик</w:t>
      </w:r>
      <w:r w:rsidR="00750704">
        <w:rPr>
          <w:rFonts w:ascii="Times New Roman" w:hAnsi="Times New Roman" w:cs="Times New Roman"/>
          <w:sz w:val="28"/>
          <w:szCs w:val="28"/>
        </w:rPr>
        <w:t>а))</w:t>
      </w:r>
      <w:r w:rsidR="00B247C5" w:rsidRPr="00B247C5">
        <w:rPr>
          <w:rFonts w:ascii="Times New Roman" w:hAnsi="Times New Roman" w:cs="Times New Roman"/>
          <w:color w:val="000000"/>
          <w:sz w:val="28"/>
          <w:szCs w:val="28"/>
        </w:rPr>
        <w:t>.</w:t>
      </w:r>
    </w:p>
    <w:p w:rsidR="005414DC" w:rsidRDefault="005414DC" w:rsidP="006C1E67">
      <w:pPr>
        <w:tabs>
          <w:tab w:val="left" w:pos="709"/>
        </w:tabs>
        <w:ind w:firstLine="709"/>
        <w:jc w:val="both"/>
        <w:rPr>
          <w:rFonts w:ascii="Times New Roman" w:hAnsi="Times New Roman" w:cs="Times New Roman"/>
          <w:b/>
          <w:sz w:val="28"/>
          <w:szCs w:val="28"/>
        </w:rPr>
      </w:pPr>
    </w:p>
    <w:p w:rsidR="008A2829" w:rsidRPr="00D8485C" w:rsidRDefault="00D86521" w:rsidP="006C1E67">
      <w:pPr>
        <w:pStyle w:val="a3"/>
        <w:numPr>
          <w:ilvl w:val="0"/>
          <w:numId w:val="13"/>
        </w:numPr>
        <w:tabs>
          <w:tab w:val="left" w:pos="709"/>
        </w:tabs>
        <w:jc w:val="center"/>
        <w:rPr>
          <w:rFonts w:ascii="Times New Roman" w:hAnsi="Times New Roman" w:cs="Times New Roman"/>
          <w:b/>
          <w:caps/>
          <w:sz w:val="28"/>
          <w:szCs w:val="28"/>
        </w:rPr>
      </w:pPr>
      <w:r w:rsidRPr="00D8485C">
        <w:rPr>
          <w:rFonts w:ascii="Times New Roman" w:hAnsi="Times New Roman" w:cs="Times New Roman"/>
          <w:b/>
          <w:caps/>
          <w:sz w:val="28"/>
          <w:szCs w:val="28"/>
        </w:rPr>
        <w:t xml:space="preserve">Содержание и задания </w:t>
      </w:r>
      <w:r w:rsidR="00750704" w:rsidRPr="00D8485C">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D86521" w:rsidRDefault="00D86521" w:rsidP="006C1E67">
      <w:pPr>
        <w:pStyle w:val="a3"/>
        <w:tabs>
          <w:tab w:val="left" w:pos="709"/>
        </w:tabs>
        <w:ind w:left="1069"/>
        <w:jc w:val="both"/>
        <w:rPr>
          <w:rFonts w:ascii="Times New Roman" w:hAnsi="Times New Roman" w:cs="Times New Roman"/>
          <w:sz w:val="28"/>
          <w:szCs w:val="28"/>
        </w:rPr>
      </w:pPr>
    </w:p>
    <w:p w:rsidR="00D86521" w:rsidRPr="00D8485C" w:rsidRDefault="00D8485C" w:rsidP="00D8485C">
      <w:pPr>
        <w:pStyle w:val="a3"/>
        <w:tabs>
          <w:tab w:val="left" w:pos="709"/>
        </w:tabs>
        <w:ind w:left="142"/>
        <w:jc w:val="both"/>
        <w:rPr>
          <w:rFonts w:ascii="Times New Roman" w:hAnsi="Times New Roman" w:cs="Times New Roman"/>
          <w:b/>
          <w:sz w:val="28"/>
          <w:szCs w:val="28"/>
        </w:rPr>
      </w:pPr>
      <w:r>
        <w:rPr>
          <w:rFonts w:ascii="Times New Roman" w:hAnsi="Times New Roman" w:cs="Times New Roman"/>
          <w:b/>
          <w:sz w:val="28"/>
          <w:szCs w:val="28"/>
        </w:rPr>
        <w:tab/>
      </w:r>
      <w:r w:rsidR="009220E2" w:rsidRPr="00D8485C">
        <w:rPr>
          <w:rFonts w:ascii="Times New Roman" w:hAnsi="Times New Roman" w:cs="Times New Roman"/>
          <w:b/>
          <w:sz w:val="28"/>
          <w:szCs w:val="28"/>
        </w:rPr>
        <w:t xml:space="preserve">2.1 </w:t>
      </w:r>
      <w:r w:rsidR="009220E2" w:rsidRPr="00D8485C">
        <w:rPr>
          <w:rFonts w:ascii="Times New Roman" w:hAnsi="Times New Roman" w:cs="Times New Roman"/>
          <w:b/>
          <w:bCs/>
          <w:sz w:val="28"/>
          <w:szCs w:val="28"/>
        </w:rPr>
        <w:t xml:space="preserve">Содержание </w:t>
      </w:r>
      <w:r w:rsidR="00750704" w:rsidRPr="00D8485C">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9220E2" w:rsidRPr="009220E2"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Во время прохождения практики </w:t>
      </w:r>
      <w:r w:rsidR="00C23113">
        <w:rPr>
          <w:rFonts w:ascii="Times New Roman" w:hAnsi="Times New Roman" w:cs="Times New Roman"/>
          <w:color w:val="000000"/>
          <w:sz w:val="28"/>
          <w:szCs w:val="28"/>
        </w:rPr>
        <w:t xml:space="preserve">обучающийся </w:t>
      </w:r>
      <w:r w:rsidRPr="009220E2">
        <w:rPr>
          <w:rFonts w:ascii="Times New Roman" w:hAnsi="Times New Roman" w:cs="Times New Roman"/>
          <w:color w:val="000000"/>
          <w:sz w:val="28"/>
          <w:szCs w:val="28"/>
        </w:rPr>
        <w:t xml:space="preserve">должен овладеть первичными навыками самостоятельной педагогической деятельности. Практикант может использовать различные источники информации: научную литературу, периодику, интернет-ресурсы. </w:t>
      </w:r>
    </w:p>
    <w:p w:rsidR="009220E2" w:rsidRPr="009220E2" w:rsidRDefault="009220E2" w:rsidP="006C1E67">
      <w:pPr>
        <w:pStyle w:val="Default"/>
        <w:tabs>
          <w:tab w:val="left" w:pos="709"/>
        </w:tabs>
        <w:ind w:firstLine="709"/>
        <w:jc w:val="both"/>
        <w:rPr>
          <w:sz w:val="28"/>
          <w:szCs w:val="28"/>
        </w:rPr>
      </w:pPr>
      <w:r w:rsidRPr="009220E2">
        <w:rPr>
          <w:sz w:val="28"/>
          <w:szCs w:val="28"/>
        </w:rPr>
        <w:t>Индивидуальный план, составленный практикантом, оформляется в виде календарного плана-графика. Календарный план-график характеризует распределение времени практиканта на выполнение отдельных разделов задания практики. За время практики</w:t>
      </w:r>
      <w:r w:rsidR="00C23113" w:rsidRPr="00C23113">
        <w:rPr>
          <w:sz w:val="28"/>
          <w:szCs w:val="28"/>
        </w:rPr>
        <w:t xml:space="preserve"> </w:t>
      </w:r>
      <w:r w:rsidR="00C23113">
        <w:rPr>
          <w:sz w:val="28"/>
          <w:szCs w:val="28"/>
        </w:rPr>
        <w:t>обучающ</w:t>
      </w:r>
      <w:r w:rsidR="00954C6E">
        <w:rPr>
          <w:sz w:val="28"/>
          <w:szCs w:val="28"/>
        </w:rPr>
        <w:t>емуся</w:t>
      </w:r>
      <w:r w:rsidRPr="009220E2">
        <w:rPr>
          <w:sz w:val="28"/>
          <w:szCs w:val="28"/>
        </w:rPr>
        <w:t xml:space="preserve"> необходимо выполнить все элементы индивидуального плана практики. </w:t>
      </w:r>
    </w:p>
    <w:p w:rsidR="009220E2" w:rsidRPr="009220E2"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Индивидуальный план практики включает в себя следующие обязательные задания: </w:t>
      </w:r>
    </w:p>
    <w:p w:rsidR="009220E2" w:rsidRPr="00954C6E" w:rsidRDefault="009220E2" w:rsidP="006C1E67">
      <w:pPr>
        <w:pStyle w:val="a3"/>
        <w:numPr>
          <w:ilvl w:val="0"/>
          <w:numId w:val="2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54C6E">
        <w:rPr>
          <w:rFonts w:ascii="Times New Roman" w:hAnsi="Times New Roman" w:cs="Times New Roman"/>
          <w:color w:val="000000"/>
          <w:sz w:val="28"/>
          <w:szCs w:val="28"/>
        </w:rPr>
        <w:lastRenderedPageBreak/>
        <w:t xml:space="preserve">посещение занятий, проводимых ведущими преподавателями вуза по различным учебным дисциплинам; </w:t>
      </w:r>
    </w:p>
    <w:p w:rsidR="009220E2" w:rsidRPr="00954C6E" w:rsidRDefault="009220E2" w:rsidP="006C1E67">
      <w:pPr>
        <w:pStyle w:val="a3"/>
        <w:numPr>
          <w:ilvl w:val="0"/>
          <w:numId w:val="2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54C6E">
        <w:rPr>
          <w:rFonts w:ascii="Times New Roman" w:hAnsi="Times New Roman" w:cs="Times New Roman"/>
          <w:color w:val="000000"/>
          <w:sz w:val="28"/>
          <w:szCs w:val="28"/>
        </w:rPr>
        <w:t xml:space="preserve">разработка конспектов занятий (лекций, семинаров), включающих подробное описание методов обучения; </w:t>
      </w:r>
    </w:p>
    <w:p w:rsidR="009220E2" w:rsidRPr="00954C6E" w:rsidRDefault="009220E2" w:rsidP="006C1E67">
      <w:pPr>
        <w:pStyle w:val="a3"/>
        <w:numPr>
          <w:ilvl w:val="0"/>
          <w:numId w:val="2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54C6E">
        <w:rPr>
          <w:rFonts w:ascii="Times New Roman" w:hAnsi="Times New Roman" w:cs="Times New Roman"/>
          <w:color w:val="000000"/>
          <w:sz w:val="28"/>
          <w:szCs w:val="28"/>
        </w:rPr>
        <w:t xml:space="preserve">проведение лекционных и семинарских занятий с применением активных методов обучения; </w:t>
      </w:r>
    </w:p>
    <w:p w:rsidR="009220E2" w:rsidRPr="00954C6E" w:rsidRDefault="009220E2" w:rsidP="006C1E67">
      <w:pPr>
        <w:pStyle w:val="a3"/>
        <w:numPr>
          <w:ilvl w:val="0"/>
          <w:numId w:val="2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54C6E">
        <w:rPr>
          <w:rFonts w:ascii="Times New Roman" w:hAnsi="Times New Roman" w:cs="Times New Roman"/>
          <w:color w:val="000000"/>
          <w:sz w:val="28"/>
          <w:szCs w:val="28"/>
        </w:rPr>
        <w:t xml:space="preserve">подготовка учебно-методических материалов в соответствии с выбранной специализацией (подготовка кейсов, презентаций, деловых ситуаций, материалов для семинарских занятий, составление задач и т.д.); </w:t>
      </w:r>
    </w:p>
    <w:p w:rsidR="009220E2" w:rsidRPr="00954C6E" w:rsidRDefault="009220E2" w:rsidP="006C1E67">
      <w:pPr>
        <w:pStyle w:val="a3"/>
        <w:numPr>
          <w:ilvl w:val="0"/>
          <w:numId w:val="23"/>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54C6E">
        <w:rPr>
          <w:rFonts w:ascii="Times New Roman" w:hAnsi="Times New Roman" w:cs="Times New Roman"/>
          <w:color w:val="000000"/>
          <w:sz w:val="28"/>
          <w:szCs w:val="28"/>
        </w:rPr>
        <w:t>подготовка контрольно-</w:t>
      </w:r>
      <w:r w:rsidR="00C23113" w:rsidRPr="00954C6E">
        <w:rPr>
          <w:rFonts w:ascii="Times New Roman" w:hAnsi="Times New Roman" w:cs="Times New Roman"/>
          <w:color w:val="000000"/>
          <w:sz w:val="28"/>
          <w:szCs w:val="28"/>
        </w:rPr>
        <w:t xml:space="preserve">оценочных </w:t>
      </w:r>
      <w:r w:rsidRPr="00954C6E">
        <w:rPr>
          <w:rFonts w:ascii="Times New Roman" w:hAnsi="Times New Roman" w:cs="Times New Roman"/>
          <w:color w:val="000000"/>
          <w:sz w:val="28"/>
          <w:szCs w:val="28"/>
        </w:rPr>
        <w:t xml:space="preserve">материалов: тестов, экзаменационных вопросов, контрольных работ, коллоквиумов и иных форм педагогического контроля. </w:t>
      </w:r>
    </w:p>
    <w:p w:rsidR="00C23113"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Обязательным условием допуска </w:t>
      </w:r>
      <w:r w:rsidR="00C23113">
        <w:rPr>
          <w:rFonts w:ascii="Times New Roman" w:hAnsi="Times New Roman" w:cs="Times New Roman"/>
          <w:color w:val="000000"/>
          <w:sz w:val="28"/>
          <w:szCs w:val="28"/>
        </w:rPr>
        <w:t>обучающегося</w:t>
      </w:r>
      <w:r w:rsidRPr="009220E2">
        <w:rPr>
          <w:rFonts w:ascii="Times New Roman" w:hAnsi="Times New Roman" w:cs="Times New Roman"/>
          <w:color w:val="000000"/>
          <w:sz w:val="28"/>
          <w:szCs w:val="28"/>
        </w:rPr>
        <w:t xml:space="preserve"> к проведению учебных занятий является предварительная подготовка, включающая посещение и анализ занятий опытных преподавателей, обеспечивающих реализацию современных продуктивных технологий обучения, и разработку планов/ сценариев занятий и комплекта дидактических материалов. </w:t>
      </w:r>
    </w:p>
    <w:p w:rsidR="00221309" w:rsidRPr="008A2829" w:rsidRDefault="00221309" w:rsidP="006C1E67">
      <w:pPr>
        <w:tabs>
          <w:tab w:val="left" w:pos="709"/>
        </w:tabs>
        <w:autoSpaceDE w:val="0"/>
        <w:autoSpaceDN w:val="0"/>
        <w:adjustRightInd w:val="0"/>
        <w:ind w:firstLine="709"/>
        <w:jc w:val="both"/>
        <w:rPr>
          <w:rFonts w:ascii="Times New Roman" w:hAnsi="Times New Roman" w:cs="Times New Roman"/>
          <w:sz w:val="28"/>
          <w:szCs w:val="28"/>
        </w:rPr>
      </w:pPr>
      <w:r w:rsidRPr="008A2829">
        <w:rPr>
          <w:rFonts w:ascii="Times New Roman" w:hAnsi="Times New Roman" w:cs="Times New Roman"/>
          <w:sz w:val="28"/>
          <w:szCs w:val="28"/>
        </w:rPr>
        <w:t xml:space="preserve">Перед посещением учебного занятия ведущих преподавателей </w:t>
      </w:r>
      <w:r>
        <w:rPr>
          <w:rFonts w:ascii="Times New Roman" w:hAnsi="Times New Roman" w:cs="Times New Roman"/>
          <w:sz w:val="28"/>
          <w:szCs w:val="28"/>
        </w:rPr>
        <w:t>СКГ</w:t>
      </w:r>
      <w:r w:rsidR="00750704">
        <w:rPr>
          <w:rFonts w:ascii="Times New Roman" w:hAnsi="Times New Roman" w:cs="Times New Roman"/>
          <w:sz w:val="28"/>
          <w:szCs w:val="28"/>
        </w:rPr>
        <w:t>ГТ</w:t>
      </w:r>
      <w:r>
        <w:rPr>
          <w:rFonts w:ascii="Times New Roman" w:hAnsi="Times New Roman" w:cs="Times New Roman"/>
          <w:sz w:val="28"/>
          <w:szCs w:val="28"/>
        </w:rPr>
        <w:t xml:space="preserve">А  обучающемуся </w:t>
      </w:r>
      <w:r w:rsidRPr="008A2829">
        <w:rPr>
          <w:rFonts w:ascii="Times New Roman" w:hAnsi="Times New Roman" w:cs="Times New Roman"/>
          <w:sz w:val="28"/>
          <w:szCs w:val="28"/>
        </w:rPr>
        <w:t>рекомендуется составить список вопросов, которые ему хотелось бы</w:t>
      </w:r>
      <w:r>
        <w:rPr>
          <w:rFonts w:ascii="Times New Roman" w:hAnsi="Times New Roman" w:cs="Times New Roman"/>
          <w:sz w:val="28"/>
          <w:szCs w:val="28"/>
        </w:rPr>
        <w:t xml:space="preserve"> </w:t>
      </w:r>
      <w:r w:rsidRPr="008A2829">
        <w:rPr>
          <w:rFonts w:ascii="Times New Roman" w:hAnsi="Times New Roman" w:cs="Times New Roman"/>
          <w:sz w:val="28"/>
          <w:szCs w:val="28"/>
        </w:rPr>
        <w:t>прояснить (составить схему анализа учебного занятия).</w:t>
      </w:r>
    </w:p>
    <w:p w:rsidR="00221309" w:rsidRPr="008A2829" w:rsidRDefault="00221309" w:rsidP="006C1E67">
      <w:pPr>
        <w:tabs>
          <w:tab w:val="left" w:pos="709"/>
        </w:tabs>
        <w:autoSpaceDE w:val="0"/>
        <w:autoSpaceDN w:val="0"/>
        <w:adjustRightInd w:val="0"/>
        <w:ind w:firstLine="709"/>
        <w:jc w:val="both"/>
        <w:rPr>
          <w:rFonts w:ascii="Times New Roman" w:hAnsi="Times New Roman" w:cs="Times New Roman"/>
          <w:sz w:val="28"/>
          <w:szCs w:val="28"/>
        </w:rPr>
      </w:pPr>
      <w:r w:rsidRPr="008A2829">
        <w:rPr>
          <w:rFonts w:ascii="Times New Roman" w:hAnsi="Times New Roman" w:cs="Times New Roman"/>
          <w:sz w:val="28"/>
          <w:szCs w:val="28"/>
        </w:rPr>
        <w:t xml:space="preserve">При посещении учебных занятий ведущих преподавателей </w:t>
      </w:r>
      <w:r>
        <w:rPr>
          <w:rFonts w:ascii="Times New Roman" w:hAnsi="Times New Roman" w:cs="Times New Roman"/>
          <w:sz w:val="28"/>
          <w:szCs w:val="28"/>
        </w:rPr>
        <w:t xml:space="preserve"> академии обучающемуся</w:t>
      </w:r>
      <w:r w:rsidRPr="008A2829">
        <w:rPr>
          <w:rFonts w:ascii="Times New Roman" w:hAnsi="Times New Roman" w:cs="Times New Roman"/>
          <w:sz w:val="28"/>
          <w:szCs w:val="28"/>
        </w:rPr>
        <w:t xml:space="preserve"> рекомендуется вести анализ занятия по схеме, выявляя такие</w:t>
      </w:r>
      <w:r>
        <w:rPr>
          <w:rFonts w:ascii="Times New Roman" w:hAnsi="Times New Roman" w:cs="Times New Roman"/>
          <w:sz w:val="28"/>
          <w:szCs w:val="28"/>
        </w:rPr>
        <w:t xml:space="preserve"> </w:t>
      </w:r>
      <w:r w:rsidRPr="008A2829">
        <w:rPr>
          <w:rFonts w:ascii="Times New Roman" w:hAnsi="Times New Roman" w:cs="Times New Roman"/>
          <w:sz w:val="28"/>
          <w:szCs w:val="28"/>
        </w:rPr>
        <w:t>вопросы как процедура начала и конца занятия, поведение преподавателя,</w:t>
      </w:r>
      <w:r>
        <w:rPr>
          <w:rFonts w:ascii="Times New Roman" w:hAnsi="Times New Roman" w:cs="Times New Roman"/>
          <w:sz w:val="28"/>
          <w:szCs w:val="28"/>
        </w:rPr>
        <w:t xml:space="preserve"> </w:t>
      </w:r>
      <w:r w:rsidRPr="008A2829">
        <w:rPr>
          <w:rFonts w:ascii="Times New Roman" w:hAnsi="Times New Roman" w:cs="Times New Roman"/>
          <w:sz w:val="28"/>
          <w:szCs w:val="28"/>
        </w:rPr>
        <w:t xml:space="preserve">способы контроля и активизации внимания </w:t>
      </w:r>
      <w:r>
        <w:rPr>
          <w:rFonts w:ascii="Times New Roman" w:hAnsi="Times New Roman" w:cs="Times New Roman"/>
          <w:sz w:val="28"/>
          <w:szCs w:val="28"/>
        </w:rPr>
        <w:t>обучающи</w:t>
      </w:r>
      <w:r w:rsidR="00750704">
        <w:rPr>
          <w:rFonts w:ascii="Times New Roman" w:hAnsi="Times New Roman" w:cs="Times New Roman"/>
          <w:sz w:val="28"/>
          <w:szCs w:val="28"/>
        </w:rPr>
        <w:t>х</w:t>
      </w:r>
      <w:r>
        <w:rPr>
          <w:rFonts w:ascii="Times New Roman" w:hAnsi="Times New Roman" w:cs="Times New Roman"/>
          <w:sz w:val="28"/>
          <w:szCs w:val="28"/>
        </w:rPr>
        <w:t>ся</w:t>
      </w:r>
      <w:r w:rsidRPr="008A2829">
        <w:rPr>
          <w:rFonts w:ascii="Times New Roman" w:hAnsi="Times New Roman" w:cs="Times New Roman"/>
          <w:sz w:val="28"/>
          <w:szCs w:val="28"/>
        </w:rPr>
        <w:t>, контроль дисциплины;</w:t>
      </w:r>
      <w:r>
        <w:rPr>
          <w:rFonts w:ascii="Times New Roman" w:hAnsi="Times New Roman" w:cs="Times New Roman"/>
          <w:sz w:val="28"/>
          <w:szCs w:val="28"/>
        </w:rPr>
        <w:t xml:space="preserve"> </w:t>
      </w:r>
      <w:r w:rsidRPr="008A2829">
        <w:rPr>
          <w:rFonts w:ascii="Times New Roman" w:hAnsi="Times New Roman" w:cs="Times New Roman"/>
          <w:sz w:val="28"/>
          <w:szCs w:val="28"/>
        </w:rPr>
        <w:t>принципы изложения и способы донесения материала занятия и т.п.</w:t>
      </w:r>
    </w:p>
    <w:p w:rsidR="00221309"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В процессе подготовки занятия </w:t>
      </w:r>
      <w:r w:rsidR="00C23113">
        <w:rPr>
          <w:rFonts w:ascii="Times New Roman" w:hAnsi="Times New Roman" w:cs="Times New Roman"/>
          <w:color w:val="000000"/>
          <w:sz w:val="28"/>
          <w:szCs w:val="28"/>
        </w:rPr>
        <w:t>обучающийся</w:t>
      </w:r>
      <w:r w:rsidRPr="009220E2">
        <w:rPr>
          <w:rFonts w:ascii="Times New Roman" w:hAnsi="Times New Roman" w:cs="Times New Roman"/>
          <w:color w:val="000000"/>
          <w:sz w:val="28"/>
          <w:szCs w:val="28"/>
        </w:rPr>
        <w:t xml:space="preserve"> выполняет сбор и структурирование информации по теме занятия, подготовку дидактических материалов: конспекта, презентации, раздаточных материалов к занятию, комплекта вопросов и заданий. </w:t>
      </w:r>
    </w:p>
    <w:p w:rsidR="00C23113"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При обсуждении особенностей технологии организации учебного занятия необходимо обратить внимание на рациональное сочетание методов и средств обучения, способных обеспечить высокий уровень интерактивности занятия. Допустимо участие </w:t>
      </w:r>
      <w:r w:rsidR="00C23113">
        <w:rPr>
          <w:rFonts w:ascii="Times New Roman" w:hAnsi="Times New Roman" w:cs="Times New Roman"/>
          <w:color w:val="000000"/>
          <w:sz w:val="28"/>
          <w:szCs w:val="28"/>
        </w:rPr>
        <w:t>обучающегося</w:t>
      </w:r>
      <w:r w:rsidRPr="009220E2">
        <w:rPr>
          <w:rFonts w:ascii="Times New Roman" w:hAnsi="Times New Roman" w:cs="Times New Roman"/>
          <w:color w:val="000000"/>
          <w:sz w:val="28"/>
          <w:szCs w:val="28"/>
        </w:rPr>
        <w:t xml:space="preserve"> в дистанционной форме обучения, например, обеспечивая подготовку и проведение вебинаров, видеоконференций. </w:t>
      </w:r>
    </w:p>
    <w:p w:rsidR="009220E2" w:rsidRPr="009220E2" w:rsidRDefault="00C23113" w:rsidP="006C1E67">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Обучающийся</w:t>
      </w:r>
      <w:r w:rsidR="009220E2" w:rsidRPr="009220E2">
        <w:rPr>
          <w:rFonts w:ascii="Times New Roman" w:hAnsi="Times New Roman" w:cs="Times New Roman"/>
          <w:sz w:val="28"/>
          <w:szCs w:val="28"/>
        </w:rPr>
        <w:t xml:space="preserve"> может проводить учебные занятия совместно с преподавателем (как стажер) и самостоятельно, при условии предварительной разработки и утверждения руководителем </w:t>
      </w:r>
      <w:r>
        <w:rPr>
          <w:rFonts w:ascii="Times New Roman" w:hAnsi="Times New Roman" w:cs="Times New Roman"/>
          <w:sz w:val="28"/>
          <w:szCs w:val="28"/>
        </w:rPr>
        <w:t xml:space="preserve">практики и преподавателем </w:t>
      </w:r>
      <w:r w:rsidR="009220E2" w:rsidRPr="009220E2">
        <w:rPr>
          <w:rFonts w:ascii="Times New Roman" w:hAnsi="Times New Roman" w:cs="Times New Roman"/>
          <w:sz w:val="28"/>
          <w:szCs w:val="28"/>
        </w:rPr>
        <w:t xml:space="preserve">материалов к ведению занятий. </w:t>
      </w:r>
    </w:p>
    <w:p w:rsidR="009220E2" w:rsidRPr="009220E2" w:rsidRDefault="009220E2" w:rsidP="006C1E67">
      <w:pPr>
        <w:tabs>
          <w:tab w:val="left" w:pos="709"/>
        </w:tabs>
        <w:autoSpaceDE w:val="0"/>
        <w:autoSpaceDN w:val="0"/>
        <w:adjustRightInd w:val="0"/>
        <w:ind w:firstLine="709"/>
        <w:jc w:val="both"/>
        <w:rPr>
          <w:rFonts w:ascii="Times New Roman" w:hAnsi="Times New Roman" w:cs="Times New Roman"/>
          <w:sz w:val="28"/>
          <w:szCs w:val="28"/>
        </w:rPr>
      </w:pPr>
      <w:r w:rsidRPr="009220E2">
        <w:rPr>
          <w:rFonts w:ascii="Times New Roman" w:hAnsi="Times New Roman" w:cs="Times New Roman"/>
          <w:sz w:val="28"/>
          <w:szCs w:val="28"/>
        </w:rPr>
        <w:t xml:space="preserve">Объем учебных занятий определяет руководитель практики. Минимальный объем должен составлять не менее </w:t>
      </w:r>
      <w:r w:rsidR="00750704">
        <w:rPr>
          <w:rFonts w:ascii="Times New Roman" w:hAnsi="Times New Roman" w:cs="Times New Roman"/>
          <w:sz w:val="28"/>
          <w:szCs w:val="28"/>
        </w:rPr>
        <w:t>4</w:t>
      </w:r>
      <w:r w:rsidRPr="009220E2">
        <w:rPr>
          <w:rFonts w:ascii="Times New Roman" w:hAnsi="Times New Roman" w:cs="Times New Roman"/>
          <w:sz w:val="28"/>
          <w:szCs w:val="28"/>
        </w:rPr>
        <w:t xml:space="preserve"> часов, из них не менее </w:t>
      </w:r>
      <w:r w:rsidR="00750704">
        <w:rPr>
          <w:rFonts w:ascii="Times New Roman" w:hAnsi="Times New Roman" w:cs="Times New Roman"/>
          <w:sz w:val="28"/>
          <w:szCs w:val="28"/>
        </w:rPr>
        <w:t xml:space="preserve">2 </w:t>
      </w:r>
      <w:r w:rsidRPr="009220E2">
        <w:rPr>
          <w:rFonts w:ascii="Times New Roman" w:hAnsi="Times New Roman" w:cs="Times New Roman"/>
          <w:sz w:val="28"/>
          <w:szCs w:val="28"/>
        </w:rPr>
        <w:t xml:space="preserve">часов – в лекционной форме. Конкретная тематика занятий определяется руководителем </w:t>
      </w:r>
      <w:r w:rsidR="00C23113">
        <w:rPr>
          <w:rFonts w:ascii="Times New Roman" w:hAnsi="Times New Roman" w:cs="Times New Roman"/>
          <w:sz w:val="28"/>
          <w:szCs w:val="28"/>
        </w:rPr>
        <w:t>обучающегося и преподавателем</w:t>
      </w:r>
      <w:r w:rsidRPr="009220E2">
        <w:rPr>
          <w:rFonts w:ascii="Times New Roman" w:hAnsi="Times New Roman" w:cs="Times New Roman"/>
          <w:sz w:val="28"/>
          <w:szCs w:val="28"/>
        </w:rPr>
        <w:t xml:space="preserve">. </w:t>
      </w:r>
    </w:p>
    <w:p w:rsidR="009220E2" w:rsidRPr="009220E2" w:rsidRDefault="009220E2" w:rsidP="006C1E67">
      <w:pPr>
        <w:tabs>
          <w:tab w:val="left" w:pos="709"/>
        </w:tabs>
        <w:autoSpaceDE w:val="0"/>
        <w:autoSpaceDN w:val="0"/>
        <w:adjustRightInd w:val="0"/>
        <w:ind w:firstLine="709"/>
        <w:jc w:val="both"/>
        <w:rPr>
          <w:rFonts w:ascii="Times New Roman" w:hAnsi="Times New Roman" w:cs="Times New Roman"/>
          <w:sz w:val="28"/>
          <w:szCs w:val="28"/>
        </w:rPr>
      </w:pPr>
      <w:r w:rsidRPr="009220E2">
        <w:rPr>
          <w:rFonts w:ascii="Times New Roman" w:hAnsi="Times New Roman" w:cs="Times New Roman"/>
          <w:sz w:val="28"/>
          <w:szCs w:val="28"/>
        </w:rPr>
        <w:lastRenderedPageBreak/>
        <w:t xml:space="preserve">При оценке качества лекции первостепенное внимание должно быть обращено на следующее: научность содержания; соответствие способа развёртывания тезиса уровню подготовленности слушателей; правильность подбора материала для данной аудитории, соответствие программе; соответствие средств активизации внимания и мыслительной деятельности составу аудитории; воздействие личности лектора на аудиторию; выразительность и доступность речи. </w:t>
      </w:r>
    </w:p>
    <w:p w:rsidR="00C23113" w:rsidRDefault="009220E2" w:rsidP="006C1E67">
      <w:pPr>
        <w:tabs>
          <w:tab w:val="left" w:pos="709"/>
        </w:tabs>
        <w:autoSpaceDE w:val="0"/>
        <w:autoSpaceDN w:val="0"/>
        <w:adjustRightInd w:val="0"/>
        <w:ind w:firstLine="709"/>
        <w:jc w:val="both"/>
        <w:rPr>
          <w:rFonts w:ascii="Times New Roman" w:hAnsi="Times New Roman" w:cs="Times New Roman"/>
          <w:sz w:val="28"/>
          <w:szCs w:val="28"/>
        </w:rPr>
      </w:pPr>
      <w:r w:rsidRPr="009220E2">
        <w:rPr>
          <w:rFonts w:ascii="Times New Roman" w:hAnsi="Times New Roman" w:cs="Times New Roman"/>
          <w:sz w:val="28"/>
          <w:szCs w:val="28"/>
        </w:rPr>
        <w:t xml:space="preserve">Каждый </w:t>
      </w:r>
      <w:r w:rsidR="00C23113">
        <w:rPr>
          <w:rFonts w:ascii="Times New Roman" w:hAnsi="Times New Roman" w:cs="Times New Roman"/>
          <w:sz w:val="28"/>
          <w:szCs w:val="28"/>
        </w:rPr>
        <w:t xml:space="preserve">обучающийся </w:t>
      </w:r>
      <w:r w:rsidRPr="009220E2">
        <w:rPr>
          <w:rFonts w:ascii="Times New Roman" w:hAnsi="Times New Roman" w:cs="Times New Roman"/>
          <w:sz w:val="28"/>
          <w:szCs w:val="28"/>
        </w:rPr>
        <w:t xml:space="preserve">должен быть знаком со схемой анализа лекции. Знание схемы даёт возможность преподавателю-лектору при подготовке и чтении лекции учесть все выделенные в ней элементы, все основные требования и добиться более высокого её качества </w:t>
      </w:r>
      <w:r w:rsidRPr="001E33AD">
        <w:rPr>
          <w:rFonts w:ascii="Times New Roman" w:hAnsi="Times New Roman" w:cs="Times New Roman"/>
          <w:sz w:val="28"/>
          <w:szCs w:val="28"/>
        </w:rPr>
        <w:t xml:space="preserve">(Приложение </w:t>
      </w:r>
      <w:r w:rsidR="001E33AD" w:rsidRPr="001E33AD">
        <w:rPr>
          <w:rFonts w:ascii="Times New Roman" w:hAnsi="Times New Roman" w:cs="Times New Roman"/>
          <w:sz w:val="28"/>
          <w:szCs w:val="28"/>
        </w:rPr>
        <w:t>Д</w:t>
      </w:r>
      <w:r w:rsidRPr="001E33AD">
        <w:rPr>
          <w:rFonts w:ascii="Times New Roman" w:hAnsi="Times New Roman" w:cs="Times New Roman"/>
          <w:sz w:val="28"/>
          <w:szCs w:val="28"/>
        </w:rPr>
        <w:t>).</w:t>
      </w:r>
      <w:r w:rsidRPr="004C2D48">
        <w:rPr>
          <w:rFonts w:ascii="Times New Roman" w:hAnsi="Times New Roman" w:cs="Times New Roman"/>
          <w:sz w:val="28"/>
          <w:szCs w:val="28"/>
        </w:rPr>
        <w:t xml:space="preserve"> </w:t>
      </w:r>
    </w:p>
    <w:p w:rsidR="00221309" w:rsidRDefault="009220E2" w:rsidP="006C1E67">
      <w:pPr>
        <w:tabs>
          <w:tab w:val="left" w:pos="709"/>
        </w:tabs>
        <w:autoSpaceDE w:val="0"/>
        <w:autoSpaceDN w:val="0"/>
        <w:adjustRightInd w:val="0"/>
        <w:ind w:firstLine="709"/>
        <w:jc w:val="both"/>
        <w:rPr>
          <w:rFonts w:ascii="Times New Roman" w:hAnsi="Times New Roman" w:cs="Times New Roman"/>
          <w:sz w:val="28"/>
          <w:szCs w:val="28"/>
        </w:rPr>
      </w:pPr>
      <w:r w:rsidRPr="009220E2">
        <w:rPr>
          <w:rFonts w:ascii="Times New Roman" w:hAnsi="Times New Roman" w:cs="Times New Roman"/>
          <w:sz w:val="28"/>
          <w:szCs w:val="28"/>
        </w:rPr>
        <w:t xml:space="preserve">При оценке качества лекции посещающий подчёркивает в схеме качественные и количественные показатели, соответствующие его мнению о наблюдаемом педагогическом процессе. Затем количественные показатели суммируются, образуя итоговую оценку. Несомненно, что каждая количественная оценка должна быть аргументирована, а при выставлении итоговой оценки целесообразно учитывать и общее представление об успешности решения лектором основных образовательных, воспитательных и развивающих задач. </w:t>
      </w:r>
    </w:p>
    <w:p w:rsidR="009220E2" w:rsidRDefault="009220E2" w:rsidP="006C1E67">
      <w:pPr>
        <w:tabs>
          <w:tab w:val="left" w:pos="709"/>
        </w:tabs>
        <w:autoSpaceDE w:val="0"/>
        <w:autoSpaceDN w:val="0"/>
        <w:adjustRightInd w:val="0"/>
        <w:ind w:firstLine="709"/>
        <w:jc w:val="both"/>
        <w:rPr>
          <w:rFonts w:ascii="Times New Roman" w:hAnsi="Times New Roman" w:cs="Times New Roman"/>
          <w:sz w:val="28"/>
          <w:szCs w:val="28"/>
        </w:rPr>
      </w:pPr>
      <w:r w:rsidRPr="009220E2">
        <w:rPr>
          <w:rFonts w:ascii="Times New Roman" w:hAnsi="Times New Roman" w:cs="Times New Roman"/>
          <w:sz w:val="28"/>
          <w:szCs w:val="28"/>
        </w:rPr>
        <w:t xml:space="preserve">При определении итоговой оценки прослушанной лекции следует обратить внимание на успешность решения таких важных требований, как проблемность, научность, связь с жизнью, наличие профессиональной направленности лекции. При условии успешного решения перечисленных требований к лекции её профессиональная значимость повышается. </w:t>
      </w:r>
    </w:p>
    <w:p w:rsidR="00221309" w:rsidRPr="008A2829" w:rsidRDefault="00221309" w:rsidP="006C1E67">
      <w:pPr>
        <w:tabs>
          <w:tab w:val="left" w:pos="709"/>
        </w:tabs>
        <w:autoSpaceDE w:val="0"/>
        <w:autoSpaceDN w:val="0"/>
        <w:adjustRightInd w:val="0"/>
        <w:ind w:firstLine="709"/>
        <w:jc w:val="both"/>
        <w:rPr>
          <w:rFonts w:ascii="Times New Roman" w:hAnsi="Times New Roman" w:cs="Times New Roman"/>
          <w:sz w:val="28"/>
          <w:szCs w:val="28"/>
        </w:rPr>
      </w:pPr>
      <w:r w:rsidRPr="008A2829">
        <w:rPr>
          <w:rFonts w:ascii="Times New Roman" w:hAnsi="Times New Roman" w:cs="Times New Roman"/>
          <w:sz w:val="28"/>
          <w:szCs w:val="28"/>
        </w:rPr>
        <w:t xml:space="preserve">При подготовке собственного контрольного занятия </w:t>
      </w:r>
      <w:r>
        <w:rPr>
          <w:rFonts w:ascii="Times New Roman" w:hAnsi="Times New Roman" w:cs="Times New Roman"/>
          <w:sz w:val="28"/>
          <w:szCs w:val="28"/>
        </w:rPr>
        <w:t>обучающемуся</w:t>
      </w:r>
      <w:r w:rsidRPr="008A2829">
        <w:rPr>
          <w:rFonts w:ascii="Times New Roman" w:hAnsi="Times New Roman" w:cs="Times New Roman"/>
          <w:sz w:val="28"/>
          <w:szCs w:val="28"/>
        </w:rPr>
        <w:t xml:space="preserve"> следует</w:t>
      </w:r>
      <w:r>
        <w:rPr>
          <w:rFonts w:ascii="Times New Roman" w:hAnsi="Times New Roman" w:cs="Times New Roman"/>
          <w:sz w:val="28"/>
          <w:szCs w:val="28"/>
        </w:rPr>
        <w:t xml:space="preserve"> </w:t>
      </w:r>
      <w:r w:rsidRPr="008A2829">
        <w:rPr>
          <w:rFonts w:ascii="Times New Roman" w:hAnsi="Times New Roman" w:cs="Times New Roman"/>
          <w:sz w:val="28"/>
          <w:szCs w:val="28"/>
        </w:rPr>
        <w:t>определить цель и задачи занятия, подготовить план-конспект учебного</w:t>
      </w:r>
      <w:r>
        <w:rPr>
          <w:rFonts w:ascii="Times New Roman" w:hAnsi="Times New Roman" w:cs="Times New Roman"/>
          <w:sz w:val="28"/>
          <w:szCs w:val="28"/>
        </w:rPr>
        <w:t xml:space="preserve"> </w:t>
      </w:r>
      <w:r w:rsidRPr="008A2829">
        <w:rPr>
          <w:rFonts w:ascii="Times New Roman" w:hAnsi="Times New Roman" w:cs="Times New Roman"/>
          <w:sz w:val="28"/>
          <w:szCs w:val="28"/>
        </w:rPr>
        <w:t>занятия, подобрать иллюстративный и эмпирический материал, примеры,</w:t>
      </w:r>
      <w:r>
        <w:rPr>
          <w:rFonts w:ascii="Times New Roman" w:hAnsi="Times New Roman" w:cs="Times New Roman"/>
          <w:sz w:val="28"/>
          <w:szCs w:val="28"/>
        </w:rPr>
        <w:t xml:space="preserve"> </w:t>
      </w:r>
      <w:r w:rsidRPr="008A2829">
        <w:rPr>
          <w:rFonts w:ascii="Times New Roman" w:hAnsi="Times New Roman" w:cs="Times New Roman"/>
          <w:sz w:val="28"/>
          <w:szCs w:val="28"/>
        </w:rPr>
        <w:t>которые он будет использовать, подготовить электронную презентацию.</w:t>
      </w:r>
    </w:p>
    <w:p w:rsidR="00221309" w:rsidRPr="008A2829" w:rsidRDefault="00221309" w:rsidP="006C1E67">
      <w:pPr>
        <w:tabs>
          <w:tab w:val="left" w:pos="709"/>
        </w:tabs>
        <w:autoSpaceDE w:val="0"/>
        <w:autoSpaceDN w:val="0"/>
        <w:adjustRightInd w:val="0"/>
        <w:ind w:firstLine="709"/>
        <w:jc w:val="both"/>
        <w:rPr>
          <w:rFonts w:ascii="Times New Roman" w:hAnsi="Times New Roman" w:cs="Times New Roman"/>
          <w:b/>
          <w:sz w:val="28"/>
          <w:szCs w:val="28"/>
        </w:rPr>
      </w:pPr>
      <w:r w:rsidRPr="008A2829">
        <w:rPr>
          <w:rFonts w:ascii="Times New Roman" w:hAnsi="Times New Roman" w:cs="Times New Roman"/>
          <w:sz w:val="28"/>
          <w:szCs w:val="28"/>
        </w:rPr>
        <w:t>После проведен</w:t>
      </w:r>
      <w:r w:rsidR="00D8485C">
        <w:rPr>
          <w:rFonts w:ascii="Times New Roman" w:hAnsi="Times New Roman" w:cs="Times New Roman"/>
          <w:sz w:val="28"/>
          <w:szCs w:val="28"/>
        </w:rPr>
        <w:t>ия контрольного занятия</w:t>
      </w:r>
      <w:r>
        <w:rPr>
          <w:rFonts w:ascii="Times New Roman" w:hAnsi="Times New Roman" w:cs="Times New Roman"/>
          <w:sz w:val="28"/>
          <w:szCs w:val="28"/>
        </w:rPr>
        <w:t xml:space="preserve"> обучающемуся</w:t>
      </w:r>
      <w:r w:rsidRPr="008A2829">
        <w:rPr>
          <w:rFonts w:ascii="Times New Roman" w:hAnsi="Times New Roman" w:cs="Times New Roman"/>
          <w:sz w:val="28"/>
          <w:szCs w:val="28"/>
        </w:rPr>
        <w:t xml:space="preserve"> рекомендуется</w:t>
      </w:r>
      <w:r>
        <w:rPr>
          <w:rFonts w:ascii="Times New Roman" w:hAnsi="Times New Roman" w:cs="Times New Roman"/>
          <w:sz w:val="28"/>
          <w:szCs w:val="28"/>
        </w:rPr>
        <w:t xml:space="preserve"> </w:t>
      </w:r>
      <w:r w:rsidRPr="008A2829">
        <w:rPr>
          <w:rFonts w:ascii="Times New Roman" w:hAnsi="Times New Roman" w:cs="Times New Roman"/>
          <w:sz w:val="28"/>
          <w:szCs w:val="28"/>
        </w:rPr>
        <w:t>провести самоанализ результатов занятия, выделить слабые стороны и</w:t>
      </w:r>
      <w:r>
        <w:rPr>
          <w:rFonts w:ascii="Times New Roman" w:hAnsi="Times New Roman" w:cs="Times New Roman"/>
          <w:sz w:val="28"/>
          <w:szCs w:val="28"/>
        </w:rPr>
        <w:t xml:space="preserve"> </w:t>
      </w:r>
      <w:r w:rsidRPr="008A2829">
        <w:rPr>
          <w:rFonts w:ascii="Times New Roman" w:hAnsi="Times New Roman" w:cs="Times New Roman"/>
          <w:sz w:val="28"/>
          <w:szCs w:val="28"/>
        </w:rPr>
        <w:t>поставить задачи, над которыми надо будет поработать.</w:t>
      </w:r>
    </w:p>
    <w:p w:rsidR="009220E2" w:rsidRDefault="009220E2" w:rsidP="006C1E67">
      <w:pPr>
        <w:tabs>
          <w:tab w:val="left" w:pos="709"/>
        </w:tabs>
        <w:autoSpaceDE w:val="0"/>
        <w:autoSpaceDN w:val="0"/>
        <w:adjustRightInd w:val="0"/>
        <w:ind w:firstLine="709"/>
        <w:jc w:val="both"/>
        <w:rPr>
          <w:rFonts w:ascii="Times New Roman" w:hAnsi="Times New Roman" w:cs="Times New Roman"/>
          <w:sz w:val="28"/>
          <w:szCs w:val="28"/>
        </w:rPr>
      </w:pPr>
      <w:r w:rsidRPr="009220E2">
        <w:rPr>
          <w:rFonts w:ascii="Times New Roman" w:hAnsi="Times New Roman" w:cs="Times New Roman"/>
          <w:sz w:val="28"/>
          <w:szCs w:val="28"/>
        </w:rPr>
        <w:t xml:space="preserve">При оценке качества семинарского (практического) занятия </w:t>
      </w:r>
      <w:r w:rsidRPr="004C2D48">
        <w:rPr>
          <w:rFonts w:ascii="Times New Roman" w:hAnsi="Times New Roman" w:cs="Times New Roman"/>
          <w:sz w:val="28"/>
          <w:szCs w:val="28"/>
        </w:rPr>
        <w:t>(Приложение 6)</w:t>
      </w:r>
      <w:r w:rsidRPr="009220E2">
        <w:rPr>
          <w:rFonts w:ascii="Times New Roman" w:hAnsi="Times New Roman" w:cs="Times New Roman"/>
          <w:sz w:val="28"/>
          <w:szCs w:val="28"/>
        </w:rPr>
        <w:t xml:space="preserve"> помимо общих сведений, следует обратить внимание на такие составляющие, как: рациональное использование форм, методов, приёмов обучения, направленных на эффективное достижение учебных целей занятия; наличие контакта преподавателя со </w:t>
      </w:r>
      <w:r w:rsidR="00C23113">
        <w:rPr>
          <w:rFonts w:ascii="Times New Roman" w:hAnsi="Times New Roman" w:cs="Times New Roman"/>
          <w:sz w:val="28"/>
          <w:szCs w:val="28"/>
        </w:rPr>
        <w:t>обучающи</w:t>
      </w:r>
      <w:r w:rsidR="00221309">
        <w:rPr>
          <w:rFonts w:ascii="Times New Roman" w:hAnsi="Times New Roman" w:cs="Times New Roman"/>
          <w:sz w:val="28"/>
          <w:szCs w:val="28"/>
        </w:rPr>
        <w:t>ми</w:t>
      </w:r>
      <w:r w:rsidR="00C23113">
        <w:rPr>
          <w:rFonts w:ascii="Times New Roman" w:hAnsi="Times New Roman" w:cs="Times New Roman"/>
          <w:sz w:val="28"/>
          <w:szCs w:val="28"/>
        </w:rPr>
        <w:t>ся</w:t>
      </w:r>
      <w:r w:rsidRPr="009220E2">
        <w:rPr>
          <w:rFonts w:ascii="Times New Roman" w:hAnsi="Times New Roman" w:cs="Times New Roman"/>
          <w:sz w:val="28"/>
          <w:szCs w:val="28"/>
        </w:rPr>
        <w:t xml:space="preserve">, создание обстановки доброжелательности и требовательности; использование на занятиях активных методов обучения, технология развития личности </w:t>
      </w:r>
      <w:r w:rsidR="00C23113">
        <w:rPr>
          <w:rFonts w:ascii="Times New Roman" w:hAnsi="Times New Roman" w:cs="Times New Roman"/>
          <w:sz w:val="28"/>
          <w:szCs w:val="28"/>
        </w:rPr>
        <w:t>обучающ</w:t>
      </w:r>
      <w:r w:rsidR="00221309">
        <w:rPr>
          <w:rFonts w:ascii="Times New Roman" w:hAnsi="Times New Roman" w:cs="Times New Roman"/>
          <w:sz w:val="28"/>
          <w:szCs w:val="28"/>
        </w:rPr>
        <w:t>егося</w:t>
      </w:r>
      <w:r w:rsidRPr="009220E2">
        <w:rPr>
          <w:rFonts w:ascii="Times New Roman" w:hAnsi="Times New Roman" w:cs="Times New Roman"/>
          <w:sz w:val="28"/>
          <w:szCs w:val="28"/>
        </w:rPr>
        <w:t xml:space="preserve">; осуществление преемственности между темами, видами занятий, в отборе учебного материала; систему получения обратной связи (опрос, тестирование и проч.); методическое обоснование применения демонстрационного и раздаточного материала; педагогическую технику преподавателя. На основании вышеперечисленных критериев делается </w:t>
      </w:r>
      <w:r w:rsidRPr="009220E2">
        <w:rPr>
          <w:rFonts w:ascii="Times New Roman" w:hAnsi="Times New Roman" w:cs="Times New Roman"/>
          <w:sz w:val="28"/>
          <w:szCs w:val="28"/>
        </w:rPr>
        <w:lastRenderedPageBreak/>
        <w:t xml:space="preserve">общий вывод об эффективности занятия. Поощряется использование в процессе подготовки и организации занятий технологий развития критического мышления и проектных методов в работе.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Способностью осуществлять преподавательскую и научно-исследовательскую деятельность в системе высшего образования состоит в том, чтобы выявить у практиканта умения разрабатывать и организовывать семинарские занятия с </w:t>
      </w:r>
      <w:r>
        <w:rPr>
          <w:rFonts w:ascii="Times New Roman" w:hAnsi="Times New Roman" w:cs="Times New Roman"/>
          <w:sz w:val="28"/>
          <w:szCs w:val="28"/>
        </w:rPr>
        <w:t>обучающимися</w:t>
      </w:r>
      <w:r w:rsidRPr="006E74AB">
        <w:rPr>
          <w:rFonts w:ascii="Times New Roman" w:hAnsi="Times New Roman" w:cs="Times New Roman"/>
          <w:sz w:val="28"/>
          <w:szCs w:val="28"/>
        </w:rPr>
        <w:t xml:space="preserve">.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Семинарское занятие – является одной из основных форм организации учебного процесса, для выполнения </w:t>
      </w:r>
      <w:r>
        <w:rPr>
          <w:rFonts w:ascii="Times New Roman" w:hAnsi="Times New Roman" w:cs="Times New Roman"/>
          <w:sz w:val="28"/>
          <w:szCs w:val="28"/>
        </w:rPr>
        <w:t xml:space="preserve">обучающимися </w:t>
      </w:r>
      <w:r w:rsidRPr="006E74AB">
        <w:rPr>
          <w:rFonts w:ascii="Times New Roman" w:hAnsi="Times New Roman" w:cs="Times New Roman"/>
          <w:sz w:val="28"/>
          <w:szCs w:val="28"/>
        </w:rPr>
        <w:t xml:space="preserve">комплекса учебных заданий с целью усвоения научно-теоретических основ учебной дисциплины, приобретения навыков и опыта творческой деятельности, овладения современными методами практической работы с применением технических средств. Для организации семинарского занятия при прохождении педагогической практики следует: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1) сформулировать тему, цель и задачи занятия;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2) обеспечить мотивацию, подготовив краткое сообщение о значимости рассматриваемых вопросов для теоретических познаний и практических навыков учащихся;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3) разработать вопросы для контроля готовности </w:t>
      </w:r>
      <w:r>
        <w:rPr>
          <w:rFonts w:ascii="Times New Roman" w:hAnsi="Times New Roman" w:cs="Times New Roman"/>
          <w:sz w:val="28"/>
          <w:szCs w:val="28"/>
        </w:rPr>
        <w:t>обучающи</w:t>
      </w:r>
      <w:r w:rsidR="004C2D48">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по теоретическим аспектам выбранной темы семинарского занятия;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4) подготовить проблемные вопросы для проведения дискуссии;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5) разработать кейс или задачи, основанные на примерах из практической деятельности, желательно из практики проводимого исследования. Например, при проведении семинарского занятия по учету кредитов, можно предложить конкретные договоры кредитования на основе которых сформулировать задания по формированию бухгалтерских проводок. Аналогично можно подготовить задачу, опираясь на реальные договоры депозитов в банке.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6) подгот</w:t>
      </w:r>
      <w:r w:rsidR="00D8485C">
        <w:rPr>
          <w:rFonts w:ascii="Times New Roman" w:hAnsi="Times New Roman" w:cs="Times New Roman"/>
          <w:sz w:val="28"/>
          <w:szCs w:val="28"/>
        </w:rPr>
        <w:t>овить презентацию для проведения</w:t>
      </w:r>
      <w:r w:rsidRPr="006E74AB">
        <w:rPr>
          <w:rFonts w:ascii="Times New Roman" w:hAnsi="Times New Roman" w:cs="Times New Roman"/>
          <w:sz w:val="28"/>
          <w:szCs w:val="28"/>
        </w:rPr>
        <w:t xml:space="preserve"> или раздаточные материалы, содержащие образцы конкретных документов, предшествующих формированию бухгалтерских проводок;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7) разработать формы таблиц и алгоритмы расчетов для предлагаемых к решению ситуационных задач или кейса;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8) сформулировать критерии для оценки работы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9) разработать задания для самостоятельной работы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в внеаудиторных условиях. </w:t>
      </w:r>
    </w:p>
    <w:p w:rsidR="00221309" w:rsidRDefault="00221309"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Непосредственное проведение семинарского занятия предполагает:</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1) проверку готовности </w:t>
      </w:r>
      <w:r>
        <w:rPr>
          <w:rFonts w:ascii="Times New Roman" w:hAnsi="Times New Roman" w:cs="Times New Roman"/>
          <w:sz w:val="28"/>
          <w:szCs w:val="28"/>
        </w:rPr>
        <w:t xml:space="preserve">обучающегося </w:t>
      </w:r>
      <w:r w:rsidRPr="006E74AB">
        <w:rPr>
          <w:rFonts w:ascii="Times New Roman" w:hAnsi="Times New Roman" w:cs="Times New Roman"/>
          <w:sz w:val="28"/>
          <w:szCs w:val="28"/>
        </w:rPr>
        <w:t>к выполнению ситуационных задач и/или кейса по теме семинарского занятия;</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2) следует ознакомить </w:t>
      </w:r>
      <w:r>
        <w:rPr>
          <w:rFonts w:ascii="Times New Roman" w:hAnsi="Times New Roman" w:cs="Times New Roman"/>
          <w:sz w:val="28"/>
          <w:szCs w:val="28"/>
        </w:rPr>
        <w:t>обучающего</w:t>
      </w:r>
      <w:r w:rsidRPr="006E74AB">
        <w:rPr>
          <w:rFonts w:ascii="Times New Roman" w:hAnsi="Times New Roman" w:cs="Times New Roman"/>
          <w:sz w:val="28"/>
          <w:szCs w:val="28"/>
        </w:rPr>
        <w:t xml:space="preserve"> с ходом занятия, при необходимости выполнить пробные задания, сформулировать требования к самостоятельной работе </w:t>
      </w:r>
      <w:r>
        <w:rPr>
          <w:rFonts w:ascii="Times New Roman" w:hAnsi="Times New Roman" w:cs="Times New Roman"/>
          <w:sz w:val="28"/>
          <w:szCs w:val="28"/>
        </w:rPr>
        <w:t>обучающи</w:t>
      </w:r>
      <w:r w:rsidR="004C2D48">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используя подготовленную презентацию;</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3) ознакомить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с критериями оценки их работы;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lastRenderedPageBreak/>
        <w:t xml:space="preserve">4) в процессе самостоятельного выполнения заданий </w:t>
      </w:r>
      <w:r>
        <w:rPr>
          <w:rFonts w:ascii="Times New Roman" w:hAnsi="Times New Roman" w:cs="Times New Roman"/>
          <w:sz w:val="28"/>
          <w:szCs w:val="28"/>
        </w:rPr>
        <w:t>обучающи</w:t>
      </w:r>
      <w:r w:rsidR="005414DC">
        <w:rPr>
          <w:rFonts w:ascii="Times New Roman" w:hAnsi="Times New Roman" w:cs="Times New Roman"/>
          <w:sz w:val="28"/>
          <w:szCs w:val="28"/>
        </w:rPr>
        <w:t>мися</w:t>
      </w:r>
      <w:r w:rsidRPr="006E74AB">
        <w:rPr>
          <w:rFonts w:ascii="Times New Roman" w:hAnsi="Times New Roman" w:cs="Times New Roman"/>
          <w:sz w:val="28"/>
          <w:szCs w:val="28"/>
        </w:rPr>
        <w:t xml:space="preserve">, следует при необходимости проводить дополнительные консультации и разъяснениями по выполнению заданий;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В заключении занятия следует: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1) подвести общие итоги занятия, рассмотрев положительные и негативные моменты;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2) поставить оценку результатов работы отдельных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3) ответить на возникшие вопросы у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4) дать задания для самостоятельной работы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в внеаудиторных условиях.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Кроме того, ему следует ознакомиться с перечнем компетенций, которые должны быть сформированы у </w:t>
      </w:r>
      <w:r>
        <w:rPr>
          <w:rFonts w:ascii="Times New Roman" w:hAnsi="Times New Roman" w:cs="Times New Roman"/>
          <w:sz w:val="28"/>
          <w:szCs w:val="28"/>
        </w:rPr>
        <w:t xml:space="preserve">обучающихся </w:t>
      </w:r>
      <w:r w:rsidRPr="006E74AB">
        <w:rPr>
          <w:rFonts w:ascii="Times New Roman" w:hAnsi="Times New Roman" w:cs="Times New Roman"/>
          <w:sz w:val="28"/>
          <w:szCs w:val="28"/>
        </w:rPr>
        <w:t xml:space="preserve">по соответствующему профилю обучения, чтобы содержание заданий и/или кейса обеспечивало формирование соответствующих компетенций у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Для выработки способности осуществлять преподавательскую деятельность в системе высшего образования при прохождении практики и подготовке практического занятия практикант должен ознакомиться с основными нормативными документами, регулирующих учебный процесс в высшей школе, знать образовательные стандарты и методами обучения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дисциплинам, относящимся к конкретным области учета. Кроме того, в процессе разработки семинарского занятия важно использовать материалы научного исследования, проводимого практикантом в ходе написания </w:t>
      </w:r>
      <w:r>
        <w:rPr>
          <w:rFonts w:ascii="Times New Roman" w:hAnsi="Times New Roman" w:cs="Times New Roman"/>
          <w:sz w:val="28"/>
          <w:szCs w:val="28"/>
        </w:rPr>
        <w:t>выпускной квалификационной</w:t>
      </w:r>
      <w:r w:rsidRPr="006E74AB">
        <w:rPr>
          <w:rFonts w:ascii="Times New Roman" w:hAnsi="Times New Roman" w:cs="Times New Roman"/>
          <w:sz w:val="28"/>
          <w:szCs w:val="28"/>
        </w:rPr>
        <w:t xml:space="preserve"> работы. Имеющиеся у </w:t>
      </w:r>
      <w:r>
        <w:rPr>
          <w:rFonts w:ascii="Times New Roman" w:hAnsi="Times New Roman" w:cs="Times New Roman"/>
          <w:sz w:val="28"/>
          <w:szCs w:val="28"/>
        </w:rPr>
        <w:t>практиканта</w:t>
      </w:r>
      <w:r w:rsidRPr="006E74AB">
        <w:rPr>
          <w:rFonts w:ascii="Times New Roman" w:hAnsi="Times New Roman" w:cs="Times New Roman"/>
          <w:sz w:val="28"/>
          <w:szCs w:val="28"/>
        </w:rPr>
        <w:t xml:space="preserve"> материалы и результаты научного исследования следует адаптировать для использования в разработке семинарского занятия, а также при подготовке ситуационных задач и кейсов. С этой целью рекомендуется составить перечень нормативных документов, регулирующих порядок проведения и учета операций по теме формируемого семинарского занятия, рекомендовать </w:t>
      </w:r>
      <w:r>
        <w:rPr>
          <w:rFonts w:ascii="Times New Roman" w:hAnsi="Times New Roman" w:cs="Times New Roman"/>
          <w:sz w:val="28"/>
          <w:szCs w:val="28"/>
        </w:rPr>
        <w:t xml:space="preserve">обучающимся </w:t>
      </w:r>
      <w:r w:rsidRPr="006E74AB">
        <w:rPr>
          <w:rFonts w:ascii="Times New Roman" w:hAnsi="Times New Roman" w:cs="Times New Roman"/>
          <w:sz w:val="28"/>
          <w:szCs w:val="28"/>
        </w:rPr>
        <w:t xml:space="preserve">список научных статей по соответствующей теме. По возможности подготовить презентацию, иллюстрирующую основные проблемные аспекты изучаемой на семинарском занятии темы.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Разработать вопросы для дискуссии и вопросы для контроля знаний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по изучаемой теме.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При подготовке семинарского занятия следует уделить внимание выработке навыка выступления перед аудиторией, с этой целью можно рекомендовать подготовить конспект выступления на семинарском занятии, в котором отразить актуальность темы семинарского занятия, цель и задачи семинара, его полезность для развития компетенций формирующих профессиональные способности, четко сформулировать критерии оценки ответов и</w:t>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работы </w:t>
      </w:r>
      <w:r>
        <w:rPr>
          <w:rFonts w:ascii="Times New Roman" w:hAnsi="Times New Roman" w:cs="Times New Roman"/>
          <w:sz w:val="28"/>
          <w:szCs w:val="28"/>
        </w:rPr>
        <w:t xml:space="preserve">обучающихся </w:t>
      </w:r>
      <w:r w:rsidRPr="006E74AB">
        <w:rPr>
          <w:rFonts w:ascii="Times New Roman" w:hAnsi="Times New Roman" w:cs="Times New Roman"/>
          <w:sz w:val="28"/>
          <w:szCs w:val="28"/>
        </w:rPr>
        <w:t xml:space="preserve">на семинарском занятии.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Критерии оценки содержания практического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соответствие темы и содержания занятия учебно-тематическому плану и рабочей программе учебной дисциплины;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четкость и ясность цели и задач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lastRenderedPageBreak/>
        <w:sym w:font="Symbol" w:char="F02D"/>
      </w:r>
      <w:r w:rsidRPr="006E74AB">
        <w:rPr>
          <w:rFonts w:ascii="Times New Roman" w:hAnsi="Times New Roman" w:cs="Times New Roman"/>
          <w:sz w:val="28"/>
          <w:szCs w:val="28"/>
        </w:rPr>
        <w:t xml:space="preserve"> раскрытие в ходе занятия органического единства теории и практики при решении конкретных задач;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целесообразность включения теоретического материала с позиций содержания лекционного курса, наличия учебников, учебных пособий и других источников;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точность и достоверность приведенной информации;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отражение современного уровня развития науки и техники, культуры и искусства;</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профессиональная направленность занятия, связь с профилем подготовки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согласованность заданий с содержанием других форм аудиторной и самостоятельной работы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реализация внутрипредметных и междисциплинарных связей.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2. Критерии оценки методики проведения практического (лабораторного)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дидактическая обоснованность формы проведения занятия и использования соответствующих ей методов обучения;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структурированность содержания занятия: наличие вводной, основной и заключительной частей;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аргументированность состава заданий работы и обоснование методики и последовательности их выполнения;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ясность и четкость требований к результатам работы;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логичность, доступность и убедительность изложения теоретических основ работы, методических указаний;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демонстрация приемов выполнения заданий;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последовательный перевод </w:t>
      </w:r>
      <w:r>
        <w:rPr>
          <w:rFonts w:ascii="Times New Roman" w:hAnsi="Times New Roman" w:cs="Times New Roman"/>
          <w:sz w:val="28"/>
          <w:szCs w:val="28"/>
        </w:rPr>
        <w:t xml:space="preserve">обучающихся </w:t>
      </w:r>
      <w:r w:rsidRPr="006E74AB">
        <w:rPr>
          <w:rFonts w:ascii="Times New Roman" w:hAnsi="Times New Roman" w:cs="Times New Roman"/>
          <w:sz w:val="28"/>
          <w:szCs w:val="28"/>
        </w:rPr>
        <w:t xml:space="preserve">от выполнения заданий под контролем преподавателя к самостоятельному решению задач;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использование приемов активизации внимания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использование приемов закрепления информации в ходе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использование эффективных методов контроля хода и результатов выполнения заданий работы;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обеспечение возможности самоконтроля хода выполнения работы </w:t>
      </w:r>
      <w:r>
        <w:rPr>
          <w:rFonts w:ascii="Times New Roman" w:hAnsi="Times New Roman" w:cs="Times New Roman"/>
          <w:sz w:val="28"/>
          <w:szCs w:val="28"/>
        </w:rPr>
        <w:t>обучающи</w:t>
      </w:r>
      <w:r w:rsidR="005414DC">
        <w:rPr>
          <w:rFonts w:ascii="Times New Roman" w:hAnsi="Times New Roman" w:cs="Times New Roman"/>
          <w:sz w:val="28"/>
          <w:szCs w:val="28"/>
        </w:rPr>
        <w:t>ми</w:t>
      </w:r>
      <w:r>
        <w:rPr>
          <w:rFonts w:ascii="Times New Roman" w:hAnsi="Times New Roman" w:cs="Times New Roman"/>
          <w:sz w:val="28"/>
          <w:szCs w:val="28"/>
        </w:rPr>
        <w:t>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аналитичность и дифференцированность подведения итогов работы в конце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соответствие объемов заданий регламенту занятия (недогруженность, перегруженность и т.п.);</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учет индивидуальных особенностей </w:t>
      </w:r>
      <w:r>
        <w:rPr>
          <w:rFonts w:ascii="Times New Roman" w:hAnsi="Times New Roman" w:cs="Times New Roman"/>
          <w:sz w:val="28"/>
          <w:szCs w:val="28"/>
        </w:rPr>
        <w:t xml:space="preserve">обучающихся </w:t>
      </w:r>
      <w:r w:rsidRPr="006E74AB">
        <w:rPr>
          <w:rFonts w:ascii="Times New Roman" w:hAnsi="Times New Roman" w:cs="Times New Roman"/>
          <w:sz w:val="28"/>
          <w:szCs w:val="28"/>
        </w:rPr>
        <w:t xml:space="preserve">и использование индивидуального подхода к </w:t>
      </w:r>
      <w:r>
        <w:rPr>
          <w:rFonts w:ascii="Times New Roman" w:hAnsi="Times New Roman" w:cs="Times New Roman"/>
          <w:sz w:val="28"/>
          <w:szCs w:val="28"/>
        </w:rPr>
        <w:t>обучающимся</w:t>
      </w:r>
      <w:r w:rsidRPr="006E74AB">
        <w:rPr>
          <w:rFonts w:ascii="Times New Roman" w:hAnsi="Times New Roman" w:cs="Times New Roman"/>
          <w:sz w:val="28"/>
          <w:szCs w:val="28"/>
        </w:rPr>
        <w:t xml:space="preserve">, к их возможностям восприятия и выполнения заданий;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рациональное сочетание методов коллективной и индивидуальной работы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lastRenderedPageBreak/>
        <w:t xml:space="preserve">3. Критерии оценки организации практического (лабораторного)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соответствие темы и объема часов, отводимых на занятие, учебно-тематическому плану дисциплины, учебному расписанию;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четкость начала занятия (задержка во времени, вход пр</w:t>
      </w:r>
      <w:r w:rsidR="00D8485C">
        <w:rPr>
          <w:rFonts w:ascii="Times New Roman" w:hAnsi="Times New Roman" w:cs="Times New Roman"/>
          <w:sz w:val="28"/>
          <w:szCs w:val="28"/>
        </w:rPr>
        <w:t>актикан</w:t>
      </w:r>
      <w:r>
        <w:rPr>
          <w:rFonts w:ascii="Times New Roman" w:hAnsi="Times New Roman" w:cs="Times New Roman"/>
          <w:sz w:val="28"/>
          <w:szCs w:val="28"/>
        </w:rPr>
        <w:t>та</w:t>
      </w:r>
      <w:r w:rsidRPr="006E74AB">
        <w:rPr>
          <w:rFonts w:ascii="Times New Roman" w:hAnsi="Times New Roman" w:cs="Times New Roman"/>
          <w:sz w:val="28"/>
          <w:szCs w:val="28"/>
        </w:rPr>
        <w:t xml:space="preserve"> в аудиторию, приветствие, удачность первых фраз и т.п.);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четкость окончания занятия (наличие заключения, подведение итогов, время окончания занятия, прощание с</w:t>
      </w:r>
      <w:r>
        <w:rPr>
          <w:rFonts w:ascii="Times New Roman" w:hAnsi="Times New Roman" w:cs="Times New Roman"/>
          <w:sz w:val="28"/>
          <w:szCs w:val="28"/>
        </w:rPr>
        <w:t xml:space="preserve"> обучающимися </w:t>
      </w:r>
      <w:r w:rsidRPr="006E74AB">
        <w:rPr>
          <w:rFonts w:ascii="Times New Roman" w:hAnsi="Times New Roman" w:cs="Times New Roman"/>
          <w:sz w:val="28"/>
          <w:szCs w:val="28"/>
        </w:rPr>
        <w:t>и т.п.);</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 </w:t>
      </w: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посещаемость занятия </w:t>
      </w:r>
      <w:r>
        <w:rPr>
          <w:rFonts w:ascii="Times New Roman" w:hAnsi="Times New Roman" w:cs="Times New Roman"/>
          <w:sz w:val="28"/>
          <w:szCs w:val="28"/>
        </w:rPr>
        <w:t>обучающи</w:t>
      </w:r>
      <w:r w:rsidR="005414DC">
        <w:rPr>
          <w:rFonts w:ascii="Times New Roman" w:hAnsi="Times New Roman" w:cs="Times New Roman"/>
          <w:sz w:val="28"/>
          <w:szCs w:val="28"/>
        </w:rPr>
        <w:t>ми</w:t>
      </w:r>
      <w:r>
        <w:rPr>
          <w:rFonts w:ascii="Times New Roman" w:hAnsi="Times New Roman" w:cs="Times New Roman"/>
          <w:sz w:val="28"/>
          <w:szCs w:val="28"/>
        </w:rPr>
        <w:t>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подготовленность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к занятию;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дисциплина во время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рациональное распределение времени на занятии;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наличие в необходимом количестве описаний лабораторных (практических) работ;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наличие у каждого </w:t>
      </w:r>
      <w:r>
        <w:rPr>
          <w:rFonts w:ascii="Times New Roman" w:hAnsi="Times New Roman" w:cs="Times New Roman"/>
          <w:sz w:val="28"/>
          <w:szCs w:val="28"/>
        </w:rPr>
        <w:t>обучающ</w:t>
      </w:r>
      <w:r w:rsidR="005414DC">
        <w:rPr>
          <w:rFonts w:ascii="Times New Roman" w:hAnsi="Times New Roman" w:cs="Times New Roman"/>
          <w:sz w:val="28"/>
          <w:szCs w:val="28"/>
        </w:rPr>
        <w:t>егося</w:t>
      </w:r>
      <w:r w:rsidRPr="006E74AB">
        <w:rPr>
          <w:rFonts w:ascii="Times New Roman" w:hAnsi="Times New Roman" w:cs="Times New Roman"/>
          <w:sz w:val="28"/>
          <w:szCs w:val="28"/>
        </w:rPr>
        <w:t xml:space="preserve"> индивидуального рабочего места;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5414DC">
        <w:rPr>
          <w:rFonts w:ascii="Times New Roman" w:hAnsi="Times New Roman" w:cs="Times New Roman"/>
          <w:sz w:val="28"/>
          <w:szCs w:val="28"/>
        </w:rPr>
        <w:t xml:space="preserve"> использование обратной связи с</w:t>
      </w:r>
      <w:r w:rsidRPr="006E74AB">
        <w:rPr>
          <w:rFonts w:ascii="Times New Roman" w:hAnsi="Times New Roman" w:cs="Times New Roman"/>
          <w:sz w:val="28"/>
          <w:szCs w:val="28"/>
        </w:rPr>
        <w:t xml:space="preserve"> </w:t>
      </w:r>
      <w:r>
        <w:rPr>
          <w:rFonts w:ascii="Times New Roman" w:hAnsi="Times New Roman" w:cs="Times New Roman"/>
          <w:sz w:val="28"/>
          <w:szCs w:val="28"/>
        </w:rPr>
        <w:t>обучающи</w:t>
      </w:r>
      <w:r w:rsidR="005414DC">
        <w:rPr>
          <w:rFonts w:ascii="Times New Roman" w:hAnsi="Times New Roman" w:cs="Times New Roman"/>
          <w:sz w:val="28"/>
          <w:szCs w:val="28"/>
        </w:rPr>
        <w:t>мися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наличие в необходимом количестве требуемых технических, наглядных и других обеспечивающих средств, комплектов учебных материалов;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соответствие учебной лаборатории, специализированного кабинета требованиям организации занятия (достаточность площади, оформление, эргономичность оборудования, наличие индивидуальных рабочих мест и т.п.);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технологичность занятия.</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4. Критерии оценки руководства работой </w:t>
      </w:r>
      <w:r>
        <w:rPr>
          <w:rFonts w:ascii="Times New Roman" w:hAnsi="Times New Roman" w:cs="Times New Roman"/>
          <w:sz w:val="28"/>
          <w:szCs w:val="28"/>
        </w:rPr>
        <w:t xml:space="preserve">обучающихся </w:t>
      </w:r>
      <w:r w:rsidRPr="006E74AB">
        <w:rPr>
          <w:rFonts w:ascii="Times New Roman" w:hAnsi="Times New Roman" w:cs="Times New Roman"/>
          <w:sz w:val="28"/>
          <w:szCs w:val="28"/>
        </w:rPr>
        <w:t xml:space="preserve">в ходе лабораторного (практического)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осуществление текущего контроля за выполнением заданий и подготовкой отчетов по результатам их выполнения;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оказание помощи </w:t>
      </w:r>
      <w:r>
        <w:rPr>
          <w:rFonts w:ascii="Times New Roman" w:hAnsi="Times New Roman" w:cs="Times New Roman"/>
          <w:sz w:val="28"/>
          <w:szCs w:val="28"/>
        </w:rPr>
        <w:t>обучающимся</w:t>
      </w:r>
      <w:r w:rsidR="005414DC">
        <w:rPr>
          <w:rFonts w:ascii="Times New Roman" w:hAnsi="Times New Roman" w:cs="Times New Roman"/>
          <w:sz w:val="28"/>
          <w:szCs w:val="28"/>
        </w:rPr>
        <w:t xml:space="preserve"> </w:t>
      </w:r>
      <w:r w:rsidRPr="006E74AB">
        <w:rPr>
          <w:rFonts w:ascii="Times New Roman" w:hAnsi="Times New Roman" w:cs="Times New Roman"/>
          <w:sz w:val="28"/>
          <w:szCs w:val="28"/>
        </w:rPr>
        <w:t xml:space="preserve">в выполнении заданий;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использование приемов активизации внимания и деятельности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оценка состояния выполнения заданий и оперативное принятие решений по устранению возникших у</w:t>
      </w:r>
      <w:r w:rsidRPr="00196D0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трудностей;</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 </w:t>
      </w: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дифференцированная оценка работы </w:t>
      </w:r>
      <w:r>
        <w:rPr>
          <w:rFonts w:ascii="Times New Roman" w:hAnsi="Times New Roman" w:cs="Times New Roman"/>
          <w:sz w:val="28"/>
          <w:szCs w:val="28"/>
        </w:rPr>
        <w:t>обучающи</w:t>
      </w:r>
      <w:r w:rsidR="005414DC">
        <w:rPr>
          <w:rFonts w:ascii="Times New Roman" w:hAnsi="Times New Roman" w:cs="Times New Roman"/>
          <w:sz w:val="28"/>
          <w:szCs w:val="28"/>
        </w:rPr>
        <w:t>х</w:t>
      </w:r>
      <w:r>
        <w:rPr>
          <w:rFonts w:ascii="Times New Roman" w:hAnsi="Times New Roman" w:cs="Times New Roman"/>
          <w:sz w:val="28"/>
          <w:szCs w:val="28"/>
        </w:rPr>
        <w:t>ся</w:t>
      </w:r>
      <w:r w:rsidRPr="006E74AB">
        <w:rPr>
          <w:rFonts w:ascii="Times New Roman" w:hAnsi="Times New Roman" w:cs="Times New Roman"/>
          <w:sz w:val="28"/>
          <w:szCs w:val="28"/>
        </w:rPr>
        <w:t xml:space="preserve"> по итогам выполнения заданий, рекомендации по улучшению показателей работы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5. Критерии оценки педагогических данных пр</w:t>
      </w:r>
      <w:r>
        <w:rPr>
          <w:rFonts w:ascii="Times New Roman" w:hAnsi="Times New Roman" w:cs="Times New Roman"/>
          <w:sz w:val="28"/>
          <w:szCs w:val="28"/>
        </w:rPr>
        <w:t>актиканта</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знание предмета, профессиональная компетентность;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убежденность в целесообразности темы работы с позиций профессионального роста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эмоциональность, увлекательность изложения материала;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умение мобилизовать внимание аудитории, вызвать интерес к выполнению заданий, создать творческую атмосферу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lastRenderedPageBreak/>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способность устанавливать контакты с</w:t>
      </w:r>
      <w:r>
        <w:rPr>
          <w:rFonts w:ascii="Times New Roman" w:hAnsi="Times New Roman" w:cs="Times New Roman"/>
          <w:sz w:val="28"/>
          <w:szCs w:val="28"/>
        </w:rPr>
        <w:t xml:space="preserve"> обучающимися</w:t>
      </w:r>
      <w:r w:rsidRPr="006E74AB">
        <w:rPr>
          <w:rFonts w:ascii="Times New Roman" w:hAnsi="Times New Roman" w:cs="Times New Roman"/>
          <w:sz w:val="28"/>
          <w:szCs w:val="28"/>
        </w:rPr>
        <w:t xml:space="preserve">;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уровень взаимодействия с</w:t>
      </w:r>
      <w:r>
        <w:rPr>
          <w:rFonts w:ascii="Times New Roman" w:hAnsi="Times New Roman" w:cs="Times New Roman"/>
          <w:sz w:val="28"/>
          <w:szCs w:val="28"/>
        </w:rPr>
        <w:t xml:space="preserve"> обучающихся</w:t>
      </w:r>
      <w:r w:rsidRPr="006E74AB">
        <w:rPr>
          <w:rFonts w:ascii="Times New Roman" w:hAnsi="Times New Roman" w:cs="Times New Roman"/>
          <w:sz w:val="28"/>
          <w:szCs w:val="28"/>
        </w:rPr>
        <w:t xml:space="preserve"> (со всеми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с несколькими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и т.п.);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стиль отношения к </w:t>
      </w:r>
      <w:r>
        <w:rPr>
          <w:rFonts w:ascii="Times New Roman" w:hAnsi="Times New Roman" w:cs="Times New Roman"/>
          <w:sz w:val="28"/>
          <w:szCs w:val="28"/>
        </w:rPr>
        <w:t>обучающи</w:t>
      </w:r>
      <w:r w:rsidR="005414DC">
        <w:rPr>
          <w:rFonts w:ascii="Times New Roman" w:hAnsi="Times New Roman" w:cs="Times New Roman"/>
          <w:sz w:val="28"/>
          <w:szCs w:val="28"/>
        </w:rPr>
        <w:t>м</w:t>
      </w:r>
      <w:r>
        <w:rPr>
          <w:rFonts w:ascii="Times New Roman" w:hAnsi="Times New Roman" w:cs="Times New Roman"/>
          <w:sz w:val="28"/>
          <w:szCs w:val="28"/>
        </w:rPr>
        <w:t>ся</w:t>
      </w:r>
      <w:r w:rsidRPr="006E74AB">
        <w:rPr>
          <w:rFonts w:ascii="Times New Roman" w:hAnsi="Times New Roman" w:cs="Times New Roman"/>
          <w:sz w:val="28"/>
          <w:szCs w:val="28"/>
        </w:rPr>
        <w:t xml:space="preserve"> (внимательное, требовательное, равнодушное, неуважительное и т.п.);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стиль отношения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к преподавателю (уважительное, ироничное, равнодушное и т.п.);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органичность включения преподавателя в самостоятельную работу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во время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внешний вид;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манера поведения, умение держаться перед аудиторией;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00D8485C">
        <w:rPr>
          <w:rFonts w:ascii="Times New Roman" w:hAnsi="Times New Roman" w:cs="Times New Roman"/>
          <w:sz w:val="28"/>
          <w:szCs w:val="28"/>
        </w:rPr>
        <w:t xml:space="preserve"> </w:t>
      </w:r>
      <w:r w:rsidRPr="006E74AB">
        <w:rPr>
          <w:rFonts w:ascii="Times New Roman" w:hAnsi="Times New Roman" w:cs="Times New Roman"/>
          <w:sz w:val="28"/>
          <w:szCs w:val="28"/>
        </w:rPr>
        <w:t xml:space="preserve">культура речи, дикция.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 xml:space="preserve">6. Критерии оценки результативности практического (лабораторного) занятия: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степень реализации цели и задач работы;</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степень выполнения заданий работы;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степень соответствия результатов работы заданным требованиям;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Pr>
          <w:rFonts w:ascii="Times New Roman" w:hAnsi="Times New Roman" w:cs="Times New Roman"/>
          <w:sz w:val="28"/>
          <w:szCs w:val="28"/>
        </w:rPr>
        <w:t xml:space="preserve"> степень сформированности у обучающихся</w:t>
      </w:r>
      <w:r w:rsidRPr="006E74AB">
        <w:rPr>
          <w:rFonts w:ascii="Times New Roman" w:hAnsi="Times New Roman" w:cs="Times New Roman"/>
          <w:sz w:val="28"/>
          <w:szCs w:val="28"/>
        </w:rPr>
        <w:t xml:space="preserve"> необходимых умений и навыков;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степень воспитательного воздействия на </w:t>
      </w:r>
      <w:r>
        <w:rPr>
          <w:rFonts w:ascii="Times New Roman" w:hAnsi="Times New Roman" w:cs="Times New Roman"/>
          <w:sz w:val="28"/>
          <w:szCs w:val="28"/>
        </w:rPr>
        <w:t>обучающихся</w:t>
      </w:r>
      <w:r w:rsidRPr="006E74AB">
        <w:rPr>
          <w:rFonts w:ascii="Times New Roman" w:hAnsi="Times New Roman" w:cs="Times New Roman"/>
          <w:sz w:val="28"/>
          <w:szCs w:val="28"/>
        </w:rPr>
        <w:t xml:space="preserve">; </w:t>
      </w:r>
    </w:p>
    <w:p w:rsidR="00B83AB2" w:rsidRPr="006E74AB"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sym w:font="Symbol" w:char="F02D"/>
      </w:r>
      <w:r w:rsidRPr="006E74AB">
        <w:rPr>
          <w:rFonts w:ascii="Times New Roman" w:hAnsi="Times New Roman" w:cs="Times New Roman"/>
          <w:sz w:val="28"/>
          <w:szCs w:val="28"/>
        </w:rPr>
        <w:t xml:space="preserve"> информационно-познавательная ценность</w:t>
      </w:r>
      <w:r w:rsidR="004C2D48">
        <w:rPr>
          <w:rFonts w:ascii="Times New Roman" w:hAnsi="Times New Roman" w:cs="Times New Roman"/>
          <w:sz w:val="28"/>
          <w:szCs w:val="28"/>
        </w:rPr>
        <w:t>.</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r>
        <w:rPr>
          <w:rFonts w:ascii="Times New Roman" w:hAnsi="Times New Roman" w:cs="Times New Roman"/>
          <w:sz w:val="28"/>
          <w:szCs w:val="28"/>
        </w:rPr>
        <w:t>.</w:t>
      </w:r>
      <w:r w:rsidRPr="006E74AB">
        <w:rPr>
          <w:rFonts w:ascii="Times New Roman" w:hAnsi="Times New Roman" w:cs="Times New Roman"/>
          <w:sz w:val="28"/>
          <w:szCs w:val="28"/>
        </w:rPr>
        <w:t xml:space="preserve"> Для изучения вопросов автоматизации учетно-аналитических систем, а также выполнения практических заданий по изучаемым дисциплинам в образовательном процессе бакалавриата и магистратуры используются программные продукты </w:t>
      </w:r>
      <w:r w:rsidRPr="00B83AB2">
        <w:rPr>
          <w:rFonts w:ascii="Times New Roman" w:hAnsi="Times New Roman" w:cs="Times New Roman"/>
          <w:sz w:val="28"/>
          <w:szCs w:val="28"/>
        </w:rPr>
        <w:t>MS OFFICE (EXCEL, POWER POINT), программный продукт а также программные 1С: Бухгалтерия, продукты класса ERP (Enterprise Resource Planning, комплексные системы управления бизнес-процессами) - N</w:t>
      </w:r>
      <w:r w:rsidRPr="006E74AB">
        <w:rPr>
          <w:rFonts w:ascii="Times New Roman" w:hAnsi="Times New Roman" w:cs="Times New Roman"/>
          <w:sz w:val="28"/>
          <w:szCs w:val="28"/>
        </w:rPr>
        <w:t xml:space="preserve">avision. </w:t>
      </w:r>
    </w:p>
    <w:p w:rsidR="00B83AB2" w:rsidRDefault="00B83AB2" w:rsidP="006C1E67">
      <w:pPr>
        <w:tabs>
          <w:tab w:val="left" w:pos="709"/>
        </w:tabs>
        <w:ind w:firstLine="709"/>
        <w:jc w:val="both"/>
        <w:rPr>
          <w:rFonts w:ascii="Times New Roman" w:hAnsi="Times New Roman" w:cs="Times New Roman"/>
          <w:sz w:val="28"/>
          <w:szCs w:val="28"/>
        </w:rPr>
      </w:pPr>
      <w:r w:rsidRPr="006E74AB">
        <w:rPr>
          <w:rFonts w:ascii="Times New Roman" w:hAnsi="Times New Roman" w:cs="Times New Roman"/>
          <w:sz w:val="28"/>
          <w:szCs w:val="28"/>
        </w:rPr>
        <w:t>Для самостоятельной работы и подготовки к различным формам промежуточного контроля обучающимся рекомендуется воспользоваться справочно-правовой системой Консультант+, доступ к которой возможен из м</w:t>
      </w:r>
      <w:r w:rsidRPr="00DF2C16">
        <w:rPr>
          <w:rFonts w:ascii="Times New Roman" w:hAnsi="Times New Roman" w:cs="Times New Roman"/>
          <w:sz w:val="28"/>
          <w:szCs w:val="28"/>
        </w:rPr>
        <w:t xml:space="preserve">едиатеки </w:t>
      </w:r>
      <w:r>
        <w:rPr>
          <w:rFonts w:ascii="Times New Roman" w:hAnsi="Times New Roman" w:cs="Times New Roman"/>
          <w:sz w:val="28"/>
          <w:szCs w:val="28"/>
        </w:rPr>
        <w:t>С</w:t>
      </w:r>
      <w:r w:rsidR="00DF2C16">
        <w:rPr>
          <w:rFonts w:ascii="Times New Roman" w:hAnsi="Times New Roman" w:cs="Times New Roman"/>
          <w:sz w:val="28"/>
          <w:szCs w:val="28"/>
        </w:rPr>
        <w:t>ев</w:t>
      </w:r>
      <w:r>
        <w:rPr>
          <w:rFonts w:ascii="Times New Roman" w:hAnsi="Times New Roman" w:cs="Times New Roman"/>
          <w:sz w:val="28"/>
          <w:szCs w:val="28"/>
        </w:rPr>
        <w:t>К</w:t>
      </w:r>
      <w:r w:rsidR="00DF2C16">
        <w:rPr>
          <w:rFonts w:ascii="Times New Roman" w:hAnsi="Times New Roman" w:cs="Times New Roman"/>
          <w:sz w:val="28"/>
          <w:szCs w:val="28"/>
        </w:rPr>
        <w:t>ав</w:t>
      </w:r>
      <w:r>
        <w:rPr>
          <w:rFonts w:ascii="Times New Roman" w:hAnsi="Times New Roman" w:cs="Times New Roman"/>
          <w:sz w:val="28"/>
          <w:szCs w:val="28"/>
        </w:rPr>
        <w:t>Г</w:t>
      </w:r>
      <w:r w:rsidR="004C2D48">
        <w:rPr>
          <w:rFonts w:ascii="Times New Roman" w:hAnsi="Times New Roman" w:cs="Times New Roman"/>
          <w:sz w:val="28"/>
          <w:szCs w:val="28"/>
        </w:rPr>
        <w:t>ГТ</w:t>
      </w:r>
      <w:r>
        <w:rPr>
          <w:rFonts w:ascii="Times New Roman" w:hAnsi="Times New Roman" w:cs="Times New Roman"/>
          <w:sz w:val="28"/>
          <w:szCs w:val="28"/>
        </w:rPr>
        <w:t>А</w:t>
      </w:r>
      <w:r w:rsidRPr="006E74AB">
        <w:rPr>
          <w:rFonts w:ascii="Times New Roman" w:hAnsi="Times New Roman" w:cs="Times New Roman"/>
          <w:sz w:val="28"/>
          <w:szCs w:val="28"/>
        </w:rPr>
        <w:t>.</w:t>
      </w:r>
    </w:p>
    <w:p w:rsidR="00221309" w:rsidRPr="009220E2" w:rsidRDefault="00221309" w:rsidP="006C1E67">
      <w:pPr>
        <w:tabs>
          <w:tab w:val="left" w:pos="709"/>
        </w:tabs>
        <w:autoSpaceDE w:val="0"/>
        <w:autoSpaceDN w:val="0"/>
        <w:adjustRightInd w:val="0"/>
        <w:ind w:firstLine="709"/>
        <w:jc w:val="both"/>
        <w:rPr>
          <w:rFonts w:ascii="Times New Roman" w:hAnsi="Times New Roman" w:cs="Times New Roman"/>
          <w:sz w:val="28"/>
          <w:szCs w:val="28"/>
        </w:rPr>
      </w:pPr>
    </w:p>
    <w:p w:rsidR="00B83AB2" w:rsidRPr="00D8485C" w:rsidRDefault="00B83AB2" w:rsidP="00D8485C">
      <w:pPr>
        <w:tabs>
          <w:tab w:val="left" w:pos="709"/>
        </w:tabs>
        <w:autoSpaceDE w:val="0"/>
        <w:autoSpaceDN w:val="0"/>
        <w:adjustRightInd w:val="0"/>
        <w:ind w:firstLine="709"/>
        <w:jc w:val="both"/>
        <w:rPr>
          <w:rFonts w:ascii="Times New Roman" w:hAnsi="Times New Roman" w:cs="Times New Roman"/>
          <w:b/>
          <w:sz w:val="28"/>
          <w:szCs w:val="28"/>
        </w:rPr>
      </w:pPr>
      <w:r w:rsidRPr="00D8485C">
        <w:rPr>
          <w:rFonts w:ascii="Times New Roman" w:hAnsi="Times New Roman" w:cs="Times New Roman"/>
          <w:b/>
          <w:bCs/>
          <w:sz w:val="28"/>
          <w:szCs w:val="28"/>
        </w:rPr>
        <w:t>2.2</w:t>
      </w:r>
      <w:r w:rsidR="009220E2" w:rsidRPr="00D8485C">
        <w:rPr>
          <w:rFonts w:ascii="Times New Roman" w:hAnsi="Times New Roman" w:cs="Times New Roman"/>
          <w:b/>
          <w:bCs/>
          <w:sz w:val="28"/>
          <w:szCs w:val="28"/>
        </w:rPr>
        <w:t xml:space="preserve"> Порядок прохождения </w:t>
      </w:r>
      <w:r w:rsidR="004C2D48" w:rsidRPr="00D8485C">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9220E2" w:rsidRPr="00221309" w:rsidRDefault="009220E2" w:rsidP="006C1E67">
      <w:pPr>
        <w:pStyle w:val="a3"/>
        <w:tabs>
          <w:tab w:val="left" w:pos="709"/>
        </w:tabs>
        <w:ind w:left="0" w:firstLine="709"/>
        <w:jc w:val="both"/>
        <w:rPr>
          <w:rFonts w:ascii="Times New Roman" w:hAnsi="Times New Roman" w:cs="Times New Roman"/>
          <w:sz w:val="28"/>
          <w:szCs w:val="28"/>
        </w:rPr>
      </w:pPr>
      <w:r w:rsidRPr="00221309">
        <w:rPr>
          <w:rFonts w:ascii="Times New Roman" w:hAnsi="Times New Roman" w:cs="Times New Roman"/>
          <w:sz w:val="28"/>
          <w:szCs w:val="28"/>
        </w:rPr>
        <w:t xml:space="preserve">На первом этапе практики (1неделя) </w:t>
      </w:r>
      <w:r w:rsidR="00C23113" w:rsidRPr="00221309">
        <w:rPr>
          <w:rFonts w:ascii="Times New Roman" w:hAnsi="Times New Roman" w:cs="Times New Roman"/>
          <w:sz w:val="28"/>
          <w:szCs w:val="28"/>
        </w:rPr>
        <w:t>обучающийся</w:t>
      </w:r>
      <w:r w:rsidRPr="00221309">
        <w:rPr>
          <w:rFonts w:ascii="Times New Roman" w:hAnsi="Times New Roman" w:cs="Times New Roman"/>
          <w:sz w:val="28"/>
          <w:szCs w:val="28"/>
        </w:rPr>
        <w:t xml:space="preserve"> самостоятельно составляет индивидуальный план прохождения практики (</w:t>
      </w:r>
      <w:r w:rsidRPr="004C2D48">
        <w:rPr>
          <w:rFonts w:ascii="Times New Roman" w:hAnsi="Times New Roman" w:cs="Times New Roman"/>
          <w:sz w:val="28"/>
          <w:szCs w:val="28"/>
        </w:rPr>
        <w:t>Приложение 2)</w:t>
      </w:r>
      <w:r w:rsidRPr="00221309">
        <w:rPr>
          <w:rFonts w:ascii="Times New Roman" w:hAnsi="Times New Roman" w:cs="Times New Roman"/>
          <w:sz w:val="28"/>
          <w:szCs w:val="28"/>
        </w:rPr>
        <w:t xml:space="preserve"> и утверждает его у руководителя. В соответствии со своим индивидуальным планом </w:t>
      </w:r>
      <w:r w:rsidR="00C23113" w:rsidRPr="00221309">
        <w:rPr>
          <w:rFonts w:ascii="Times New Roman" w:hAnsi="Times New Roman" w:cs="Times New Roman"/>
          <w:sz w:val="28"/>
          <w:szCs w:val="28"/>
        </w:rPr>
        <w:t>обучающийся</w:t>
      </w:r>
      <w:r w:rsidRPr="00221309">
        <w:rPr>
          <w:rFonts w:ascii="Times New Roman" w:hAnsi="Times New Roman" w:cs="Times New Roman"/>
          <w:sz w:val="28"/>
          <w:szCs w:val="28"/>
        </w:rPr>
        <w:t xml:space="preserve"> самостоятельно осуществляет: изучение психолого-педагогической литературы по проблеме обучения в высшей школе; </w:t>
      </w:r>
      <w:r w:rsidRPr="00221309">
        <w:rPr>
          <w:rFonts w:ascii="Times New Roman" w:hAnsi="Times New Roman" w:cs="Times New Roman"/>
          <w:sz w:val="28"/>
          <w:szCs w:val="28"/>
        </w:rPr>
        <w:lastRenderedPageBreak/>
        <w:t>знакомство с методиками подготовки и проведения лекций, практических занятий, семинаров, консультаций, зачетов, экзаменов, курсового и дипломного проектирования; освоение инновационных образовательных технологий; знакомство с возможностями технических средств обучения и т.д. Результатом этого этапа являются конспекты, схемы, презентации, наглядные пособия и другие дидактические материалы.</w:t>
      </w:r>
    </w:p>
    <w:p w:rsidR="009220E2" w:rsidRPr="009220E2"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На втором этапе (1-2 недели) </w:t>
      </w:r>
      <w:r w:rsidR="00C23113" w:rsidRPr="00221309">
        <w:rPr>
          <w:rFonts w:ascii="Times New Roman" w:hAnsi="Times New Roman" w:cs="Times New Roman"/>
          <w:color w:val="000000"/>
          <w:sz w:val="28"/>
          <w:szCs w:val="28"/>
        </w:rPr>
        <w:t>обучающийся</w:t>
      </w:r>
      <w:r w:rsidRPr="009220E2">
        <w:rPr>
          <w:rFonts w:ascii="Times New Roman" w:hAnsi="Times New Roman" w:cs="Times New Roman"/>
          <w:color w:val="000000"/>
          <w:sz w:val="28"/>
          <w:szCs w:val="28"/>
        </w:rPr>
        <w:t xml:space="preserve"> присутствует в качестве наблюдателя на нескольких занятиях опытных педагогов. </w:t>
      </w:r>
      <w:r w:rsidR="00C23113" w:rsidRPr="00221309">
        <w:rPr>
          <w:rFonts w:ascii="Times New Roman" w:hAnsi="Times New Roman" w:cs="Times New Roman"/>
          <w:color w:val="000000"/>
          <w:sz w:val="28"/>
          <w:szCs w:val="28"/>
        </w:rPr>
        <w:t>Обучающийся</w:t>
      </w:r>
      <w:r w:rsidRPr="009220E2">
        <w:rPr>
          <w:rFonts w:ascii="Times New Roman" w:hAnsi="Times New Roman" w:cs="Times New Roman"/>
          <w:color w:val="000000"/>
          <w:sz w:val="28"/>
          <w:szCs w:val="28"/>
        </w:rPr>
        <w:t xml:space="preserve"> самостоятельно анализирует занятия, на которых он выступал в роли наблюдателя, с точки зрения организации педагогического процесса, особенностей взаимодействия педагога и </w:t>
      </w:r>
      <w:r w:rsidR="00C23113" w:rsidRPr="00221309">
        <w:rPr>
          <w:rFonts w:ascii="Times New Roman" w:hAnsi="Times New Roman" w:cs="Times New Roman"/>
          <w:color w:val="000000"/>
          <w:sz w:val="28"/>
          <w:szCs w:val="28"/>
        </w:rPr>
        <w:t>обучающи</w:t>
      </w:r>
      <w:r w:rsidR="004C2D48">
        <w:rPr>
          <w:rFonts w:ascii="Times New Roman" w:hAnsi="Times New Roman" w:cs="Times New Roman"/>
          <w:color w:val="000000"/>
          <w:sz w:val="28"/>
          <w:szCs w:val="28"/>
        </w:rPr>
        <w:t>хся</w:t>
      </w:r>
      <w:r w:rsidRPr="009220E2">
        <w:rPr>
          <w:rFonts w:ascii="Times New Roman" w:hAnsi="Times New Roman" w:cs="Times New Roman"/>
          <w:color w:val="000000"/>
          <w:sz w:val="28"/>
          <w:szCs w:val="28"/>
        </w:rPr>
        <w:t xml:space="preserve">, формы проведения занятия и т.д. Результаты анализа оформляются в письменном виде в свободной форме. </w:t>
      </w:r>
    </w:p>
    <w:p w:rsidR="00954C6E" w:rsidRPr="00221309"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Третьим этапом </w:t>
      </w:r>
      <w:r w:rsidR="004C2D48">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4C2D48" w:rsidRPr="00235310">
        <w:rPr>
          <w:rFonts w:ascii="Times New Roman" w:hAnsi="Times New Roman" w:cs="Times New Roman"/>
          <w:sz w:val="28"/>
          <w:szCs w:val="28"/>
        </w:rPr>
        <w:t>педагогическ</w:t>
      </w:r>
      <w:r w:rsidR="004C2D48">
        <w:rPr>
          <w:rFonts w:ascii="Times New Roman" w:hAnsi="Times New Roman" w:cs="Times New Roman"/>
          <w:sz w:val="28"/>
          <w:szCs w:val="28"/>
        </w:rPr>
        <w:t>ая</w:t>
      </w:r>
      <w:r w:rsidR="004C2D48" w:rsidRPr="00235310">
        <w:rPr>
          <w:rFonts w:ascii="Times New Roman" w:hAnsi="Times New Roman" w:cs="Times New Roman"/>
          <w:sz w:val="28"/>
          <w:szCs w:val="28"/>
        </w:rPr>
        <w:t xml:space="preserve"> практик</w:t>
      </w:r>
      <w:r w:rsidR="004C2D48">
        <w:rPr>
          <w:rFonts w:ascii="Times New Roman" w:hAnsi="Times New Roman" w:cs="Times New Roman"/>
          <w:sz w:val="28"/>
          <w:szCs w:val="28"/>
        </w:rPr>
        <w:t>а))</w:t>
      </w:r>
      <w:r w:rsidR="004C2D48" w:rsidRPr="00235310">
        <w:rPr>
          <w:rFonts w:ascii="Times New Roman" w:hAnsi="Times New Roman" w:cs="Times New Roman"/>
          <w:sz w:val="28"/>
          <w:szCs w:val="28"/>
        </w:rPr>
        <w:t xml:space="preserve"> </w:t>
      </w:r>
      <w:r w:rsidRPr="009220E2">
        <w:rPr>
          <w:rFonts w:ascii="Times New Roman" w:hAnsi="Times New Roman" w:cs="Times New Roman"/>
          <w:color w:val="000000"/>
          <w:sz w:val="28"/>
          <w:szCs w:val="28"/>
        </w:rPr>
        <w:t xml:space="preserve">является самостоятельное проведение </w:t>
      </w:r>
      <w:r w:rsidR="00C23113" w:rsidRPr="00221309">
        <w:rPr>
          <w:rFonts w:ascii="Times New Roman" w:hAnsi="Times New Roman" w:cs="Times New Roman"/>
          <w:color w:val="000000"/>
          <w:sz w:val="28"/>
          <w:szCs w:val="28"/>
        </w:rPr>
        <w:t>обучающи</w:t>
      </w:r>
      <w:r w:rsidR="004C2D48">
        <w:rPr>
          <w:rFonts w:ascii="Times New Roman" w:hAnsi="Times New Roman" w:cs="Times New Roman"/>
          <w:color w:val="000000"/>
          <w:sz w:val="28"/>
          <w:szCs w:val="28"/>
        </w:rPr>
        <w:t>м</w:t>
      </w:r>
      <w:r w:rsidR="00C23113" w:rsidRPr="00221309">
        <w:rPr>
          <w:rFonts w:ascii="Times New Roman" w:hAnsi="Times New Roman" w:cs="Times New Roman"/>
          <w:color w:val="000000"/>
          <w:sz w:val="28"/>
          <w:szCs w:val="28"/>
        </w:rPr>
        <w:t>ся</w:t>
      </w:r>
      <w:r w:rsidRPr="009220E2">
        <w:rPr>
          <w:rFonts w:ascii="Times New Roman" w:hAnsi="Times New Roman" w:cs="Times New Roman"/>
          <w:color w:val="000000"/>
          <w:sz w:val="28"/>
          <w:szCs w:val="28"/>
        </w:rPr>
        <w:t xml:space="preserve"> занятий (3-4 недели), в ходе которых осуществляет демонстрацию разработанных им мультимедийных продуктов по выбранной дисциплине или презентацию изготовленных наглядных пособий или другие инновационные формы занятий и т.д. </w:t>
      </w:r>
      <w:r w:rsidR="00C23113" w:rsidRPr="00221309">
        <w:rPr>
          <w:rFonts w:ascii="Times New Roman" w:hAnsi="Times New Roman" w:cs="Times New Roman"/>
          <w:color w:val="000000"/>
          <w:sz w:val="28"/>
          <w:szCs w:val="28"/>
        </w:rPr>
        <w:t>Обучающийся</w:t>
      </w:r>
      <w:r w:rsidRPr="009220E2">
        <w:rPr>
          <w:rFonts w:ascii="Times New Roman" w:hAnsi="Times New Roman" w:cs="Times New Roman"/>
          <w:color w:val="000000"/>
          <w:sz w:val="28"/>
          <w:szCs w:val="28"/>
        </w:rPr>
        <w:t xml:space="preserve"> самостоятельно анализирует результаты занятия, в котором он принимал участие, оформляя их в письменном виде. Руководитель практики дает первичную оценку самостоятельной работы </w:t>
      </w:r>
      <w:r w:rsidR="00C23113" w:rsidRPr="00221309">
        <w:rPr>
          <w:rFonts w:ascii="Times New Roman" w:hAnsi="Times New Roman" w:cs="Times New Roman"/>
          <w:color w:val="000000"/>
          <w:sz w:val="28"/>
          <w:szCs w:val="28"/>
        </w:rPr>
        <w:t>обучающ</w:t>
      </w:r>
      <w:r w:rsidR="004C2D48">
        <w:rPr>
          <w:rFonts w:ascii="Times New Roman" w:hAnsi="Times New Roman" w:cs="Times New Roman"/>
          <w:color w:val="000000"/>
          <w:sz w:val="28"/>
          <w:szCs w:val="28"/>
        </w:rPr>
        <w:t>егося</w:t>
      </w:r>
      <w:r w:rsidRPr="009220E2">
        <w:rPr>
          <w:rFonts w:ascii="Times New Roman" w:hAnsi="Times New Roman" w:cs="Times New Roman"/>
          <w:color w:val="000000"/>
          <w:sz w:val="28"/>
          <w:szCs w:val="28"/>
        </w:rPr>
        <w:t xml:space="preserve"> по прохождению</w:t>
      </w:r>
      <w:r w:rsidR="004C2D48" w:rsidRPr="004C2D48">
        <w:rPr>
          <w:rFonts w:ascii="Times New Roman" w:hAnsi="Times New Roman" w:cs="Times New Roman"/>
          <w:sz w:val="28"/>
          <w:szCs w:val="28"/>
        </w:rPr>
        <w:t xml:space="preserve"> </w:t>
      </w:r>
      <w:r w:rsidR="004C2D48">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4C2D48" w:rsidRPr="00235310">
        <w:rPr>
          <w:rFonts w:ascii="Times New Roman" w:hAnsi="Times New Roman" w:cs="Times New Roman"/>
          <w:sz w:val="28"/>
          <w:szCs w:val="28"/>
        </w:rPr>
        <w:t>педагогическ</w:t>
      </w:r>
      <w:r w:rsidR="004C2D48">
        <w:rPr>
          <w:rFonts w:ascii="Times New Roman" w:hAnsi="Times New Roman" w:cs="Times New Roman"/>
          <w:sz w:val="28"/>
          <w:szCs w:val="28"/>
        </w:rPr>
        <w:t>ая</w:t>
      </w:r>
      <w:r w:rsidR="004C2D48" w:rsidRPr="00235310">
        <w:rPr>
          <w:rFonts w:ascii="Times New Roman" w:hAnsi="Times New Roman" w:cs="Times New Roman"/>
          <w:sz w:val="28"/>
          <w:szCs w:val="28"/>
        </w:rPr>
        <w:t xml:space="preserve"> практик</w:t>
      </w:r>
      <w:r w:rsidR="004C2D48">
        <w:rPr>
          <w:rFonts w:ascii="Times New Roman" w:hAnsi="Times New Roman" w:cs="Times New Roman"/>
          <w:sz w:val="28"/>
          <w:szCs w:val="28"/>
        </w:rPr>
        <w:t>а))</w:t>
      </w:r>
      <w:r w:rsidRPr="009220E2">
        <w:rPr>
          <w:rFonts w:ascii="Times New Roman" w:hAnsi="Times New Roman" w:cs="Times New Roman"/>
          <w:color w:val="000000"/>
          <w:sz w:val="28"/>
          <w:szCs w:val="28"/>
        </w:rPr>
        <w:t xml:space="preserve">. Кроме того, </w:t>
      </w:r>
      <w:r w:rsidR="00C23113" w:rsidRPr="00221309">
        <w:rPr>
          <w:rFonts w:ascii="Times New Roman" w:hAnsi="Times New Roman" w:cs="Times New Roman"/>
          <w:color w:val="000000"/>
          <w:sz w:val="28"/>
          <w:szCs w:val="28"/>
        </w:rPr>
        <w:t>обучающийся</w:t>
      </w:r>
      <w:r w:rsidRPr="009220E2">
        <w:rPr>
          <w:rFonts w:ascii="Times New Roman" w:hAnsi="Times New Roman" w:cs="Times New Roman"/>
          <w:color w:val="000000"/>
          <w:sz w:val="28"/>
          <w:szCs w:val="28"/>
        </w:rPr>
        <w:t xml:space="preserve"> посещает в качестве наблюдателя занятия, подготовленные другими </w:t>
      </w:r>
      <w:r w:rsidR="00C23113" w:rsidRPr="00221309">
        <w:rPr>
          <w:rFonts w:ascii="Times New Roman" w:hAnsi="Times New Roman" w:cs="Times New Roman"/>
          <w:color w:val="000000"/>
          <w:sz w:val="28"/>
          <w:szCs w:val="28"/>
        </w:rPr>
        <w:t>обучающи</w:t>
      </w:r>
      <w:r w:rsidR="004C2D48">
        <w:rPr>
          <w:rFonts w:ascii="Times New Roman" w:hAnsi="Times New Roman" w:cs="Times New Roman"/>
          <w:color w:val="000000"/>
          <w:sz w:val="28"/>
          <w:szCs w:val="28"/>
        </w:rPr>
        <w:t>мися</w:t>
      </w:r>
      <w:r w:rsidRPr="009220E2">
        <w:rPr>
          <w:rFonts w:ascii="Times New Roman" w:hAnsi="Times New Roman" w:cs="Times New Roman"/>
          <w:color w:val="000000"/>
          <w:sz w:val="28"/>
          <w:szCs w:val="28"/>
        </w:rPr>
        <w:t>, и оценивает их по схеме, приведенной в Приложении</w:t>
      </w:r>
      <w:r w:rsidR="00DF2C16">
        <w:rPr>
          <w:rFonts w:ascii="Times New Roman" w:hAnsi="Times New Roman" w:cs="Times New Roman"/>
          <w:color w:val="000000"/>
          <w:sz w:val="28"/>
          <w:szCs w:val="28"/>
        </w:rPr>
        <w:t xml:space="preserve"> Д и Приложении Е</w:t>
      </w:r>
      <w:r w:rsidRPr="009220E2">
        <w:rPr>
          <w:rFonts w:ascii="Times New Roman" w:hAnsi="Times New Roman" w:cs="Times New Roman"/>
          <w:color w:val="000000"/>
          <w:sz w:val="28"/>
          <w:szCs w:val="28"/>
        </w:rPr>
        <w:t xml:space="preserve">  </w:t>
      </w:r>
    </w:p>
    <w:p w:rsidR="009220E2" w:rsidRPr="009220E2" w:rsidRDefault="009220E2"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9220E2">
        <w:rPr>
          <w:rFonts w:ascii="Times New Roman" w:hAnsi="Times New Roman" w:cs="Times New Roman"/>
          <w:color w:val="000000"/>
          <w:sz w:val="28"/>
          <w:szCs w:val="28"/>
        </w:rPr>
        <w:t xml:space="preserve">Кроме того, в обязанности </w:t>
      </w:r>
      <w:r w:rsidR="00C23113" w:rsidRPr="00221309">
        <w:rPr>
          <w:rFonts w:ascii="Times New Roman" w:hAnsi="Times New Roman" w:cs="Times New Roman"/>
          <w:color w:val="000000"/>
          <w:sz w:val="28"/>
          <w:szCs w:val="28"/>
        </w:rPr>
        <w:t>обучающ</w:t>
      </w:r>
      <w:r w:rsidR="00954C6E" w:rsidRPr="00221309">
        <w:rPr>
          <w:rFonts w:ascii="Times New Roman" w:hAnsi="Times New Roman" w:cs="Times New Roman"/>
          <w:color w:val="000000"/>
          <w:sz w:val="28"/>
          <w:szCs w:val="28"/>
        </w:rPr>
        <w:t>егося-практиканта</w:t>
      </w:r>
      <w:r w:rsidR="00221309">
        <w:rPr>
          <w:rFonts w:ascii="Times New Roman" w:hAnsi="Times New Roman" w:cs="Times New Roman"/>
          <w:color w:val="000000"/>
          <w:sz w:val="28"/>
          <w:szCs w:val="28"/>
        </w:rPr>
        <w:t xml:space="preserve"> </w:t>
      </w:r>
      <w:r w:rsidRPr="009220E2">
        <w:rPr>
          <w:rFonts w:ascii="Times New Roman" w:hAnsi="Times New Roman" w:cs="Times New Roman"/>
          <w:color w:val="000000"/>
          <w:sz w:val="28"/>
          <w:szCs w:val="28"/>
        </w:rPr>
        <w:t xml:space="preserve">входит разработка фонда оценочных средств для тех семинарских занятий, которые он проводит. Выработка критериев оценивания </w:t>
      </w:r>
      <w:r w:rsidR="00C23113" w:rsidRPr="00221309">
        <w:rPr>
          <w:rFonts w:ascii="Times New Roman" w:hAnsi="Times New Roman" w:cs="Times New Roman"/>
          <w:color w:val="000000"/>
          <w:sz w:val="28"/>
          <w:szCs w:val="28"/>
        </w:rPr>
        <w:t>обучающ</w:t>
      </w:r>
      <w:r w:rsidR="00954C6E" w:rsidRPr="00221309">
        <w:rPr>
          <w:rFonts w:ascii="Times New Roman" w:hAnsi="Times New Roman" w:cs="Times New Roman"/>
          <w:color w:val="000000"/>
          <w:sz w:val="28"/>
          <w:szCs w:val="28"/>
        </w:rPr>
        <w:t>егося</w:t>
      </w:r>
      <w:r w:rsidRPr="009220E2">
        <w:rPr>
          <w:rFonts w:ascii="Times New Roman" w:hAnsi="Times New Roman" w:cs="Times New Roman"/>
          <w:color w:val="000000"/>
          <w:sz w:val="28"/>
          <w:szCs w:val="28"/>
        </w:rPr>
        <w:t xml:space="preserve">, выставление им оценок по результатам работы на семинарском занятии и подготовка соответствующего списка как части отчета. </w:t>
      </w:r>
    </w:p>
    <w:p w:rsidR="009220E2" w:rsidRPr="00221309" w:rsidRDefault="009220E2" w:rsidP="006C1E67">
      <w:pPr>
        <w:tabs>
          <w:tab w:val="left" w:pos="709"/>
        </w:tabs>
        <w:ind w:firstLine="709"/>
        <w:jc w:val="both"/>
        <w:rPr>
          <w:rFonts w:ascii="Times New Roman" w:hAnsi="Times New Roman" w:cs="Times New Roman"/>
          <w:color w:val="000000"/>
          <w:sz w:val="28"/>
          <w:szCs w:val="28"/>
        </w:rPr>
      </w:pPr>
      <w:r w:rsidRPr="00221309">
        <w:rPr>
          <w:rFonts w:ascii="Times New Roman" w:hAnsi="Times New Roman" w:cs="Times New Roman"/>
          <w:color w:val="000000"/>
          <w:sz w:val="28"/>
          <w:szCs w:val="28"/>
        </w:rPr>
        <w:t xml:space="preserve">На заключительном этапе </w:t>
      </w:r>
      <w:r w:rsidR="00221309">
        <w:rPr>
          <w:rFonts w:ascii="Times New Roman" w:hAnsi="Times New Roman" w:cs="Times New Roman"/>
          <w:color w:val="000000"/>
          <w:sz w:val="28"/>
          <w:szCs w:val="28"/>
        </w:rPr>
        <w:t>о</w:t>
      </w:r>
      <w:r w:rsidR="00C23113" w:rsidRPr="00221309">
        <w:rPr>
          <w:rFonts w:ascii="Times New Roman" w:hAnsi="Times New Roman" w:cs="Times New Roman"/>
          <w:sz w:val="28"/>
          <w:szCs w:val="28"/>
        </w:rPr>
        <w:t xml:space="preserve">бучающийся оформляет отчет по </w:t>
      </w:r>
      <w:r w:rsidR="004C2D48">
        <w:rPr>
          <w:rFonts w:ascii="Times New Roman" w:hAnsi="Times New Roman" w:cs="Times New Roman"/>
          <w:sz w:val="28"/>
          <w:szCs w:val="28"/>
        </w:rPr>
        <w:t xml:space="preserve">производственной практике (практика по получению профессиональный умений и опыта профессиональной деятельности (в том числе </w:t>
      </w:r>
      <w:r w:rsidR="004C2D48" w:rsidRPr="00235310">
        <w:rPr>
          <w:rFonts w:ascii="Times New Roman" w:hAnsi="Times New Roman" w:cs="Times New Roman"/>
          <w:sz w:val="28"/>
          <w:szCs w:val="28"/>
        </w:rPr>
        <w:t>педагогическ</w:t>
      </w:r>
      <w:r w:rsidR="004C2D48">
        <w:rPr>
          <w:rFonts w:ascii="Times New Roman" w:hAnsi="Times New Roman" w:cs="Times New Roman"/>
          <w:sz w:val="28"/>
          <w:szCs w:val="28"/>
        </w:rPr>
        <w:t>ая</w:t>
      </w:r>
      <w:r w:rsidR="004C2D48" w:rsidRPr="00235310">
        <w:rPr>
          <w:rFonts w:ascii="Times New Roman" w:hAnsi="Times New Roman" w:cs="Times New Roman"/>
          <w:sz w:val="28"/>
          <w:szCs w:val="28"/>
        </w:rPr>
        <w:t xml:space="preserve"> практик</w:t>
      </w:r>
      <w:r w:rsidR="004C2D48">
        <w:rPr>
          <w:rFonts w:ascii="Times New Roman" w:hAnsi="Times New Roman" w:cs="Times New Roman"/>
          <w:sz w:val="28"/>
          <w:szCs w:val="28"/>
        </w:rPr>
        <w:t>а))</w:t>
      </w:r>
    </w:p>
    <w:p w:rsidR="00CD3225" w:rsidRPr="00221309" w:rsidRDefault="00CD3225" w:rsidP="006C1E67">
      <w:pPr>
        <w:pStyle w:val="a3"/>
        <w:tabs>
          <w:tab w:val="left" w:pos="709"/>
        </w:tabs>
        <w:ind w:left="0" w:firstLine="709"/>
        <w:jc w:val="both"/>
        <w:rPr>
          <w:rFonts w:ascii="Times New Roman" w:hAnsi="Times New Roman" w:cs="Times New Roman"/>
          <w:sz w:val="28"/>
          <w:szCs w:val="28"/>
        </w:rPr>
      </w:pPr>
    </w:p>
    <w:p w:rsidR="00B83AB2" w:rsidRPr="00D8485C" w:rsidRDefault="00B83AB2" w:rsidP="00D8485C">
      <w:pPr>
        <w:tabs>
          <w:tab w:val="left" w:pos="709"/>
        </w:tabs>
        <w:ind w:firstLine="709"/>
        <w:jc w:val="both"/>
        <w:rPr>
          <w:rFonts w:ascii="Times New Roman" w:hAnsi="Times New Roman" w:cs="Times New Roman"/>
          <w:b/>
          <w:sz w:val="28"/>
          <w:szCs w:val="28"/>
        </w:rPr>
      </w:pPr>
      <w:r w:rsidRPr="00D8485C">
        <w:rPr>
          <w:rFonts w:ascii="Times New Roman" w:hAnsi="Times New Roman" w:cs="Times New Roman"/>
          <w:b/>
          <w:sz w:val="28"/>
          <w:szCs w:val="28"/>
        </w:rPr>
        <w:t>2.3</w:t>
      </w:r>
      <w:r w:rsidR="006E74AB" w:rsidRPr="00D8485C">
        <w:rPr>
          <w:rFonts w:ascii="Times New Roman" w:hAnsi="Times New Roman" w:cs="Times New Roman"/>
          <w:b/>
          <w:sz w:val="28"/>
          <w:szCs w:val="28"/>
        </w:rPr>
        <w:t xml:space="preserve"> Описание материально-технической базы, необходимой для проведения </w:t>
      </w:r>
      <w:r w:rsidR="004C2D48" w:rsidRPr="00D8485C">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6E74AB" w:rsidRDefault="004C2D48" w:rsidP="006C1E67">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(практика по получению профессиональный умений и опыта профессиональной деятельности (в том </w:t>
      </w:r>
      <w:r>
        <w:rPr>
          <w:rFonts w:ascii="Times New Roman" w:hAnsi="Times New Roman" w:cs="Times New Roman"/>
          <w:sz w:val="28"/>
          <w:szCs w:val="28"/>
        </w:rPr>
        <w:lastRenderedPageBreak/>
        <w:t xml:space="preserve">числе </w:t>
      </w:r>
      <w:r w:rsidRPr="00235310">
        <w:rPr>
          <w:rFonts w:ascii="Times New Roman" w:hAnsi="Times New Roman" w:cs="Times New Roman"/>
          <w:sz w:val="28"/>
          <w:szCs w:val="28"/>
        </w:rPr>
        <w:t>педагогическ</w:t>
      </w:r>
      <w:r>
        <w:rPr>
          <w:rFonts w:ascii="Times New Roman" w:hAnsi="Times New Roman" w:cs="Times New Roman"/>
          <w:sz w:val="28"/>
          <w:szCs w:val="28"/>
        </w:rPr>
        <w:t>ая</w:t>
      </w:r>
      <w:r w:rsidRPr="00235310">
        <w:rPr>
          <w:rFonts w:ascii="Times New Roman" w:hAnsi="Times New Roman" w:cs="Times New Roman"/>
          <w:sz w:val="28"/>
          <w:szCs w:val="28"/>
        </w:rPr>
        <w:t xml:space="preserve"> практик</w:t>
      </w:r>
      <w:r>
        <w:rPr>
          <w:rFonts w:ascii="Times New Roman" w:hAnsi="Times New Roman" w:cs="Times New Roman"/>
          <w:sz w:val="28"/>
          <w:szCs w:val="28"/>
        </w:rPr>
        <w:t>а))</w:t>
      </w:r>
      <w:r w:rsidRPr="00235310">
        <w:rPr>
          <w:rFonts w:ascii="Times New Roman" w:hAnsi="Times New Roman" w:cs="Times New Roman"/>
          <w:sz w:val="28"/>
          <w:szCs w:val="28"/>
        </w:rPr>
        <w:t xml:space="preserve"> </w:t>
      </w:r>
      <w:r w:rsidR="00196D0E">
        <w:rPr>
          <w:rFonts w:ascii="Times New Roman" w:hAnsi="Times New Roman" w:cs="Times New Roman"/>
          <w:sz w:val="28"/>
          <w:szCs w:val="28"/>
        </w:rPr>
        <w:t>обучающихся</w:t>
      </w:r>
      <w:r w:rsidR="00196D0E" w:rsidRPr="006E74AB">
        <w:rPr>
          <w:rFonts w:ascii="Times New Roman" w:hAnsi="Times New Roman" w:cs="Times New Roman"/>
          <w:sz w:val="28"/>
          <w:szCs w:val="28"/>
        </w:rPr>
        <w:t xml:space="preserve"> </w:t>
      </w:r>
      <w:r w:rsidR="00196D0E">
        <w:rPr>
          <w:rFonts w:ascii="Times New Roman" w:hAnsi="Times New Roman" w:cs="Times New Roman"/>
          <w:sz w:val="28"/>
          <w:szCs w:val="28"/>
        </w:rPr>
        <w:t>С</w:t>
      </w:r>
      <w:r w:rsidR="00DF2C16">
        <w:rPr>
          <w:rFonts w:ascii="Times New Roman" w:hAnsi="Times New Roman" w:cs="Times New Roman"/>
          <w:sz w:val="28"/>
          <w:szCs w:val="28"/>
        </w:rPr>
        <w:t>ев</w:t>
      </w:r>
      <w:r w:rsidR="00196D0E">
        <w:rPr>
          <w:rFonts w:ascii="Times New Roman" w:hAnsi="Times New Roman" w:cs="Times New Roman"/>
          <w:sz w:val="28"/>
          <w:szCs w:val="28"/>
        </w:rPr>
        <w:t>К</w:t>
      </w:r>
      <w:r w:rsidR="00DF2C16">
        <w:rPr>
          <w:rFonts w:ascii="Times New Roman" w:hAnsi="Times New Roman" w:cs="Times New Roman"/>
          <w:sz w:val="28"/>
          <w:szCs w:val="28"/>
        </w:rPr>
        <w:t>ав</w:t>
      </w:r>
      <w:r w:rsidR="00196D0E">
        <w:rPr>
          <w:rFonts w:ascii="Times New Roman" w:hAnsi="Times New Roman" w:cs="Times New Roman"/>
          <w:sz w:val="28"/>
          <w:szCs w:val="28"/>
        </w:rPr>
        <w:t>Г</w:t>
      </w:r>
      <w:r>
        <w:rPr>
          <w:rFonts w:ascii="Times New Roman" w:hAnsi="Times New Roman" w:cs="Times New Roman"/>
          <w:sz w:val="28"/>
          <w:szCs w:val="28"/>
        </w:rPr>
        <w:t>ГТ</w:t>
      </w:r>
      <w:r w:rsidR="00196D0E">
        <w:rPr>
          <w:rFonts w:ascii="Times New Roman" w:hAnsi="Times New Roman" w:cs="Times New Roman"/>
          <w:sz w:val="28"/>
          <w:szCs w:val="28"/>
        </w:rPr>
        <w:t>А по направлени</w:t>
      </w:r>
      <w:r>
        <w:rPr>
          <w:rFonts w:ascii="Times New Roman" w:hAnsi="Times New Roman" w:cs="Times New Roman"/>
          <w:sz w:val="28"/>
          <w:szCs w:val="28"/>
        </w:rPr>
        <w:t xml:space="preserve">ю подготовки </w:t>
      </w:r>
      <w:r w:rsidR="00196D0E">
        <w:rPr>
          <w:rFonts w:ascii="Times New Roman" w:hAnsi="Times New Roman" w:cs="Times New Roman"/>
          <w:sz w:val="28"/>
          <w:szCs w:val="28"/>
        </w:rPr>
        <w:t xml:space="preserve">38.04.01 Экономика </w:t>
      </w:r>
      <w:r w:rsidR="00CD3225">
        <w:rPr>
          <w:rFonts w:ascii="Times New Roman" w:hAnsi="Times New Roman" w:cs="Times New Roman"/>
          <w:sz w:val="28"/>
          <w:szCs w:val="28"/>
        </w:rPr>
        <w:t xml:space="preserve">направленность (профиль) «Бухгалтерский учет и финансовый менеджмент» </w:t>
      </w:r>
      <w:r w:rsidR="006E74AB" w:rsidRPr="006E74AB">
        <w:rPr>
          <w:rFonts w:ascii="Times New Roman" w:hAnsi="Times New Roman" w:cs="Times New Roman"/>
          <w:sz w:val="28"/>
          <w:szCs w:val="28"/>
        </w:rPr>
        <w:t>предусматривает участие в образовательном процессе бакалавриата и магистратуры. Для осуществления образовательного процесса используются аудитории с мультимедийным  оборудованием. В со</w:t>
      </w:r>
      <w:r w:rsidR="00196D0E">
        <w:rPr>
          <w:rFonts w:ascii="Times New Roman" w:hAnsi="Times New Roman" w:cs="Times New Roman"/>
          <w:sz w:val="28"/>
          <w:szCs w:val="28"/>
        </w:rPr>
        <w:t>ответствии с требованиями ФОС В</w:t>
      </w:r>
      <w:r w:rsidR="006E74AB" w:rsidRPr="006E74AB">
        <w:rPr>
          <w:rFonts w:ascii="Times New Roman" w:hAnsi="Times New Roman" w:cs="Times New Roman"/>
          <w:sz w:val="28"/>
          <w:szCs w:val="28"/>
        </w:rPr>
        <w:t xml:space="preserve">О в </w:t>
      </w:r>
      <w:r w:rsidR="00196D0E">
        <w:rPr>
          <w:rFonts w:ascii="Times New Roman" w:hAnsi="Times New Roman" w:cs="Times New Roman"/>
          <w:sz w:val="28"/>
          <w:szCs w:val="28"/>
        </w:rPr>
        <w:t>С</w:t>
      </w:r>
      <w:r w:rsidR="00DF2C16">
        <w:rPr>
          <w:rFonts w:ascii="Times New Roman" w:hAnsi="Times New Roman" w:cs="Times New Roman"/>
          <w:sz w:val="28"/>
          <w:szCs w:val="28"/>
        </w:rPr>
        <w:t>ев</w:t>
      </w:r>
      <w:r w:rsidR="00196D0E">
        <w:rPr>
          <w:rFonts w:ascii="Times New Roman" w:hAnsi="Times New Roman" w:cs="Times New Roman"/>
          <w:sz w:val="28"/>
          <w:szCs w:val="28"/>
        </w:rPr>
        <w:t>К</w:t>
      </w:r>
      <w:r w:rsidR="00DF2C16">
        <w:rPr>
          <w:rFonts w:ascii="Times New Roman" w:hAnsi="Times New Roman" w:cs="Times New Roman"/>
          <w:sz w:val="28"/>
          <w:szCs w:val="28"/>
        </w:rPr>
        <w:t>ав</w:t>
      </w:r>
      <w:r w:rsidR="00196D0E">
        <w:rPr>
          <w:rFonts w:ascii="Times New Roman" w:hAnsi="Times New Roman" w:cs="Times New Roman"/>
          <w:sz w:val="28"/>
          <w:szCs w:val="28"/>
        </w:rPr>
        <w:t>Г</w:t>
      </w:r>
      <w:r w:rsidR="00DF2C16">
        <w:rPr>
          <w:rFonts w:ascii="Times New Roman" w:hAnsi="Times New Roman" w:cs="Times New Roman"/>
          <w:sz w:val="28"/>
          <w:szCs w:val="28"/>
        </w:rPr>
        <w:t>ГТ</w:t>
      </w:r>
      <w:r w:rsidR="00196D0E">
        <w:rPr>
          <w:rFonts w:ascii="Times New Roman" w:hAnsi="Times New Roman" w:cs="Times New Roman"/>
          <w:sz w:val="28"/>
          <w:szCs w:val="28"/>
        </w:rPr>
        <w:t xml:space="preserve">А </w:t>
      </w:r>
      <w:r w:rsidR="006E74AB" w:rsidRPr="006E74AB">
        <w:rPr>
          <w:rFonts w:ascii="Times New Roman" w:hAnsi="Times New Roman" w:cs="Times New Roman"/>
          <w:sz w:val="28"/>
          <w:szCs w:val="28"/>
        </w:rPr>
        <w:t xml:space="preserve">используются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 Для самостоятельной работы </w:t>
      </w:r>
      <w:r w:rsidR="00196D0E">
        <w:rPr>
          <w:rFonts w:ascii="Times New Roman" w:hAnsi="Times New Roman" w:cs="Times New Roman"/>
          <w:sz w:val="28"/>
          <w:szCs w:val="28"/>
        </w:rPr>
        <w:t>обучающихся</w:t>
      </w:r>
      <w:r w:rsidR="00196D0E" w:rsidRPr="006E74AB">
        <w:rPr>
          <w:rFonts w:ascii="Times New Roman" w:hAnsi="Times New Roman" w:cs="Times New Roman"/>
          <w:sz w:val="28"/>
          <w:szCs w:val="28"/>
        </w:rPr>
        <w:t xml:space="preserve"> </w:t>
      </w:r>
      <w:r w:rsidR="006E74AB" w:rsidRPr="006E74AB">
        <w:rPr>
          <w:rFonts w:ascii="Times New Roman" w:hAnsi="Times New Roman" w:cs="Times New Roman"/>
          <w:sz w:val="28"/>
          <w:szCs w:val="28"/>
        </w:rPr>
        <w:t xml:space="preserve">обеспечиваются возможностью доступа ко всем электронным образовательным ресурсам </w:t>
      </w:r>
      <w:r w:rsidR="00196D0E">
        <w:rPr>
          <w:rFonts w:ascii="Times New Roman" w:hAnsi="Times New Roman" w:cs="Times New Roman"/>
          <w:sz w:val="28"/>
          <w:szCs w:val="28"/>
        </w:rPr>
        <w:t>С</w:t>
      </w:r>
      <w:r w:rsidR="00DF2C16">
        <w:rPr>
          <w:rFonts w:ascii="Times New Roman" w:hAnsi="Times New Roman" w:cs="Times New Roman"/>
          <w:sz w:val="28"/>
          <w:szCs w:val="28"/>
        </w:rPr>
        <w:t>ев</w:t>
      </w:r>
      <w:r w:rsidR="00196D0E">
        <w:rPr>
          <w:rFonts w:ascii="Times New Roman" w:hAnsi="Times New Roman" w:cs="Times New Roman"/>
          <w:sz w:val="28"/>
          <w:szCs w:val="28"/>
        </w:rPr>
        <w:t>К</w:t>
      </w:r>
      <w:r w:rsidR="00DF2C16">
        <w:rPr>
          <w:rFonts w:ascii="Times New Roman" w:hAnsi="Times New Roman" w:cs="Times New Roman"/>
          <w:sz w:val="28"/>
          <w:szCs w:val="28"/>
        </w:rPr>
        <w:t>ав</w:t>
      </w:r>
      <w:r w:rsidR="00196D0E">
        <w:rPr>
          <w:rFonts w:ascii="Times New Roman" w:hAnsi="Times New Roman" w:cs="Times New Roman"/>
          <w:sz w:val="28"/>
          <w:szCs w:val="28"/>
        </w:rPr>
        <w:t>Г</w:t>
      </w:r>
      <w:r w:rsidR="003A7C0D">
        <w:rPr>
          <w:rFonts w:ascii="Times New Roman" w:hAnsi="Times New Roman" w:cs="Times New Roman"/>
          <w:sz w:val="28"/>
          <w:szCs w:val="28"/>
        </w:rPr>
        <w:t>ГТ</w:t>
      </w:r>
      <w:r w:rsidR="00196D0E">
        <w:rPr>
          <w:rFonts w:ascii="Times New Roman" w:hAnsi="Times New Roman" w:cs="Times New Roman"/>
          <w:sz w:val="28"/>
          <w:szCs w:val="28"/>
        </w:rPr>
        <w:t>А</w:t>
      </w:r>
      <w:r w:rsidR="006E74AB" w:rsidRPr="006E74AB">
        <w:rPr>
          <w:rFonts w:ascii="Times New Roman" w:hAnsi="Times New Roman" w:cs="Times New Roman"/>
          <w:sz w:val="28"/>
          <w:szCs w:val="28"/>
        </w:rPr>
        <w:t>: медиатеки, электронные каталоги, электронные библиотеки, материалы, размещенные на образовательном портале (компьютерные обучающие программы, презентации, электронные тексты лекций и пр.).</w:t>
      </w:r>
    </w:p>
    <w:p w:rsidR="00B83AB2" w:rsidRPr="00B83AB2" w:rsidRDefault="00B83AB2" w:rsidP="006C1E67">
      <w:pPr>
        <w:tabs>
          <w:tab w:val="left" w:pos="709"/>
        </w:tabs>
        <w:ind w:firstLine="709"/>
        <w:jc w:val="both"/>
        <w:rPr>
          <w:rFonts w:ascii="Times New Roman" w:hAnsi="Times New Roman"/>
          <w:sz w:val="28"/>
          <w:szCs w:val="28"/>
        </w:rPr>
      </w:pPr>
      <w:r w:rsidRPr="00B83AB2">
        <w:rPr>
          <w:rStyle w:val="2"/>
          <w:rFonts w:eastAsiaTheme="minorHAnsi"/>
          <w:sz w:val="28"/>
          <w:szCs w:val="28"/>
        </w:rPr>
        <w:t xml:space="preserve">При проведении производственной практики </w:t>
      </w:r>
      <w:r w:rsidRPr="00B83AB2">
        <w:rPr>
          <w:rFonts w:ascii="Times New Roman" w:hAnsi="Times New Roman"/>
          <w:sz w:val="28"/>
          <w:szCs w:val="28"/>
        </w:rPr>
        <w:t xml:space="preserve">(практика по получению профессиональных умений и опыта профессиональной деятельности (в том числе педагогическая практика)) </w:t>
      </w:r>
      <w:r w:rsidRPr="00B83AB2">
        <w:rPr>
          <w:rStyle w:val="2"/>
          <w:rFonts w:eastAsiaTheme="minorHAnsi"/>
          <w:sz w:val="28"/>
          <w:szCs w:val="28"/>
        </w:rPr>
        <w:t>ис</w:t>
      </w:r>
      <w:r w:rsidRPr="00B83AB2">
        <w:rPr>
          <w:rStyle w:val="2"/>
          <w:rFonts w:eastAsiaTheme="minorHAnsi"/>
          <w:sz w:val="28"/>
          <w:szCs w:val="28"/>
        </w:rPr>
        <w:softHyphen/>
        <w:t>пользуется следующее программное обеспечение и информационные справочные системы:</w:t>
      </w:r>
    </w:p>
    <w:p w:rsidR="00B83AB2" w:rsidRPr="00B83AB2" w:rsidRDefault="00B83AB2" w:rsidP="006C1E67">
      <w:pPr>
        <w:tabs>
          <w:tab w:val="left" w:pos="147"/>
          <w:tab w:val="left" w:pos="709"/>
        </w:tabs>
        <w:ind w:firstLine="709"/>
        <w:jc w:val="both"/>
        <w:rPr>
          <w:rFonts w:ascii="Times New Roman" w:hAnsi="Times New Roman"/>
          <w:sz w:val="28"/>
          <w:szCs w:val="28"/>
        </w:rPr>
      </w:pPr>
      <w:r w:rsidRPr="00B83AB2">
        <w:rPr>
          <w:rFonts w:ascii="Times New Roman" w:hAnsi="Times New Roman"/>
          <w:sz w:val="28"/>
          <w:szCs w:val="28"/>
        </w:rPr>
        <w:t>Лицензионное программное обеспечение:</w:t>
      </w:r>
    </w:p>
    <w:p w:rsidR="00B83AB2" w:rsidRPr="00B83AB2" w:rsidRDefault="00B83AB2" w:rsidP="006C1E67">
      <w:pPr>
        <w:tabs>
          <w:tab w:val="left" w:pos="147"/>
          <w:tab w:val="left" w:pos="709"/>
        </w:tabs>
        <w:ind w:firstLine="709"/>
        <w:jc w:val="both"/>
        <w:rPr>
          <w:rFonts w:ascii="Times New Roman" w:hAnsi="Times New Roman"/>
          <w:sz w:val="28"/>
          <w:szCs w:val="28"/>
        </w:rPr>
      </w:pPr>
      <w:r w:rsidRPr="00B83AB2">
        <w:rPr>
          <w:rFonts w:ascii="Times New Roman" w:hAnsi="Times New Roman"/>
          <w:sz w:val="28"/>
          <w:szCs w:val="28"/>
          <w:lang w:val="en-US"/>
        </w:rPr>
        <w:t>Windows</w:t>
      </w:r>
      <w:r w:rsidRPr="00B83AB2">
        <w:rPr>
          <w:rFonts w:ascii="Times New Roman" w:hAnsi="Times New Roman"/>
          <w:sz w:val="28"/>
          <w:szCs w:val="28"/>
        </w:rPr>
        <w:t xml:space="preserve"> 10  </w:t>
      </w:r>
      <w:r w:rsidRPr="00B83AB2">
        <w:rPr>
          <w:rFonts w:ascii="Times New Roman" w:hAnsi="Times New Roman"/>
          <w:sz w:val="28"/>
          <w:szCs w:val="28"/>
          <w:lang w:val="en-US"/>
        </w:rPr>
        <w:t>Professional</w:t>
      </w:r>
      <w:r w:rsidRPr="00B83AB2">
        <w:rPr>
          <w:rFonts w:ascii="Times New Roman" w:hAnsi="Times New Roman"/>
          <w:sz w:val="28"/>
          <w:szCs w:val="28"/>
        </w:rPr>
        <w:t xml:space="preserve"> (Предустановленное ПО: Договор 0379100003117000019_54609 от 07.07.2017г.)</w:t>
      </w:r>
    </w:p>
    <w:p w:rsidR="00B83AB2" w:rsidRPr="00B83AB2" w:rsidRDefault="00B83AB2" w:rsidP="006C1E67">
      <w:pPr>
        <w:widowControl w:val="0"/>
        <w:tabs>
          <w:tab w:val="left" w:pos="362"/>
          <w:tab w:val="left" w:pos="709"/>
        </w:tabs>
        <w:suppressAutoHyphens/>
        <w:autoSpaceDN w:val="0"/>
        <w:snapToGrid w:val="0"/>
        <w:ind w:firstLine="709"/>
        <w:jc w:val="both"/>
        <w:textAlignment w:val="baseline"/>
        <w:rPr>
          <w:rFonts w:ascii="Times New Roman" w:hAnsi="Times New Roman"/>
          <w:kern w:val="3"/>
          <w:sz w:val="28"/>
          <w:szCs w:val="28"/>
        </w:rPr>
      </w:pPr>
      <w:r w:rsidRPr="00B83AB2">
        <w:rPr>
          <w:rFonts w:ascii="Times New Roman" w:hAnsi="Times New Roman"/>
          <w:sz w:val="28"/>
          <w:szCs w:val="28"/>
          <w:lang w:val="en-US"/>
        </w:rPr>
        <w:t>MS Office 2010 (</w:t>
      </w:r>
      <w:r w:rsidRPr="00B83AB2">
        <w:rPr>
          <w:rFonts w:ascii="Times New Roman" w:hAnsi="Times New Roman"/>
          <w:kern w:val="3"/>
          <w:sz w:val="28"/>
          <w:szCs w:val="28"/>
          <w:lang w:val="en-US"/>
        </w:rPr>
        <w:t xml:space="preserve">Open License: 61743639 </w:t>
      </w:r>
      <w:r w:rsidRPr="00B83AB2">
        <w:rPr>
          <w:rFonts w:ascii="Times New Roman" w:hAnsi="Times New Roman"/>
          <w:kern w:val="3"/>
          <w:sz w:val="28"/>
          <w:szCs w:val="28"/>
        </w:rPr>
        <w:t>от</w:t>
      </w:r>
      <w:r w:rsidRPr="00B83AB2">
        <w:rPr>
          <w:rFonts w:ascii="Times New Roman" w:hAnsi="Times New Roman"/>
          <w:kern w:val="3"/>
          <w:sz w:val="28"/>
          <w:szCs w:val="28"/>
          <w:lang w:val="en-US"/>
        </w:rPr>
        <w:t xml:space="preserve"> 02.04.2013. </w:t>
      </w:r>
      <w:r w:rsidRPr="00B83AB2">
        <w:rPr>
          <w:rFonts w:ascii="Times New Roman" w:hAnsi="Times New Roman"/>
          <w:kern w:val="3"/>
          <w:sz w:val="28"/>
          <w:szCs w:val="28"/>
        </w:rPr>
        <w:t>Статус: лицензия (бессрочная);</w:t>
      </w:r>
    </w:p>
    <w:p w:rsidR="00B83AB2" w:rsidRPr="00B83AB2" w:rsidRDefault="00B83AB2" w:rsidP="006C1E67">
      <w:pPr>
        <w:tabs>
          <w:tab w:val="left" w:pos="147"/>
          <w:tab w:val="left" w:pos="709"/>
        </w:tabs>
        <w:ind w:firstLine="709"/>
        <w:jc w:val="both"/>
        <w:rPr>
          <w:rFonts w:ascii="Times New Roman" w:hAnsi="Times New Roman"/>
          <w:sz w:val="28"/>
          <w:szCs w:val="28"/>
        </w:rPr>
      </w:pPr>
      <w:r w:rsidRPr="00B83AB2">
        <w:rPr>
          <w:rFonts w:ascii="Times New Roman" w:hAnsi="Times New Roman"/>
          <w:sz w:val="28"/>
          <w:szCs w:val="28"/>
        </w:rPr>
        <w:t>Свободное программное обеспечение: Libro</w:t>
      </w:r>
      <w:r w:rsidRPr="00B83AB2">
        <w:rPr>
          <w:rFonts w:ascii="Times New Roman" w:hAnsi="Times New Roman"/>
          <w:sz w:val="28"/>
          <w:szCs w:val="28"/>
          <w:lang w:val="en-US"/>
        </w:rPr>
        <w:t>Office</w:t>
      </w:r>
      <w:r w:rsidRPr="00B83AB2">
        <w:rPr>
          <w:rFonts w:ascii="Times New Roman" w:hAnsi="Times New Roman"/>
          <w:sz w:val="28"/>
          <w:szCs w:val="28"/>
        </w:rPr>
        <w:t>.</w:t>
      </w:r>
    </w:p>
    <w:p w:rsidR="00B83AB2" w:rsidRPr="00B83AB2" w:rsidRDefault="00B83AB2" w:rsidP="006C1E67">
      <w:pPr>
        <w:widowControl w:val="0"/>
        <w:tabs>
          <w:tab w:val="left" w:pos="362"/>
          <w:tab w:val="left" w:pos="709"/>
        </w:tabs>
        <w:suppressAutoHyphens/>
        <w:autoSpaceDN w:val="0"/>
        <w:snapToGrid w:val="0"/>
        <w:ind w:firstLine="709"/>
        <w:jc w:val="both"/>
        <w:textAlignment w:val="baseline"/>
        <w:rPr>
          <w:rFonts w:ascii="Times New Roman" w:hAnsi="Times New Roman"/>
          <w:sz w:val="28"/>
          <w:szCs w:val="28"/>
          <w:lang w:val="en-US"/>
        </w:rPr>
      </w:pPr>
      <w:r w:rsidRPr="00B83AB2">
        <w:rPr>
          <w:rFonts w:ascii="Times New Roman" w:hAnsi="Times New Roman"/>
          <w:sz w:val="28"/>
          <w:szCs w:val="28"/>
        </w:rPr>
        <w:t>Лицензионное</w:t>
      </w:r>
      <w:r w:rsidRPr="00B83AB2">
        <w:rPr>
          <w:rFonts w:ascii="Times New Roman" w:hAnsi="Times New Roman"/>
          <w:sz w:val="28"/>
          <w:szCs w:val="28"/>
          <w:lang w:val="en-US"/>
        </w:rPr>
        <w:t xml:space="preserve"> </w:t>
      </w:r>
      <w:r w:rsidRPr="00B83AB2">
        <w:rPr>
          <w:rFonts w:ascii="Times New Roman" w:hAnsi="Times New Roman"/>
          <w:sz w:val="28"/>
          <w:szCs w:val="28"/>
        </w:rPr>
        <w:t>программное</w:t>
      </w:r>
      <w:r w:rsidRPr="00B83AB2">
        <w:rPr>
          <w:rFonts w:ascii="Times New Roman" w:hAnsi="Times New Roman"/>
          <w:sz w:val="28"/>
          <w:szCs w:val="28"/>
          <w:lang w:val="en-US"/>
        </w:rPr>
        <w:t xml:space="preserve"> </w:t>
      </w:r>
      <w:r w:rsidRPr="00B83AB2">
        <w:rPr>
          <w:rFonts w:ascii="Times New Roman" w:hAnsi="Times New Roman"/>
          <w:sz w:val="28"/>
          <w:szCs w:val="28"/>
        </w:rPr>
        <w:t>обеспечение</w:t>
      </w:r>
      <w:r w:rsidRPr="00B83AB2">
        <w:rPr>
          <w:rFonts w:ascii="Times New Roman" w:hAnsi="Times New Roman"/>
          <w:sz w:val="28"/>
          <w:szCs w:val="28"/>
          <w:lang w:val="en-US"/>
        </w:rPr>
        <w:t>:</w:t>
      </w:r>
    </w:p>
    <w:p w:rsidR="00B83AB2" w:rsidRPr="00B83AB2" w:rsidRDefault="00B83AB2" w:rsidP="006C1E67">
      <w:pPr>
        <w:widowControl w:val="0"/>
        <w:tabs>
          <w:tab w:val="left" w:pos="362"/>
          <w:tab w:val="left" w:pos="709"/>
        </w:tabs>
        <w:suppressAutoHyphens/>
        <w:autoSpaceDN w:val="0"/>
        <w:snapToGrid w:val="0"/>
        <w:ind w:firstLine="709"/>
        <w:jc w:val="both"/>
        <w:textAlignment w:val="baseline"/>
        <w:rPr>
          <w:rFonts w:ascii="Times New Roman" w:hAnsi="Times New Roman"/>
          <w:sz w:val="28"/>
          <w:szCs w:val="28"/>
          <w:lang w:val="en-US"/>
        </w:rPr>
      </w:pPr>
      <w:r w:rsidRPr="00B83AB2">
        <w:rPr>
          <w:rFonts w:ascii="Times New Roman" w:hAnsi="Times New Roman"/>
          <w:sz w:val="28"/>
          <w:szCs w:val="28"/>
          <w:lang w:val="en-US"/>
        </w:rPr>
        <w:t>OC MS Windows Server 2008 R2 Standart (</w:t>
      </w:r>
      <w:r w:rsidRPr="00B83AB2">
        <w:rPr>
          <w:rFonts w:ascii="Times New Roman" w:hAnsi="Times New Roman"/>
          <w:kern w:val="3"/>
          <w:sz w:val="28"/>
          <w:szCs w:val="28"/>
          <w:lang w:val="en-US"/>
        </w:rPr>
        <w:t xml:space="preserve">Open License: </w:t>
      </w:r>
      <w:r w:rsidRPr="00B83AB2">
        <w:rPr>
          <w:rFonts w:ascii="Times New Roman" w:hAnsi="Times New Roman"/>
          <w:sz w:val="28"/>
          <w:szCs w:val="28"/>
          <w:lang w:val="en-US"/>
        </w:rPr>
        <w:t>64563149</w:t>
      </w:r>
      <w:r w:rsidRPr="00B83AB2">
        <w:rPr>
          <w:rFonts w:ascii="Times New Roman" w:hAnsi="Times New Roman"/>
          <w:kern w:val="3"/>
          <w:sz w:val="28"/>
          <w:szCs w:val="28"/>
          <w:lang w:val="en-US"/>
        </w:rPr>
        <w:t xml:space="preserve"> </w:t>
      </w:r>
      <w:r w:rsidRPr="00B83AB2">
        <w:rPr>
          <w:rFonts w:ascii="Times New Roman" w:hAnsi="Times New Roman"/>
          <w:kern w:val="3"/>
          <w:sz w:val="28"/>
          <w:szCs w:val="28"/>
        </w:rPr>
        <w:t>от</w:t>
      </w:r>
      <w:r w:rsidRPr="00B83AB2">
        <w:rPr>
          <w:rFonts w:ascii="Times New Roman" w:hAnsi="Times New Roman"/>
          <w:kern w:val="3"/>
          <w:sz w:val="28"/>
          <w:szCs w:val="28"/>
          <w:lang w:val="en-US"/>
        </w:rPr>
        <w:t xml:space="preserve"> 24.12.2014</w:t>
      </w:r>
      <w:r w:rsidRPr="00B83AB2">
        <w:rPr>
          <w:rFonts w:ascii="Times New Roman" w:hAnsi="Times New Roman"/>
          <w:sz w:val="28"/>
          <w:szCs w:val="28"/>
        </w:rPr>
        <w:t>г</w:t>
      </w:r>
      <w:r w:rsidRPr="00B83AB2">
        <w:rPr>
          <w:rFonts w:ascii="Times New Roman" w:hAnsi="Times New Roman"/>
          <w:sz w:val="28"/>
          <w:szCs w:val="28"/>
          <w:lang w:val="en-US"/>
        </w:rPr>
        <w:t>.);</w:t>
      </w:r>
    </w:p>
    <w:p w:rsidR="00B83AB2" w:rsidRPr="00B83AB2" w:rsidRDefault="00B83AB2" w:rsidP="006C1E67">
      <w:pPr>
        <w:widowControl w:val="0"/>
        <w:tabs>
          <w:tab w:val="left" w:pos="362"/>
          <w:tab w:val="left" w:pos="709"/>
        </w:tabs>
        <w:suppressAutoHyphens/>
        <w:autoSpaceDN w:val="0"/>
        <w:snapToGrid w:val="0"/>
        <w:ind w:firstLine="709"/>
        <w:jc w:val="both"/>
        <w:textAlignment w:val="baseline"/>
        <w:rPr>
          <w:rFonts w:ascii="Times New Roman" w:hAnsi="Times New Roman"/>
          <w:kern w:val="3"/>
          <w:sz w:val="28"/>
          <w:szCs w:val="28"/>
          <w:lang w:val="en-US"/>
        </w:rPr>
      </w:pPr>
      <w:r w:rsidRPr="00B83AB2">
        <w:rPr>
          <w:rFonts w:ascii="Times New Roman" w:hAnsi="Times New Roman"/>
          <w:sz w:val="28"/>
          <w:szCs w:val="28"/>
          <w:lang w:val="en-US"/>
        </w:rPr>
        <w:t xml:space="preserve">MS Office 2010 </w:t>
      </w:r>
      <w:r w:rsidRPr="00B83AB2">
        <w:rPr>
          <w:rFonts w:ascii="Times New Roman" w:hAnsi="Times New Roman"/>
          <w:kern w:val="3"/>
          <w:sz w:val="28"/>
          <w:szCs w:val="28"/>
          <w:lang w:val="en-US"/>
        </w:rPr>
        <w:t xml:space="preserve">(Open License: 61743639 </w:t>
      </w:r>
      <w:r w:rsidRPr="00B83AB2">
        <w:rPr>
          <w:rFonts w:ascii="Times New Roman" w:hAnsi="Times New Roman"/>
          <w:kern w:val="3"/>
          <w:sz w:val="28"/>
          <w:szCs w:val="28"/>
        </w:rPr>
        <w:t>от</w:t>
      </w:r>
      <w:r w:rsidRPr="00B83AB2">
        <w:rPr>
          <w:rFonts w:ascii="Times New Roman" w:hAnsi="Times New Roman"/>
          <w:kern w:val="3"/>
          <w:sz w:val="28"/>
          <w:szCs w:val="28"/>
          <w:lang w:val="en-US"/>
        </w:rPr>
        <w:t xml:space="preserve"> 02.04.2013 </w:t>
      </w:r>
      <w:r w:rsidRPr="00B83AB2">
        <w:rPr>
          <w:rFonts w:ascii="Times New Roman" w:hAnsi="Times New Roman"/>
          <w:kern w:val="3"/>
          <w:sz w:val="28"/>
          <w:szCs w:val="28"/>
        </w:rPr>
        <w:t>г</w:t>
      </w:r>
      <w:r w:rsidRPr="00B83AB2">
        <w:rPr>
          <w:rFonts w:ascii="Times New Roman" w:hAnsi="Times New Roman"/>
          <w:kern w:val="3"/>
          <w:sz w:val="28"/>
          <w:szCs w:val="28"/>
          <w:lang w:val="en-US"/>
        </w:rPr>
        <w:t xml:space="preserve">.. </w:t>
      </w:r>
      <w:r w:rsidRPr="00B83AB2">
        <w:rPr>
          <w:rFonts w:ascii="Times New Roman" w:hAnsi="Times New Roman"/>
          <w:kern w:val="3"/>
          <w:sz w:val="28"/>
          <w:szCs w:val="28"/>
        </w:rPr>
        <w:t>Статус</w:t>
      </w:r>
      <w:r w:rsidRPr="00B83AB2">
        <w:rPr>
          <w:rFonts w:ascii="Times New Roman" w:hAnsi="Times New Roman"/>
          <w:kern w:val="3"/>
          <w:sz w:val="28"/>
          <w:szCs w:val="28"/>
          <w:lang w:val="en-US"/>
        </w:rPr>
        <w:t xml:space="preserve">: </w:t>
      </w:r>
      <w:r w:rsidRPr="00B83AB2">
        <w:rPr>
          <w:rFonts w:ascii="Times New Roman" w:hAnsi="Times New Roman"/>
          <w:kern w:val="3"/>
          <w:sz w:val="28"/>
          <w:szCs w:val="28"/>
        </w:rPr>
        <w:t>лицензия</w:t>
      </w:r>
      <w:r w:rsidRPr="00B83AB2">
        <w:rPr>
          <w:rFonts w:ascii="Times New Roman" w:hAnsi="Times New Roman"/>
          <w:kern w:val="3"/>
          <w:sz w:val="28"/>
          <w:szCs w:val="28"/>
          <w:lang w:val="en-US"/>
        </w:rPr>
        <w:t xml:space="preserve"> </w:t>
      </w:r>
      <w:r w:rsidRPr="00B83AB2">
        <w:rPr>
          <w:rFonts w:ascii="Times New Roman" w:hAnsi="Times New Roman"/>
          <w:kern w:val="3"/>
          <w:sz w:val="28"/>
          <w:szCs w:val="28"/>
        </w:rPr>
        <w:t>бессрочная</w:t>
      </w:r>
      <w:r w:rsidRPr="00B83AB2">
        <w:rPr>
          <w:rFonts w:ascii="Times New Roman" w:hAnsi="Times New Roman"/>
          <w:kern w:val="3"/>
          <w:sz w:val="28"/>
          <w:szCs w:val="28"/>
          <w:lang w:val="en-US"/>
        </w:rPr>
        <w:t>);</w:t>
      </w:r>
    </w:p>
    <w:p w:rsidR="00B83AB2" w:rsidRPr="00B83AB2" w:rsidRDefault="00B83AB2"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r w:rsidRPr="00B83AB2">
        <w:rPr>
          <w:rFonts w:ascii="Times New Roman" w:hAnsi="Times New Roman"/>
          <w:sz w:val="28"/>
          <w:szCs w:val="28"/>
          <w:lang w:val="en-US"/>
        </w:rPr>
        <w:t>Dr.Web Enterprise Security Suite(</w:t>
      </w:r>
      <w:r w:rsidRPr="00B83AB2">
        <w:rPr>
          <w:rFonts w:ascii="Times New Roman" w:hAnsi="Times New Roman"/>
          <w:sz w:val="28"/>
          <w:szCs w:val="28"/>
        </w:rPr>
        <w:t>Антивирус</w:t>
      </w:r>
      <w:r w:rsidRPr="00B83AB2">
        <w:rPr>
          <w:rFonts w:ascii="Times New Roman" w:hAnsi="Times New Roman"/>
          <w:sz w:val="28"/>
          <w:szCs w:val="28"/>
          <w:lang w:val="en-US"/>
        </w:rPr>
        <w:t xml:space="preserve">) </w:t>
      </w:r>
      <w:r w:rsidRPr="00B83AB2">
        <w:rPr>
          <w:rFonts w:ascii="Times New Roman" w:hAnsi="Times New Roman"/>
          <w:sz w:val="28"/>
          <w:szCs w:val="28"/>
        </w:rPr>
        <w:t>от</w:t>
      </w:r>
      <w:r w:rsidRPr="00B83AB2">
        <w:rPr>
          <w:rFonts w:ascii="Times New Roman" w:hAnsi="Times New Roman"/>
          <w:sz w:val="28"/>
          <w:szCs w:val="28"/>
          <w:lang w:val="en-US"/>
        </w:rPr>
        <w:t xml:space="preserve"> 24.09.2018</w:t>
      </w:r>
      <w:r w:rsidRPr="00B83AB2">
        <w:rPr>
          <w:rFonts w:ascii="Times New Roman" w:hAnsi="Times New Roman"/>
          <w:sz w:val="28"/>
          <w:szCs w:val="28"/>
        </w:rPr>
        <w:t>г</w:t>
      </w:r>
      <w:r w:rsidRPr="00B83AB2">
        <w:rPr>
          <w:rFonts w:ascii="Times New Roman" w:hAnsi="Times New Roman"/>
          <w:sz w:val="28"/>
          <w:szCs w:val="28"/>
          <w:lang w:val="en-US"/>
        </w:rPr>
        <w:t xml:space="preserve">.  </w:t>
      </w:r>
      <w:r w:rsidRPr="00B83AB2">
        <w:rPr>
          <w:rFonts w:ascii="Times New Roman" w:hAnsi="Times New Roman"/>
          <w:sz w:val="28"/>
          <w:szCs w:val="28"/>
        </w:rPr>
        <w:t xml:space="preserve">с/н: </w:t>
      </w:r>
      <w:r w:rsidRPr="00B83AB2">
        <w:rPr>
          <w:rFonts w:ascii="Times New Roman" w:hAnsi="Times New Roman"/>
          <w:sz w:val="28"/>
          <w:szCs w:val="28"/>
          <w:lang w:val="en-US"/>
        </w:rPr>
        <w:t>WH</w:t>
      </w:r>
      <w:r w:rsidRPr="00B83AB2">
        <w:rPr>
          <w:rFonts w:ascii="Times New Roman" w:hAnsi="Times New Roman"/>
          <w:sz w:val="28"/>
          <w:szCs w:val="28"/>
        </w:rPr>
        <w:t>6</w:t>
      </w:r>
      <w:r w:rsidRPr="00B83AB2">
        <w:rPr>
          <w:rFonts w:ascii="Times New Roman" w:hAnsi="Times New Roman"/>
          <w:sz w:val="28"/>
          <w:szCs w:val="28"/>
          <w:lang w:val="en-US"/>
        </w:rPr>
        <w:t>Q</w:t>
      </w:r>
      <w:r w:rsidRPr="00B83AB2">
        <w:rPr>
          <w:rFonts w:ascii="Times New Roman" w:hAnsi="Times New Roman"/>
          <w:sz w:val="28"/>
          <w:szCs w:val="28"/>
        </w:rPr>
        <w:t>-</w:t>
      </w:r>
      <w:r w:rsidRPr="00B83AB2">
        <w:rPr>
          <w:rFonts w:ascii="Times New Roman" w:hAnsi="Times New Roman"/>
          <w:sz w:val="28"/>
          <w:szCs w:val="28"/>
          <w:lang w:val="en-US"/>
        </w:rPr>
        <w:t>K</w:t>
      </w:r>
      <w:r w:rsidRPr="00B83AB2">
        <w:rPr>
          <w:rFonts w:ascii="Times New Roman" w:hAnsi="Times New Roman"/>
          <w:sz w:val="28"/>
          <w:szCs w:val="28"/>
        </w:rPr>
        <w:t>21</w:t>
      </w:r>
      <w:r w:rsidRPr="00B83AB2">
        <w:rPr>
          <w:rFonts w:ascii="Times New Roman" w:hAnsi="Times New Roman"/>
          <w:sz w:val="28"/>
          <w:szCs w:val="28"/>
          <w:lang w:val="en-US"/>
        </w:rPr>
        <w:t>J</w:t>
      </w:r>
      <w:r w:rsidRPr="00B83AB2">
        <w:rPr>
          <w:rFonts w:ascii="Times New Roman" w:hAnsi="Times New Roman"/>
          <w:sz w:val="28"/>
          <w:szCs w:val="28"/>
        </w:rPr>
        <w:t>-</w:t>
      </w:r>
      <w:r w:rsidRPr="00B83AB2">
        <w:rPr>
          <w:rFonts w:ascii="Times New Roman" w:hAnsi="Times New Roman"/>
          <w:sz w:val="28"/>
          <w:szCs w:val="28"/>
          <w:lang w:val="en-US"/>
        </w:rPr>
        <w:t>Q</w:t>
      </w:r>
      <w:r w:rsidRPr="00B83AB2">
        <w:rPr>
          <w:rFonts w:ascii="Times New Roman" w:hAnsi="Times New Roman"/>
          <w:sz w:val="28"/>
          <w:szCs w:val="28"/>
        </w:rPr>
        <w:t>65</w:t>
      </w:r>
      <w:r w:rsidRPr="00B83AB2">
        <w:rPr>
          <w:rFonts w:ascii="Times New Roman" w:hAnsi="Times New Roman"/>
          <w:sz w:val="28"/>
          <w:szCs w:val="28"/>
          <w:lang w:val="en-US"/>
        </w:rPr>
        <w:t>V</w:t>
      </w:r>
      <w:r w:rsidRPr="00B83AB2">
        <w:rPr>
          <w:rFonts w:ascii="Times New Roman" w:hAnsi="Times New Roman"/>
          <w:sz w:val="28"/>
          <w:szCs w:val="28"/>
        </w:rPr>
        <w:t>-1</w:t>
      </w:r>
      <w:r w:rsidRPr="00B83AB2">
        <w:rPr>
          <w:rFonts w:ascii="Times New Roman" w:hAnsi="Times New Roman"/>
          <w:sz w:val="28"/>
          <w:szCs w:val="28"/>
          <w:lang w:val="en-US"/>
        </w:rPr>
        <w:t>EL</w:t>
      </w:r>
      <w:r w:rsidRPr="00B83AB2">
        <w:rPr>
          <w:rFonts w:ascii="Times New Roman" w:hAnsi="Times New Roman"/>
          <w:sz w:val="28"/>
          <w:szCs w:val="28"/>
        </w:rPr>
        <w:t>6.</w:t>
      </w:r>
    </w:p>
    <w:p w:rsidR="00B83AB2" w:rsidRPr="00B83AB2" w:rsidRDefault="00B83AB2"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r w:rsidRPr="00B83AB2">
        <w:rPr>
          <w:rFonts w:ascii="Times New Roman" w:hAnsi="Times New Roman"/>
          <w:sz w:val="28"/>
          <w:szCs w:val="28"/>
        </w:rPr>
        <w:t xml:space="preserve"> Статус: активно до 26.09.2019 г.;</w:t>
      </w:r>
    </w:p>
    <w:p w:rsidR="00B83AB2" w:rsidRPr="00B83AB2" w:rsidRDefault="00B83AB2" w:rsidP="006C1E67">
      <w:pPr>
        <w:widowControl w:val="0"/>
        <w:tabs>
          <w:tab w:val="left" w:pos="362"/>
          <w:tab w:val="left" w:pos="709"/>
        </w:tabs>
        <w:suppressAutoHyphens/>
        <w:autoSpaceDN w:val="0"/>
        <w:snapToGrid w:val="0"/>
        <w:ind w:firstLine="709"/>
        <w:jc w:val="both"/>
        <w:textAlignment w:val="baseline"/>
        <w:rPr>
          <w:rFonts w:ascii="Times New Roman" w:hAnsi="Times New Roman"/>
          <w:sz w:val="28"/>
          <w:szCs w:val="28"/>
        </w:rPr>
      </w:pPr>
      <w:r w:rsidRPr="00B83AB2">
        <w:rPr>
          <w:rFonts w:ascii="Times New Roman" w:hAnsi="Times New Roman"/>
          <w:sz w:val="28"/>
          <w:szCs w:val="28"/>
        </w:rPr>
        <w:t>Лицензионное программное обеспечение:</w:t>
      </w:r>
    </w:p>
    <w:p w:rsidR="00B83AB2" w:rsidRPr="00B83AB2" w:rsidRDefault="00B83AB2" w:rsidP="006C1E67">
      <w:pPr>
        <w:widowControl w:val="0"/>
        <w:tabs>
          <w:tab w:val="left" w:pos="362"/>
          <w:tab w:val="left" w:pos="709"/>
        </w:tabs>
        <w:suppressAutoHyphens/>
        <w:autoSpaceDN w:val="0"/>
        <w:snapToGrid w:val="0"/>
        <w:ind w:firstLine="709"/>
        <w:jc w:val="both"/>
        <w:textAlignment w:val="baseline"/>
        <w:rPr>
          <w:rFonts w:ascii="Times New Roman" w:hAnsi="Times New Roman"/>
          <w:sz w:val="28"/>
          <w:szCs w:val="28"/>
          <w:lang w:val="en-US"/>
        </w:rPr>
      </w:pPr>
      <w:r w:rsidRPr="00B83AB2">
        <w:rPr>
          <w:rFonts w:ascii="Times New Roman" w:hAnsi="Times New Roman"/>
          <w:sz w:val="28"/>
          <w:szCs w:val="28"/>
          <w:lang w:val="en-US"/>
        </w:rPr>
        <w:t>OC MS Windows Server 2008 R2 Standart (</w:t>
      </w:r>
      <w:r w:rsidRPr="00B83AB2">
        <w:rPr>
          <w:rFonts w:ascii="Times New Roman" w:hAnsi="Times New Roman"/>
          <w:kern w:val="3"/>
          <w:sz w:val="28"/>
          <w:szCs w:val="28"/>
          <w:lang w:val="en-US"/>
        </w:rPr>
        <w:t xml:space="preserve">Open License: </w:t>
      </w:r>
      <w:r w:rsidRPr="00B83AB2">
        <w:rPr>
          <w:rFonts w:ascii="Times New Roman" w:hAnsi="Times New Roman"/>
          <w:sz w:val="28"/>
          <w:szCs w:val="28"/>
          <w:lang w:val="en-US"/>
        </w:rPr>
        <w:t>64563149</w:t>
      </w:r>
      <w:r w:rsidRPr="00B83AB2">
        <w:rPr>
          <w:rFonts w:ascii="Times New Roman" w:hAnsi="Times New Roman"/>
          <w:kern w:val="3"/>
          <w:sz w:val="28"/>
          <w:szCs w:val="28"/>
          <w:lang w:val="en-US"/>
        </w:rPr>
        <w:t xml:space="preserve"> </w:t>
      </w:r>
      <w:r w:rsidRPr="00B83AB2">
        <w:rPr>
          <w:rFonts w:ascii="Times New Roman" w:hAnsi="Times New Roman"/>
          <w:kern w:val="3"/>
          <w:sz w:val="28"/>
          <w:szCs w:val="28"/>
        </w:rPr>
        <w:t>от</w:t>
      </w:r>
      <w:r w:rsidRPr="00B83AB2">
        <w:rPr>
          <w:rFonts w:ascii="Times New Roman" w:hAnsi="Times New Roman"/>
          <w:kern w:val="3"/>
          <w:sz w:val="28"/>
          <w:szCs w:val="28"/>
          <w:lang w:val="en-US"/>
        </w:rPr>
        <w:t xml:space="preserve"> 24.12.2014</w:t>
      </w:r>
      <w:r w:rsidRPr="00B83AB2">
        <w:rPr>
          <w:rFonts w:ascii="Times New Roman" w:hAnsi="Times New Roman"/>
          <w:sz w:val="28"/>
          <w:szCs w:val="28"/>
        </w:rPr>
        <w:t>г</w:t>
      </w:r>
      <w:r w:rsidRPr="00B83AB2">
        <w:rPr>
          <w:rFonts w:ascii="Times New Roman" w:hAnsi="Times New Roman"/>
          <w:sz w:val="28"/>
          <w:szCs w:val="28"/>
          <w:lang w:val="en-US"/>
        </w:rPr>
        <w:t>.);</w:t>
      </w:r>
    </w:p>
    <w:p w:rsidR="00B83AB2" w:rsidRPr="00B83AB2" w:rsidRDefault="00B83AB2" w:rsidP="006C1E67">
      <w:pPr>
        <w:tabs>
          <w:tab w:val="left" w:pos="709"/>
        </w:tabs>
        <w:ind w:firstLine="709"/>
        <w:jc w:val="both"/>
        <w:rPr>
          <w:rFonts w:ascii="Times New Roman" w:hAnsi="Times New Roman"/>
          <w:sz w:val="28"/>
          <w:szCs w:val="28"/>
          <w:lang w:val="en-US"/>
        </w:rPr>
      </w:pPr>
      <w:r w:rsidRPr="00B83AB2">
        <w:rPr>
          <w:rFonts w:ascii="Times New Roman" w:hAnsi="Times New Roman"/>
          <w:sz w:val="28"/>
          <w:szCs w:val="28"/>
          <w:lang w:val="en-US"/>
        </w:rPr>
        <w:t>OC MS Windows 7 Professional (</w:t>
      </w:r>
      <w:r w:rsidRPr="00B83AB2">
        <w:rPr>
          <w:rFonts w:ascii="Times New Roman" w:hAnsi="Times New Roman"/>
          <w:kern w:val="3"/>
          <w:sz w:val="28"/>
          <w:szCs w:val="28"/>
          <w:lang w:val="en-US"/>
        </w:rPr>
        <w:t xml:space="preserve">Open License: </w:t>
      </w:r>
      <w:r w:rsidRPr="00B83AB2">
        <w:rPr>
          <w:rFonts w:ascii="Times New Roman" w:hAnsi="Times New Roman"/>
          <w:sz w:val="28"/>
          <w:szCs w:val="28"/>
          <w:lang w:val="en-US"/>
        </w:rPr>
        <w:t xml:space="preserve">61031505 </w:t>
      </w:r>
      <w:r w:rsidRPr="00B83AB2">
        <w:rPr>
          <w:rFonts w:ascii="Times New Roman" w:hAnsi="Times New Roman"/>
          <w:sz w:val="28"/>
          <w:szCs w:val="28"/>
        </w:rPr>
        <w:t>от</w:t>
      </w:r>
      <w:r w:rsidRPr="00B83AB2">
        <w:rPr>
          <w:rFonts w:ascii="Times New Roman" w:hAnsi="Times New Roman"/>
          <w:sz w:val="28"/>
          <w:szCs w:val="28"/>
          <w:lang w:val="en-US"/>
        </w:rPr>
        <w:t xml:space="preserve"> 16.10.2012.</w:t>
      </w:r>
    </w:p>
    <w:p w:rsidR="00B83AB2" w:rsidRPr="00B83AB2" w:rsidRDefault="00B83AB2" w:rsidP="006C1E67">
      <w:pPr>
        <w:tabs>
          <w:tab w:val="left" w:pos="709"/>
        </w:tabs>
        <w:ind w:firstLine="709"/>
        <w:jc w:val="both"/>
        <w:rPr>
          <w:rFonts w:ascii="Times New Roman" w:hAnsi="Times New Roman"/>
          <w:kern w:val="3"/>
          <w:sz w:val="28"/>
          <w:szCs w:val="28"/>
          <w:lang w:val="en-US"/>
        </w:rPr>
      </w:pPr>
      <w:r w:rsidRPr="00B83AB2">
        <w:rPr>
          <w:rFonts w:ascii="Times New Roman" w:hAnsi="Times New Roman"/>
          <w:kern w:val="3"/>
          <w:sz w:val="28"/>
          <w:szCs w:val="28"/>
        </w:rPr>
        <w:t>Статус</w:t>
      </w:r>
      <w:r w:rsidRPr="00B83AB2">
        <w:rPr>
          <w:rFonts w:ascii="Times New Roman" w:hAnsi="Times New Roman"/>
          <w:kern w:val="3"/>
          <w:sz w:val="28"/>
          <w:szCs w:val="28"/>
          <w:lang w:val="en-US"/>
        </w:rPr>
        <w:t xml:space="preserve">: </w:t>
      </w:r>
      <w:r w:rsidRPr="00B83AB2">
        <w:rPr>
          <w:rFonts w:ascii="Times New Roman" w:hAnsi="Times New Roman"/>
          <w:kern w:val="3"/>
          <w:sz w:val="28"/>
          <w:szCs w:val="28"/>
        </w:rPr>
        <w:t>лицензия</w:t>
      </w:r>
      <w:r w:rsidRPr="00B83AB2">
        <w:rPr>
          <w:rFonts w:ascii="Times New Roman" w:hAnsi="Times New Roman"/>
          <w:kern w:val="3"/>
          <w:sz w:val="28"/>
          <w:szCs w:val="28"/>
          <w:lang w:val="en-US"/>
        </w:rPr>
        <w:t xml:space="preserve"> </w:t>
      </w:r>
      <w:r w:rsidRPr="00B83AB2">
        <w:rPr>
          <w:rFonts w:ascii="Times New Roman" w:hAnsi="Times New Roman"/>
          <w:kern w:val="3"/>
          <w:sz w:val="28"/>
          <w:szCs w:val="28"/>
        </w:rPr>
        <w:t>бессрочная</w:t>
      </w:r>
      <w:r w:rsidRPr="00B83AB2">
        <w:rPr>
          <w:rFonts w:ascii="Times New Roman" w:hAnsi="Times New Roman"/>
          <w:kern w:val="3"/>
          <w:sz w:val="28"/>
          <w:szCs w:val="28"/>
          <w:lang w:val="en-US"/>
        </w:rPr>
        <w:t>)</w:t>
      </w:r>
    </w:p>
    <w:p w:rsidR="00B83AB2" w:rsidRPr="00B83AB2" w:rsidRDefault="00B83AB2" w:rsidP="006C1E67">
      <w:pPr>
        <w:tabs>
          <w:tab w:val="left" w:pos="709"/>
        </w:tabs>
        <w:ind w:firstLine="709"/>
        <w:jc w:val="both"/>
        <w:rPr>
          <w:rFonts w:ascii="Times New Roman" w:hAnsi="Times New Roman"/>
          <w:sz w:val="28"/>
          <w:szCs w:val="28"/>
          <w:lang w:val="en-US"/>
        </w:rPr>
      </w:pPr>
      <w:r w:rsidRPr="00B83AB2">
        <w:rPr>
          <w:rFonts w:ascii="Times New Roman" w:hAnsi="Times New Roman"/>
          <w:sz w:val="28"/>
          <w:szCs w:val="28"/>
          <w:lang w:val="en-US"/>
        </w:rPr>
        <w:t xml:space="preserve">OC MS Windows XP Professional </w:t>
      </w:r>
      <w:r w:rsidRPr="00B83AB2">
        <w:rPr>
          <w:rFonts w:ascii="Times New Roman" w:hAnsi="Times New Roman"/>
          <w:kern w:val="3"/>
          <w:sz w:val="28"/>
          <w:szCs w:val="28"/>
          <w:lang w:val="en-US"/>
        </w:rPr>
        <w:t xml:space="preserve">(Open License: </w:t>
      </w:r>
      <w:r w:rsidRPr="00B83AB2">
        <w:rPr>
          <w:rFonts w:ascii="Times New Roman" w:hAnsi="Times New Roman"/>
          <w:sz w:val="28"/>
          <w:szCs w:val="28"/>
          <w:lang w:val="en-US"/>
        </w:rPr>
        <w:t xml:space="preserve">63143487 </w:t>
      </w:r>
      <w:r w:rsidRPr="00B83AB2">
        <w:rPr>
          <w:rFonts w:ascii="Times New Roman" w:hAnsi="Times New Roman"/>
          <w:sz w:val="28"/>
          <w:szCs w:val="28"/>
        </w:rPr>
        <w:t>от</w:t>
      </w:r>
      <w:r w:rsidRPr="00B83AB2">
        <w:rPr>
          <w:rFonts w:ascii="Times New Roman" w:hAnsi="Times New Roman"/>
          <w:sz w:val="28"/>
          <w:szCs w:val="28"/>
          <w:lang w:val="en-US"/>
        </w:rPr>
        <w:t xml:space="preserve"> 26.02.2014.</w:t>
      </w:r>
    </w:p>
    <w:p w:rsidR="00B83AB2" w:rsidRPr="00B83AB2" w:rsidRDefault="00B83AB2" w:rsidP="006C1E67">
      <w:pPr>
        <w:tabs>
          <w:tab w:val="left" w:pos="709"/>
        </w:tabs>
        <w:ind w:firstLine="709"/>
        <w:jc w:val="both"/>
        <w:rPr>
          <w:rFonts w:ascii="Times New Roman" w:hAnsi="Times New Roman"/>
          <w:kern w:val="3"/>
          <w:sz w:val="28"/>
          <w:szCs w:val="28"/>
        </w:rPr>
      </w:pPr>
      <w:r w:rsidRPr="00B83AB2">
        <w:rPr>
          <w:rFonts w:ascii="Times New Roman" w:hAnsi="Times New Roman"/>
          <w:kern w:val="3"/>
          <w:sz w:val="28"/>
          <w:szCs w:val="28"/>
        </w:rPr>
        <w:t>Статус: лицензия бессрочная)</w:t>
      </w:r>
    </w:p>
    <w:p w:rsidR="00B83AB2" w:rsidRPr="00B83AB2" w:rsidRDefault="00B83AB2" w:rsidP="006C1E67">
      <w:pPr>
        <w:widowControl w:val="0"/>
        <w:tabs>
          <w:tab w:val="left" w:pos="362"/>
          <w:tab w:val="left" w:pos="709"/>
        </w:tabs>
        <w:suppressAutoHyphens/>
        <w:autoSpaceDN w:val="0"/>
        <w:snapToGrid w:val="0"/>
        <w:ind w:firstLine="709"/>
        <w:jc w:val="both"/>
        <w:textAlignment w:val="baseline"/>
        <w:rPr>
          <w:rFonts w:ascii="Times New Roman" w:hAnsi="Times New Roman"/>
          <w:kern w:val="3"/>
          <w:sz w:val="28"/>
          <w:szCs w:val="28"/>
        </w:rPr>
      </w:pPr>
      <w:r w:rsidRPr="00B83AB2">
        <w:rPr>
          <w:rFonts w:ascii="Times New Roman" w:hAnsi="Times New Roman"/>
          <w:sz w:val="28"/>
          <w:szCs w:val="28"/>
          <w:lang w:val="en-US"/>
        </w:rPr>
        <w:t>MS</w:t>
      </w:r>
      <w:r w:rsidRPr="00B83AB2">
        <w:rPr>
          <w:rFonts w:ascii="Times New Roman" w:hAnsi="Times New Roman"/>
          <w:sz w:val="28"/>
          <w:szCs w:val="28"/>
        </w:rPr>
        <w:t xml:space="preserve"> </w:t>
      </w:r>
      <w:r w:rsidRPr="00B83AB2">
        <w:rPr>
          <w:rFonts w:ascii="Times New Roman" w:hAnsi="Times New Roman"/>
          <w:sz w:val="28"/>
          <w:szCs w:val="28"/>
          <w:lang w:val="en-US"/>
        </w:rPr>
        <w:t>Office</w:t>
      </w:r>
      <w:r w:rsidRPr="00B83AB2">
        <w:rPr>
          <w:rFonts w:ascii="Times New Roman" w:hAnsi="Times New Roman"/>
          <w:sz w:val="28"/>
          <w:szCs w:val="28"/>
        </w:rPr>
        <w:t xml:space="preserve"> 2010 </w:t>
      </w:r>
      <w:r w:rsidRPr="00B83AB2">
        <w:rPr>
          <w:rFonts w:ascii="Times New Roman" w:hAnsi="Times New Roman"/>
          <w:kern w:val="3"/>
          <w:sz w:val="28"/>
          <w:szCs w:val="28"/>
        </w:rPr>
        <w:t>(</w:t>
      </w:r>
      <w:r w:rsidRPr="00B83AB2">
        <w:rPr>
          <w:rFonts w:ascii="Times New Roman" w:hAnsi="Times New Roman"/>
          <w:kern w:val="3"/>
          <w:sz w:val="28"/>
          <w:szCs w:val="28"/>
          <w:lang w:val="en-US"/>
        </w:rPr>
        <w:t>Open</w:t>
      </w:r>
      <w:r w:rsidRPr="00B83AB2">
        <w:rPr>
          <w:rFonts w:ascii="Times New Roman" w:hAnsi="Times New Roman"/>
          <w:kern w:val="3"/>
          <w:sz w:val="28"/>
          <w:szCs w:val="28"/>
        </w:rPr>
        <w:t xml:space="preserve"> </w:t>
      </w:r>
      <w:r w:rsidRPr="00B83AB2">
        <w:rPr>
          <w:rFonts w:ascii="Times New Roman" w:hAnsi="Times New Roman"/>
          <w:kern w:val="3"/>
          <w:sz w:val="28"/>
          <w:szCs w:val="28"/>
          <w:lang w:val="en-US"/>
        </w:rPr>
        <w:t>License</w:t>
      </w:r>
      <w:r w:rsidRPr="00B83AB2">
        <w:rPr>
          <w:rFonts w:ascii="Times New Roman" w:hAnsi="Times New Roman"/>
          <w:kern w:val="3"/>
          <w:sz w:val="28"/>
          <w:szCs w:val="28"/>
        </w:rPr>
        <w:t>: 61743639 от 02.04.2013 г. Статус: лицензия бессрочная);</w:t>
      </w:r>
    </w:p>
    <w:p w:rsidR="00B83AB2" w:rsidRPr="00B83AB2" w:rsidRDefault="00B83AB2"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r w:rsidRPr="00B83AB2">
        <w:rPr>
          <w:rFonts w:ascii="Times New Roman" w:hAnsi="Times New Roman"/>
          <w:sz w:val="28"/>
          <w:szCs w:val="28"/>
          <w:lang w:val="en-US"/>
        </w:rPr>
        <w:lastRenderedPageBreak/>
        <w:t>Dr.Web Enterprise Security Suite(</w:t>
      </w:r>
      <w:r w:rsidRPr="00B83AB2">
        <w:rPr>
          <w:rFonts w:ascii="Times New Roman" w:hAnsi="Times New Roman"/>
          <w:sz w:val="28"/>
          <w:szCs w:val="28"/>
        </w:rPr>
        <w:t>Антивирус</w:t>
      </w:r>
      <w:r w:rsidRPr="00B83AB2">
        <w:rPr>
          <w:rFonts w:ascii="Times New Roman" w:hAnsi="Times New Roman"/>
          <w:sz w:val="28"/>
          <w:szCs w:val="28"/>
          <w:lang w:val="en-US"/>
        </w:rPr>
        <w:t xml:space="preserve">) </w:t>
      </w:r>
      <w:r w:rsidRPr="00B83AB2">
        <w:rPr>
          <w:rFonts w:ascii="Times New Roman" w:hAnsi="Times New Roman"/>
          <w:sz w:val="28"/>
          <w:szCs w:val="28"/>
        </w:rPr>
        <w:t>от</w:t>
      </w:r>
      <w:r w:rsidRPr="00B83AB2">
        <w:rPr>
          <w:rFonts w:ascii="Times New Roman" w:hAnsi="Times New Roman"/>
          <w:sz w:val="28"/>
          <w:szCs w:val="28"/>
          <w:lang w:val="en-US"/>
        </w:rPr>
        <w:t xml:space="preserve"> 24.09.2018</w:t>
      </w:r>
      <w:r w:rsidRPr="00B83AB2">
        <w:rPr>
          <w:rFonts w:ascii="Times New Roman" w:hAnsi="Times New Roman"/>
          <w:sz w:val="28"/>
          <w:szCs w:val="28"/>
        </w:rPr>
        <w:t>г</w:t>
      </w:r>
      <w:r w:rsidRPr="00B83AB2">
        <w:rPr>
          <w:rFonts w:ascii="Times New Roman" w:hAnsi="Times New Roman"/>
          <w:sz w:val="28"/>
          <w:szCs w:val="28"/>
          <w:lang w:val="en-US"/>
        </w:rPr>
        <w:t xml:space="preserve">.  </w:t>
      </w:r>
      <w:r w:rsidRPr="00B83AB2">
        <w:rPr>
          <w:rFonts w:ascii="Times New Roman" w:hAnsi="Times New Roman"/>
          <w:sz w:val="28"/>
          <w:szCs w:val="28"/>
        </w:rPr>
        <w:t xml:space="preserve">с/н: </w:t>
      </w:r>
      <w:r w:rsidRPr="00B83AB2">
        <w:rPr>
          <w:rFonts w:ascii="Times New Roman" w:hAnsi="Times New Roman"/>
          <w:sz w:val="28"/>
          <w:szCs w:val="28"/>
          <w:lang w:val="en-US"/>
        </w:rPr>
        <w:t>WH</w:t>
      </w:r>
      <w:r w:rsidRPr="00B83AB2">
        <w:rPr>
          <w:rFonts w:ascii="Times New Roman" w:hAnsi="Times New Roman"/>
          <w:sz w:val="28"/>
          <w:szCs w:val="28"/>
        </w:rPr>
        <w:t>6</w:t>
      </w:r>
      <w:r w:rsidRPr="00B83AB2">
        <w:rPr>
          <w:rFonts w:ascii="Times New Roman" w:hAnsi="Times New Roman"/>
          <w:sz w:val="28"/>
          <w:szCs w:val="28"/>
          <w:lang w:val="en-US"/>
        </w:rPr>
        <w:t>Q</w:t>
      </w:r>
      <w:r w:rsidRPr="00B83AB2">
        <w:rPr>
          <w:rFonts w:ascii="Times New Roman" w:hAnsi="Times New Roman"/>
          <w:sz w:val="28"/>
          <w:szCs w:val="28"/>
        </w:rPr>
        <w:t>-</w:t>
      </w:r>
      <w:r w:rsidRPr="00B83AB2">
        <w:rPr>
          <w:rFonts w:ascii="Times New Roman" w:hAnsi="Times New Roman"/>
          <w:sz w:val="28"/>
          <w:szCs w:val="28"/>
          <w:lang w:val="en-US"/>
        </w:rPr>
        <w:t>K</w:t>
      </w:r>
      <w:r w:rsidRPr="00B83AB2">
        <w:rPr>
          <w:rFonts w:ascii="Times New Roman" w:hAnsi="Times New Roman"/>
          <w:sz w:val="28"/>
          <w:szCs w:val="28"/>
        </w:rPr>
        <w:t>21</w:t>
      </w:r>
      <w:r w:rsidRPr="00B83AB2">
        <w:rPr>
          <w:rFonts w:ascii="Times New Roman" w:hAnsi="Times New Roman"/>
          <w:sz w:val="28"/>
          <w:szCs w:val="28"/>
          <w:lang w:val="en-US"/>
        </w:rPr>
        <w:t>J</w:t>
      </w:r>
      <w:r w:rsidRPr="00B83AB2">
        <w:rPr>
          <w:rFonts w:ascii="Times New Roman" w:hAnsi="Times New Roman"/>
          <w:sz w:val="28"/>
          <w:szCs w:val="28"/>
        </w:rPr>
        <w:t>-</w:t>
      </w:r>
      <w:r w:rsidRPr="00B83AB2">
        <w:rPr>
          <w:rFonts w:ascii="Times New Roman" w:hAnsi="Times New Roman"/>
          <w:sz w:val="28"/>
          <w:szCs w:val="28"/>
          <w:lang w:val="en-US"/>
        </w:rPr>
        <w:t>Q</w:t>
      </w:r>
      <w:r w:rsidRPr="00B83AB2">
        <w:rPr>
          <w:rFonts w:ascii="Times New Roman" w:hAnsi="Times New Roman"/>
          <w:sz w:val="28"/>
          <w:szCs w:val="28"/>
        </w:rPr>
        <w:t>65</w:t>
      </w:r>
      <w:r w:rsidRPr="00B83AB2">
        <w:rPr>
          <w:rFonts w:ascii="Times New Roman" w:hAnsi="Times New Roman"/>
          <w:sz w:val="28"/>
          <w:szCs w:val="28"/>
          <w:lang w:val="en-US"/>
        </w:rPr>
        <w:t>V</w:t>
      </w:r>
      <w:r w:rsidRPr="00B83AB2">
        <w:rPr>
          <w:rFonts w:ascii="Times New Roman" w:hAnsi="Times New Roman"/>
          <w:sz w:val="28"/>
          <w:szCs w:val="28"/>
        </w:rPr>
        <w:t>-1</w:t>
      </w:r>
      <w:r w:rsidRPr="00B83AB2">
        <w:rPr>
          <w:rFonts w:ascii="Times New Roman" w:hAnsi="Times New Roman"/>
          <w:sz w:val="28"/>
          <w:szCs w:val="28"/>
          <w:lang w:val="en-US"/>
        </w:rPr>
        <w:t>EL</w:t>
      </w:r>
      <w:r w:rsidRPr="00B83AB2">
        <w:rPr>
          <w:rFonts w:ascii="Times New Roman" w:hAnsi="Times New Roman"/>
          <w:sz w:val="28"/>
          <w:szCs w:val="28"/>
        </w:rPr>
        <w:t xml:space="preserve">6. </w:t>
      </w:r>
    </w:p>
    <w:p w:rsidR="00B83AB2" w:rsidRDefault="00B83AB2"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r w:rsidRPr="00B83AB2">
        <w:rPr>
          <w:rFonts w:ascii="Times New Roman" w:hAnsi="Times New Roman"/>
          <w:sz w:val="28"/>
          <w:szCs w:val="28"/>
        </w:rPr>
        <w:t>С</w:t>
      </w:r>
      <w:r w:rsidR="00C75D7D">
        <w:rPr>
          <w:rFonts w:ascii="Times New Roman" w:hAnsi="Times New Roman"/>
          <w:sz w:val="28"/>
          <w:szCs w:val="28"/>
        </w:rPr>
        <w:t>татус: активно до 26.09.2019 г.</w:t>
      </w:r>
    </w:p>
    <w:p w:rsidR="00CD3225" w:rsidRDefault="00CD3225"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EE408A" w:rsidRPr="00D8485C" w:rsidRDefault="00EE408A" w:rsidP="006C1E67">
      <w:pPr>
        <w:pStyle w:val="Default"/>
        <w:tabs>
          <w:tab w:val="left" w:pos="709"/>
        </w:tabs>
        <w:jc w:val="center"/>
        <w:rPr>
          <w:b/>
          <w:caps/>
          <w:sz w:val="28"/>
          <w:szCs w:val="28"/>
        </w:rPr>
      </w:pPr>
      <w:r w:rsidRPr="00D8485C">
        <w:rPr>
          <w:b/>
          <w:bCs/>
          <w:caps/>
          <w:sz w:val="28"/>
          <w:szCs w:val="28"/>
        </w:rPr>
        <w:t xml:space="preserve">3. Отчетная документация и оценка результатов </w:t>
      </w:r>
      <w:r w:rsidR="003A7C0D" w:rsidRPr="00D8485C">
        <w:rPr>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EE408A" w:rsidRPr="00D8485C" w:rsidRDefault="00EE408A" w:rsidP="006C1E67">
      <w:pPr>
        <w:tabs>
          <w:tab w:val="left" w:pos="709"/>
        </w:tabs>
        <w:autoSpaceDE w:val="0"/>
        <w:autoSpaceDN w:val="0"/>
        <w:adjustRightInd w:val="0"/>
        <w:jc w:val="center"/>
        <w:rPr>
          <w:rFonts w:ascii="Times New Roman" w:hAnsi="Times New Roman" w:cs="Times New Roman"/>
          <w:b/>
          <w:bCs/>
          <w:color w:val="000000"/>
          <w:sz w:val="28"/>
          <w:szCs w:val="28"/>
        </w:rPr>
      </w:pPr>
    </w:p>
    <w:p w:rsidR="00EE408A" w:rsidRPr="00D8485C" w:rsidRDefault="00EE408A" w:rsidP="00D8485C">
      <w:pPr>
        <w:tabs>
          <w:tab w:val="left" w:pos="709"/>
        </w:tabs>
        <w:autoSpaceDE w:val="0"/>
        <w:autoSpaceDN w:val="0"/>
        <w:adjustRightInd w:val="0"/>
        <w:ind w:firstLine="709"/>
        <w:jc w:val="both"/>
        <w:rPr>
          <w:rFonts w:ascii="Times New Roman" w:hAnsi="Times New Roman" w:cs="Times New Roman"/>
          <w:b/>
          <w:color w:val="000000"/>
          <w:sz w:val="28"/>
          <w:szCs w:val="28"/>
        </w:rPr>
      </w:pPr>
      <w:r w:rsidRPr="00D8485C">
        <w:rPr>
          <w:rFonts w:ascii="Times New Roman" w:hAnsi="Times New Roman" w:cs="Times New Roman"/>
          <w:b/>
          <w:bCs/>
          <w:color w:val="000000"/>
          <w:sz w:val="28"/>
          <w:szCs w:val="28"/>
        </w:rPr>
        <w:t xml:space="preserve">3.1. Отчетная документация по результатам </w:t>
      </w:r>
      <w:r w:rsidR="003A7C0D" w:rsidRPr="00D8485C">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EE408A" w:rsidRPr="00EE408A" w:rsidRDefault="00EE408A"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EE408A">
        <w:rPr>
          <w:rFonts w:ascii="Times New Roman" w:hAnsi="Times New Roman" w:cs="Times New Roman"/>
          <w:color w:val="000000"/>
          <w:sz w:val="28"/>
          <w:szCs w:val="28"/>
        </w:rPr>
        <w:t xml:space="preserve">По окончании </w:t>
      </w:r>
      <w:r w:rsidR="003A7C0D">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r w:rsidR="003A7C0D" w:rsidRPr="00235310">
        <w:rPr>
          <w:rFonts w:ascii="Times New Roman" w:hAnsi="Times New Roman" w:cs="Times New Roman"/>
          <w:sz w:val="28"/>
          <w:szCs w:val="28"/>
        </w:rPr>
        <w:t xml:space="preserve"> </w:t>
      </w:r>
      <w:r w:rsidR="003A7C0D">
        <w:rPr>
          <w:rFonts w:ascii="Times New Roman" w:hAnsi="Times New Roman" w:cs="Times New Roman"/>
          <w:color w:val="000000"/>
          <w:sz w:val="28"/>
          <w:szCs w:val="28"/>
        </w:rPr>
        <w:t>обучающиеся</w:t>
      </w:r>
      <w:r w:rsidRPr="00EE408A">
        <w:rPr>
          <w:rFonts w:ascii="Times New Roman" w:hAnsi="Times New Roman" w:cs="Times New Roman"/>
          <w:color w:val="000000"/>
          <w:sz w:val="28"/>
          <w:szCs w:val="28"/>
        </w:rPr>
        <w:t xml:space="preserve"> представляют руководителю отчет по результатам </w:t>
      </w:r>
      <w:r w:rsidR="003A7C0D">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r w:rsidRPr="00EE408A">
        <w:rPr>
          <w:rFonts w:ascii="Times New Roman" w:hAnsi="Times New Roman" w:cs="Times New Roman"/>
          <w:color w:val="000000"/>
          <w:sz w:val="28"/>
          <w:szCs w:val="28"/>
        </w:rPr>
        <w:t xml:space="preserve">, включающий: </w:t>
      </w:r>
    </w:p>
    <w:p w:rsidR="00EE408A" w:rsidRPr="00EE408A" w:rsidRDefault="00EE408A" w:rsidP="006C1E67">
      <w:pPr>
        <w:pStyle w:val="a3"/>
        <w:numPr>
          <w:ilvl w:val="0"/>
          <w:numId w:val="28"/>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sidRPr="00DB214F">
        <w:rPr>
          <w:rFonts w:ascii="Times New Roman" w:hAnsi="Times New Roman" w:cs="Times New Roman"/>
          <w:bCs/>
          <w:iCs/>
          <w:color w:val="000000"/>
          <w:sz w:val="28"/>
          <w:szCs w:val="28"/>
        </w:rPr>
        <w:t xml:space="preserve">Дневник </w:t>
      </w:r>
      <w:r w:rsidR="003A7C0D">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r w:rsidR="003A7C0D" w:rsidRPr="00235310">
        <w:rPr>
          <w:rFonts w:ascii="Times New Roman" w:hAnsi="Times New Roman" w:cs="Times New Roman"/>
          <w:sz w:val="28"/>
          <w:szCs w:val="28"/>
        </w:rPr>
        <w:t xml:space="preserve"> </w:t>
      </w:r>
      <w:r w:rsidRPr="00EE408A">
        <w:rPr>
          <w:rFonts w:ascii="Times New Roman" w:hAnsi="Times New Roman" w:cs="Times New Roman"/>
          <w:color w:val="000000"/>
          <w:sz w:val="28"/>
          <w:szCs w:val="28"/>
        </w:rPr>
        <w:t>- это рабочий документ</w:t>
      </w:r>
      <w:r w:rsidR="00772A3C">
        <w:rPr>
          <w:rFonts w:ascii="Times New Roman" w:hAnsi="Times New Roman" w:cs="Times New Roman"/>
          <w:color w:val="000000"/>
          <w:sz w:val="28"/>
          <w:szCs w:val="28"/>
        </w:rPr>
        <w:t xml:space="preserve"> </w:t>
      </w:r>
      <w:r w:rsidR="00DB214F">
        <w:rPr>
          <w:rFonts w:ascii="Times New Roman" w:hAnsi="Times New Roman" w:cs="Times New Roman"/>
          <w:color w:val="000000"/>
          <w:sz w:val="28"/>
          <w:szCs w:val="28"/>
        </w:rPr>
        <w:t>об</w:t>
      </w:r>
      <w:r w:rsidR="00772A3C">
        <w:rPr>
          <w:rFonts w:ascii="Times New Roman" w:hAnsi="Times New Roman" w:cs="Times New Roman"/>
          <w:color w:val="000000"/>
          <w:sz w:val="28"/>
          <w:szCs w:val="28"/>
        </w:rPr>
        <w:t>у</w:t>
      </w:r>
      <w:r w:rsidR="00DB214F">
        <w:rPr>
          <w:rFonts w:ascii="Times New Roman" w:hAnsi="Times New Roman" w:cs="Times New Roman"/>
          <w:color w:val="000000"/>
          <w:sz w:val="28"/>
          <w:szCs w:val="28"/>
        </w:rPr>
        <w:t>чающегося</w:t>
      </w:r>
      <w:r w:rsidRPr="00EE408A">
        <w:rPr>
          <w:rFonts w:ascii="Times New Roman" w:hAnsi="Times New Roman" w:cs="Times New Roman"/>
          <w:color w:val="000000"/>
          <w:sz w:val="28"/>
          <w:szCs w:val="28"/>
        </w:rPr>
        <w:t xml:space="preserve">, в котором отражаются данные, необходимые для выполнения заданий, предусмотренных программой практики. Материалы дневника используются при составлении отчета о выполненной работе в период </w:t>
      </w:r>
      <w:r w:rsidR="003A7C0D">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p>
    <w:p w:rsidR="00EE408A" w:rsidRPr="00EE408A" w:rsidRDefault="00EE408A" w:rsidP="006C1E67">
      <w:pPr>
        <w:pStyle w:val="10"/>
        <w:tabs>
          <w:tab w:val="left" w:pos="0"/>
          <w:tab w:val="left" w:pos="567"/>
          <w:tab w:val="left" w:pos="709"/>
        </w:tabs>
        <w:spacing w:before="0" w:line="240" w:lineRule="auto"/>
        <w:ind w:firstLine="709"/>
        <w:outlineLvl w:val="9"/>
        <w:rPr>
          <w:rFonts w:cs="Times New Roman"/>
          <w:b w:val="0"/>
          <w:sz w:val="28"/>
          <w:szCs w:val="28"/>
        </w:rPr>
      </w:pPr>
      <w:r w:rsidRPr="00EE408A">
        <w:rPr>
          <w:rFonts w:cs="Times New Roman"/>
          <w:b w:val="0"/>
          <w:sz w:val="28"/>
          <w:szCs w:val="28"/>
        </w:rPr>
        <w:t>В дневнике обучающийся лично заполняет таблицу о выполненных ра</w:t>
      </w:r>
      <w:r w:rsidR="00D8485C">
        <w:rPr>
          <w:rFonts w:cs="Times New Roman"/>
          <w:b w:val="0"/>
          <w:sz w:val="28"/>
          <w:szCs w:val="28"/>
        </w:rPr>
        <w:t>ботах.</w:t>
      </w:r>
      <w:r w:rsidRPr="00EE408A">
        <w:rPr>
          <w:rFonts w:cs="Times New Roman"/>
          <w:b w:val="0"/>
          <w:sz w:val="28"/>
          <w:szCs w:val="28"/>
        </w:rPr>
        <w:t xml:space="preserve"> Записи производятся и заверяются подписью руководителя практики. Кроме того, обучающийся заполняет в дневнике заключение по итогам практики, где описывает общие впечатления о прохождении практики, проблемы и предложения по итогам практики.</w:t>
      </w:r>
    </w:p>
    <w:p w:rsidR="00EE408A" w:rsidRPr="00EE408A" w:rsidRDefault="00EE408A" w:rsidP="006C1E67">
      <w:pPr>
        <w:pStyle w:val="10"/>
        <w:tabs>
          <w:tab w:val="left" w:pos="0"/>
          <w:tab w:val="left" w:pos="709"/>
        </w:tabs>
        <w:spacing w:before="0" w:line="240" w:lineRule="auto"/>
        <w:ind w:firstLine="709"/>
        <w:outlineLvl w:val="9"/>
        <w:rPr>
          <w:rFonts w:cs="Times New Roman"/>
          <w:b w:val="0"/>
          <w:sz w:val="28"/>
          <w:szCs w:val="28"/>
        </w:rPr>
      </w:pPr>
      <w:r w:rsidRPr="00EE408A">
        <w:rPr>
          <w:rFonts w:cs="Times New Roman"/>
          <w:b w:val="0"/>
          <w:sz w:val="28"/>
          <w:szCs w:val="28"/>
        </w:rPr>
        <w:t>После окончания практики обучающийся должен убедиться, что в дневнике:</w:t>
      </w:r>
    </w:p>
    <w:p w:rsidR="00EE408A" w:rsidRPr="00EE408A" w:rsidRDefault="00DB214F" w:rsidP="006C1E67">
      <w:pPr>
        <w:pStyle w:val="10"/>
        <w:numPr>
          <w:ilvl w:val="0"/>
          <w:numId w:val="29"/>
        </w:numPr>
        <w:tabs>
          <w:tab w:val="left" w:pos="0"/>
          <w:tab w:val="left" w:pos="709"/>
          <w:tab w:val="left" w:pos="1134"/>
          <w:tab w:val="left" w:pos="1843"/>
        </w:tabs>
        <w:spacing w:before="0" w:line="240" w:lineRule="auto"/>
        <w:ind w:left="0" w:firstLine="709"/>
        <w:outlineLvl w:val="9"/>
        <w:rPr>
          <w:rFonts w:cs="Times New Roman"/>
          <w:b w:val="0"/>
          <w:sz w:val="28"/>
          <w:szCs w:val="28"/>
        </w:rPr>
      </w:pPr>
      <w:r>
        <w:rPr>
          <w:rFonts w:cs="Times New Roman"/>
          <w:b w:val="0"/>
          <w:sz w:val="28"/>
          <w:szCs w:val="28"/>
        </w:rPr>
        <w:t>у</w:t>
      </w:r>
      <w:r w:rsidR="00EE408A" w:rsidRPr="00EE408A">
        <w:rPr>
          <w:rFonts w:cs="Times New Roman"/>
          <w:b w:val="0"/>
          <w:sz w:val="28"/>
          <w:szCs w:val="28"/>
        </w:rPr>
        <w:t>казаны даты прибытия на практику и ее окончания, поставлена подпись руководителя практики;</w:t>
      </w:r>
    </w:p>
    <w:p w:rsidR="00EE408A" w:rsidRPr="00EE408A" w:rsidRDefault="00DB214F" w:rsidP="006C1E67">
      <w:pPr>
        <w:pStyle w:val="10"/>
        <w:numPr>
          <w:ilvl w:val="0"/>
          <w:numId w:val="29"/>
        </w:numPr>
        <w:tabs>
          <w:tab w:val="left" w:pos="0"/>
          <w:tab w:val="left" w:pos="709"/>
          <w:tab w:val="left" w:pos="1134"/>
          <w:tab w:val="left" w:pos="1843"/>
        </w:tabs>
        <w:spacing w:before="0" w:line="240" w:lineRule="auto"/>
        <w:ind w:left="0" w:firstLine="709"/>
        <w:outlineLvl w:val="9"/>
        <w:rPr>
          <w:rFonts w:cs="Times New Roman"/>
          <w:b w:val="0"/>
          <w:sz w:val="28"/>
          <w:szCs w:val="28"/>
        </w:rPr>
      </w:pPr>
      <w:r>
        <w:rPr>
          <w:rFonts w:cs="Times New Roman"/>
          <w:b w:val="0"/>
          <w:sz w:val="28"/>
          <w:szCs w:val="28"/>
        </w:rPr>
        <w:t>з</w:t>
      </w:r>
      <w:r w:rsidR="00EE408A" w:rsidRPr="00EE408A">
        <w:rPr>
          <w:rFonts w:cs="Times New Roman"/>
          <w:b w:val="0"/>
          <w:sz w:val="28"/>
          <w:szCs w:val="28"/>
        </w:rPr>
        <w:t xml:space="preserve">аполнена таблица о выполненных работах и все записи заверены руководителем практики; </w:t>
      </w:r>
    </w:p>
    <w:p w:rsidR="00EE408A" w:rsidRPr="00EE408A" w:rsidRDefault="00DB214F" w:rsidP="006C1E67">
      <w:pPr>
        <w:pStyle w:val="10"/>
        <w:numPr>
          <w:ilvl w:val="0"/>
          <w:numId w:val="29"/>
        </w:numPr>
        <w:tabs>
          <w:tab w:val="left" w:pos="0"/>
          <w:tab w:val="left" w:pos="709"/>
          <w:tab w:val="left" w:pos="1134"/>
          <w:tab w:val="left" w:pos="1843"/>
        </w:tabs>
        <w:spacing w:before="0" w:line="240" w:lineRule="auto"/>
        <w:ind w:left="0" w:firstLine="709"/>
        <w:outlineLvl w:val="9"/>
        <w:rPr>
          <w:rFonts w:cs="Times New Roman"/>
          <w:b w:val="0"/>
          <w:sz w:val="28"/>
          <w:szCs w:val="28"/>
        </w:rPr>
      </w:pPr>
      <w:r>
        <w:rPr>
          <w:rFonts w:cs="Times New Roman"/>
          <w:b w:val="0"/>
          <w:sz w:val="28"/>
          <w:szCs w:val="28"/>
        </w:rPr>
        <w:t>з</w:t>
      </w:r>
      <w:r w:rsidR="00EE408A" w:rsidRPr="00EE408A">
        <w:rPr>
          <w:rFonts w:cs="Times New Roman"/>
          <w:b w:val="0"/>
          <w:sz w:val="28"/>
          <w:szCs w:val="28"/>
        </w:rPr>
        <w:t>аполнено заключение по итогам практики;</w:t>
      </w:r>
    </w:p>
    <w:p w:rsidR="00EE408A" w:rsidRPr="00DB214F" w:rsidRDefault="00DB214F" w:rsidP="006C1E67">
      <w:pPr>
        <w:pStyle w:val="a3"/>
        <w:numPr>
          <w:ilvl w:val="0"/>
          <w:numId w:val="29"/>
        </w:numPr>
        <w:tabs>
          <w:tab w:val="left" w:pos="0"/>
          <w:tab w:val="left" w:pos="709"/>
          <w:tab w:val="left" w:pos="1134"/>
          <w:tab w:val="left" w:pos="1843"/>
        </w:tabs>
        <w:autoSpaceDE w:val="0"/>
        <w:autoSpaceDN w:val="0"/>
        <w:adjustRightInd w:val="0"/>
        <w:ind w:left="0" w:firstLine="709"/>
        <w:jc w:val="both"/>
        <w:rPr>
          <w:rFonts w:ascii="Times New Roman" w:hAnsi="Times New Roman" w:cs="Times New Roman"/>
          <w:color w:val="000000"/>
          <w:sz w:val="28"/>
          <w:szCs w:val="28"/>
        </w:rPr>
      </w:pPr>
      <w:r w:rsidRPr="00DB214F">
        <w:rPr>
          <w:rFonts w:ascii="Times New Roman" w:hAnsi="Times New Roman" w:cs="Times New Roman"/>
          <w:sz w:val="28"/>
          <w:szCs w:val="28"/>
        </w:rPr>
        <w:t>з</w:t>
      </w:r>
      <w:r w:rsidR="00EE408A" w:rsidRPr="00DB214F">
        <w:rPr>
          <w:rFonts w:ascii="Times New Roman" w:hAnsi="Times New Roman" w:cs="Times New Roman"/>
          <w:sz w:val="28"/>
          <w:szCs w:val="28"/>
        </w:rPr>
        <w:t xml:space="preserve">аполнена характеристика работы обучающегося, поставлена подпись руководителя практики </w:t>
      </w:r>
    </w:p>
    <w:p w:rsidR="00EE408A" w:rsidRPr="00EE408A" w:rsidRDefault="00DB214F" w:rsidP="006C1E67">
      <w:pPr>
        <w:widowControl w:val="0"/>
        <w:tabs>
          <w:tab w:val="left" w:pos="0"/>
          <w:tab w:val="left" w:pos="709"/>
          <w:tab w:val="left" w:pos="851"/>
          <w:tab w:val="left" w:pos="1318"/>
        </w:tabs>
        <w:ind w:right="-6"/>
        <w:jc w:val="both"/>
        <w:rPr>
          <w:rFonts w:ascii="Times New Roman" w:hAnsi="Times New Roman" w:cs="Times New Roman"/>
          <w:sz w:val="28"/>
          <w:szCs w:val="28"/>
        </w:rPr>
      </w:pPr>
      <w:r>
        <w:rPr>
          <w:rFonts w:ascii="Times New Roman" w:hAnsi="Times New Roman" w:cs="Times New Roman"/>
          <w:color w:val="000000"/>
          <w:sz w:val="28"/>
          <w:szCs w:val="28"/>
        </w:rPr>
        <w:tab/>
      </w:r>
      <w:r w:rsidR="00EE408A" w:rsidRPr="00EE408A">
        <w:rPr>
          <w:rFonts w:ascii="Times New Roman" w:hAnsi="Times New Roman" w:cs="Times New Roman"/>
          <w:color w:val="000000"/>
          <w:sz w:val="28"/>
          <w:szCs w:val="28"/>
        </w:rPr>
        <w:t xml:space="preserve">2. </w:t>
      </w:r>
      <w:r w:rsidR="00EE408A" w:rsidRPr="00DB214F">
        <w:rPr>
          <w:rFonts w:ascii="Times New Roman" w:hAnsi="Times New Roman" w:cs="Times New Roman"/>
          <w:bCs/>
          <w:iCs/>
          <w:color w:val="000000"/>
          <w:sz w:val="28"/>
          <w:szCs w:val="28"/>
        </w:rPr>
        <w:t xml:space="preserve">Отчет о </w:t>
      </w:r>
      <w:r w:rsidR="00D8485C">
        <w:rPr>
          <w:rFonts w:ascii="Times New Roman" w:hAnsi="Times New Roman" w:cs="Times New Roman"/>
          <w:bCs/>
          <w:iCs/>
          <w:color w:val="000000"/>
          <w:sz w:val="28"/>
          <w:szCs w:val="28"/>
        </w:rPr>
        <w:t>прохождении</w:t>
      </w:r>
      <w:r w:rsidR="00EE408A" w:rsidRPr="00DB214F">
        <w:rPr>
          <w:rFonts w:ascii="Times New Roman" w:hAnsi="Times New Roman" w:cs="Times New Roman"/>
          <w:bCs/>
          <w:iCs/>
          <w:color w:val="000000"/>
          <w:sz w:val="28"/>
          <w:szCs w:val="28"/>
        </w:rPr>
        <w:t xml:space="preserve"> </w:t>
      </w:r>
      <w:r w:rsidR="003A7C0D">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r w:rsidR="003A7C0D" w:rsidRPr="00235310">
        <w:rPr>
          <w:rFonts w:ascii="Times New Roman" w:hAnsi="Times New Roman" w:cs="Times New Roman"/>
          <w:sz w:val="28"/>
          <w:szCs w:val="28"/>
        </w:rPr>
        <w:t xml:space="preserve"> </w:t>
      </w:r>
      <w:r w:rsidR="00EE408A" w:rsidRPr="00EE408A">
        <w:rPr>
          <w:rFonts w:ascii="Times New Roman" w:hAnsi="Times New Roman" w:cs="Times New Roman"/>
          <w:color w:val="000000"/>
          <w:sz w:val="28"/>
          <w:szCs w:val="28"/>
        </w:rPr>
        <w:t xml:space="preserve">подписанный </w:t>
      </w:r>
      <w:r w:rsidR="00EE408A" w:rsidRPr="00EE408A">
        <w:rPr>
          <w:rFonts w:ascii="Times New Roman" w:hAnsi="Times New Roman" w:cs="Times New Roman"/>
          <w:color w:val="000000"/>
          <w:sz w:val="28"/>
          <w:szCs w:val="28"/>
        </w:rPr>
        <w:lastRenderedPageBreak/>
        <w:t>работником</w:t>
      </w:r>
      <w:r>
        <w:rPr>
          <w:rFonts w:ascii="Times New Roman" w:hAnsi="Times New Roman" w:cs="Times New Roman"/>
          <w:color w:val="000000"/>
          <w:sz w:val="28"/>
          <w:szCs w:val="28"/>
        </w:rPr>
        <w:t xml:space="preserve"> </w:t>
      </w:r>
      <w:r w:rsidR="00EE408A" w:rsidRPr="00EE408A">
        <w:rPr>
          <w:rFonts w:ascii="Times New Roman" w:hAnsi="Times New Roman" w:cs="Times New Roman"/>
          <w:color w:val="000000"/>
          <w:sz w:val="28"/>
          <w:szCs w:val="28"/>
        </w:rPr>
        <w:t>образовательного учреждения.</w:t>
      </w:r>
      <w:r>
        <w:rPr>
          <w:rFonts w:ascii="Times New Roman" w:hAnsi="Times New Roman" w:cs="Times New Roman"/>
          <w:color w:val="000000"/>
          <w:sz w:val="28"/>
          <w:szCs w:val="28"/>
        </w:rPr>
        <w:t xml:space="preserve"> </w:t>
      </w:r>
      <w:r w:rsidR="00EE408A" w:rsidRPr="00EE408A">
        <w:rPr>
          <w:rFonts w:ascii="Times New Roman" w:hAnsi="Times New Roman" w:cs="Times New Roman"/>
          <w:sz w:val="28"/>
          <w:szCs w:val="28"/>
        </w:rPr>
        <w:t>Отчет оформляется в печатном виде. Структура и содержание отчета должны соответствовать программе практики. Отчет по практике подписывается обучающимся, проверяется и визируется руководителем практики.</w:t>
      </w:r>
    </w:p>
    <w:p w:rsidR="00EE408A" w:rsidRPr="00EE408A" w:rsidRDefault="00EE408A" w:rsidP="006C1E67">
      <w:pPr>
        <w:widowControl w:val="0"/>
        <w:tabs>
          <w:tab w:val="left" w:pos="0"/>
          <w:tab w:val="left" w:pos="709"/>
          <w:tab w:val="left" w:pos="851"/>
        </w:tabs>
        <w:ind w:right="-6" w:firstLine="709"/>
        <w:jc w:val="both"/>
        <w:rPr>
          <w:rFonts w:ascii="Times New Roman" w:hAnsi="Times New Roman" w:cs="Times New Roman"/>
          <w:sz w:val="28"/>
          <w:szCs w:val="28"/>
        </w:rPr>
      </w:pPr>
      <w:r w:rsidRPr="00EE408A">
        <w:rPr>
          <w:rFonts w:ascii="Times New Roman" w:hAnsi="Times New Roman" w:cs="Times New Roman"/>
          <w:sz w:val="28"/>
          <w:szCs w:val="28"/>
        </w:rPr>
        <w:t>Отчет о прохождении практики составляется по предлагаемому содержанию. При этом необходимо, чтобы в них нашли отражения следующие вопросы:</w:t>
      </w:r>
    </w:p>
    <w:p w:rsidR="00EE408A" w:rsidRPr="00EE408A" w:rsidRDefault="00EE408A" w:rsidP="006C1E67">
      <w:pPr>
        <w:widowControl w:val="0"/>
        <w:numPr>
          <w:ilvl w:val="0"/>
          <w:numId w:val="30"/>
        </w:numPr>
        <w:tabs>
          <w:tab w:val="left" w:pos="0"/>
          <w:tab w:val="left" w:pos="709"/>
          <w:tab w:val="left" w:pos="993"/>
          <w:tab w:val="left" w:pos="1318"/>
        </w:tabs>
        <w:ind w:right="-6" w:firstLine="709"/>
        <w:jc w:val="both"/>
        <w:rPr>
          <w:rFonts w:ascii="Times New Roman" w:hAnsi="Times New Roman" w:cs="Times New Roman"/>
          <w:sz w:val="28"/>
          <w:szCs w:val="28"/>
        </w:rPr>
      </w:pPr>
      <w:r w:rsidRPr="00EE408A">
        <w:rPr>
          <w:rFonts w:ascii="Times New Roman" w:hAnsi="Times New Roman" w:cs="Times New Roman"/>
          <w:sz w:val="28"/>
          <w:szCs w:val="28"/>
        </w:rPr>
        <w:t>время прохождения практики;</w:t>
      </w:r>
    </w:p>
    <w:p w:rsidR="00EE408A" w:rsidRPr="00EE408A" w:rsidRDefault="00EE408A" w:rsidP="006C1E67">
      <w:pPr>
        <w:widowControl w:val="0"/>
        <w:numPr>
          <w:ilvl w:val="0"/>
          <w:numId w:val="30"/>
        </w:numPr>
        <w:tabs>
          <w:tab w:val="left" w:pos="0"/>
          <w:tab w:val="left" w:pos="709"/>
          <w:tab w:val="left" w:pos="993"/>
          <w:tab w:val="left" w:pos="1318"/>
        </w:tabs>
        <w:ind w:right="-6" w:firstLine="709"/>
        <w:jc w:val="both"/>
        <w:rPr>
          <w:rFonts w:ascii="Times New Roman" w:hAnsi="Times New Roman" w:cs="Times New Roman"/>
          <w:sz w:val="28"/>
          <w:szCs w:val="28"/>
        </w:rPr>
      </w:pPr>
      <w:r w:rsidRPr="00EE408A">
        <w:rPr>
          <w:rFonts w:ascii="Times New Roman" w:hAnsi="Times New Roman" w:cs="Times New Roman"/>
          <w:sz w:val="28"/>
          <w:szCs w:val="28"/>
        </w:rPr>
        <w:t>описание выполненных работ с указанием их объема;</w:t>
      </w:r>
    </w:p>
    <w:p w:rsidR="00EE408A" w:rsidRPr="00EE408A" w:rsidRDefault="00EE408A" w:rsidP="006C1E67">
      <w:pPr>
        <w:widowControl w:val="0"/>
        <w:numPr>
          <w:ilvl w:val="0"/>
          <w:numId w:val="30"/>
        </w:numPr>
        <w:tabs>
          <w:tab w:val="left" w:pos="0"/>
          <w:tab w:val="left" w:pos="709"/>
          <w:tab w:val="left" w:pos="993"/>
          <w:tab w:val="left" w:pos="1112"/>
        </w:tabs>
        <w:ind w:right="-6" w:firstLine="709"/>
        <w:jc w:val="both"/>
        <w:rPr>
          <w:rFonts w:ascii="Times New Roman" w:hAnsi="Times New Roman" w:cs="Times New Roman"/>
          <w:sz w:val="28"/>
          <w:szCs w:val="28"/>
        </w:rPr>
      </w:pPr>
      <w:r w:rsidRPr="00EE408A">
        <w:rPr>
          <w:rFonts w:ascii="Times New Roman" w:hAnsi="Times New Roman" w:cs="Times New Roman"/>
          <w:sz w:val="28"/>
          <w:szCs w:val="28"/>
        </w:rPr>
        <w:t>разбор заданий, полученных и выполненных в ходе практики с целью выявления затруднений, которые встречались при прохождении практики, изложение сложных или спорных управленческих решений, замечаний по конкретным документам, с которыми рабо</w:t>
      </w:r>
      <w:r w:rsidRPr="00EE408A">
        <w:rPr>
          <w:rFonts w:ascii="Times New Roman" w:hAnsi="Times New Roman" w:cs="Times New Roman"/>
          <w:sz w:val="28"/>
          <w:szCs w:val="28"/>
        </w:rPr>
        <w:softHyphen/>
        <w:t>тал практикант;</w:t>
      </w:r>
    </w:p>
    <w:p w:rsidR="00EE408A" w:rsidRPr="00EE408A" w:rsidRDefault="00EE408A" w:rsidP="006C1E67">
      <w:pPr>
        <w:widowControl w:val="0"/>
        <w:numPr>
          <w:ilvl w:val="0"/>
          <w:numId w:val="30"/>
        </w:numPr>
        <w:tabs>
          <w:tab w:val="left" w:pos="0"/>
          <w:tab w:val="left" w:pos="709"/>
          <w:tab w:val="left" w:pos="993"/>
          <w:tab w:val="left" w:pos="1112"/>
        </w:tabs>
        <w:ind w:right="-6" w:firstLine="709"/>
        <w:jc w:val="both"/>
        <w:rPr>
          <w:rFonts w:ascii="Times New Roman" w:hAnsi="Times New Roman" w:cs="Times New Roman"/>
          <w:sz w:val="28"/>
          <w:szCs w:val="28"/>
        </w:rPr>
      </w:pPr>
      <w:r w:rsidRPr="00EE408A">
        <w:rPr>
          <w:rFonts w:ascii="Times New Roman" w:hAnsi="Times New Roman" w:cs="Times New Roman"/>
          <w:sz w:val="28"/>
          <w:szCs w:val="28"/>
        </w:rPr>
        <w:t>предложения по совершенствованию практики.</w:t>
      </w:r>
    </w:p>
    <w:p w:rsidR="00CD3225" w:rsidRPr="00EE408A" w:rsidRDefault="00EE408A" w:rsidP="006C1E67">
      <w:pPr>
        <w:widowControl w:val="0"/>
        <w:tabs>
          <w:tab w:val="left" w:pos="366"/>
          <w:tab w:val="left" w:pos="709"/>
        </w:tabs>
        <w:suppressAutoHyphens/>
        <w:autoSpaceDN w:val="0"/>
        <w:snapToGrid w:val="0"/>
        <w:ind w:firstLine="709"/>
        <w:jc w:val="both"/>
        <w:textAlignment w:val="baseline"/>
        <w:rPr>
          <w:rFonts w:ascii="Times New Roman" w:hAnsi="Times New Roman" w:cs="Times New Roman"/>
          <w:sz w:val="28"/>
          <w:szCs w:val="28"/>
        </w:rPr>
      </w:pPr>
      <w:r w:rsidRPr="00EE408A">
        <w:rPr>
          <w:rFonts w:ascii="Times New Roman" w:hAnsi="Times New Roman" w:cs="Times New Roman"/>
          <w:sz w:val="28"/>
          <w:szCs w:val="28"/>
        </w:rPr>
        <w:t>В отчете обучающийся должен также отметить, какую пользу принесла практика по получению профессиональных умений и опыта профессиональной деятельности навыков для его обучения, какую помощь ока</w:t>
      </w:r>
      <w:r w:rsidRPr="00EE408A">
        <w:rPr>
          <w:rFonts w:ascii="Times New Roman" w:hAnsi="Times New Roman" w:cs="Times New Roman"/>
          <w:sz w:val="28"/>
          <w:szCs w:val="28"/>
        </w:rPr>
        <w:softHyphen/>
        <w:t>зывали руководители практики. Отчет должен отражать мнение обучающегося к изученным в ходе теоретической подготовке материалам, их соответствию реальной деятельности исполнительных органов, а также какие специальные навыки и знания обучающийся приобрел в ходе практики</w:t>
      </w:r>
      <w:r w:rsidR="00DB214F">
        <w:rPr>
          <w:rFonts w:ascii="Times New Roman" w:hAnsi="Times New Roman" w:cs="Times New Roman"/>
          <w:sz w:val="28"/>
          <w:szCs w:val="28"/>
        </w:rPr>
        <w:t>.</w:t>
      </w:r>
    </w:p>
    <w:p w:rsidR="009922B5" w:rsidRPr="009922B5" w:rsidRDefault="00F466E4"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F466E4">
        <w:rPr>
          <w:rFonts w:ascii="Times New Roman" w:hAnsi="Times New Roman" w:cs="Times New Roman"/>
          <w:color w:val="000000"/>
          <w:sz w:val="28"/>
          <w:szCs w:val="28"/>
        </w:rPr>
        <w:t>К</w:t>
      </w:r>
      <w:r w:rsidR="009922B5" w:rsidRPr="00F466E4">
        <w:rPr>
          <w:rFonts w:ascii="Times New Roman" w:hAnsi="Times New Roman" w:cs="Times New Roman"/>
          <w:color w:val="000000"/>
          <w:sz w:val="28"/>
          <w:szCs w:val="28"/>
        </w:rPr>
        <w:t xml:space="preserve"> отчету</w:t>
      </w:r>
      <w:r w:rsidR="009922B5" w:rsidRPr="009922B5">
        <w:rPr>
          <w:rFonts w:ascii="Times New Roman" w:hAnsi="Times New Roman" w:cs="Times New Roman"/>
          <w:color w:val="000000"/>
          <w:sz w:val="28"/>
          <w:szCs w:val="28"/>
        </w:rPr>
        <w:t xml:space="preserve"> по </w:t>
      </w:r>
      <w:r w:rsidR="003A7C0D">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r w:rsidR="003A7C0D" w:rsidRPr="00235310">
        <w:rPr>
          <w:rFonts w:ascii="Times New Roman" w:hAnsi="Times New Roman" w:cs="Times New Roman"/>
          <w:sz w:val="28"/>
          <w:szCs w:val="28"/>
        </w:rPr>
        <w:t xml:space="preserve"> </w:t>
      </w:r>
      <w:r w:rsidR="009922B5" w:rsidRPr="009922B5">
        <w:rPr>
          <w:rFonts w:ascii="Times New Roman" w:hAnsi="Times New Roman" w:cs="Times New Roman"/>
          <w:color w:val="000000"/>
          <w:sz w:val="28"/>
          <w:szCs w:val="28"/>
        </w:rPr>
        <w:t xml:space="preserve">прилагаются: </w:t>
      </w:r>
    </w:p>
    <w:p w:rsidR="009922B5" w:rsidRPr="009922B5" w:rsidRDefault="009922B5" w:rsidP="006C1E67">
      <w:pPr>
        <w:pStyle w:val="a3"/>
        <w:numPr>
          <w:ilvl w:val="3"/>
          <w:numId w:val="3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922B5">
        <w:rPr>
          <w:rFonts w:ascii="Times New Roman" w:hAnsi="Times New Roman" w:cs="Times New Roman"/>
          <w:color w:val="000000"/>
          <w:sz w:val="28"/>
          <w:szCs w:val="28"/>
        </w:rPr>
        <w:t xml:space="preserve">дидактический анализ посещенного </w:t>
      </w:r>
      <w:r w:rsidR="00513CB1">
        <w:rPr>
          <w:rFonts w:ascii="Times New Roman" w:hAnsi="Times New Roman" w:cs="Times New Roman"/>
          <w:color w:val="000000"/>
          <w:sz w:val="28"/>
          <w:szCs w:val="28"/>
        </w:rPr>
        <w:t>занятия</w:t>
      </w:r>
      <w:r w:rsidRPr="009922B5">
        <w:rPr>
          <w:rFonts w:ascii="Times New Roman" w:hAnsi="Times New Roman" w:cs="Times New Roman"/>
          <w:color w:val="000000"/>
          <w:sz w:val="28"/>
          <w:szCs w:val="28"/>
        </w:rPr>
        <w:t xml:space="preserve">; </w:t>
      </w:r>
    </w:p>
    <w:p w:rsidR="009922B5" w:rsidRPr="009922B5" w:rsidRDefault="009922B5" w:rsidP="006C1E67">
      <w:pPr>
        <w:pStyle w:val="a3"/>
        <w:numPr>
          <w:ilvl w:val="3"/>
          <w:numId w:val="3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9922B5">
        <w:rPr>
          <w:rFonts w:ascii="Times New Roman" w:hAnsi="Times New Roman" w:cs="Times New Roman"/>
          <w:color w:val="000000"/>
          <w:sz w:val="28"/>
          <w:szCs w:val="28"/>
        </w:rPr>
        <w:t xml:space="preserve">самоанализ </w:t>
      </w:r>
      <w:r w:rsidR="00513CB1">
        <w:rPr>
          <w:rFonts w:ascii="Times New Roman" w:hAnsi="Times New Roman" w:cs="Times New Roman"/>
          <w:color w:val="000000"/>
          <w:sz w:val="28"/>
          <w:szCs w:val="28"/>
        </w:rPr>
        <w:t>проведенных занятий</w:t>
      </w:r>
      <w:r w:rsidRPr="009922B5">
        <w:rPr>
          <w:rFonts w:ascii="Times New Roman" w:hAnsi="Times New Roman" w:cs="Times New Roman"/>
          <w:color w:val="000000"/>
          <w:sz w:val="28"/>
          <w:szCs w:val="28"/>
        </w:rPr>
        <w:t>, в котором особое место должны занимать четко сформулированные цели (образовательная, воспитательная и развивающая), а также четкие представления об этапах задуманного и проведенного</w:t>
      </w:r>
      <w:r w:rsidR="00513CB1">
        <w:rPr>
          <w:rFonts w:ascii="Times New Roman" w:hAnsi="Times New Roman" w:cs="Times New Roman"/>
          <w:color w:val="000000"/>
          <w:sz w:val="28"/>
          <w:szCs w:val="28"/>
        </w:rPr>
        <w:t xml:space="preserve"> занятия</w:t>
      </w:r>
      <w:r w:rsidRPr="009922B5">
        <w:rPr>
          <w:rFonts w:ascii="Times New Roman" w:hAnsi="Times New Roman" w:cs="Times New Roman"/>
          <w:color w:val="000000"/>
          <w:sz w:val="28"/>
          <w:szCs w:val="28"/>
        </w:rPr>
        <w:t xml:space="preserve"> и о методах, которыми был обеспечен каждый этап. Выполняя эту деятельность, </w:t>
      </w:r>
      <w:r w:rsidR="00513CB1">
        <w:rPr>
          <w:rFonts w:ascii="Times New Roman" w:hAnsi="Times New Roman" w:cs="Times New Roman"/>
          <w:color w:val="000000"/>
          <w:sz w:val="28"/>
          <w:szCs w:val="28"/>
        </w:rPr>
        <w:t xml:space="preserve">обучающийся </w:t>
      </w:r>
      <w:r w:rsidRPr="009922B5">
        <w:rPr>
          <w:rFonts w:ascii="Times New Roman" w:hAnsi="Times New Roman" w:cs="Times New Roman"/>
          <w:color w:val="000000"/>
          <w:sz w:val="28"/>
          <w:szCs w:val="28"/>
        </w:rPr>
        <w:t xml:space="preserve">должен ответить на вопросы: «Что я хотел сделать на </w:t>
      </w:r>
      <w:r w:rsidR="00513CB1">
        <w:rPr>
          <w:rFonts w:ascii="Times New Roman" w:hAnsi="Times New Roman" w:cs="Times New Roman"/>
          <w:color w:val="000000"/>
          <w:sz w:val="28"/>
          <w:szCs w:val="28"/>
        </w:rPr>
        <w:t>занятии</w:t>
      </w:r>
      <w:r w:rsidRPr="009922B5">
        <w:rPr>
          <w:rFonts w:ascii="Times New Roman" w:hAnsi="Times New Roman" w:cs="Times New Roman"/>
          <w:color w:val="000000"/>
          <w:sz w:val="28"/>
          <w:szCs w:val="28"/>
        </w:rPr>
        <w:t xml:space="preserve">», «Какие методы, средства и формы я для этого выбрал?», «Каковы результаты?»; </w:t>
      </w:r>
    </w:p>
    <w:p w:rsidR="00862F94" w:rsidRDefault="00F466E4" w:rsidP="006C1E67">
      <w:pPr>
        <w:pStyle w:val="a3"/>
        <w:numPr>
          <w:ilvl w:val="3"/>
          <w:numId w:val="3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планы-конспекты</w:t>
      </w:r>
      <w:r w:rsidR="00862F94" w:rsidRPr="00862F94">
        <w:rPr>
          <w:rFonts w:ascii="Times New Roman" w:hAnsi="Times New Roman" w:cs="Times New Roman"/>
          <w:color w:val="000000"/>
          <w:sz w:val="28"/>
          <w:szCs w:val="28"/>
        </w:rPr>
        <w:t xml:space="preserve"> занятий </w:t>
      </w:r>
      <w:r w:rsidR="009922B5" w:rsidRPr="00862F94">
        <w:rPr>
          <w:rFonts w:ascii="Times New Roman" w:hAnsi="Times New Roman" w:cs="Times New Roman"/>
          <w:color w:val="000000"/>
          <w:sz w:val="28"/>
          <w:szCs w:val="28"/>
        </w:rPr>
        <w:t xml:space="preserve">различных типов и форм с подготовленными к ним наглядными пособиями; </w:t>
      </w:r>
    </w:p>
    <w:p w:rsidR="00862F94" w:rsidRDefault="00862F94" w:rsidP="006C1E67">
      <w:pPr>
        <w:pStyle w:val="a3"/>
        <w:numPr>
          <w:ilvl w:val="3"/>
          <w:numId w:val="3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862F94">
        <w:rPr>
          <w:rFonts w:ascii="Times New Roman" w:hAnsi="Times New Roman" w:cs="Times New Roman"/>
          <w:color w:val="000000"/>
          <w:sz w:val="28"/>
          <w:szCs w:val="28"/>
        </w:rPr>
        <w:t>фонд оценочных средств (для семинарских занятий);</w:t>
      </w:r>
    </w:p>
    <w:p w:rsidR="00862F94" w:rsidRDefault="00862F94" w:rsidP="006C1E67">
      <w:pPr>
        <w:pStyle w:val="a3"/>
        <w:numPr>
          <w:ilvl w:val="3"/>
          <w:numId w:val="3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862F94">
        <w:rPr>
          <w:rFonts w:ascii="Times New Roman" w:hAnsi="Times New Roman" w:cs="Times New Roman"/>
          <w:color w:val="000000"/>
          <w:sz w:val="28"/>
          <w:szCs w:val="28"/>
        </w:rPr>
        <w:t>критерии оценивания знаний обучающихся;</w:t>
      </w:r>
    </w:p>
    <w:p w:rsidR="00862F94" w:rsidRPr="00862F94" w:rsidRDefault="00862F94" w:rsidP="006C1E67">
      <w:pPr>
        <w:pStyle w:val="a3"/>
        <w:numPr>
          <w:ilvl w:val="3"/>
          <w:numId w:val="3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862F94">
        <w:rPr>
          <w:rFonts w:ascii="Times New Roman" w:hAnsi="Times New Roman" w:cs="Times New Roman"/>
          <w:color w:val="000000"/>
          <w:sz w:val="28"/>
          <w:szCs w:val="28"/>
        </w:rPr>
        <w:t xml:space="preserve">писок </w:t>
      </w:r>
      <w:r>
        <w:rPr>
          <w:rFonts w:ascii="Times New Roman" w:hAnsi="Times New Roman" w:cs="Times New Roman"/>
          <w:color w:val="000000"/>
          <w:sz w:val="28"/>
          <w:szCs w:val="28"/>
        </w:rPr>
        <w:t>обучающихся</w:t>
      </w:r>
      <w:r w:rsidRPr="00862F94">
        <w:rPr>
          <w:rFonts w:ascii="Times New Roman" w:hAnsi="Times New Roman" w:cs="Times New Roman"/>
          <w:color w:val="000000"/>
          <w:sz w:val="28"/>
          <w:szCs w:val="28"/>
        </w:rPr>
        <w:t>, посещавших занятия, и их оценки</w:t>
      </w:r>
    </w:p>
    <w:p w:rsidR="00862F94" w:rsidRPr="00862F94" w:rsidRDefault="00862F94" w:rsidP="006C1E67">
      <w:pPr>
        <w:pStyle w:val="a3"/>
        <w:numPr>
          <w:ilvl w:val="0"/>
          <w:numId w:val="31"/>
        </w:numPr>
        <w:tabs>
          <w:tab w:val="left" w:pos="709"/>
          <w:tab w:val="left" w:pos="993"/>
        </w:tabs>
        <w:autoSpaceDE w:val="0"/>
        <w:autoSpaceDN w:val="0"/>
        <w:adjustRightInd w:val="0"/>
        <w:ind w:left="0" w:firstLine="709"/>
        <w:rPr>
          <w:rFonts w:ascii="Times New Roman" w:hAnsi="Times New Roman" w:cs="Times New Roman"/>
          <w:color w:val="000000"/>
          <w:sz w:val="28"/>
          <w:szCs w:val="28"/>
        </w:rPr>
      </w:pPr>
      <w:r w:rsidRPr="00862F94">
        <w:rPr>
          <w:rFonts w:ascii="Times New Roman" w:hAnsi="Times New Roman" w:cs="Times New Roman"/>
          <w:color w:val="000000"/>
          <w:sz w:val="28"/>
          <w:szCs w:val="28"/>
        </w:rPr>
        <w:t xml:space="preserve">анализ посещенного </w:t>
      </w:r>
      <w:r>
        <w:rPr>
          <w:rFonts w:ascii="Times New Roman" w:hAnsi="Times New Roman" w:cs="Times New Roman"/>
          <w:color w:val="000000"/>
          <w:sz w:val="28"/>
          <w:szCs w:val="28"/>
        </w:rPr>
        <w:t xml:space="preserve">внеаудиторного  учебного </w:t>
      </w:r>
      <w:r w:rsidRPr="00862F94">
        <w:rPr>
          <w:rFonts w:ascii="Times New Roman" w:hAnsi="Times New Roman" w:cs="Times New Roman"/>
          <w:color w:val="000000"/>
          <w:sz w:val="28"/>
          <w:szCs w:val="28"/>
        </w:rPr>
        <w:t xml:space="preserve">мероприятия; </w:t>
      </w:r>
    </w:p>
    <w:p w:rsidR="00862F94" w:rsidRPr="00862F94" w:rsidRDefault="00F466E4" w:rsidP="006C1E67">
      <w:pPr>
        <w:pStyle w:val="a3"/>
        <w:numPr>
          <w:ilvl w:val="0"/>
          <w:numId w:val="31"/>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план-конспект</w:t>
      </w:r>
      <w:r w:rsidR="00862F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внеаудиторного </w:t>
      </w:r>
      <w:r w:rsidR="00B82355">
        <w:rPr>
          <w:rFonts w:ascii="Times New Roman" w:hAnsi="Times New Roman" w:cs="Times New Roman"/>
          <w:color w:val="000000"/>
          <w:sz w:val="28"/>
          <w:szCs w:val="28"/>
        </w:rPr>
        <w:t xml:space="preserve">учебного </w:t>
      </w:r>
      <w:r w:rsidR="00862F94" w:rsidRPr="00862F94">
        <w:rPr>
          <w:rFonts w:ascii="Times New Roman" w:hAnsi="Times New Roman" w:cs="Times New Roman"/>
          <w:color w:val="000000"/>
          <w:sz w:val="28"/>
          <w:szCs w:val="28"/>
        </w:rPr>
        <w:t xml:space="preserve">мероприятия, проведенного </w:t>
      </w:r>
      <w:r w:rsidR="00B82355">
        <w:rPr>
          <w:rFonts w:ascii="Times New Roman" w:hAnsi="Times New Roman" w:cs="Times New Roman"/>
          <w:color w:val="000000"/>
          <w:sz w:val="28"/>
          <w:szCs w:val="28"/>
        </w:rPr>
        <w:t>обучающ</w:t>
      </w:r>
      <w:r w:rsidR="00587428">
        <w:rPr>
          <w:rFonts w:ascii="Times New Roman" w:hAnsi="Times New Roman" w:cs="Times New Roman"/>
          <w:color w:val="000000"/>
          <w:sz w:val="28"/>
          <w:szCs w:val="28"/>
        </w:rPr>
        <w:t>имся (если таковое имело место).</w:t>
      </w:r>
    </w:p>
    <w:p w:rsidR="00587428" w:rsidRPr="00EE408A" w:rsidRDefault="00587428" w:rsidP="00F466E4">
      <w:pPr>
        <w:widowControl w:val="0"/>
        <w:tabs>
          <w:tab w:val="left" w:pos="366"/>
          <w:tab w:val="left" w:pos="709"/>
        </w:tabs>
        <w:suppressAutoHyphens/>
        <w:autoSpaceDN w:val="0"/>
        <w:snapToGrid w:val="0"/>
        <w:jc w:val="both"/>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D7769" w:rsidRPr="00CD7769">
        <w:rPr>
          <w:rFonts w:ascii="Times New Roman" w:hAnsi="Times New Roman" w:cs="Times New Roman"/>
          <w:sz w:val="28"/>
          <w:szCs w:val="28"/>
        </w:rPr>
        <w:t xml:space="preserve">Вся отчетная документация по </w:t>
      </w:r>
      <w:r w:rsidR="003A7C0D">
        <w:rPr>
          <w:rFonts w:ascii="Times New Roman" w:hAnsi="Times New Roman" w:cs="Times New Roman"/>
          <w:sz w:val="28"/>
          <w:szCs w:val="28"/>
        </w:rPr>
        <w:t xml:space="preserve">производственной практики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r w:rsidR="003A7C0D" w:rsidRPr="00235310">
        <w:rPr>
          <w:rFonts w:ascii="Times New Roman" w:hAnsi="Times New Roman" w:cs="Times New Roman"/>
          <w:sz w:val="28"/>
          <w:szCs w:val="28"/>
        </w:rPr>
        <w:t xml:space="preserve"> </w:t>
      </w:r>
      <w:r w:rsidR="00CD7769" w:rsidRPr="00CD7769">
        <w:rPr>
          <w:rFonts w:ascii="Times New Roman" w:hAnsi="Times New Roman" w:cs="Times New Roman"/>
          <w:sz w:val="28"/>
          <w:szCs w:val="28"/>
        </w:rPr>
        <w:t>должна быть представлена не позднее семи дней после окончания практики.</w:t>
      </w:r>
    </w:p>
    <w:p w:rsidR="005C6633" w:rsidRPr="00F466E4" w:rsidRDefault="00CD7769" w:rsidP="006C1E67">
      <w:pPr>
        <w:tabs>
          <w:tab w:val="left" w:pos="709"/>
        </w:tabs>
        <w:ind w:firstLine="709"/>
        <w:jc w:val="both"/>
        <w:rPr>
          <w:rFonts w:ascii="Times New Roman" w:hAnsi="Times New Roman" w:cs="Times New Roman"/>
          <w:b/>
          <w:color w:val="000000"/>
          <w:sz w:val="28"/>
          <w:szCs w:val="28"/>
        </w:rPr>
      </w:pPr>
      <w:r w:rsidRPr="00F466E4">
        <w:rPr>
          <w:rFonts w:ascii="Times New Roman" w:hAnsi="Times New Roman" w:cs="Times New Roman"/>
          <w:b/>
          <w:sz w:val="28"/>
          <w:szCs w:val="28"/>
        </w:rPr>
        <w:lastRenderedPageBreak/>
        <w:t xml:space="preserve">3.2 </w:t>
      </w:r>
      <w:r w:rsidR="005C6633" w:rsidRPr="00F466E4">
        <w:rPr>
          <w:rFonts w:ascii="Times New Roman" w:hAnsi="Times New Roman" w:cs="Times New Roman"/>
          <w:b/>
          <w:bCs/>
          <w:color w:val="000000"/>
          <w:sz w:val="28"/>
          <w:szCs w:val="28"/>
        </w:rPr>
        <w:t xml:space="preserve">Требования к содержанию и оформлению отчета о прохождении </w:t>
      </w:r>
      <w:r w:rsidR="003A7C0D" w:rsidRPr="00F466E4">
        <w:rPr>
          <w:rFonts w:ascii="Times New Roman" w:hAnsi="Times New Roman" w:cs="Times New Roman"/>
          <w:b/>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CD7769" w:rsidRPr="00CD7769" w:rsidRDefault="005C6633" w:rsidP="006C1E67">
      <w:pPr>
        <w:tabs>
          <w:tab w:val="left" w:pos="709"/>
        </w:tabs>
        <w:ind w:firstLine="709"/>
        <w:jc w:val="both"/>
        <w:rPr>
          <w:rFonts w:ascii="Times New Roman" w:hAnsi="Times New Roman"/>
          <w:b/>
          <w:sz w:val="28"/>
          <w:szCs w:val="28"/>
        </w:rPr>
      </w:pPr>
      <w:r w:rsidRPr="005C6633">
        <w:rPr>
          <w:rFonts w:ascii="Times New Roman" w:hAnsi="Times New Roman" w:cs="Times New Roman"/>
          <w:color w:val="000000"/>
          <w:sz w:val="28"/>
          <w:szCs w:val="28"/>
        </w:rPr>
        <w:t xml:space="preserve">В соответствии с действующими нормативными документами форма и вид отчетности </w:t>
      </w:r>
      <w:r>
        <w:rPr>
          <w:rFonts w:ascii="Times New Roman" w:hAnsi="Times New Roman" w:cs="Times New Roman"/>
          <w:color w:val="000000"/>
          <w:sz w:val="28"/>
          <w:szCs w:val="28"/>
        </w:rPr>
        <w:t xml:space="preserve">обучающихся </w:t>
      </w:r>
      <w:r w:rsidRPr="005C6633">
        <w:rPr>
          <w:rFonts w:ascii="Times New Roman" w:hAnsi="Times New Roman" w:cs="Times New Roman"/>
          <w:color w:val="000000"/>
          <w:sz w:val="28"/>
          <w:szCs w:val="28"/>
        </w:rPr>
        <w:t>о прохождении практики определяются высшим учебным заведением.</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По результатам всех видов педагогической деятельности </w:t>
      </w:r>
      <w:r>
        <w:rPr>
          <w:rFonts w:ascii="Times New Roman" w:hAnsi="Times New Roman" w:cs="Times New Roman"/>
          <w:color w:val="000000"/>
          <w:sz w:val="28"/>
          <w:szCs w:val="28"/>
        </w:rPr>
        <w:t>обучающийся</w:t>
      </w:r>
      <w:r w:rsidRPr="005C6633">
        <w:rPr>
          <w:rFonts w:ascii="Times New Roman" w:hAnsi="Times New Roman" w:cs="Times New Roman"/>
          <w:color w:val="000000"/>
          <w:sz w:val="28"/>
          <w:szCs w:val="28"/>
        </w:rPr>
        <w:t xml:space="preserve"> представляет руководителю практики развёрнутый отчёт. Отчет по практике должен включать в себя следующие компоненты: </w:t>
      </w:r>
    </w:p>
    <w:p w:rsidR="005C6633" w:rsidRPr="005C6633" w:rsidRDefault="005C6633" w:rsidP="006C1E67">
      <w:pPr>
        <w:pStyle w:val="a3"/>
        <w:numPr>
          <w:ilvl w:val="3"/>
          <w:numId w:val="33"/>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титульный лист</w:t>
      </w:r>
      <w:r w:rsidR="00F466E4">
        <w:rPr>
          <w:rFonts w:ascii="Times New Roman" w:hAnsi="Times New Roman" w:cs="Times New Roman"/>
          <w:color w:val="000000"/>
          <w:sz w:val="28"/>
          <w:szCs w:val="28"/>
        </w:rPr>
        <w:t>;</w:t>
      </w:r>
      <w:r w:rsidRPr="005C6633">
        <w:rPr>
          <w:rFonts w:ascii="Times New Roman" w:hAnsi="Times New Roman" w:cs="Times New Roman"/>
          <w:color w:val="000000"/>
          <w:sz w:val="28"/>
          <w:szCs w:val="28"/>
        </w:rPr>
        <w:t xml:space="preserve"> </w:t>
      </w:r>
    </w:p>
    <w:p w:rsidR="005C6633" w:rsidRPr="005C6633" w:rsidRDefault="005C6633" w:rsidP="006C1E67">
      <w:pPr>
        <w:pStyle w:val="a3"/>
        <w:numPr>
          <w:ilvl w:val="3"/>
          <w:numId w:val="33"/>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содержание (перечень разделов), </w:t>
      </w:r>
    </w:p>
    <w:p w:rsidR="005C6633" w:rsidRPr="005C6633" w:rsidRDefault="00F466E4" w:rsidP="006C1E67">
      <w:pPr>
        <w:pStyle w:val="a3"/>
        <w:numPr>
          <w:ilvl w:val="3"/>
          <w:numId w:val="33"/>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rsidR="005C6633" w:rsidRPr="005C6633" w:rsidRDefault="00F466E4" w:rsidP="006C1E67">
      <w:pPr>
        <w:pStyle w:val="a3"/>
        <w:numPr>
          <w:ilvl w:val="3"/>
          <w:numId w:val="33"/>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основная часть;</w:t>
      </w:r>
    </w:p>
    <w:p w:rsidR="005C6633" w:rsidRPr="005C6633" w:rsidRDefault="00F466E4" w:rsidP="006C1E67">
      <w:pPr>
        <w:pStyle w:val="a3"/>
        <w:numPr>
          <w:ilvl w:val="3"/>
          <w:numId w:val="33"/>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rsidR="005C6633" w:rsidRPr="005C6633" w:rsidRDefault="005C6633" w:rsidP="006C1E67">
      <w:pPr>
        <w:pStyle w:val="a3"/>
        <w:numPr>
          <w:ilvl w:val="3"/>
          <w:numId w:val="33"/>
        </w:numPr>
        <w:tabs>
          <w:tab w:val="left" w:pos="709"/>
          <w:tab w:val="left" w:pos="1134"/>
        </w:tabs>
        <w:autoSpaceDE w:val="0"/>
        <w:autoSpaceDN w:val="0"/>
        <w:adjustRightInd w:val="0"/>
        <w:ind w:left="0"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список использованн</w:t>
      </w:r>
      <w:r>
        <w:rPr>
          <w:rFonts w:ascii="Times New Roman" w:hAnsi="Times New Roman" w:cs="Times New Roman"/>
          <w:color w:val="000000"/>
          <w:sz w:val="28"/>
          <w:szCs w:val="28"/>
        </w:rPr>
        <w:t>ых источников.</w:t>
      </w:r>
      <w:r w:rsidRPr="005C6633">
        <w:rPr>
          <w:rFonts w:ascii="Times New Roman" w:hAnsi="Times New Roman" w:cs="Times New Roman"/>
          <w:color w:val="000000"/>
          <w:sz w:val="28"/>
          <w:szCs w:val="28"/>
        </w:rPr>
        <w:t xml:space="preserve">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В отчет могут быть включены приложения, объемом не более 20 страниц, которые не входят в общее количество страниц отчета.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Отчет может быть иллюстрирован таблицами, графиками, схемами и т.п.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Отчет о практике является основным документом </w:t>
      </w:r>
      <w:r w:rsidR="003A7C0D">
        <w:rPr>
          <w:rFonts w:ascii="Times New Roman" w:hAnsi="Times New Roman" w:cs="Times New Roman"/>
          <w:color w:val="000000"/>
          <w:sz w:val="28"/>
          <w:szCs w:val="28"/>
        </w:rPr>
        <w:t>обучающегося</w:t>
      </w:r>
      <w:r w:rsidRPr="005C6633">
        <w:rPr>
          <w:rFonts w:ascii="Times New Roman" w:hAnsi="Times New Roman" w:cs="Times New Roman"/>
          <w:color w:val="000000"/>
          <w:sz w:val="28"/>
          <w:szCs w:val="28"/>
        </w:rPr>
        <w:t xml:space="preserve">, отражающим выполненную им работу, полученные организационные и педагогические умения и навыки. Материалы отчета </w:t>
      </w:r>
      <w:r w:rsidR="003A7C0D">
        <w:rPr>
          <w:rFonts w:ascii="Times New Roman" w:hAnsi="Times New Roman" w:cs="Times New Roman"/>
          <w:color w:val="000000"/>
          <w:sz w:val="28"/>
          <w:szCs w:val="28"/>
        </w:rPr>
        <w:t>обучающийся</w:t>
      </w:r>
      <w:r w:rsidRPr="005C6633">
        <w:rPr>
          <w:rFonts w:ascii="Times New Roman" w:hAnsi="Times New Roman" w:cs="Times New Roman"/>
          <w:color w:val="000000"/>
          <w:sz w:val="28"/>
          <w:szCs w:val="28"/>
        </w:rPr>
        <w:t xml:space="preserve"> в дальнейшем может использовать в своей научно-исследовательской работе </w:t>
      </w:r>
    </w:p>
    <w:p w:rsid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Подготовка материалов для отчёта должна осуществляться в процессе выполнения индивидуального плана практики.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Введение – как общая краткая характеристика содержания выполненной работы. Во </w:t>
      </w:r>
      <w:r w:rsidR="003A7C0D">
        <w:rPr>
          <w:rFonts w:ascii="Times New Roman" w:hAnsi="Times New Roman" w:cs="Times New Roman"/>
          <w:color w:val="000000"/>
          <w:sz w:val="28"/>
          <w:szCs w:val="28"/>
        </w:rPr>
        <w:t>в</w:t>
      </w:r>
      <w:r w:rsidRPr="005C6633">
        <w:rPr>
          <w:rFonts w:ascii="Times New Roman" w:hAnsi="Times New Roman" w:cs="Times New Roman"/>
          <w:color w:val="000000"/>
          <w:sz w:val="28"/>
          <w:szCs w:val="28"/>
        </w:rPr>
        <w:t xml:space="preserve">ведении должны быть отражены: цель, место и сроки прохождения практики (даты, количество недель); последовательность прохождения практики, общая характеристика работ, выполненных в процессе практики. </w:t>
      </w:r>
    </w:p>
    <w:p w:rsidR="005C6633" w:rsidRPr="005C6633" w:rsidRDefault="005C6633" w:rsidP="006C1E67">
      <w:pPr>
        <w:pStyle w:val="Default"/>
        <w:tabs>
          <w:tab w:val="left" w:pos="709"/>
        </w:tabs>
        <w:ind w:firstLine="709"/>
        <w:jc w:val="both"/>
        <w:rPr>
          <w:sz w:val="28"/>
          <w:szCs w:val="28"/>
        </w:rPr>
      </w:pPr>
      <w:r w:rsidRPr="005C6633">
        <w:rPr>
          <w:sz w:val="28"/>
          <w:szCs w:val="28"/>
        </w:rPr>
        <w:t xml:space="preserve">В основной части отчёта должны быть представлены материалы, разработка которых предусмотрена индивидуальным планом: описание организации работы в процессе практики; описание выполненной работы по разделам индивидуального плана практики, описание практических задач, решаемых </w:t>
      </w:r>
      <w:r>
        <w:rPr>
          <w:sz w:val="28"/>
          <w:szCs w:val="28"/>
        </w:rPr>
        <w:t xml:space="preserve">обучающимися </w:t>
      </w:r>
      <w:r w:rsidRPr="005C6633">
        <w:rPr>
          <w:sz w:val="28"/>
          <w:szCs w:val="28"/>
        </w:rPr>
        <w:t xml:space="preserve">за время прохождения практики; анализ наиболее сложных и характерных случаев, изученных </w:t>
      </w:r>
      <w:r>
        <w:rPr>
          <w:sz w:val="28"/>
          <w:szCs w:val="28"/>
        </w:rPr>
        <w:t>обучающимися</w:t>
      </w:r>
      <w:r w:rsidRPr="005C6633">
        <w:rPr>
          <w:sz w:val="28"/>
          <w:szCs w:val="28"/>
        </w:rPr>
        <w:t xml:space="preserve">; указания на затруднения, которые возникли при прохождении практики; изложение спорных вопросов, которые возникли по конкретным делам, и их решение. Важным компонентом отчёта могут стать отзывы </w:t>
      </w:r>
      <w:r>
        <w:rPr>
          <w:sz w:val="28"/>
          <w:szCs w:val="28"/>
        </w:rPr>
        <w:t xml:space="preserve">обучающихся </w:t>
      </w:r>
      <w:r w:rsidRPr="005C6633">
        <w:rPr>
          <w:sz w:val="28"/>
          <w:szCs w:val="28"/>
        </w:rPr>
        <w:t xml:space="preserve">и преподавателей о проведённых занятиях и разработанных дидактических материалах.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Обучающийся</w:t>
      </w:r>
      <w:r w:rsidRPr="005C6633">
        <w:rPr>
          <w:rFonts w:ascii="Times New Roman" w:hAnsi="Times New Roman" w:cs="Times New Roman"/>
          <w:color w:val="000000"/>
          <w:sz w:val="28"/>
          <w:szCs w:val="28"/>
        </w:rPr>
        <w:t xml:space="preserve"> должен предоставить планы и тексты лекций, которые он провел в ходе прохождения практики, планы семинарских занятий, </w:t>
      </w:r>
      <w:r w:rsidRPr="005C6633">
        <w:rPr>
          <w:rFonts w:ascii="Times New Roman" w:hAnsi="Times New Roman" w:cs="Times New Roman"/>
          <w:color w:val="000000"/>
          <w:sz w:val="28"/>
          <w:szCs w:val="28"/>
        </w:rPr>
        <w:lastRenderedPageBreak/>
        <w:t xml:space="preserve">описать педагогические технологии, которые были применены им в ходе подготовки материалов и прохождения практики.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Обучающийся</w:t>
      </w:r>
      <w:r w:rsidR="00D9243A">
        <w:rPr>
          <w:rFonts w:ascii="Times New Roman" w:hAnsi="Times New Roman" w:cs="Times New Roman"/>
          <w:color w:val="000000"/>
          <w:sz w:val="28"/>
          <w:szCs w:val="28"/>
        </w:rPr>
        <w:t>-практикант</w:t>
      </w:r>
      <w:r w:rsidRPr="005C6633">
        <w:rPr>
          <w:rFonts w:ascii="Times New Roman" w:hAnsi="Times New Roman" w:cs="Times New Roman"/>
          <w:color w:val="000000"/>
          <w:sz w:val="28"/>
          <w:szCs w:val="28"/>
        </w:rPr>
        <w:t xml:space="preserve"> предоставляет средства оценки </w:t>
      </w:r>
      <w:r w:rsidRPr="003A7C0D">
        <w:rPr>
          <w:rFonts w:ascii="Times New Roman" w:hAnsi="Times New Roman" w:cs="Times New Roman"/>
          <w:sz w:val="28"/>
          <w:szCs w:val="28"/>
        </w:rPr>
        <w:t>обучающихся</w:t>
      </w:r>
      <w:r w:rsidRPr="003A7C0D">
        <w:rPr>
          <w:rFonts w:ascii="Times New Roman" w:hAnsi="Times New Roman" w:cs="Times New Roman"/>
          <w:color w:val="000000"/>
          <w:sz w:val="28"/>
          <w:szCs w:val="28"/>
        </w:rPr>
        <w:t>,</w:t>
      </w:r>
      <w:r w:rsidRPr="005C6633">
        <w:rPr>
          <w:rFonts w:ascii="Times New Roman" w:hAnsi="Times New Roman" w:cs="Times New Roman"/>
          <w:color w:val="000000"/>
          <w:sz w:val="28"/>
          <w:szCs w:val="28"/>
        </w:rPr>
        <w:t xml:space="preserve"> используемые им в процессе проведения семинарских занятий, а также критерия оценивания результатов работы </w:t>
      </w:r>
      <w:r w:rsidR="00D9243A" w:rsidRPr="003A7C0D">
        <w:rPr>
          <w:rFonts w:ascii="Times New Roman" w:hAnsi="Times New Roman" w:cs="Times New Roman"/>
          <w:sz w:val="28"/>
          <w:szCs w:val="28"/>
        </w:rPr>
        <w:t>обучающихся</w:t>
      </w:r>
      <w:r w:rsidR="00D9243A">
        <w:rPr>
          <w:sz w:val="28"/>
          <w:szCs w:val="28"/>
        </w:rPr>
        <w:t xml:space="preserve"> </w:t>
      </w:r>
      <w:r w:rsidRPr="005C6633">
        <w:rPr>
          <w:rFonts w:ascii="Times New Roman" w:hAnsi="Times New Roman" w:cs="Times New Roman"/>
          <w:color w:val="000000"/>
          <w:sz w:val="28"/>
          <w:szCs w:val="28"/>
        </w:rPr>
        <w:t xml:space="preserve">на семинарах.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В фонд оценочных средств могут входить: тесты, контрольные работы, рефераты, доклады, различные таблицы, в которых могут оформлены результаты работы студентов, кластеры, схемы, презентации и другие.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5C6633">
        <w:rPr>
          <w:rFonts w:ascii="Times New Roman" w:hAnsi="Times New Roman" w:cs="Times New Roman"/>
          <w:color w:val="000000"/>
          <w:sz w:val="28"/>
          <w:szCs w:val="28"/>
        </w:rPr>
        <w:t xml:space="preserve">В качестве критериев оценивания могут выступать, например, уровень сформированности знаний, умений и навыков </w:t>
      </w:r>
      <w:r w:rsidR="00D9243A">
        <w:rPr>
          <w:rFonts w:ascii="Times New Roman" w:hAnsi="Times New Roman" w:cs="Times New Roman"/>
          <w:color w:val="000000"/>
          <w:sz w:val="28"/>
          <w:szCs w:val="28"/>
        </w:rPr>
        <w:t>обучающихся</w:t>
      </w:r>
      <w:r w:rsidRPr="005C6633">
        <w:rPr>
          <w:rFonts w:ascii="Times New Roman" w:hAnsi="Times New Roman" w:cs="Times New Roman"/>
          <w:color w:val="000000"/>
          <w:sz w:val="28"/>
          <w:szCs w:val="28"/>
        </w:rPr>
        <w:t xml:space="preserve">, личностные характеристики </w:t>
      </w:r>
      <w:r w:rsidR="00D9243A">
        <w:rPr>
          <w:rFonts w:ascii="Times New Roman" w:hAnsi="Times New Roman" w:cs="Times New Roman"/>
          <w:color w:val="000000"/>
          <w:sz w:val="28"/>
          <w:szCs w:val="28"/>
        </w:rPr>
        <w:t>обучающегося</w:t>
      </w:r>
      <w:r w:rsidRPr="005C6633">
        <w:rPr>
          <w:rFonts w:ascii="Times New Roman" w:hAnsi="Times New Roman" w:cs="Times New Roman"/>
          <w:color w:val="000000"/>
          <w:sz w:val="28"/>
          <w:szCs w:val="28"/>
        </w:rPr>
        <w:t xml:space="preserve">, качество выполнения </w:t>
      </w:r>
      <w:r w:rsidR="00D9243A">
        <w:rPr>
          <w:rFonts w:ascii="Times New Roman" w:hAnsi="Times New Roman" w:cs="Times New Roman"/>
          <w:color w:val="000000"/>
          <w:sz w:val="28"/>
          <w:szCs w:val="28"/>
        </w:rPr>
        <w:t>обучающимся</w:t>
      </w:r>
      <w:r w:rsidR="00D9243A" w:rsidRPr="005C6633">
        <w:rPr>
          <w:rFonts w:ascii="Times New Roman" w:hAnsi="Times New Roman" w:cs="Times New Roman"/>
          <w:color w:val="000000"/>
          <w:sz w:val="28"/>
          <w:szCs w:val="28"/>
        </w:rPr>
        <w:t xml:space="preserve"> </w:t>
      </w:r>
      <w:r w:rsidRPr="005C6633">
        <w:rPr>
          <w:rFonts w:ascii="Times New Roman" w:hAnsi="Times New Roman" w:cs="Times New Roman"/>
          <w:color w:val="000000"/>
          <w:sz w:val="28"/>
          <w:szCs w:val="28"/>
        </w:rPr>
        <w:t xml:space="preserve">поставленной задачи и другие. </w:t>
      </w:r>
    </w:p>
    <w:p w:rsidR="005C6633" w:rsidRPr="005C6633" w:rsidRDefault="005C6633"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w:t>
      </w:r>
      <w:r w:rsidR="00D9243A">
        <w:rPr>
          <w:rFonts w:ascii="Times New Roman" w:hAnsi="Times New Roman" w:cs="Times New Roman"/>
          <w:color w:val="000000"/>
          <w:sz w:val="28"/>
          <w:szCs w:val="28"/>
        </w:rPr>
        <w:t>емуся-практиканту</w:t>
      </w:r>
      <w:r w:rsidRPr="005C6633">
        <w:rPr>
          <w:rFonts w:ascii="Times New Roman" w:hAnsi="Times New Roman" w:cs="Times New Roman"/>
          <w:color w:val="000000"/>
          <w:sz w:val="28"/>
          <w:szCs w:val="28"/>
        </w:rPr>
        <w:t xml:space="preserve"> следует обозначить и способы оценивания </w:t>
      </w:r>
      <w:r w:rsidR="00D9243A">
        <w:rPr>
          <w:rFonts w:ascii="Times New Roman" w:hAnsi="Times New Roman" w:cs="Times New Roman"/>
          <w:color w:val="000000"/>
          <w:sz w:val="28"/>
          <w:szCs w:val="28"/>
        </w:rPr>
        <w:t>знаний обучающихся</w:t>
      </w:r>
      <w:r w:rsidRPr="005C6633">
        <w:rPr>
          <w:rFonts w:ascii="Times New Roman" w:hAnsi="Times New Roman" w:cs="Times New Roman"/>
          <w:color w:val="000000"/>
          <w:sz w:val="28"/>
          <w:szCs w:val="28"/>
        </w:rPr>
        <w:t xml:space="preserve">. Использует ли он в работе балльно-рейтинговую систему оценивания или придерживается традиционной для </w:t>
      </w:r>
      <w:r w:rsidR="00D9243A">
        <w:rPr>
          <w:rFonts w:ascii="Times New Roman" w:hAnsi="Times New Roman" w:cs="Times New Roman"/>
          <w:color w:val="000000"/>
          <w:sz w:val="28"/>
          <w:szCs w:val="28"/>
        </w:rPr>
        <w:t xml:space="preserve">академии </w:t>
      </w:r>
      <w:r w:rsidRPr="005C6633">
        <w:rPr>
          <w:rFonts w:ascii="Times New Roman" w:hAnsi="Times New Roman" w:cs="Times New Roman"/>
          <w:color w:val="000000"/>
          <w:sz w:val="28"/>
          <w:szCs w:val="28"/>
        </w:rPr>
        <w:t xml:space="preserve">шкалы оценивания. </w:t>
      </w:r>
    </w:p>
    <w:p w:rsidR="0039532A" w:rsidRPr="0039532A" w:rsidRDefault="005C6633" w:rsidP="006C1E67">
      <w:pPr>
        <w:pStyle w:val="Default"/>
        <w:tabs>
          <w:tab w:val="left" w:pos="709"/>
        </w:tabs>
        <w:ind w:firstLine="709"/>
        <w:jc w:val="both"/>
        <w:rPr>
          <w:sz w:val="28"/>
          <w:szCs w:val="28"/>
        </w:rPr>
      </w:pPr>
      <w:r w:rsidRPr="005C6633">
        <w:rPr>
          <w:sz w:val="28"/>
          <w:szCs w:val="28"/>
        </w:rPr>
        <w:t xml:space="preserve">Заключение должно содержать: описание навыков, приобретенных за время практики; предложения и рекомендации студента, сделанные в ходе практики. В заключении целесообразно охарактеризовать особенности и социальную значимость разработанных учебно-методических материалов и организованных мероприятий. </w:t>
      </w:r>
      <w:r w:rsidR="0039532A" w:rsidRPr="0039532A">
        <w:rPr>
          <w:sz w:val="28"/>
          <w:szCs w:val="28"/>
        </w:rPr>
        <w:t xml:space="preserve">Объем заключения должен составлять 10% от общего объема отчета. </w:t>
      </w:r>
    </w:p>
    <w:p w:rsidR="0039532A" w:rsidRPr="0039532A" w:rsidRDefault="0039532A"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39532A">
        <w:rPr>
          <w:rFonts w:ascii="Times New Roman" w:hAnsi="Times New Roman" w:cs="Times New Roman"/>
          <w:color w:val="000000"/>
          <w:sz w:val="28"/>
          <w:szCs w:val="28"/>
        </w:rPr>
        <w:t xml:space="preserve">Список использованных источников должен включать не менее </w:t>
      </w:r>
      <w:r>
        <w:rPr>
          <w:rFonts w:ascii="Times New Roman" w:hAnsi="Times New Roman" w:cs="Times New Roman"/>
          <w:color w:val="000000"/>
          <w:sz w:val="28"/>
          <w:szCs w:val="28"/>
        </w:rPr>
        <w:t>20</w:t>
      </w:r>
      <w:r w:rsidRPr="0039532A">
        <w:rPr>
          <w:rFonts w:ascii="Times New Roman" w:hAnsi="Times New Roman" w:cs="Times New Roman"/>
          <w:color w:val="000000"/>
          <w:sz w:val="28"/>
          <w:szCs w:val="28"/>
        </w:rPr>
        <w:t xml:space="preserve"> наименований. Список использованных источников составляется по общепринятой форме: порядковый номер источника, фамилии и инициалы авторов, полное название книги, издательство, год издания, число страниц. При ссылке на статьи в журналах и сборниках указываются: фамилии и инициалы авторов, наименование статьи, название журнала или сборника, год издания, том, номер журнала или выпуска, страницы. </w:t>
      </w:r>
    </w:p>
    <w:p w:rsidR="005C6633" w:rsidRPr="005C6633" w:rsidRDefault="0039532A"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39532A">
        <w:rPr>
          <w:rFonts w:ascii="Times New Roman" w:hAnsi="Times New Roman" w:cs="Times New Roman"/>
          <w:color w:val="000000"/>
          <w:sz w:val="28"/>
          <w:szCs w:val="28"/>
        </w:rPr>
        <w:t>Ссылки допускается располагать в порядке появления ссылок в тексте работы (по ГОСТ 7.32-81) и оформлять согласно ГОСТ 7.1-84 «Библиографическое описание документов».</w:t>
      </w:r>
    </w:p>
    <w:p w:rsidR="005C6633" w:rsidRPr="00224C5E" w:rsidRDefault="00224C5E" w:rsidP="006C1E67">
      <w:pPr>
        <w:tabs>
          <w:tab w:val="left" w:pos="709"/>
        </w:tabs>
        <w:ind w:firstLine="709"/>
        <w:jc w:val="both"/>
        <w:rPr>
          <w:rStyle w:val="7"/>
          <w:rFonts w:eastAsiaTheme="minorHAnsi"/>
          <w:i w:val="0"/>
          <w:iCs w:val="0"/>
        </w:rPr>
      </w:pPr>
      <w:r w:rsidRPr="00224C5E">
        <w:rPr>
          <w:rFonts w:ascii="Times New Roman" w:hAnsi="Times New Roman" w:cs="Times New Roman"/>
          <w:sz w:val="28"/>
          <w:szCs w:val="28"/>
        </w:rPr>
        <w:t xml:space="preserve">Обучающийся составляет письменный отчет в формате Microsoft Word (шрифт Times New Roman, номер 14 pt; через 1,5 интервала; размеры полей: верхнее и нижнее – 2 см, левое – 2,5 см, правое – 1-1,5 см., табуляция и абзац (красная строка) – 1,25 см.). Рекомендуемый объем отчета – 25 – </w:t>
      </w:r>
      <w:r>
        <w:rPr>
          <w:rFonts w:ascii="Times New Roman" w:hAnsi="Times New Roman" w:cs="Times New Roman"/>
          <w:sz w:val="28"/>
          <w:szCs w:val="28"/>
        </w:rPr>
        <w:t>3</w:t>
      </w:r>
      <w:r w:rsidRPr="00224C5E">
        <w:rPr>
          <w:rFonts w:ascii="Times New Roman" w:hAnsi="Times New Roman" w:cs="Times New Roman"/>
          <w:sz w:val="28"/>
          <w:szCs w:val="28"/>
        </w:rPr>
        <w:t>0 страниц машинописного текста.</w:t>
      </w:r>
    </w:p>
    <w:p w:rsidR="00880766" w:rsidRPr="00EE6D0F" w:rsidRDefault="00880766"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sz w:val="28"/>
          <w:szCs w:val="28"/>
        </w:rPr>
        <w:t xml:space="preserve">Названия разделов печатаются прописными буквами без точки в конце. Выравнивание по центру. Расстояние между заголовками главы и текстом – 1 пустая строка. </w:t>
      </w:r>
    </w:p>
    <w:p w:rsidR="00880766" w:rsidRPr="00EE6D0F" w:rsidRDefault="00880766"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sz w:val="28"/>
          <w:szCs w:val="28"/>
        </w:rPr>
        <w:t>Каждая новая глава начинается с новой страницы; это же правило относится к другим основным структурным частям</w:t>
      </w:r>
      <w:r w:rsidR="00EE6D0F">
        <w:rPr>
          <w:rFonts w:ascii="Times New Roman" w:hAnsi="Times New Roman" w:cs="Times New Roman"/>
          <w:sz w:val="28"/>
          <w:szCs w:val="28"/>
        </w:rPr>
        <w:t xml:space="preserve"> </w:t>
      </w:r>
      <w:r w:rsidRPr="00EE6D0F">
        <w:rPr>
          <w:rFonts w:ascii="Times New Roman" w:hAnsi="Times New Roman" w:cs="Times New Roman"/>
          <w:sz w:val="28"/>
          <w:szCs w:val="28"/>
        </w:rPr>
        <w:t>отчета (введению, заключению, списку использованных источников, приложениям и т.д.).</w:t>
      </w:r>
    </w:p>
    <w:p w:rsidR="00880766" w:rsidRPr="00EE6D0F" w:rsidRDefault="00880766"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sz w:val="28"/>
          <w:szCs w:val="28"/>
        </w:rPr>
        <w:lastRenderedPageBreak/>
        <w:t>Страницы отчета (включая приложения) должны иметь сквозную нумерацию. Первой страницей является титульный лист, на котором номер страницы не проставляется. Для нумерации должны использоваться арабские цифры, которые ставятся в центре нижней части страницы без точки.</w:t>
      </w:r>
    </w:p>
    <w:p w:rsidR="00880766" w:rsidRPr="00EE6D0F" w:rsidRDefault="00880766"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sz w:val="28"/>
          <w:szCs w:val="28"/>
        </w:rPr>
        <w:t xml:space="preserve">Титульный лист и оглавление оформляются по установленному образцу (см. </w:t>
      </w:r>
      <w:r w:rsidRPr="003A7C0D">
        <w:rPr>
          <w:rFonts w:ascii="Times New Roman" w:hAnsi="Times New Roman" w:cs="Times New Roman"/>
          <w:sz w:val="28"/>
          <w:szCs w:val="28"/>
        </w:rPr>
        <w:t>п</w:t>
      </w:r>
      <w:r w:rsidR="00EE6D0F" w:rsidRPr="003A7C0D">
        <w:rPr>
          <w:rFonts w:ascii="Times New Roman" w:hAnsi="Times New Roman" w:cs="Times New Roman"/>
          <w:sz w:val="28"/>
          <w:szCs w:val="28"/>
        </w:rPr>
        <w:t>риложения</w:t>
      </w:r>
      <w:r w:rsidR="00EE6D0F">
        <w:rPr>
          <w:rFonts w:ascii="Times New Roman" w:hAnsi="Times New Roman" w:cs="Times New Roman"/>
          <w:sz w:val="28"/>
          <w:szCs w:val="28"/>
        </w:rPr>
        <w:t xml:space="preserve"> 1</w:t>
      </w:r>
      <w:r w:rsidRPr="00EE6D0F">
        <w:rPr>
          <w:rFonts w:ascii="Times New Roman" w:hAnsi="Times New Roman" w:cs="Times New Roman"/>
          <w:sz w:val="28"/>
          <w:szCs w:val="28"/>
        </w:rPr>
        <w:t>).</w:t>
      </w:r>
    </w:p>
    <w:p w:rsidR="00EE6D0F" w:rsidRPr="00EE6D0F" w:rsidRDefault="00EE6D0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EE6D0F">
        <w:rPr>
          <w:rFonts w:ascii="Times New Roman" w:hAnsi="Times New Roman" w:cs="Times New Roman"/>
          <w:color w:val="000000"/>
          <w:sz w:val="28"/>
          <w:szCs w:val="28"/>
        </w:rPr>
        <w:t xml:space="preserve">Текст должен быть кратким, четким и не допускать различных толкований. При этом рекомендуется использовать повествовательную форму изложения текста </w:t>
      </w:r>
      <w:r>
        <w:rPr>
          <w:rFonts w:ascii="Times New Roman" w:hAnsi="Times New Roman" w:cs="Times New Roman"/>
          <w:color w:val="000000"/>
          <w:sz w:val="28"/>
          <w:szCs w:val="28"/>
        </w:rPr>
        <w:t>отчета</w:t>
      </w:r>
      <w:r w:rsidRPr="00EE6D0F">
        <w:rPr>
          <w:rFonts w:ascii="Times New Roman" w:hAnsi="Times New Roman" w:cs="Times New Roman"/>
          <w:color w:val="000000"/>
          <w:sz w:val="28"/>
          <w:szCs w:val="28"/>
        </w:rPr>
        <w:t xml:space="preserve">, например «применяют», «указывают» и т.п. </w:t>
      </w:r>
    </w:p>
    <w:p w:rsidR="00EE6D0F" w:rsidRPr="00EE6D0F" w:rsidRDefault="00EE6D0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EE6D0F">
        <w:rPr>
          <w:rFonts w:ascii="Times New Roman" w:hAnsi="Times New Roman" w:cs="Times New Roman"/>
          <w:color w:val="000000"/>
          <w:sz w:val="28"/>
          <w:szCs w:val="28"/>
        </w:rPr>
        <w:t xml:space="preserve">В тексте не допускается: </w:t>
      </w:r>
    </w:p>
    <w:p w:rsidR="00EE6D0F" w:rsidRDefault="00EE6D0F" w:rsidP="006C1E67">
      <w:pPr>
        <w:pStyle w:val="a3"/>
        <w:numPr>
          <w:ilvl w:val="1"/>
          <w:numId w:val="34"/>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EE6D0F">
        <w:rPr>
          <w:rFonts w:ascii="Times New Roman" w:hAnsi="Times New Roman" w:cs="Times New Roman"/>
          <w:color w:val="000000"/>
          <w:sz w:val="28"/>
          <w:szCs w:val="28"/>
        </w:rPr>
        <w:t xml:space="preserve">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 </w:t>
      </w:r>
    </w:p>
    <w:p w:rsidR="00EE6D0F" w:rsidRDefault="00EE6D0F" w:rsidP="006C1E67">
      <w:pPr>
        <w:pStyle w:val="a3"/>
        <w:numPr>
          <w:ilvl w:val="1"/>
          <w:numId w:val="34"/>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EE6D0F">
        <w:rPr>
          <w:rFonts w:ascii="Times New Roman" w:hAnsi="Times New Roman" w:cs="Times New Roman"/>
          <w:color w:val="000000"/>
          <w:sz w:val="28"/>
          <w:szCs w:val="28"/>
        </w:rPr>
        <w:t xml:space="preserve">использовать в тексте математический знак минус (—) перед отрицательными значениями величин. Нужно писать слово «минус»; </w:t>
      </w:r>
    </w:p>
    <w:p w:rsidR="00EE6D0F" w:rsidRPr="00EE6D0F" w:rsidRDefault="00EE6D0F" w:rsidP="006C1E67">
      <w:pPr>
        <w:pStyle w:val="a3"/>
        <w:numPr>
          <w:ilvl w:val="1"/>
          <w:numId w:val="34"/>
        </w:numPr>
        <w:tabs>
          <w:tab w:val="left" w:pos="709"/>
          <w:tab w:val="left" w:pos="993"/>
        </w:tabs>
        <w:autoSpaceDE w:val="0"/>
        <w:autoSpaceDN w:val="0"/>
        <w:adjustRightInd w:val="0"/>
        <w:ind w:left="0" w:firstLine="709"/>
        <w:jc w:val="both"/>
        <w:rPr>
          <w:rFonts w:ascii="Times New Roman" w:hAnsi="Times New Roman" w:cs="Times New Roman"/>
          <w:color w:val="000000"/>
          <w:sz w:val="28"/>
          <w:szCs w:val="28"/>
        </w:rPr>
      </w:pPr>
      <w:r w:rsidRPr="00EE6D0F">
        <w:rPr>
          <w:rFonts w:ascii="Times New Roman" w:hAnsi="Times New Roman" w:cs="Times New Roman"/>
          <w:color w:val="000000"/>
          <w:sz w:val="28"/>
          <w:szCs w:val="28"/>
        </w:rPr>
        <w:t xml:space="preserve">употреблять знаки (&lt;, &gt;, №, %) без цифр. </w:t>
      </w:r>
    </w:p>
    <w:p w:rsidR="00816BEB" w:rsidRPr="00816BEB" w:rsidRDefault="00816BEB" w:rsidP="006C1E67">
      <w:pPr>
        <w:tabs>
          <w:tab w:val="left" w:pos="709"/>
        </w:tabs>
        <w:ind w:firstLine="708"/>
        <w:jc w:val="both"/>
        <w:rPr>
          <w:rFonts w:ascii="Times New Roman" w:hAnsi="Times New Roman" w:cs="Times New Roman"/>
          <w:sz w:val="28"/>
          <w:szCs w:val="28"/>
        </w:rPr>
      </w:pPr>
      <w:r w:rsidRPr="00816BEB">
        <w:rPr>
          <w:rFonts w:ascii="Times New Roman" w:hAnsi="Times New Roman" w:cs="Times New Roman"/>
          <w:sz w:val="28"/>
          <w:szCs w:val="28"/>
        </w:rPr>
        <w:t>При оформлении ссылок на литературные источники следует руководствоваться положениями  ГОСТ 7.0.5–2008. Ссылка на литературный источник оформляется в виде порядкового номера в списке использованной литературы в квадратных скобках (дополнительно может быть указан номер страницы, на которой в этом источнике помещен цитируемый текст), например: [1</w:t>
      </w:r>
      <w:r>
        <w:rPr>
          <w:rFonts w:ascii="Times New Roman" w:hAnsi="Times New Roman" w:cs="Times New Roman"/>
          <w:sz w:val="28"/>
          <w:szCs w:val="28"/>
        </w:rPr>
        <w:t>0</w:t>
      </w:r>
      <w:r w:rsidRPr="00816BEB">
        <w:rPr>
          <w:rFonts w:ascii="Times New Roman" w:hAnsi="Times New Roman" w:cs="Times New Roman"/>
          <w:sz w:val="28"/>
          <w:szCs w:val="28"/>
        </w:rPr>
        <w:t xml:space="preserve">, c. 237-239]. </w:t>
      </w:r>
    </w:p>
    <w:p w:rsidR="00EE6D0F" w:rsidRPr="00EE6D0F" w:rsidRDefault="00EE6D0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EE6D0F">
        <w:rPr>
          <w:rFonts w:ascii="Times New Roman" w:hAnsi="Times New Roman" w:cs="Times New Roman"/>
          <w:color w:val="000000"/>
          <w:sz w:val="28"/>
          <w:szCs w:val="28"/>
        </w:rPr>
        <w:t xml:space="preserve">Числовые значения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 </w:t>
      </w:r>
    </w:p>
    <w:p w:rsidR="00EE6D0F" w:rsidRPr="00EE6D0F" w:rsidRDefault="00EE6D0F" w:rsidP="006C1E67">
      <w:pPr>
        <w:tabs>
          <w:tab w:val="left" w:pos="709"/>
        </w:tabs>
        <w:autoSpaceDE w:val="0"/>
        <w:autoSpaceDN w:val="0"/>
        <w:adjustRightInd w:val="0"/>
        <w:ind w:firstLine="709"/>
        <w:jc w:val="both"/>
        <w:rPr>
          <w:rFonts w:ascii="Times New Roman" w:hAnsi="Times New Roman" w:cs="Times New Roman"/>
          <w:sz w:val="28"/>
          <w:szCs w:val="28"/>
        </w:rPr>
      </w:pPr>
      <w:r w:rsidRPr="00EE6D0F">
        <w:rPr>
          <w:rFonts w:ascii="Times New Roman" w:hAnsi="Times New Roman" w:cs="Times New Roman"/>
          <w:color w:val="000000"/>
          <w:sz w:val="28"/>
          <w:szCs w:val="28"/>
        </w:rPr>
        <w:t xml:space="preserve">Если в тексте отчета приводится ряд числовых значений, выраженных в одной и той же единице физической величины, то ее указывают только </w:t>
      </w:r>
      <w:r w:rsidRPr="00EE6D0F">
        <w:rPr>
          <w:rFonts w:ascii="Times New Roman" w:hAnsi="Times New Roman" w:cs="Times New Roman"/>
          <w:sz w:val="28"/>
          <w:szCs w:val="28"/>
        </w:rPr>
        <w:t xml:space="preserve">после последнего числового значения, например: 1; 1,5; 2 г. </w:t>
      </w:r>
    </w:p>
    <w:p w:rsidR="00EE6D0F" w:rsidRPr="00EE6D0F" w:rsidRDefault="00EE6D0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EE6D0F">
        <w:rPr>
          <w:rFonts w:ascii="Times New Roman" w:hAnsi="Times New Roman" w:cs="Times New Roman"/>
          <w:sz w:val="28"/>
          <w:szCs w:val="28"/>
        </w:rPr>
        <w:t>В тексте перед обозначением параметра дают его пояснение. Например: текущая стоимость С.</w:t>
      </w:r>
    </w:p>
    <w:p w:rsidR="00EE6D0F" w:rsidRPr="00EE6D0F" w:rsidRDefault="00EE6D0F" w:rsidP="006C1E67">
      <w:pPr>
        <w:tabs>
          <w:tab w:val="left" w:pos="709"/>
        </w:tabs>
        <w:autoSpaceDE w:val="0"/>
        <w:autoSpaceDN w:val="0"/>
        <w:adjustRightInd w:val="0"/>
        <w:ind w:firstLine="709"/>
        <w:jc w:val="both"/>
        <w:rPr>
          <w:rFonts w:ascii="Times New Roman" w:hAnsi="Times New Roman" w:cs="Times New Roman"/>
          <w:color w:val="000000"/>
          <w:sz w:val="28"/>
          <w:szCs w:val="28"/>
        </w:rPr>
      </w:pPr>
      <w:r w:rsidRPr="00EE6D0F">
        <w:rPr>
          <w:rFonts w:ascii="Times New Roman" w:hAnsi="Times New Roman" w:cs="Times New Roman"/>
          <w:color w:val="000000"/>
          <w:sz w:val="28"/>
          <w:szCs w:val="28"/>
        </w:rPr>
        <w:t xml:space="preserve">Иллюстрации (фотографии, рисунки, схемы, диаграммы, графики и другое) и таблицы служат для наглядного представления в работе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 </w:t>
      </w:r>
    </w:p>
    <w:p w:rsidR="00EE6D0F" w:rsidRPr="00EE6D0F" w:rsidRDefault="00EE6D0F"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color w:val="000000"/>
          <w:sz w:val="28"/>
          <w:szCs w:val="28"/>
        </w:rPr>
        <w:t>Цифровой материал, как правило, оформляют в виде таблиц</w:t>
      </w:r>
    </w:p>
    <w:p w:rsidR="00880766" w:rsidRPr="00EE6D0F" w:rsidRDefault="00880766"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sz w:val="28"/>
          <w:szCs w:val="28"/>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w:t>
      </w:r>
    </w:p>
    <w:p w:rsidR="00880766" w:rsidRPr="00EE6D0F" w:rsidRDefault="00880766"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sz w:val="28"/>
          <w:szCs w:val="28"/>
        </w:rPr>
        <w:t xml:space="preserve">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Нумерация рисунков и таблиц сквозная (Таблица 1, Рисунок 1 и т.д.). Названия рисунков </w:t>
      </w:r>
      <w:r w:rsidRPr="00EE6D0F">
        <w:rPr>
          <w:rFonts w:ascii="Times New Roman" w:hAnsi="Times New Roman" w:cs="Times New Roman"/>
          <w:sz w:val="28"/>
          <w:szCs w:val="28"/>
        </w:rPr>
        <w:lastRenderedPageBreak/>
        <w:t xml:space="preserve">располагаются под рисунками по центру страницы, названия таблиц – над таблицами, выравнивание по правому краю. В случае если рисунок (таблица) заимствован из какого-либо источника, под названием даётся ссылка на источник заимствования. </w:t>
      </w:r>
    </w:p>
    <w:p w:rsidR="00880766" w:rsidRDefault="00880766" w:rsidP="006C1E67">
      <w:pPr>
        <w:tabs>
          <w:tab w:val="left" w:pos="709"/>
        </w:tabs>
        <w:ind w:firstLine="567"/>
        <w:jc w:val="both"/>
        <w:rPr>
          <w:rFonts w:ascii="Times New Roman" w:hAnsi="Times New Roman" w:cs="Times New Roman"/>
          <w:sz w:val="28"/>
          <w:szCs w:val="28"/>
        </w:rPr>
      </w:pPr>
      <w:r w:rsidRPr="00EE6D0F">
        <w:rPr>
          <w:rFonts w:ascii="Times New Roman" w:hAnsi="Times New Roman" w:cs="Times New Roman"/>
          <w:sz w:val="28"/>
          <w:szCs w:val="28"/>
        </w:rPr>
        <w:t>Пример:</w:t>
      </w:r>
    </w:p>
    <w:p w:rsidR="00F466E4" w:rsidRPr="00EE6D0F" w:rsidRDefault="00F466E4" w:rsidP="006C1E67">
      <w:pPr>
        <w:tabs>
          <w:tab w:val="left" w:pos="709"/>
        </w:tabs>
        <w:ind w:firstLine="567"/>
        <w:jc w:val="both"/>
        <w:rPr>
          <w:rFonts w:ascii="Times New Roman" w:hAnsi="Times New Roman" w:cs="Times New Roman"/>
          <w:sz w:val="28"/>
          <w:szCs w:val="28"/>
        </w:rPr>
      </w:pPr>
    </w:p>
    <w:p w:rsidR="00880766" w:rsidRDefault="00880766" w:rsidP="00F466E4">
      <w:pPr>
        <w:tabs>
          <w:tab w:val="left" w:pos="709"/>
        </w:tabs>
        <w:jc w:val="center"/>
        <w:rPr>
          <w:rFonts w:ascii="Times New Roman" w:eastAsia="Times New Roman" w:hAnsi="Times New Roman" w:cs="Times New Roman"/>
          <w:sz w:val="28"/>
          <w:szCs w:val="28"/>
          <w:lang w:eastAsia="ru-RU"/>
        </w:rPr>
      </w:pPr>
      <w:r w:rsidRPr="00EE6D0F">
        <w:rPr>
          <w:rFonts w:ascii="Times New Roman CYR" w:hAnsi="Times New Roman CYR" w:cs="Times New Roman CYR"/>
          <w:bCs/>
          <w:iCs/>
          <w:sz w:val="28"/>
          <w:szCs w:val="28"/>
        </w:rPr>
        <w:t xml:space="preserve">Таблица 1 – Показатели </w:t>
      </w:r>
      <w:r w:rsidRPr="00EE6D0F">
        <w:rPr>
          <w:rFonts w:ascii="Times New Roman CYR" w:hAnsi="Times New Roman CYR" w:cs="Times New Roman CYR"/>
          <w:bCs/>
          <w:sz w:val="28"/>
          <w:szCs w:val="28"/>
        </w:rPr>
        <w:t xml:space="preserve"> оборачиваемости дебиторской задолженности организации</w:t>
      </w:r>
      <w:r w:rsidRPr="00EE6D0F">
        <w:rPr>
          <w:rFonts w:ascii="Times New Roman" w:eastAsia="Times New Roman" w:hAnsi="Times New Roman" w:cs="Times New Roman"/>
          <w:sz w:val="28"/>
          <w:szCs w:val="28"/>
          <w:lang w:eastAsia="ru-RU"/>
        </w:rPr>
        <w:t>, 201</w:t>
      </w:r>
      <w:r w:rsidR="00EE6D0F">
        <w:rPr>
          <w:rFonts w:ascii="Times New Roman" w:eastAsia="Times New Roman" w:hAnsi="Times New Roman" w:cs="Times New Roman"/>
          <w:sz w:val="28"/>
          <w:szCs w:val="28"/>
          <w:lang w:eastAsia="ru-RU"/>
        </w:rPr>
        <w:t xml:space="preserve">5 </w:t>
      </w:r>
      <w:r w:rsidRPr="00EE6D0F">
        <w:rPr>
          <w:rFonts w:ascii="Times New Roman" w:eastAsia="Times New Roman" w:hAnsi="Times New Roman" w:cs="Times New Roman"/>
          <w:sz w:val="28"/>
          <w:szCs w:val="28"/>
          <w:lang w:eastAsia="ru-RU"/>
        </w:rPr>
        <w:t>-</w:t>
      </w:r>
      <w:r w:rsidR="00EE6D0F">
        <w:rPr>
          <w:rFonts w:ascii="Times New Roman" w:eastAsia="Times New Roman" w:hAnsi="Times New Roman" w:cs="Times New Roman"/>
          <w:sz w:val="28"/>
          <w:szCs w:val="28"/>
          <w:lang w:eastAsia="ru-RU"/>
        </w:rPr>
        <w:t xml:space="preserve"> </w:t>
      </w:r>
      <w:r w:rsidRPr="00EE6D0F">
        <w:rPr>
          <w:rFonts w:ascii="Times New Roman" w:eastAsia="Times New Roman" w:hAnsi="Times New Roman" w:cs="Times New Roman"/>
          <w:sz w:val="28"/>
          <w:szCs w:val="28"/>
          <w:lang w:eastAsia="ru-RU"/>
        </w:rPr>
        <w:t>201</w:t>
      </w:r>
      <w:r w:rsidR="00EE6D0F">
        <w:rPr>
          <w:rFonts w:ascii="Times New Roman" w:eastAsia="Times New Roman" w:hAnsi="Times New Roman" w:cs="Times New Roman"/>
          <w:sz w:val="28"/>
          <w:szCs w:val="28"/>
          <w:lang w:eastAsia="ru-RU"/>
        </w:rPr>
        <w:t>7</w:t>
      </w:r>
      <w:r w:rsidRPr="00EE6D0F">
        <w:rPr>
          <w:rFonts w:ascii="Times New Roman" w:eastAsia="Times New Roman" w:hAnsi="Times New Roman" w:cs="Times New Roman"/>
          <w:sz w:val="28"/>
          <w:szCs w:val="28"/>
          <w:lang w:eastAsia="ru-RU"/>
        </w:rPr>
        <w:t xml:space="preserve"> гг</w:t>
      </w:r>
    </w:p>
    <w:p w:rsidR="00F466E4" w:rsidRPr="00EE6D0F" w:rsidRDefault="00F466E4" w:rsidP="00F466E4">
      <w:pPr>
        <w:tabs>
          <w:tab w:val="left" w:pos="709"/>
        </w:tabs>
        <w:jc w:val="center"/>
        <w:rPr>
          <w:rFonts w:ascii="Times New Roman" w:eastAsia="Times New Roman" w:hAnsi="Times New Roman" w:cs="Times New Roman"/>
          <w:sz w:val="28"/>
          <w:szCs w:val="28"/>
          <w:lang w:eastAsia="ru-RU"/>
        </w:rPr>
      </w:pPr>
    </w:p>
    <w:tbl>
      <w:tblPr>
        <w:tblStyle w:val="a9"/>
        <w:tblW w:w="9463" w:type="dxa"/>
        <w:tblLayout w:type="fixed"/>
        <w:tblLook w:val="0000" w:firstRow="0" w:lastRow="0" w:firstColumn="0" w:lastColumn="0" w:noHBand="0" w:noVBand="0"/>
      </w:tblPr>
      <w:tblGrid>
        <w:gridCol w:w="4503"/>
        <w:gridCol w:w="1134"/>
        <w:gridCol w:w="1134"/>
        <w:gridCol w:w="1134"/>
        <w:gridCol w:w="708"/>
        <w:gridCol w:w="850"/>
      </w:tblGrid>
      <w:tr w:rsidR="00880766" w:rsidRPr="00576658" w:rsidTr="00816BEB">
        <w:trPr>
          <w:trHeight w:val="258"/>
        </w:trPr>
        <w:tc>
          <w:tcPr>
            <w:tcW w:w="4503" w:type="dxa"/>
            <w:vMerge w:val="restart"/>
          </w:tcPr>
          <w:p w:rsidR="00880766" w:rsidRPr="00576658" w:rsidRDefault="00880766" w:rsidP="006C1E67">
            <w:pPr>
              <w:tabs>
                <w:tab w:val="left" w:pos="709"/>
              </w:tabs>
              <w:jc w:val="both"/>
              <w:rPr>
                <w:rFonts w:ascii="Times New Roman" w:hAnsi="Times New Roman"/>
                <w:sz w:val="24"/>
                <w:szCs w:val="24"/>
              </w:rPr>
            </w:pPr>
            <w:r w:rsidRPr="00576658">
              <w:rPr>
                <w:rFonts w:ascii="Times New Roman" w:hAnsi="Times New Roman"/>
                <w:sz w:val="24"/>
                <w:szCs w:val="24"/>
              </w:rPr>
              <w:t>Показатели</w:t>
            </w:r>
          </w:p>
        </w:tc>
        <w:tc>
          <w:tcPr>
            <w:tcW w:w="1134" w:type="dxa"/>
            <w:vMerge w:val="restart"/>
          </w:tcPr>
          <w:p w:rsidR="00880766" w:rsidRPr="00576658" w:rsidRDefault="00880766" w:rsidP="006C1E67">
            <w:pPr>
              <w:tabs>
                <w:tab w:val="left" w:pos="709"/>
              </w:tabs>
              <w:ind w:right="-108" w:hanging="108"/>
              <w:jc w:val="center"/>
              <w:rPr>
                <w:rFonts w:ascii="Times New Roman" w:hAnsi="Times New Roman"/>
                <w:sz w:val="24"/>
                <w:szCs w:val="24"/>
              </w:rPr>
            </w:pPr>
            <w:r w:rsidRPr="00576658">
              <w:rPr>
                <w:rFonts w:ascii="Times New Roman" w:hAnsi="Times New Roman"/>
                <w:sz w:val="24"/>
                <w:szCs w:val="24"/>
              </w:rPr>
              <w:t>201</w:t>
            </w:r>
            <w:r w:rsidR="00EE6D0F">
              <w:rPr>
                <w:rFonts w:ascii="Times New Roman" w:hAnsi="Times New Roman"/>
                <w:sz w:val="24"/>
                <w:szCs w:val="24"/>
              </w:rPr>
              <w:t>5</w:t>
            </w:r>
          </w:p>
        </w:tc>
        <w:tc>
          <w:tcPr>
            <w:tcW w:w="1134" w:type="dxa"/>
            <w:vMerge w:val="restart"/>
          </w:tcPr>
          <w:p w:rsidR="00880766" w:rsidRPr="00576658" w:rsidRDefault="00880766" w:rsidP="006C1E67">
            <w:pPr>
              <w:tabs>
                <w:tab w:val="left" w:pos="709"/>
              </w:tabs>
              <w:ind w:hanging="108"/>
              <w:jc w:val="center"/>
              <w:rPr>
                <w:rFonts w:ascii="Times New Roman" w:hAnsi="Times New Roman"/>
                <w:sz w:val="24"/>
                <w:szCs w:val="24"/>
              </w:rPr>
            </w:pPr>
            <w:r w:rsidRPr="00576658">
              <w:rPr>
                <w:rFonts w:ascii="Times New Roman" w:hAnsi="Times New Roman"/>
                <w:sz w:val="24"/>
                <w:szCs w:val="24"/>
              </w:rPr>
              <w:t>201</w:t>
            </w:r>
            <w:r w:rsidR="00EE6D0F">
              <w:rPr>
                <w:rFonts w:ascii="Times New Roman" w:hAnsi="Times New Roman"/>
                <w:sz w:val="24"/>
                <w:szCs w:val="24"/>
              </w:rPr>
              <w:t>6</w:t>
            </w:r>
          </w:p>
        </w:tc>
        <w:tc>
          <w:tcPr>
            <w:tcW w:w="1134" w:type="dxa"/>
            <w:vMerge w:val="restart"/>
          </w:tcPr>
          <w:p w:rsidR="00880766" w:rsidRPr="00576658" w:rsidRDefault="00880766" w:rsidP="006C1E67">
            <w:pPr>
              <w:tabs>
                <w:tab w:val="left" w:pos="709"/>
              </w:tabs>
              <w:jc w:val="both"/>
              <w:rPr>
                <w:rFonts w:ascii="Times New Roman" w:hAnsi="Times New Roman"/>
                <w:sz w:val="24"/>
                <w:szCs w:val="24"/>
              </w:rPr>
            </w:pPr>
            <w:r w:rsidRPr="00576658">
              <w:rPr>
                <w:rFonts w:ascii="Times New Roman" w:hAnsi="Times New Roman"/>
                <w:sz w:val="24"/>
                <w:szCs w:val="24"/>
              </w:rPr>
              <w:t>201</w:t>
            </w:r>
            <w:r w:rsidR="00EE6D0F">
              <w:rPr>
                <w:rFonts w:ascii="Times New Roman" w:hAnsi="Times New Roman"/>
                <w:sz w:val="24"/>
                <w:szCs w:val="24"/>
              </w:rPr>
              <w:t>7</w:t>
            </w:r>
          </w:p>
        </w:tc>
        <w:tc>
          <w:tcPr>
            <w:tcW w:w="1558" w:type="dxa"/>
            <w:gridSpan w:val="2"/>
          </w:tcPr>
          <w:p w:rsidR="00880766" w:rsidRPr="00576658" w:rsidRDefault="00880766" w:rsidP="006C1E67">
            <w:pPr>
              <w:tabs>
                <w:tab w:val="left" w:pos="709"/>
              </w:tabs>
              <w:jc w:val="center"/>
              <w:rPr>
                <w:rFonts w:ascii="Times New Roman" w:hAnsi="Times New Roman"/>
                <w:sz w:val="24"/>
                <w:szCs w:val="24"/>
              </w:rPr>
            </w:pPr>
            <w:r w:rsidRPr="00576658">
              <w:rPr>
                <w:rFonts w:ascii="Times New Roman" w:hAnsi="Times New Roman"/>
                <w:sz w:val="24"/>
                <w:szCs w:val="24"/>
              </w:rPr>
              <w:t>201</w:t>
            </w:r>
            <w:r w:rsidR="00EE6D0F">
              <w:rPr>
                <w:rFonts w:ascii="Times New Roman" w:hAnsi="Times New Roman"/>
                <w:sz w:val="24"/>
                <w:szCs w:val="24"/>
              </w:rPr>
              <w:t>7</w:t>
            </w:r>
            <w:r w:rsidRPr="00576658">
              <w:rPr>
                <w:rFonts w:ascii="Times New Roman" w:hAnsi="Times New Roman"/>
                <w:sz w:val="24"/>
                <w:szCs w:val="24"/>
              </w:rPr>
              <w:t xml:space="preserve"> в % к</w:t>
            </w:r>
          </w:p>
        </w:tc>
      </w:tr>
      <w:tr w:rsidR="00816BEB" w:rsidRPr="00576658" w:rsidTr="00816BEB">
        <w:trPr>
          <w:trHeight w:val="258"/>
        </w:trPr>
        <w:tc>
          <w:tcPr>
            <w:tcW w:w="4503" w:type="dxa"/>
            <w:vMerge/>
          </w:tcPr>
          <w:p w:rsidR="00880766" w:rsidRPr="00576658" w:rsidRDefault="00880766" w:rsidP="006C1E67">
            <w:pPr>
              <w:tabs>
                <w:tab w:val="left" w:pos="709"/>
              </w:tabs>
              <w:jc w:val="both"/>
              <w:rPr>
                <w:rFonts w:ascii="Times New Roman" w:hAnsi="Times New Roman"/>
                <w:sz w:val="24"/>
                <w:szCs w:val="24"/>
              </w:rPr>
            </w:pPr>
          </w:p>
        </w:tc>
        <w:tc>
          <w:tcPr>
            <w:tcW w:w="1134" w:type="dxa"/>
            <w:vMerge/>
          </w:tcPr>
          <w:p w:rsidR="00880766" w:rsidRPr="00576658" w:rsidRDefault="00880766" w:rsidP="006C1E67">
            <w:pPr>
              <w:tabs>
                <w:tab w:val="left" w:pos="709"/>
              </w:tabs>
              <w:jc w:val="both"/>
              <w:rPr>
                <w:rFonts w:ascii="Times New Roman" w:hAnsi="Times New Roman"/>
                <w:sz w:val="24"/>
                <w:szCs w:val="24"/>
              </w:rPr>
            </w:pPr>
          </w:p>
        </w:tc>
        <w:tc>
          <w:tcPr>
            <w:tcW w:w="1134" w:type="dxa"/>
            <w:vMerge/>
          </w:tcPr>
          <w:p w:rsidR="00880766" w:rsidRPr="00576658" w:rsidRDefault="00880766" w:rsidP="006C1E67">
            <w:pPr>
              <w:tabs>
                <w:tab w:val="left" w:pos="709"/>
              </w:tabs>
              <w:jc w:val="both"/>
              <w:rPr>
                <w:rFonts w:ascii="Times New Roman" w:hAnsi="Times New Roman"/>
                <w:sz w:val="24"/>
                <w:szCs w:val="24"/>
              </w:rPr>
            </w:pPr>
          </w:p>
        </w:tc>
        <w:tc>
          <w:tcPr>
            <w:tcW w:w="1134" w:type="dxa"/>
            <w:vMerge/>
          </w:tcPr>
          <w:p w:rsidR="00880766" w:rsidRPr="00576658" w:rsidRDefault="00880766" w:rsidP="006C1E67">
            <w:pPr>
              <w:tabs>
                <w:tab w:val="left" w:pos="709"/>
              </w:tabs>
              <w:jc w:val="both"/>
              <w:rPr>
                <w:rFonts w:ascii="Times New Roman" w:hAnsi="Times New Roman"/>
                <w:sz w:val="24"/>
                <w:szCs w:val="24"/>
              </w:rPr>
            </w:pPr>
          </w:p>
        </w:tc>
        <w:tc>
          <w:tcPr>
            <w:tcW w:w="708" w:type="dxa"/>
          </w:tcPr>
          <w:p w:rsidR="00880766" w:rsidRPr="00576658" w:rsidRDefault="00880766" w:rsidP="006C1E67">
            <w:pPr>
              <w:tabs>
                <w:tab w:val="left" w:pos="709"/>
              </w:tabs>
              <w:ind w:right="-108" w:hanging="108"/>
              <w:jc w:val="center"/>
              <w:rPr>
                <w:rFonts w:ascii="Times New Roman" w:hAnsi="Times New Roman"/>
                <w:sz w:val="24"/>
                <w:szCs w:val="24"/>
              </w:rPr>
            </w:pPr>
            <w:r w:rsidRPr="00576658">
              <w:rPr>
                <w:rFonts w:ascii="Times New Roman" w:hAnsi="Times New Roman"/>
                <w:sz w:val="24"/>
                <w:szCs w:val="24"/>
              </w:rPr>
              <w:t>201</w:t>
            </w:r>
            <w:r w:rsidR="00EE6D0F">
              <w:rPr>
                <w:rFonts w:ascii="Times New Roman" w:hAnsi="Times New Roman"/>
                <w:sz w:val="24"/>
                <w:szCs w:val="24"/>
              </w:rPr>
              <w:t>5</w:t>
            </w:r>
          </w:p>
        </w:tc>
        <w:tc>
          <w:tcPr>
            <w:tcW w:w="850" w:type="dxa"/>
          </w:tcPr>
          <w:p w:rsidR="00880766" w:rsidRPr="00576658" w:rsidRDefault="00880766" w:rsidP="006C1E67">
            <w:pPr>
              <w:tabs>
                <w:tab w:val="left" w:pos="709"/>
              </w:tabs>
              <w:ind w:hanging="108"/>
              <w:jc w:val="center"/>
              <w:rPr>
                <w:rFonts w:ascii="Times New Roman" w:hAnsi="Times New Roman"/>
                <w:sz w:val="24"/>
                <w:szCs w:val="24"/>
              </w:rPr>
            </w:pPr>
            <w:r w:rsidRPr="00576658">
              <w:rPr>
                <w:rFonts w:ascii="Times New Roman" w:hAnsi="Times New Roman"/>
                <w:sz w:val="24"/>
                <w:szCs w:val="24"/>
              </w:rPr>
              <w:t>201</w:t>
            </w:r>
            <w:r w:rsidR="00EE6D0F">
              <w:rPr>
                <w:rFonts w:ascii="Times New Roman" w:hAnsi="Times New Roman"/>
                <w:sz w:val="24"/>
                <w:szCs w:val="24"/>
              </w:rPr>
              <w:t>6</w:t>
            </w:r>
          </w:p>
        </w:tc>
      </w:tr>
      <w:tr w:rsidR="00816BEB" w:rsidRPr="00576658" w:rsidTr="00816BEB">
        <w:trPr>
          <w:trHeight w:val="258"/>
        </w:trPr>
        <w:tc>
          <w:tcPr>
            <w:tcW w:w="4503" w:type="dxa"/>
          </w:tcPr>
          <w:p w:rsidR="00880766" w:rsidRPr="00576658" w:rsidRDefault="00880766" w:rsidP="006C1E67">
            <w:pPr>
              <w:tabs>
                <w:tab w:val="left" w:pos="709"/>
              </w:tabs>
              <w:jc w:val="center"/>
              <w:rPr>
                <w:rFonts w:ascii="Times New Roman" w:hAnsi="Times New Roman"/>
                <w:sz w:val="24"/>
                <w:szCs w:val="24"/>
              </w:rPr>
            </w:pPr>
            <w:r w:rsidRPr="00576658">
              <w:rPr>
                <w:rFonts w:ascii="Times New Roman" w:hAnsi="Times New Roman"/>
                <w:sz w:val="24"/>
                <w:szCs w:val="24"/>
              </w:rPr>
              <w:t>1</w:t>
            </w:r>
          </w:p>
        </w:tc>
        <w:tc>
          <w:tcPr>
            <w:tcW w:w="1134" w:type="dxa"/>
          </w:tcPr>
          <w:p w:rsidR="00880766" w:rsidRPr="00576658" w:rsidRDefault="00880766" w:rsidP="006C1E67">
            <w:pPr>
              <w:tabs>
                <w:tab w:val="left" w:pos="709"/>
              </w:tabs>
              <w:jc w:val="center"/>
              <w:rPr>
                <w:rFonts w:ascii="Times New Roman" w:hAnsi="Times New Roman"/>
                <w:sz w:val="24"/>
                <w:szCs w:val="24"/>
              </w:rPr>
            </w:pPr>
            <w:r w:rsidRPr="00576658">
              <w:rPr>
                <w:rFonts w:ascii="Times New Roman" w:hAnsi="Times New Roman"/>
                <w:sz w:val="24"/>
                <w:szCs w:val="24"/>
              </w:rPr>
              <w:t>2</w:t>
            </w:r>
          </w:p>
        </w:tc>
        <w:tc>
          <w:tcPr>
            <w:tcW w:w="1134" w:type="dxa"/>
          </w:tcPr>
          <w:p w:rsidR="00880766" w:rsidRPr="00576658" w:rsidRDefault="00880766" w:rsidP="006C1E67">
            <w:pPr>
              <w:tabs>
                <w:tab w:val="left" w:pos="709"/>
              </w:tabs>
              <w:jc w:val="center"/>
              <w:rPr>
                <w:rFonts w:ascii="Times New Roman" w:hAnsi="Times New Roman"/>
                <w:sz w:val="24"/>
                <w:szCs w:val="24"/>
              </w:rPr>
            </w:pPr>
            <w:r w:rsidRPr="00576658">
              <w:rPr>
                <w:rFonts w:ascii="Times New Roman" w:hAnsi="Times New Roman"/>
                <w:sz w:val="24"/>
                <w:szCs w:val="24"/>
              </w:rPr>
              <w:t>3</w:t>
            </w:r>
          </w:p>
        </w:tc>
        <w:tc>
          <w:tcPr>
            <w:tcW w:w="1134" w:type="dxa"/>
          </w:tcPr>
          <w:p w:rsidR="00880766" w:rsidRPr="00576658" w:rsidRDefault="00880766" w:rsidP="006C1E67">
            <w:pPr>
              <w:tabs>
                <w:tab w:val="left" w:pos="709"/>
              </w:tabs>
              <w:jc w:val="center"/>
              <w:rPr>
                <w:rFonts w:ascii="Times New Roman" w:hAnsi="Times New Roman"/>
                <w:sz w:val="24"/>
                <w:szCs w:val="24"/>
              </w:rPr>
            </w:pPr>
            <w:r w:rsidRPr="00576658">
              <w:rPr>
                <w:rFonts w:ascii="Times New Roman" w:hAnsi="Times New Roman"/>
                <w:sz w:val="24"/>
                <w:szCs w:val="24"/>
              </w:rPr>
              <w:t>4</w:t>
            </w:r>
          </w:p>
        </w:tc>
        <w:tc>
          <w:tcPr>
            <w:tcW w:w="708" w:type="dxa"/>
          </w:tcPr>
          <w:p w:rsidR="00880766" w:rsidRPr="00576658" w:rsidRDefault="00880766" w:rsidP="006C1E67">
            <w:pPr>
              <w:tabs>
                <w:tab w:val="left" w:pos="709"/>
              </w:tabs>
              <w:ind w:hanging="109"/>
              <w:jc w:val="center"/>
              <w:rPr>
                <w:rFonts w:ascii="Times New Roman" w:hAnsi="Times New Roman"/>
                <w:sz w:val="24"/>
                <w:szCs w:val="24"/>
              </w:rPr>
            </w:pPr>
            <w:r w:rsidRPr="00576658">
              <w:rPr>
                <w:rFonts w:ascii="Times New Roman" w:hAnsi="Times New Roman"/>
                <w:sz w:val="24"/>
                <w:szCs w:val="24"/>
              </w:rPr>
              <w:t>7</w:t>
            </w:r>
          </w:p>
        </w:tc>
        <w:tc>
          <w:tcPr>
            <w:tcW w:w="850" w:type="dxa"/>
          </w:tcPr>
          <w:p w:rsidR="00880766" w:rsidRPr="00576658" w:rsidRDefault="00880766" w:rsidP="006C1E67">
            <w:pPr>
              <w:tabs>
                <w:tab w:val="left" w:pos="709"/>
              </w:tabs>
              <w:jc w:val="center"/>
              <w:rPr>
                <w:rFonts w:ascii="Times New Roman" w:hAnsi="Times New Roman"/>
                <w:sz w:val="24"/>
                <w:szCs w:val="24"/>
              </w:rPr>
            </w:pPr>
            <w:r w:rsidRPr="00576658">
              <w:rPr>
                <w:rFonts w:ascii="Times New Roman" w:hAnsi="Times New Roman"/>
                <w:sz w:val="24"/>
                <w:szCs w:val="24"/>
              </w:rPr>
              <w:t>8</w:t>
            </w:r>
          </w:p>
        </w:tc>
      </w:tr>
      <w:tr w:rsidR="00816BEB" w:rsidRPr="00576658" w:rsidTr="00816BEB">
        <w:tc>
          <w:tcPr>
            <w:tcW w:w="4503" w:type="dxa"/>
          </w:tcPr>
          <w:p w:rsidR="00880766" w:rsidRPr="00576658" w:rsidRDefault="00880766" w:rsidP="006C1E67">
            <w:pPr>
              <w:tabs>
                <w:tab w:val="left" w:pos="709"/>
              </w:tabs>
              <w:rPr>
                <w:rFonts w:ascii="Times New Roman" w:hAnsi="Times New Roman"/>
                <w:sz w:val="24"/>
                <w:szCs w:val="24"/>
              </w:rPr>
            </w:pPr>
            <w:r w:rsidRPr="00576658">
              <w:rPr>
                <w:rFonts w:ascii="Times New Roman" w:hAnsi="Times New Roman"/>
                <w:sz w:val="24"/>
                <w:szCs w:val="24"/>
              </w:rPr>
              <w:t>Выручка от продаж, тыс. руб.</w:t>
            </w:r>
          </w:p>
        </w:tc>
        <w:tc>
          <w:tcPr>
            <w:tcW w:w="1134" w:type="dxa"/>
          </w:tcPr>
          <w:p w:rsidR="00880766" w:rsidRPr="00576658" w:rsidRDefault="00880766" w:rsidP="006C1E67">
            <w:pPr>
              <w:tabs>
                <w:tab w:val="left" w:pos="709"/>
              </w:tabs>
              <w:ind w:hanging="108"/>
              <w:jc w:val="right"/>
              <w:rPr>
                <w:rFonts w:ascii="Times New Roman" w:hAnsi="Times New Roman"/>
                <w:sz w:val="24"/>
                <w:szCs w:val="24"/>
              </w:rPr>
            </w:pPr>
            <w:r w:rsidRPr="00576658">
              <w:rPr>
                <w:rFonts w:ascii="Times New Roman" w:hAnsi="Times New Roman"/>
                <w:sz w:val="24"/>
                <w:szCs w:val="24"/>
              </w:rPr>
              <w:t>1 431 902</w:t>
            </w:r>
          </w:p>
        </w:tc>
        <w:tc>
          <w:tcPr>
            <w:tcW w:w="1134" w:type="dxa"/>
          </w:tcPr>
          <w:p w:rsidR="00880766" w:rsidRPr="00576658" w:rsidRDefault="00880766" w:rsidP="006C1E67">
            <w:pPr>
              <w:tabs>
                <w:tab w:val="left" w:pos="709"/>
              </w:tabs>
              <w:ind w:hanging="108"/>
              <w:jc w:val="right"/>
              <w:rPr>
                <w:rFonts w:ascii="Times New Roman" w:hAnsi="Times New Roman"/>
                <w:sz w:val="24"/>
                <w:szCs w:val="24"/>
              </w:rPr>
            </w:pPr>
            <w:r w:rsidRPr="00576658">
              <w:rPr>
                <w:rFonts w:ascii="Times New Roman" w:hAnsi="Times New Roman"/>
                <w:sz w:val="24"/>
                <w:szCs w:val="24"/>
              </w:rPr>
              <w:t>1 685 697</w:t>
            </w:r>
          </w:p>
        </w:tc>
        <w:tc>
          <w:tcPr>
            <w:tcW w:w="1134" w:type="dxa"/>
          </w:tcPr>
          <w:p w:rsidR="00880766" w:rsidRPr="00576658" w:rsidRDefault="00880766" w:rsidP="006C1E67">
            <w:pPr>
              <w:tabs>
                <w:tab w:val="left" w:pos="709"/>
              </w:tabs>
              <w:ind w:hanging="108"/>
              <w:jc w:val="right"/>
              <w:rPr>
                <w:rFonts w:ascii="Times New Roman" w:hAnsi="Times New Roman"/>
                <w:sz w:val="24"/>
                <w:szCs w:val="24"/>
              </w:rPr>
            </w:pPr>
            <w:r w:rsidRPr="00576658">
              <w:rPr>
                <w:rFonts w:ascii="Times New Roman" w:hAnsi="Times New Roman"/>
                <w:sz w:val="24"/>
                <w:szCs w:val="24"/>
              </w:rPr>
              <w:t>1 853 850</w:t>
            </w:r>
          </w:p>
        </w:tc>
        <w:tc>
          <w:tcPr>
            <w:tcW w:w="708" w:type="dxa"/>
          </w:tcPr>
          <w:p w:rsidR="00880766" w:rsidRPr="00576658" w:rsidRDefault="00880766" w:rsidP="006C1E67">
            <w:pPr>
              <w:tabs>
                <w:tab w:val="left" w:pos="709"/>
              </w:tabs>
              <w:ind w:hanging="109"/>
              <w:jc w:val="right"/>
              <w:rPr>
                <w:rFonts w:ascii="Times New Roman" w:hAnsi="Times New Roman"/>
                <w:sz w:val="24"/>
                <w:szCs w:val="24"/>
              </w:rPr>
            </w:pPr>
            <w:r w:rsidRPr="00576658">
              <w:rPr>
                <w:rFonts w:ascii="Times New Roman" w:hAnsi="Times New Roman"/>
                <w:sz w:val="24"/>
                <w:szCs w:val="24"/>
              </w:rPr>
              <w:t>129,5</w:t>
            </w:r>
          </w:p>
        </w:tc>
        <w:tc>
          <w:tcPr>
            <w:tcW w:w="850" w:type="dxa"/>
          </w:tcPr>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110,0</w:t>
            </w:r>
          </w:p>
        </w:tc>
      </w:tr>
      <w:tr w:rsidR="00816BEB" w:rsidRPr="00576658" w:rsidTr="00816BEB">
        <w:trPr>
          <w:trHeight w:val="360"/>
        </w:trPr>
        <w:tc>
          <w:tcPr>
            <w:tcW w:w="4503" w:type="dxa"/>
          </w:tcPr>
          <w:p w:rsidR="00880766" w:rsidRPr="00576658" w:rsidRDefault="00880766" w:rsidP="006C1E67">
            <w:pPr>
              <w:tabs>
                <w:tab w:val="left" w:pos="709"/>
              </w:tabs>
              <w:ind w:right="-250"/>
              <w:rPr>
                <w:rFonts w:ascii="Times New Roman" w:hAnsi="Times New Roman"/>
                <w:sz w:val="24"/>
                <w:szCs w:val="24"/>
              </w:rPr>
            </w:pPr>
            <w:r w:rsidRPr="00576658">
              <w:rPr>
                <w:rFonts w:ascii="Times New Roman" w:hAnsi="Times New Roman"/>
                <w:sz w:val="24"/>
                <w:szCs w:val="24"/>
              </w:rPr>
              <w:t>Дебиторская задолженность,  тыс. руб</w:t>
            </w:r>
            <w:r>
              <w:rPr>
                <w:rFonts w:ascii="Times New Roman" w:hAnsi="Times New Roman"/>
                <w:sz w:val="24"/>
                <w:szCs w:val="24"/>
              </w:rPr>
              <w:t>.</w:t>
            </w:r>
          </w:p>
        </w:tc>
        <w:tc>
          <w:tcPr>
            <w:tcW w:w="1134" w:type="dxa"/>
          </w:tcPr>
          <w:p w:rsidR="00880766" w:rsidRPr="00576658" w:rsidRDefault="00880766" w:rsidP="006C1E67">
            <w:pPr>
              <w:tabs>
                <w:tab w:val="left" w:pos="709"/>
              </w:tabs>
              <w:ind w:hanging="108"/>
              <w:jc w:val="right"/>
              <w:rPr>
                <w:rFonts w:ascii="Times New Roman" w:hAnsi="Times New Roman"/>
                <w:sz w:val="24"/>
                <w:szCs w:val="24"/>
              </w:rPr>
            </w:pPr>
            <w:r w:rsidRPr="00576658">
              <w:rPr>
                <w:rFonts w:ascii="Times New Roman" w:hAnsi="Times New Roman"/>
                <w:sz w:val="24"/>
                <w:szCs w:val="24"/>
              </w:rPr>
              <w:t>7</w:t>
            </w:r>
            <w:r w:rsidR="00816BEB">
              <w:rPr>
                <w:rFonts w:ascii="Times New Roman" w:hAnsi="Times New Roman"/>
                <w:sz w:val="24"/>
                <w:szCs w:val="24"/>
              </w:rPr>
              <w:t> </w:t>
            </w:r>
            <w:r w:rsidRPr="00576658">
              <w:rPr>
                <w:rFonts w:ascii="Times New Roman" w:hAnsi="Times New Roman"/>
                <w:sz w:val="24"/>
                <w:szCs w:val="24"/>
              </w:rPr>
              <w:t>442</w:t>
            </w:r>
          </w:p>
        </w:tc>
        <w:tc>
          <w:tcPr>
            <w:tcW w:w="1134" w:type="dxa"/>
          </w:tcPr>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7 617</w:t>
            </w:r>
          </w:p>
        </w:tc>
        <w:tc>
          <w:tcPr>
            <w:tcW w:w="1134" w:type="dxa"/>
          </w:tcPr>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7 673</w:t>
            </w:r>
          </w:p>
        </w:tc>
        <w:tc>
          <w:tcPr>
            <w:tcW w:w="708" w:type="dxa"/>
          </w:tcPr>
          <w:p w:rsidR="00880766" w:rsidRPr="00576658" w:rsidRDefault="00880766" w:rsidP="006C1E67">
            <w:pPr>
              <w:tabs>
                <w:tab w:val="left" w:pos="709"/>
              </w:tabs>
              <w:ind w:right="-108" w:hanging="109"/>
              <w:jc w:val="right"/>
              <w:rPr>
                <w:rFonts w:ascii="Times New Roman" w:hAnsi="Times New Roman"/>
                <w:sz w:val="24"/>
                <w:szCs w:val="24"/>
              </w:rPr>
            </w:pPr>
            <w:r w:rsidRPr="00576658">
              <w:rPr>
                <w:rFonts w:ascii="Times New Roman" w:hAnsi="Times New Roman"/>
                <w:sz w:val="24"/>
                <w:szCs w:val="24"/>
              </w:rPr>
              <w:t>103,1</w:t>
            </w:r>
          </w:p>
        </w:tc>
        <w:tc>
          <w:tcPr>
            <w:tcW w:w="850" w:type="dxa"/>
          </w:tcPr>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100,7</w:t>
            </w:r>
          </w:p>
        </w:tc>
      </w:tr>
      <w:tr w:rsidR="00816BEB" w:rsidRPr="00576658" w:rsidTr="00816BEB">
        <w:tc>
          <w:tcPr>
            <w:tcW w:w="4503" w:type="dxa"/>
          </w:tcPr>
          <w:p w:rsidR="00880766" w:rsidRPr="00576658" w:rsidRDefault="00880766" w:rsidP="006C1E67">
            <w:pPr>
              <w:tabs>
                <w:tab w:val="left" w:pos="709"/>
              </w:tabs>
              <w:rPr>
                <w:rFonts w:ascii="Times New Roman" w:hAnsi="Times New Roman"/>
                <w:sz w:val="24"/>
                <w:szCs w:val="24"/>
              </w:rPr>
            </w:pPr>
            <w:r w:rsidRPr="00576658">
              <w:rPr>
                <w:rFonts w:ascii="Times New Roman" w:hAnsi="Times New Roman"/>
                <w:sz w:val="24"/>
                <w:szCs w:val="24"/>
              </w:rPr>
              <w:t>В том числе просроченная дебиторская задолженность, тыс. руб</w:t>
            </w:r>
          </w:p>
        </w:tc>
        <w:tc>
          <w:tcPr>
            <w:tcW w:w="1134" w:type="dxa"/>
          </w:tcPr>
          <w:p w:rsidR="00816BEB" w:rsidRDefault="00816BEB" w:rsidP="006C1E67">
            <w:pPr>
              <w:tabs>
                <w:tab w:val="left" w:pos="709"/>
              </w:tabs>
              <w:ind w:hanging="108"/>
              <w:jc w:val="right"/>
              <w:rPr>
                <w:rFonts w:ascii="Times New Roman" w:hAnsi="Times New Roman"/>
                <w:sz w:val="24"/>
                <w:szCs w:val="24"/>
              </w:rPr>
            </w:pPr>
          </w:p>
          <w:p w:rsidR="00880766" w:rsidRPr="00576658" w:rsidRDefault="00880766" w:rsidP="006C1E67">
            <w:pPr>
              <w:tabs>
                <w:tab w:val="left" w:pos="709"/>
              </w:tabs>
              <w:ind w:hanging="108"/>
              <w:jc w:val="right"/>
              <w:rPr>
                <w:rFonts w:ascii="Times New Roman" w:hAnsi="Times New Roman"/>
                <w:sz w:val="24"/>
                <w:szCs w:val="24"/>
              </w:rPr>
            </w:pPr>
            <w:r w:rsidRPr="00576658">
              <w:rPr>
                <w:rFonts w:ascii="Times New Roman" w:hAnsi="Times New Roman"/>
                <w:sz w:val="24"/>
                <w:szCs w:val="24"/>
              </w:rPr>
              <w:t>108</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99</w:t>
            </w:r>
          </w:p>
        </w:tc>
        <w:tc>
          <w:tcPr>
            <w:tcW w:w="708" w:type="dxa"/>
          </w:tcPr>
          <w:p w:rsidR="00816BEB" w:rsidRDefault="00816BEB" w:rsidP="006C1E67">
            <w:pPr>
              <w:tabs>
                <w:tab w:val="left" w:pos="709"/>
              </w:tabs>
              <w:ind w:right="-108" w:hanging="109"/>
              <w:jc w:val="right"/>
              <w:rPr>
                <w:rFonts w:ascii="Times New Roman" w:hAnsi="Times New Roman"/>
                <w:sz w:val="24"/>
                <w:szCs w:val="24"/>
              </w:rPr>
            </w:pPr>
          </w:p>
          <w:p w:rsidR="00880766" w:rsidRPr="00576658" w:rsidRDefault="00880766" w:rsidP="006C1E67">
            <w:pPr>
              <w:tabs>
                <w:tab w:val="left" w:pos="709"/>
              </w:tabs>
              <w:ind w:right="-108" w:hanging="109"/>
              <w:jc w:val="right"/>
              <w:rPr>
                <w:rFonts w:ascii="Times New Roman" w:hAnsi="Times New Roman"/>
                <w:sz w:val="24"/>
                <w:szCs w:val="24"/>
              </w:rPr>
            </w:pPr>
            <w:r w:rsidRPr="00576658">
              <w:rPr>
                <w:rFonts w:ascii="Times New Roman" w:hAnsi="Times New Roman"/>
                <w:sz w:val="24"/>
                <w:szCs w:val="24"/>
              </w:rPr>
              <w:t>91,7</w:t>
            </w:r>
          </w:p>
        </w:tc>
        <w:tc>
          <w:tcPr>
            <w:tcW w:w="850"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w:t>
            </w:r>
          </w:p>
        </w:tc>
      </w:tr>
      <w:tr w:rsidR="00816BEB" w:rsidRPr="00576658" w:rsidTr="00816BEB">
        <w:tc>
          <w:tcPr>
            <w:tcW w:w="4503" w:type="dxa"/>
          </w:tcPr>
          <w:p w:rsidR="00880766" w:rsidRPr="00576658" w:rsidRDefault="00880766" w:rsidP="006C1E67">
            <w:pPr>
              <w:tabs>
                <w:tab w:val="left" w:pos="709"/>
              </w:tabs>
              <w:rPr>
                <w:rFonts w:ascii="Times New Roman" w:hAnsi="Times New Roman"/>
                <w:sz w:val="24"/>
                <w:szCs w:val="24"/>
              </w:rPr>
            </w:pPr>
            <w:r w:rsidRPr="00576658">
              <w:rPr>
                <w:rFonts w:ascii="Times New Roman" w:hAnsi="Times New Roman"/>
                <w:sz w:val="24"/>
                <w:szCs w:val="24"/>
              </w:rPr>
              <w:t>Общая величина текущих активов, тыс. руб</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95</w:t>
            </w:r>
            <w:r w:rsidR="00816BEB">
              <w:rPr>
                <w:rFonts w:ascii="Times New Roman" w:hAnsi="Times New Roman"/>
                <w:sz w:val="24"/>
                <w:szCs w:val="24"/>
              </w:rPr>
              <w:t> </w:t>
            </w:r>
            <w:r w:rsidRPr="00576658">
              <w:rPr>
                <w:rFonts w:ascii="Times New Roman" w:hAnsi="Times New Roman"/>
                <w:sz w:val="24"/>
                <w:szCs w:val="24"/>
              </w:rPr>
              <w:t>240</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138</w:t>
            </w:r>
            <w:r w:rsidR="00816BEB">
              <w:rPr>
                <w:rFonts w:ascii="Times New Roman" w:hAnsi="Times New Roman"/>
                <w:sz w:val="24"/>
                <w:szCs w:val="24"/>
              </w:rPr>
              <w:t> </w:t>
            </w:r>
            <w:r w:rsidRPr="00576658">
              <w:rPr>
                <w:rFonts w:ascii="Times New Roman" w:hAnsi="Times New Roman"/>
                <w:sz w:val="24"/>
                <w:szCs w:val="24"/>
              </w:rPr>
              <w:t>560</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128</w:t>
            </w:r>
            <w:r w:rsidR="00816BEB">
              <w:rPr>
                <w:rFonts w:ascii="Times New Roman" w:hAnsi="Times New Roman"/>
                <w:sz w:val="24"/>
                <w:szCs w:val="24"/>
              </w:rPr>
              <w:t> </w:t>
            </w:r>
            <w:r w:rsidRPr="00576658">
              <w:rPr>
                <w:rFonts w:ascii="Times New Roman" w:hAnsi="Times New Roman"/>
                <w:sz w:val="24"/>
                <w:szCs w:val="24"/>
              </w:rPr>
              <w:t>477</w:t>
            </w:r>
          </w:p>
        </w:tc>
        <w:tc>
          <w:tcPr>
            <w:tcW w:w="708" w:type="dxa"/>
          </w:tcPr>
          <w:p w:rsidR="00816BEB" w:rsidRDefault="00816BEB" w:rsidP="006C1E67">
            <w:pPr>
              <w:tabs>
                <w:tab w:val="left" w:pos="709"/>
              </w:tabs>
              <w:ind w:hanging="109"/>
              <w:jc w:val="right"/>
              <w:rPr>
                <w:rFonts w:ascii="Times New Roman" w:hAnsi="Times New Roman"/>
                <w:sz w:val="24"/>
                <w:szCs w:val="24"/>
              </w:rPr>
            </w:pPr>
          </w:p>
          <w:p w:rsidR="00880766" w:rsidRPr="00576658" w:rsidRDefault="00880766" w:rsidP="006C1E67">
            <w:pPr>
              <w:tabs>
                <w:tab w:val="left" w:pos="709"/>
              </w:tabs>
              <w:ind w:hanging="109"/>
              <w:jc w:val="right"/>
              <w:rPr>
                <w:rFonts w:ascii="Times New Roman" w:hAnsi="Times New Roman"/>
                <w:sz w:val="24"/>
                <w:szCs w:val="24"/>
              </w:rPr>
            </w:pPr>
            <w:r w:rsidRPr="00576658">
              <w:rPr>
                <w:rFonts w:ascii="Times New Roman" w:hAnsi="Times New Roman"/>
                <w:sz w:val="24"/>
                <w:szCs w:val="24"/>
              </w:rPr>
              <w:t>134,9</w:t>
            </w:r>
          </w:p>
        </w:tc>
        <w:tc>
          <w:tcPr>
            <w:tcW w:w="850"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92,7</w:t>
            </w:r>
          </w:p>
        </w:tc>
      </w:tr>
      <w:tr w:rsidR="00816BEB" w:rsidRPr="00576658" w:rsidTr="00816BEB">
        <w:tc>
          <w:tcPr>
            <w:tcW w:w="4503" w:type="dxa"/>
          </w:tcPr>
          <w:p w:rsidR="00880766" w:rsidRPr="00576658" w:rsidRDefault="00880766" w:rsidP="006C1E67">
            <w:pPr>
              <w:tabs>
                <w:tab w:val="left" w:pos="709"/>
              </w:tabs>
              <w:ind w:right="-108"/>
              <w:rPr>
                <w:rFonts w:ascii="Times New Roman" w:hAnsi="Times New Roman"/>
                <w:sz w:val="24"/>
                <w:szCs w:val="24"/>
              </w:rPr>
            </w:pPr>
            <w:r w:rsidRPr="00576658">
              <w:rPr>
                <w:rFonts w:ascii="Times New Roman" w:hAnsi="Times New Roman"/>
                <w:sz w:val="24"/>
                <w:szCs w:val="24"/>
              </w:rPr>
              <w:t>Оборачиваемость дебиторской задолженность, раз</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192,4</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221,3</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241,6</w:t>
            </w:r>
          </w:p>
        </w:tc>
        <w:tc>
          <w:tcPr>
            <w:tcW w:w="708" w:type="dxa"/>
          </w:tcPr>
          <w:p w:rsidR="00816BEB" w:rsidRDefault="00816BEB" w:rsidP="006C1E67">
            <w:pPr>
              <w:tabs>
                <w:tab w:val="left" w:pos="709"/>
              </w:tabs>
              <w:ind w:hanging="109"/>
              <w:jc w:val="right"/>
              <w:rPr>
                <w:rFonts w:ascii="Times New Roman" w:hAnsi="Times New Roman"/>
                <w:sz w:val="24"/>
                <w:szCs w:val="24"/>
              </w:rPr>
            </w:pPr>
          </w:p>
          <w:p w:rsidR="00880766" w:rsidRPr="00576658" w:rsidRDefault="00880766" w:rsidP="006C1E67">
            <w:pPr>
              <w:tabs>
                <w:tab w:val="left" w:pos="709"/>
              </w:tabs>
              <w:ind w:hanging="109"/>
              <w:jc w:val="right"/>
              <w:rPr>
                <w:rFonts w:ascii="Times New Roman" w:hAnsi="Times New Roman"/>
                <w:sz w:val="24"/>
                <w:szCs w:val="24"/>
              </w:rPr>
            </w:pPr>
            <w:r w:rsidRPr="00576658">
              <w:rPr>
                <w:rFonts w:ascii="Times New Roman" w:hAnsi="Times New Roman"/>
                <w:sz w:val="24"/>
                <w:szCs w:val="24"/>
              </w:rPr>
              <w:t>125,6</w:t>
            </w:r>
          </w:p>
        </w:tc>
        <w:tc>
          <w:tcPr>
            <w:tcW w:w="850"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109,2</w:t>
            </w:r>
          </w:p>
        </w:tc>
      </w:tr>
      <w:tr w:rsidR="00816BEB" w:rsidRPr="00576658" w:rsidTr="00816BEB">
        <w:tc>
          <w:tcPr>
            <w:tcW w:w="4503" w:type="dxa"/>
          </w:tcPr>
          <w:p w:rsidR="00880766" w:rsidRPr="00576658" w:rsidRDefault="00880766" w:rsidP="006C1E67">
            <w:pPr>
              <w:tabs>
                <w:tab w:val="left" w:pos="709"/>
              </w:tabs>
              <w:rPr>
                <w:rFonts w:ascii="Times New Roman" w:hAnsi="Times New Roman"/>
                <w:sz w:val="24"/>
                <w:szCs w:val="24"/>
              </w:rPr>
            </w:pPr>
            <w:r w:rsidRPr="00576658">
              <w:rPr>
                <w:rFonts w:ascii="Times New Roman" w:hAnsi="Times New Roman"/>
                <w:sz w:val="24"/>
                <w:szCs w:val="24"/>
              </w:rPr>
              <w:t>Период погашения дебиторской задолженность, дн</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1,9</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1,6</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1,5</w:t>
            </w:r>
          </w:p>
        </w:tc>
        <w:tc>
          <w:tcPr>
            <w:tcW w:w="708" w:type="dxa"/>
          </w:tcPr>
          <w:p w:rsidR="00816BEB" w:rsidRDefault="00816BEB" w:rsidP="006C1E67">
            <w:pPr>
              <w:tabs>
                <w:tab w:val="left" w:pos="709"/>
              </w:tabs>
              <w:ind w:hanging="109"/>
              <w:jc w:val="right"/>
              <w:rPr>
                <w:rFonts w:ascii="Times New Roman" w:hAnsi="Times New Roman"/>
                <w:sz w:val="24"/>
                <w:szCs w:val="24"/>
              </w:rPr>
            </w:pPr>
          </w:p>
          <w:p w:rsidR="00880766" w:rsidRPr="00576658" w:rsidRDefault="00880766" w:rsidP="006C1E67">
            <w:pPr>
              <w:tabs>
                <w:tab w:val="left" w:pos="709"/>
              </w:tabs>
              <w:ind w:hanging="109"/>
              <w:jc w:val="right"/>
              <w:rPr>
                <w:rFonts w:ascii="Times New Roman" w:hAnsi="Times New Roman"/>
                <w:sz w:val="24"/>
                <w:szCs w:val="24"/>
              </w:rPr>
            </w:pPr>
            <w:r w:rsidRPr="00576658">
              <w:rPr>
                <w:rFonts w:ascii="Times New Roman" w:hAnsi="Times New Roman"/>
                <w:sz w:val="24"/>
                <w:szCs w:val="24"/>
              </w:rPr>
              <w:t>78,9</w:t>
            </w:r>
          </w:p>
        </w:tc>
        <w:tc>
          <w:tcPr>
            <w:tcW w:w="850"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93,8</w:t>
            </w:r>
          </w:p>
        </w:tc>
      </w:tr>
      <w:tr w:rsidR="00816BEB" w:rsidRPr="00576658" w:rsidTr="00816BEB">
        <w:tc>
          <w:tcPr>
            <w:tcW w:w="4503" w:type="dxa"/>
          </w:tcPr>
          <w:p w:rsidR="00880766" w:rsidRPr="00576658" w:rsidRDefault="00880766" w:rsidP="006C1E67">
            <w:pPr>
              <w:tabs>
                <w:tab w:val="left" w:pos="709"/>
              </w:tabs>
              <w:rPr>
                <w:rFonts w:ascii="Times New Roman" w:hAnsi="Times New Roman"/>
                <w:sz w:val="24"/>
                <w:szCs w:val="24"/>
              </w:rPr>
            </w:pPr>
            <w:r w:rsidRPr="00576658">
              <w:rPr>
                <w:rFonts w:ascii="Times New Roman" w:hAnsi="Times New Roman"/>
                <w:sz w:val="24"/>
                <w:szCs w:val="24"/>
              </w:rPr>
              <w:t xml:space="preserve"> Доля дебиторской задолженности в общей сумме текущих активов, %</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7,8</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5,5</w:t>
            </w:r>
          </w:p>
        </w:tc>
        <w:tc>
          <w:tcPr>
            <w:tcW w:w="1134"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6,0</w:t>
            </w:r>
          </w:p>
        </w:tc>
        <w:tc>
          <w:tcPr>
            <w:tcW w:w="708" w:type="dxa"/>
          </w:tcPr>
          <w:p w:rsidR="00816BEB" w:rsidRDefault="00816BEB" w:rsidP="006C1E67">
            <w:pPr>
              <w:tabs>
                <w:tab w:val="left" w:pos="709"/>
              </w:tabs>
              <w:ind w:hanging="109"/>
              <w:jc w:val="right"/>
              <w:rPr>
                <w:rFonts w:ascii="Times New Roman" w:hAnsi="Times New Roman"/>
                <w:sz w:val="24"/>
                <w:szCs w:val="24"/>
              </w:rPr>
            </w:pPr>
          </w:p>
          <w:p w:rsidR="00880766" w:rsidRPr="00576658" w:rsidRDefault="00880766" w:rsidP="006C1E67">
            <w:pPr>
              <w:tabs>
                <w:tab w:val="left" w:pos="709"/>
              </w:tabs>
              <w:ind w:hanging="109"/>
              <w:jc w:val="right"/>
              <w:rPr>
                <w:rFonts w:ascii="Times New Roman" w:hAnsi="Times New Roman"/>
                <w:sz w:val="24"/>
                <w:szCs w:val="24"/>
              </w:rPr>
            </w:pPr>
            <w:r w:rsidRPr="00576658">
              <w:rPr>
                <w:rFonts w:ascii="Times New Roman" w:hAnsi="Times New Roman"/>
                <w:sz w:val="24"/>
                <w:szCs w:val="24"/>
              </w:rPr>
              <w:t>х</w:t>
            </w:r>
          </w:p>
        </w:tc>
        <w:tc>
          <w:tcPr>
            <w:tcW w:w="850" w:type="dxa"/>
          </w:tcPr>
          <w:p w:rsidR="00816BEB" w:rsidRDefault="00816BEB" w:rsidP="006C1E67">
            <w:pPr>
              <w:tabs>
                <w:tab w:val="left" w:pos="709"/>
              </w:tabs>
              <w:jc w:val="right"/>
              <w:rPr>
                <w:rFonts w:ascii="Times New Roman" w:hAnsi="Times New Roman"/>
                <w:sz w:val="24"/>
                <w:szCs w:val="24"/>
              </w:rPr>
            </w:pPr>
          </w:p>
          <w:p w:rsidR="00880766" w:rsidRPr="00576658" w:rsidRDefault="00880766" w:rsidP="006C1E67">
            <w:pPr>
              <w:tabs>
                <w:tab w:val="left" w:pos="709"/>
              </w:tabs>
              <w:jc w:val="right"/>
              <w:rPr>
                <w:rFonts w:ascii="Times New Roman" w:hAnsi="Times New Roman"/>
                <w:sz w:val="24"/>
                <w:szCs w:val="24"/>
              </w:rPr>
            </w:pPr>
            <w:r w:rsidRPr="00576658">
              <w:rPr>
                <w:rFonts w:ascii="Times New Roman" w:hAnsi="Times New Roman"/>
                <w:sz w:val="24"/>
                <w:szCs w:val="24"/>
              </w:rPr>
              <w:t>х</w:t>
            </w:r>
          </w:p>
        </w:tc>
      </w:tr>
    </w:tbl>
    <w:p w:rsidR="00F466E4" w:rsidRDefault="00F466E4" w:rsidP="006C1E67">
      <w:pPr>
        <w:tabs>
          <w:tab w:val="left" w:pos="709"/>
        </w:tabs>
        <w:ind w:firstLine="567"/>
        <w:jc w:val="both"/>
        <w:rPr>
          <w:rFonts w:ascii="Times New Roman" w:hAnsi="Times New Roman" w:cs="Times New Roman"/>
          <w:sz w:val="28"/>
          <w:szCs w:val="28"/>
        </w:rPr>
      </w:pPr>
    </w:p>
    <w:p w:rsidR="00880766" w:rsidRPr="00816BEB" w:rsidRDefault="00880766" w:rsidP="006C1E67">
      <w:pPr>
        <w:tabs>
          <w:tab w:val="left" w:pos="709"/>
        </w:tabs>
        <w:ind w:firstLine="567"/>
        <w:jc w:val="both"/>
        <w:rPr>
          <w:rFonts w:ascii="Times New Roman" w:hAnsi="Times New Roman" w:cs="Times New Roman"/>
          <w:sz w:val="28"/>
          <w:szCs w:val="28"/>
        </w:rPr>
      </w:pPr>
      <w:r w:rsidRPr="00816BEB">
        <w:rPr>
          <w:rFonts w:ascii="Times New Roman" w:hAnsi="Times New Roman" w:cs="Times New Roman"/>
          <w:sz w:val="28"/>
          <w:szCs w:val="28"/>
        </w:rPr>
        <w:t>Иллюстративный материал (графики, диаграммы, рисунки) выполняются в Excel, соответствующих графических пакетах (AutoCAD. Компас-График и др.) с последующей вставкой в документ Word. Текст должен быть выровнен по ширине строки.</w:t>
      </w:r>
    </w:p>
    <w:p w:rsidR="00880766" w:rsidRDefault="00880766" w:rsidP="006C1E67">
      <w:pPr>
        <w:tabs>
          <w:tab w:val="left" w:pos="709"/>
        </w:tabs>
        <w:ind w:firstLine="567"/>
        <w:jc w:val="both"/>
        <w:rPr>
          <w:rFonts w:ascii="Times New Roman" w:hAnsi="Times New Roman" w:cs="Times New Roman"/>
          <w:i/>
          <w:sz w:val="24"/>
          <w:szCs w:val="24"/>
        </w:rPr>
      </w:pPr>
    </w:p>
    <w:tbl>
      <w:tblPr>
        <w:tblStyle w:val="a9"/>
        <w:tblW w:w="0" w:type="auto"/>
        <w:tblLook w:val="04A0" w:firstRow="1" w:lastRow="0" w:firstColumn="1" w:lastColumn="0" w:noHBand="0" w:noVBand="1"/>
      </w:tblPr>
      <w:tblGrid>
        <w:gridCol w:w="534"/>
        <w:gridCol w:w="396"/>
        <w:gridCol w:w="738"/>
        <w:gridCol w:w="425"/>
        <w:gridCol w:w="329"/>
        <w:gridCol w:w="238"/>
        <w:gridCol w:w="597"/>
        <w:gridCol w:w="253"/>
        <w:gridCol w:w="502"/>
        <w:gridCol w:w="1010"/>
        <w:gridCol w:w="473"/>
        <w:gridCol w:w="142"/>
        <w:gridCol w:w="283"/>
        <w:gridCol w:w="1556"/>
        <w:gridCol w:w="2094"/>
      </w:tblGrid>
      <w:tr w:rsidR="00880766" w:rsidRPr="00C2341B" w:rsidTr="00816BEB">
        <w:tc>
          <w:tcPr>
            <w:tcW w:w="3510" w:type="dxa"/>
            <w:gridSpan w:val="8"/>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rFonts w:ascii="Times New Roman" w:hAnsi="Times New Roman" w:cs="Times New Roman"/>
                <w:sz w:val="24"/>
                <w:szCs w:val="24"/>
              </w:rPr>
              <w:t>Прямые трудовые затраты</w:t>
            </w:r>
          </w:p>
        </w:tc>
        <w:tc>
          <w:tcPr>
            <w:tcW w:w="502" w:type="dxa"/>
            <w:tcBorders>
              <w:top w:val="nil"/>
              <w:bottom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5558" w:type="dxa"/>
            <w:gridSpan w:val="6"/>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rFonts w:ascii="Times New Roman" w:hAnsi="Times New Roman" w:cs="Times New Roman"/>
                <w:sz w:val="24"/>
                <w:szCs w:val="24"/>
              </w:rPr>
              <w:t>Общепроизводственные расходы</w:t>
            </w:r>
          </w:p>
        </w:tc>
      </w:tr>
      <w:tr w:rsidR="00880766" w:rsidRPr="00C2341B" w:rsidTr="00816BEB">
        <w:tc>
          <w:tcPr>
            <w:tcW w:w="534" w:type="dxa"/>
            <w:tcBorders>
              <w:left w:val="nil"/>
              <w:bottom w:val="nil"/>
              <w:right w:val="nil"/>
            </w:tcBorders>
          </w:tcPr>
          <w:p w:rsidR="00880766" w:rsidRPr="00C2341B" w:rsidRDefault="00880766" w:rsidP="006C1E67">
            <w:pPr>
              <w:pStyle w:val="ConsPlusNormal"/>
              <w:tabs>
                <w:tab w:val="left" w:pos="709"/>
              </w:tabs>
              <w:jc w:val="both"/>
              <w:rPr>
                <w:rFonts w:ascii="Times New Roman" w:hAnsi="Times New Roman" w:cs="Times New Roman"/>
                <w:sz w:val="28"/>
                <w:szCs w:val="28"/>
              </w:rPr>
            </w:pPr>
          </w:p>
        </w:tc>
        <w:tc>
          <w:tcPr>
            <w:tcW w:w="1888" w:type="dxa"/>
            <w:gridSpan w:val="4"/>
            <w:tcBorders>
              <w:left w:val="nil"/>
              <w:right w:val="nil"/>
            </w:tcBorders>
          </w:tcPr>
          <w:p w:rsidR="00880766" w:rsidRPr="00E236D6" w:rsidRDefault="00880766" w:rsidP="006C1E67">
            <w:pPr>
              <w:pStyle w:val="ConsPlusNormal"/>
              <w:tabs>
                <w:tab w:val="left" w:pos="709"/>
              </w:tabs>
              <w:jc w:val="both"/>
              <w:rPr>
                <w:rFonts w:ascii="Times New Roman" w:hAnsi="Times New Roman" w:cs="Times New Roman"/>
                <w:sz w:val="36"/>
                <w:szCs w:val="36"/>
              </w:rPr>
            </w:pPr>
            <w:r w:rsidRPr="00E236D6">
              <w:rPr>
                <w:noProof/>
                <w:sz w:val="36"/>
                <w:szCs w:val="36"/>
              </w:rPr>
              <mc:AlternateContent>
                <mc:Choice Requires="wps">
                  <w:drawing>
                    <wp:anchor distT="0" distB="0" distL="114299" distR="114299" simplePos="0" relativeHeight="251669504" behindDoc="0" locked="0" layoutInCell="1" allowOverlap="1" wp14:anchorId="0BCE201D" wp14:editId="7DB2A08B">
                      <wp:simplePos x="0" y="0"/>
                      <wp:positionH relativeFrom="column">
                        <wp:posOffset>504824</wp:posOffset>
                      </wp:positionH>
                      <wp:positionV relativeFrom="paragraph">
                        <wp:posOffset>635</wp:posOffset>
                      </wp:positionV>
                      <wp:extent cx="0" cy="1428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3" o:spid="_x0000_s1026" style="position:absolute;flip:x 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9.75pt,.05pt" to="3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" strokecolor="black [3040]">
                      <o:lock v:ext="edit" shapetype="f"/>
                    </v:line>
                  </w:pict>
                </mc:Fallback>
              </mc:AlternateContent>
            </w:r>
            <w:r w:rsidRPr="00E236D6">
              <w:rPr>
                <w:noProof/>
                <w:sz w:val="36"/>
                <w:szCs w:val="36"/>
              </w:rPr>
              <mc:AlternateContent>
                <mc:Choice Requires="wps">
                  <w:drawing>
                    <wp:anchor distT="4294967295" distB="4294967295" distL="114300" distR="114300" simplePos="0" relativeHeight="251668480" behindDoc="0" locked="0" layoutInCell="1" allowOverlap="1" wp14:anchorId="48C5F48C" wp14:editId="6D438908">
                      <wp:simplePos x="0" y="0"/>
                      <wp:positionH relativeFrom="column">
                        <wp:posOffset>504825</wp:posOffset>
                      </wp:positionH>
                      <wp:positionV relativeFrom="paragraph">
                        <wp:posOffset>143509</wp:posOffset>
                      </wp:positionV>
                      <wp:extent cx="34290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75pt,11.3pt" to="30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hO8QEAAPcDAAAOAAAAZHJzL2Uyb0RvYy54bWysU0tuFDEQ3SNxB8t7pnsmiE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" strokecolor="black [3040]">
                      <o:lock v:ext="edit" shapetype="f"/>
                    </v:line>
                  </w:pict>
                </mc:Fallback>
              </mc:AlternateContent>
            </w:r>
          </w:p>
        </w:tc>
        <w:tc>
          <w:tcPr>
            <w:tcW w:w="1088" w:type="dxa"/>
            <w:gridSpan w:val="3"/>
            <w:tcBorders>
              <w:left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noProof/>
                <w:sz w:val="24"/>
                <w:szCs w:val="24"/>
              </w:rPr>
              <mc:AlternateContent>
                <mc:Choice Requires="wps">
                  <w:drawing>
                    <wp:anchor distT="0" distB="0" distL="114299" distR="114299" simplePos="0" relativeHeight="251671552" behindDoc="0" locked="0" layoutInCell="1" allowOverlap="1" wp14:anchorId="52ECE081" wp14:editId="646DA494">
                      <wp:simplePos x="0" y="0"/>
                      <wp:positionH relativeFrom="column">
                        <wp:posOffset>1269</wp:posOffset>
                      </wp:positionH>
                      <wp:positionV relativeFrom="paragraph">
                        <wp:posOffset>143510</wp:posOffset>
                      </wp:positionV>
                      <wp:extent cx="0" cy="238125"/>
                      <wp:effectExtent l="0" t="0" r="19050" b="95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1.3pt" to=".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" strokecolor="black [3040]">
                      <o:lock v:ext="edit" shapetype="f"/>
                    </v:line>
                  </w:pict>
                </mc:Fallback>
              </mc:AlternateContent>
            </w:r>
          </w:p>
        </w:tc>
        <w:tc>
          <w:tcPr>
            <w:tcW w:w="502" w:type="dxa"/>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1010" w:type="dxa"/>
            <w:tcBorders>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2454" w:type="dxa"/>
            <w:gridSpan w:val="4"/>
            <w:tcBorders>
              <w:left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noProof/>
                <w:sz w:val="24"/>
                <w:szCs w:val="24"/>
              </w:rPr>
              <mc:AlternateContent>
                <mc:Choice Requires="wps">
                  <w:drawing>
                    <wp:anchor distT="0" distB="0" distL="114299" distR="114299" simplePos="0" relativeHeight="251670528" behindDoc="0" locked="0" layoutInCell="1" allowOverlap="1" wp14:anchorId="5D4FBB4C" wp14:editId="56D14446">
                      <wp:simplePos x="0" y="0"/>
                      <wp:positionH relativeFrom="column">
                        <wp:posOffset>1083944</wp:posOffset>
                      </wp:positionH>
                      <wp:positionV relativeFrom="paragraph">
                        <wp:posOffset>635</wp:posOffset>
                      </wp:positionV>
                      <wp:extent cx="0" cy="142875"/>
                      <wp:effectExtent l="0" t="0" r="19050"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35pt,.05pt" to="8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" strokecolor="black [3040]">
                      <o:lock v:ext="edit" shapetype="f"/>
                    </v:line>
                  </w:pict>
                </mc:Fallback>
              </mc:AlternateContent>
            </w:r>
          </w:p>
        </w:tc>
        <w:tc>
          <w:tcPr>
            <w:tcW w:w="2094" w:type="dxa"/>
            <w:tcBorders>
              <w:left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r>
      <w:tr w:rsidR="00880766" w:rsidRPr="00C2341B" w:rsidTr="00816BEB">
        <w:tc>
          <w:tcPr>
            <w:tcW w:w="534" w:type="dxa"/>
            <w:tcBorders>
              <w:top w:val="nil"/>
              <w:left w:val="nil"/>
              <w:bottom w:val="nil"/>
            </w:tcBorders>
          </w:tcPr>
          <w:p w:rsidR="00880766" w:rsidRPr="00C2341B" w:rsidRDefault="00880766" w:rsidP="006C1E67">
            <w:pPr>
              <w:pStyle w:val="ConsPlusNormal"/>
              <w:tabs>
                <w:tab w:val="left" w:pos="709"/>
              </w:tabs>
              <w:jc w:val="both"/>
              <w:rPr>
                <w:rFonts w:ascii="Times New Roman" w:hAnsi="Times New Roman" w:cs="Times New Roman"/>
                <w:sz w:val="28"/>
                <w:szCs w:val="28"/>
              </w:rPr>
            </w:pPr>
          </w:p>
        </w:tc>
        <w:tc>
          <w:tcPr>
            <w:tcW w:w="2976" w:type="dxa"/>
            <w:gridSpan w:val="7"/>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rFonts w:ascii="Times New Roman" w:hAnsi="Times New Roman" w:cs="Times New Roman"/>
                <w:sz w:val="24"/>
                <w:szCs w:val="24"/>
              </w:rPr>
              <w:t>Добавленные затраты</w:t>
            </w:r>
          </w:p>
        </w:tc>
        <w:tc>
          <w:tcPr>
            <w:tcW w:w="502" w:type="dxa"/>
            <w:tcBorders>
              <w:top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1010" w:type="dxa"/>
            <w:tcBorders>
              <w:top w:val="nil"/>
              <w:left w:val="nil"/>
              <w:bottom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4548" w:type="dxa"/>
            <w:gridSpan w:val="5"/>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rFonts w:ascii="Times New Roman" w:hAnsi="Times New Roman" w:cs="Times New Roman"/>
                <w:sz w:val="24"/>
                <w:szCs w:val="24"/>
              </w:rPr>
              <w:t>Прямые материальные затраты</w:t>
            </w:r>
          </w:p>
        </w:tc>
      </w:tr>
      <w:tr w:rsidR="00880766" w:rsidRPr="00C2341B" w:rsidTr="00816BEB">
        <w:tc>
          <w:tcPr>
            <w:tcW w:w="534" w:type="dxa"/>
            <w:tcBorders>
              <w:top w:val="nil"/>
              <w:left w:val="nil"/>
              <w:bottom w:val="nil"/>
              <w:right w:val="nil"/>
            </w:tcBorders>
          </w:tcPr>
          <w:p w:rsidR="00880766" w:rsidRPr="00C2341B" w:rsidRDefault="00880766" w:rsidP="006C1E67">
            <w:pPr>
              <w:pStyle w:val="ConsPlusNormal"/>
              <w:tabs>
                <w:tab w:val="left" w:pos="709"/>
              </w:tabs>
              <w:jc w:val="both"/>
              <w:rPr>
                <w:rFonts w:ascii="Times New Roman" w:hAnsi="Times New Roman" w:cs="Times New Roman"/>
                <w:sz w:val="28"/>
                <w:szCs w:val="28"/>
              </w:rPr>
            </w:pPr>
          </w:p>
        </w:tc>
        <w:tc>
          <w:tcPr>
            <w:tcW w:w="1888" w:type="dxa"/>
            <w:gridSpan w:val="4"/>
            <w:tcBorders>
              <w:left w:val="nil"/>
              <w:bottom w:val="nil"/>
              <w:right w:val="nil"/>
            </w:tcBorders>
          </w:tcPr>
          <w:p w:rsidR="00880766" w:rsidRPr="00E236D6" w:rsidRDefault="00880766" w:rsidP="006C1E67">
            <w:pPr>
              <w:pStyle w:val="ConsPlusNormal"/>
              <w:tabs>
                <w:tab w:val="left" w:pos="709"/>
              </w:tabs>
              <w:jc w:val="both"/>
              <w:rPr>
                <w:rFonts w:ascii="Times New Roman" w:hAnsi="Times New Roman" w:cs="Times New Roman"/>
                <w:sz w:val="36"/>
                <w:szCs w:val="36"/>
              </w:rPr>
            </w:pPr>
            <w:r w:rsidRPr="00E236D6">
              <w:rPr>
                <w:noProof/>
                <w:sz w:val="36"/>
                <w:szCs w:val="36"/>
              </w:rPr>
              <mc:AlternateContent>
                <mc:Choice Requires="wps">
                  <w:drawing>
                    <wp:anchor distT="0" distB="0" distL="114299" distR="114299" simplePos="0" relativeHeight="251664384" behindDoc="0" locked="0" layoutInCell="1" allowOverlap="1" wp14:anchorId="0CDC3AC5" wp14:editId="77C73DB4">
                      <wp:simplePos x="0" y="0"/>
                      <wp:positionH relativeFrom="column">
                        <wp:posOffset>457199</wp:posOffset>
                      </wp:positionH>
                      <wp:positionV relativeFrom="paragraph">
                        <wp:posOffset>3175</wp:posOffset>
                      </wp:positionV>
                      <wp:extent cx="0" cy="1905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pt,.25pt" to="3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" strokecolor="black [3040]">
                      <o:lock v:ext="edit" shapetype="f"/>
                    </v:line>
                  </w:pict>
                </mc:Fallback>
              </mc:AlternateContent>
            </w:r>
            <w:r w:rsidRPr="00E236D6">
              <w:rPr>
                <w:noProof/>
                <w:sz w:val="36"/>
                <w:szCs w:val="36"/>
              </w:rPr>
              <mc:AlternateContent>
                <mc:Choice Requires="wps">
                  <w:drawing>
                    <wp:anchor distT="4294967295" distB="4294967295" distL="114300" distR="114300" simplePos="0" relativeHeight="251665408" behindDoc="0" locked="0" layoutInCell="1" allowOverlap="1" wp14:anchorId="31970DB0" wp14:editId="0AF4F6FA">
                      <wp:simplePos x="0" y="0"/>
                      <wp:positionH relativeFrom="column">
                        <wp:posOffset>457200</wp:posOffset>
                      </wp:positionH>
                      <wp:positionV relativeFrom="paragraph">
                        <wp:posOffset>193674</wp:posOffset>
                      </wp:positionV>
                      <wp:extent cx="3409950" cy="0"/>
                      <wp:effectExtent l="0" t="0" r="1905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25pt" to="30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" strokecolor="black [3040]">
                      <o:lock v:ext="edit" shapetype="f"/>
                    </v:line>
                  </w:pict>
                </mc:Fallback>
              </mc:AlternateContent>
            </w:r>
          </w:p>
        </w:tc>
        <w:tc>
          <w:tcPr>
            <w:tcW w:w="1088" w:type="dxa"/>
            <w:gridSpan w:val="3"/>
            <w:tcBorders>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502" w:type="dxa"/>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noProof/>
                <w:sz w:val="24"/>
                <w:szCs w:val="24"/>
              </w:rPr>
              <mc:AlternateContent>
                <mc:Choice Requires="wps">
                  <w:drawing>
                    <wp:anchor distT="0" distB="0" distL="114299" distR="114299" simplePos="0" relativeHeight="251667456" behindDoc="0" locked="0" layoutInCell="1" allowOverlap="1" wp14:anchorId="72B386B8" wp14:editId="6C443FFF">
                      <wp:simplePos x="0" y="0"/>
                      <wp:positionH relativeFrom="column">
                        <wp:posOffset>120014</wp:posOffset>
                      </wp:positionH>
                      <wp:positionV relativeFrom="paragraph">
                        <wp:posOffset>193675</wp:posOffset>
                      </wp:positionV>
                      <wp:extent cx="0" cy="180975"/>
                      <wp:effectExtent l="0" t="0" r="19050" b="95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9.45pt,15.25pt" to="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" strokecolor="black [3040]">
                      <o:lock v:ext="edit" shapetype="f"/>
                    </v:line>
                  </w:pict>
                </mc:Fallback>
              </mc:AlternateContent>
            </w:r>
          </w:p>
        </w:tc>
        <w:tc>
          <w:tcPr>
            <w:tcW w:w="1010" w:type="dxa"/>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2454" w:type="dxa"/>
            <w:gridSpan w:val="4"/>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noProof/>
                <w:sz w:val="24"/>
                <w:szCs w:val="24"/>
              </w:rPr>
              <mc:AlternateContent>
                <mc:Choice Requires="wps">
                  <w:drawing>
                    <wp:anchor distT="0" distB="0" distL="114299" distR="114299" simplePos="0" relativeHeight="251666432" behindDoc="0" locked="0" layoutInCell="1" allowOverlap="1" wp14:anchorId="1157FCEB" wp14:editId="778E90C5">
                      <wp:simplePos x="0" y="0"/>
                      <wp:positionH relativeFrom="column">
                        <wp:posOffset>1017269</wp:posOffset>
                      </wp:positionH>
                      <wp:positionV relativeFrom="paragraph">
                        <wp:posOffset>3175</wp:posOffset>
                      </wp:positionV>
                      <wp:extent cx="0" cy="1905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1pt,.25pt" to="80.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" strokecolor="black [3040]">
                      <o:lock v:ext="edit" shapetype="f"/>
                    </v:line>
                  </w:pict>
                </mc:Fallback>
              </mc:AlternateContent>
            </w:r>
          </w:p>
        </w:tc>
        <w:tc>
          <w:tcPr>
            <w:tcW w:w="2094" w:type="dxa"/>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r>
      <w:tr w:rsidR="00880766" w:rsidRPr="00C2341B" w:rsidTr="00816BEB">
        <w:trPr>
          <w:trHeight w:val="702"/>
        </w:trPr>
        <w:tc>
          <w:tcPr>
            <w:tcW w:w="2093" w:type="dxa"/>
            <w:gridSpan w:val="4"/>
          </w:tcPr>
          <w:p w:rsidR="00880766" w:rsidRPr="00C2341B" w:rsidRDefault="00880766" w:rsidP="006C1E67">
            <w:pPr>
              <w:pStyle w:val="ConsPlusNormal"/>
              <w:tabs>
                <w:tab w:val="left" w:pos="709"/>
              </w:tabs>
              <w:jc w:val="both"/>
              <w:rPr>
                <w:rFonts w:ascii="Times New Roman" w:hAnsi="Times New Roman" w:cs="Times New Roman"/>
                <w:sz w:val="28"/>
                <w:szCs w:val="28"/>
              </w:rPr>
            </w:pPr>
            <w:r>
              <w:rPr>
                <w:noProof/>
              </w:rPr>
              <mc:AlternateContent>
                <mc:Choice Requires="wps">
                  <w:drawing>
                    <wp:anchor distT="0" distB="0" distL="114299" distR="114299" simplePos="0" relativeHeight="251661312" behindDoc="0" locked="0" layoutInCell="1" allowOverlap="1" wp14:anchorId="58EA30F2" wp14:editId="2B649120">
                      <wp:simplePos x="0" y="0"/>
                      <wp:positionH relativeFrom="column">
                        <wp:posOffset>453389</wp:posOffset>
                      </wp:positionH>
                      <wp:positionV relativeFrom="paragraph">
                        <wp:posOffset>441960</wp:posOffset>
                      </wp:positionV>
                      <wp:extent cx="0" cy="549275"/>
                      <wp:effectExtent l="0" t="0" r="19050" b="222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pt,34.8pt" to="35.7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" strokecolor="black [3040]">
                      <o:lock v:ext="edit" shapetype="f"/>
                    </v:line>
                  </w:pict>
                </mc:Fallback>
              </mc:AlternateContent>
            </w:r>
            <w:r w:rsidRPr="00C2341B">
              <w:rPr>
                <w:rFonts w:ascii="Times New Roman" w:hAnsi="Times New Roman" w:cs="Times New Roman"/>
                <w:sz w:val="28"/>
                <w:szCs w:val="28"/>
              </w:rPr>
              <w:t>Коммерческие расходы</w:t>
            </w:r>
          </w:p>
        </w:tc>
        <w:tc>
          <w:tcPr>
            <w:tcW w:w="567" w:type="dxa"/>
            <w:gridSpan w:val="2"/>
            <w:tcBorders>
              <w:top w:val="nil"/>
              <w:bottom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2835" w:type="dxa"/>
            <w:gridSpan w:val="5"/>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rFonts w:ascii="Times New Roman" w:hAnsi="Times New Roman" w:cs="Times New Roman"/>
                <w:sz w:val="24"/>
                <w:szCs w:val="24"/>
              </w:rPr>
              <w:t>Производственная себестоимость</w:t>
            </w:r>
          </w:p>
        </w:tc>
        <w:tc>
          <w:tcPr>
            <w:tcW w:w="425" w:type="dxa"/>
            <w:gridSpan w:val="2"/>
            <w:tcBorders>
              <w:top w:val="nil"/>
              <w:bottom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3650" w:type="dxa"/>
            <w:gridSpan w:val="2"/>
          </w:tcPr>
          <w:p w:rsidR="00880766" w:rsidRPr="006E3346" w:rsidRDefault="00880766" w:rsidP="006C1E67">
            <w:pPr>
              <w:pStyle w:val="ConsPlusNormal"/>
              <w:tabs>
                <w:tab w:val="left" w:pos="709"/>
              </w:tabs>
              <w:ind w:left="-150"/>
              <w:jc w:val="center"/>
              <w:rPr>
                <w:rFonts w:ascii="Times New Roman" w:hAnsi="Times New Roman" w:cs="Times New Roman"/>
                <w:sz w:val="24"/>
                <w:szCs w:val="24"/>
              </w:rPr>
            </w:pPr>
            <w:r w:rsidRPr="006E3346">
              <w:rPr>
                <w:rFonts w:ascii="Times New Roman" w:hAnsi="Times New Roman" w:cs="Times New Roman"/>
                <w:sz w:val="24"/>
                <w:szCs w:val="24"/>
              </w:rPr>
              <w:t>Административные</w:t>
            </w:r>
          </w:p>
          <w:p w:rsidR="00880766" w:rsidRPr="006E3346" w:rsidRDefault="00880766" w:rsidP="006C1E67">
            <w:pPr>
              <w:pStyle w:val="ConsPlusNormal"/>
              <w:tabs>
                <w:tab w:val="left" w:pos="709"/>
              </w:tabs>
              <w:ind w:left="-150"/>
              <w:jc w:val="center"/>
              <w:rPr>
                <w:rFonts w:ascii="Times New Roman" w:hAnsi="Times New Roman" w:cs="Times New Roman"/>
                <w:sz w:val="24"/>
                <w:szCs w:val="24"/>
              </w:rPr>
            </w:pPr>
            <w:r w:rsidRPr="006E3346">
              <w:rPr>
                <w:noProof/>
                <w:sz w:val="24"/>
                <w:szCs w:val="24"/>
              </w:rPr>
              <mc:AlternateContent>
                <mc:Choice Requires="wps">
                  <w:drawing>
                    <wp:anchor distT="0" distB="0" distL="114300" distR="114300" simplePos="0" relativeHeight="251659264" behindDoc="0" locked="0" layoutInCell="1" allowOverlap="1" wp14:anchorId="4C2050F7" wp14:editId="0ECEF37E">
                      <wp:simplePos x="0" y="0"/>
                      <wp:positionH relativeFrom="column">
                        <wp:posOffset>799465</wp:posOffset>
                      </wp:positionH>
                      <wp:positionV relativeFrom="paragraph">
                        <wp:posOffset>237490</wp:posOffset>
                      </wp:positionV>
                      <wp:extent cx="9525" cy="463550"/>
                      <wp:effectExtent l="0" t="0" r="28575" b="127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8.7pt" to="63.7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" strokecolor="black [3040]">
                      <o:lock v:ext="edit" shapetype="f"/>
                    </v:line>
                  </w:pict>
                </mc:Fallback>
              </mc:AlternateContent>
            </w:r>
            <w:r w:rsidRPr="006E3346">
              <w:rPr>
                <w:rFonts w:ascii="Times New Roman" w:hAnsi="Times New Roman" w:cs="Times New Roman"/>
                <w:sz w:val="24"/>
                <w:szCs w:val="24"/>
              </w:rPr>
              <w:t>(управленческие) расходы</w:t>
            </w:r>
          </w:p>
        </w:tc>
      </w:tr>
      <w:tr w:rsidR="00880766" w:rsidRPr="00C2341B" w:rsidTr="00816BEB">
        <w:trPr>
          <w:trHeight w:val="613"/>
        </w:trPr>
        <w:tc>
          <w:tcPr>
            <w:tcW w:w="930" w:type="dxa"/>
            <w:gridSpan w:val="2"/>
            <w:tcBorders>
              <w:top w:val="nil"/>
              <w:left w:val="nil"/>
              <w:bottom w:val="nil"/>
              <w:right w:val="nil"/>
            </w:tcBorders>
          </w:tcPr>
          <w:p w:rsidR="00880766" w:rsidRPr="00C2341B" w:rsidRDefault="00880766" w:rsidP="006C1E67">
            <w:pPr>
              <w:pStyle w:val="ConsPlusNormal"/>
              <w:tabs>
                <w:tab w:val="left" w:pos="709"/>
              </w:tabs>
              <w:jc w:val="both"/>
              <w:rPr>
                <w:rFonts w:ascii="Times New Roman" w:hAnsi="Times New Roman" w:cs="Times New Roman"/>
                <w:sz w:val="28"/>
                <w:szCs w:val="28"/>
              </w:rPr>
            </w:pPr>
          </w:p>
        </w:tc>
        <w:tc>
          <w:tcPr>
            <w:tcW w:w="1492" w:type="dxa"/>
            <w:gridSpan w:val="3"/>
            <w:tcBorders>
              <w:top w:val="nil"/>
              <w:left w:val="nil"/>
              <w:bottom w:val="nil"/>
              <w:right w:val="nil"/>
            </w:tcBorders>
          </w:tcPr>
          <w:p w:rsidR="00880766" w:rsidRPr="00C2341B" w:rsidRDefault="00880766" w:rsidP="006C1E67">
            <w:pPr>
              <w:pStyle w:val="ConsPlusNormal"/>
              <w:tabs>
                <w:tab w:val="left" w:pos="709"/>
              </w:tabs>
              <w:jc w:val="both"/>
              <w:rPr>
                <w:rFonts w:ascii="Times New Roman" w:hAnsi="Times New Roman" w:cs="Times New Roman"/>
                <w:sz w:val="28"/>
                <w:szCs w:val="28"/>
              </w:rPr>
            </w:pPr>
          </w:p>
        </w:tc>
        <w:tc>
          <w:tcPr>
            <w:tcW w:w="835" w:type="dxa"/>
            <w:gridSpan w:val="2"/>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755" w:type="dxa"/>
            <w:gridSpan w:val="2"/>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noProof/>
                <w:sz w:val="24"/>
                <w:szCs w:val="24"/>
              </w:rPr>
              <mc:AlternateContent>
                <mc:Choice Requires="wps">
                  <w:drawing>
                    <wp:anchor distT="0" distB="0" distL="114300" distR="114300" simplePos="0" relativeHeight="251663360" behindDoc="0" locked="0" layoutInCell="1" allowOverlap="1" wp14:anchorId="3BD3FE65" wp14:editId="4ED33318">
                      <wp:simplePos x="0" y="0"/>
                      <wp:positionH relativeFrom="column">
                        <wp:posOffset>204470</wp:posOffset>
                      </wp:positionH>
                      <wp:positionV relativeFrom="paragraph">
                        <wp:posOffset>-10160</wp:posOffset>
                      </wp:positionV>
                      <wp:extent cx="9525" cy="381000"/>
                      <wp:effectExtent l="0" t="0" r="28575"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8pt" to="16.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" strokecolor="black [3040]">
                      <o:lock v:ext="edit" shapetype="f"/>
                    </v:line>
                  </w:pict>
                </mc:Fallback>
              </mc:AlternateContent>
            </w:r>
          </w:p>
        </w:tc>
        <w:tc>
          <w:tcPr>
            <w:tcW w:w="1010" w:type="dxa"/>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2454" w:type="dxa"/>
            <w:gridSpan w:val="4"/>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c>
          <w:tcPr>
            <w:tcW w:w="2094" w:type="dxa"/>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r>
      <w:tr w:rsidR="00880766" w:rsidRPr="00C2341B" w:rsidTr="00816BEB">
        <w:tc>
          <w:tcPr>
            <w:tcW w:w="930" w:type="dxa"/>
            <w:gridSpan w:val="2"/>
            <w:tcBorders>
              <w:top w:val="nil"/>
              <w:left w:val="nil"/>
              <w:bottom w:val="nil"/>
              <w:right w:val="nil"/>
            </w:tcBorders>
          </w:tcPr>
          <w:p w:rsidR="00880766" w:rsidRPr="00C2341B" w:rsidRDefault="00880766" w:rsidP="006C1E67">
            <w:pPr>
              <w:pStyle w:val="ConsPlusNormal"/>
              <w:tabs>
                <w:tab w:val="left" w:pos="709"/>
              </w:tabs>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62336" behindDoc="0" locked="0" layoutInCell="1" allowOverlap="1" wp14:anchorId="1678BE3E" wp14:editId="31270B91">
                      <wp:simplePos x="0" y="0"/>
                      <wp:positionH relativeFrom="column">
                        <wp:posOffset>453390</wp:posOffset>
                      </wp:positionH>
                      <wp:positionV relativeFrom="paragraph">
                        <wp:posOffset>143509</wp:posOffset>
                      </wp:positionV>
                      <wp:extent cx="485775" cy="0"/>
                      <wp:effectExtent l="0" t="0" r="9525"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11.3pt" to="7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" strokecolor="black [3040]">
                      <o:lock v:ext="edit" shapetype="f"/>
                    </v:line>
                  </w:pict>
                </mc:Fallback>
              </mc:AlternateContent>
            </w:r>
          </w:p>
        </w:tc>
        <w:tc>
          <w:tcPr>
            <w:tcW w:w="738" w:type="dxa"/>
            <w:tcBorders>
              <w:top w:val="nil"/>
              <w:left w:val="nil"/>
              <w:bottom w:val="nil"/>
            </w:tcBorders>
          </w:tcPr>
          <w:p w:rsidR="00880766" w:rsidRPr="00C2341B" w:rsidRDefault="00880766" w:rsidP="006C1E67">
            <w:pPr>
              <w:pStyle w:val="ConsPlusNormal"/>
              <w:tabs>
                <w:tab w:val="left" w:pos="709"/>
              </w:tabs>
              <w:jc w:val="both"/>
              <w:rPr>
                <w:rFonts w:ascii="Times New Roman" w:hAnsi="Times New Roman" w:cs="Times New Roman"/>
                <w:sz w:val="28"/>
                <w:szCs w:val="28"/>
              </w:rPr>
            </w:pPr>
          </w:p>
        </w:tc>
        <w:tc>
          <w:tcPr>
            <w:tcW w:w="3969" w:type="dxa"/>
            <w:gridSpan w:val="9"/>
          </w:tcPr>
          <w:p w:rsidR="00880766" w:rsidRPr="006E3346" w:rsidRDefault="00880766" w:rsidP="006C1E67">
            <w:pPr>
              <w:pStyle w:val="ConsPlusNormal"/>
              <w:tabs>
                <w:tab w:val="left" w:pos="709"/>
              </w:tabs>
              <w:jc w:val="both"/>
              <w:rPr>
                <w:rFonts w:ascii="Times New Roman" w:hAnsi="Times New Roman" w:cs="Times New Roman"/>
                <w:caps/>
                <w:sz w:val="24"/>
                <w:szCs w:val="24"/>
              </w:rPr>
            </w:pPr>
            <w:r w:rsidRPr="006E3346">
              <w:rPr>
                <w:rFonts w:ascii="Times New Roman" w:hAnsi="Times New Roman" w:cs="Times New Roman"/>
                <w:caps/>
                <w:sz w:val="24"/>
                <w:szCs w:val="24"/>
              </w:rPr>
              <w:t>Полная себестоимость</w:t>
            </w:r>
          </w:p>
        </w:tc>
        <w:tc>
          <w:tcPr>
            <w:tcW w:w="1839" w:type="dxa"/>
            <w:gridSpan w:val="2"/>
            <w:tcBorders>
              <w:top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r w:rsidRPr="006E3346">
              <w:rPr>
                <w:noProof/>
                <w:sz w:val="24"/>
                <w:szCs w:val="24"/>
              </w:rPr>
              <mc:AlternateContent>
                <mc:Choice Requires="wps">
                  <w:drawing>
                    <wp:anchor distT="4294967295" distB="4294967295" distL="114300" distR="114300" simplePos="0" relativeHeight="251660288" behindDoc="0" locked="0" layoutInCell="1" allowOverlap="1" wp14:anchorId="41F3989C" wp14:editId="393277D5">
                      <wp:simplePos x="0" y="0"/>
                      <wp:positionH relativeFrom="column">
                        <wp:posOffset>-40005</wp:posOffset>
                      </wp:positionH>
                      <wp:positionV relativeFrom="paragraph">
                        <wp:posOffset>57784</wp:posOffset>
                      </wp:positionV>
                      <wp:extent cx="1019175" cy="0"/>
                      <wp:effectExtent l="0" t="0" r="952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55pt" to="7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" strokecolor="black [3213]">
                      <o:lock v:ext="edit" shapetype="f"/>
                    </v:line>
                  </w:pict>
                </mc:Fallback>
              </mc:AlternateContent>
            </w:r>
          </w:p>
        </w:tc>
        <w:tc>
          <w:tcPr>
            <w:tcW w:w="2094" w:type="dxa"/>
            <w:tcBorders>
              <w:top w:val="nil"/>
              <w:left w:val="nil"/>
              <w:bottom w:val="nil"/>
              <w:right w:val="nil"/>
            </w:tcBorders>
          </w:tcPr>
          <w:p w:rsidR="00880766" w:rsidRPr="006E3346" w:rsidRDefault="00880766" w:rsidP="006C1E67">
            <w:pPr>
              <w:pStyle w:val="ConsPlusNormal"/>
              <w:tabs>
                <w:tab w:val="left" w:pos="709"/>
              </w:tabs>
              <w:jc w:val="both"/>
              <w:rPr>
                <w:rFonts w:ascii="Times New Roman" w:hAnsi="Times New Roman" w:cs="Times New Roman"/>
                <w:sz w:val="24"/>
                <w:szCs w:val="24"/>
              </w:rPr>
            </w:pPr>
          </w:p>
        </w:tc>
      </w:tr>
    </w:tbl>
    <w:p w:rsidR="006E3346" w:rsidRDefault="006E3346" w:rsidP="00F466E4">
      <w:pPr>
        <w:pStyle w:val="ConsPlusNormal"/>
        <w:tabs>
          <w:tab w:val="left" w:pos="709"/>
        </w:tabs>
        <w:ind w:firstLine="709"/>
        <w:jc w:val="center"/>
        <w:rPr>
          <w:rFonts w:ascii="Times New Roman" w:hAnsi="Times New Roman" w:cs="Times New Roman"/>
          <w:sz w:val="24"/>
          <w:szCs w:val="24"/>
        </w:rPr>
      </w:pPr>
    </w:p>
    <w:p w:rsidR="00880766" w:rsidRPr="00F466E4" w:rsidRDefault="00880766" w:rsidP="00F466E4">
      <w:pPr>
        <w:pStyle w:val="ConsPlusNormal"/>
        <w:tabs>
          <w:tab w:val="left" w:pos="709"/>
        </w:tabs>
        <w:ind w:firstLine="709"/>
        <w:jc w:val="center"/>
        <w:rPr>
          <w:rFonts w:ascii="Times New Roman" w:hAnsi="Times New Roman" w:cs="Times New Roman"/>
          <w:color w:val="000000"/>
          <w:sz w:val="24"/>
          <w:szCs w:val="24"/>
        </w:rPr>
      </w:pPr>
      <w:r w:rsidRPr="00F466E4">
        <w:rPr>
          <w:rFonts w:ascii="Times New Roman" w:hAnsi="Times New Roman" w:cs="Times New Roman"/>
          <w:sz w:val="24"/>
          <w:szCs w:val="24"/>
        </w:rPr>
        <w:t>Рисунок 1 – Определение полной себестоимости продукции</w:t>
      </w:r>
    </w:p>
    <w:p w:rsidR="00F466E4" w:rsidRDefault="00F466E4" w:rsidP="006C1E67">
      <w:pPr>
        <w:tabs>
          <w:tab w:val="left" w:pos="709"/>
        </w:tabs>
        <w:ind w:firstLine="709"/>
        <w:jc w:val="both"/>
        <w:rPr>
          <w:rFonts w:ascii="Times New Roman" w:hAnsi="Times New Roman" w:cs="Times New Roman"/>
          <w:sz w:val="28"/>
          <w:szCs w:val="28"/>
        </w:rPr>
      </w:pPr>
    </w:p>
    <w:p w:rsidR="009E4714" w:rsidRDefault="00880766" w:rsidP="006C1E67">
      <w:pPr>
        <w:tabs>
          <w:tab w:val="left" w:pos="709"/>
        </w:tabs>
        <w:ind w:firstLine="709"/>
        <w:jc w:val="both"/>
        <w:rPr>
          <w:rFonts w:ascii="Times New Roman" w:hAnsi="Times New Roman" w:cs="Times New Roman"/>
          <w:sz w:val="28"/>
          <w:szCs w:val="28"/>
        </w:rPr>
      </w:pPr>
      <w:r w:rsidRPr="00EE6D0F">
        <w:rPr>
          <w:rFonts w:ascii="Times New Roman" w:hAnsi="Times New Roman" w:cs="Times New Roman"/>
          <w:sz w:val="28"/>
          <w:szCs w:val="28"/>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w:t>
      </w:r>
      <w:r w:rsidRPr="00EE6D0F">
        <w:rPr>
          <w:rFonts w:ascii="Times New Roman" w:hAnsi="Times New Roman" w:cs="Times New Roman"/>
          <w:sz w:val="28"/>
          <w:szCs w:val="28"/>
        </w:rPr>
        <w:lastRenderedPageBreak/>
        <w:t>громоздкие формулы  располагают на отдельных строках и нумеруют сквозной нумерацией в пределах всей работы арабскими цифрами в круглых скобках в крайнем правом положении в строке, не допускается отдельная нумерация формул в каждой главе. Выше и ниже каждой формулы или уравнения должно быть оставлено по одной свободной строке. Пояснение параметров формулы приводится непосредственно под ней в той же последовательности, в которой они расположены в формуле. Ссылки в тексте на порядковые номера формул и уравнений даются в скобках.</w:t>
      </w:r>
    </w:p>
    <w:p w:rsidR="005C6633" w:rsidRPr="00EE6D0F" w:rsidRDefault="009E4714" w:rsidP="006C1E67">
      <w:pPr>
        <w:tabs>
          <w:tab w:val="left" w:pos="709"/>
        </w:tabs>
        <w:ind w:firstLine="709"/>
        <w:jc w:val="both"/>
        <w:rPr>
          <w:rStyle w:val="7"/>
          <w:rFonts w:eastAsiaTheme="minorHAnsi"/>
          <w:i w:val="0"/>
          <w:iCs w:val="0"/>
        </w:rPr>
      </w:pPr>
      <w:r w:rsidRPr="009E4714">
        <w:rPr>
          <w:rFonts w:ascii="Times New Roman" w:hAnsi="Times New Roman" w:cs="Times New Roman"/>
          <w:color w:val="000000"/>
          <w:sz w:val="28"/>
          <w:szCs w:val="28"/>
        </w:rPr>
        <w:t>Иллюстрации, таблицы, текст</w:t>
      </w:r>
      <w:r w:rsidR="00F466E4">
        <w:rPr>
          <w:rFonts w:ascii="Times New Roman" w:hAnsi="Times New Roman" w:cs="Times New Roman"/>
          <w:color w:val="000000"/>
          <w:sz w:val="28"/>
          <w:szCs w:val="28"/>
        </w:rPr>
        <w:t>,</w:t>
      </w:r>
      <w:r w:rsidRPr="009E4714">
        <w:rPr>
          <w:rFonts w:ascii="Times New Roman" w:hAnsi="Times New Roman" w:cs="Times New Roman"/>
          <w:color w:val="000000"/>
          <w:sz w:val="28"/>
          <w:szCs w:val="28"/>
        </w:rPr>
        <w:t xml:space="preserve"> вспомогательного характера допускается давать в виде </w:t>
      </w:r>
      <w:r w:rsidRPr="009E4714">
        <w:rPr>
          <w:rFonts w:ascii="Times New Roman" w:hAnsi="Times New Roman" w:cs="Times New Roman"/>
          <w:bCs/>
          <w:iCs/>
          <w:color w:val="000000"/>
          <w:sz w:val="28"/>
          <w:szCs w:val="28"/>
        </w:rPr>
        <w:t>приложений</w:t>
      </w:r>
      <w:r w:rsidRPr="009E4714">
        <w:rPr>
          <w:rFonts w:ascii="Times New Roman" w:hAnsi="Times New Roman" w:cs="Times New Roman"/>
          <w:color w:val="000000"/>
          <w:sz w:val="28"/>
          <w:szCs w:val="28"/>
        </w:rPr>
        <w:t xml:space="preserve">. Приложение оформляют как продолжение отчета на последующих его листах. В тексте проекта на все приложения должны быть даны ссылки, например: «... в приложении В».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r>
        <w:rPr>
          <w:rFonts w:ascii="Times New Roman" w:hAnsi="Times New Roman" w:cs="Times New Roman"/>
          <w:color w:val="000000"/>
          <w:sz w:val="28"/>
          <w:szCs w:val="28"/>
        </w:rPr>
        <w:t xml:space="preserve"> </w:t>
      </w:r>
      <w:r w:rsidRPr="009E4714">
        <w:rPr>
          <w:rFonts w:ascii="Times New Roman" w:hAnsi="Times New Roman" w:cs="Times New Roman"/>
          <w:sz w:val="28"/>
          <w:szCs w:val="28"/>
        </w:rPr>
        <w:t>Приложения обозначают</w:t>
      </w:r>
      <w:r w:rsidR="006D2C44">
        <w:rPr>
          <w:rFonts w:ascii="Times New Roman" w:hAnsi="Times New Roman" w:cs="Times New Roman"/>
          <w:sz w:val="28"/>
          <w:szCs w:val="28"/>
        </w:rPr>
        <w:t xml:space="preserve">ся </w:t>
      </w:r>
      <w:r w:rsidR="00587428" w:rsidRPr="009E4714">
        <w:rPr>
          <w:rFonts w:ascii="Times New Roman" w:hAnsi="Times New Roman" w:cs="Times New Roman"/>
          <w:sz w:val="28"/>
          <w:szCs w:val="28"/>
        </w:rPr>
        <w:t>заглавными буквами русского алфавита, начиная с А</w:t>
      </w:r>
      <w:r>
        <w:rPr>
          <w:rFonts w:ascii="Times New Roman" w:hAnsi="Times New Roman" w:cs="Times New Roman"/>
          <w:sz w:val="28"/>
          <w:szCs w:val="28"/>
        </w:rPr>
        <w:t xml:space="preserve">.  </w:t>
      </w:r>
    </w:p>
    <w:p w:rsidR="000210C9" w:rsidRDefault="000210C9"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71C91" w:rsidRPr="00F466E4" w:rsidRDefault="00816BEB" w:rsidP="00F466E4">
      <w:pPr>
        <w:widowControl w:val="0"/>
        <w:tabs>
          <w:tab w:val="left" w:pos="366"/>
          <w:tab w:val="left" w:pos="709"/>
        </w:tabs>
        <w:suppressAutoHyphens/>
        <w:autoSpaceDN w:val="0"/>
        <w:snapToGrid w:val="0"/>
        <w:ind w:firstLine="709"/>
        <w:jc w:val="both"/>
        <w:textAlignment w:val="baseline"/>
        <w:rPr>
          <w:rFonts w:ascii="Times New Roman" w:hAnsi="Times New Roman"/>
          <w:b/>
          <w:sz w:val="28"/>
          <w:szCs w:val="28"/>
        </w:rPr>
      </w:pPr>
      <w:r w:rsidRPr="00F466E4">
        <w:rPr>
          <w:rFonts w:ascii="Times New Roman" w:hAnsi="Times New Roman"/>
          <w:b/>
          <w:sz w:val="28"/>
          <w:szCs w:val="28"/>
        </w:rPr>
        <w:t xml:space="preserve">3.3 Оценка результатов </w:t>
      </w:r>
      <w:r w:rsidR="003A7C0D" w:rsidRPr="00F466E4">
        <w:rPr>
          <w:rFonts w:ascii="Times New Roman" w:hAnsi="Times New Roman" w:cs="Times New Roman"/>
          <w:b/>
          <w:sz w:val="28"/>
          <w:szCs w:val="28"/>
        </w:rPr>
        <w:t>производственной практики (практика по получению профессиональный умений и опыта п</w:t>
      </w:r>
      <w:r w:rsidR="00F466E4">
        <w:rPr>
          <w:rFonts w:ascii="Times New Roman" w:hAnsi="Times New Roman" w:cs="Times New Roman"/>
          <w:b/>
          <w:sz w:val="28"/>
          <w:szCs w:val="28"/>
        </w:rPr>
        <w:t xml:space="preserve">рофессиональной деятельности (в </w:t>
      </w:r>
      <w:r w:rsidR="003A7C0D" w:rsidRPr="00F466E4">
        <w:rPr>
          <w:rFonts w:ascii="Times New Roman" w:hAnsi="Times New Roman" w:cs="Times New Roman"/>
          <w:b/>
          <w:sz w:val="28"/>
          <w:szCs w:val="28"/>
        </w:rPr>
        <w:t>том числе педагогическая практика))</w:t>
      </w:r>
    </w:p>
    <w:p w:rsidR="00816BEB" w:rsidRPr="00816BEB" w:rsidRDefault="00816BEB" w:rsidP="00F466E4">
      <w:pPr>
        <w:tabs>
          <w:tab w:val="left" w:pos="709"/>
        </w:tabs>
        <w:autoSpaceDE w:val="0"/>
        <w:autoSpaceDN w:val="0"/>
        <w:adjustRightInd w:val="0"/>
        <w:ind w:firstLine="709"/>
        <w:jc w:val="both"/>
        <w:rPr>
          <w:rFonts w:ascii="Times New Roman" w:hAnsi="Times New Roman" w:cs="Times New Roman"/>
          <w:color w:val="000000"/>
          <w:sz w:val="28"/>
          <w:szCs w:val="28"/>
        </w:rPr>
      </w:pPr>
      <w:r w:rsidRPr="00816BEB">
        <w:rPr>
          <w:rFonts w:ascii="Times New Roman" w:hAnsi="Times New Roman" w:cs="Times New Roman"/>
          <w:color w:val="000000"/>
          <w:sz w:val="28"/>
          <w:szCs w:val="28"/>
        </w:rPr>
        <w:t xml:space="preserve">Итоговая аттестация по </w:t>
      </w:r>
      <w:r w:rsidR="003A7C0D">
        <w:rPr>
          <w:rFonts w:ascii="Times New Roman" w:hAnsi="Times New Roman" w:cs="Times New Roman"/>
          <w:sz w:val="28"/>
          <w:szCs w:val="28"/>
        </w:rPr>
        <w:t xml:space="preserve">производственной практике (практика по получению профессиональный умений и опыта профессиональной деятельности (в том числе </w:t>
      </w:r>
      <w:r w:rsidR="003A7C0D" w:rsidRPr="00235310">
        <w:rPr>
          <w:rFonts w:ascii="Times New Roman" w:hAnsi="Times New Roman" w:cs="Times New Roman"/>
          <w:sz w:val="28"/>
          <w:szCs w:val="28"/>
        </w:rPr>
        <w:t>педагогическ</w:t>
      </w:r>
      <w:r w:rsidR="003A7C0D">
        <w:rPr>
          <w:rFonts w:ascii="Times New Roman" w:hAnsi="Times New Roman" w:cs="Times New Roman"/>
          <w:sz w:val="28"/>
          <w:szCs w:val="28"/>
        </w:rPr>
        <w:t>ая</w:t>
      </w:r>
      <w:r w:rsidR="003A7C0D" w:rsidRPr="00235310">
        <w:rPr>
          <w:rFonts w:ascii="Times New Roman" w:hAnsi="Times New Roman" w:cs="Times New Roman"/>
          <w:sz w:val="28"/>
          <w:szCs w:val="28"/>
        </w:rPr>
        <w:t xml:space="preserve"> практик</w:t>
      </w:r>
      <w:r w:rsidR="003A7C0D">
        <w:rPr>
          <w:rFonts w:ascii="Times New Roman" w:hAnsi="Times New Roman" w:cs="Times New Roman"/>
          <w:sz w:val="28"/>
          <w:szCs w:val="28"/>
        </w:rPr>
        <w:t>а))</w:t>
      </w:r>
      <w:r w:rsidR="003A7C0D" w:rsidRPr="00235310">
        <w:rPr>
          <w:rFonts w:ascii="Times New Roman" w:hAnsi="Times New Roman" w:cs="Times New Roman"/>
          <w:sz w:val="28"/>
          <w:szCs w:val="28"/>
        </w:rPr>
        <w:t xml:space="preserve"> </w:t>
      </w:r>
      <w:r w:rsidRPr="00816BEB">
        <w:rPr>
          <w:rFonts w:ascii="Times New Roman" w:hAnsi="Times New Roman" w:cs="Times New Roman"/>
          <w:color w:val="000000"/>
          <w:sz w:val="28"/>
          <w:szCs w:val="28"/>
        </w:rPr>
        <w:t xml:space="preserve">осуществляется в форме дифференцированного зачета. Оценка учитывает качество представленных </w:t>
      </w:r>
      <w:r w:rsidR="00F71C91">
        <w:rPr>
          <w:rFonts w:ascii="Times New Roman" w:hAnsi="Times New Roman" w:cs="Times New Roman"/>
          <w:color w:val="000000"/>
          <w:sz w:val="28"/>
          <w:szCs w:val="28"/>
        </w:rPr>
        <w:t xml:space="preserve">обучающимся </w:t>
      </w:r>
      <w:r w:rsidRPr="00816BEB">
        <w:rPr>
          <w:rFonts w:ascii="Times New Roman" w:hAnsi="Times New Roman" w:cs="Times New Roman"/>
          <w:color w:val="000000"/>
          <w:sz w:val="28"/>
          <w:szCs w:val="28"/>
        </w:rPr>
        <w:t xml:space="preserve">материалов и отзыв руководителя о работе </w:t>
      </w:r>
      <w:r w:rsidR="00F71C91">
        <w:rPr>
          <w:rFonts w:ascii="Times New Roman" w:hAnsi="Times New Roman" w:cs="Times New Roman"/>
          <w:color w:val="000000"/>
          <w:sz w:val="28"/>
          <w:szCs w:val="28"/>
        </w:rPr>
        <w:t>обучающегося</w:t>
      </w:r>
      <w:r w:rsidR="00F71C91" w:rsidRPr="00816BEB">
        <w:rPr>
          <w:rFonts w:ascii="Times New Roman" w:hAnsi="Times New Roman" w:cs="Times New Roman"/>
          <w:color w:val="000000"/>
          <w:sz w:val="28"/>
          <w:szCs w:val="28"/>
        </w:rPr>
        <w:t xml:space="preserve"> </w:t>
      </w:r>
      <w:r w:rsidRPr="00816BEB">
        <w:rPr>
          <w:rFonts w:ascii="Times New Roman" w:hAnsi="Times New Roman" w:cs="Times New Roman"/>
          <w:color w:val="000000"/>
          <w:sz w:val="28"/>
          <w:szCs w:val="28"/>
        </w:rPr>
        <w:t xml:space="preserve">в период практики. Наиболее общими </w:t>
      </w:r>
      <w:r w:rsidRPr="00F71C91">
        <w:rPr>
          <w:rFonts w:ascii="Times New Roman" w:hAnsi="Times New Roman" w:cs="Times New Roman"/>
          <w:iCs/>
          <w:color w:val="000000"/>
          <w:sz w:val="28"/>
          <w:szCs w:val="28"/>
        </w:rPr>
        <w:t xml:space="preserve">недостатками </w:t>
      </w:r>
      <w:r w:rsidRPr="00816BEB">
        <w:rPr>
          <w:rFonts w:ascii="Times New Roman" w:hAnsi="Times New Roman" w:cs="Times New Roman"/>
          <w:color w:val="000000"/>
          <w:sz w:val="28"/>
          <w:szCs w:val="28"/>
        </w:rPr>
        <w:t xml:space="preserve">при прохождении практики и составлении отчета о ней являются: </w:t>
      </w:r>
    </w:p>
    <w:p w:rsidR="00816BEB" w:rsidRDefault="00816BEB" w:rsidP="006C1E67">
      <w:pPr>
        <w:widowControl w:val="0"/>
        <w:tabs>
          <w:tab w:val="left" w:pos="366"/>
          <w:tab w:val="left" w:pos="709"/>
        </w:tabs>
        <w:suppressAutoHyphens/>
        <w:autoSpaceDN w:val="0"/>
        <w:snapToGrid w:val="0"/>
        <w:ind w:firstLine="369"/>
        <w:jc w:val="both"/>
        <w:textAlignment w:val="baseline"/>
        <w:rPr>
          <w:rFonts w:ascii="Times New Roman" w:hAnsi="Times New Roman"/>
          <w:sz w:val="28"/>
          <w:szCs w:val="28"/>
        </w:rPr>
      </w:pPr>
      <w:r w:rsidRPr="00816BEB">
        <w:rPr>
          <w:rFonts w:ascii="Times New Roman" w:hAnsi="Times New Roman" w:cs="Times New Roman"/>
          <w:color w:val="000000"/>
          <w:sz w:val="28"/>
          <w:szCs w:val="28"/>
        </w:rPr>
        <w:t>– нарушение правил оформления отчетных документов (отчета о практике);</w:t>
      </w:r>
    </w:p>
    <w:p w:rsidR="00816BEB" w:rsidRPr="00816BEB" w:rsidRDefault="00816BEB" w:rsidP="006C1E67">
      <w:pPr>
        <w:tabs>
          <w:tab w:val="left" w:pos="709"/>
        </w:tabs>
        <w:autoSpaceDE w:val="0"/>
        <w:autoSpaceDN w:val="0"/>
        <w:adjustRightInd w:val="0"/>
        <w:ind w:firstLine="369"/>
        <w:jc w:val="both"/>
        <w:rPr>
          <w:rFonts w:ascii="Times New Roman" w:hAnsi="Times New Roman" w:cs="Times New Roman"/>
          <w:color w:val="000000"/>
          <w:sz w:val="28"/>
          <w:szCs w:val="28"/>
        </w:rPr>
      </w:pPr>
      <w:r w:rsidRPr="00816BEB">
        <w:rPr>
          <w:rFonts w:ascii="Times New Roman" w:hAnsi="Times New Roman" w:cs="Times New Roman"/>
          <w:color w:val="000000"/>
          <w:sz w:val="28"/>
          <w:szCs w:val="28"/>
        </w:rPr>
        <w:t xml:space="preserve">– отклонение от положенного по государственным образовательным стандартам времени, отводимого на практику; </w:t>
      </w:r>
    </w:p>
    <w:p w:rsidR="00816BEB" w:rsidRPr="00816BEB" w:rsidRDefault="00816BEB" w:rsidP="006C1E67">
      <w:pPr>
        <w:tabs>
          <w:tab w:val="left" w:pos="709"/>
        </w:tabs>
        <w:autoSpaceDE w:val="0"/>
        <w:autoSpaceDN w:val="0"/>
        <w:adjustRightInd w:val="0"/>
        <w:ind w:firstLine="369"/>
        <w:jc w:val="both"/>
        <w:rPr>
          <w:rFonts w:ascii="Times New Roman" w:hAnsi="Times New Roman" w:cs="Times New Roman"/>
          <w:color w:val="000000"/>
          <w:sz w:val="28"/>
          <w:szCs w:val="28"/>
        </w:rPr>
      </w:pPr>
      <w:r w:rsidRPr="00816BEB">
        <w:rPr>
          <w:rFonts w:ascii="Times New Roman" w:hAnsi="Times New Roman" w:cs="Times New Roman"/>
          <w:color w:val="000000"/>
          <w:sz w:val="28"/>
          <w:szCs w:val="28"/>
        </w:rPr>
        <w:t xml:space="preserve">– отсутствие вспомогательных документальных материалов, подтверждающих проведение (выполнение) в ходе практики различных задач; </w:t>
      </w:r>
    </w:p>
    <w:p w:rsidR="00816BEB" w:rsidRPr="00816BEB" w:rsidRDefault="00816BEB" w:rsidP="006C1E67">
      <w:pPr>
        <w:tabs>
          <w:tab w:val="left" w:pos="709"/>
        </w:tabs>
        <w:autoSpaceDE w:val="0"/>
        <w:autoSpaceDN w:val="0"/>
        <w:adjustRightInd w:val="0"/>
        <w:ind w:firstLine="369"/>
        <w:jc w:val="both"/>
        <w:rPr>
          <w:rFonts w:ascii="Times New Roman" w:hAnsi="Times New Roman" w:cs="Times New Roman"/>
          <w:color w:val="000000"/>
          <w:sz w:val="28"/>
          <w:szCs w:val="28"/>
        </w:rPr>
      </w:pPr>
      <w:r w:rsidRPr="00816BEB">
        <w:rPr>
          <w:rFonts w:ascii="Times New Roman" w:hAnsi="Times New Roman" w:cs="Times New Roman"/>
          <w:color w:val="000000"/>
          <w:sz w:val="28"/>
          <w:szCs w:val="28"/>
        </w:rPr>
        <w:t xml:space="preserve">– неудовлетворительное состояние личной дисциплины во время прохождения практики; </w:t>
      </w:r>
    </w:p>
    <w:p w:rsidR="00816BEB" w:rsidRPr="00816BEB" w:rsidRDefault="00816BEB" w:rsidP="006C1E67">
      <w:pPr>
        <w:tabs>
          <w:tab w:val="left" w:pos="709"/>
        </w:tabs>
        <w:autoSpaceDE w:val="0"/>
        <w:autoSpaceDN w:val="0"/>
        <w:adjustRightInd w:val="0"/>
        <w:ind w:firstLine="369"/>
        <w:jc w:val="both"/>
        <w:rPr>
          <w:rFonts w:ascii="Times New Roman" w:hAnsi="Times New Roman" w:cs="Times New Roman"/>
          <w:color w:val="000000"/>
          <w:sz w:val="28"/>
          <w:szCs w:val="28"/>
        </w:rPr>
      </w:pPr>
      <w:r w:rsidRPr="00816BEB">
        <w:rPr>
          <w:rFonts w:ascii="Times New Roman" w:hAnsi="Times New Roman" w:cs="Times New Roman"/>
          <w:color w:val="000000"/>
          <w:sz w:val="28"/>
          <w:szCs w:val="28"/>
        </w:rPr>
        <w:t>– расплывчатость з</w:t>
      </w:r>
      <w:r w:rsidR="00F71C91">
        <w:rPr>
          <w:rFonts w:ascii="Times New Roman" w:hAnsi="Times New Roman" w:cs="Times New Roman"/>
          <w:color w:val="000000"/>
          <w:sz w:val="28"/>
          <w:szCs w:val="28"/>
        </w:rPr>
        <w:t>аключений обучающегося</w:t>
      </w:r>
      <w:r w:rsidRPr="00816BEB">
        <w:rPr>
          <w:rFonts w:ascii="Times New Roman" w:hAnsi="Times New Roman" w:cs="Times New Roman"/>
          <w:color w:val="000000"/>
          <w:sz w:val="28"/>
          <w:szCs w:val="28"/>
        </w:rPr>
        <w:t xml:space="preserve"> о прохождении практики. </w:t>
      </w:r>
    </w:p>
    <w:p w:rsidR="00F71C91" w:rsidRPr="00F71C91" w:rsidRDefault="00F71C91" w:rsidP="00F466E4">
      <w:pPr>
        <w:widowControl w:val="0"/>
        <w:tabs>
          <w:tab w:val="left" w:pos="366"/>
          <w:tab w:val="left" w:pos="709"/>
        </w:tabs>
        <w:suppressAutoHyphens/>
        <w:autoSpaceDN w:val="0"/>
        <w:snapToGrid w:val="0"/>
        <w:ind w:firstLine="709"/>
        <w:jc w:val="both"/>
        <w:textAlignment w:val="baseline"/>
        <w:rPr>
          <w:rFonts w:ascii="Times New Roman" w:hAnsi="Times New Roman" w:cs="Times New Roman"/>
          <w:color w:val="000000"/>
          <w:sz w:val="28"/>
          <w:szCs w:val="28"/>
        </w:rPr>
      </w:pPr>
      <w:r w:rsidRPr="00F71C91">
        <w:rPr>
          <w:rFonts w:ascii="Times New Roman" w:hAnsi="Times New Roman" w:cs="Times New Roman"/>
          <w:sz w:val="28"/>
          <w:szCs w:val="28"/>
        </w:rPr>
        <w:t>При выставлении итоговой оценки по практике руководитель практики обращается к измерительной шкале уровня сформированности компетенций.</w:t>
      </w:r>
    </w:p>
    <w:p w:rsidR="00F71C91" w:rsidRPr="00F71C91" w:rsidRDefault="00F71C91" w:rsidP="006C1E67">
      <w:pPr>
        <w:tabs>
          <w:tab w:val="left" w:pos="709"/>
          <w:tab w:val="left" w:leader="underscore" w:pos="830"/>
          <w:tab w:val="left" w:leader="underscore" w:pos="6998"/>
        </w:tabs>
        <w:ind w:firstLine="709"/>
        <w:jc w:val="both"/>
        <w:rPr>
          <w:rStyle w:val="aa"/>
          <w:rFonts w:eastAsiaTheme="minorHAnsi"/>
        </w:rPr>
      </w:pPr>
      <w:r w:rsidRPr="00F71C91">
        <w:rPr>
          <w:rStyle w:val="aa"/>
          <w:rFonts w:eastAsiaTheme="minorHAnsi"/>
        </w:rPr>
        <w:t xml:space="preserve">Шкала и критерии оценивания формируемых компетенций в процессе прохождения производственной практики </w:t>
      </w:r>
      <w:r w:rsidRPr="00F71C91">
        <w:rPr>
          <w:rFonts w:ascii="Times New Roman" w:hAnsi="Times New Roman" w:cs="Times New Roman"/>
          <w:b/>
          <w:bCs/>
          <w:sz w:val="28"/>
          <w:szCs w:val="28"/>
        </w:rPr>
        <w:t>(</w:t>
      </w:r>
      <w:r w:rsidRPr="00F71C91">
        <w:rPr>
          <w:rFonts w:ascii="Times New Roman" w:hAnsi="Times New Roman" w:cs="Times New Roman"/>
          <w:sz w:val="28"/>
          <w:szCs w:val="28"/>
        </w:rPr>
        <w:t xml:space="preserve">практика по получению профессиональных умений и опыта профессиональной деятельности (в том числе педагогическая практика)) </w:t>
      </w:r>
      <w:r w:rsidRPr="00F71C91">
        <w:rPr>
          <w:rStyle w:val="aa"/>
          <w:rFonts w:eastAsiaTheme="minorHAnsi"/>
        </w:rPr>
        <w:t>соотнесенные с этапами их формирования</w:t>
      </w:r>
    </w:p>
    <w:tbl>
      <w:tblPr>
        <w:tblOverlap w:val="never"/>
        <w:tblW w:w="937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570"/>
        <w:gridCol w:w="274"/>
        <w:gridCol w:w="1309"/>
        <w:gridCol w:w="1811"/>
        <w:gridCol w:w="3410"/>
      </w:tblGrid>
      <w:tr w:rsidR="00F71C91" w:rsidRPr="00F42828" w:rsidTr="00F71C91">
        <w:trPr>
          <w:trHeight w:hRule="exact" w:val="1306"/>
        </w:trPr>
        <w:tc>
          <w:tcPr>
            <w:tcW w:w="2844" w:type="dxa"/>
            <w:gridSpan w:val="2"/>
            <w:shd w:val="clear" w:color="auto" w:fill="FFFFFF"/>
          </w:tcPr>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lastRenderedPageBreak/>
              <w:t>Контролируемые этапы (разделы) практики</w:t>
            </w:r>
          </w:p>
        </w:tc>
        <w:tc>
          <w:tcPr>
            <w:tcW w:w="1309" w:type="dxa"/>
            <w:shd w:val="clear" w:color="auto" w:fill="FFFFFF"/>
          </w:tcPr>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Форма</w:t>
            </w:r>
          </w:p>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оценоч</w:t>
            </w:r>
          </w:p>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ного</w:t>
            </w:r>
          </w:p>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средства</w:t>
            </w:r>
          </w:p>
        </w:tc>
        <w:tc>
          <w:tcPr>
            <w:tcW w:w="1811" w:type="dxa"/>
            <w:shd w:val="clear" w:color="auto" w:fill="FFFFFF"/>
          </w:tcPr>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Шкала</w:t>
            </w:r>
          </w:p>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оценивания</w:t>
            </w:r>
          </w:p>
        </w:tc>
        <w:tc>
          <w:tcPr>
            <w:tcW w:w="3410" w:type="dxa"/>
            <w:shd w:val="clear" w:color="auto" w:fill="FFFFFF"/>
          </w:tcPr>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Критерии</w:t>
            </w:r>
          </w:p>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оценки</w:t>
            </w:r>
          </w:p>
        </w:tc>
      </w:tr>
      <w:tr w:rsidR="00F71C91" w:rsidRPr="00F42828" w:rsidTr="00F71C91">
        <w:trPr>
          <w:trHeight w:hRule="exact" w:val="611"/>
        </w:trPr>
        <w:tc>
          <w:tcPr>
            <w:tcW w:w="9374" w:type="dxa"/>
            <w:gridSpan w:val="5"/>
            <w:shd w:val="clear" w:color="auto" w:fill="FFFFFF"/>
          </w:tcPr>
          <w:p w:rsidR="00F71C91" w:rsidRDefault="00F71C91" w:rsidP="006C1E67">
            <w:pPr>
              <w:tabs>
                <w:tab w:val="left" w:pos="709"/>
              </w:tabs>
              <w:jc w:val="both"/>
              <w:rPr>
                <w:rFonts w:ascii="Times New Roman" w:hAnsi="Times New Roman"/>
                <w:sz w:val="24"/>
                <w:szCs w:val="24"/>
              </w:rPr>
            </w:pPr>
            <w:r w:rsidRPr="00F765B0">
              <w:rPr>
                <w:rFonts w:ascii="Times New Roman" w:hAnsi="Times New Roman"/>
                <w:sz w:val="24"/>
                <w:szCs w:val="24"/>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F71C91" w:rsidRPr="00F42828" w:rsidTr="00F71C91">
        <w:trPr>
          <w:trHeight w:hRule="exact" w:val="597"/>
        </w:trPr>
        <w:tc>
          <w:tcPr>
            <w:tcW w:w="2844" w:type="dxa"/>
            <w:gridSpan w:val="2"/>
            <w:vMerge w:val="restart"/>
            <w:shd w:val="clear" w:color="auto" w:fill="FFFFFF"/>
          </w:tcPr>
          <w:p w:rsidR="00F71C91" w:rsidRPr="00F42828" w:rsidRDefault="00F71C91" w:rsidP="006C1E67">
            <w:pPr>
              <w:tabs>
                <w:tab w:val="left" w:pos="709"/>
              </w:tabs>
              <w:jc w:val="center"/>
              <w:rPr>
                <w:rFonts w:ascii="Times New Roman" w:hAnsi="Times New Roman"/>
                <w:sz w:val="24"/>
                <w:szCs w:val="24"/>
              </w:rPr>
            </w:pPr>
            <w:r w:rsidRPr="005B7E5A">
              <w:rPr>
                <w:rFonts w:ascii="Times New Roman" w:hAnsi="Times New Roman"/>
                <w:noProof/>
                <w:sz w:val="24"/>
                <w:szCs w:val="24"/>
              </w:rPr>
              <w:t>Подготовительный этап практики</w:t>
            </w:r>
          </w:p>
        </w:tc>
        <w:tc>
          <w:tcPr>
            <w:tcW w:w="1309" w:type="dxa"/>
            <w:vMerge w:val="restart"/>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Собеседование</w:t>
            </w:r>
          </w:p>
        </w:tc>
        <w:tc>
          <w:tcPr>
            <w:tcW w:w="1811" w:type="dxa"/>
            <w:shd w:val="clear" w:color="auto" w:fill="FFFFFF"/>
          </w:tcPr>
          <w:p w:rsidR="00F71C91" w:rsidRPr="0044327D" w:rsidRDefault="00F71C91" w:rsidP="006C1E67">
            <w:pPr>
              <w:tabs>
                <w:tab w:val="left" w:pos="709"/>
              </w:tabs>
              <w:jc w:val="both"/>
              <w:rPr>
                <w:rFonts w:ascii="Times New Roman" w:hAnsi="Times New Roman"/>
                <w:sz w:val="24"/>
                <w:szCs w:val="24"/>
              </w:rPr>
            </w:pPr>
            <w:r w:rsidRPr="00F42828">
              <w:rPr>
                <w:rStyle w:val="2"/>
                <w:rFonts w:eastAsiaTheme="minorHAnsi"/>
              </w:rPr>
              <w:t>«</w:t>
            </w:r>
            <w:r w:rsidRPr="0044327D">
              <w:rPr>
                <w:rStyle w:val="2"/>
                <w:rFonts w:eastAsiaTheme="minorHAnsi"/>
              </w:rPr>
              <w:t>Отлично»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EE1EB8" w:rsidRDefault="00F71C91" w:rsidP="006C1E67">
            <w:pPr>
              <w:tabs>
                <w:tab w:val="left" w:pos="709"/>
              </w:tabs>
              <w:jc w:val="both"/>
              <w:rPr>
                <w:rFonts w:ascii="Times New Roman" w:hAnsi="Times New Roman"/>
              </w:rPr>
            </w:pPr>
            <w:r>
              <w:rPr>
                <w:rFonts w:ascii="Times New Roman" w:hAnsi="Times New Roman"/>
              </w:rPr>
              <w:t>Систематическое активное участие в обсуждении</w:t>
            </w:r>
          </w:p>
        </w:tc>
      </w:tr>
      <w:tr w:rsidR="00F71C91" w:rsidRPr="00F42828" w:rsidTr="00F71C91">
        <w:trPr>
          <w:trHeight w:hRule="exact" w:val="435"/>
        </w:trPr>
        <w:tc>
          <w:tcPr>
            <w:tcW w:w="2844" w:type="dxa"/>
            <w:gridSpan w:val="2"/>
            <w:vMerge/>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309" w:type="dxa"/>
            <w:vMerge/>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«Хорошо»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EE1EB8" w:rsidRDefault="00F71C91" w:rsidP="006C1E67">
            <w:pPr>
              <w:tabs>
                <w:tab w:val="left" w:pos="709"/>
              </w:tabs>
              <w:jc w:val="both"/>
              <w:rPr>
                <w:rFonts w:ascii="Times New Roman" w:hAnsi="Times New Roman"/>
              </w:rPr>
            </w:pPr>
            <w:r>
              <w:rPr>
                <w:rFonts w:ascii="Times New Roman" w:hAnsi="Times New Roman"/>
              </w:rPr>
              <w:t>Активное участие в обсуждении</w:t>
            </w:r>
          </w:p>
        </w:tc>
      </w:tr>
      <w:tr w:rsidR="00F71C91" w:rsidRPr="00F42828" w:rsidTr="00F71C91">
        <w:trPr>
          <w:trHeight w:hRule="exact" w:val="508"/>
        </w:trPr>
        <w:tc>
          <w:tcPr>
            <w:tcW w:w="2844" w:type="dxa"/>
            <w:gridSpan w:val="2"/>
            <w:vMerge/>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309" w:type="dxa"/>
            <w:vMerge/>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«Удовлетворительно»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EE1EB8" w:rsidRDefault="00F71C91" w:rsidP="006C1E67">
            <w:pPr>
              <w:tabs>
                <w:tab w:val="left" w:pos="709"/>
              </w:tabs>
              <w:jc w:val="both"/>
              <w:rPr>
                <w:rFonts w:ascii="Times New Roman" w:hAnsi="Times New Roman"/>
              </w:rPr>
            </w:pPr>
            <w:r>
              <w:rPr>
                <w:rFonts w:ascii="Times New Roman" w:hAnsi="Times New Roman"/>
              </w:rPr>
              <w:t>Единичные высказывания</w:t>
            </w:r>
          </w:p>
        </w:tc>
      </w:tr>
      <w:tr w:rsidR="00F71C91" w:rsidRPr="00F42828" w:rsidTr="00F71C91">
        <w:trPr>
          <w:trHeight w:hRule="exact" w:val="680"/>
        </w:trPr>
        <w:tc>
          <w:tcPr>
            <w:tcW w:w="2844" w:type="dxa"/>
            <w:gridSpan w:val="2"/>
            <w:vMerge/>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309" w:type="dxa"/>
            <w:vMerge/>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Default="00F71C91" w:rsidP="006C1E67">
            <w:pPr>
              <w:tabs>
                <w:tab w:val="left" w:pos="709"/>
              </w:tabs>
              <w:jc w:val="both"/>
              <w:rPr>
                <w:rStyle w:val="2"/>
                <w:rFonts w:eastAsiaTheme="minorHAnsi"/>
              </w:rPr>
            </w:pPr>
            <w:r w:rsidRPr="00F42828">
              <w:rPr>
                <w:rStyle w:val="2"/>
                <w:rFonts w:eastAsiaTheme="minorHAnsi"/>
              </w:rPr>
              <w:t>«Неудовлетво</w:t>
            </w:r>
            <w:r w:rsidRPr="00F42828">
              <w:rPr>
                <w:rStyle w:val="2"/>
                <w:rFonts w:eastAsiaTheme="minorHAnsi"/>
              </w:rPr>
              <w:softHyphen/>
              <w:t xml:space="preserve">рительно» </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EE1EB8" w:rsidRDefault="00F71C91" w:rsidP="006C1E67">
            <w:pPr>
              <w:tabs>
                <w:tab w:val="left" w:pos="709"/>
              </w:tabs>
              <w:jc w:val="both"/>
              <w:rPr>
                <w:rFonts w:ascii="Times New Roman" w:hAnsi="Times New Roman"/>
              </w:rPr>
            </w:pPr>
            <w:r>
              <w:rPr>
                <w:rFonts w:ascii="Times New Roman" w:hAnsi="Times New Roman"/>
              </w:rPr>
              <w:t>Отсутствие участия</w:t>
            </w:r>
          </w:p>
        </w:tc>
      </w:tr>
      <w:tr w:rsidR="00F71C91" w:rsidRPr="00F42828" w:rsidTr="00F71C91">
        <w:trPr>
          <w:trHeight w:hRule="exact" w:val="1272"/>
        </w:trPr>
        <w:tc>
          <w:tcPr>
            <w:tcW w:w="9374" w:type="dxa"/>
            <w:gridSpan w:val="5"/>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 xml:space="preserve">ПК-13 </w:t>
            </w:r>
            <w:r w:rsidRPr="008C1081">
              <w:rPr>
                <w:rFonts w:ascii="Times New Roman" w:hAnsi="Times New Roman"/>
                <w:sz w:val="24"/>
                <w:szCs w:val="24"/>
              </w:rPr>
              <w:t>Способность применять современные методы и методики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w:t>
            </w:r>
          </w:p>
        </w:tc>
      </w:tr>
      <w:tr w:rsidR="00F71C91" w:rsidRPr="00F42828" w:rsidTr="003A7C0D">
        <w:trPr>
          <w:trHeight w:hRule="exact" w:val="1757"/>
        </w:trPr>
        <w:tc>
          <w:tcPr>
            <w:tcW w:w="2570" w:type="dxa"/>
            <w:shd w:val="clear" w:color="auto" w:fill="FFFFFF"/>
          </w:tcPr>
          <w:p w:rsidR="00F71C91" w:rsidRPr="00F42828" w:rsidRDefault="00F71C91" w:rsidP="006C1E67">
            <w:pPr>
              <w:tabs>
                <w:tab w:val="left" w:pos="709"/>
              </w:tabs>
              <w:jc w:val="center"/>
              <w:rPr>
                <w:rFonts w:ascii="Times New Roman" w:hAnsi="Times New Roman"/>
                <w:sz w:val="24"/>
                <w:szCs w:val="24"/>
              </w:rPr>
            </w:pPr>
            <w:r>
              <w:rPr>
                <w:rFonts w:ascii="Times New Roman" w:hAnsi="Times New Roman"/>
                <w:sz w:val="24"/>
                <w:szCs w:val="24"/>
              </w:rPr>
              <w:t>Защита отчета с презентацией</w:t>
            </w:r>
          </w:p>
        </w:tc>
        <w:tc>
          <w:tcPr>
            <w:tcW w:w="1583" w:type="dxa"/>
            <w:gridSpan w:val="2"/>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собеседование</w:t>
            </w: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«Отлично»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 xml:space="preserve"> Представлен качественный доклад при защите отчета, при этом продемонстрировал культуру речи, контроль над вниманием аудитории, чувство времени</w:t>
            </w:r>
          </w:p>
        </w:tc>
      </w:tr>
      <w:tr w:rsidR="00F71C91" w:rsidRPr="00F42828" w:rsidTr="00F71C91">
        <w:trPr>
          <w:trHeight w:hRule="exact" w:val="1553"/>
        </w:trPr>
        <w:tc>
          <w:tcPr>
            <w:tcW w:w="2570" w:type="dxa"/>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583" w:type="dxa"/>
            <w:gridSpan w:val="2"/>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«Хорошо»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 xml:space="preserve">Представлен качественный доклад при защите отчета, при этом продемонстрировал культуру речи, контроль над вниманием аудитории </w:t>
            </w:r>
          </w:p>
        </w:tc>
      </w:tr>
      <w:tr w:rsidR="00F71C91" w:rsidRPr="00F42828" w:rsidTr="00F71C91">
        <w:trPr>
          <w:trHeight w:hRule="exact" w:val="1329"/>
        </w:trPr>
        <w:tc>
          <w:tcPr>
            <w:tcW w:w="2570" w:type="dxa"/>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583" w:type="dxa"/>
            <w:gridSpan w:val="2"/>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«Удовлетво</w:t>
            </w:r>
          </w:p>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рительно»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 xml:space="preserve">Представлен достаточно качественный доклад при защите отчета, при этом продемонстрировал культуру речи </w:t>
            </w:r>
          </w:p>
        </w:tc>
      </w:tr>
      <w:tr w:rsidR="00F71C91" w:rsidRPr="00F42828" w:rsidTr="00F71C91">
        <w:trPr>
          <w:trHeight w:hRule="exact" w:val="998"/>
        </w:trPr>
        <w:tc>
          <w:tcPr>
            <w:tcW w:w="2570" w:type="dxa"/>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583" w:type="dxa"/>
            <w:gridSpan w:val="2"/>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Default="00F71C91" w:rsidP="006C1E67">
            <w:pPr>
              <w:tabs>
                <w:tab w:val="left" w:pos="709"/>
              </w:tabs>
              <w:jc w:val="both"/>
              <w:rPr>
                <w:rStyle w:val="2"/>
                <w:rFonts w:eastAsiaTheme="minorHAnsi"/>
              </w:rPr>
            </w:pPr>
            <w:r w:rsidRPr="00F42828">
              <w:rPr>
                <w:rStyle w:val="2"/>
                <w:rFonts w:eastAsiaTheme="minorHAnsi"/>
              </w:rPr>
              <w:t>«Неудовлетво</w:t>
            </w:r>
            <w:r w:rsidRPr="00F42828">
              <w:rPr>
                <w:rStyle w:val="2"/>
                <w:rFonts w:eastAsiaTheme="minorHAnsi"/>
              </w:rPr>
              <w:softHyphen/>
              <w:t xml:space="preserve">рительно» </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 xml:space="preserve"> Компетенция не освоена</w:t>
            </w:r>
          </w:p>
        </w:tc>
      </w:tr>
      <w:tr w:rsidR="00F71C91" w:rsidRPr="00F42828" w:rsidTr="00F71C91">
        <w:trPr>
          <w:trHeight w:hRule="exact" w:val="1169"/>
        </w:trPr>
        <w:tc>
          <w:tcPr>
            <w:tcW w:w="9374" w:type="dxa"/>
            <w:gridSpan w:val="5"/>
            <w:shd w:val="clear" w:color="auto" w:fill="FFFFFF"/>
          </w:tcPr>
          <w:p w:rsidR="00F71C91" w:rsidRPr="008C1081" w:rsidRDefault="00F71C91" w:rsidP="006C1E67">
            <w:pPr>
              <w:tabs>
                <w:tab w:val="left" w:pos="709"/>
              </w:tabs>
              <w:jc w:val="both"/>
              <w:rPr>
                <w:rFonts w:ascii="Times New Roman" w:hAnsi="Times New Roman"/>
                <w:sz w:val="24"/>
                <w:szCs w:val="24"/>
              </w:rPr>
            </w:pPr>
            <w:r w:rsidRPr="008C1081">
              <w:rPr>
                <w:rFonts w:ascii="Times New Roman" w:hAnsi="Times New Roman"/>
                <w:sz w:val="24"/>
                <w:szCs w:val="24"/>
              </w:rPr>
              <w:t>ПК-14 Способность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w:t>
            </w:r>
          </w:p>
        </w:tc>
      </w:tr>
      <w:tr w:rsidR="00F71C91" w:rsidRPr="00F42828" w:rsidTr="00F71C91">
        <w:trPr>
          <w:trHeight w:hRule="exact" w:val="1809"/>
        </w:trPr>
        <w:tc>
          <w:tcPr>
            <w:tcW w:w="2844" w:type="dxa"/>
            <w:gridSpan w:val="2"/>
            <w:shd w:val="clear" w:color="auto" w:fill="FFFFFF"/>
          </w:tcPr>
          <w:p w:rsidR="00F71C91" w:rsidRPr="00F42828" w:rsidRDefault="00F71C91" w:rsidP="006C1E67">
            <w:pPr>
              <w:tabs>
                <w:tab w:val="left" w:pos="709"/>
              </w:tabs>
              <w:jc w:val="center"/>
              <w:rPr>
                <w:rFonts w:ascii="Times New Roman" w:hAnsi="Times New Roman"/>
                <w:sz w:val="24"/>
                <w:szCs w:val="24"/>
              </w:rPr>
            </w:pPr>
            <w:r>
              <w:rPr>
                <w:rFonts w:ascii="Times New Roman" w:hAnsi="Times New Roman"/>
                <w:sz w:val="24"/>
                <w:szCs w:val="24"/>
              </w:rPr>
              <w:t>Защита отчета с презентацией</w:t>
            </w:r>
          </w:p>
        </w:tc>
        <w:tc>
          <w:tcPr>
            <w:tcW w:w="1309"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 xml:space="preserve"> </w:t>
            </w: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«Отлично»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Представлена презентация высокого качества, которая  наполнена смысловой цельностью и связностью. При этом продемонстрировал умение вести публичную дискуссию</w:t>
            </w:r>
          </w:p>
        </w:tc>
      </w:tr>
      <w:tr w:rsidR="00F71C91" w:rsidRPr="00F42828" w:rsidTr="00F71C91">
        <w:trPr>
          <w:trHeight w:hRule="exact" w:val="1689"/>
        </w:trPr>
        <w:tc>
          <w:tcPr>
            <w:tcW w:w="2844" w:type="dxa"/>
            <w:gridSpan w:val="2"/>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309" w:type="dxa"/>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«Хорошо»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Представлена презентация хорошего качества, которая  наполнена смысловой цельностью и связностью. При этом продемонстрировал умение вести публичную дискуссию</w:t>
            </w:r>
          </w:p>
        </w:tc>
      </w:tr>
      <w:tr w:rsidR="00F71C91" w:rsidRPr="00F42828" w:rsidTr="00F71C91">
        <w:trPr>
          <w:trHeight w:hRule="exact" w:val="1267"/>
        </w:trPr>
        <w:tc>
          <w:tcPr>
            <w:tcW w:w="2844" w:type="dxa"/>
            <w:gridSpan w:val="2"/>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309" w:type="dxa"/>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«Удовлетво</w:t>
            </w:r>
          </w:p>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рительно»</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Представлена презентация, в целом продемонстрировал умение вести публичную дискуссию, однако ответы неполные и не уверенные</w:t>
            </w:r>
          </w:p>
        </w:tc>
      </w:tr>
      <w:tr w:rsidR="00F71C91" w:rsidRPr="00F42828" w:rsidTr="00F71C91">
        <w:trPr>
          <w:trHeight w:hRule="exact" w:val="724"/>
        </w:trPr>
        <w:tc>
          <w:tcPr>
            <w:tcW w:w="2844" w:type="dxa"/>
            <w:gridSpan w:val="2"/>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309" w:type="dxa"/>
            <w:shd w:val="clear" w:color="auto" w:fill="FFFFFF"/>
          </w:tcPr>
          <w:p w:rsidR="00F71C91" w:rsidRPr="00F42828" w:rsidRDefault="00F71C91" w:rsidP="006C1E67">
            <w:pPr>
              <w:tabs>
                <w:tab w:val="left" w:pos="709"/>
              </w:tabs>
              <w:jc w:val="both"/>
              <w:rPr>
                <w:rFonts w:ascii="Times New Roman" w:hAnsi="Times New Roman"/>
                <w:sz w:val="24"/>
                <w:szCs w:val="24"/>
              </w:rPr>
            </w:pPr>
          </w:p>
        </w:tc>
        <w:tc>
          <w:tcPr>
            <w:tcW w:w="1811" w:type="dxa"/>
            <w:shd w:val="clear" w:color="auto" w:fill="FFFFFF"/>
          </w:tcPr>
          <w:p w:rsidR="00F71C91" w:rsidRDefault="00F71C91" w:rsidP="006C1E67">
            <w:pPr>
              <w:tabs>
                <w:tab w:val="left" w:pos="709"/>
              </w:tabs>
              <w:jc w:val="both"/>
              <w:rPr>
                <w:rStyle w:val="2"/>
                <w:rFonts w:eastAsiaTheme="minorHAnsi"/>
              </w:rPr>
            </w:pPr>
            <w:r w:rsidRPr="00F42828">
              <w:rPr>
                <w:rStyle w:val="2"/>
                <w:rFonts w:eastAsiaTheme="minorHAnsi"/>
              </w:rPr>
              <w:t>«Неудовлетво</w:t>
            </w:r>
            <w:r w:rsidRPr="00F42828">
              <w:rPr>
                <w:rStyle w:val="2"/>
                <w:rFonts w:eastAsiaTheme="minorHAnsi"/>
              </w:rPr>
              <w:softHyphen/>
              <w:t xml:space="preserve">рительно» </w:t>
            </w:r>
          </w:p>
          <w:p w:rsidR="00F71C91" w:rsidRPr="00F42828" w:rsidRDefault="00F71C91" w:rsidP="006C1E67">
            <w:pPr>
              <w:tabs>
                <w:tab w:val="left" w:pos="709"/>
              </w:tabs>
              <w:jc w:val="both"/>
              <w:rPr>
                <w:rFonts w:ascii="Times New Roman" w:hAnsi="Times New Roman"/>
                <w:sz w:val="24"/>
                <w:szCs w:val="24"/>
              </w:rPr>
            </w:pPr>
          </w:p>
        </w:tc>
        <w:tc>
          <w:tcPr>
            <w:tcW w:w="3410" w:type="dxa"/>
            <w:shd w:val="clear" w:color="auto" w:fill="FFFFFF"/>
          </w:tcPr>
          <w:p w:rsidR="00F71C91" w:rsidRPr="00F42828" w:rsidRDefault="00F71C91" w:rsidP="006C1E67">
            <w:pPr>
              <w:tabs>
                <w:tab w:val="left" w:pos="709"/>
              </w:tabs>
              <w:jc w:val="both"/>
              <w:rPr>
                <w:rFonts w:ascii="Times New Roman" w:hAnsi="Times New Roman"/>
                <w:sz w:val="24"/>
                <w:szCs w:val="24"/>
              </w:rPr>
            </w:pPr>
            <w:r>
              <w:rPr>
                <w:rFonts w:ascii="Times New Roman" w:hAnsi="Times New Roman"/>
                <w:sz w:val="24"/>
                <w:szCs w:val="24"/>
              </w:rPr>
              <w:t>Компетенция не освоена</w:t>
            </w:r>
          </w:p>
        </w:tc>
      </w:tr>
    </w:tbl>
    <w:p w:rsidR="00F466E4" w:rsidRDefault="00F466E4" w:rsidP="006C1E67">
      <w:pPr>
        <w:tabs>
          <w:tab w:val="left" w:pos="709"/>
          <w:tab w:val="left" w:leader="underscore" w:pos="1944"/>
          <w:tab w:val="left" w:leader="underscore" w:pos="10152"/>
        </w:tabs>
        <w:ind w:firstLine="709"/>
        <w:jc w:val="both"/>
        <w:rPr>
          <w:rStyle w:val="aa"/>
          <w:rFonts w:eastAsiaTheme="minorHAnsi"/>
        </w:rPr>
      </w:pPr>
    </w:p>
    <w:p w:rsidR="00F71C91" w:rsidRDefault="00F71C91" w:rsidP="006C1E67">
      <w:pPr>
        <w:tabs>
          <w:tab w:val="left" w:pos="709"/>
          <w:tab w:val="left" w:leader="underscore" w:pos="1944"/>
          <w:tab w:val="left" w:leader="underscore" w:pos="10152"/>
        </w:tabs>
        <w:ind w:firstLine="709"/>
        <w:jc w:val="both"/>
        <w:rPr>
          <w:rStyle w:val="aa"/>
          <w:rFonts w:eastAsiaTheme="minorHAnsi"/>
        </w:rPr>
      </w:pPr>
      <w:r w:rsidRPr="00F466E4">
        <w:rPr>
          <w:rStyle w:val="aa"/>
          <w:rFonts w:eastAsiaTheme="minorHAnsi"/>
        </w:rPr>
        <w:t xml:space="preserve">Шкала и критерии оценивания формируемых компетенций в результате прохождения производственной практики </w:t>
      </w:r>
      <w:r w:rsidRPr="00F466E4">
        <w:rPr>
          <w:rFonts w:ascii="Times New Roman" w:hAnsi="Times New Roman"/>
          <w:b/>
          <w:bCs/>
          <w:sz w:val="28"/>
          <w:szCs w:val="28"/>
        </w:rPr>
        <w:t>(</w:t>
      </w:r>
      <w:r w:rsidRPr="00F466E4">
        <w:rPr>
          <w:rFonts w:ascii="Times New Roman" w:hAnsi="Times New Roman"/>
          <w:sz w:val="28"/>
          <w:szCs w:val="28"/>
        </w:rPr>
        <w:t xml:space="preserve">практика по получению профессиональных умений и опыта профессиональной деятельности (в том числе педагогическая практика)) </w:t>
      </w:r>
      <w:r w:rsidRPr="00F466E4">
        <w:rPr>
          <w:rStyle w:val="aa"/>
          <w:rFonts w:eastAsiaTheme="minorHAnsi"/>
        </w:rPr>
        <w:t>в процессе освоения образовательной программы</w:t>
      </w:r>
      <w:r w:rsidR="00F466E4">
        <w:rPr>
          <w:rStyle w:val="aa"/>
          <w:rFonts w:eastAsiaTheme="minorHAnsi"/>
        </w:rPr>
        <w:t>.</w:t>
      </w:r>
    </w:p>
    <w:p w:rsidR="00F466E4" w:rsidRPr="00F466E4" w:rsidRDefault="00F466E4" w:rsidP="006C1E67">
      <w:pPr>
        <w:tabs>
          <w:tab w:val="left" w:pos="709"/>
          <w:tab w:val="left" w:leader="underscore" w:pos="1944"/>
          <w:tab w:val="left" w:leader="underscore" w:pos="10152"/>
        </w:tabs>
        <w:ind w:firstLine="709"/>
        <w:jc w:val="both"/>
        <w:rPr>
          <w:rStyle w:val="aa"/>
          <w:rFonts w:eastAsiaTheme="minorHAnsi"/>
        </w:rPr>
      </w:pPr>
    </w:p>
    <w:tbl>
      <w:tblPr>
        <w:tblOverlap w:val="never"/>
        <w:tblW w:w="0" w:type="auto"/>
        <w:tblInd w:w="-8" w:type="dxa"/>
        <w:tblLayout w:type="fixed"/>
        <w:tblCellMar>
          <w:left w:w="10" w:type="dxa"/>
          <w:right w:w="10" w:type="dxa"/>
        </w:tblCellMar>
        <w:tblLook w:val="00A0" w:firstRow="1" w:lastRow="0" w:firstColumn="1" w:lastColumn="0" w:noHBand="0" w:noVBand="0"/>
      </w:tblPr>
      <w:tblGrid>
        <w:gridCol w:w="3120"/>
        <w:gridCol w:w="6529"/>
      </w:tblGrid>
      <w:tr w:rsidR="00F71C91" w:rsidRPr="00F42828" w:rsidTr="009F7F5B">
        <w:trPr>
          <w:trHeight w:hRule="exact" w:val="681"/>
        </w:trPr>
        <w:tc>
          <w:tcPr>
            <w:tcW w:w="3120" w:type="dxa"/>
            <w:tcBorders>
              <w:top w:val="single" w:sz="4" w:space="0" w:color="auto"/>
              <w:left w:val="single" w:sz="4" w:space="0" w:color="auto"/>
              <w:bottom w:val="single" w:sz="4" w:space="0" w:color="auto"/>
            </w:tcBorders>
            <w:shd w:val="clear" w:color="auto" w:fill="FFFFFF"/>
          </w:tcPr>
          <w:p w:rsidR="00F71C91" w:rsidRPr="00F42828" w:rsidRDefault="00F71C91" w:rsidP="006C1E67">
            <w:pPr>
              <w:tabs>
                <w:tab w:val="left" w:pos="709"/>
              </w:tabs>
              <w:rPr>
                <w:rFonts w:ascii="Times New Roman" w:hAnsi="Times New Roman"/>
                <w:sz w:val="24"/>
                <w:szCs w:val="24"/>
              </w:rPr>
            </w:pPr>
            <w:r w:rsidRPr="00F42828">
              <w:rPr>
                <w:rStyle w:val="2"/>
                <w:rFonts w:eastAsiaTheme="minorHAnsi"/>
              </w:rPr>
              <w:t>Шкала</w:t>
            </w:r>
            <w:r>
              <w:rPr>
                <w:rStyle w:val="2"/>
                <w:rFonts w:eastAsiaTheme="minorHAnsi"/>
              </w:rPr>
              <w:t xml:space="preserve"> </w:t>
            </w:r>
            <w:r w:rsidRPr="00F42828">
              <w:rPr>
                <w:rStyle w:val="2"/>
                <w:rFonts w:eastAsiaTheme="minorHAnsi"/>
              </w:rPr>
              <w:t>оценивания</w:t>
            </w: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F71C91" w:rsidRPr="00F42828" w:rsidRDefault="00F71C91" w:rsidP="006C1E67">
            <w:pPr>
              <w:tabs>
                <w:tab w:val="left" w:pos="709"/>
              </w:tabs>
              <w:jc w:val="center"/>
              <w:rPr>
                <w:rFonts w:ascii="Times New Roman" w:hAnsi="Times New Roman"/>
                <w:sz w:val="24"/>
                <w:szCs w:val="24"/>
              </w:rPr>
            </w:pPr>
            <w:r w:rsidRPr="00F42828">
              <w:rPr>
                <w:rStyle w:val="2"/>
                <w:rFonts w:eastAsiaTheme="minorHAnsi"/>
              </w:rPr>
              <w:t>Критерии оценки</w:t>
            </w:r>
          </w:p>
        </w:tc>
      </w:tr>
      <w:tr w:rsidR="00F71C91" w:rsidRPr="00F42828" w:rsidTr="009F7F5B">
        <w:trPr>
          <w:trHeight w:hRule="exact" w:val="331"/>
        </w:trPr>
        <w:tc>
          <w:tcPr>
            <w:tcW w:w="9649" w:type="dxa"/>
            <w:gridSpan w:val="2"/>
            <w:tcBorders>
              <w:top w:val="single" w:sz="4" w:space="0" w:color="auto"/>
              <w:left w:val="single" w:sz="4" w:space="0" w:color="auto"/>
              <w:bottom w:val="single" w:sz="4" w:space="0" w:color="auto"/>
              <w:right w:val="single" w:sz="4" w:space="0" w:color="auto"/>
            </w:tcBorders>
            <w:shd w:val="clear" w:color="auto" w:fill="FFFFFF"/>
          </w:tcPr>
          <w:p w:rsidR="00F71C91" w:rsidRPr="00F42828" w:rsidRDefault="00F71C91" w:rsidP="006C1E67">
            <w:pPr>
              <w:tabs>
                <w:tab w:val="left" w:pos="709"/>
              </w:tabs>
              <w:jc w:val="both"/>
              <w:rPr>
                <w:rFonts w:ascii="Times New Roman" w:hAnsi="Times New Roman"/>
                <w:sz w:val="24"/>
                <w:szCs w:val="24"/>
              </w:rPr>
            </w:pPr>
            <w:r w:rsidRPr="00F42828">
              <w:rPr>
                <w:rStyle w:val="2"/>
                <w:rFonts w:eastAsiaTheme="minorHAnsi"/>
              </w:rPr>
              <w:t>Зачет с оценкой</w:t>
            </w:r>
          </w:p>
        </w:tc>
      </w:tr>
      <w:tr w:rsidR="00F71C91" w:rsidRPr="00F42828" w:rsidTr="009F7F5B">
        <w:trPr>
          <w:trHeight w:hRule="exact" w:val="3129"/>
        </w:trPr>
        <w:tc>
          <w:tcPr>
            <w:tcW w:w="3120" w:type="dxa"/>
            <w:tcBorders>
              <w:top w:val="single" w:sz="4" w:space="0" w:color="auto"/>
              <w:left w:val="single" w:sz="4" w:space="0" w:color="auto"/>
              <w:bottom w:val="single" w:sz="4" w:space="0" w:color="auto"/>
            </w:tcBorders>
            <w:shd w:val="clear" w:color="auto" w:fill="FFFFFF"/>
          </w:tcPr>
          <w:p w:rsidR="00F71C91" w:rsidRPr="00805F18" w:rsidRDefault="00F71C91" w:rsidP="006C1E67">
            <w:pPr>
              <w:tabs>
                <w:tab w:val="left" w:pos="709"/>
              </w:tabs>
              <w:jc w:val="both"/>
              <w:rPr>
                <w:rFonts w:ascii="Times New Roman" w:hAnsi="Times New Roman"/>
                <w:sz w:val="24"/>
                <w:szCs w:val="24"/>
              </w:rPr>
            </w:pPr>
            <w:r w:rsidRPr="00805F18">
              <w:rPr>
                <w:rStyle w:val="2"/>
                <w:rFonts w:eastAsiaTheme="minorHAnsi"/>
              </w:rPr>
              <w:t>«Отлично»</w:t>
            </w:r>
          </w:p>
        </w:tc>
        <w:tc>
          <w:tcPr>
            <w:tcW w:w="6529" w:type="dxa"/>
            <w:tcBorders>
              <w:top w:val="single" w:sz="4" w:space="0" w:color="auto"/>
              <w:left w:val="single" w:sz="4" w:space="0" w:color="auto"/>
              <w:right w:val="single" w:sz="4" w:space="0" w:color="auto"/>
            </w:tcBorders>
            <w:shd w:val="clear" w:color="auto" w:fill="FFFFFF"/>
          </w:tcPr>
          <w:p w:rsidR="00F71C91" w:rsidRPr="00805F18" w:rsidRDefault="00F71C91" w:rsidP="006C1E67">
            <w:pPr>
              <w:tabs>
                <w:tab w:val="left" w:pos="709"/>
              </w:tabs>
              <w:jc w:val="both"/>
              <w:rPr>
                <w:rFonts w:ascii="Times New Roman" w:hAnsi="Times New Roman"/>
                <w:sz w:val="24"/>
                <w:szCs w:val="24"/>
              </w:rPr>
            </w:pPr>
            <w:r w:rsidRPr="00805F18">
              <w:rPr>
                <w:rFonts w:ascii="Times New Roman" w:hAnsi="Times New Roman"/>
                <w:sz w:val="24"/>
                <w:szCs w:val="24"/>
              </w:rPr>
              <w:t xml:space="preserve">Оценка  «отлично»  выставляется  обучающемуся,  если  выполнены все требования  к  написанию  и  защите  отчета  по  практике. </w:t>
            </w:r>
          </w:p>
          <w:p w:rsidR="00F71C91" w:rsidRPr="00805F18" w:rsidRDefault="00F71C91" w:rsidP="006C1E67">
            <w:pPr>
              <w:tabs>
                <w:tab w:val="left" w:pos="709"/>
              </w:tabs>
              <w:jc w:val="both"/>
              <w:rPr>
                <w:rFonts w:ascii="Times New Roman" w:hAnsi="Times New Roman"/>
                <w:sz w:val="24"/>
                <w:szCs w:val="24"/>
              </w:rPr>
            </w:pPr>
            <w:r w:rsidRPr="00805F18">
              <w:rPr>
                <w:rFonts w:ascii="Times New Roman" w:hAnsi="Times New Roman"/>
                <w:sz w:val="24"/>
                <w:szCs w:val="24"/>
              </w:rPr>
              <w:t>Полностью  выполнено  полученное  обучающимся</w:t>
            </w:r>
            <w:r>
              <w:rPr>
                <w:rFonts w:ascii="Times New Roman" w:hAnsi="Times New Roman"/>
                <w:sz w:val="24"/>
                <w:szCs w:val="24"/>
              </w:rPr>
              <w:t xml:space="preserve">  задание  на </w:t>
            </w:r>
            <w:r w:rsidRPr="00805F18">
              <w:rPr>
                <w:rFonts w:ascii="Times New Roman" w:hAnsi="Times New Roman"/>
                <w:sz w:val="24"/>
                <w:szCs w:val="24"/>
              </w:rPr>
              <w:t>практику, профессионально составлен отчет,  логично изложена собственная позиция, сформулированы выводы и рекомендации по  развитию  деятельности  базы  практики,  выдержан  объём, соблюдены  требования  к  внешнему  оформлению, сформулированы  приобретенные  во  время  практики профессиональные  навыки  (компетенции),  даны  правильные о</w:t>
            </w:r>
            <w:r>
              <w:rPr>
                <w:rFonts w:ascii="Times New Roman" w:hAnsi="Times New Roman"/>
                <w:sz w:val="24"/>
                <w:szCs w:val="24"/>
              </w:rPr>
              <w:t>тветы на дополнительные вопросы.</w:t>
            </w:r>
          </w:p>
          <w:p w:rsidR="00F71C91" w:rsidRPr="00805F18" w:rsidRDefault="00F71C91" w:rsidP="006C1E67">
            <w:pPr>
              <w:tabs>
                <w:tab w:val="left" w:pos="709"/>
              </w:tabs>
              <w:jc w:val="both"/>
              <w:rPr>
                <w:rFonts w:ascii="Times New Roman" w:hAnsi="Times New Roman"/>
                <w:sz w:val="24"/>
                <w:szCs w:val="24"/>
              </w:rPr>
            </w:pPr>
          </w:p>
        </w:tc>
      </w:tr>
      <w:tr w:rsidR="00F71C91" w:rsidRPr="00F42828" w:rsidTr="009F7F5B">
        <w:trPr>
          <w:trHeight w:hRule="exact" w:val="2832"/>
        </w:trPr>
        <w:tc>
          <w:tcPr>
            <w:tcW w:w="3120" w:type="dxa"/>
            <w:tcBorders>
              <w:top w:val="single" w:sz="4" w:space="0" w:color="auto"/>
              <w:left w:val="single" w:sz="4" w:space="0" w:color="auto"/>
              <w:bottom w:val="single" w:sz="4" w:space="0" w:color="auto"/>
            </w:tcBorders>
            <w:shd w:val="clear" w:color="auto" w:fill="FFFFFF"/>
          </w:tcPr>
          <w:p w:rsidR="00F71C91" w:rsidRPr="00805F18" w:rsidRDefault="00F71C91" w:rsidP="006C1E67">
            <w:pPr>
              <w:tabs>
                <w:tab w:val="left" w:pos="709"/>
              </w:tabs>
              <w:jc w:val="both"/>
              <w:rPr>
                <w:rFonts w:ascii="Times New Roman" w:hAnsi="Times New Roman"/>
                <w:sz w:val="24"/>
                <w:szCs w:val="24"/>
              </w:rPr>
            </w:pPr>
            <w:r w:rsidRPr="00805F18">
              <w:rPr>
                <w:rStyle w:val="2"/>
                <w:rFonts w:eastAsiaTheme="minorHAnsi"/>
              </w:rPr>
              <w:t>«Хорошо»</w:t>
            </w: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F71C91" w:rsidRPr="00805F18" w:rsidRDefault="00F71C91" w:rsidP="006C1E67">
            <w:pPr>
              <w:tabs>
                <w:tab w:val="left" w:pos="709"/>
              </w:tabs>
              <w:jc w:val="both"/>
              <w:rPr>
                <w:rFonts w:ascii="Times New Roman" w:hAnsi="Times New Roman"/>
                <w:sz w:val="24"/>
                <w:szCs w:val="24"/>
              </w:rPr>
            </w:pPr>
            <w:r w:rsidRPr="00805F18">
              <w:rPr>
                <w:rFonts w:ascii="Times New Roman" w:hAnsi="Times New Roman"/>
                <w:sz w:val="24"/>
                <w:szCs w:val="24"/>
              </w:rPr>
              <w:t>Оценка  «хорошо»  выставляется  обучающемуся</w:t>
            </w:r>
            <w:r>
              <w:rPr>
                <w:rFonts w:ascii="Times New Roman" w:hAnsi="Times New Roman"/>
                <w:sz w:val="24"/>
                <w:szCs w:val="24"/>
              </w:rPr>
              <w:t xml:space="preserve">,  если  выполнены </w:t>
            </w:r>
            <w:r w:rsidRPr="00805F18">
              <w:rPr>
                <w:rFonts w:ascii="Times New Roman" w:hAnsi="Times New Roman"/>
                <w:sz w:val="24"/>
                <w:szCs w:val="24"/>
              </w:rPr>
              <w:t>основные требования к  написанию и защите отчета по практике, но  при  этом  допущены  недочёты.  В  частности,  имеются неточности  в  изложении  теоретического  и  фактического материала;  отсутствует  логическая  последовательность  в изложении или суждениях; не выдержан объём отчета; имеются упущения  в  оформлении;  на  дополнительные  вопросы  при защите  даны  неполные  ответы,  не  четко  сформулированы приобретенные  во  время  пра</w:t>
            </w:r>
            <w:r>
              <w:rPr>
                <w:rFonts w:ascii="Times New Roman" w:hAnsi="Times New Roman"/>
                <w:sz w:val="24"/>
                <w:szCs w:val="24"/>
              </w:rPr>
              <w:t>ктики  профессиональные  навыки.</w:t>
            </w:r>
          </w:p>
          <w:p w:rsidR="00F71C91" w:rsidRPr="00805F18" w:rsidRDefault="00F71C91" w:rsidP="006C1E67">
            <w:pPr>
              <w:tabs>
                <w:tab w:val="left" w:pos="709"/>
              </w:tabs>
              <w:jc w:val="both"/>
              <w:rPr>
                <w:rFonts w:ascii="Times New Roman" w:hAnsi="Times New Roman"/>
                <w:sz w:val="24"/>
                <w:szCs w:val="24"/>
              </w:rPr>
            </w:pPr>
            <w:r w:rsidRPr="00805F18">
              <w:rPr>
                <w:rFonts w:ascii="Times New Roman" w:hAnsi="Times New Roman"/>
                <w:sz w:val="24"/>
                <w:szCs w:val="24"/>
              </w:rPr>
              <w:t xml:space="preserve">(компетенции). </w:t>
            </w:r>
          </w:p>
          <w:p w:rsidR="00F71C91" w:rsidRPr="00805F18" w:rsidRDefault="00F71C91" w:rsidP="006C1E67">
            <w:pPr>
              <w:tabs>
                <w:tab w:val="left" w:pos="709"/>
              </w:tabs>
              <w:jc w:val="both"/>
              <w:rPr>
                <w:rFonts w:ascii="Times New Roman" w:hAnsi="Times New Roman"/>
                <w:sz w:val="24"/>
                <w:szCs w:val="24"/>
              </w:rPr>
            </w:pPr>
          </w:p>
        </w:tc>
      </w:tr>
      <w:tr w:rsidR="00F71C91" w:rsidRPr="00C7406C" w:rsidTr="009F7F5B">
        <w:trPr>
          <w:trHeight w:hRule="exact" w:val="2419"/>
        </w:trPr>
        <w:tc>
          <w:tcPr>
            <w:tcW w:w="3120" w:type="dxa"/>
            <w:tcBorders>
              <w:top w:val="single" w:sz="4" w:space="0" w:color="auto"/>
              <w:left w:val="single" w:sz="4" w:space="0" w:color="auto"/>
            </w:tcBorders>
            <w:shd w:val="clear" w:color="auto" w:fill="FFFFFF"/>
          </w:tcPr>
          <w:p w:rsidR="00F71C91" w:rsidRPr="00805F18" w:rsidRDefault="00F71C91" w:rsidP="006C1E67">
            <w:pPr>
              <w:tabs>
                <w:tab w:val="left" w:pos="709"/>
              </w:tabs>
              <w:jc w:val="both"/>
              <w:rPr>
                <w:rFonts w:ascii="Times New Roman" w:hAnsi="Times New Roman"/>
                <w:sz w:val="24"/>
                <w:szCs w:val="24"/>
              </w:rPr>
            </w:pPr>
            <w:r w:rsidRPr="00805F18">
              <w:rPr>
                <w:rStyle w:val="2"/>
                <w:rFonts w:eastAsiaTheme="minorHAnsi"/>
              </w:rPr>
              <w:lastRenderedPageBreak/>
              <w:t>«Удовлетворительно»</w:t>
            </w: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F71C91" w:rsidRPr="00805F18" w:rsidRDefault="00F71C91" w:rsidP="006C1E67">
            <w:pPr>
              <w:tabs>
                <w:tab w:val="left" w:pos="709"/>
              </w:tabs>
              <w:jc w:val="both"/>
              <w:rPr>
                <w:rFonts w:ascii="Times New Roman" w:hAnsi="Times New Roman"/>
                <w:sz w:val="24"/>
                <w:szCs w:val="24"/>
              </w:rPr>
            </w:pPr>
            <w:r w:rsidRPr="00805F18">
              <w:rPr>
                <w:rFonts w:ascii="Times New Roman" w:hAnsi="Times New Roman"/>
                <w:sz w:val="24"/>
                <w:szCs w:val="24"/>
              </w:rPr>
              <w:t>Оценка  «удовлетворительно»  выставляется  обучающемуся,  если  имеются существенные отступления от требований к подготовке отчета по практике. В частности: задание, полу</w:t>
            </w:r>
            <w:r w:rsidR="00F466E4">
              <w:rPr>
                <w:rFonts w:ascii="Times New Roman" w:hAnsi="Times New Roman"/>
                <w:sz w:val="24"/>
                <w:szCs w:val="24"/>
              </w:rPr>
              <w:t>ченное обучающимся на практику, выполнено</w:t>
            </w:r>
            <w:r w:rsidRPr="00805F18">
              <w:rPr>
                <w:rFonts w:ascii="Times New Roman" w:hAnsi="Times New Roman"/>
                <w:sz w:val="24"/>
                <w:szCs w:val="24"/>
              </w:rPr>
              <w:t xml:space="preserve"> лишь  частич</w:t>
            </w:r>
            <w:r w:rsidR="00F466E4">
              <w:rPr>
                <w:rFonts w:ascii="Times New Roman" w:hAnsi="Times New Roman"/>
                <w:sz w:val="24"/>
                <w:szCs w:val="24"/>
              </w:rPr>
              <w:t xml:space="preserve">но; </w:t>
            </w:r>
            <w:r w:rsidRPr="00805F18">
              <w:rPr>
                <w:rFonts w:ascii="Times New Roman" w:hAnsi="Times New Roman"/>
                <w:sz w:val="24"/>
                <w:szCs w:val="24"/>
              </w:rPr>
              <w:t>допущены фактологические ошибки в содержании отчета или при ответе на дополнительн</w:t>
            </w:r>
            <w:r w:rsidR="00F466E4">
              <w:rPr>
                <w:rFonts w:ascii="Times New Roman" w:hAnsi="Times New Roman"/>
                <w:sz w:val="24"/>
                <w:szCs w:val="24"/>
              </w:rPr>
              <w:t>ые</w:t>
            </w:r>
            <w:r w:rsidRPr="00805F18">
              <w:rPr>
                <w:rFonts w:ascii="Times New Roman" w:hAnsi="Times New Roman"/>
                <w:sz w:val="24"/>
                <w:szCs w:val="24"/>
              </w:rPr>
              <w:t xml:space="preserve"> вопросы;  поверхностн</w:t>
            </w:r>
            <w:r w:rsidR="00F466E4">
              <w:rPr>
                <w:rFonts w:ascii="Times New Roman" w:hAnsi="Times New Roman"/>
                <w:sz w:val="24"/>
                <w:szCs w:val="24"/>
              </w:rPr>
              <w:t>о сформулированы приобретенные во</w:t>
            </w:r>
            <w:r w:rsidRPr="00805F18">
              <w:rPr>
                <w:rFonts w:ascii="Times New Roman" w:hAnsi="Times New Roman"/>
                <w:sz w:val="24"/>
                <w:szCs w:val="24"/>
              </w:rPr>
              <w:t xml:space="preserve"> время  практики  профессиональные  навыки (компетенции). </w:t>
            </w:r>
          </w:p>
        </w:tc>
      </w:tr>
      <w:tr w:rsidR="00F71C91" w:rsidRPr="00C7406C" w:rsidTr="009F7F5B">
        <w:trPr>
          <w:trHeight w:hRule="exact" w:val="1831"/>
        </w:trPr>
        <w:tc>
          <w:tcPr>
            <w:tcW w:w="3120" w:type="dxa"/>
            <w:tcBorders>
              <w:top w:val="single" w:sz="4" w:space="0" w:color="auto"/>
              <w:left w:val="single" w:sz="4" w:space="0" w:color="auto"/>
              <w:bottom w:val="single" w:sz="4" w:space="0" w:color="auto"/>
            </w:tcBorders>
            <w:shd w:val="clear" w:color="auto" w:fill="FFFFFF"/>
          </w:tcPr>
          <w:p w:rsidR="00F71C91" w:rsidRPr="00805F18" w:rsidRDefault="00F71C91" w:rsidP="006C1E67">
            <w:pPr>
              <w:tabs>
                <w:tab w:val="left" w:pos="709"/>
              </w:tabs>
              <w:jc w:val="both"/>
              <w:rPr>
                <w:rFonts w:ascii="Times New Roman" w:hAnsi="Times New Roman"/>
                <w:sz w:val="24"/>
                <w:szCs w:val="24"/>
              </w:rPr>
            </w:pPr>
            <w:r w:rsidRPr="00805F18">
              <w:rPr>
                <w:rStyle w:val="2"/>
                <w:rFonts w:eastAsiaTheme="minorHAnsi"/>
              </w:rPr>
              <w:t>«Неудовлетворительно»</w:t>
            </w: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F71C91" w:rsidRPr="00805F18" w:rsidRDefault="00F71C91" w:rsidP="00F466E4">
            <w:pPr>
              <w:tabs>
                <w:tab w:val="left" w:pos="709"/>
              </w:tabs>
              <w:jc w:val="both"/>
              <w:rPr>
                <w:rFonts w:ascii="Times New Roman" w:hAnsi="Times New Roman"/>
                <w:sz w:val="24"/>
                <w:szCs w:val="24"/>
              </w:rPr>
            </w:pPr>
            <w:r w:rsidRPr="00805F18">
              <w:rPr>
                <w:rFonts w:ascii="Times New Roman" w:hAnsi="Times New Roman"/>
                <w:sz w:val="24"/>
                <w:szCs w:val="24"/>
              </w:rPr>
              <w:t>Оценка</w:t>
            </w:r>
            <w:r>
              <w:rPr>
                <w:rFonts w:ascii="Times New Roman" w:hAnsi="Times New Roman"/>
                <w:sz w:val="24"/>
                <w:szCs w:val="24"/>
              </w:rPr>
              <w:t> </w:t>
            </w:r>
            <w:r w:rsidRPr="00805F18">
              <w:rPr>
                <w:rFonts w:ascii="Times New Roman" w:hAnsi="Times New Roman"/>
                <w:sz w:val="24"/>
                <w:szCs w:val="24"/>
              </w:rPr>
              <w:t>«неудовлетворительно»  вы</w:t>
            </w:r>
            <w:r w:rsidR="00F466E4">
              <w:rPr>
                <w:rFonts w:ascii="Times New Roman" w:hAnsi="Times New Roman"/>
                <w:sz w:val="24"/>
                <w:szCs w:val="24"/>
              </w:rPr>
              <w:t>ставляется обучающемуся,  если</w:t>
            </w:r>
            <w:r w:rsidRPr="00805F18">
              <w:rPr>
                <w:rFonts w:ascii="Times New Roman" w:hAnsi="Times New Roman"/>
                <w:sz w:val="24"/>
                <w:szCs w:val="24"/>
              </w:rPr>
              <w:t xml:space="preserve"> </w:t>
            </w:r>
            <w:r w:rsidR="00F466E4">
              <w:rPr>
                <w:rFonts w:ascii="Times New Roman" w:hAnsi="Times New Roman"/>
                <w:sz w:val="24"/>
                <w:szCs w:val="24"/>
              </w:rPr>
              <w:t>задание, полученное обучающимся</w:t>
            </w:r>
            <w:r w:rsidRPr="00805F18">
              <w:rPr>
                <w:rFonts w:ascii="Times New Roman" w:hAnsi="Times New Roman"/>
                <w:sz w:val="24"/>
                <w:szCs w:val="24"/>
              </w:rPr>
              <w:t xml:space="preserve"> на практику, не</w:t>
            </w:r>
            <w:r w:rsidR="00F466E4">
              <w:rPr>
                <w:rFonts w:ascii="Times New Roman" w:hAnsi="Times New Roman"/>
                <w:sz w:val="24"/>
                <w:szCs w:val="24"/>
              </w:rPr>
              <w:t xml:space="preserve"> выполнено, или допущены существенные ошибки</w:t>
            </w:r>
            <w:r w:rsidRPr="00805F18">
              <w:rPr>
                <w:rFonts w:ascii="Times New Roman" w:hAnsi="Times New Roman"/>
                <w:sz w:val="24"/>
                <w:szCs w:val="24"/>
              </w:rPr>
              <w:t xml:space="preserve"> в  содержании отчета,  не сформулированы  прио</w:t>
            </w:r>
            <w:r>
              <w:rPr>
                <w:rFonts w:ascii="Times New Roman" w:hAnsi="Times New Roman"/>
                <w:sz w:val="24"/>
                <w:szCs w:val="24"/>
              </w:rPr>
              <w:t xml:space="preserve">бретенные  во  время  практики </w:t>
            </w:r>
            <w:r w:rsidRPr="00805F18">
              <w:rPr>
                <w:rFonts w:ascii="Times New Roman" w:hAnsi="Times New Roman"/>
                <w:sz w:val="24"/>
                <w:szCs w:val="24"/>
              </w:rPr>
              <w:t>профессиональные навыки (компетенции).</w:t>
            </w:r>
          </w:p>
        </w:tc>
      </w:tr>
    </w:tbl>
    <w:p w:rsidR="00F71C91" w:rsidRDefault="00F71C91" w:rsidP="006C1E67">
      <w:pPr>
        <w:widowControl w:val="0"/>
        <w:tabs>
          <w:tab w:val="left" w:pos="366"/>
          <w:tab w:val="left" w:pos="709"/>
        </w:tabs>
        <w:suppressAutoHyphens/>
        <w:autoSpaceDN w:val="0"/>
        <w:snapToGrid w:val="0"/>
        <w:ind w:firstLine="369"/>
        <w:jc w:val="both"/>
        <w:textAlignment w:val="baseline"/>
        <w:rPr>
          <w:rFonts w:ascii="Times New Roman" w:hAnsi="Times New Roman" w:cs="Times New Roman"/>
          <w:color w:val="000000"/>
          <w:sz w:val="28"/>
          <w:szCs w:val="28"/>
        </w:rPr>
      </w:pPr>
    </w:p>
    <w:p w:rsidR="00E628CA" w:rsidRPr="00E628CA" w:rsidRDefault="00F466E4" w:rsidP="006C1E67">
      <w:pPr>
        <w:widowControl w:val="0"/>
        <w:tabs>
          <w:tab w:val="left" w:pos="709"/>
          <w:tab w:val="left" w:pos="4005"/>
        </w:tabs>
        <w:ind w:right="120"/>
        <w:jc w:val="both"/>
        <w:rPr>
          <w:rFonts w:ascii="Times New Roman" w:hAnsi="Times New Roman"/>
          <w:sz w:val="28"/>
          <w:szCs w:val="28"/>
        </w:rPr>
      </w:pPr>
      <w:r>
        <w:rPr>
          <w:rFonts w:ascii="Times New Roman" w:hAnsi="Times New Roman"/>
          <w:b/>
          <w:bCs/>
          <w:i/>
          <w:iCs/>
          <w:sz w:val="28"/>
          <w:szCs w:val="28"/>
        </w:rPr>
        <w:tab/>
      </w:r>
      <w:r w:rsidR="00E628CA" w:rsidRPr="00E628CA">
        <w:rPr>
          <w:rFonts w:ascii="Times New Roman" w:hAnsi="Times New Roman"/>
          <w:sz w:val="28"/>
          <w:szCs w:val="28"/>
        </w:rPr>
        <w:t xml:space="preserve">Защита отчета по практике </w:t>
      </w:r>
      <w:r w:rsidR="003A7C0D">
        <w:rPr>
          <w:rFonts w:ascii="Times New Roman" w:hAnsi="Times New Roman"/>
          <w:sz w:val="28"/>
          <w:szCs w:val="28"/>
        </w:rPr>
        <w:t>принимается комиссией</w:t>
      </w:r>
      <w:r w:rsidR="00E628CA" w:rsidRPr="00E628CA">
        <w:rPr>
          <w:rFonts w:ascii="Times New Roman" w:hAnsi="Times New Roman"/>
          <w:sz w:val="28"/>
          <w:szCs w:val="28"/>
        </w:rPr>
        <w:t>. В процессе защиты</w:t>
      </w:r>
      <w:r>
        <w:rPr>
          <w:rFonts w:ascii="Times New Roman" w:hAnsi="Times New Roman"/>
          <w:sz w:val="28"/>
          <w:szCs w:val="28"/>
        </w:rPr>
        <w:t>,</w:t>
      </w:r>
      <w:r w:rsidR="00E628CA" w:rsidRPr="00E628CA">
        <w:rPr>
          <w:rFonts w:ascii="Times New Roman" w:hAnsi="Times New Roman"/>
          <w:sz w:val="28"/>
          <w:szCs w:val="28"/>
        </w:rPr>
        <w:t xml:space="preserve"> обучающийся кратко излагает основные результаты проделанной работы, при необходимости сопровождает свое выступление иллюстрациями (как на бумажных, так и на электронных носителях), отвечает на вопросы. По результатам защиты выставляется зачет с оценкой. Оформленный в соответствии с установленными  требованиями отчет по производственной практике сдается в архив кафедры, где хранится в течение 3-х лет.</w:t>
      </w:r>
    </w:p>
    <w:p w:rsidR="00E628CA" w:rsidRPr="00587428" w:rsidRDefault="00F466E4" w:rsidP="006C1E67">
      <w:pPr>
        <w:widowControl w:val="0"/>
        <w:tabs>
          <w:tab w:val="left" w:pos="709"/>
        </w:tabs>
        <w:jc w:val="both"/>
        <w:rPr>
          <w:rFonts w:ascii="Times New Roman" w:hAnsi="Times New Roman"/>
          <w:bCs/>
          <w:sz w:val="28"/>
          <w:szCs w:val="28"/>
        </w:rPr>
      </w:pPr>
      <w:r>
        <w:rPr>
          <w:rFonts w:ascii="Times New Roman" w:hAnsi="Times New Roman"/>
          <w:bCs/>
          <w:sz w:val="28"/>
          <w:szCs w:val="28"/>
        </w:rPr>
        <w:tab/>
      </w:r>
      <w:r w:rsidR="00E628CA" w:rsidRPr="00587428">
        <w:rPr>
          <w:rFonts w:ascii="Times New Roman" w:hAnsi="Times New Roman"/>
          <w:bCs/>
          <w:sz w:val="28"/>
          <w:szCs w:val="28"/>
        </w:rPr>
        <w:t>Критерии оценки:</w:t>
      </w:r>
    </w:p>
    <w:p w:rsidR="00E628CA" w:rsidRPr="00E628CA" w:rsidRDefault="00E628CA" w:rsidP="006C1E67">
      <w:pPr>
        <w:widowControl w:val="0"/>
        <w:tabs>
          <w:tab w:val="left" w:pos="709"/>
          <w:tab w:val="left" w:pos="1722"/>
        </w:tabs>
        <w:ind w:firstLine="709"/>
        <w:jc w:val="both"/>
        <w:rPr>
          <w:rFonts w:ascii="Times New Roman" w:hAnsi="Times New Roman"/>
          <w:iCs/>
          <w:sz w:val="28"/>
          <w:szCs w:val="28"/>
        </w:rPr>
      </w:pPr>
      <w:r w:rsidRPr="00587428">
        <w:rPr>
          <w:rFonts w:ascii="Times New Roman" w:hAnsi="Times New Roman"/>
          <w:sz w:val="28"/>
          <w:szCs w:val="28"/>
        </w:rPr>
        <w:t xml:space="preserve"> «</w:t>
      </w:r>
      <w:r w:rsidRPr="00587428">
        <w:rPr>
          <w:rFonts w:ascii="Times New Roman" w:hAnsi="Times New Roman"/>
          <w:iCs/>
          <w:sz w:val="28"/>
          <w:szCs w:val="28"/>
        </w:rPr>
        <w:t>отлично»</w:t>
      </w:r>
      <w:r w:rsidRPr="00E628CA">
        <w:rPr>
          <w:rFonts w:ascii="Times New Roman" w:hAnsi="Times New Roman"/>
          <w:iCs/>
          <w:sz w:val="28"/>
          <w:szCs w:val="28"/>
        </w:rPr>
        <w:t xml:space="preserve"> выставляется </w:t>
      </w:r>
      <w:r w:rsidRPr="00E628CA">
        <w:rPr>
          <w:rFonts w:ascii="Times New Roman" w:hAnsi="Times New Roman"/>
          <w:sz w:val="28"/>
          <w:szCs w:val="28"/>
        </w:rPr>
        <w:t>обучающемуся</w:t>
      </w:r>
      <w:r w:rsidRPr="00E628CA">
        <w:rPr>
          <w:rFonts w:ascii="Times New Roman" w:hAnsi="Times New Roman"/>
          <w:iCs/>
          <w:sz w:val="28"/>
          <w:szCs w:val="28"/>
        </w:rPr>
        <w:t>, если:</w:t>
      </w:r>
    </w:p>
    <w:p w:rsidR="00E628CA" w:rsidRPr="00E628CA" w:rsidRDefault="00E628CA" w:rsidP="006C1E67">
      <w:pPr>
        <w:pStyle w:val="a3"/>
        <w:widowControl w:val="0"/>
        <w:numPr>
          <w:ilvl w:val="0"/>
          <w:numId w:val="36"/>
        </w:numPr>
        <w:tabs>
          <w:tab w:val="left" w:pos="709"/>
          <w:tab w:val="left" w:pos="1134"/>
          <w:tab w:val="left" w:pos="1722"/>
          <w:tab w:val="left" w:leader="dot" w:pos="6448"/>
        </w:tabs>
        <w:ind w:left="0" w:firstLine="709"/>
        <w:jc w:val="both"/>
        <w:rPr>
          <w:rFonts w:ascii="Times New Roman" w:hAnsi="Times New Roman"/>
          <w:i/>
          <w:iCs/>
          <w:sz w:val="28"/>
          <w:szCs w:val="28"/>
        </w:rPr>
      </w:pPr>
      <w:r w:rsidRPr="00E628CA">
        <w:rPr>
          <w:rFonts w:ascii="Times New Roman" w:hAnsi="Times New Roman"/>
          <w:sz w:val="28"/>
          <w:szCs w:val="28"/>
        </w:rPr>
        <w:t>отчет по практике оформлен в соответствии с требованиями, содержит необходимые разделы и заключение;</w:t>
      </w:r>
    </w:p>
    <w:p w:rsidR="00E628CA" w:rsidRPr="00E628CA" w:rsidRDefault="00E628CA" w:rsidP="006C1E67">
      <w:pPr>
        <w:pStyle w:val="a3"/>
        <w:widowControl w:val="0"/>
        <w:numPr>
          <w:ilvl w:val="0"/>
          <w:numId w:val="36"/>
        </w:numPr>
        <w:tabs>
          <w:tab w:val="left" w:pos="709"/>
          <w:tab w:val="left" w:pos="1134"/>
        </w:tabs>
        <w:ind w:left="0" w:firstLine="709"/>
        <w:jc w:val="both"/>
        <w:rPr>
          <w:rFonts w:ascii="Times New Roman" w:hAnsi="Times New Roman"/>
          <w:sz w:val="28"/>
          <w:szCs w:val="28"/>
        </w:rPr>
      </w:pPr>
      <w:r w:rsidRPr="00E628CA">
        <w:rPr>
          <w:rFonts w:ascii="Times New Roman" w:hAnsi="Times New Roman"/>
          <w:sz w:val="28"/>
          <w:szCs w:val="28"/>
        </w:rPr>
        <w:t xml:space="preserve">даны исчерпывающие и обоснованные ответы на все поставленные вопросы; </w:t>
      </w:r>
    </w:p>
    <w:p w:rsidR="00E628CA" w:rsidRPr="00E628CA" w:rsidRDefault="00E628CA" w:rsidP="006C1E67">
      <w:pPr>
        <w:pStyle w:val="a3"/>
        <w:widowControl w:val="0"/>
        <w:numPr>
          <w:ilvl w:val="0"/>
          <w:numId w:val="36"/>
        </w:numPr>
        <w:tabs>
          <w:tab w:val="left" w:pos="709"/>
          <w:tab w:val="left" w:pos="1134"/>
        </w:tabs>
        <w:ind w:left="0" w:firstLine="709"/>
        <w:jc w:val="both"/>
        <w:rPr>
          <w:rFonts w:ascii="Times New Roman" w:hAnsi="Times New Roman"/>
          <w:sz w:val="28"/>
          <w:szCs w:val="28"/>
        </w:rPr>
      </w:pPr>
      <w:r w:rsidRPr="00E628CA">
        <w:rPr>
          <w:rFonts w:ascii="Times New Roman" w:hAnsi="Times New Roman"/>
          <w:sz w:val="28"/>
          <w:szCs w:val="28"/>
        </w:rPr>
        <w:t xml:space="preserve">при ответах выделялось главное, все теоретические положения умело увязывались с требованиями руководящих документов; </w:t>
      </w:r>
    </w:p>
    <w:p w:rsidR="00E628CA" w:rsidRPr="00E628CA" w:rsidRDefault="00E628CA" w:rsidP="006C1E67">
      <w:pPr>
        <w:pStyle w:val="a3"/>
        <w:widowControl w:val="0"/>
        <w:numPr>
          <w:ilvl w:val="0"/>
          <w:numId w:val="36"/>
        </w:numPr>
        <w:tabs>
          <w:tab w:val="left" w:pos="709"/>
          <w:tab w:val="left" w:pos="1134"/>
        </w:tabs>
        <w:ind w:left="0" w:firstLine="709"/>
        <w:jc w:val="both"/>
        <w:rPr>
          <w:rFonts w:ascii="Times New Roman" w:hAnsi="Times New Roman"/>
          <w:sz w:val="28"/>
          <w:szCs w:val="28"/>
        </w:rPr>
      </w:pPr>
      <w:r w:rsidRPr="00E628CA">
        <w:rPr>
          <w:rFonts w:ascii="Times New Roman" w:hAnsi="Times New Roman"/>
          <w:sz w:val="28"/>
          <w:szCs w:val="28"/>
        </w:rPr>
        <w:t xml:space="preserve">ответы были четкими и краткими, а мысли излагались в логической последовательности; </w:t>
      </w:r>
    </w:p>
    <w:p w:rsidR="00E628CA" w:rsidRPr="00E628CA" w:rsidRDefault="00E628CA" w:rsidP="006C1E67">
      <w:pPr>
        <w:pStyle w:val="a3"/>
        <w:widowControl w:val="0"/>
        <w:numPr>
          <w:ilvl w:val="0"/>
          <w:numId w:val="36"/>
        </w:numPr>
        <w:tabs>
          <w:tab w:val="left" w:pos="709"/>
          <w:tab w:val="left" w:pos="1134"/>
        </w:tabs>
        <w:ind w:left="0" w:firstLine="709"/>
        <w:jc w:val="both"/>
        <w:rPr>
          <w:rFonts w:ascii="Times New Roman" w:hAnsi="Times New Roman"/>
          <w:sz w:val="28"/>
          <w:szCs w:val="28"/>
        </w:rPr>
      </w:pPr>
      <w:r w:rsidRPr="00E628CA">
        <w:rPr>
          <w:rFonts w:ascii="Times New Roman" w:hAnsi="Times New Roman"/>
          <w:sz w:val="28"/>
          <w:szCs w:val="28"/>
        </w:rPr>
        <w:t xml:space="preserve">показано умение самостоятельно анализировать факты, события, явления, процессы в их взаимосвязи и диалектическом развитии; </w:t>
      </w:r>
    </w:p>
    <w:p w:rsidR="00E628CA" w:rsidRPr="00587428" w:rsidRDefault="00E628CA" w:rsidP="006C1E67">
      <w:pPr>
        <w:widowControl w:val="0"/>
        <w:tabs>
          <w:tab w:val="left" w:pos="709"/>
          <w:tab w:val="left" w:pos="1722"/>
          <w:tab w:val="left" w:leader="dot" w:pos="6448"/>
        </w:tabs>
        <w:ind w:firstLine="709"/>
        <w:jc w:val="both"/>
        <w:rPr>
          <w:rFonts w:ascii="Times New Roman" w:hAnsi="Times New Roman"/>
          <w:i/>
          <w:iCs/>
          <w:sz w:val="28"/>
          <w:szCs w:val="28"/>
        </w:rPr>
      </w:pPr>
      <w:r w:rsidRPr="00587428">
        <w:rPr>
          <w:rFonts w:ascii="Times New Roman" w:hAnsi="Times New Roman"/>
          <w:i/>
          <w:iCs/>
          <w:sz w:val="28"/>
          <w:szCs w:val="28"/>
        </w:rPr>
        <w:t xml:space="preserve"> </w:t>
      </w:r>
      <w:r w:rsidRPr="00587428">
        <w:rPr>
          <w:rFonts w:ascii="Times New Roman" w:hAnsi="Times New Roman"/>
          <w:iCs/>
          <w:sz w:val="28"/>
          <w:szCs w:val="28"/>
        </w:rPr>
        <w:t>«хорошо»</w:t>
      </w:r>
      <w:r w:rsidRPr="00587428">
        <w:rPr>
          <w:rFonts w:ascii="Times New Roman" w:hAnsi="Times New Roman"/>
          <w:i/>
          <w:iCs/>
          <w:sz w:val="28"/>
          <w:szCs w:val="28"/>
        </w:rPr>
        <w:t>:</w:t>
      </w:r>
    </w:p>
    <w:p w:rsidR="00E628CA" w:rsidRPr="00E628CA" w:rsidRDefault="00E628CA" w:rsidP="006C1E67">
      <w:pPr>
        <w:pStyle w:val="a3"/>
        <w:widowControl w:val="0"/>
        <w:numPr>
          <w:ilvl w:val="0"/>
          <w:numId w:val="35"/>
        </w:numPr>
        <w:tabs>
          <w:tab w:val="left" w:pos="709"/>
          <w:tab w:val="left" w:pos="1134"/>
          <w:tab w:val="left" w:pos="1722"/>
          <w:tab w:val="left" w:leader="dot" w:pos="6448"/>
        </w:tabs>
        <w:ind w:left="0" w:firstLine="709"/>
        <w:jc w:val="both"/>
        <w:rPr>
          <w:rFonts w:ascii="Times New Roman" w:hAnsi="Times New Roman"/>
          <w:i/>
          <w:iCs/>
          <w:sz w:val="28"/>
          <w:szCs w:val="28"/>
        </w:rPr>
      </w:pPr>
      <w:r w:rsidRPr="00E628CA">
        <w:rPr>
          <w:rFonts w:ascii="Times New Roman" w:hAnsi="Times New Roman"/>
          <w:sz w:val="28"/>
          <w:szCs w:val="28"/>
        </w:rPr>
        <w:t>отчет по практике оформлен в соответствии с требованиями, содержит необходимые разделы и заключение;</w:t>
      </w:r>
    </w:p>
    <w:p w:rsidR="00E628CA" w:rsidRPr="00E628CA" w:rsidRDefault="00E628CA" w:rsidP="006C1E67">
      <w:pPr>
        <w:pStyle w:val="a3"/>
        <w:widowControl w:val="0"/>
        <w:numPr>
          <w:ilvl w:val="0"/>
          <w:numId w:val="35"/>
        </w:numPr>
        <w:tabs>
          <w:tab w:val="left" w:pos="709"/>
          <w:tab w:val="left" w:pos="1134"/>
          <w:tab w:val="left" w:pos="1722"/>
          <w:tab w:val="left" w:leader="dot" w:pos="6448"/>
        </w:tabs>
        <w:ind w:left="0" w:firstLine="709"/>
        <w:jc w:val="both"/>
        <w:rPr>
          <w:rFonts w:ascii="Times New Roman" w:hAnsi="Times New Roman"/>
          <w:i/>
          <w:iCs/>
          <w:sz w:val="28"/>
          <w:szCs w:val="28"/>
        </w:rPr>
      </w:pPr>
      <w:r w:rsidRPr="00E628CA">
        <w:rPr>
          <w:rFonts w:ascii="Times New Roman" w:hAnsi="Times New Roman"/>
          <w:sz w:val="28"/>
          <w:szCs w:val="28"/>
        </w:rPr>
        <w:t xml:space="preserve">даны полные, достаточно обоснованные ответы на поставленные вопросы, правильно решены практические задания; </w:t>
      </w:r>
    </w:p>
    <w:p w:rsidR="00E628CA" w:rsidRPr="00E628CA" w:rsidRDefault="00E628CA" w:rsidP="006C1E67">
      <w:pPr>
        <w:pStyle w:val="a3"/>
        <w:widowControl w:val="0"/>
        <w:numPr>
          <w:ilvl w:val="0"/>
          <w:numId w:val="35"/>
        </w:numPr>
        <w:tabs>
          <w:tab w:val="left" w:pos="709"/>
          <w:tab w:val="left" w:pos="1134"/>
          <w:tab w:val="left" w:pos="1722"/>
          <w:tab w:val="left" w:leader="dot" w:pos="6448"/>
        </w:tabs>
        <w:ind w:left="0" w:firstLine="709"/>
        <w:jc w:val="both"/>
        <w:rPr>
          <w:rFonts w:ascii="Times New Roman" w:hAnsi="Times New Roman"/>
          <w:i/>
          <w:iCs/>
          <w:sz w:val="28"/>
          <w:szCs w:val="28"/>
        </w:rPr>
      </w:pPr>
      <w:r w:rsidRPr="00E628CA">
        <w:rPr>
          <w:rFonts w:ascii="Times New Roman" w:hAnsi="Times New Roman"/>
          <w:sz w:val="28"/>
          <w:szCs w:val="28"/>
        </w:rPr>
        <w:t xml:space="preserve">при ответах не всегда выделялось главное, отдельные положения недостаточно увязывались с требованиями руководящих документов; </w:t>
      </w:r>
    </w:p>
    <w:p w:rsidR="00E628CA" w:rsidRPr="00E628CA" w:rsidRDefault="00E628CA" w:rsidP="006C1E67">
      <w:pPr>
        <w:pStyle w:val="a3"/>
        <w:widowControl w:val="0"/>
        <w:numPr>
          <w:ilvl w:val="0"/>
          <w:numId w:val="35"/>
        </w:numPr>
        <w:tabs>
          <w:tab w:val="left" w:pos="709"/>
          <w:tab w:val="left" w:pos="1134"/>
          <w:tab w:val="left" w:pos="1722"/>
          <w:tab w:val="left" w:leader="dot" w:pos="6448"/>
        </w:tabs>
        <w:ind w:left="0" w:firstLine="709"/>
        <w:jc w:val="both"/>
        <w:rPr>
          <w:rFonts w:ascii="Times New Roman" w:hAnsi="Times New Roman"/>
          <w:i/>
          <w:iCs/>
          <w:sz w:val="28"/>
          <w:szCs w:val="28"/>
        </w:rPr>
      </w:pPr>
      <w:r w:rsidRPr="00E628CA">
        <w:rPr>
          <w:rFonts w:ascii="Times New Roman" w:hAnsi="Times New Roman"/>
          <w:sz w:val="28"/>
          <w:szCs w:val="28"/>
        </w:rPr>
        <w:t>ответы в основном были краткими, но не всегда четкими.</w:t>
      </w:r>
    </w:p>
    <w:p w:rsidR="00E628CA" w:rsidRPr="00587428" w:rsidRDefault="00E628CA" w:rsidP="006C1E67">
      <w:pPr>
        <w:widowControl w:val="0"/>
        <w:tabs>
          <w:tab w:val="left" w:pos="709"/>
          <w:tab w:val="left" w:pos="1722"/>
          <w:tab w:val="left" w:leader="dot" w:pos="6448"/>
        </w:tabs>
        <w:ind w:firstLine="709"/>
        <w:jc w:val="both"/>
        <w:rPr>
          <w:rFonts w:ascii="Times New Roman" w:hAnsi="Times New Roman"/>
          <w:sz w:val="28"/>
          <w:szCs w:val="28"/>
        </w:rPr>
      </w:pPr>
      <w:r w:rsidRPr="00587428">
        <w:rPr>
          <w:rFonts w:ascii="Times New Roman" w:hAnsi="Times New Roman"/>
          <w:iCs/>
          <w:sz w:val="28"/>
          <w:szCs w:val="28"/>
        </w:rPr>
        <w:t>«удовлетворительно</w:t>
      </w:r>
      <w:r w:rsidRPr="00587428">
        <w:rPr>
          <w:rFonts w:ascii="Times New Roman" w:hAnsi="Times New Roman"/>
          <w:sz w:val="28"/>
          <w:szCs w:val="28"/>
        </w:rPr>
        <w:t>»:</w:t>
      </w:r>
    </w:p>
    <w:p w:rsidR="00E628CA" w:rsidRPr="00E628CA" w:rsidRDefault="00E628CA" w:rsidP="006C1E67">
      <w:pPr>
        <w:widowControl w:val="0"/>
        <w:tabs>
          <w:tab w:val="left" w:pos="709"/>
          <w:tab w:val="left" w:pos="1134"/>
          <w:tab w:val="left" w:pos="1722"/>
          <w:tab w:val="left" w:leader="dot" w:pos="6448"/>
        </w:tabs>
        <w:ind w:firstLine="709"/>
        <w:jc w:val="both"/>
        <w:rPr>
          <w:rFonts w:ascii="Times New Roman" w:hAnsi="Times New Roman"/>
          <w:sz w:val="28"/>
          <w:szCs w:val="28"/>
        </w:rPr>
      </w:pPr>
      <w:r w:rsidRPr="00E628CA">
        <w:rPr>
          <w:rFonts w:ascii="Times New Roman" w:hAnsi="Times New Roman"/>
          <w:sz w:val="28"/>
          <w:szCs w:val="28"/>
        </w:rPr>
        <w:t xml:space="preserve">- даны в основном правильные ответы на все поставленные вопросы, но </w:t>
      </w:r>
      <w:r w:rsidRPr="00E628CA">
        <w:rPr>
          <w:rFonts w:ascii="Times New Roman" w:hAnsi="Times New Roman"/>
          <w:sz w:val="28"/>
          <w:szCs w:val="28"/>
        </w:rPr>
        <w:lastRenderedPageBreak/>
        <w:t xml:space="preserve">без должной глубины и обоснования на уточняющие вопросы даны правильные ответы; </w:t>
      </w:r>
    </w:p>
    <w:p w:rsidR="00E628CA" w:rsidRPr="00E628CA" w:rsidRDefault="00E628CA" w:rsidP="006C1E67">
      <w:pPr>
        <w:pStyle w:val="a3"/>
        <w:widowControl w:val="0"/>
        <w:numPr>
          <w:ilvl w:val="0"/>
          <w:numId w:val="37"/>
        </w:numPr>
        <w:tabs>
          <w:tab w:val="left" w:pos="709"/>
          <w:tab w:val="left" w:pos="1134"/>
          <w:tab w:val="left" w:pos="1722"/>
          <w:tab w:val="left" w:leader="dot" w:pos="6448"/>
        </w:tabs>
        <w:ind w:left="0" w:firstLine="709"/>
        <w:jc w:val="both"/>
        <w:rPr>
          <w:rFonts w:ascii="Times New Roman" w:hAnsi="Times New Roman"/>
          <w:sz w:val="28"/>
          <w:szCs w:val="28"/>
        </w:rPr>
      </w:pPr>
      <w:r w:rsidRPr="00E628CA">
        <w:rPr>
          <w:rFonts w:ascii="Times New Roman" w:hAnsi="Times New Roman"/>
          <w:sz w:val="28"/>
          <w:szCs w:val="28"/>
        </w:rPr>
        <w:t xml:space="preserve">при ответах не выделялось главное; </w:t>
      </w:r>
    </w:p>
    <w:p w:rsidR="00E628CA" w:rsidRPr="00E628CA" w:rsidRDefault="00E628CA" w:rsidP="006C1E67">
      <w:pPr>
        <w:pStyle w:val="a3"/>
        <w:widowControl w:val="0"/>
        <w:numPr>
          <w:ilvl w:val="0"/>
          <w:numId w:val="37"/>
        </w:numPr>
        <w:tabs>
          <w:tab w:val="left" w:pos="709"/>
          <w:tab w:val="left" w:pos="1134"/>
          <w:tab w:val="left" w:pos="1722"/>
          <w:tab w:val="left" w:leader="dot" w:pos="6448"/>
        </w:tabs>
        <w:ind w:left="0" w:firstLine="709"/>
        <w:jc w:val="both"/>
        <w:rPr>
          <w:rFonts w:ascii="Times New Roman" w:hAnsi="Times New Roman"/>
          <w:sz w:val="28"/>
          <w:szCs w:val="28"/>
        </w:rPr>
      </w:pPr>
      <w:r w:rsidRPr="00E628CA">
        <w:rPr>
          <w:rFonts w:ascii="Times New Roman" w:hAnsi="Times New Roman"/>
          <w:sz w:val="28"/>
          <w:szCs w:val="28"/>
        </w:rPr>
        <w:t>на отдельные дополнительные вопросы не даны положительные ответы.</w:t>
      </w:r>
    </w:p>
    <w:p w:rsidR="00E628CA" w:rsidRPr="00587428" w:rsidRDefault="00E628CA" w:rsidP="006C1E67">
      <w:pPr>
        <w:widowControl w:val="0"/>
        <w:tabs>
          <w:tab w:val="left" w:pos="709"/>
          <w:tab w:val="left" w:pos="1722"/>
          <w:tab w:val="left" w:leader="dot" w:pos="6448"/>
        </w:tabs>
        <w:ind w:firstLine="709"/>
        <w:jc w:val="both"/>
        <w:rPr>
          <w:rFonts w:ascii="Times New Roman" w:hAnsi="Times New Roman"/>
          <w:sz w:val="28"/>
          <w:szCs w:val="28"/>
        </w:rPr>
      </w:pPr>
      <w:r w:rsidRPr="00587428">
        <w:rPr>
          <w:rFonts w:ascii="Times New Roman" w:hAnsi="Times New Roman"/>
          <w:iCs/>
          <w:sz w:val="28"/>
          <w:szCs w:val="28"/>
        </w:rPr>
        <w:t>«неудовлетворительно»</w:t>
      </w:r>
      <w:r w:rsidRPr="00587428">
        <w:rPr>
          <w:rFonts w:ascii="Times New Roman" w:hAnsi="Times New Roman"/>
          <w:i/>
          <w:iCs/>
          <w:sz w:val="28"/>
          <w:szCs w:val="28"/>
        </w:rPr>
        <w:t>:</w:t>
      </w:r>
    </w:p>
    <w:p w:rsidR="00E628CA" w:rsidRPr="00E628CA" w:rsidRDefault="00E628CA" w:rsidP="006C1E67">
      <w:pPr>
        <w:pStyle w:val="a3"/>
        <w:widowControl w:val="0"/>
        <w:numPr>
          <w:ilvl w:val="0"/>
          <w:numId w:val="38"/>
        </w:numPr>
        <w:tabs>
          <w:tab w:val="left" w:pos="709"/>
          <w:tab w:val="left" w:pos="1134"/>
          <w:tab w:val="left" w:pos="1722"/>
          <w:tab w:val="left" w:leader="dot" w:pos="6448"/>
        </w:tabs>
        <w:ind w:left="0" w:firstLine="709"/>
        <w:jc w:val="both"/>
        <w:rPr>
          <w:rFonts w:ascii="Times New Roman" w:hAnsi="Times New Roman"/>
          <w:sz w:val="28"/>
          <w:szCs w:val="28"/>
        </w:rPr>
      </w:pPr>
      <w:r w:rsidRPr="00E628CA">
        <w:rPr>
          <w:rFonts w:ascii="Times New Roman" w:hAnsi="Times New Roman"/>
          <w:sz w:val="28"/>
          <w:szCs w:val="28"/>
        </w:rPr>
        <w:t xml:space="preserve">не выполнены требования, предъявляемые к знаниям, оцениваемым </w:t>
      </w:r>
      <w:r w:rsidR="00337AA0">
        <w:rPr>
          <w:rFonts w:ascii="Times New Roman" w:hAnsi="Times New Roman"/>
          <w:sz w:val="28"/>
          <w:szCs w:val="28"/>
        </w:rPr>
        <w:t>«</w:t>
      </w:r>
      <w:r w:rsidRPr="00E628CA">
        <w:rPr>
          <w:rFonts w:ascii="Times New Roman" w:hAnsi="Times New Roman"/>
          <w:sz w:val="28"/>
          <w:szCs w:val="28"/>
        </w:rPr>
        <w:t>удовлетворительно</w:t>
      </w:r>
      <w:r w:rsidR="00337AA0">
        <w:rPr>
          <w:rFonts w:ascii="Times New Roman" w:hAnsi="Times New Roman"/>
          <w:sz w:val="28"/>
          <w:szCs w:val="28"/>
        </w:rPr>
        <w:t>»</w:t>
      </w:r>
      <w:r w:rsidRPr="00E628CA">
        <w:rPr>
          <w:rFonts w:ascii="Times New Roman" w:hAnsi="Times New Roman"/>
          <w:sz w:val="28"/>
          <w:szCs w:val="28"/>
        </w:rPr>
        <w:t>.</w:t>
      </w:r>
    </w:p>
    <w:p w:rsidR="00816BEB" w:rsidRDefault="00816BEB" w:rsidP="006C1E67">
      <w:pPr>
        <w:widowControl w:val="0"/>
        <w:tabs>
          <w:tab w:val="left" w:pos="366"/>
          <w:tab w:val="left" w:pos="709"/>
        </w:tabs>
        <w:suppressAutoHyphens/>
        <w:autoSpaceDN w:val="0"/>
        <w:snapToGrid w:val="0"/>
        <w:ind w:firstLine="709"/>
        <w:jc w:val="both"/>
        <w:textAlignment w:val="baseline"/>
        <w:rPr>
          <w:rFonts w:ascii="Times New Roman" w:hAnsi="Times New Roman" w:cs="Times New Roman"/>
          <w:color w:val="000000"/>
          <w:sz w:val="28"/>
          <w:szCs w:val="28"/>
        </w:rPr>
      </w:pPr>
      <w:r w:rsidRPr="00816BEB">
        <w:rPr>
          <w:rFonts w:ascii="Times New Roman" w:hAnsi="Times New Roman" w:cs="Times New Roman"/>
          <w:color w:val="000000"/>
          <w:sz w:val="28"/>
          <w:szCs w:val="28"/>
        </w:rPr>
        <w:t xml:space="preserve">Получение </w:t>
      </w:r>
      <w:r w:rsidR="00F71C91">
        <w:rPr>
          <w:rFonts w:ascii="Times New Roman" w:hAnsi="Times New Roman" w:cs="Times New Roman"/>
          <w:color w:val="000000"/>
          <w:sz w:val="28"/>
          <w:szCs w:val="28"/>
        </w:rPr>
        <w:t>обучающимся</w:t>
      </w:r>
      <w:r w:rsidR="00F71C91" w:rsidRPr="00816BEB">
        <w:rPr>
          <w:rFonts w:ascii="Times New Roman" w:hAnsi="Times New Roman" w:cs="Times New Roman"/>
          <w:color w:val="000000"/>
          <w:sz w:val="28"/>
          <w:szCs w:val="28"/>
        </w:rPr>
        <w:t xml:space="preserve"> </w:t>
      </w:r>
      <w:r w:rsidRPr="00816BEB">
        <w:rPr>
          <w:rFonts w:ascii="Times New Roman" w:hAnsi="Times New Roman" w:cs="Times New Roman"/>
          <w:color w:val="000000"/>
          <w:sz w:val="28"/>
          <w:szCs w:val="28"/>
        </w:rPr>
        <w:t xml:space="preserve">неудовлетворительной оценки при аттестации любого вида практики является академической задолженностью. При наличии академической задолженности по любому виду практики </w:t>
      </w:r>
      <w:r w:rsidR="00F71C91">
        <w:rPr>
          <w:rFonts w:ascii="Times New Roman" w:hAnsi="Times New Roman" w:cs="Times New Roman"/>
          <w:color w:val="000000"/>
          <w:sz w:val="28"/>
          <w:szCs w:val="28"/>
        </w:rPr>
        <w:t>обучающимся</w:t>
      </w:r>
      <w:r w:rsidR="00F71C91" w:rsidRPr="00816BEB">
        <w:rPr>
          <w:rFonts w:ascii="Times New Roman" w:hAnsi="Times New Roman" w:cs="Times New Roman"/>
          <w:color w:val="000000"/>
          <w:sz w:val="28"/>
          <w:szCs w:val="28"/>
        </w:rPr>
        <w:t xml:space="preserve"> </w:t>
      </w:r>
      <w:r w:rsidRPr="00816BEB">
        <w:rPr>
          <w:rFonts w:ascii="Times New Roman" w:hAnsi="Times New Roman" w:cs="Times New Roman"/>
          <w:color w:val="000000"/>
          <w:sz w:val="28"/>
          <w:szCs w:val="28"/>
        </w:rPr>
        <w:t>не может быть переведен на следующий курс, так как перевод на следующий кур</w:t>
      </w:r>
      <w:r w:rsidR="00F71C91">
        <w:rPr>
          <w:rFonts w:ascii="Times New Roman" w:hAnsi="Times New Roman" w:cs="Times New Roman"/>
          <w:color w:val="000000"/>
          <w:sz w:val="28"/>
          <w:szCs w:val="28"/>
        </w:rPr>
        <w:t>с оформляется после выполнения обучающимся</w:t>
      </w:r>
      <w:r w:rsidRPr="00816BEB">
        <w:rPr>
          <w:rFonts w:ascii="Times New Roman" w:hAnsi="Times New Roman" w:cs="Times New Roman"/>
          <w:color w:val="000000"/>
          <w:sz w:val="28"/>
          <w:szCs w:val="28"/>
        </w:rPr>
        <w:t xml:space="preserve"> всего учебного плана данного периода обучения. Ликвидация академической задолженности по практике осуществляется путем ее повторной отработки по специально разработанному графику. </w:t>
      </w:r>
    </w:p>
    <w:p w:rsidR="00337AA0" w:rsidRDefault="00337AA0"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F466E4" w:rsidRDefault="00F466E4" w:rsidP="006C1E67">
      <w:pPr>
        <w:widowControl w:val="0"/>
        <w:tabs>
          <w:tab w:val="left" w:pos="366"/>
          <w:tab w:val="left" w:pos="709"/>
        </w:tabs>
        <w:suppressAutoHyphens/>
        <w:autoSpaceDN w:val="0"/>
        <w:snapToGrid w:val="0"/>
        <w:ind w:firstLine="709"/>
        <w:jc w:val="both"/>
        <w:textAlignment w:val="baseline"/>
        <w:rPr>
          <w:rFonts w:ascii="Times New Roman" w:hAnsi="Times New Roman"/>
          <w:sz w:val="28"/>
          <w:szCs w:val="28"/>
        </w:rPr>
      </w:pPr>
    </w:p>
    <w:p w:rsidR="007B2A1D" w:rsidRPr="00F466E4" w:rsidRDefault="00C75D7D" w:rsidP="006C1E67">
      <w:pPr>
        <w:tabs>
          <w:tab w:val="left" w:pos="709"/>
        </w:tabs>
        <w:ind w:firstLine="709"/>
        <w:jc w:val="center"/>
        <w:rPr>
          <w:rFonts w:ascii="Times New Roman" w:hAnsi="Times New Roman" w:cs="Times New Roman"/>
          <w:b/>
          <w:caps/>
          <w:color w:val="000000"/>
          <w:sz w:val="28"/>
          <w:szCs w:val="28"/>
        </w:rPr>
      </w:pPr>
      <w:r w:rsidRPr="00F466E4">
        <w:rPr>
          <w:rFonts w:ascii="Times New Roman" w:hAnsi="Times New Roman" w:cs="Times New Roman"/>
          <w:b/>
          <w:bCs/>
          <w:caps/>
          <w:sz w:val="28"/>
          <w:szCs w:val="28"/>
        </w:rPr>
        <w:lastRenderedPageBreak/>
        <w:t>4.</w:t>
      </w:r>
      <w:r w:rsidR="00F466E4">
        <w:rPr>
          <w:rFonts w:ascii="Times New Roman" w:hAnsi="Times New Roman" w:cs="Times New Roman"/>
          <w:b/>
          <w:bCs/>
          <w:caps/>
          <w:sz w:val="28"/>
          <w:szCs w:val="28"/>
        </w:rPr>
        <w:t xml:space="preserve"> </w:t>
      </w:r>
      <w:r w:rsidRPr="00F466E4">
        <w:rPr>
          <w:rFonts w:ascii="Times New Roman" w:hAnsi="Times New Roman" w:cs="Times New Roman"/>
          <w:b/>
          <w:bCs/>
          <w:caps/>
          <w:sz w:val="28"/>
          <w:szCs w:val="28"/>
        </w:rPr>
        <w:t>Учебно-методическое и информационное обеспече</w:t>
      </w:r>
      <w:r w:rsidR="00F466E4">
        <w:rPr>
          <w:rFonts w:ascii="Times New Roman" w:hAnsi="Times New Roman" w:cs="Times New Roman"/>
          <w:b/>
          <w:bCs/>
          <w:caps/>
          <w:sz w:val="28"/>
          <w:szCs w:val="28"/>
        </w:rPr>
        <w:t xml:space="preserve">ние </w:t>
      </w:r>
      <w:r w:rsidR="007B2A1D" w:rsidRPr="00F466E4">
        <w:rPr>
          <w:rFonts w:ascii="Times New Roman" w:hAnsi="Times New Roman" w:cs="Times New Roman"/>
          <w:b/>
          <w:caps/>
          <w:sz w:val="28"/>
          <w:szCs w:val="28"/>
        </w:rPr>
        <w:t>производственной практики (практика по получению профессиональный умений и опыта профессиональной деятельности (в том числе педагогическая практика))</w:t>
      </w:r>
    </w:p>
    <w:p w:rsidR="00F466E4" w:rsidRDefault="00F466E4" w:rsidP="006C1E67">
      <w:pPr>
        <w:pStyle w:val="a3"/>
        <w:tabs>
          <w:tab w:val="left" w:pos="709"/>
        </w:tabs>
        <w:ind w:left="1069"/>
        <w:jc w:val="both"/>
        <w:rPr>
          <w:rFonts w:ascii="Times New Roman" w:hAnsi="Times New Roman" w:cs="Times New Roman"/>
          <w:b/>
          <w:sz w:val="28"/>
          <w:szCs w:val="28"/>
        </w:rPr>
      </w:pPr>
    </w:p>
    <w:p w:rsidR="00C75D7D" w:rsidRDefault="00C75D7D" w:rsidP="006C1E67">
      <w:pPr>
        <w:pStyle w:val="a3"/>
        <w:tabs>
          <w:tab w:val="left" w:pos="709"/>
        </w:tabs>
        <w:ind w:left="1069"/>
        <w:jc w:val="both"/>
        <w:rPr>
          <w:rFonts w:ascii="Times New Roman" w:hAnsi="Times New Roman" w:cs="Times New Roman"/>
          <w:b/>
          <w:sz w:val="28"/>
          <w:szCs w:val="28"/>
        </w:rPr>
      </w:pPr>
      <w:r w:rsidRPr="00C75D7D">
        <w:rPr>
          <w:rFonts w:ascii="Times New Roman" w:hAnsi="Times New Roman" w:cs="Times New Roman"/>
          <w:b/>
          <w:sz w:val="28"/>
          <w:szCs w:val="28"/>
        </w:rPr>
        <w:t>Основная литература</w:t>
      </w:r>
    </w:p>
    <w:p w:rsidR="00C75D7D" w:rsidRPr="00F466E4" w:rsidRDefault="00C75D7D"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w:t>
      </w:r>
      <w:r w:rsidRPr="00C75D7D">
        <w:rPr>
          <w:rFonts w:ascii="Times New Roman" w:hAnsi="Times New Roman" w:cs="Times New Roman"/>
          <w:sz w:val="28"/>
          <w:szCs w:val="28"/>
        </w:rPr>
        <w:t xml:space="preserve">Внутренний аудит [Электронный ресурс]: учебное пособие для студентов вузов, обучающихся по специальности «Бухгалтерский учет, анализ и аудит», для магистерских программ «Внутренний контроль и аудит», «Экономическая </w:t>
      </w:r>
      <w:r w:rsidRPr="00F466E4">
        <w:rPr>
          <w:rFonts w:ascii="Times New Roman" w:hAnsi="Times New Roman" w:cs="Times New Roman"/>
          <w:sz w:val="28"/>
          <w:szCs w:val="28"/>
        </w:rPr>
        <w:t xml:space="preserve">безопасность»/ Ж.А. Кеворкова [и др.]. — Электрон. текстовые данные. — М.: ЮНИТИ-ДАНА, 2015. — 319 c. — 978-5-238-02333-5. — Режим доступа: </w:t>
      </w:r>
      <w:hyperlink r:id="rId10" w:history="1">
        <w:r w:rsidRPr="00F466E4">
          <w:rPr>
            <w:rStyle w:val="a6"/>
            <w:rFonts w:ascii="Times New Roman" w:hAnsi="Times New Roman" w:cs="Times New Roman"/>
            <w:color w:val="auto"/>
            <w:sz w:val="28"/>
            <w:szCs w:val="28"/>
          </w:rPr>
          <w:t>http://www.iprbookshop.ru/52667.html</w:t>
        </w:r>
      </w:hyperlink>
    </w:p>
    <w:p w:rsidR="00C75D7D" w:rsidRPr="00F466E4" w:rsidRDefault="00C75D7D" w:rsidP="00F466E4">
      <w:pPr>
        <w:tabs>
          <w:tab w:val="left" w:pos="709"/>
        </w:tabs>
        <w:ind w:firstLine="567"/>
        <w:jc w:val="both"/>
        <w:rPr>
          <w:rFonts w:ascii="Times New Roman" w:hAnsi="Times New Roman" w:cs="Times New Roman"/>
          <w:sz w:val="28"/>
          <w:szCs w:val="28"/>
        </w:rPr>
      </w:pPr>
      <w:r w:rsidRPr="00F466E4">
        <w:rPr>
          <w:rFonts w:ascii="Times New Roman" w:hAnsi="Times New Roman" w:cs="Times New Roman"/>
          <w:sz w:val="28"/>
          <w:szCs w:val="28"/>
        </w:rPr>
        <w:t>2.Илышева, Н.Н. Бухгалтерский учет [Электронный ресурс]: учебное пособие/ Н.Н. Илышева, Е.Р. Синянская, О.В. Савостина. — Электрон. текстовые данные. — Екатеринбург: Уральский федеральный университет, 2016. — 156 c. — 978-5-7996-1820-9. — Режим доступа: http://www.iprbookshop.ru/68230.html</w:t>
      </w:r>
    </w:p>
    <w:p w:rsidR="00C75D7D" w:rsidRPr="00F466E4" w:rsidRDefault="00C75D7D" w:rsidP="00F466E4">
      <w:pPr>
        <w:tabs>
          <w:tab w:val="left" w:pos="709"/>
        </w:tabs>
        <w:ind w:firstLine="567"/>
        <w:jc w:val="both"/>
        <w:rPr>
          <w:rFonts w:ascii="Times New Roman" w:hAnsi="Times New Roman" w:cs="Times New Roman"/>
          <w:sz w:val="28"/>
          <w:szCs w:val="28"/>
        </w:rPr>
      </w:pPr>
      <w:r w:rsidRPr="00F466E4">
        <w:rPr>
          <w:rFonts w:ascii="Times New Roman" w:hAnsi="Times New Roman" w:cs="Times New Roman"/>
          <w:sz w:val="28"/>
          <w:szCs w:val="28"/>
        </w:rPr>
        <w:t>3.Кандрашина, Е.А. Финансовый менеджмент [Электронный ресурс]: учебник/ Е.А. Кандрашина. — Электрон. текстовые данные. — М.: Дашков и К, Ай Пи Эр Медиа, 2018. — 220 c. — 978-5-394-01579-3. — Режим доступа: http://www.iprbookshop.ru/75192.html</w:t>
      </w:r>
    </w:p>
    <w:p w:rsidR="00C75D7D" w:rsidRPr="00F466E4" w:rsidRDefault="00C75D7D" w:rsidP="00F466E4">
      <w:pPr>
        <w:tabs>
          <w:tab w:val="left" w:pos="709"/>
        </w:tabs>
        <w:ind w:firstLine="567"/>
        <w:jc w:val="both"/>
        <w:rPr>
          <w:rFonts w:ascii="Times New Roman" w:hAnsi="Times New Roman" w:cs="Times New Roman"/>
          <w:sz w:val="28"/>
          <w:szCs w:val="28"/>
        </w:rPr>
      </w:pPr>
      <w:r w:rsidRPr="00F466E4">
        <w:rPr>
          <w:rFonts w:ascii="Times New Roman" w:hAnsi="Times New Roman" w:cs="Times New Roman"/>
          <w:sz w:val="28"/>
          <w:szCs w:val="28"/>
        </w:rPr>
        <w:t>4.Ковалёв, В.В. Финансовый менеджмент: теория и практика [Текст]: учебник/ В.В. Ковалёв.- 3-е изд., перераб. и доп.- М.: Проспект, 2014.- 104 с.</w:t>
      </w:r>
    </w:p>
    <w:p w:rsidR="00C75D7D" w:rsidRPr="00F466E4" w:rsidRDefault="00D93E0E" w:rsidP="00F466E4">
      <w:pPr>
        <w:tabs>
          <w:tab w:val="left" w:pos="709"/>
        </w:tabs>
        <w:ind w:firstLine="567"/>
        <w:jc w:val="both"/>
        <w:rPr>
          <w:rFonts w:ascii="Times New Roman" w:hAnsi="Times New Roman" w:cs="Times New Roman"/>
          <w:sz w:val="28"/>
          <w:szCs w:val="28"/>
        </w:rPr>
      </w:pPr>
      <w:r w:rsidRPr="00F466E4">
        <w:rPr>
          <w:rFonts w:ascii="Times New Roman" w:hAnsi="Times New Roman" w:cs="Times New Roman"/>
          <w:sz w:val="28"/>
          <w:szCs w:val="28"/>
        </w:rPr>
        <w:t>5.</w:t>
      </w:r>
      <w:r w:rsidR="00C75D7D" w:rsidRPr="00F466E4">
        <w:rPr>
          <w:rFonts w:ascii="Times New Roman" w:hAnsi="Times New Roman" w:cs="Times New Roman"/>
          <w:sz w:val="28"/>
          <w:szCs w:val="28"/>
        </w:rPr>
        <w:t>Пакулин, В.Н. 1С:Бухгалтерия 8.1 [Электронный ресурс]/ В.Н. Пакулин. — Электрон. текстовые данные. — М.: Интернет-Университет Информационных Технологий (ИНТУИТ), 2016. — 67 c. — 2227-8397. — Режим доступа: http://www.iprbookshop.ru/52138.html</w:t>
      </w:r>
    </w:p>
    <w:p w:rsidR="00C75D7D"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6.</w:t>
      </w:r>
      <w:r w:rsidR="00C75D7D" w:rsidRPr="00C75D7D">
        <w:rPr>
          <w:rFonts w:ascii="Times New Roman" w:hAnsi="Times New Roman" w:cs="Times New Roman"/>
          <w:sz w:val="28"/>
          <w:szCs w:val="28"/>
        </w:rPr>
        <w:t>Узунова, Н.С. Методика преподавания экономики [Электронный ресурс]: учебное пособие/ Н.С. Узунова, Н.Г. Попович. — Электрон. текстовые данные. — Симферополь: Университет экономики и управления, 2016. — 202 c. — 2227-8397. — Режим доступа: http://www.iprbookshop.ru/54708.html</w:t>
      </w:r>
    </w:p>
    <w:p w:rsidR="00D93E0E" w:rsidRPr="00D93E0E" w:rsidRDefault="00D93E0E" w:rsidP="00F466E4">
      <w:pPr>
        <w:tabs>
          <w:tab w:val="left" w:pos="709"/>
        </w:tabs>
        <w:ind w:firstLine="567"/>
        <w:jc w:val="both"/>
        <w:rPr>
          <w:rFonts w:ascii="Times New Roman" w:hAnsi="Times New Roman" w:cs="Times New Roman"/>
          <w:sz w:val="28"/>
          <w:szCs w:val="28"/>
        </w:rPr>
      </w:pPr>
      <w:r w:rsidRPr="00D93E0E">
        <w:rPr>
          <w:rFonts w:ascii="Times New Roman" w:hAnsi="Times New Roman" w:cs="Times New Roman"/>
          <w:sz w:val="28"/>
          <w:szCs w:val="28"/>
        </w:rPr>
        <w:t>7. Шарипов, Ф.В. Педагогика и психология высшей школы [Электронный ресурс]: учебное пособие/ Ф.В. Шарипов. — Электрон. текстовые данные. — М.: Логос, 2016. — 448 c. — 978-5-98704-587-9. — Режим доступа: http://www.iprbookshop.ru/66421.html</w:t>
      </w:r>
    </w:p>
    <w:p w:rsidR="00C75D7D" w:rsidRDefault="00C75D7D" w:rsidP="006C1E67">
      <w:pPr>
        <w:pStyle w:val="a3"/>
        <w:tabs>
          <w:tab w:val="left" w:pos="709"/>
        </w:tabs>
        <w:ind w:left="1069"/>
        <w:jc w:val="both"/>
        <w:rPr>
          <w:rFonts w:ascii="Times New Roman" w:hAnsi="Times New Roman" w:cs="Times New Roman"/>
          <w:b/>
          <w:sz w:val="28"/>
          <w:szCs w:val="28"/>
        </w:rPr>
      </w:pPr>
      <w:r w:rsidRPr="00C75D7D">
        <w:rPr>
          <w:rFonts w:ascii="Times New Roman" w:hAnsi="Times New Roman" w:cs="Times New Roman"/>
          <w:b/>
          <w:sz w:val="28"/>
          <w:szCs w:val="28"/>
        </w:rPr>
        <w:t>Дополнительная литература</w:t>
      </w:r>
    </w:p>
    <w:p w:rsidR="00D93E0E" w:rsidRPr="00F466E4"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w:t>
      </w:r>
      <w:r w:rsidRPr="00C75D7D">
        <w:rPr>
          <w:rFonts w:ascii="Times New Roman" w:hAnsi="Times New Roman" w:cs="Times New Roman"/>
          <w:sz w:val="28"/>
          <w:szCs w:val="28"/>
        </w:rPr>
        <w:t xml:space="preserve">Алгазина, Н.В. Подготовка и защита выпускной квалификационной работы магистра (магистерской диссертации) [Электронный ресурс]: учебно-методическое пособие/ Н.В. Алгазина, О.Ю. Прудовская. — Электрон. текстовые данные. — Омск: Омский государственный институт сервиса, Омский государственный технический </w:t>
      </w:r>
      <w:r w:rsidRPr="00F466E4">
        <w:rPr>
          <w:rFonts w:ascii="Times New Roman" w:hAnsi="Times New Roman" w:cs="Times New Roman"/>
          <w:sz w:val="28"/>
          <w:szCs w:val="28"/>
        </w:rPr>
        <w:t xml:space="preserve">университет, 2015. — 103 c. — 978-5-93252-363-6. — Режим доступа: </w:t>
      </w:r>
      <w:hyperlink r:id="rId11" w:history="1">
        <w:r w:rsidRPr="00F466E4">
          <w:rPr>
            <w:rStyle w:val="a6"/>
            <w:rFonts w:ascii="Times New Roman" w:hAnsi="Times New Roman" w:cs="Times New Roman"/>
            <w:color w:val="auto"/>
            <w:sz w:val="28"/>
            <w:szCs w:val="28"/>
          </w:rPr>
          <w:t>http://www.iprbookshop.ru/32790.html</w:t>
        </w:r>
      </w:hyperlink>
    </w:p>
    <w:p w:rsidR="00D93E0E" w:rsidRPr="00F466E4" w:rsidRDefault="00D93E0E" w:rsidP="00F466E4">
      <w:pPr>
        <w:tabs>
          <w:tab w:val="left" w:pos="709"/>
        </w:tabs>
        <w:ind w:firstLine="567"/>
        <w:jc w:val="both"/>
        <w:rPr>
          <w:rFonts w:ascii="Times New Roman" w:hAnsi="Times New Roman" w:cs="Times New Roman"/>
          <w:sz w:val="28"/>
          <w:szCs w:val="28"/>
        </w:rPr>
      </w:pPr>
      <w:r w:rsidRPr="00F466E4">
        <w:rPr>
          <w:rFonts w:ascii="Times New Roman" w:hAnsi="Times New Roman" w:cs="Times New Roman"/>
          <w:sz w:val="28"/>
          <w:szCs w:val="28"/>
        </w:rPr>
        <w:lastRenderedPageBreak/>
        <w:t>2.Бурняшов, Б.А. Применение информационных технологий при написании рефератов и квалификационных работ [Электронный ресурс]: учебное пособие/ Б.А. Бурняшов. — Электрон. текстовые данные. — Саратов: Вузовское образование, 2013. — 97 c. — 2227-8397. — Режим доступа: http://www.iprbookshop.ru/12826.htm</w:t>
      </w:r>
    </w:p>
    <w:p w:rsidR="00D93E0E" w:rsidRPr="00F466E4" w:rsidRDefault="00D93E0E" w:rsidP="00F466E4">
      <w:pPr>
        <w:tabs>
          <w:tab w:val="left" w:pos="709"/>
        </w:tabs>
        <w:ind w:firstLine="567"/>
        <w:jc w:val="both"/>
        <w:rPr>
          <w:rFonts w:ascii="Times New Roman" w:hAnsi="Times New Roman" w:cs="Times New Roman"/>
          <w:sz w:val="28"/>
          <w:szCs w:val="28"/>
        </w:rPr>
      </w:pPr>
      <w:r w:rsidRPr="00F466E4">
        <w:rPr>
          <w:rFonts w:ascii="Times New Roman" w:hAnsi="Times New Roman" w:cs="Times New Roman"/>
          <w:sz w:val="28"/>
          <w:szCs w:val="28"/>
        </w:rPr>
        <w:t>3.Ефимов, О.Н. Методологические основы и методика преподавания экономических дисциплин в вузе с использованием гносеологического потенциала нормативных документов [Электронный ресурс]: учебно-методическое пособие/ О.Н. Ефимов. — Электрон. текстовые данные. — Саратов: Вузовское образование, 2014. — 86 c. — 2227-8397. — Режим доступа: http://www.iprbookshop.ru/23080.html</w:t>
      </w:r>
    </w:p>
    <w:p w:rsidR="00D93E0E" w:rsidRPr="00F466E4" w:rsidRDefault="00D93E0E" w:rsidP="00F466E4">
      <w:pPr>
        <w:tabs>
          <w:tab w:val="left" w:pos="709"/>
        </w:tabs>
        <w:ind w:firstLine="567"/>
        <w:jc w:val="both"/>
        <w:rPr>
          <w:rFonts w:ascii="Times New Roman" w:hAnsi="Times New Roman" w:cs="Times New Roman"/>
          <w:sz w:val="28"/>
          <w:szCs w:val="28"/>
        </w:rPr>
      </w:pPr>
      <w:r w:rsidRPr="00F466E4">
        <w:rPr>
          <w:rFonts w:ascii="Times New Roman" w:hAnsi="Times New Roman" w:cs="Times New Roman"/>
          <w:sz w:val="28"/>
          <w:szCs w:val="28"/>
        </w:rPr>
        <w:t>4.Зайцева, Г.В. Методические основы освоения дисциплин, включающих направление «Бухгалтерский учет» [Электронный ресурс]: методические рекомендации/ Г.В. Зайцева. — Электрон. текстовые данные. — Челябинск: Челябинский институт экономики и права им. М.В. Ладошина, 2015. — 35 c. — 2227-8397. — Режим доступа: http://www.iprbookshop.ru/32825.html</w:t>
      </w:r>
    </w:p>
    <w:p w:rsidR="00D93E0E" w:rsidRPr="00C75D7D"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5.</w:t>
      </w:r>
      <w:r w:rsidRPr="00C75D7D">
        <w:rPr>
          <w:rFonts w:ascii="Times New Roman" w:hAnsi="Times New Roman" w:cs="Times New Roman"/>
          <w:sz w:val="28"/>
          <w:szCs w:val="28"/>
        </w:rPr>
        <w:t>Нечитайло, А.И. Методология и концепция бухгалтерского учёта [Текст]: учеб. пособие/ А.И. Нечитайло, Л.В. Панкова, И.А. Нечитайло.- Рн/Д.: Феникс, 2013.- 221 с.</w:t>
      </w:r>
    </w:p>
    <w:p w:rsidR="00D93E0E" w:rsidRPr="00C75D7D"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6.</w:t>
      </w:r>
      <w:r w:rsidRPr="00C75D7D">
        <w:rPr>
          <w:rFonts w:ascii="Times New Roman" w:hAnsi="Times New Roman" w:cs="Times New Roman"/>
          <w:sz w:val="28"/>
          <w:szCs w:val="28"/>
        </w:rPr>
        <w:t>Панфилова, А.А. Формирование у студентов умений информативного воздействия [Электронный ресурс]: методические рекомендации для преподавателей/ А.А. Панфилова, В.Ю. Питюков. — Электрон. текстовые данные. — Химки: Российская международная академия туризма, 2013. — 60 c. — 978-5-905783-16-6. — Режим доступа: http://www.iprbookshop.ru/51879.html</w:t>
      </w:r>
    </w:p>
    <w:p w:rsidR="00D93E0E" w:rsidRPr="00C75D7D"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7.</w:t>
      </w:r>
      <w:r w:rsidRPr="00C75D7D">
        <w:rPr>
          <w:rFonts w:ascii="Times New Roman" w:hAnsi="Times New Roman" w:cs="Times New Roman"/>
          <w:sz w:val="28"/>
          <w:szCs w:val="28"/>
        </w:rPr>
        <w:t>Педагогика профессионального образования [Текст]: учеб. пособие для высш. учеб. заведений/ Е.П. Белозерцев, А.Д. Гонеев, А.Г. Пашков; под ред. В.А. Сластёнина.- 3-е изд., стер.- С.: академия, 2007.- 368 с.</w:t>
      </w:r>
    </w:p>
    <w:p w:rsidR="00D93E0E" w:rsidRPr="00C75D7D"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8.</w:t>
      </w:r>
      <w:r w:rsidRPr="00C75D7D">
        <w:rPr>
          <w:rFonts w:ascii="Times New Roman" w:hAnsi="Times New Roman" w:cs="Times New Roman"/>
          <w:sz w:val="28"/>
          <w:szCs w:val="28"/>
        </w:rPr>
        <w:t>Подласый, И.П. Педагогика [Текст]: учебник/ И.П. Подласый.- М.: Высшее образование, 2008.- 540 с.</w:t>
      </w:r>
    </w:p>
    <w:p w:rsidR="00D93E0E" w:rsidRPr="00C75D7D"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9.</w:t>
      </w:r>
      <w:r w:rsidRPr="00C75D7D">
        <w:rPr>
          <w:rFonts w:ascii="Times New Roman" w:hAnsi="Times New Roman" w:cs="Times New Roman"/>
          <w:sz w:val="28"/>
          <w:szCs w:val="28"/>
        </w:rPr>
        <w:t>Рекомендации по написанию и оформлению курсовой работы, выпускной квалификационной работы и магистерской диссертации [Электронный ресурс]: учебно-методическое пособие/ Е.В. Зудина [и др.]. — Электрон. текстовые данные. — Волгоград: Волгоградский государственный социально-педагогический университет, 2016. — 57 c. — 2227-8397. — Режим доступа: http://www.iprbookshop.ru/57785.html</w:t>
      </w:r>
    </w:p>
    <w:p w:rsidR="00D93E0E" w:rsidRDefault="00D93E0E" w:rsidP="00F466E4">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10.</w:t>
      </w:r>
      <w:r w:rsidRPr="00C75D7D">
        <w:rPr>
          <w:rFonts w:ascii="Times New Roman" w:hAnsi="Times New Roman" w:cs="Times New Roman"/>
          <w:sz w:val="28"/>
          <w:szCs w:val="28"/>
        </w:rPr>
        <w:t>Турсина, Е.А. Составление бухгалтерских проводок [Электронный ресурс]: практическое пособие/ Е.А. Турсина, С.А. Уткина. — Электрон. текстовые данные. — Саратов: Ай Пи Эр Медиа, 2012. — 227 c. — 2227-8397. — Режим доступа: http://www.iprbookshop.ru/5793.html</w:t>
      </w:r>
      <w:r>
        <w:rPr>
          <w:rFonts w:ascii="Times New Roman" w:hAnsi="Times New Roman" w:cs="Times New Roman"/>
          <w:sz w:val="28"/>
          <w:szCs w:val="28"/>
        </w:rPr>
        <w:t>.</w:t>
      </w:r>
    </w:p>
    <w:p w:rsidR="00D93E0E" w:rsidRPr="00D93E0E" w:rsidRDefault="00D93E0E" w:rsidP="00F466E4">
      <w:pPr>
        <w:tabs>
          <w:tab w:val="left" w:pos="709"/>
        </w:tabs>
        <w:ind w:firstLine="567"/>
        <w:jc w:val="both"/>
        <w:rPr>
          <w:rFonts w:ascii="Times New Roman" w:hAnsi="Times New Roman" w:cs="Times New Roman"/>
          <w:sz w:val="28"/>
          <w:szCs w:val="28"/>
        </w:rPr>
      </w:pPr>
      <w:r w:rsidRPr="00D93E0E">
        <w:rPr>
          <w:rFonts w:ascii="Times New Roman" w:hAnsi="Times New Roman" w:cs="Times New Roman"/>
          <w:sz w:val="28"/>
          <w:szCs w:val="28"/>
        </w:rPr>
        <w:t xml:space="preserve">11. Утегенова, Д.И. Развитие навыков и речевых умений на уровне компрессии научной информации [Электронный ресурс]: учебно-методическое пособие/ Д.И. Утегенова. — Электрон. текстовые данные. — </w:t>
      </w:r>
      <w:r w:rsidRPr="00D93E0E">
        <w:rPr>
          <w:rFonts w:ascii="Times New Roman" w:hAnsi="Times New Roman" w:cs="Times New Roman"/>
          <w:sz w:val="28"/>
          <w:szCs w:val="28"/>
        </w:rPr>
        <w:lastRenderedPageBreak/>
        <w:t>Астана: Казахский гуманитарно-юридический университет, Казахская академия транспорта и коммуникаций имени М. Тынышпаева, 2013. — 105 c. — 978-601-207-835-0. — Режим доступа: http://www.iprbookshop.ru/49570.html</w:t>
      </w:r>
    </w:p>
    <w:p w:rsidR="00C75D7D" w:rsidRPr="00C75D7D" w:rsidRDefault="00C75D7D" w:rsidP="006C1E67">
      <w:pPr>
        <w:pStyle w:val="a3"/>
        <w:tabs>
          <w:tab w:val="left" w:pos="709"/>
        </w:tabs>
        <w:ind w:left="1069"/>
        <w:jc w:val="both"/>
        <w:rPr>
          <w:rFonts w:ascii="Times New Roman" w:hAnsi="Times New Roman" w:cs="Times New Roman"/>
          <w:b/>
          <w:sz w:val="28"/>
          <w:szCs w:val="28"/>
        </w:rPr>
      </w:pPr>
      <w:r w:rsidRPr="00C75D7D">
        <w:rPr>
          <w:rFonts w:ascii="Times New Roman" w:hAnsi="Times New Roman" w:cs="Times New Roman"/>
          <w:b/>
          <w:sz w:val="28"/>
          <w:szCs w:val="28"/>
        </w:rPr>
        <w:t xml:space="preserve">Перечень ресурсов </w:t>
      </w:r>
      <w:r w:rsidRPr="00C75D7D">
        <w:rPr>
          <w:rStyle w:val="42"/>
          <w:rFonts w:eastAsiaTheme="minorHAnsi"/>
        </w:rPr>
        <w:t>сети «Интернет»</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Официальный сайт Министерства образования и науки РФ. http://mon.gov.ru</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Официальный сайт Федерального агентства по образованию. Министерство образования и науки. </w:t>
      </w:r>
      <w:r w:rsidRPr="00C75D7D">
        <w:rPr>
          <w:rFonts w:ascii="Times New Roman" w:hAnsi="Times New Roman" w:cs="Times New Roman"/>
          <w:sz w:val="28"/>
          <w:szCs w:val="28"/>
          <w:lang w:val="en-US"/>
        </w:rPr>
        <w:t>http</w:t>
      </w:r>
      <w:r w:rsidRPr="00C75D7D">
        <w:rPr>
          <w:rFonts w:ascii="Times New Roman" w:hAnsi="Times New Roman" w:cs="Times New Roman"/>
          <w:sz w:val="28"/>
          <w:szCs w:val="28"/>
        </w:rPr>
        <w:t xml:space="preserve">: // </w:t>
      </w:r>
      <w:r w:rsidRPr="00C75D7D">
        <w:rPr>
          <w:rFonts w:ascii="Times New Roman" w:hAnsi="Times New Roman" w:cs="Times New Roman"/>
          <w:sz w:val="28"/>
          <w:szCs w:val="28"/>
          <w:lang w:val="en-US"/>
        </w:rPr>
        <w:t>www</w:t>
      </w:r>
      <w:r w:rsidRPr="00C75D7D">
        <w:rPr>
          <w:rFonts w:ascii="Times New Roman" w:hAnsi="Times New Roman" w:cs="Times New Roman"/>
          <w:sz w:val="28"/>
          <w:szCs w:val="28"/>
        </w:rPr>
        <w:t xml:space="preserve">. </w:t>
      </w:r>
      <w:r w:rsidRPr="00C75D7D">
        <w:rPr>
          <w:rFonts w:ascii="Times New Roman" w:hAnsi="Times New Roman" w:cs="Times New Roman"/>
          <w:sz w:val="28"/>
          <w:szCs w:val="28"/>
          <w:lang w:val="en-US"/>
        </w:rPr>
        <w:t>ed</w:t>
      </w:r>
      <w:r w:rsidRPr="00C75D7D">
        <w:rPr>
          <w:rFonts w:ascii="Times New Roman" w:hAnsi="Times New Roman" w:cs="Times New Roman"/>
          <w:sz w:val="28"/>
          <w:szCs w:val="28"/>
        </w:rPr>
        <w:t xml:space="preserve">. </w:t>
      </w:r>
      <w:r w:rsidRPr="00C75D7D">
        <w:rPr>
          <w:rFonts w:ascii="Times New Roman" w:hAnsi="Times New Roman" w:cs="Times New Roman"/>
          <w:sz w:val="28"/>
          <w:szCs w:val="28"/>
          <w:lang w:val="en-US"/>
        </w:rPr>
        <w:t>gov</w:t>
      </w:r>
      <w:r w:rsidRPr="00C75D7D">
        <w:rPr>
          <w:rFonts w:ascii="Times New Roman" w:hAnsi="Times New Roman" w:cs="Times New Roman"/>
          <w:sz w:val="28"/>
          <w:szCs w:val="28"/>
        </w:rPr>
        <w:t xml:space="preserve">. </w:t>
      </w:r>
      <w:r w:rsidRPr="00C75D7D">
        <w:rPr>
          <w:rFonts w:ascii="Times New Roman" w:hAnsi="Times New Roman" w:cs="Times New Roman"/>
          <w:sz w:val="28"/>
          <w:szCs w:val="28"/>
          <w:lang w:val="en-US"/>
        </w:rPr>
        <w:t>ru</w:t>
      </w:r>
      <w:r w:rsidRPr="00C75D7D">
        <w:rPr>
          <w:rFonts w:ascii="Times New Roman" w:hAnsi="Times New Roman" w:cs="Times New Roman"/>
          <w:sz w:val="28"/>
          <w:szCs w:val="28"/>
        </w:rPr>
        <w:t xml:space="preserve"> /</w:t>
      </w:r>
      <w:r w:rsidRPr="00C75D7D">
        <w:rPr>
          <w:rFonts w:ascii="Times New Roman" w:hAnsi="Times New Roman" w:cs="Times New Roman"/>
          <w:sz w:val="28"/>
          <w:szCs w:val="28"/>
          <w:lang w:val="en-US"/>
        </w:rPr>
        <w:t>min</w:t>
      </w:r>
    </w:p>
    <w:p w:rsidR="00C75D7D" w:rsidRPr="00C75D7D" w:rsidRDefault="00C75D7D" w:rsidP="00F466E4">
      <w:pPr>
        <w:numPr>
          <w:ilvl w:val="0"/>
          <w:numId w:val="24"/>
        </w:numPr>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 xml:space="preserve">Научная электронная библиотека // </w:t>
      </w:r>
      <w:hyperlink r:id="rId12" w:history="1">
        <w:r w:rsidRPr="00C75D7D">
          <w:rPr>
            <w:rFonts w:ascii="Times New Roman" w:hAnsi="Times New Roman" w:cs="Times New Roman"/>
            <w:sz w:val="28"/>
            <w:szCs w:val="28"/>
          </w:rPr>
          <w:t>http://elibrary.ru/</w:t>
        </w:r>
      </w:hyperlink>
      <w:r w:rsidRPr="00C75D7D">
        <w:rPr>
          <w:rFonts w:ascii="Times New Roman" w:hAnsi="Times New Roman" w:cs="Times New Roman"/>
          <w:sz w:val="28"/>
          <w:szCs w:val="28"/>
        </w:rPr>
        <w:t xml:space="preserve">, </w:t>
      </w:r>
      <w:hyperlink r:id="rId13" w:history="1">
        <w:r w:rsidRPr="00C75D7D">
          <w:rPr>
            <w:rFonts w:ascii="Times New Roman" w:hAnsi="Times New Roman" w:cs="Times New Roman"/>
            <w:sz w:val="28"/>
            <w:szCs w:val="28"/>
          </w:rPr>
          <w:t>http://www.iprbookshop.ru</w:t>
        </w:r>
      </w:hyperlink>
    </w:p>
    <w:p w:rsidR="00C75D7D" w:rsidRPr="00C75D7D" w:rsidRDefault="00C75D7D" w:rsidP="00F466E4">
      <w:pPr>
        <w:numPr>
          <w:ilvl w:val="0"/>
          <w:numId w:val="24"/>
        </w:numPr>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 xml:space="preserve">Сайт Российской государственной библиотеки  http :// www. rsl. ru </w:t>
      </w:r>
    </w:p>
    <w:p w:rsidR="00C75D7D" w:rsidRPr="00C75D7D" w:rsidRDefault="00C75D7D" w:rsidP="00F466E4">
      <w:pPr>
        <w:widowControl w:val="0"/>
        <w:numPr>
          <w:ilvl w:val="0"/>
          <w:numId w:val="24"/>
        </w:numPr>
        <w:tabs>
          <w:tab w:val="left" w:pos="993"/>
        </w:tabs>
        <w:autoSpaceDE w:val="0"/>
        <w:autoSpaceDN w:val="0"/>
        <w:adjustRightInd w:val="0"/>
        <w:ind w:left="0" w:firstLine="567"/>
        <w:jc w:val="both"/>
        <w:rPr>
          <w:rFonts w:ascii="Times New Roman" w:hAnsi="Times New Roman" w:cs="Times New Roman"/>
          <w:sz w:val="28"/>
          <w:szCs w:val="28"/>
        </w:rPr>
      </w:pPr>
      <w:r w:rsidRPr="00C75D7D">
        <w:rPr>
          <w:rFonts w:ascii="Times New Roman" w:hAnsi="Times New Roman" w:cs="Times New Roman"/>
          <w:sz w:val="28"/>
          <w:szCs w:val="28"/>
        </w:rPr>
        <w:t>Сайт Государственной публичной научно- технической библиотеки России</w:t>
      </w:r>
    </w:p>
    <w:p w:rsidR="00C75D7D" w:rsidRPr="00C75D7D" w:rsidRDefault="00C75D7D" w:rsidP="00F466E4">
      <w:pPr>
        <w:widowControl w:val="0"/>
        <w:numPr>
          <w:ilvl w:val="0"/>
          <w:numId w:val="24"/>
        </w:numPr>
        <w:tabs>
          <w:tab w:val="left" w:pos="993"/>
        </w:tabs>
        <w:autoSpaceDE w:val="0"/>
        <w:autoSpaceDN w:val="0"/>
        <w:adjustRightInd w:val="0"/>
        <w:ind w:left="0" w:firstLine="567"/>
        <w:jc w:val="both"/>
        <w:rPr>
          <w:rFonts w:ascii="Times New Roman" w:hAnsi="Times New Roman" w:cs="Times New Roman"/>
          <w:sz w:val="28"/>
          <w:szCs w:val="28"/>
        </w:rPr>
      </w:pPr>
      <w:r w:rsidRPr="00C75D7D">
        <w:rPr>
          <w:rFonts w:ascii="Times New Roman" w:hAnsi="Times New Roman" w:cs="Times New Roman"/>
          <w:sz w:val="28"/>
          <w:szCs w:val="28"/>
        </w:rPr>
        <w:t xml:space="preserve">http://www.gpntb.ru/ </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Федеральный портал «Российское образование» http://www.edu.ru</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Российский портал открытого образования http://www.openet.ru</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Картотека «История и теория образования». http://trizway.com/project.php?id=2</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Общие вопросы образования. http://www.refrom.ru/library.php?rub= 1&amp;page=17</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Обзоры законодательства об образовании. http://sputnik.mto.ru/Seans/ Normative.doc/www.lexed.ru/monitoring/ june2005.html</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Об основных направлениях организационно-экономического реформирования системы образования. http://www.budgetrf.ru/Publications/ Programs/Party/sps99/sps99-18/sps99-18000.htm</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Статьи по проблемам реформирования системы образования. http://admin.novsu.ac.ru/uni/vestnik.nsf/All/58597189CA27824CC32567B000338B80</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Управление качеством образования. http: ecsoman. edu. ru / images /pubs / 2006 /</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Система оценки качества высшего образования . www.ksu.kz/sites/strategy/content.php?page=ocenka</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Дистанционные технологии в реформировании системы высшего образования. http://www.profit.kz/news/001355/</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Портал электронной библиотеки. http://www.ihtik.lib.ru/</w:t>
      </w:r>
    </w:p>
    <w:p w:rsidR="00C75D7D" w:rsidRP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Электронная библиотека студента «КнигаФонд». http://www.knigafund.ru/</w:t>
      </w:r>
    </w:p>
    <w:p w:rsidR="00C75D7D" w:rsidRDefault="00C75D7D" w:rsidP="00F466E4">
      <w:pPr>
        <w:numPr>
          <w:ilvl w:val="0"/>
          <w:numId w:val="24"/>
        </w:numPr>
        <w:shd w:val="clear" w:color="auto" w:fill="FFFFFF"/>
        <w:tabs>
          <w:tab w:val="left" w:pos="993"/>
        </w:tabs>
        <w:ind w:left="0" w:firstLine="567"/>
        <w:jc w:val="both"/>
        <w:rPr>
          <w:rFonts w:ascii="Times New Roman" w:hAnsi="Times New Roman" w:cs="Times New Roman"/>
          <w:sz w:val="28"/>
          <w:szCs w:val="28"/>
        </w:rPr>
      </w:pPr>
      <w:r w:rsidRPr="00C75D7D">
        <w:rPr>
          <w:rFonts w:ascii="Times New Roman" w:hAnsi="Times New Roman" w:cs="Times New Roman"/>
          <w:sz w:val="28"/>
          <w:szCs w:val="28"/>
        </w:rPr>
        <w:t>Информационно-поисковая система: Консультант Плюс. http://www. consultant.ru (edu. consultant.ru)</w:t>
      </w:r>
    </w:p>
    <w:p w:rsidR="00D93E0E" w:rsidRDefault="00D93E0E" w:rsidP="00F466E4">
      <w:pPr>
        <w:shd w:val="clear" w:color="auto" w:fill="FFFFFF"/>
        <w:tabs>
          <w:tab w:val="left" w:pos="993"/>
        </w:tabs>
        <w:ind w:firstLine="567"/>
        <w:jc w:val="both"/>
        <w:rPr>
          <w:rFonts w:ascii="Times New Roman" w:hAnsi="Times New Roman" w:cs="Times New Roman"/>
          <w:sz w:val="28"/>
          <w:szCs w:val="28"/>
        </w:rPr>
      </w:pPr>
    </w:p>
    <w:p w:rsidR="00D93E0E" w:rsidRDefault="00D93E0E" w:rsidP="006C1E67">
      <w:pPr>
        <w:shd w:val="clear" w:color="auto" w:fill="FFFFFF"/>
        <w:tabs>
          <w:tab w:val="left" w:pos="709"/>
        </w:tabs>
        <w:jc w:val="both"/>
        <w:rPr>
          <w:rFonts w:ascii="Times New Roman" w:hAnsi="Times New Roman" w:cs="Times New Roman"/>
          <w:sz w:val="28"/>
          <w:szCs w:val="28"/>
        </w:rPr>
      </w:pPr>
    </w:p>
    <w:p w:rsidR="00E97CF4" w:rsidRPr="00F466E4" w:rsidRDefault="00D93E0E" w:rsidP="006C1E67">
      <w:pPr>
        <w:shd w:val="clear" w:color="auto" w:fill="FFFFFF"/>
        <w:tabs>
          <w:tab w:val="left" w:pos="709"/>
        </w:tabs>
        <w:jc w:val="center"/>
        <w:rPr>
          <w:rFonts w:ascii="Times New Roman" w:hAnsi="Times New Roman" w:cs="Times New Roman"/>
          <w:b/>
          <w:caps/>
          <w:sz w:val="28"/>
          <w:szCs w:val="28"/>
        </w:rPr>
      </w:pPr>
      <w:r w:rsidRPr="00F466E4">
        <w:rPr>
          <w:rFonts w:ascii="Times New Roman" w:hAnsi="Times New Roman" w:cs="Times New Roman"/>
          <w:b/>
          <w:caps/>
          <w:sz w:val="28"/>
          <w:szCs w:val="28"/>
        </w:rPr>
        <w:lastRenderedPageBreak/>
        <w:t>приложения</w:t>
      </w:r>
    </w:p>
    <w:p w:rsidR="00E97CF4" w:rsidRDefault="00E97CF4" w:rsidP="006C1E67">
      <w:pPr>
        <w:shd w:val="clear" w:color="auto" w:fill="FFFFFF"/>
        <w:tabs>
          <w:tab w:val="left" w:pos="709"/>
        </w:tabs>
        <w:jc w:val="both"/>
        <w:rPr>
          <w:rFonts w:ascii="Times New Roman" w:hAnsi="Times New Roman" w:cs="Times New Roman"/>
          <w:caps/>
          <w:sz w:val="28"/>
          <w:szCs w:val="28"/>
        </w:rPr>
      </w:pPr>
    </w:p>
    <w:p w:rsidR="00071EE1" w:rsidRPr="00F466E4" w:rsidRDefault="00F466E4" w:rsidP="00F466E4">
      <w:pPr>
        <w:tabs>
          <w:tab w:val="left" w:pos="709"/>
        </w:tabs>
        <w:jc w:val="right"/>
        <w:rPr>
          <w:rFonts w:ascii="Times New Roman" w:hAnsi="Times New Roman" w:cs="Times New Roman"/>
          <w:caps/>
          <w:sz w:val="28"/>
          <w:szCs w:val="28"/>
        </w:rPr>
      </w:pPr>
      <w:r>
        <w:rPr>
          <w:rFonts w:ascii="Times New Roman" w:hAnsi="Times New Roman" w:cs="Times New Roman"/>
          <w:caps/>
          <w:sz w:val="28"/>
          <w:szCs w:val="28"/>
        </w:rPr>
        <w:t>Приложение 1</w:t>
      </w:r>
    </w:p>
    <w:p w:rsidR="00071EE1" w:rsidRPr="00B07304" w:rsidRDefault="00071EE1" w:rsidP="006C1E67">
      <w:pPr>
        <w:tabs>
          <w:tab w:val="left" w:pos="709"/>
        </w:tabs>
        <w:rPr>
          <w:rFonts w:ascii="Times New Roman" w:hAnsi="Times New Roman" w:cs="Times New Roman"/>
        </w:rPr>
      </w:pPr>
    </w:p>
    <w:p w:rsidR="00071EE1" w:rsidRPr="00B07304" w:rsidRDefault="00071EE1" w:rsidP="006C1E67">
      <w:pPr>
        <w:tabs>
          <w:tab w:val="left" w:pos="709"/>
        </w:tabs>
        <w:rPr>
          <w:rFonts w:ascii="Times New Roman" w:hAnsi="Times New Roman" w:cs="Times New Roman"/>
        </w:rPr>
      </w:pPr>
    </w:p>
    <w:tbl>
      <w:tblPr>
        <w:tblW w:w="0" w:type="auto"/>
        <w:tblLook w:val="04A0" w:firstRow="1" w:lastRow="0" w:firstColumn="1" w:lastColumn="0" w:noHBand="0" w:noVBand="1"/>
      </w:tblPr>
      <w:tblGrid>
        <w:gridCol w:w="4454"/>
        <w:gridCol w:w="5116"/>
      </w:tblGrid>
      <w:tr w:rsidR="00071EE1" w:rsidRPr="00587428" w:rsidTr="009F7F5B">
        <w:tc>
          <w:tcPr>
            <w:tcW w:w="5068" w:type="dxa"/>
            <w:shd w:val="clear" w:color="auto" w:fill="auto"/>
          </w:tcPr>
          <w:p w:rsidR="00071EE1" w:rsidRPr="00587428" w:rsidRDefault="00071EE1" w:rsidP="006C1E67">
            <w:pPr>
              <w:tabs>
                <w:tab w:val="left" w:pos="709"/>
              </w:tabs>
              <w:rPr>
                <w:rFonts w:ascii="Times New Roman" w:hAnsi="Times New Roman" w:cs="Times New Roman"/>
                <w:b/>
                <w:sz w:val="28"/>
                <w:szCs w:val="28"/>
              </w:rPr>
            </w:pPr>
          </w:p>
        </w:tc>
        <w:tc>
          <w:tcPr>
            <w:tcW w:w="5116" w:type="dxa"/>
            <w:shd w:val="clear" w:color="auto" w:fill="auto"/>
          </w:tcPr>
          <w:p w:rsidR="00071EE1" w:rsidRPr="00587428" w:rsidRDefault="00071EE1" w:rsidP="006C1E67">
            <w:pPr>
              <w:tabs>
                <w:tab w:val="left" w:pos="709"/>
              </w:tabs>
              <w:rPr>
                <w:rFonts w:ascii="Times New Roman" w:hAnsi="Times New Roman" w:cs="Times New Roman"/>
                <w:sz w:val="28"/>
                <w:szCs w:val="28"/>
              </w:rPr>
            </w:pPr>
            <w:r w:rsidRPr="00587428">
              <w:rPr>
                <w:rFonts w:ascii="Times New Roman" w:hAnsi="Times New Roman" w:cs="Times New Roman"/>
                <w:sz w:val="28"/>
                <w:szCs w:val="28"/>
              </w:rPr>
              <w:t xml:space="preserve">Ректору ФГБОУ ВО «СевКавГА»                                                                             Р.М. Кочкарову                                                                             Ф.И.О. (полностью)  _______________                                                                            __________________________________                                                                            ___________________________________                                                                   обучающегося очной/заочной формы                                                                 обучения  ____________________ курса     направления 38.04.01 Экономика </w:t>
            </w:r>
          </w:p>
          <w:p w:rsidR="00071EE1" w:rsidRPr="00587428" w:rsidRDefault="00071EE1" w:rsidP="006C1E67">
            <w:pPr>
              <w:tabs>
                <w:tab w:val="left" w:pos="709"/>
              </w:tabs>
              <w:rPr>
                <w:rFonts w:ascii="Times New Roman" w:hAnsi="Times New Roman" w:cs="Times New Roman"/>
                <w:sz w:val="28"/>
                <w:szCs w:val="28"/>
              </w:rPr>
            </w:pPr>
            <w:r w:rsidRPr="00587428">
              <w:rPr>
                <w:rFonts w:ascii="Times New Roman" w:hAnsi="Times New Roman" w:cs="Times New Roman"/>
                <w:sz w:val="28"/>
                <w:szCs w:val="28"/>
              </w:rPr>
              <w:t>Направленность (профиль) Бухгалтерский учет и финансовый менеджмент</w:t>
            </w:r>
          </w:p>
          <w:p w:rsidR="00071EE1" w:rsidRPr="00587428" w:rsidRDefault="00071EE1" w:rsidP="006C1E67">
            <w:pPr>
              <w:tabs>
                <w:tab w:val="left" w:pos="709"/>
              </w:tabs>
              <w:rPr>
                <w:rFonts w:ascii="Times New Roman" w:hAnsi="Times New Roman" w:cs="Times New Roman"/>
                <w:sz w:val="28"/>
                <w:szCs w:val="28"/>
              </w:rPr>
            </w:pPr>
            <w:r w:rsidRPr="00587428">
              <w:rPr>
                <w:rFonts w:ascii="Times New Roman" w:hAnsi="Times New Roman" w:cs="Times New Roman"/>
                <w:sz w:val="28"/>
                <w:szCs w:val="28"/>
              </w:rPr>
              <w:t>кафедры  «Бухгалтерский учет_________________________</w:t>
            </w:r>
          </w:p>
          <w:p w:rsidR="00071EE1" w:rsidRPr="00587428" w:rsidRDefault="00071EE1" w:rsidP="006C1E67">
            <w:pPr>
              <w:tabs>
                <w:tab w:val="left" w:pos="709"/>
              </w:tabs>
              <w:jc w:val="center"/>
              <w:rPr>
                <w:rFonts w:ascii="Times New Roman" w:hAnsi="Times New Roman" w:cs="Times New Roman"/>
                <w:sz w:val="28"/>
                <w:szCs w:val="28"/>
              </w:rPr>
            </w:pPr>
          </w:p>
          <w:p w:rsidR="00071EE1" w:rsidRPr="00587428" w:rsidRDefault="00071EE1" w:rsidP="006C1E67">
            <w:pPr>
              <w:tabs>
                <w:tab w:val="left" w:pos="709"/>
              </w:tabs>
              <w:jc w:val="center"/>
              <w:rPr>
                <w:rFonts w:ascii="Times New Roman" w:hAnsi="Times New Roman" w:cs="Times New Roman"/>
                <w:b/>
                <w:sz w:val="28"/>
                <w:szCs w:val="28"/>
              </w:rPr>
            </w:pPr>
          </w:p>
          <w:p w:rsidR="00071EE1" w:rsidRPr="00587428" w:rsidRDefault="00071EE1" w:rsidP="006C1E67">
            <w:pPr>
              <w:tabs>
                <w:tab w:val="left" w:pos="709"/>
              </w:tabs>
              <w:rPr>
                <w:rFonts w:ascii="Times New Roman" w:hAnsi="Times New Roman" w:cs="Times New Roman"/>
                <w:b/>
                <w:sz w:val="28"/>
                <w:szCs w:val="28"/>
              </w:rPr>
            </w:pPr>
          </w:p>
        </w:tc>
      </w:tr>
    </w:tbl>
    <w:p w:rsidR="00071EE1" w:rsidRPr="00587428" w:rsidRDefault="00071EE1" w:rsidP="006C1E67">
      <w:pPr>
        <w:tabs>
          <w:tab w:val="left" w:pos="709"/>
        </w:tabs>
        <w:rPr>
          <w:rFonts w:ascii="Times New Roman" w:hAnsi="Times New Roman" w:cs="Times New Roman"/>
          <w:b/>
          <w:sz w:val="28"/>
          <w:szCs w:val="28"/>
        </w:rPr>
      </w:pPr>
      <w:r w:rsidRPr="00587428">
        <w:rPr>
          <w:rFonts w:ascii="Times New Roman" w:hAnsi="Times New Roman" w:cs="Times New Roman"/>
          <w:b/>
          <w:sz w:val="28"/>
          <w:szCs w:val="28"/>
        </w:rPr>
        <w:t xml:space="preserve">                                                                            </w:t>
      </w:r>
    </w:p>
    <w:p w:rsidR="00071EE1" w:rsidRPr="00587428" w:rsidRDefault="00071EE1" w:rsidP="006C1E67">
      <w:pPr>
        <w:tabs>
          <w:tab w:val="left" w:pos="709"/>
        </w:tabs>
        <w:jc w:val="center"/>
        <w:rPr>
          <w:rFonts w:ascii="Times New Roman" w:hAnsi="Times New Roman" w:cs="Times New Roman"/>
          <w:b/>
          <w:sz w:val="28"/>
          <w:szCs w:val="28"/>
        </w:rPr>
      </w:pPr>
      <w:r w:rsidRPr="00587428">
        <w:rPr>
          <w:rFonts w:ascii="Times New Roman" w:hAnsi="Times New Roman" w:cs="Times New Roman"/>
          <w:b/>
          <w:sz w:val="28"/>
          <w:szCs w:val="28"/>
        </w:rPr>
        <w:t>З А Я В Л Е Н И Е</w:t>
      </w:r>
    </w:p>
    <w:p w:rsidR="00071EE1" w:rsidRPr="00587428" w:rsidRDefault="00071EE1" w:rsidP="006C1E67">
      <w:pPr>
        <w:tabs>
          <w:tab w:val="left" w:pos="709"/>
        </w:tabs>
        <w:rPr>
          <w:rFonts w:ascii="Times New Roman" w:hAnsi="Times New Roman" w:cs="Times New Roman"/>
          <w:b/>
          <w:sz w:val="28"/>
          <w:szCs w:val="28"/>
        </w:rPr>
      </w:pPr>
    </w:p>
    <w:p w:rsidR="00071EE1" w:rsidRPr="00587428" w:rsidRDefault="00071EE1" w:rsidP="006C1E67">
      <w:pPr>
        <w:tabs>
          <w:tab w:val="left" w:pos="709"/>
        </w:tabs>
        <w:ind w:firstLine="709"/>
        <w:jc w:val="both"/>
        <w:rPr>
          <w:rFonts w:ascii="Times New Roman" w:hAnsi="Times New Roman" w:cs="Times New Roman"/>
          <w:sz w:val="28"/>
          <w:szCs w:val="28"/>
        </w:rPr>
      </w:pPr>
      <w:r w:rsidRPr="00587428">
        <w:rPr>
          <w:rFonts w:ascii="Times New Roman" w:hAnsi="Times New Roman" w:cs="Times New Roman"/>
          <w:sz w:val="28"/>
          <w:szCs w:val="28"/>
        </w:rPr>
        <w:t>Прошу допустить меня к прохождению практики по получению профессиональных умений и опыта профессиональной деятельности  (педагоги</w:t>
      </w:r>
      <w:r w:rsidR="00F466E4">
        <w:rPr>
          <w:rFonts w:ascii="Times New Roman" w:hAnsi="Times New Roman" w:cs="Times New Roman"/>
          <w:sz w:val="28"/>
          <w:szCs w:val="28"/>
        </w:rPr>
        <w:t>ческой практики)</w:t>
      </w:r>
      <w:r w:rsidRPr="00587428">
        <w:rPr>
          <w:rFonts w:ascii="Times New Roman" w:hAnsi="Times New Roman" w:cs="Times New Roman"/>
          <w:sz w:val="28"/>
          <w:szCs w:val="28"/>
        </w:rPr>
        <w:t xml:space="preserve"> с </w:t>
      </w:r>
      <w:r w:rsidRPr="00587428">
        <w:rPr>
          <w:rFonts w:ascii="Times New Roman" w:hAnsi="Times New Roman" w:cs="Times New Roman"/>
          <w:b/>
          <w:sz w:val="28"/>
          <w:szCs w:val="28"/>
        </w:rPr>
        <w:t>«____»_________20___ г. по «____»_________20___ г.</w:t>
      </w:r>
    </w:p>
    <w:p w:rsidR="00F466E4" w:rsidRDefault="00F466E4" w:rsidP="006C1E67">
      <w:pPr>
        <w:tabs>
          <w:tab w:val="left" w:pos="709"/>
        </w:tabs>
        <w:ind w:firstLine="708"/>
        <w:jc w:val="both"/>
        <w:rPr>
          <w:rFonts w:ascii="Times New Roman" w:hAnsi="Times New Roman" w:cs="Times New Roman"/>
          <w:sz w:val="28"/>
          <w:szCs w:val="28"/>
        </w:rPr>
      </w:pPr>
    </w:p>
    <w:p w:rsidR="00071EE1" w:rsidRPr="00587428" w:rsidRDefault="00071EE1" w:rsidP="006C1E67">
      <w:pPr>
        <w:tabs>
          <w:tab w:val="left" w:pos="709"/>
        </w:tabs>
        <w:ind w:firstLine="708"/>
        <w:jc w:val="both"/>
        <w:rPr>
          <w:rFonts w:ascii="Times New Roman" w:hAnsi="Times New Roman" w:cs="Times New Roman"/>
          <w:sz w:val="28"/>
          <w:szCs w:val="28"/>
        </w:rPr>
      </w:pPr>
      <w:r w:rsidRPr="00587428">
        <w:rPr>
          <w:rFonts w:ascii="Times New Roman" w:hAnsi="Times New Roman" w:cs="Times New Roman"/>
          <w:sz w:val="28"/>
          <w:szCs w:val="28"/>
        </w:rPr>
        <w:t>С порядком представления отчетной документации ознакомлен(а).</w:t>
      </w:r>
    </w:p>
    <w:p w:rsidR="00071EE1" w:rsidRPr="00587428" w:rsidRDefault="00071EE1" w:rsidP="006C1E67">
      <w:pPr>
        <w:tabs>
          <w:tab w:val="left" w:pos="709"/>
        </w:tabs>
        <w:rPr>
          <w:rFonts w:ascii="Times New Roman" w:hAnsi="Times New Roman" w:cs="Times New Roman"/>
          <w:sz w:val="28"/>
          <w:szCs w:val="28"/>
        </w:rPr>
      </w:pPr>
    </w:p>
    <w:p w:rsidR="00071EE1" w:rsidRPr="00587428" w:rsidRDefault="00071EE1" w:rsidP="006C1E67">
      <w:pPr>
        <w:tabs>
          <w:tab w:val="left" w:pos="709"/>
        </w:tabs>
        <w:rPr>
          <w:rFonts w:ascii="Times New Roman" w:hAnsi="Times New Roman" w:cs="Times New Roman"/>
          <w:sz w:val="28"/>
          <w:szCs w:val="28"/>
        </w:rPr>
      </w:pPr>
      <w:r w:rsidRPr="00587428">
        <w:rPr>
          <w:rFonts w:ascii="Times New Roman" w:hAnsi="Times New Roman" w:cs="Times New Roman"/>
          <w:sz w:val="28"/>
          <w:szCs w:val="28"/>
        </w:rPr>
        <w:t>Согласовано:</w:t>
      </w:r>
    </w:p>
    <w:p w:rsidR="00071EE1" w:rsidRPr="00587428" w:rsidRDefault="00071EE1" w:rsidP="006C1E67">
      <w:pPr>
        <w:tabs>
          <w:tab w:val="left" w:pos="709"/>
        </w:tabs>
        <w:rPr>
          <w:sz w:val="28"/>
          <w:szCs w:val="28"/>
        </w:rPr>
      </w:pPr>
    </w:p>
    <w:p w:rsidR="00071EE1" w:rsidRPr="00587428" w:rsidRDefault="00071EE1" w:rsidP="006C1E67">
      <w:pPr>
        <w:tabs>
          <w:tab w:val="left" w:pos="709"/>
        </w:tabs>
        <w:rPr>
          <w:rFonts w:ascii="Times New Roman" w:hAnsi="Times New Roman" w:cs="Times New Roman"/>
          <w:sz w:val="28"/>
          <w:szCs w:val="28"/>
        </w:rPr>
      </w:pPr>
      <w:r w:rsidRPr="00587428">
        <w:rPr>
          <w:rFonts w:ascii="Times New Roman" w:hAnsi="Times New Roman" w:cs="Times New Roman"/>
          <w:sz w:val="28"/>
          <w:szCs w:val="28"/>
        </w:rPr>
        <w:t>заведующий кафедрой       ______________        /_____________________/</w:t>
      </w:r>
    </w:p>
    <w:p w:rsidR="00071EE1" w:rsidRPr="00587428" w:rsidRDefault="00071EE1" w:rsidP="006C1E67">
      <w:pPr>
        <w:tabs>
          <w:tab w:val="left" w:pos="709"/>
        </w:tabs>
        <w:jc w:val="center"/>
        <w:rPr>
          <w:rFonts w:ascii="Times New Roman" w:hAnsi="Times New Roman" w:cs="Times New Roman"/>
          <w:sz w:val="20"/>
          <w:szCs w:val="20"/>
        </w:rPr>
      </w:pPr>
      <w:r w:rsidRPr="00587428">
        <w:rPr>
          <w:rFonts w:ascii="Times New Roman" w:hAnsi="Times New Roman" w:cs="Times New Roman"/>
          <w:sz w:val="20"/>
          <w:szCs w:val="20"/>
        </w:rPr>
        <w:t xml:space="preserve">                        </w:t>
      </w:r>
      <w:r w:rsidR="00587428" w:rsidRPr="00587428">
        <w:rPr>
          <w:rFonts w:ascii="Times New Roman" w:hAnsi="Times New Roman" w:cs="Times New Roman"/>
          <w:sz w:val="20"/>
          <w:szCs w:val="20"/>
        </w:rPr>
        <w:t xml:space="preserve">                        </w:t>
      </w:r>
      <w:r w:rsidRPr="00587428">
        <w:rPr>
          <w:rFonts w:ascii="Times New Roman" w:hAnsi="Times New Roman" w:cs="Times New Roman"/>
          <w:sz w:val="20"/>
          <w:szCs w:val="20"/>
        </w:rPr>
        <w:t xml:space="preserve"> подпись                                                расшифровка</w:t>
      </w:r>
    </w:p>
    <w:p w:rsidR="00071EE1" w:rsidRPr="00587428" w:rsidRDefault="00071EE1" w:rsidP="006C1E67">
      <w:pPr>
        <w:tabs>
          <w:tab w:val="left" w:pos="709"/>
        </w:tabs>
        <w:rPr>
          <w:rFonts w:ascii="Times New Roman" w:hAnsi="Times New Roman" w:cs="Times New Roman"/>
          <w:sz w:val="28"/>
          <w:szCs w:val="28"/>
        </w:rPr>
      </w:pPr>
      <w:r w:rsidRPr="00587428">
        <w:rPr>
          <w:rFonts w:ascii="Times New Roman" w:hAnsi="Times New Roman" w:cs="Times New Roman"/>
          <w:sz w:val="28"/>
          <w:szCs w:val="28"/>
        </w:rPr>
        <w:t>научный руководитель     ______________        /_____________________/</w:t>
      </w:r>
    </w:p>
    <w:p w:rsidR="00071EE1" w:rsidRPr="00587428" w:rsidRDefault="00071EE1" w:rsidP="006C1E67">
      <w:pPr>
        <w:tabs>
          <w:tab w:val="left" w:pos="709"/>
        </w:tabs>
        <w:jc w:val="center"/>
        <w:rPr>
          <w:rFonts w:ascii="Times New Roman" w:hAnsi="Times New Roman" w:cs="Times New Roman"/>
          <w:sz w:val="20"/>
          <w:szCs w:val="20"/>
        </w:rPr>
      </w:pPr>
      <w:r w:rsidRPr="00587428">
        <w:rPr>
          <w:rFonts w:ascii="Times New Roman" w:hAnsi="Times New Roman" w:cs="Times New Roman"/>
          <w:sz w:val="20"/>
          <w:szCs w:val="20"/>
        </w:rPr>
        <w:t xml:space="preserve">                                           </w:t>
      </w:r>
      <w:r w:rsidR="001E20F0">
        <w:rPr>
          <w:rFonts w:ascii="Times New Roman" w:hAnsi="Times New Roman" w:cs="Times New Roman"/>
          <w:sz w:val="20"/>
          <w:szCs w:val="20"/>
        </w:rPr>
        <w:t xml:space="preserve">  </w:t>
      </w:r>
      <w:r w:rsidRPr="00587428">
        <w:rPr>
          <w:rFonts w:ascii="Times New Roman" w:hAnsi="Times New Roman" w:cs="Times New Roman"/>
          <w:sz w:val="20"/>
          <w:szCs w:val="20"/>
        </w:rPr>
        <w:t xml:space="preserve">    подпись                                                  расшифровка</w:t>
      </w:r>
    </w:p>
    <w:p w:rsidR="00071EE1" w:rsidRPr="00587428" w:rsidRDefault="00071EE1" w:rsidP="006C1E67">
      <w:pPr>
        <w:tabs>
          <w:tab w:val="left" w:pos="709"/>
        </w:tabs>
        <w:rPr>
          <w:rFonts w:ascii="Times New Roman" w:hAnsi="Times New Roman" w:cs="Times New Roman"/>
          <w:sz w:val="28"/>
          <w:szCs w:val="28"/>
        </w:rPr>
      </w:pPr>
      <w:r w:rsidRPr="00587428">
        <w:rPr>
          <w:rFonts w:ascii="Times New Roman" w:hAnsi="Times New Roman" w:cs="Times New Roman"/>
          <w:sz w:val="28"/>
          <w:szCs w:val="28"/>
        </w:rPr>
        <w:t>руководитель практики    ______________        /_____________________/</w:t>
      </w:r>
    </w:p>
    <w:p w:rsidR="00071EE1" w:rsidRPr="001E20F0" w:rsidRDefault="00071EE1" w:rsidP="006C1E67">
      <w:pPr>
        <w:tabs>
          <w:tab w:val="left" w:pos="709"/>
        </w:tabs>
        <w:jc w:val="center"/>
        <w:rPr>
          <w:rFonts w:ascii="Times New Roman" w:hAnsi="Times New Roman" w:cs="Times New Roman"/>
          <w:sz w:val="20"/>
          <w:szCs w:val="20"/>
        </w:rPr>
      </w:pPr>
      <w:r w:rsidRPr="00587428">
        <w:rPr>
          <w:rFonts w:ascii="Times New Roman" w:hAnsi="Times New Roman" w:cs="Times New Roman"/>
          <w:sz w:val="28"/>
          <w:szCs w:val="28"/>
        </w:rPr>
        <w:t xml:space="preserve">                                  </w:t>
      </w:r>
      <w:r w:rsidRPr="001E20F0">
        <w:rPr>
          <w:rFonts w:ascii="Times New Roman" w:hAnsi="Times New Roman" w:cs="Times New Roman"/>
          <w:sz w:val="20"/>
          <w:szCs w:val="20"/>
        </w:rPr>
        <w:t>подпись                                                  расшифровка</w:t>
      </w:r>
    </w:p>
    <w:p w:rsidR="00071EE1" w:rsidRPr="001E20F0" w:rsidRDefault="00071EE1" w:rsidP="006C1E67">
      <w:pPr>
        <w:tabs>
          <w:tab w:val="left" w:pos="709"/>
        </w:tabs>
        <w:rPr>
          <w:rFonts w:ascii="Times New Roman" w:hAnsi="Times New Roman" w:cs="Times New Roman"/>
          <w:sz w:val="20"/>
          <w:szCs w:val="20"/>
        </w:rPr>
      </w:pPr>
    </w:p>
    <w:p w:rsidR="001E20F0" w:rsidRDefault="001E20F0" w:rsidP="006C1E67">
      <w:pPr>
        <w:tabs>
          <w:tab w:val="left" w:pos="709"/>
        </w:tabs>
        <w:jc w:val="right"/>
        <w:rPr>
          <w:rFonts w:ascii="Times New Roman" w:hAnsi="Times New Roman" w:cs="Times New Roman"/>
          <w:sz w:val="28"/>
          <w:szCs w:val="28"/>
        </w:rPr>
      </w:pPr>
    </w:p>
    <w:p w:rsidR="00071EE1" w:rsidRPr="00587428" w:rsidRDefault="00071EE1" w:rsidP="006C1E67">
      <w:pPr>
        <w:tabs>
          <w:tab w:val="left" w:pos="709"/>
        </w:tabs>
        <w:jc w:val="right"/>
        <w:rPr>
          <w:rFonts w:ascii="Times New Roman" w:hAnsi="Times New Roman" w:cs="Times New Roman"/>
          <w:sz w:val="28"/>
          <w:szCs w:val="28"/>
        </w:rPr>
      </w:pPr>
      <w:r w:rsidRPr="00587428">
        <w:rPr>
          <w:rFonts w:ascii="Times New Roman" w:hAnsi="Times New Roman" w:cs="Times New Roman"/>
          <w:sz w:val="28"/>
          <w:szCs w:val="28"/>
        </w:rPr>
        <w:t xml:space="preserve">«____» __________________ 201 ___ г.  ____________________________   </w:t>
      </w:r>
    </w:p>
    <w:p w:rsidR="00071EE1" w:rsidRPr="001E20F0" w:rsidRDefault="00071EE1" w:rsidP="006C1E67">
      <w:pPr>
        <w:tabs>
          <w:tab w:val="left" w:pos="709"/>
        </w:tabs>
        <w:rPr>
          <w:rFonts w:ascii="Times New Roman" w:hAnsi="Times New Roman" w:cs="Times New Roman"/>
          <w:sz w:val="20"/>
          <w:szCs w:val="20"/>
        </w:rPr>
      </w:pPr>
      <w:r w:rsidRPr="001E20F0">
        <w:rPr>
          <w:rFonts w:ascii="Times New Roman" w:hAnsi="Times New Roman" w:cs="Times New Roman"/>
          <w:sz w:val="20"/>
          <w:szCs w:val="20"/>
        </w:rPr>
        <w:t xml:space="preserve">                                                   /дата/                                                     /личная подпись </w:t>
      </w:r>
    </w:p>
    <w:p w:rsidR="00071EE1" w:rsidRPr="00F466E4" w:rsidRDefault="00071EE1" w:rsidP="00F466E4">
      <w:pPr>
        <w:tabs>
          <w:tab w:val="left" w:pos="709"/>
        </w:tabs>
        <w:jc w:val="right"/>
        <w:rPr>
          <w:rFonts w:ascii="Times New Roman" w:hAnsi="Times New Roman" w:cs="Times New Roman"/>
          <w:caps/>
          <w:sz w:val="28"/>
          <w:szCs w:val="28"/>
        </w:rPr>
      </w:pPr>
      <w:r w:rsidRPr="00B07304">
        <w:br w:type="page"/>
      </w:r>
      <w:r w:rsidRPr="00F466E4">
        <w:rPr>
          <w:rFonts w:ascii="Times New Roman" w:hAnsi="Times New Roman" w:cs="Times New Roman"/>
          <w:caps/>
          <w:sz w:val="28"/>
          <w:szCs w:val="28"/>
        </w:rPr>
        <w:lastRenderedPageBreak/>
        <w:t xml:space="preserve">Приложение </w:t>
      </w:r>
      <w:r w:rsidR="00F466E4">
        <w:rPr>
          <w:rFonts w:ascii="Times New Roman" w:hAnsi="Times New Roman" w:cs="Times New Roman"/>
          <w:caps/>
          <w:sz w:val="28"/>
          <w:szCs w:val="28"/>
        </w:rPr>
        <w:t>2</w:t>
      </w:r>
    </w:p>
    <w:p w:rsidR="009130D2" w:rsidRPr="00F466E4" w:rsidRDefault="009130D2" w:rsidP="006C1E67">
      <w:pPr>
        <w:tabs>
          <w:tab w:val="left" w:pos="709"/>
        </w:tabs>
        <w:rPr>
          <w:rFonts w:ascii="Times New Roman" w:eastAsia="Andale Sans UI" w:hAnsi="Times New Roman" w:cs="Times New Roman"/>
          <w:b/>
          <w:kern w:val="1"/>
          <w:sz w:val="24"/>
          <w:szCs w:val="24"/>
        </w:rPr>
      </w:pPr>
    </w:p>
    <w:p w:rsidR="00071EE1" w:rsidRPr="00F466E4" w:rsidRDefault="00071EE1" w:rsidP="006C1E67">
      <w:pPr>
        <w:tabs>
          <w:tab w:val="left" w:pos="709"/>
        </w:tabs>
        <w:rPr>
          <w:rFonts w:ascii="Times New Roman" w:eastAsia="Andale Sans UI" w:hAnsi="Times New Roman" w:cs="Times New Roman"/>
          <w:kern w:val="1"/>
          <w:sz w:val="24"/>
          <w:szCs w:val="24"/>
        </w:rPr>
      </w:pPr>
      <w:r w:rsidRPr="00F466E4">
        <w:rPr>
          <w:rFonts w:ascii="Times New Roman" w:eastAsia="Andale Sans UI" w:hAnsi="Times New Roman" w:cs="Times New Roman"/>
          <w:kern w:val="1"/>
          <w:sz w:val="24"/>
          <w:szCs w:val="24"/>
        </w:rPr>
        <w:t>МИНИСТЕРСТВО НАУКИ И ВЫСШЕГО ОБРАЗОВАНИЯ РОССИЙСКОЙ ФЕДЕРАЦИИ</w:t>
      </w:r>
    </w:p>
    <w:p w:rsidR="00F466E4" w:rsidRPr="00F466E4" w:rsidRDefault="00F466E4" w:rsidP="006C1E67">
      <w:pPr>
        <w:tabs>
          <w:tab w:val="left" w:pos="709"/>
        </w:tabs>
        <w:rPr>
          <w:rFonts w:ascii="Times New Roman" w:eastAsia="Andale Sans UI" w:hAnsi="Times New Roman" w:cs="Times New Roman"/>
          <w:kern w:val="1"/>
          <w:sz w:val="24"/>
          <w:szCs w:val="24"/>
        </w:rPr>
      </w:pPr>
    </w:p>
    <w:p w:rsidR="00071EE1" w:rsidRPr="00F466E4" w:rsidRDefault="00071EE1" w:rsidP="006C1E67">
      <w:pPr>
        <w:widowControl w:val="0"/>
        <w:tabs>
          <w:tab w:val="left" w:pos="709"/>
        </w:tabs>
        <w:jc w:val="center"/>
        <w:rPr>
          <w:rFonts w:ascii="Times New Roman" w:eastAsia="Andale Sans UI" w:hAnsi="Times New Roman" w:cs="Times New Roman"/>
          <w:bCs/>
          <w:kern w:val="1"/>
          <w:sz w:val="24"/>
          <w:szCs w:val="24"/>
        </w:rPr>
      </w:pPr>
      <w:r w:rsidRPr="00F466E4">
        <w:rPr>
          <w:rFonts w:ascii="Times New Roman" w:eastAsia="Andale Sans UI" w:hAnsi="Times New Roman" w:cs="Times New Roman"/>
          <w:bCs/>
          <w:kern w:val="1"/>
          <w:sz w:val="24"/>
          <w:szCs w:val="24"/>
        </w:rPr>
        <w:t xml:space="preserve">ФЕДЕРАЛЬНОЕ ГОСУДАРСТВЕННОЕ БЮДЖЕТНОЕ ОБРАЗОВАТЕЛЬНОЕ </w:t>
      </w:r>
    </w:p>
    <w:p w:rsidR="00071EE1" w:rsidRPr="00F466E4" w:rsidRDefault="00071EE1" w:rsidP="006C1E67">
      <w:pPr>
        <w:widowControl w:val="0"/>
        <w:tabs>
          <w:tab w:val="left" w:pos="709"/>
        </w:tabs>
        <w:jc w:val="center"/>
        <w:rPr>
          <w:rFonts w:ascii="Times New Roman" w:eastAsia="Andale Sans UI" w:hAnsi="Times New Roman" w:cs="Times New Roman"/>
          <w:bCs/>
          <w:kern w:val="1"/>
          <w:sz w:val="24"/>
          <w:szCs w:val="24"/>
        </w:rPr>
      </w:pPr>
      <w:r w:rsidRPr="00F466E4">
        <w:rPr>
          <w:rFonts w:ascii="Times New Roman" w:eastAsia="Andale Sans UI" w:hAnsi="Times New Roman" w:cs="Times New Roman"/>
          <w:bCs/>
          <w:kern w:val="1"/>
          <w:sz w:val="24"/>
          <w:szCs w:val="24"/>
        </w:rPr>
        <w:t xml:space="preserve">УЧРЕЖДЕНИЕ ВЫСШЕГО ОБРАЗОВАНИЯ  </w:t>
      </w:r>
    </w:p>
    <w:p w:rsidR="00F466E4" w:rsidRPr="00F466E4" w:rsidRDefault="00F466E4" w:rsidP="006C1E67">
      <w:pPr>
        <w:widowControl w:val="0"/>
        <w:tabs>
          <w:tab w:val="left" w:pos="709"/>
        </w:tabs>
        <w:jc w:val="center"/>
        <w:rPr>
          <w:rFonts w:ascii="Times New Roman" w:eastAsia="Andale Sans UI" w:hAnsi="Times New Roman" w:cs="Times New Roman"/>
          <w:b/>
          <w:bCs/>
          <w:kern w:val="1"/>
          <w:sz w:val="24"/>
          <w:szCs w:val="24"/>
        </w:rPr>
      </w:pPr>
    </w:p>
    <w:p w:rsidR="00071EE1" w:rsidRPr="00F466E4" w:rsidRDefault="00071EE1" w:rsidP="006C1E67">
      <w:pPr>
        <w:widowControl w:val="0"/>
        <w:tabs>
          <w:tab w:val="left" w:pos="709"/>
        </w:tabs>
        <w:jc w:val="center"/>
        <w:rPr>
          <w:rFonts w:ascii="Times New Roman" w:eastAsia="Andale Sans UI" w:hAnsi="Times New Roman" w:cs="Times New Roman"/>
          <w:b/>
          <w:kern w:val="1"/>
          <w:sz w:val="24"/>
          <w:szCs w:val="24"/>
        </w:rPr>
      </w:pPr>
      <w:r w:rsidRPr="00F466E4">
        <w:rPr>
          <w:rFonts w:ascii="Times New Roman" w:eastAsia="Andale Sans UI" w:hAnsi="Times New Roman" w:cs="Times New Roman"/>
          <w:b/>
          <w:kern w:val="1"/>
          <w:sz w:val="24"/>
          <w:szCs w:val="24"/>
        </w:rPr>
        <w:t>«СЕВЕРО-КАВКАЗСКАЯ ГОСУДАРСТВЕННАЯ</w:t>
      </w:r>
      <w:r w:rsidR="009130D2" w:rsidRPr="00F466E4">
        <w:rPr>
          <w:rFonts w:ascii="Times New Roman" w:eastAsia="Andale Sans UI" w:hAnsi="Times New Roman" w:cs="Times New Roman"/>
          <w:b/>
          <w:kern w:val="1"/>
          <w:sz w:val="24"/>
          <w:szCs w:val="24"/>
        </w:rPr>
        <w:t xml:space="preserve"> </w:t>
      </w:r>
      <w:r w:rsidR="009130D2" w:rsidRPr="00F466E4">
        <w:rPr>
          <w:rFonts w:ascii="Times New Roman Полужирный" w:eastAsia="Andale Sans UI" w:hAnsi="Times New Roman Полужирный" w:cs="Times New Roman"/>
          <w:b/>
          <w:caps/>
          <w:kern w:val="22"/>
          <w:sz w:val="24"/>
          <w:szCs w:val="24"/>
        </w:rPr>
        <w:t>гуманитано-технологическая</w:t>
      </w:r>
      <w:r w:rsidRPr="00F466E4">
        <w:rPr>
          <w:rFonts w:ascii="Times New Roman" w:eastAsia="Andale Sans UI" w:hAnsi="Times New Roman" w:cs="Times New Roman"/>
          <w:b/>
          <w:kern w:val="1"/>
          <w:sz w:val="24"/>
          <w:szCs w:val="24"/>
        </w:rPr>
        <w:t xml:space="preserve"> АКАДЕМИЯ»</w:t>
      </w:r>
    </w:p>
    <w:p w:rsidR="00071EE1" w:rsidRPr="00F466E4" w:rsidRDefault="00071EE1" w:rsidP="006C1E67">
      <w:pPr>
        <w:widowControl w:val="0"/>
        <w:tabs>
          <w:tab w:val="left" w:pos="709"/>
        </w:tabs>
        <w:jc w:val="center"/>
        <w:rPr>
          <w:rFonts w:ascii="Times New Roman" w:eastAsia="Andale Sans UI" w:hAnsi="Times New Roman" w:cs="Times New Roman"/>
          <w:b/>
          <w:kern w:val="1"/>
          <w:sz w:val="24"/>
          <w:szCs w:val="24"/>
        </w:rPr>
      </w:pPr>
    </w:p>
    <w:tbl>
      <w:tblPr>
        <w:tblW w:w="10456" w:type="dxa"/>
        <w:tblLook w:val="04A0" w:firstRow="1" w:lastRow="0" w:firstColumn="1" w:lastColumn="0" w:noHBand="0" w:noVBand="1"/>
      </w:tblPr>
      <w:tblGrid>
        <w:gridCol w:w="5211"/>
        <w:gridCol w:w="5245"/>
      </w:tblGrid>
      <w:tr w:rsidR="00071EE1" w:rsidRPr="00B07304" w:rsidTr="009F7F5B">
        <w:tc>
          <w:tcPr>
            <w:tcW w:w="5211" w:type="dxa"/>
            <w:shd w:val="clear" w:color="auto" w:fill="auto"/>
          </w:tcPr>
          <w:p w:rsidR="00071EE1" w:rsidRPr="00B07304" w:rsidRDefault="00071EE1" w:rsidP="006C1E67">
            <w:pPr>
              <w:widowControl w:val="0"/>
              <w:tabs>
                <w:tab w:val="left" w:pos="709"/>
              </w:tabs>
              <w:jc w:val="center"/>
              <w:rPr>
                <w:rFonts w:ascii="Times New Roman" w:eastAsia="Andale Sans UI" w:hAnsi="Times New Roman" w:cs="Times New Roman"/>
                <w:b/>
                <w:kern w:val="1"/>
              </w:rPr>
            </w:pPr>
          </w:p>
        </w:tc>
        <w:tc>
          <w:tcPr>
            <w:tcW w:w="5245" w:type="dxa"/>
            <w:shd w:val="clear" w:color="auto" w:fill="auto"/>
          </w:tcPr>
          <w:p w:rsidR="00071EE1" w:rsidRPr="001E20F0" w:rsidRDefault="00071EE1" w:rsidP="006C1E67">
            <w:pPr>
              <w:tabs>
                <w:tab w:val="left" w:pos="709"/>
                <w:tab w:val="left" w:pos="6120"/>
                <w:tab w:val="left" w:pos="6480"/>
              </w:tabs>
              <w:jc w:val="center"/>
              <w:rPr>
                <w:rFonts w:ascii="Times New Roman" w:hAnsi="Times New Roman" w:cs="Times New Roman"/>
                <w:sz w:val="24"/>
                <w:szCs w:val="24"/>
              </w:rPr>
            </w:pPr>
            <w:r w:rsidRPr="001E20F0">
              <w:rPr>
                <w:rFonts w:ascii="Times New Roman" w:hAnsi="Times New Roman" w:cs="Times New Roman"/>
                <w:sz w:val="24"/>
                <w:szCs w:val="24"/>
              </w:rPr>
              <w:t>УТВЕРЖДЕН</w:t>
            </w:r>
          </w:p>
          <w:p w:rsidR="00071EE1" w:rsidRPr="001E20F0" w:rsidRDefault="00071EE1" w:rsidP="006C1E67">
            <w:pPr>
              <w:tabs>
                <w:tab w:val="left" w:pos="709"/>
                <w:tab w:val="left" w:pos="6300"/>
              </w:tabs>
              <w:rPr>
                <w:rFonts w:ascii="Times New Roman" w:hAnsi="Times New Roman" w:cs="Times New Roman"/>
                <w:sz w:val="24"/>
                <w:szCs w:val="24"/>
              </w:rPr>
            </w:pPr>
            <w:r w:rsidRPr="001E20F0">
              <w:rPr>
                <w:rFonts w:ascii="Times New Roman" w:hAnsi="Times New Roman" w:cs="Times New Roman"/>
                <w:sz w:val="24"/>
                <w:szCs w:val="24"/>
              </w:rPr>
              <w:t>на заседании кафедры    ______________</w:t>
            </w:r>
          </w:p>
          <w:p w:rsidR="00071EE1" w:rsidRPr="001E20F0" w:rsidRDefault="00071EE1" w:rsidP="006C1E67">
            <w:pPr>
              <w:tabs>
                <w:tab w:val="left" w:pos="709"/>
              </w:tabs>
              <w:rPr>
                <w:rFonts w:ascii="Times New Roman" w:hAnsi="Times New Roman" w:cs="Times New Roman"/>
                <w:sz w:val="24"/>
                <w:szCs w:val="24"/>
              </w:rPr>
            </w:pPr>
            <w:r w:rsidRPr="001E20F0">
              <w:rPr>
                <w:rFonts w:ascii="Times New Roman" w:hAnsi="Times New Roman" w:cs="Times New Roman"/>
                <w:sz w:val="24"/>
                <w:szCs w:val="24"/>
              </w:rPr>
              <w:t>___________________________________</w:t>
            </w:r>
          </w:p>
          <w:p w:rsidR="00071EE1" w:rsidRPr="001E20F0" w:rsidRDefault="00071EE1" w:rsidP="006C1E67">
            <w:pPr>
              <w:tabs>
                <w:tab w:val="left" w:pos="709"/>
              </w:tabs>
              <w:rPr>
                <w:rFonts w:ascii="Times New Roman" w:hAnsi="Times New Roman" w:cs="Times New Roman"/>
                <w:sz w:val="24"/>
                <w:szCs w:val="24"/>
              </w:rPr>
            </w:pPr>
            <w:r w:rsidRPr="001E20F0">
              <w:rPr>
                <w:rFonts w:ascii="Times New Roman" w:hAnsi="Times New Roman" w:cs="Times New Roman"/>
                <w:sz w:val="24"/>
                <w:szCs w:val="24"/>
              </w:rPr>
              <w:t>«____» ____________ 201___ г.</w:t>
            </w:r>
          </w:p>
          <w:p w:rsidR="00071EE1" w:rsidRPr="001E20F0" w:rsidRDefault="00071EE1" w:rsidP="006C1E67">
            <w:pPr>
              <w:tabs>
                <w:tab w:val="left" w:pos="709"/>
              </w:tabs>
              <w:rPr>
                <w:rFonts w:ascii="Times New Roman" w:hAnsi="Times New Roman" w:cs="Times New Roman"/>
                <w:sz w:val="24"/>
                <w:szCs w:val="24"/>
              </w:rPr>
            </w:pPr>
          </w:p>
          <w:p w:rsidR="00071EE1" w:rsidRPr="001E20F0" w:rsidRDefault="00071EE1" w:rsidP="006C1E67">
            <w:pPr>
              <w:tabs>
                <w:tab w:val="left" w:pos="709"/>
              </w:tabs>
              <w:rPr>
                <w:rFonts w:ascii="Times New Roman" w:hAnsi="Times New Roman" w:cs="Times New Roman"/>
                <w:sz w:val="24"/>
                <w:szCs w:val="24"/>
              </w:rPr>
            </w:pPr>
            <w:r w:rsidRPr="001E20F0">
              <w:rPr>
                <w:rFonts w:ascii="Times New Roman" w:hAnsi="Times New Roman" w:cs="Times New Roman"/>
                <w:sz w:val="24"/>
                <w:szCs w:val="24"/>
              </w:rPr>
              <w:t>Заведующий кафедрой</w:t>
            </w:r>
          </w:p>
          <w:p w:rsidR="00071EE1" w:rsidRPr="001E20F0" w:rsidRDefault="00071EE1" w:rsidP="006C1E67">
            <w:pPr>
              <w:tabs>
                <w:tab w:val="left" w:pos="709"/>
              </w:tabs>
              <w:rPr>
                <w:rFonts w:ascii="Times New Roman" w:hAnsi="Times New Roman" w:cs="Times New Roman"/>
                <w:sz w:val="24"/>
                <w:szCs w:val="24"/>
              </w:rPr>
            </w:pPr>
            <w:r w:rsidRPr="001E20F0">
              <w:rPr>
                <w:rFonts w:ascii="Times New Roman" w:hAnsi="Times New Roman" w:cs="Times New Roman"/>
                <w:sz w:val="24"/>
                <w:szCs w:val="24"/>
              </w:rPr>
              <w:t>__________ /________________________/</w:t>
            </w:r>
          </w:p>
          <w:p w:rsidR="00071EE1" w:rsidRPr="00B07304" w:rsidRDefault="00071EE1" w:rsidP="006C1E67">
            <w:pPr>
              <w:widowControl w:val="0"/>
              <w:tabs>
                <w:tab w:val="left" w:pos="709"/>
              </w:tabs>
              <w:jc w:val="center"/>
              <w:rPr>
                <w:rFonts w:ascii="Times New Roman" w:eastAsia="Andale Sans UI" w:hAnsi="Times New Roman" w:cs="Times New Roman"/>
                <w:b/>
                <w:kern w:val="1"/>
              </w:rPr>
            </w:pPr>
          </w:p>
        </w:tc>
      </w:tr>
    </w:tbl>
    <w:p w:rsidR="00071EE1" w:rsidRPr="00B07304" w:rsidRDefault="00071EE1" w:rsidP="006C1E67">
      <w:pPr>
        <w:tabs>
          <w:tab w:val="left" w:pos="709"/>
        </w:tabs>
        <w:jc w:val="center"/>
        <w:rPr>
          <w:rFonts w:ascii="Times New Roman" w:hAnsi="Times New Roman" w:cs="Times New Roman"/>
          <w:b/>
        </w:rPr>
      </w:pPr>
    </w:p>
    <w:p w:rsidR="00071EE1" w:rsidRPr="00B07304" w:rsidRDefault="00071EE1" w:rsidP="006C1E67">
      <w:pPr>
        <w:tabs>
          <w:tab w:val="left" w:pos="709"/>
        </w:tabs>
        <w:jc w:val="center"/>
        <w:rPr>
          <w:rFonts w:ascii="Times New Roman" w:hAnsi="Times New Roman" w:cs="Times New Roman"/>
          <w:b/>
        </w:rPr>
      </w:pPr>
      <w:r w:rsidRPr="00B07304">
        <w:rPr>
          <w:rFonts w:ascii="Times New Roman" w:hAnsi="Times New Roman" w:cs="Times New Roman"/>
          <w:b/>
        </w:rPr>
        <w:t xml:space="preserve">ИНДИВИДУАЛЬНЫЙ ПЛАН </w:t>
      </w:r>
    </w:p>
    <w:p w:rsidR="00071EE1" w:rsidRPr="00B07304" w:rsidRDefault="00071EE1" w:rsidP="006C1E67">
      <w:pPr>
        <w:tabs>
          <w:tab w:val="left" w:pos="709"/>
        </w:tabs>
        <w:jc w:val="center"/>
        <w:rPr>
          <w:rFonts w:ascii="Times New Roman" w:hAnsi="Times New Roman" w:cs="Times New Roman"/>
          <w:b/>
        </w:rPr>
      </w:pPr>
      <w:r w:rsidRPr="00B07304">
        <w:rPr>
          <w:rFonts w:ascii="Times New Roman" w:hAnsi="Times New Roman" w:cs="Times New Roman"/>
          <w:b/>
        </w:rPr>
        <w:t>ПРАКТИКИ ПО ПОЛУЧЕНИЮ ПРОФЕССИОНАЛЬНЫХ УМЕНИЙ И ОПЫТА ПРОФЕССИОНАЛЬНОЙ ДЕЯТЕЛЬНОСТИ (ПЕДАГОГИЧЕСКОЙ ПРАКТИКИ)</w:t>
      </w:r>
    </w:p>
    <w:p w:rsidR="00071EE1" w:rsidRPr="001E20F0" w:rsidRDefault="00071EE1" w:rsidP="006C1E67">
      <w:pPr>
        <w:tabs>
          <w:tab w:val="left" w:pos="709"/>
        </w:tabs>
        <w:jc w:val="center"/>
        <w:rPr>
          <w:rFonts w:ascii="Times New Roman" w:hAnsi="Times New Roman" w:cs="Times New Roman"/>
          <w:b/>
          <w:sz w:val="24"/>
          <w:szCs w:val="24"/>
        </w:rPr>
      </w:pPr>
      <w:r w:rsidRPr="001E20F0">
        <w:rPr>
          <w:rFonts w:ascii="Times New Roman" w:hAnsi="Times New Roman" w:cs="Times New Roman"/>
          <w:b/>
          <w:sz w:val="24"/>
          <w:szCs w:val="24"/>
        </w:rPr>
        <w:t>в 20____ / 20 ____ учебном году</w:t>
      </w:r>
    </w:p>
    <w:p w:rsidR="00071EE1" w:rsidRPr="001E20F0" w:rsidRDefault="00071EE1" w:rsidP="006C1E67">
      <w:pPr>
        <w:tabs>
          <w:tab w:val="left" w:pos="709"/>
        </w:tabs>
        <w:jc w:val="center"/>
        <w:rPr>
          <w:rFonts w:ascii="Times New Roman" w:hAnsi="Times New Roman" w:cs="Times New Roman"/>
          <w:b/>
          <w:sz w:val="24"/>
          <w:szCs w:val="24"/>
        </w:rPr>
      </w:pPr>
    </w:p>
    <w:p w:rsidR="00071EE1" w:rsidRPr="001E20F0" w:rsidRDefault="00071EE1" w:rsidP="006C1E67">
      <w:pPr>
        <w:tabs>
          <w:tab w:val="left" w:pos="709"/>
        </w:tabs>
        <w:rPr>
          <w:rFonts w:ascii="Times New Roman" w:hAnsi="Times New Roman" w:cs="Times New Roman"/>
          <w:sz w:val="24"/>
          <w:szCs w:val="24"/>
        </w:rPr>
      </w:pPr>
      <w:r w:rsidRPr="001E20F0">
        <w:rPr>
          <w:rFonts w:ascii="Times New Roman" w:hAnsi="Times New Roman" w:cs="Times New Roman"/>
          <w:b/>
          <w:sz w:val="24"/>
          <w:szCs w:val="24"/>
        </w:rPr>
        <w:t>обучающегося  __________________________________________________________</w:t>
      </w:r>
      <w:r w:rsidRPr="001E20F0">
        <w:rPr>
          <w:rFonts w:ascii="Times New Roman" w:hAnsi="Times New Roman" w:cs="Times New Roman"/>
          <w:b/>
          <w:sz w:val="24"/>
          <w:szCs w:val="24"/>
        </w:rPr>
        <w:tab/>
      </w:r>
      <w:r w:rsidRPr="001E20F0">
        <w:rPr>
          <w:rFonts w:ascii="Times New Roman" w:hAnsi="Times New Roman" w:cs="Times New Roman"/>
          <w:b/>
          <w:sz w:val="24"/>
          <w:szCs w:val="24"/>
        </w:rPr>
        <w:tab/>
      </w:r>
      <w:r w:rsidRPr="001E20F0">
        <w:rPr>
          <w:rFonts w:ascii="Times New Roman" w:hAnsi="Times New Roman" w:cs="Times New Roman"/>
          <w:b/>
          <w:sz w:val="24"/>
          <w:szCs w:val="24"/>
        </w:rPr>
        <w:tab/>
      </w:r>
      <w:r w:rsidRPr="001E20F0">
        <w:rPr>
          <w:rFonts w:ascii="Times New Roman" w:hAnsi="Times New Roman" w:cs="Times New Roman"/>
          <w:b/>
          <w:sz w:val="24"/>
          <w:szCs w:val="24"/>
        </w:rPr>
        <w:tab/>
      </w:r>
      <w:r w:rsidRPr="001E20F0">
        <w:rPr>
          <w:rFonts w:ascii="Times New Roman" w:hAnsi="Times New Roman" w:cs="Times New Roman"/>
          <w:b/>
          <w:sz w:val="24"/>
          <w:szCs w:val="24"/>
        </w:rPr>
        <w:tab/>
      </w:r>
      <w:r w:rsidRPr="001E20F0">
        <w:rPr>
          <w:rFonts w:ascii="Times New Roman" w:hAnsi="Times New Roman" w:cs="Times New Roman"/>
          <w:b/>
          <w:sz w:val="24"/>
          <w:szCs w:val="24"/>
        </w:rPr>
        <w:tab/>
      </w:r>
      <w:r w:rsidRPr="001E20F0">
        <w:rPr>
          <w:rFonts w:ascii="Times New Roman" w:hAnsi="Times New Roman" w:cs="Times New Roman"/>
          <w:b/>
          <w:sz w:val="24"/>
          <w:szCs w:val="24"/>
        </w:rPr>
        <w:tab/>
      </w:r>
      <w:r w:rsidRPr="001E20F0">
        <w:rPr>
          <w:rFonts w:ascii="Times New Roman" w:hAnsi="Times New Roman" w:cs="Times New Roman"/>
          <w:sz w:val="24"/>
          <w:szCs w:val="24"/>
        </w:rPr>
        <w:t>Ф.И.О.  обучающегося</w:t>
      </w:r>
    </w:p>
    <w:p w:rsidR="00071EE1" w:rsidRPr="001E20F0" w:rsidRDefault="00071EE1" w:rsidP="006C1E67">
      <w:pPr>
        <w:tabs>
          <w:tab w:val="left" w:pos="360"/>
          <w:tab w:val="left" w:pos="709"/>
        </w:tabs>
        <w:rPr>
          <w:rFonts w:ascii="Times New Roman" w:hAnsi="Times New Roman" w:cs="Times New Roman"/>
          <w:b/>
          <w:sz w:val="24"/>
          <w:szCs w:val="24"/>
        </w:rPr>
      </w:pPr>
      <w:r w:rsidRPr="001E20F0">
        <w:rPr>
          <w:rFonts w:ascii="Times New Roman" w:hAnsi="Times New Roman" w:cs="Times New Roman"/>
          <w:b/>
          <w:sz w:val="24"/>
          <w:szCs w:val="24"/>
        </w:rPr>
        <w:t>направление ___</w:t>
      </w:r>
      <w:r w:rsidRPr="001E20F0">
        <w:rPr>
          <w:rFonts w:ascii="Times New Roman" w:hAnsi="Times New Roman" w:cs="Times New Roman"/>
          <w:sz w:val="24"/>
          <w:szCs w:val="24"/>
          <w:u w:val="single"/>
        </w:rPr>
        <w:t>38.04.01 Экономика</w:t>
      </w:r>
      <w:r w:rsidRPr="001E20F0">
        <w:rPr>
          <w:rFonts w:ascii="Times New Roman" w:hAnsi="Times New Roman" w:cs="Times New Roman"/>
          <w:b/>
          <w:sz w:val="24"/>
          <w:szCs w:val="24"/>
        </w:rPr>
        <w:t xml:space="preserve"> </w:t>
      </w:r>
    </w:p>
    <w:p w:rsidR="00071EE1" w:rsidRPr="001E20F0" w:rsidRDefault="00071EE1" w:rsidP="006C1E67">
      <w:pPr>
        <w:tabs>
          <w:tab w:val="left" w:pos="709"/>
        </w:tabs>
        <w:rPr>
          <w:rFonts w:ascii="Times New Roman" w:hAnsi="Times New Roman" w:cs="Times New Roman"/>
          <w:sz w:val="24"/>
          <w:szCs w:val="24"/>
          <w:u w:val="single"/>
        </w:rPr>
      </w:pPr>
      <w:r w:rsidRPr="001E20F0">
        <w:rPr>
          <w:rFonts w:ascii="Times New Roman" w:hAnsi="Times New Roman" w:cs="Times New Roman"/>
          <w:b/>
          <w:sz w:val="24"/>
          <w:szCs w:val="24"/>
        </w:rPr>
        <w:t xml:space="preserve">направленность (профиль)   </w:t>
      </w:r>
      <w:r w:rsidRPr="001E20F0">
        <w:rPr>
          <w:rFonts w:ascii="Times New Roman" w:hAnsi="Times New Roman" w:cs="Times New Roman"/>
          <w:sz w:val="24"/>
          <w:szCs w:val="24"/>
          <w:u w:val="single"/>
        </w:rPr>
        <w:t>Бухгалтерский учет и финансовый менеджмент</w:t>
      </w:r>
    </w:p>
    <w:p w:rsidR="00071EE1" w:rsidRPr="001E20F0" w:rsidRDefault="00071EE1" w:rsidP="006C1E67">
      <w:pPr>
        <w:tabs>
          <w:tab w:val="left" w:pos="709"/>
        </w:tabs>
        <w:jc w:val="center"/>
        <w:rPr>
          <w:rFonts w:ascii="Times New Roman" w:hAnsi="Times New Roman" w:cs="Times New Roman"/>
          <w:sz w:val="24"/>
          <w:szCs w:val="24"/>
          <w:u w:val="single"/>
        </w:rPr>
      </w:pPr>
    </w:p>
    <w:p w:rsidR="00071EE1" w:rsidRPr="001E20F0" w:rsidRDefault="00071EE1" w:rsidP="006C1E67">
      <w:pPr>
        <w:tabs>
          <w:tab w:val="left" w:pos="709"/>
        </w:tabs>
        <w:rPr>
          <w:rFonts w:ascii="Times New Roman" w:hAnsi="Times New Roman" w:cs="Times New Roman"/>
          <w:b/>
          <w:sz w:val="24"/>
          <w:szCs w:val="24"/>
        </w:rPr>
      </w:pPr>
      <w:r w:rsidRPr="001E20F0">
        <w:rPr>
          <w:rFonts w:ascii="Times New Roman" w:hAnsi="Times New Roman" w:cs="Times New Roman"/>
          <w:b/>
          <w:sz w:val="24"/>
          <w:szCs w:val="24"/>
        </w:rPr>
        <w:t>год обучения __________________________________________________________</w:t>
      </w:r>
    </w:p>
    <w:p w:rsidR="00071EE1" w:rsidRPr="001E20F0" w:rsidRDefault="00071EE1" w:rsidP="006C1E67">
      <w:pPr>
        <w:tabs>
          <w:tab w:val="left" w:pos="709"/>
        </w:tabs>
        <w:rPr>
          <w:rFonts w:ascii="Times New Roman" w:hAnsi="Times New Roman" w:cs="Times New Roman"/>
          <w:b/>
          <w:sz w:val="24"/>
          <w:szCs w:val="24"/>
        </w:rPr>
      </w:pPr>
      <w:r w:rsidRPr="001E20F0">
        <w:rPr>
          <w:rFonts w:ascii="Times New Roman" w:hAnsi="Times New Roman" w:cs="Times New Roman"/>
          <w:b/>
          <w:sz w:val="24"/>
          <w:szCs w:val="24"/>
        </w:rPr>
        <w:t xml:space="preserve">кафедра  </w:t>
      </w:r>
      <w:r w:rsidRPr="001E20F0">
        <w:rPr>
          <w:rFonts w:ascii="Times New Roman" w:hAnsi="Times New Roman" w:cs="Times New Roman"/>
          <w:sz w:val="24"/>
          <w:szCs w:val="24"/>
          <w:u w:val="single"/>
        </w:rPr>
        <w:t>«Бухгалтерский учет»</w:t>
      </w:r>
    </w:p>
    <w:p w:rsidR="00071EE1" w:rsidRPr="001E20F0" w:rsidRDefault="00071EE1" w:rsidP="006C1E67">
      <w:pPr>
        <w:tabs>
          <w:tab w:val="left" w:pos="709"/>
        </w:tabs>
        <w:rPr>
          <w:rFonts w:ascii="Times New Roman" w:hAnsi="Times New Roman" w:cs="Times New Roman"/>
          <w:sz w:val="24"/>
          <w:szCs w:val="24"/>
        </w:rPr>
      </w:pPr>
      <w:r w:rsidRPr="001E20F0">
        <w:rPr>
          <w:rFonts w:ascii="Times New Roman" w:hAnsi="Times New Roman" w:cs="Times New Roman"/>
          <w:b/>
          <w:sz w:val="24"/>
          <w:szCs w:val="24"/>
        </w:rPr>
        <w:t>Под руководством _____________________________________________________</w:t>
      </w:r>
    </w:p>
    <w:p w:rsidR="00071EE1" w:rsidRPr="00B07304" w:rsidRDefault="00071EE1" w:rsidP="006C1E67">
      <w:pPr>
        <w:tabs>
          <w:tab w:val="left" w:pos="709"/>
        </w:tabs>
        <w:jc w:val="center"/>
        <w:rPr>
          <w:rFonts w:ascii="Times New Roman" w:hAnsi="Times New Roman" w:cs="Times New Roman"/>
        </w:rPr>
      </w:pPr>
    </w:p>
    <w:tbl>
      <w:tblPr>
        <w:tblStyle w:val="af"/>
        <w:tblW w:w="0" w:type="auto"/>
        <w:tblLayout w:type="fixed"/>
        <w:tblLook w:val="0600" w:firstRow="0" w:lastRow="0" w:firstColumn="0" w:lastColumn="0" w:noHBand="1" w:noVBand="1"/>
      </w:tblPr>
      <w:tblGrid>
        <w:gridCol w:w="540"/>
        <w:gridCol w:w="5238"/>
        <w:gridCol w:w="1208"/>
        <w:gridCol w:w="2585"/>
      </w:tblGrid>
      <w:tr w:rsidR="00071EE1" w:rsidRPr="00B07304" w:rsidTr="009130D2">
        <w:trPr>
          <w:trHeight w:val="180"/>
        </w:trPr>
        <w:tc>
          <w:tcPr>
            <w:tcW w:w="540" w:type="dxa"/>
          </w:tcPr>
          <w:p w:rsidR="00071EE1" w:rsidRPr="001E20F0" w:rsidRDefault="00071EE1" w:rsidP="006C1E67">
            <w:pPr>
              <w:tabs>
                <w:tab w:val="left" w:pos="709"/>
              </w:tabs>
              <w:jc w:val="center"/>
              <w:rPr>
                <w:rFonts w:ascii="Times New Roman" w:hAnsi="Times New Roman" w:cs="Times New Roman"/>
                <w:sz w:val="24"/>
                <w:szCs w:val="24"/>
              </w:rPr>
            </w:pPr>
            <w:r w:rsidRPr="001E20F0">
              <w:rPr>
                <w:rFonts w:ascii="Times New Roman" w:hAnsi="Times New Roman" w:cs="Times New Roman"/>
                <w:sz w:val="24"/>
                <w:szCs w:val="24"/>
              </w:rPr>
              <w:t xml:space="preserve">№ </w:t>
            </w:r>
          </w:p>
          <w:p w:rsidR="00071EE1" w:rsidRPr="001E20F0" w:rsidRDefault="00071EE1" w:rsidP="006C1E67">
            <w:pPr>
              <w:tabs>
                <w:tab w:val="left" w:pos="709"/>
              </w:tabs>
              <w:jc w:val="center"/>
              <w:rPr>
                <w:rFonts w:ascii="Times New Roman" w:hAnsi="Times New Roman" w:cs="Times New Roman"/>
                <w:sz w:val="24"/>
                <w:szCs w:val="24"/>
              </w:rPr>
            </w:pPr>
            <w:r w:rsidRPr="001E20F0">
              <w:rPr>
                <w:rFonts w:ascii="Times New Roman" w:hAnsi="Times New Roman" w:cs="Times New Roman"/>
                <w:sz w:val="24"/>
                <w:szCs w:val="24"/>
              </w:rPr>
              <w:t xml:space="preserve">п/п </w:t>
            </w:r>
          </w:p>
        </w:tc>
        <w:tc>
          <w:tcPr>
            <w:tcW w:w="5238" w:type="dxa"/>
          </w:tcPr>
          <w:p w:rsidR="00071EE1" w:rsidRPr="001E20F0" w:rsidRDefault="00071EE1" w:rsidP="006C1E67">
            <w:pPr>
              <w:tabs>
                <w:tab w:val="left" w:pos="709"/>
              </w:tabs>
              <w:snapToGrid w:val="0"/>
              <w:jc w:val="both"/>
              <w:rPr>
                <w:rFonts w:ascii="Times New Roman" w:hAnsi="Times New Roman" w:cs="Times New Roman"/>
                <w:sz w:val="24"/>
                <w:szCs w:val="24"/>
              </w:rPr>
            </w:pPr>
            <w:r w:rsidRPr="001E20F0">
              <w:rPr>
                <w:rFonts w:ascii="Times New Roman" w:hAnsi="Times New Roman" w:cs="Times New Roman"/>
                <w:sz w:val="24"/>
                <w:szCs w:val="24"/>
              </w:rPr>
              <w:t>Планируемые формы работы (лабораторно-практические, семинарские занятия, лекции, внеаудиторное мероприятие и т.п.)</w:t>
            </w:r>
          </w:p>
        </w:tc>
        <w:tc>
          <w:tcPr>
            <w:tcW w:w="1208" w:type="dxa"/>
          </w:tcPr>
          <w:p w:rsidR="00071EE1" w:rsidRPr="001E20F0" w:rsidRDefault="00071EE1" w:rsidP="006C1E67">
            <w:pPr>
              <w:tabs>
                <w:tab w:val="left" w:pos="709"/>
              </w:tabs>
              <w:jc w:val="center"/>
              <w:rPr>
                <w:rFonts w:ascii="Times New Roman" w:hAnsi="Times New Roman" w:cs="Times New Roman"/>
                <w:sz w:val="24"/>
                <w:szCs w:val="24"/>
              </w:rPr>
            </w:pPr>
            <w:r w:rsidRPr="001E20F0">
              <w:rPr>
                <w:rFonts w:ascii="Times New Roman" w:hAnsi="Times New Roman" w:cs="Times New Roman"/>
                <w:sz w:val="24"/>
                <w:szCs w:val="24"/>
              </w:rPr>
              <w:t>Количество часов</w:t>
            </w:r>
          </w:p>
        </w:tc>
        <w:tc>
          <w:tcPr>
            <w:tcW w:w="2585" w:type="dxa"/>
          </w:tcPr>
          <w:p w:rsidR="00071EE1" w:rsidRPr="001E20F0" w:rsidRDefault="00071EE1" w:rsidP="006C1E67">
            <w:pPr>
              <w:tabs>
                <w:tab w:val="left" w:pos="709"/>
              </w:tabs>
              <w:jc w:val="center"/>
              <w:rPr>
                <w:rFonts w:ascii="Times New Roman" w:hAnsi="Times New Roman" w:cs="Times New Roman"/>
                <w:sz w:val="24"/>
                <w:szCs w:val="24"/>
              </w:rPr>
            </w:pPr>
            <w:r w:rsidRPr="001E20F0">
              <w:rPr>
                <w:rFonts w:ascii="Times New Roman" w:hAnsi="Times New Roman" w:cs="Times New Roman"/>
                <w:sz w:val="24"/>
                <w:szCs w:val="24"/>
              </w:rPr>
              <w:t>Календарные сроки проведения планируемой работы</w:t>
            </w:r>
          </w:p>
        </w:tc>
      </w:tr>
      <w:tr w:rsidR="00071EE1" w:rsidRPr="00B07304" w:rsidTr="009130D2">
        <w:trPr>
          <w:trHeight w:val="354"/>
        </w:trPr>
        <w:tc>
          <w:tcPr>
            <w:tcW w:w="540" w:type="dxa"/>
          </w:tcPr>
          <w:p w:rsidR="00071EE1" w:rsidRPr="009130D2" w:rsidRDefault="00071EE1" w:rsidP="006C1E67">
            <w:pPr>
              <w:numPr>
                <w:ilvl w:val="0"/>
                <w:numId w:val="39"/>
              </w:numPr>
              <w:tabs>
                <w:tab w:val="clear" w:pos="720"/>
                <w:tab w:val="left" w:pos="709"/>
              </w:tabs>
              <w:suppressAutoHyphens/>
              <w:snapToGrid w:val="0"/>
              <w:ind w:left="0" w:firstLine="0"/>
              <w:jc w:val="center"/>
              <w:rPr>
                <w:rFonts w:ascii="Times New Roman" w:hAnsi="Times New Roman" w:cs="Times New Roman"/>
                <w:sz w:val="26"/>
                <w:szCs w:val="28"/>
              </w:rPr>
            </w:pPr>
          </w:p>
        </w:tc>
        <w:tc>
          <w:tcPr>
            <w:tcW w:w="5238" w:type="dxa"/>
          </w:tcPr>
          <w:p w:rsidR="00071EE1" w:rsidRPr="009130D2" w:rsidRDefault="00071EE1" w:rsidP="006C1E67">
            <w:pPr>
              <w:tabs>
                <w:tab w:val="left" w:pos="709"/>
              </w:tabs>
              <w:snapToGrid w:val="0"/>
              <w:rPr>
                <w:rFonts w:ascii="Times New Roman" w:hAnsi="Times New Roman" w:cs="Times New Roman"/>
                <w:sz w:val="26"/>
                <w:szCs w:val="28"/>
              </w:rPr>
            </w:pPr>
            <w:r w:rsidRPr="009130D2">
              <w:rPr>
                <w:rFonts w:ascii="Times New Roman" w:hAnsi="Times New Roman" w:cs="Times New Roman"/>
                <w:sz w:val="26"/>
                <w:szCs w:val="28"/>
              </w:rPr>
              <w:t xml:space="preserve">Лекция </w:t>
            </w:r>
          </w:p>
        </w:tc>
        <w:tc>
          <w:tcPr>
            <w:tcW w:w="1208" w:type="dxa"/>
          </w:tcPr>
          <w:p w:rsidR="00071EE1" w:rsidRPr="009130D2" w:rsidRDefault="00071EE1" w:rsidP="006C1E67">
            <w:pPr>
              <w:tabs>
                <w:tab w:val="left" w:pos="709"/>
              </w:tabs>
              <w:snapToGrid w:val="0"/>
              <w:jc w:val="center"/>
              <w:rPr>
                <w:rFonts w:ascii="Times New Roman" w:hAnsi="Times New Roman" w:cs="Times New Roman"/>
                <w:sz w:val="26"/>
                <w:szCs w:val="28"/>
              </w:rPr>
            </w:pPr>
          </w:p>
        </w:tc>
        <w:tc>
          <w:tcPr>
            <w:tcW w:w="2585" w:type="dxa"/>
          </w:tcPr>
          <w:p w:rsidR="00071EE1" w:rsidRPr="009130D2" w:rsidRDefault="00071EE1" w:rsidP="006C1E67">
            <w:pPr>
              <w:tabs>
                <w:tab w:val="left" w:pos="709"/>
              </w:tabs>
              <w:snapToGrid w:val="0"/>
              <w:jc w:val="center"/>
              <w:rPr>
                <w:rFonts w:ascii="Times New Roman" w:hAnsi="Times New Roman" w:cs="Times New Roman"/>
                <w:sz w:val="26"/>
                <w:szCs w:val="28"/>
              </w:rPr>
            </w:pPr>
          </w:p>
        </w:tc>
      </w:tr>
      <w:tr w:rsidR="00071EE1" w:rsidRPr="00B07304" w:rsidTr="009130D2">
        <w:trPr>
          <w:trHeight w:val="480"/>
        </w:trPr>
        <w:tc>
          <w:tcPr>
            <w:tcW w:w="540" w:type="dxa"/>
          </w:tcPr>
          <w:p w:rsidR="00071EE1" w:rsidRPr="009130D2" w:rsidRDefault="00071EE1" w:rsidP="006C1E67">
            <w:pPr>
              <w:numPr>
                <w:ilvl w:val="0"/>
                <w:numId w:val="39"/>
              </w:numPr>
              <w:tabs>
                <w:tab w:val="clear" w:pos="720"/>
                <w:tab w:val="left" w:pos="709"/>
              </w:tabs>
              <w:suppressAutoHyphens/>
              <w:snapToGrid w:val="0"/>
              <w:ind w:left="0" w:firstLine="0"/>
              <w:jc w:val="center"/>
              <w:rPr>
                <w:rFonts w:ascii="Times New Roman" w:hAnsi="Times New Roman" w:cs="Times New Roman"/>
                <w:sz w:val="26"/>
                <w:szCs w:val="28"/>
              </w:rPr>
            </w:pPr>
          </w:p>
        </w:tc>
        <w:tc>
          <w:tcPr>
            <w:tcW w:w="5238" w:type="dxa"/>
          </w:tcPr>
          <w:p w:rsidR="00071EE1" w:rsidRPr="009130D2" w:rsidRDefault="00071EE1" w:rsidP="006C1E67">
            <w:pPr>
              <w:tabs>
                <w:tab w:val="left" w:pos="709"/>
              </w:tabs>
              <w:snapToGrid w:val="0"/>
              <w:rPr>
                <w:rFonts w:ascii="Times New Roman" w:hAnsi="Times New Roman" w:cs="Times New Roman"/>
                <w:sz w:val="26"/>
                <w:szCs w:val="28"/>
              </w:rPr>
            </w:pPr>
            <w:r w:rsidRPr="009130D2">
              <w:rPr>
                <w:rFonts w:ascii="Times New Roman" w:hAnsi="Times New Roman" w:cs="Times New Roman"/>
                <w:sz w:val="26"/>
                <w:szCs w:val="28"/>
              </w:rPr>
              <w:t>Лабораторная работа</w:t>
            </w:r>
          </w:p>
        </w:tc>
        <w:tc>
          <w:tcPr>
            <w:tcW w:w="1208" w:type="dxa"/>
          </w:tcPr>
          <w:p w:rsidR="00071EE1" w:rsidRPr="009130D2" w:rsidRDefault="00071EE1" w:rsidP="006C1E67">
            <w:pPr>
              <w:tabs>
                <w:tab w:val="left" w:pos="709"/>
              </w:tabs>
              <w:snapToGrid w:val="0"/>
              <w:jc w:val="center"/>
              <w:rPr>
                <w:rFonts w:ascii="Times New Roman" w:hAnsi="Times New Roman" w:cs="Times New Roman"/>
                <w:sz w:val="26"/>
                <w:szCs w:val="28"/>
              </w:rPr>
            </w:pPr>
          </w:p>
        </w:tc>
        <w:tc>
          <w:tcPr>
            <w:tcW w:w="2585" w:type="dxa"/>
          </w:tcPr>
          <w:p w:rsidR="00071EE1" w:rsidRPr="009130D2" w:rsidRDefault="00071EE1" w:rsidP="006C1E67">
            <w:pPr>
              <w:tabs>
                <w:tab w:val="left" w:pos="709"/>
              </w:tabs>
              <w:snapToGrid w:val="0"/>
              <w:jc w:val="center"/>
              <w:rPr>
                <w:rFonts w:ascii="Times New Roman" w:hAnsi="Times New Roman" w:cs="Times New Roman"/>
                <w:sz w:val="26"/>
                <w:szCs w:val="28"/>
              </w:rPr>
            </w:pPr>
          </w:p>
        </w:tc>
      </w:tr>
      <w:tr w:rsidR="00071EE1" w:rsidRPr="00B07304" w:rsidTr="009130D2">
        <w:trPr>
          <w:trHeight w:val="340"/>
        </w:trPr>
        <w:tc>
          <w:tcPr>
            <w:tcW w:w="540" w:type="dxa"/>
          </w:tcPr>
          <w:p w:rsidR="00071EE1" w:rsidRPr="009130D2" w:rsidRDefault="00071EE1" w:rsidP="006C1E67">
            <w:pPr>
              <w:numPr>
                <w:ilvl w:val="0"/>
                <w:numId w:val="39"/>
              </w:numPr>
              <w:tabs>
                <w:tab w:val="clear" w:pos="720"/>
                <w:tab w:val="left" w:pos="709"/>
              </w:tabs>
              <w:suppressAutoHyphens/>
              <w:snapToGrid w:val="0"/>
              <w:ind w:left="0" w:firstLine="0"/>
              <w:jc w:val="center"/>
              <w:rPr>
                <w:rFonts w:ascii="Times New Roman" w:hAnsi="Times New Roman" w:cs="Times New Roman"/>
                <w:sz w:val="26"/>
                <w:szCs w:val="28"/>
              </w:rPr>
            </w:pPr>
          </w:p>
        </w:tc>
        <w:tc>
          <w:tcPr>
            <w:tcW w:w="5238" w:type="dxa"/>
          </w:tcPr>
          <w:p w:rsidR="00071EE1" w:rsidRPr="009130D2" w:rsidRDefault="00071EE1" w:rsidP="006C1E67">
            <w:pPr>
              <w:tabs>
                <w:tab w:val="left" w:pos="709"/>
              </w:tabs>
              <w:snapToGrid w:val="0"/>
              <w:rPr>
                <w:rFonts w:ascii="Times New Roman" w:hAnsi="Times New Roman" w:cs="Times New Roman"/>
                <w:sz w:val="26"/>
                <w:szCs w:val="28"/>
              </w:rPr>
            </w:pPr>
            <w:r w:rsidRPr="009130D2">
              <w:rPr>
                <w:rFonts w:ascii="Times New Roman" w:hAnsi="Times New Roman" w:cs="Times New Roman"/>
                <w:sz w:val="26"/>
                <w:szCs w:val="28"/>
              </w:rPr>
              <w:t>Практическая работа</w:t>
            </w:r>
          </w:p>
        </w:tc>
        <w:tc>
          <w:tcPr>
            <w:tcW w:w="1208" w:type="dxa"/>
          </w:tcPr>
          <w:p w:rsidR="00071EE1" w:rsidRPr="009130D2" w:rsidRDefault="00071EE1" w:rsidP="006C1E67">
            <w:pPr>
              <w:tabs>
                <w:tab w:val="left" w:pos="709"/>
              </w:tabs>
              <w:snapToGrid w:val="0"/>
              <w:jc w:val="center"/>
              <w:rPr>
                <w:rFonts w:ascii="Times New Roman" w:hAnsi="Times New Roman" w:cs="Times New Roman"/>
                <w:sz w:val="26"/>
                <w:szCs w:val="28"/>
              </w:rPr>
            </w:pPr>
          </w:p>
        </w:tc>
        <w:tc>
          <w:tcPr>
            <w:tcW w:w="2585" w:type="dxa"/>
          </w:tcPr>
          <w:p w:rsidR="00071EE1" w:rsidRPr="009130D2" w:rsidRDefault="00071EE1" w:rsidP="006C1E67">
            <w:pPr>
              <w:tabs>
                <w:tab w:val="left" w:pos="709"/>
              </w:tabs>
              <w:snapToGrid w:val="0"/>
              <w:jc w:val="center"/>
              <w:rPr>
                <w:rFonts w:ascii="Times New Roman" w:hAnsi="Times New Roman" w:cs="Times New Roman"/>
                <w:sz w:val="26"/>
                <w:szCs w:val="28"/>
              </w:rPr>
            </w:pPr>
          </w:p>
        </w:tc>
      </w:tr>
      <w:tr w:rsidR="00071EE1" w:rsidRPr="00B07304" w:rsidTr="009130D2">
        <w:trPr>
          <w:trHeight w:val="275"/>
        </w:trPr>
        <w:tc>
          <w:tcPr>
            <w:tcW w:w="540" w:type="dxa"/>
          </w:tcPr>
          <w:p w:rsidR="00071EE1" w:rsidRPr="009130D2" w:rsidRDefault="00071EE1" w:rsidP="006C1E67">
            <w:pPr>
              <w:numPr>
                <w:ilvl w:val="0"/>
                <w:numId w:val="39"/>
              </w:numPr>
              <w:tabs>
                <w:tab w:val="clear" w:pos="720"/>
                <w:tab w:val="left" w:pos="709"/>
              </w:tabs>
              <w:suppressAutoHyphens/>
              <w:snapToGrid w:val="0"/>
              <w:ind w:left="0" w:firstLine="0"/>
              <w:jc w:val="center"/>
              <w:rPr>
                <w:rFonts w:ascii="Times New Roman" w:hAnsi="Times New Roman" w:cs="Times New Roman"/>
                <w:sz w:val="26"/>
                <w:szCs w:val="28"/>
              </w:rPr>
            </w:pPr>
          </w:p>
        </w:tc>
        <w:tc>
          <w:tcPr>
            <w:tcW w:w="5238" w:type="dxa"/>
          </w:tcPr>
          <w:p w:rsidR="00071EE1" w:rsidRPr="009130D2" w:rsidRDefault="00071EE1" w:rsidP="006C1E67">
            <w:pPr>
              <w:tabs>
                <w:tab w:val="left" w:pos="709"/>
              </w:tabs>
              <w:snapToGrid w:val="0"/>
              <w:rPr>
                <w:rFonts w:ascii="Times New Roman" w:hAnsi="Times New Roman" w:cs="Times New Roman"/>
                <w:sz w:val="26"/>
                <w:szCs w:val="28"/>
              </w:rPr>
            </w:pPr>
            <w:r w:rsidRPr="009130D2">
              <w:rPr>
                <w:rFonts w:ascii="Times New Roman" w:hAnsi="Times New Roman" w:cs="Times New Roman"/>
                <w:sz w:val="26"/>
                <w:szCs w:val="28"/>
              </w:rPr>
              <w:t xml:space="preserve">Семинар </w:t>
            </w:r>
          </w:p>
        </w:tc>
        <w:tc>
          <w:tcPr>
            <w:tcW w:w="1208" w:type="dxa"/>
          </w:tcPr>
          <w:p w:rsidR="00071EE1" w:rsidRPr="009130D2" w:rsidRDefault="00071EE1" w:rsidP="006C1E67">
            <w:pPr>
              <w:tabs>
                <w:tab w:val="left" w:pos="709"/>
              </w:tabs>
              <w:snapToGrid w:val="0"/>
              <w:jc w:val="center"/>
              <w:rPr>
                <w:rFonts w:ascii="Times New Roman" w:hAnsi="Times New Roman" w:cs="Times New Roman"/>
                <w:sz w:val="26"/>
                <w:szCs w:val="28"/>
              </w:rPr>
            </w:pPr>
          </w:p>
        </w:tc>
        <w:tc>
          <w:tcPr>
            <w:tcW w:w="2585" w:type="dxa"/>
          </w:tcPr>
          <w:p w:rsidR="00071EE1" w:rsidRPr="009130D2" w:rsidRDefault="00071EE1" w:rsidP="006C1E67">
            <w:pPr>
              <w:tabs>
                <w:tab w:val="left" w:pos="709"/>
              </w:tabs>
              <w:snapToGrid w:val="0"/>
              <w:jc w:val="center"/>
              <w:rPr>
                <w:rFonts w:ascii="Times New Roman" w:hAnsi="Times New Roman" w:cs="Times New Roman"/>
                <w:sz w:val="26"/>
                <w:szCs w:val="28"/>
              </w:rPr>
            </w:pPr>
          </w:p>
        </w:tc>
      </w:tr>
      <w:tr w:rsidR="00071EE1" w:rsidRPr="00B07304" w:rsidTr="009130D2">
        <w:trPr>
          <w:trHeight w:val="420"/>
        </w:trPr>
        <w:tc>
          <w:tcPr>
            <w:tcW w:w="540" w:type="dxa"/>
          </w:tcPr>
          <w:p w:rsidR="00071EE1" w:rsidRPr="009130D2" w:rsidRDefault="00071EE1" w:rsidP="006C1E67">
            <w:pPr>
              <w:numPr>
                <w:ilvl w:val="0"/>
                <w:numId w:val="39"/>
              </w:numPr>
              <w:tabs>
                <w:tab w:val="clear" w:pos="720"/>
                <w:tab w:val="left" w:pos="709"/>
              </w:tabs>
              <w:suppressAutoHyphens/>
              <w:snapToGrid w:val="0"/>
              <w:ind w:left="0" w:firstLine="0"/>
              <w:jc w:val="center"/>
              <w:rPr>
                <w:rFonts w:ascii="Times New Roman" w:hAnsi="Times New Roman" w:cs="Times New Roman"/>
                <w:sz w:val="26"/>
                <w:szCs w:val="28"/>
              </w:rPr>
            </w:pPr>
          </w:p>
        </w:tc>
        <w:tc>
          <w:tcPr>
            <w:tcW w:w="5238" w:type="dxa"/>
          </w:tcPr>
          <w:p w:rsidR="00071EE1" w:rsidRPr="009130D2" w:rsidRDefault="00071EE1" w:rsidP="006C1E67">
            <w:pPr>
              <w:tabs>
                <w:tab w:val="left" w:pos="709"/>
              </w:tabs>
              <w:snapToGrid w:val="0"/>
              <w:rPr>
                <w:rFonts w:ascii="Times New Roman" w:hAnsi="Times New Roman" w:cs="Times New Roman"/>
                <w:sz w:val="26"/>
                <w:szCs w:val="28"/>
              </w:rPr>
            </w:pPr>
            <w:r w:rsidRPr="009130D2">
              <w:rPr>
                <w:rFonts w:ascii="Times New Roman" w:hAnsi="Times New Roman" w:cs="Times New Roman"/>
                <w:sz w:val="26"/>
                <w:szCs w:val="28"/>
              </w:rPr>
              <w:t>Внеаудиторное мероприятие</w:t>
            </w:r>
          </w:p>
        </w:tc>
        <w:tc>
          <w:tcPr>
            <w:tcW w:w="1208" w:type="dxa"/>
          </w:tcPr>
          <w:p w:rsidR="00071EE1" w:rsidRPr="009130D2" w:rsidRDefault="00071EE1" w:rsidP="006C1E67">
            <w:pPr>
              <w:tabs>
                <w:tab w:val="left" w:pos="709"/>
              </w:tabs>
              <w:snapToGrid w:val="0"/>
              <w:jc w:val="center"/>
              <w:rPr>
                <w:rFonts w:ascii="Times New Roman" w:hAnsi="Times New Roman" w:cs="Times New Roman"/>
                <w:sz w:val="26"/>
                <w:szCs w:val="28"/>
              </w:rPr>
            </w:pPr>
          </w:p>
        </w:tc>
        <w:tc>
          <w:tcPr>
            <w:tcW w:w="2585" w:type="dxa"/>
          </w:tcPr>
          <w:p w:rsidR="00071EE1" w:rsidRPr="009130D2" w:rsidRDefault="00071EE1" w:rsidP="006C1E67">
            <w:pPr>
              <w:tabs>
                <w:tab w:val="left" w:pos="709"/>
              </w:tabs>
              <w:snapToGrid w:val="0"/>
              <w:jc w:val="center"/>
              <w:rPr>
                <w:rFonts w:ascii="Times New Roman" w:hAnsi="Times New Roman" w:cs="Times New Roman"/>
                <w:sz w:val="26"/>
                <w:szCs w:val="28"/>
              </w:rPr>
            </w:pPr>
          </w:p>
        </w:tc>
      </w:tr>
      <w:tr w:rsidR="00071EE1" w:rsidRPr="00B07304" w:rsidTr="009130D2">
        <w:trPr>
          <w:trHeight w:val="420"/>
        </w:trPr>
        <w:tc>
          <w:tcPr>
            <w:tcW w:w="540" w:type="dxa"/>
          </w:tcPr>
          <w:p w:rsidR="00071EE1" w:rsidRPr="009130D2" w:rsidRDefault="00071EE1" w:rsidP="006C1E67">
            <w:pPr>
              <w:numPr>
                <w:ilvl w:val="0"/>
                <w:numId w:val="39"/>
              </w:numPr>
              <w:tabs>
                <w:tab w:val="clear" w:pos="720"/>
                <w:tab w:val="left" w:pos="709"/>
              </w:tabs>
              <w:suppressAutoHyphens/>
              <w:snapToGrid w:val="0"/>
              <w:ind w:left="0" w:firstLine="0"/>
              <w:jc w:val="center"/>
              <w:rPr>
                <w:rFonts w:ascii="Times New Roman" w:hAnsi="Times New Roman" w:cs="Times New Roman"/>
                <w:sz w:val="26"/>
                <w:szCs w:val="28"/>
              </w:rPr>
            </w:pPr>
          </w:p>
        </w:tc>
        <w:tc>
          <w:tcPr>
            <w:tcW w:w="5238" w:type="dxa"/>
          </w:tcPr>
          <w:p w:rsidR="00071EE1" w:rsidRPr="009130D2" w:rsidRDefault="00071EE1" w:rsidP="006C1E67">
            <w:pPr>
              <w:tabs>
                <w:tab w:val="left" w:pos="709"/>
              </w:tabs>
              <w:snapToGrid w:val="0"/>
              <w:rPr>
                <w:rFonts w:ascii="Times New Roman" w:hAnsi="Times New Roman" w:cs="Times New Roman"/>
                <w:sz w:val="26"/>
                <w:szCs w:val="28"/>
              </w:rPr>
            </w:pPr>
            <w:r w:rsidRPr="009130D2">
              <w:rPr>
                <w:rFonts w:ascii="Times New Roman" w:hAnsi="Times New Roman" w:cs="Times New Roman"/>
                <w:sz w:val="26"/>
                <w:szCs w:val="28"/>
              </w:rPr>
              <w:t xml:space="preserve">Самостоятельная работа с литературой </w:t>
            </w:r>
          </w:p>
        </w:tc>
        <w:tc>
          <w:tcPr>
            <w:tcW w:w="1208" w:type="dxa"/>
          </w:tcPr>
          <w:p w:rsidR="00071EE1" w:rsidRPr="009130D2" w:rsidRDefault="00071EE1" w:rsidP="006C1E67">
            <w:pPr>
              <w:tabs>
                <w:tab w:val="left" w:pos="709"/>
              </w:tabs>
              <w:snapToGrid w:val="0"/>
              <w:jc w:val="center"/>
              <w:rPr>
                <w:rFonts w:ascii="Times New Roman" w:hAnsi="Times New Roman" w:cs="Times New Roman"/>
                <w:sz w:val="26"/>
                <w:szCs w:val="28"/>
              </w:rPr>
            </w:pPr>
          </w:p>
        </w:tc>
        <w:tc>
          <w:tcPr>
            <w:tcW w:w="2585" w:type="dxa"/>
          </w:tcPr>
          <w:p w:rsidR="00071EE1" w:rsidRPr="009130D2" w:rsidRDefault="00071EE1" w:rsidP="006C1E67">
            <w:pPr>
              <w:tabs>
                <w:tab w:val="left" w:pos="709"/>
              </w:tabs>
              <w:snapToGrid w:val="0"/>
              <w:jc w:val="center"/>
              <w:rPr>
                <w:rFonts w:ascii="Times New Roman" w:hAnsi="Times New Roman" w:cs="Times New Roman"/>
                <w:sz w:val="26"/>
                <w:szCs w:val="28"/>
              </w:rPr>
            </w:pPr>
          </w:p>
        </w:tc>
      </w:tr>
      <w:tr w:rsidR="00071EE1" w:rsidRPr="00B07304" w:rsidTr="009130D2">
        <w:trPr>
          <w:trHeight w:val="360"/>
        </w:trPr>
        <w:tc>
          <w:tcPr>
            <w:tcW w:w="540" w:type="dxa"/>
          </w:tcPr>
          <w:p w:rsidR="00071EE1" w:rsidRPr="009130D2" w:rsidRDefault="00071EE1" w:rsidP="006C1E67">
            <w:pPr>
              <w:numPr>
                <w:ilvl w:val="0"/>
                <w:numId w:val="39"/>
              </w:numPr>
              <w:tabs>
                <w:tab w:val="clear" w:pos="720"/>
                <w:tab w:val="left" w:pos="709"/>
              </w:tabs>
              <w:suppressAutoHyphens/>
              <w:snapToGrid w:val="0"/>
              <w:ind w:left="0" w:firstLine="0"/>
              <w:jc w:val="center"/>
              <w:rPr>
                <w:rFonts w:ascii="Times New Roman" w:hAnsi="Times New Roman" w:cs="Times New Roman"/>
                <w:b/>
                <w:sz w:val="26"/>
                <w:szCs w:val="28"/>
              </w:rPr>
            </w:pPr>
          </w:p>
        </w:tc>
        <w:tc>
          <w:tcPr>
            <w:tcW w:w="5238" w:type="dxa"/>
          </w:tcPr>
          <w:p w:rsidR="00071EE1" w:rsidRPr="009130D2" w:rsidRDefault="00071EE1" w:rsidP="006C1E67">
            <w:pPr>
              <w:tabs>
                <w:tab w:val="left" w:pos="709"/>
              </w:tabs>
              <w:snapToGrid w:val="0"/>
              <w:rPr>
                <w:rFonts w:ascii="Times New Roman" w:hAnsi="Times New Roman" w:cs="Times New Roman"/>
                <w:sz w:val="26"/>
                <w:szCs w:val="28"/>
              </w:rPr>
            </w:pPr>
            <w:r w:rsidRPr="009130D2">
              <w:rPr>
                <w:rFonts w:ascii="Times New Roman" w:hAnsi="Times New Roman" w:cs="Times New Roman"/>
                <w:sz w:val="26"/>
                <w:szCs w:val="28"/>
              </w:rPr>
              <w:t>Подготовка отчета</w:t>
            </w:r>
          </w:p>
        </w:tc>
        <w:tc>
          <w:tcPr>
            <w:tcW w:w="1208" w:type="dxa"/>
          </w:tcPr>
          <w:p w:rsidR="00071EE1" w:rsidRPr="009130D2" w:rsidRDefault="00071EE1" w:rsidP="006C1E67">
            <w:pPr>
              <w:tabs>
                <w:tab w:val="left" w:pos="709"/>
              </w:tabs>
              <w:snapToGrid w:val="0"/>
              <w:jc w:val="center"/>
              <w:rPr>
                <w:rFonts w:ascii="Times New Roman" w:hAnsi="Times New Roman" w:cs="Times New Roman"/>
                <w:b/>
                <w:sz w:val="26"/>
                <w:szCs w:val="28"/>
              </w:rPr>
            </w:pPr>
          </w:p>
        </w:tc>
        <w:tc>
          <w:tcPr>
            <w:tcW w:w="2585" w:type="dxa"/>
          </w:tcPr>
          <w:p w:rsidR="00071EE1" w:rsidRPr="009130D2" w:rsidRDefault="00071EE1" w:rsidP="006C1E67">
            <w:pPr>
              <w:tabs>
                <w:tab w:val="left" w:pos="709"/>
              </w:tabs>
              <w:snapToGrid w:val="0"/>
              <w:jc w:val="center"/>
              <w:rPr>
                <w:rFonts w:ascii="Times New Roman" w:hAnsi="Times New Roman" w:cs="Times New Roman"/>
                <w:b/>
                <w:sz w:val="26"/>
                <w:szCs w:val="28"/>
              </w:rPr>
            </w:pPr>
          </w:p>
        </w:tc>
      </w:tr>
    </w:tbl>
    <w:p w:rsidR="009130D2" w:rsidRDefault="009130D2" w:rsidP="006C1E67">
      <w:pPr>
        <w:tabs>
          <w:tab w:val="left" w:pos="709"/>
        </w:tabs>
        <w:rPr>
          <w:rFonts w:ascii="Times New Roman" w:hAnsi="Times New Roman" w:cs="Times New Roman"/>
          <w:sz w:val="28"/>
          <w:szCs w:val="28"/>
        </w:rPr>
      </w:pPr>
    </w:p>
    <w:p w:rsidR="00071EE1" w:rsidRPr="001E20F0" w:rsidRDefault="00071EE1" w:rsidP="006C1E67">
      <w:pPr>
        <w:tabs>
          <w:tab w:val="left" w:pos="709"/>
        </w:tabs>
        <w:rPr>
          <w:rFonts w:ascii="Times New Roman" w:hAnsi="Times New Roman" w:cs="Times New Roman"/>
          <w:sz w:val="28"/>
          <w:szCs w:val="28"/>
        </w:rPr>
      </w:pPr>
      <w:r w:rsidRPr="001E20F0">
        <w:rPr>
          <w:rFonts w:ascii="Times New Roman" w:hAnsi="Times New Roman" w:cs="Times New Roman"/>
          <w:sz w:val="28"/>
          <w:szCs w:val="28"/>
        </w:rPr>
        <w:t xml:space="preserve">обучающийся                     ________________    </w:t>
      </w:r>
      <w:r w:rsidR="009130D2">
        <w:rPr>
          <w:rFonts w:ascii="Times New Roman" w:hAnsi="Times New Roman" w:cs="Times New Roman"/>
          <w:sz w:val="28"/>
          <w:szCs w:val="28"/>
        </w:rPr>
        <w:t xml:space="preserve"> </w:t>
      </w:r>
      <w:r w:rsidRPr="001E20F0">
        <w:rPr>
          <w:rFonts w:ascii="Times New Roman" w:hAnsi="Times New Roman" w:cs="Times New Roman"/>
          <w:sz w:val="28"/>
          <w:szCs w:val="28"/>
        </w:rPr>
        <w:t>«___»_______201__г.</w:t>
      </w:r>
    </w:p>
    <w:p w:rsidR="00071EE1" w:rsidRPr="009130D2" w:rsidRDefault="00071EE1" w:rsidP="006C1E67">
      <w:pPr>
        <w:tabs>
          <w:tab w:val="left" w:pos="709"/>
        </w:tabs>
        <w:rPr>
          <w:rFonts w:ascii="Times New Roman" w:hAnsi="Times New Roman" w:cs="Times New Roman"/>
          <w:sz w:val="20"/>
          <w:szCs w:val="20"/>
        </w:rPr>
      </w:pPr>
      <w:r w:rsidRPr="001E20F0">
        <w:rPr>
          <w:rFonts w:ascii="Times New Roman" w:hAnsi="Times New Roman" w:cs="Times New Roman"/>
          <w:sz w:val="28"/>
          <w:szCs w:val="28"/>
        </w:rPr>
        <w:t xml:space="preserve">                                                        </w:t>
      </w:r>
      <w:r w:rsidRPr="009130D2">
        <w:rPr>
          <w:rFonts w:ascii="Times New Roman" w:hAnsi="Times New Roman" w:cs="Times New Roman"/>
          <w:sz w:val="20"/>
          <w:szCs w:val="20"/>
        </w:rPr>
        <w:t xml:space="preserve">(подпись)                                                                                                                     </w:t>
      </w:r>
    </w:p>
    <w:p w:rsidR="00071EE1" w:rsidRPr="001E20F0" w:rsidRDefault="00071EE1" w:rsidP="006C1E67">
      <w:pPr>
        <w:tabs>
          <w:tab w:val="left" w:pos="709"/>
          <w:tab w:val="left" w:pos="6915"/>
        </w:tabs>
        <w:rPr>
          <w:rFonts w:ascii="Times New Roman" w:hAnsi="Times New Roman" w:cs="Times New Roman"/>
          <w:sz w:val="28"/>
          <w:szCs w:val="28"/>
        </w:rPr>
      </w:pPr>
      <w:r w:rsidRPr="001E20F0">
        <w:rPr>
          <w:rFonts w:ascii="Times New Roman" w:hAnsi="Times New Roman" w:cs="Times New Roman"/>
          <w:sz w:val="28"/>
          <w:szCs w:val="28"/>
        </w:rPr>
        <w:t>Руководитель практики   ________________ «___»_______201__ г.</w:t>
      </w:r>
    </w:p>
    <w:p w:rsidR="00071EE1" w:rsidRPr="009130D2" w:rsidRDefault="00071EE1" w:rsidP="006C1E67">
      <w:pPr>
        <w:tabs>
          <w:tab w:val="left" w:pos="709"/>
        </w:tabs>
        <w:rPr>
          <w:rFonts w:ascii="Times New Roman" w:hAnsi="Times New Roman" w:cs="Times New Roman"/>
          <w:sz w:val="20"/>
          <w:szCs w:val="20"/>
        </w:rPr>
      </w:pPr>
      <w:r w:rsidRPr="009130D2">
        <w:rPr>
          <w:rFonts w:ascii="Times New Roman" w:hAnsi="Times New Roman" w:cs="Times New Roman"/>
          <w:sz w:val="20"/>
          <w:szCs w:val="20"/>
        </w:rPr>
        <w:t xml:space="preserve">                                                    </w:t>
      </w:r>
      <w:r w:rsidR="009130D2">
        <w:rPr>
          <w:rFonts w:ascii="Times New Roman" w:hAnsi="Times New Roman" w:cs="Times New Roman"/>
          <w:sz w:val="20"/>
          <w:szCs w:val="20"/>
        </w:rPr>
        <w:t xml:space="preserve">                 </w:t>
      </w:r>
      <w:r w:rsidRPr="009130D2">
        <w:rPr>
          <w:rFonts w:ascii="Times New Roman" w:hAnsi="Times New Roman" w:cs="Times New Roman"/>
          <w:sz w:val="20"/>
          <w:szCs w:val="20"/>
        </w:rPr>
        <w:t xml:space="preserve">    (подпись)                                                                                                                 </w:t>
      </w:r>
    </w:p>
    <w:p w:rsidR="00071EE1" w:rsidRDefault="00071EE1" w:rsidP="006C1E67">
      <w:pPr>
        <w:pStyle w:val="Default"/>
        <w:tabs>
          <w:tab w:val="left" w:pos="709"/>
        </w:tabs>
        <w:jc w:val="right"/>
        <w:rPr>
          <w:sz w:val="26"/>
          <w:szCs w:val="26"/>
        </w:rPr>
      </w:pPr>
    </w:p>
    <w:p w:rsidR="00071EE1" w:rsidRDefault="00071EE1" w:rsidP="00F466E4">
      <w:pPr>
        <w:pStyle w:val="Default"/>
        <w:tabs>
          <w:tab w:val="left" w:pos="709"/>
        </w:tabs>
        <w:jc w:val="right"/>
        <w:rPr>
          <w:caps/>
          <w:sz w:val="28"/>
          <w:szCs w:val="28"/>
        </w:rPr>
      </w:pPr>
      <w:r w:rsidRPr="00F466E4">
        <w:rPr>
          <w:caps/>
          <w:sz w:val="28"/>
          <w:szCs w:val="28"/>
        </w:rPr>
        <w:lastRenderedPageBreak/>
        <w:t xml:space="preserve">Приложение </w:t>
      </w:r>
      <w:r w:rsidR="00F466E4">
        <w:rPr>
          <w:caps/>
          <w:sz w:val="28"/>
          <w:szCs w:val="28"/>
        </w:rPr>
        <w:t>3</w:t>
      </w:r>
    </w:p>
    <w:p w:rsidR="00F466E4" w:rsidRPr="00F466E4" w:rsidRDefault="00F466E4" w:rsidP="00F466E4">
      <w:pPr>
        <w:pStyle w:val="Default"/>
        <w:tabs>
          <w:tab w:val="left" w:pos="709"/>
        </w:tabs>
        <w:jc w:val="right"/>
        <w:rPr>
          <w:caps/>
          <w:sz w:val="28"/>
          <w:szCs w:val="28"/>
        </w:rPr>
      </w:pPr>
    </w:p>
    <w:p w:rsidR="00071EE1" w:rsidRPr="009130D2" w:rsidRDefault="00071EE1" w:rsidP="006C1E67">
      <w:pPr>
        <w:pStyle w:val="Default"/>
        <w:tabs>
          <w:tab w:val="left" w:pos="709"/>
        </w:tabs>
        <w:jc w:val="center"/>
        <w:rPr>
          <w:b/>
          <w:bCs/>
          <w:sz w:val="28"/>
          <w:szCs w:val="28"/>
        </w:rPr>
      </w:pPr>
      <w:r w:rsidRPr="009130D2">
        <w:rPr>
          <w:b/>
          <w:bCs/>
          <w:sz w:val="28"/>
          <w:szCs w:val="28"/>
        </w:rPr>
        <w:t>Образец оформления титульного листа отчета по практике</w:t>
      </w:r>
    </w:p>
    <w:p w:rsidR="00071EE1" w:rsidRPr="00F466E4" w:rsidRDefault="00071EE1" w:rsidP="006C1E67">
      <w:pPr>
        <w:pStyle w:val="Default"/>
        <w:tabs>
          <w:tab w:val="left" w:pos="709"/>
        </w:tabs>
        <w:rPr>
          <w:sz w:val="28"/>
          <w:szCs w:val="28"/>
        </w:rPr>
      </w:pPr>
    </w:p>
    <w:p w:rsidR="00071EE1" w:rsidRPr="00F466E4" w:rsidRDefault="00071EE1" w:rsidP="006C1E67">
      <w:pPr>
        <w:pStyle w:val="Default"/>
        <w:tabs>
          <w:tab w:val="left" w:pos="709"/>
        </w:tabs>
        <w:jc w:val="center"/>
        <w:rPr>
          <w:bCs/>
        </w:rPr>
      </w:pPr>
      <w:r w:rsidRPr="00F466E4">
        <w:rPr>
          <w:bCs/>
        </w:rPr>
        <w:t>МИНИСТЕРСТВО ОБРАЗОВАНИЯ И НАУКИ РОССИЙСКОЙ ФЕДЕРАЦИИ</w:t>
      </w:r>
    </w:p>
    <w:p w:rsidR="00071EE1" w:rsidRPr="00F466E4" w:rsidRDefault="00071EE1" w:rsidP="006C1E67">
      <w:pPr>
        <w:pStyle w:val="Default"/>
        <w:tabs>
          <w:tab w:val="left" w:pos="709"/>
        </w:tabs>
        <w:jc w:val="center"/>
      </w:pPr>
    </w:p>
    <w:p w:rsidR="00071EE1" w:rsidRDefault="00071EE1" w:rsidP="006C1E67">
      <w:pPr>
        <w:pStyle w:val="Default"/>
        <w:tabs>
          <w:tab w:val="left" w:pos="709"/>
        </w:tabs>
        <w:jc w:val="center"/>
        <w:rPr>
          <w:bCs/>
        </w:rPr>
      </w:pPr>
      <w:r w:rsidRPr="00F466E4">
        <w:rPr>
          <w:bCs/>
        </w:rPr>
        <w:t>ФЕДЕРАЛЬНОЕ ГОСУДАРСТВЕННОЕ БЮДЖЕТНОЕ ОБРАЗОВАТЕЛЬНОЕ УЧРЕЖДЕНИЕ ВЫСШЕГО ОБРАЗОВАНИЯ</w:t>
      </w:r>
    </w:p>
    <w:p w:rsidR="00F466E4" w:rsidRDefault="00F466E4" w:rsidP="006C1E67">
      <w:pPr>
        <w:pStyle w:val="Default"/>
        <w:tabs>
          <w:tab w:val="left" w:pos="709"/>
        </w:tabs>
        <w:jc w:val="center"/>
        <w:rPr>
          <w:bCs/>
        </w:rPr>
      </w:pPr>
    </w:p>
    <w:p w:rsidR="00F466E4" w:rsidRPr="00F466E4" w:rsidRDefault="00F466E4" w:rsidP="00F466E4">
      <w:pPr>
        <w:widowControl w:val="0"/>
        <w:tabs>
          <w:tab w:val="left" w:pos="709"/>
        </w:tabs>
        <w:jc w:val="center"/>
        <w:rPr>
          <w:rFonts w:ascii="Times New Roman" w:eastAsia="Andale Sans UI" w:hAnsi="Times New Roman" w:cs="Times New Roman"/>
          <w:b/>
          <w:kern w:val="1"/>
          <w:sz w:val="24"/>
          <w:szCs w:val="24"/>
        </w:rPr>
      </w:pPr>
      <w:r w:rsidRPr="00F466E4">
        <w:rPr>
          <w:rFonts w:ascii="Times New Roman" w:eastAsia="Andale Sans UI" w:hAnsi="Times New Roman" w:cs="Times New Roman"/>
          <w:b/>
          <w:kern w:val="1"/>
          <w:sz w:val="24"/>
          <w:szCs w:val="24"/>
        </w:rPr>
        <w:t xml:space="preserve">«СЕВЕРО-КАВКАЗСКАЯ ГОСУДАРСТВЕННАЯ </w:t>
      </w:r>
      <w:r w:rsidRPr="00F466E4">
        <w:rPr>
          <w:rFonts w:ascii="Times New Roman Полужирный" w:eastAsia="Andale Sans UI" w:hAnsi="Times New Roman Полужирный" w:cs="Times New Roman"/>
          <w:b/>
          <w:caps/>
          <w:kern w:val="22"/>
          <w:sz w:val="24"/>
          <w:szCs w:val="24"/>
        </w:rPr>
        <w:t>гуманитано-технологическая</w:t>
      </w:r>
      <w:r w:rsidRPr="00F466E4">
        <w:rPr>
          <w:rFonts w:ascii="Times New Roman" w:eastAsia="Andale Sans UI" w:hAnsi="Times New Roman" w:cs="Times New Roman"/>
          <w:b/>
          <w:kern w:val="1"/>
          <w:sz w:val="24"/>
          <w:szCs w:val="24"/>
        </w:rPr>
        <w:t xml:space="preserve"> АКАДЕМИЯ»</w:t>
      </w:r>
    </w:p>
    <w:p w:rsidR="00F466E4" w:rsidRPr="00F466E4" w:rsidRDefault="00F466E4" w:rsidP="006C1E67">
      <w:pPr>
        <w:pStyle w:val="Default"/>
        <w:tabs>
          <w:tab w:val="left" w:pos="709"/>
        </w:tabs>
        <w:jc w:val="center"/>
      </w:pPr>
    </w:p>
    <w:p w:rsidR="00071EE1" w:rsidRPr="009130D2" w:rsidRDefault="00071EE1" w:rsidP="006C1E67">
      <w:pPr>
        <w:pStyle w:val="Default"/>
        <w:tabs>
          <w:tab w:val="left" w:pos="709"/>
        </w:tabs>
        <w:jc w:val="center"/>
        <w:rPr>
          <w:b/>
          <w:bCs/>
        </w:rPr>
      </w:pPr>
    </w:p>
    <w:p w:rsidR="00071EE1" w:rsidRPr="009130D2" w:rsidRDefault="00071EE1" w:rsidP="006C1E67">
      <w:pPr>
        <w:pStyle w:val="Default"/>
        <w:tabs>
          <w:tab w:val="left" w:pos="709"/>
        </w:tabs>
        <w:jc w:val="center"/>
      </w:pPr>
    </w:p>
    <w:p w:rsidR="00071EE1" w:rsidRPr="009130D2" w:rsidRDefault="006D2C44" w:rsidP="006C1E67">
      <w:pPr>
        <w:pStyle w:val="Default"/>
        <w:tabs>
          <w:tab w:val="left" w:pos="709"/>
        </w:tabs>
        <w:jc w:val="center"/>
        <w:rPr>
          <w:b/>
          <w:bCs/>
        </w:rPr>
      </w:pPr>
      <w:r w:rsidRPr="009130D2">
        <w:rPr>
          <w:b/>
          <w:bCs/>
        </w:rPr>
        <w:t xml:space="preserve">ОТЧЕТ ПО </w:t>
      </w:r>
      <w:r w:rsidRPr="009130D2">
        <w:rPr>
          <w:b/>
        </w:rPr>
        <w:t>ПРОИЗВОДСТВЕННОЙ ПРАКТИКЕ(ПРАКТИКА ПО ПОЛУЧЕНИЮ ПРОФЕССИОНАЛЬНЫЙ УМЕНИЙ И ОПЫТА ПРОФЕССИОНАЛЬНОЙ ДЕЯТЕЛЬНОСТИ (В ТОМ ЧИСЛЕ ПЕДАГОГИЧЕСКАЯ ПРАКТИКА))</w:t>
      </w:r>
    </w:p>
    <w:p w:rsidR="00071EE1" w:rsidRPr="009130D2" w:rsidRDefault="00071EE1" w:rsidP="006C1E67">
      <w:pPr>
        <w:pStyle w:val="Default"/>
        <w:tabs>
          <w:tab w:val="left" w:pos="709"/>
        </w:tabs>
        <w:jc w:val="center"/>
        <w:rPr>
          <w:b/>
          <w:bCs/>
        </w:rPr>
      </w:pPr>
    </w:p>
    <w:p w:rsidR="00071EE1" w:rsidRPr="009130D2" w:rsidRDefault="00071EE1" w:rsidP="006C1E67">
      <w:pPr>
        <w:pStyle w:val="Default"/>
        <w:tabs>
          <w:tab w:val="left" w:pos="709"/>
        </w:tabs>
        <w:jc w:val="center"/>
      </w:pPr>
    </w:p>
    <w:p w:rsidR="00071EE1" w:rsidRPr="009130D2" w:rsidRDefault="00071EE1" w:rsidP="006C1E67">
      <w:pPr>
        <w:pStyle w:val="Default"/>
        <w:tabs>
          <w:tab w:val="left" w:pos="709"/>
        </w:tabs>
        <w:rPr>
          <w:sz w:val="28"/>
          <w:szCs w:val="28"/>
        </w:rPr>
      </w:pPr>
      <w:r w:rsidRPr="009130D2">
        <w:rPr>
          <w:sz w:val="28"/>
          <w:szCs w:val="28"/>
        </w:rPr>
        <w:t xml:space="preserve">Тип практики _____________________________________________________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Обучающегося_____________________________________________________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Направление подготовки (специальность) 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Направленность (профиль)/ специализация 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Форма обучения ___________________________________________________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Курс _____________________ группа 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Институт (факультет) _______________________________________________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Кафедра __________________________________________________________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Место прохождения практики ________________________________________ __________________________________________________________________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Сроки прохождения практики 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Договор ___________________________________________________________ </w:t>
      </w:r>
    </w:p>
    <w:p w:rsidR="00071EE1" w:rsidRPr="009130D2" w:rsidRDefault="00071EE1" w:rsidP="006C1E67">
      <w:pPr>
        <w:pStyle w:val="Default"/>
        <w:tabs>
          <w:tab w:val="left" w:pos="709"/>
        </w:tabs>
        <w:rPr>
          <w:sz w:val="28"/>
          <w:szCs w:val="28"/>
        </w:rPr>
      </w:pPr>
      <w:r w:rsidRPr="009130D2">
        <w:rPr>
          <w:sz w:val="28"/>
          <w:szCs w:val="28"/>
        </w:rPr>
        <w:t xml:space="preserve">Руководитель практики от Академии _____________ ____________________ </w:t>
      </w:r>
    </w:p>
    <w:p w:rsidR="00071EE1" w:rsidRPr="009130D2" w:rsidRDefault="00071EE1" w:rsidP="006C1E67">
      <w:pPr>
        <w:pStyle w:val="Default"/>
        <w:tabs>
          <w:tab w:val="left" w:pos="709"/>
        </w:tabs>
        <w:ind w:left="5664" w:firstLine="708"/>
        <w:rPr>
          <w:sz w:val="20"/>
          <w:szCs w:val="20"/>
        </w:rPr>
      </w:pPr>
      <w:r w:rsidRPr="009130D2">
        <w:rPr>
          <w:sz w:val="20"/>
          <w:szCs w:val="20"/>
        </w:rPr>
        <w:t xml:space="preserve">(подпись) (ФИО) </w:t>
      </w:r>
    </w:p>
    <w:p w:rsidR="00071EE1" w:rsidRPr="009130D2" w:rsidRDefault="00071EE1" w:rsidP="006C1E67">
      <w:pPr>
        <w:pStyle w:val="Default"/>
        <w:tabs>
          <w:tab w:val="left" w:pos="709"/>
        </w:tabs>
        <w:rPr>
          <w:sz w:val="28"/>
          <w:szCs w:val="28"/>
        </w:rPr>
      </w:pPr>
      <w:r w:rsidRPr="009130D2">
        <w:rPr>
          <w:sz w:val="28"/>
          <w:szCs w:val="28"/>
        </w:rPr>
        <w:t xml:space="preserve">Руководитель практики от Предприятия (Организации) ___ _______________ </w:t>
      </w:r>
    </w:p>
    <w:p w:rsidR="00071EE1" w:rsidRPr="009130D2" w:rsidRDefault="00071EE1" w:rsidP="006C1E67">
      <w:pPr>
        <w:pStyle w:val="Default"/>
        <w:tabs>
          <w:tab w:val="left" w:pos="709"/>
        </w:tabs>
        <w:ind w:left="5664" w:firstLine="708"/>
        <w:rPr>
          <w:sz w:val="20"/>
          <w:szCs w:val="20"/>
        </w:rPr>
      </w:pPr>
      <w:r w:rsidRPr="009130D2">
        <w:rPr>
          <w:sz w:val="20"/>
          <w:szCs w:val="20"/>
        </w:rPr>
        <w:t xml:space="preserve">(подпись) (ФИО) </w:t>
      </w:r>
    </w:p>
    <w:p w:rsidR="00071EE1" w:rsidRPr="009130D2" w:rsidRDefault="00071EE1" w:rsidP="006C1E67">
      <w:pPr>
        <w:pStyle w:val="Default"/>
        <w:tabs>
          <w:tab w:val="left" w:pos="709"/>
        </w:tabs>
        <w:rPr>
          <w:sz w:val="28"/>
          <w:szCs w:val="28"/>
        </w:rPr>
      </w:pPr>
      <w:r w:rsidRPr="009130D2">
        <w:rPr>
          <w:sz w:val="28"/>
          <w:szCs w:val="28"/>
        </w:rPr>
        <w:t xml:space="preserve">Дата защиты ____________________ Оценка _________________________ </w:t>
      </w:r>
    </w:p>
    <w:p w:rsidR="00071EE1" w:rsidRPr="009130D2" w:rsidRDefault="00071EE1" w:rsidP="006C1E67">
      <w:pPr>
        <w:tabs>
          <w:tab w:val="left" w:pos="709"/>
        </w:tabs>
        <w:jc w:val="center"/>
        <w:rPr>
          <w:sz w:val="28"/>
          <w:szCs w:val="28"/>
        </w:rPr>
      </w:pPr>
    </w:p>
    <w:p w:rsidR="00071EE1" w:rsidRPr="009130D2" w:rsidRDefault="00071EE1" w:rsidP="006C1E67">
      <w:pPr>
        <w:tabs>
          <w:tab w:val="left" w:pos="709"/>
        </w:tabs>
        <w:jc w:val="center"/>
        <w:rPr>
          <w:sz w:val="28"/>
          <w:szCs w:val="28"/>
        </w:rPr>
      </w:pPr>
    </w:p>
    <w:p w:rsidR="00071EE1" w:rsidRPr="009130D2" w:rsidRDefault="00071EE1" w:rsidP="006C1E67">
      <w:pPr>
        <w:tabs>
          <w:tab w:val="left" w:pos="709"/>
        </w:tabs>
        <w:jc w:val="center"/>
        <w:rPr>
          <w:sz w:val="28"/>
          <w:szCs w:val="28"/>
        </w:rPr>
      </w:pPr>
    </w:p>
    <w:p w:rsidR="00071EE1" w:rsidRDefault="00071EE1" w:rsidP="006C1E67">
      <w:pPr>
        <w:tabs>
          <w:tab w:val="left" w:pos="709"/>
        </w:tabs>
        <w:jc w:val="center"/>
        <w:rPr>
          <w:sz w:val="28"/>
          <w:szCs w:val="28"/>
        </w:rPr>
      </w:pPr>
    </w:p>
    <w:p w:rsidR="00F466E4" w:rsidRDefault="00F466E4" w:rsidP="006C1E67">
      <w:pPr>
        <w:tabs>
          <w:tab w:val="left" w:pos="709"/>
        </w:tabs>
        <w:jc w:val="center"/>
        <w:rPr>
          <w:sz w:val="28"/>
          <w:szCs w:val="28"/>
        </w:rPr>
      </w:pPr>
    </w:p>
    <w:p w:rsidR="00F466E4" w:rsidRDefault="00F466E4" w:rsidP="006C1E67">
      <w:pPr>
        <w:tabs>
          <w:tab w:val="left" w:pos="709"/>
        </w:tabs>
        <w:jc w:val="center"/>
        <w:rPr>
          <w:sz w:val="28"/>
          <w:szCs w:val="28"/>
        </w:rPr>
      </w:pPr>
    </w:p>
    <w:p w:rsidR="00F466E4" w:rsidRPr="009130D2" w:rsidRDefault="00F466E4" w:rsidP="006C1E67">
      <w:pPr>
        <w:tabs>
          <w:tab w:val="left" w:pos="709"/>
        </w:tabs>
        <w:jc w:val="center"/>
        <w:rPr>
          <w:sz w:val="28"/>
          <w:szCs w:val="28"/>
        </w:rPr>
      </w:pPr>
    </w:p>
    <w:p w:rsidR="00071EE1" w:rsidRPr="006D2C44" w:rsidRDefault="00071EE1" w:rsidP="006C1E67">
      <w:pPr>
        <w:tabs>
          <w:tab w:val="left" w:pos="709"/>
        </w:tabs>
        <w:jc w:val="center"/>
        <w:rPr>
          <w:rFonts w:ascii="Times New Roman" w:hAnsi="Times New Roman" w:cs="Times New Roman"/>
          <w:b/>
          <w:sz w:val="26"/>
          <w:szCs w:val="26"/>
        </w:rPr>
      </w:pPr>
      <w:r w:rsidRPr="009130D2">
        <w:rPr>
          <w:rFonts w:ascii="Times New Roman" w:hAnsi="Times New Roman" w:cs="Times New Roman"/>
          <w:sz w:val="28"/>
          <w:szCs w:val="28"/>
        </w:rPr>
        <w:t xml:space="preserve">Черкесск, 20__ г. </w:t>
      </w:r>
      <w:r w:rsidRPr="009130D2">
        <w:rPr>
          <w:rFonts w:ascii="Times New Roman" w:hAnsi="Times New Roman" w:cs="Times New Roman"/>
          <w:b/>
          <w:sz w:val="28"/>
          <w:szCs w:val="28"/>
        </w:rPr>
        <w:br w:type="page"/>
      </w:r>
    </w:p>
    <w:p w:rsidR="00071EE1" w:rsidRDefault="00071EE1" w:rsidP="00F466E4">
      <w:pPr>
        <w:pStyle w:val="Default"/>
        <w:tabs>
          <w:tab w:val="left" w:pos="709"/>
        </w:tabs>
        <w:jc w:val="right"/>
        <w:rPr>
          <w:caps/>
          <w:sz w:val="26"/>
          <w:szCs w:val="26"/>
        </w:rPr>
      </w:pPr>
      <w:r w:rsidRPr="00536A4D">
        <w:rPr>
          <w:caps/>
          <w:sz w:val="26"/>
          <w:szCs w:val="26"/>
        </w:rPr>
        <w:lastRenderedPageBreak/>
        <w:t xml:space="preserve">Приложение </w:t>
      </w:r>
      <w:r w:rsidR="00F466E4">
        <w:rPr>
          <w:caps/>
          <w:sz w:val="26"/>
          <w:szCs w:val="26"/>
        </w:rPr>
        <w:t>4</w:t>
      </w:r>
    </w:p>
    <w:p w:rsidR="00071EE1" w:rsidRDefault="00071EE1" w:rsidP="006C1E67">
      <w:pPr>
        <w:pStyle w:val="Default"/>
        <w:tabs>
          <w:tab w:val="left" w:pos="709"/>
        </w:tabs>
        <w:jc w:val="center"/>
        <w:rPr>
          <w:sz w:val="28"/>
          <w:szCs w:val="28"/>
        </w:rPr>
      </w:pPr>
    </w:p>
    <w:p w:rsidR="00071EE1" w:rsidRPr="00536A4D" w:rsidRDefault="00071EE1" w:rsidP="006C1E67">
      <w:pPr>
        <w:pStyle w:val="Default"/>
        <w:tabs>
          <w:tab w:val="left" w:pos="709"/>
        </w:tabs>
        <w:jc w:val="center"/>
        <w:rPr>
          <w:sz w:val="28"/>
          <w:szCs w:val="28"/>
        </w:rPr>
      </w:pPr>
      <w:r w:rsidRPr="00536A4D">
        <w:rPr>
          <w:sz w:val="28"/>
          <w:szCs w:val="28"/>
        </w:rPr>
        <w:t>РЕЦЕНЗИЯ</w:t>
      </w:r>
      <w:r w:rsidR="0094774D">
        <w:rPr>
          <w:rStyle w:val="af0"/>
          <w:sz w:val="28"/>
          <w:szCs w:val="28"/>
        </w:rPr>
        <w:footnoteReference w:id="1"/>
      </w:r>
    </w:p>
    <w:p w:rsidR="00071EE1" w:rsidRPr="00B40470" w:rsidRDefault="00071EE1" w:rsidP="006C1E67">
      <w:pPr>
        <w:pStyle w:val="Default"/>
        <w:tabs>
          <w:tab w:val="left" w:pos="709"/>
        </w:tabs>
        <w:jc w:val="center"/>
        <w:rPr>
          <w:caps/>
          <w:sz w:val="28"/>
          <w:szCs w:val="28"/>
        </w:rPr>
      </w:pPr>
      <w:r w:rsidRPr="00536A4D">
        <w:rPr>
          <w:sz w:val="28"/>
          <w:szCs w:val="28"/>
        </w:rPr>
        <w:t>НА ПРОВЕДЕНИЕ ЗАНЯТИЯ С</w:t>
      </w:r>
      <w:r>
        <w:rPr>
          <w:sz w:val="28"/>
          <w:szCs w:val="28"/>
        </w:rPr>
        <w:t xml:space="preserve"> </w:t>
      </w:r>
      <w:r w:rsidRPr="00B40470">
        <w:rPr>
          <w:caps/>
          <w:sz w:val="28"/>
          <w:szCs w:val="28"/>
        </w:rPr>
        <w:t>обучающимися</w:t>
      </w:r>
    </w:p>
    <w:p w:rsidR="00071EE1" w:rsidRDefault="00071EE1" w:rsidP="006C1E67">
      <w:pPr>
        <w:pStyle w:val="Default"/>
        <w:tabs>
          <w:tab w:val="left" w:pos="709"/>
        </w:tabs>
        <w:jc w:val="center"/>
        <w:rPr>
          <w:sz w:val="28"/>
          <w:szCs w:val="28"/>
        </w:rPr>
      </w:pPr>
      <w:r w:rsidRPr="00536A4D">
        <w:rPr>
          <w:sz w:val="28"/>
          <w:szCs w:val="28"/>
        </w:rPr>
        <w:t>ПРИ ПРОХОЖДЕНИИ ПЕДАГОГИЧЕСКОЙ ПРАКТИКИ</w:t>
      </w:r>
    </w:p>
    <w:p w:rsidR="00071EE1" w:rsidRPr="00536A4D" w:rsidRDefault="00071EE1" w:rsidP="006C1E67">
      <w:pPr>
        <w:pStyle w:val="Default"/>
        <w:tabs>
          <w:tab w:val="left" w:pos="709"/>
        </w:tabs>
        <w:jc w:val="center"/>
        <w:rPr>
          <w:sz w:val="28"/>
          <w:szCs w:val="28"/>
        </w:rPr>
      </w:pPr>
      <w:r>
        <w:rPr>
          <w:sz w:val="28"/>
          <w:szCs w:val="28"/>
        </w:rPr>
        <w:t xml:space="preserve">Обучающегося </w:t>
      </w:r>
      <w:r w:rsidRPr="00536A4D">
        <w:rPr>
          <w:sz w:val="28"/>
          <w:szCs w:val="28"/>
        </w:rPr>
        <w:t xml:space="preserve"> группы __________________________________________________</w:t>
      </w:r>
    </w:p>
    <w:p w:rsidR="00071EE1" w:rsidRPr="00536A4D" w:rsidRDefault="00071EE1" w:rsidP="006C1E67">
      <w:pPr>
        <w:pStyle w:val="Default"/>
        <w:tabs>
          <w:tab w:val="left" w:pos="709"/>
        </w:tabs>
        <w:jc w:val="center"/>
        <w:rPr>
          <w:caps/>
          <w:sz w:val="18"/>
          <w:szCs w:val="18"/>
        </w:rPr>
      </w:pPr>
      <w:r w:rsidRPr="00536A4D">
        <w:rPr>
          <w:sz w:val="18"/>
          <w:szCs w:val="18"/>
        </w:rPr>
        <w:t>№ группы Ф.И.О.</w:t>
      </w:r>
    </w:p>
    <w:p w:rsidR="00071EE1" w:rsidRPr="00536A4D" w:rsidRDefault="00071EE1" w:rsidP="006C1E67">
      <w:pPr>
        <w:tabs>
          <w:tab w:val="left" w:pos="709"/>
        </w:tabs>
        <w:jc w:val="center"/>
        <w:rPr>
          <w:sz w:val="28"/>
          <w:szCs w:val="28"/>
        </w:rPr>
      </w:pPr>
    </w:p>
    <w:p w:rsidR="00071EE1" w:rsidRDefault="00071EE1" w:rsidP="006C1E67">
      <w:pPr>
        <w:tabs>
          <w:tab w:val="left" w:pos="709"/>
        </w:tabs>
        <w:jc w:val="center"/>
        <w:rPr>
          <w:b/>
          <w:sz w:val="2"/>
          <w:szCs w:val="2"/>
        </w:rPr>
      </w:pPr>
    </w:p>
    <w:tbl>
      <w:tblPr>
        <w:tblStyle w:val="a9"/>
        <w:tblW w:w="9747" w:type="dxa"/>
        <w:tblLayout w:type="fixed"/>
        <w:tblLook w:val="04A0" w:firstRow="1" w:lastRow="0" w:firstColumn="1" w:lastColumn="0" w:noHBand="0" w:noVBand="1"/>
      </w:tblPr>
      <w:tblGrid>
        <w:gridCol w:w="6204"/>
        <w:gridCol w:w="567"/>
        <w:gridCol w:w="425"/>
        <w:gridCol w:w="567"/>
        <w:gridCol w:w="567"/>
        <w:gridCol w:w="425"/>
        <w:gridCol w:w="992"/>
      </w:tblGrid>
      <w:tr w:rsidR="00071EE1" w:rsidTr="0066223C">
        <w:tc>
          <w:tcPr>
            <w:tcW w:w="6204" w:type="dxa"/>
            <w:vMerge w:val="restart"/>
          </w:tcPr>
          <w:p w:rsidR="00071EE1" w:rsidRPr="009130D2" w:rsidRDefault="00071EE1" w:rsidP="006C1E67">
            <w:pPr>
              <w:pStyle w:val="Default"/>
              <w:tabs>
                <w:tab w:val="left" w:pos="709"/>
              </w:tabs>
            </w:pPr>
            <w:r w:rsidRPr="009130D2">
              <w:rPr>
                <w:sz w:val="23"/>
                <w:szCs w:val="23"/>
              </w:rPr>
              <w:t xml:space="preserve">Критерии оценки </w:t>
            </w:r>
          </w:p>
        </w:tc>
        <w:tc>
          <w:tcPr>
            <w:tcW w:w="2551" w:type="dxa"/>
            <w:gridSpan w:val="5"/>
          </w:tcPr>
          <w:p w:rsidR="00071EE1" w:rsidRPr="009130D2" w:rsidRDefault="00071EE1" w:rsidP="006C1E67">
            <w:pPr>
              <w:tabs>
                <w:tab w:val="left" w:pos="709"/>
              </w:tabs>
              <w:rPr>
                <w:rFonts w:ascii="Times New Roman" w:hAnsi="Times New Roman" w:cs="Times New Roman"/>
              </w:rPr>
            </w:pPr>
            <w:r w:rsidRPr="009130D2">
              <w:rPr>
                <w:rFonts w:ascii="Times New Roman" w:hAnsi="Times New Roman" w:cs="Times New Roman"/>
              </w:rPr>
              <w:t>Шкала оценок</w:t>
            </w:r>
          </w:p>
        </w:tc>
        <w:tc>
          <w:tcPr>
            <w:tcW w:w="992" w:type="dxa"/>
            <w:vMerge w:val="restart"/>
          </w:tcPr>
          <w:p w:rsidR="00071EE1" w:rsidRPr="009130D2" w:rsidRDefault="00071EE1" w:rsidP="006C1E67">
            <w:pPr>
              <w:tabs>
                <w:tab w:val="left" w:pos="709"/>
              </w:tabs>
              <w:rPr>
                <w:rFonts w:ascii="Times New Roman" w:hAnsi="Times New Roman" w:cs="Times New Roman"/>
                <w:sz w:val="20"/>
                <w:szCs w:val="20"/>
              </w:rPr>
            </w:pPr>
            <w:r w:rsidRPr="009130D2">
              <w:rPr>
                <w:rFonts w:ascii="Times New Roman" w:hAnsi="Times New Roman" w:cs="Times New Roman"/>
                <w:sz w:val="20"/>
                <w:szCs w:val="20"/>
              </w:rPr>
              <w:t>Замечание рецензента</w:t>
            </w:r>
          </w:p>
        </w:tc>
      </w:tr>
      <w:tr w:rsidR="00071EE1" w:rsidTr="0066223C">
        <w:tc>
          <w:tcPr>
            <w:tcW w:w="6204" w:type="dxa"/>
            <w:vMerge/>
          </w:tcPr>
          <w:p w:rsidR="00071EE1" w:rsidRPr="009130D2" w:rsidRDefault="00071EE1" w:rsidP="006C1E67">
            <w:pPr>
              <w:pStyle w:val="Default"/>
              <w:tabs>
                <w:tab w:val="left" w:pos="709"/>
              </w:tabs>
              <w:rPr>
                <w:sz w:val="23"/>
                <w:szCs w:val="23"/>
              </w:rPr>
            </w:pPr>
          </w:p>
        </w:tc>
        <w:tc>
          <w:tcPr>
            <w:tcW w:w="567" w:type="dxa"/>
          </w:tcPr>
          <w:p w:rsidR="00071EE1" w:rsidRPr="009130D2" w:rsidRDefault="00071EE1" w:rsidP="006C1E67">
            <w:pPr>
              <w:tabs>
                <w:tab w:val="left" w:pos="709"/>
              </w:tabs>
              <w:rPr>
                <w:rFonts w:ascii="Times New Roman" w:hAnsi="Times New Roman" w:cs="Times New Roman"/>
              </w:rPr>
            </w:pPr>
            <w:r w:rsidRPr="009130D2">
              <w:rPr>
                <w:rFonts w:ascii="Times New Roman" w:hAnsi="Times New Roman" w:cs="Times New Roman"/>
              </w:rPr>
              <w:t>1</w:t>
            </w:r>
          </w:p>
        </w:tc>
        <w:tc>
          <w:tcPr>
            <w:tcW w:w="425" w:type="dxa"/>
          </w:tcPr>
          <w:p w:rsidR="00071EE1" w:rsidRPr="009130D2" w:rsidRDefault="00071EE1" w:rsidP="006C1E67">
            <w:pPr>
              <w:tabs>
                <w:tab w:val="left" w:pos="709"/>
              </w:tabs>
              <w:rPr>
                <w:rFonts w:ascii="Times New Roman" w:hAnsi="Times New Roman" w:cs="Times New Roman"/>
              </w:rPr>
            </w:pPr>
            <w:r w:rsidRPr="009130D2">
              <w:rPr>
                <w:rFonts w:ascii="Times New Roman" w:hAnsi="Times New Roman" w:cs="Times New Roman"/>
              </w:rPr>
              <w:t>2</w:t>
            </w:r>
          </w:p>
        </w:tc>
        <w:tc>
          <w:tcPr>
            <w:tcW w:w="567" w:type="dxa"/>
          </w:tcPr>
          <w:p w:rsidR="00071EE1" w:rsidRPr="009130D2" w:rsidRDefault="00071EE1" w:rsidP="006C1E67">
            <w:pPr>
              <w:tabs>
                <w:tab w:val="left" w:pos="709"/>
              </w:tabs>
              <w:rPr>
                <w:rFonts w:ascii="Times New Roman" w:hAnsi="Times New Roman" w:cs="Times New Roman"/>
              </w:rPr>
            </w:pPr>
            <w:r w:rsidRPr="009130D2">
              <w:rPr>
                <w:rFonts w:ascii="Times New Roman" w:hAnsi="Times New Roman" w:cs="Times New Roman"/>
              </w:rPr>
              <w:t>3</w:t>
            </w:r>
          </w:p>
        </w:tc>
        <w:tc>
          <w:tcPr>
            <w:tcW w:w="567" w:type="dxa"/>
          </w:tcPr>
          <w:p w:rsidR="00071EE1" w:rsidRPr="009130D2" w:rsidRDefault="00071EE1" w:rsidP="006C1E67">
            <w:pPr>
              <w:tabs>
                <w:tab w:val="left" w:pos="709"/>
              </w:tabs>
              <w:rPr>
                <w:rFonts w:ascii="Times New Roman" w:hAnsi="Times New Roman" w:cs="Times New Roman"/>
              </w:rPr>
            </w:pPr>
            <w:r w:rsidRPr="009130D2">
              <w:rPr>
                <w:rFonts w:ascii="Times New Roman" w:hAnsi="Times New Roman" w:cs="Times New Roman"/>
              </w:rPr>
              <w:t>4</w:t>
            </w:r>
          </w:p>
        </w:tc>
        <w:tc>
          <w:tcPr>
            <w:tcW w:w="425" w:type="dxa"/>
          </w:tcPr>
          <w:p w:rsidR="00071EE1" w:rsidRPr="009130D2" w:rsidRDefault="00071EE1" w:rsidP="006C1E67">
            <w:pPr>
              <w:tabs>
                <w:tab w:val="left" w:pos="709"/>
              </w:tabs>
              <w:rPr>
                <w:rFonts w:ascii="Times New Roman" w:hAnsi="Times New Roman" w:cs="Times New Roman"/>
              </w:rPr>
            </w:pPr>
            <w:r w:rsidRPr="009130D2">
              <w:rPr>
                <w:rFonts w:ascii="Times New Roman" w:hAnsi="Times New Roman" w:cs="Times New Roman"/>
              </w:rPr>
              <w:t>5</w:t>
            </w:r>
          </w:p>
        </w:tc>
        <w:tc>
          <w:tcPr>
            <w:tcW w:w="992" w:type="dxa"/>
            <w:vMerge/>
          </w:tcPr>
          <w:p w:rsidR="00071EE1" w:rsidRPr="009130D2" w:rsidRDefault="00071EE1" w:rsidP="006C1E67">
            <w:pPr>
              <w:tabs>
                <w:tab w:val="left" w:pos="709"/>
              </w:tabs>
              <w:rPr>
                <w:rFonts w:ascii="Times New Roman" w:hAnsi="Times New Roman" w:cs="Times New Roman"/>
              </w:rPr>
            </w:pPr>
          </w:p>
        </w:tc>
      </w:tr>
      <w:tr w:rsidR="00071EE1" w:rsidTr="0066223C">
        <w:tc>
          <w:tcPr>
            <w:tcW w:w="6204" w:type="dxa"/>
          </w:tcPr>
          <w:p w:rsidR="00071EE1" w:rsidRPr="009130D2" w:rsidRDefault="00071EE1" w:rsidP="006C1E67">
            <w:pPr>
              <w:pStyle w:val="Default"/>
              <w:tabs>
                <w:tab w:val="left" w:pos="709"/>
              </w:tabs>
              <w:jc w:val="center"/>
              <w:rPr>
                <w:sz w:val="23"/>
                <w:szCs w:val="23"/>
              </w:rPr>
            </w:pPr>
            <w:r w:rsidRPr="009130D2">
              <w:rPr>
                <w:sz w:val="23"/>
                <w:szCs w:val="23"/>
              </w:rPr>
              <w:t>1</w:t>
            </w:r>
          </w:p>
        </w:tc>
        <w:tc>
          <w:tcPr>
            <w:tcW w:w="567" w:type="dxa"/>
          </w:tcPr>
          <w:p w:rsidR="00071EE1" w:rsidRPr="009130D2" w:rsidRDefault="00071EE1" w:rsidP="006C1E67">
            <w:pPr>
              <w:tabs>
                <w:tab w:val="left" w:pos="709"/>
              </w:tabs>
              <w:jc w:val="center"/>
              <w:rPr>
                <w:rFonts w:ascii="Times New Roman" w:hAnsi="Times New Roman" w:cs="Times New Roman"/>
              </w:rPr>
            </w:pPr>
            <w:r w:rsidRPr="009130D2">
              <w:rPr>
                <w:rFonts w:ascii="Times New Roman" w:hAnsi="Times New Roman" w:cs="Times New Roman"/>
              </w:rPr>
              <w:t>2</w:t>
            </w:r>
          </w:p>
        </w:tc>
        <w:tc>
          <w:tcPr>
            <w:tcW w:w="425" w:type="dxa"/>
          </w:tcPr>
          <w:p w:rsidR="00071EE1" w:rsidRPr="009130D2" w:rsidRDefault="00071EE1" w:rsidP="006C1E67">
            <w:pPr>
              <w:tabs>
                <w:tab w:val="left" w:pos="709"/>
              </w:tabs>
              <w:jc w:val="center"/>
              <w:rPr>
                <w:rFonts w:ascii="Times New Roman" w:hAnsi="Times New Roman" w:cs="Times New Roman"/>
              </w:rPr>
            </w:pPr>
            <w:r w:rsidRPr="009130D2">
              <w:rPr>
                <w:rFonts w:ascii="Times New Roman" w:hAnsi="Times New Roman" w:cs="Times New Roman"/>
              </w:rPr>
              <w:t>3</w:t>
            </w:r>
          </w:p>
        </w:tc>
        <w:tc>
          <w:tcPr>
            <w:tcW w:w="567" w:type="dxa"/>
          </w:tcPr>
          <w:p w:rsidR="00071EE1" w:rsidRPr="009130D2" w:rsidRDefault="00071EE1" w:rsidP="006C1E67">
            <w:pPr>
              <w:tabs>
                <w:tab w:val="left" w:pos="709"/>
              </w:tabs>
              <w:jc w:val="center"/>
              <w:rPr>
                <w:rFonts w:ascii="Times New Roman" w:hAnsi="Times New Roman" w:cs="Times New Roman"/>
              </w:rPr>
            </w:pPr>
            <w:r w:rsidRPr="009130D2">
              <w:rPr>
                <w:rFonts w:ascii="Times New Roman" w:hAnsi="Times New Roman" w:cs="Times New Roman"/>
              </w:rPr>
              <w:t>4</w:t>
            </w:r>
          </w:p>
        </w:tc>
        <w:tc>
          <w:tcPr>
            <w:tcW w:w="567" w:type="dxa"/>
          </w:tcPr>
          <w:p w:rsidR="00071EE1" w:rsidRPr="009130D2" w:rsidRDefault="00071EE1" w:rsidP="006C1E67">
            <w:pPr>
              <w:tabs>
                <w:tab w:val="left" w:pos="709"/>
              </w:tabs>
              <w:jc w:val="center"/>
              <w:rPr>
                <w:rFonts w:ascii="Times New Roman" w:hAnsi="Times New Roman" w:cs="Times New Roman"/>
              </w:rPr>
            </w:pPr>
            <w:r w:rsidRPr="009130D2">
              <w:rPr>
                <w:rFonts w:ascii="Times New Roman" w:hAnsi="Times New Roman" w:cs="Times New Roman"/>
              </w:rPr>
              <w:t>5</w:t>
            </w:r>
          </w:p>
        </w:tc>
        <w:tc>
          <w:tcPr>
            <w:tcW w:w="425" w:type="dxa"/>
          </w:tcPr>
          <w:p w:rsidR="00071EE1" w:rsidRPr="009130D2" w:rsidRDefault="00071EE1" w:rsidP="006C1E67">
            <w:pPr>
              <w:tabs>
                <w:tab w:val="left" w:pos="709"/>
              </w:tabs>
              <w:jc w:val="center"/>
              <w:rPr>
                <w:rFonts w:ascii="Times New Roman" w:hAnsi="Times New Roman" w:cs="Times New Roman"/>
              </w:rPr>
            </w:pPr>
            <w:r w:rsidRPr="009130D2">
              <w:rPr>
                <w:rFonts w:ascii="Times New Roman" w:hAnsi="Times New Roman" w:cs="Times New Roman"/>
              </w:rPr>
              <w:t>6</w:t>
            </w:r>
          </w:p>
        </w:tc>
        <w:tc>
          <w:tcPr>
            <w:tcW w:w="992" w:type="dxa"/>
          </w:tcPr>
          <w:p w:rsidR="00071EE1" w:rsidRPr="009130D2" w:rsidRDefault="00071EE1" w:rsidP="006C1E67">
            <w:pPr>
              <w:tabs>
                <w:tab w:val="left" w:pos="709"/>
              </w:tabs>
              <w:jc w:val="center"/>
              <w:rPr>
                <w:rFonts w:ascii="Times New Roman" w:hAnsi="Times New Roman" w:cs="Times New Roman"/>
              </w:rPr>
            </w:pPr>
            <w:r w:rsidRPr="009130D2">
              <w:rPr>
                <w:rFonts w:ascii="Times New Roman" w:hAnsi="Times New Roman" w:cs="Times New Roman"/>
              </w:rPr>
              <w:t>7</w:t>
            </w: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Полнота и правильность раскрытия темы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Логическое и последовательное изложение темы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Характер изложения материала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Стиль и убедительность изложения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Умение укладываться в отведенное время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Темп речи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Использование специально подготовленных иллюстративных материалов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Уверенность и спокойствие выступающего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Грамотность, выразительность речи, дикция, жестикуляция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Общая манера поведения выступающего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sz w:val="28"/>
                <w:szCs w:val="28"/>
              </w:rPr>
              <w:t xml:space="preserve">Уровень обратной связи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r w:rsidR="00071EE1" w:rsidTr="0066223C">
        <w:tc>
          <w:tcPr>
            <w:tcW w:w="6204" w:type="dxa"/>
          </w:tcPr>
          <w:p w:rsidR="00071EE1" w:rsidRPr="00B40470" w:rsidRDefault="00071EE1" w:rsidP="006C1E67">
            <w:pPr>
              <w:pStyle w:val="Default"/>
              <w:tabs>
                <w:tab w:val="left" w:pos="709"/>
              </w:tabs>
              <w:rPr>
                <w:sz w:val="28"/>
                <w:szCs w:val="28"/>
              </w:rPr>
            </w:pPr>
            <w:r w:rsidRPr="00B40470">
              <w:rPr>
                <w:bCs/>
                <w:sz w:val="28"/>
                <w:szCs w:val="28"/>
              </w:rPr>
              <w:t xml:space="preserve">Общая оценка рецензента </w:t>
            </w: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567" w:type="dxa"/>
          </w:tcPr>
          <w:p w:rsidR="00071EE1" w:rsidRPr="00B40470" w:rsidRDefault="00071EE1" w:rsidP="006C1E67">
            <w:pPr>
              <w:tabs>
                <w:tab w:val="left" w:pos="709"/>
              </w:tabs>
              <w:rPr>
                <w:sz w:val="28"/>
                <w:szCs w:val="28"/>
              </w:rPr>
            </w:pPr>
          </w:p>
        </w:tc>
        <w:tc>
          <w:tcPr>
            <w:tcW w:w="425" w:type="dxa"/>
          </w:tcPr>
          <w:p w:rsidR="00071EE1" w:rsidRPr="00B40470" w:rsidRDefault="00071EE1" w:rsidP="006C1E67">
            <w:pPr>
              <w:tabs>
                <w:tab w:val="left" w:pos="709"/>
              </w:tabs>
              <w:rPr>
                <w:sz w:val="28"/>
                <w:szCs w:val="28"/>
              </w:rPr>
            </w:pPr>
          </w:p>
        </w:tc>
        <w:tc>
          <w:tcPr>
            <w:tcW w:w="992" w:type="dxa"/>
          </w:tcPr>
          <w:p w:rsidR="00071EE1" w:rsidRPr="00B40470" w:rsidRDefault="00071EE1" w:rsidP="006C1E67">
            <w:pPr>
              <w:tabs>
                <w:tab w:val="left" w:pos="709"/>
              </w:tabs>
              <w:rPr>
                <w:sz w:val="28"/>
                <w:szCs w:val="28"/>
              </w:rPr>
            </w:pPr>
          </w:p>
        </w:tc>
      </w:tr>
    </w:tbl>
    <w:p w:rsidR="00071EE1" w:rsidRDefault="00071EE1" w:rsidP="006C1E67">
      <w:pPr>
        <w:tabs>
          <w:tab w:val="left" w:pos="709"/>
        </w:tabs>
      </w:pPr>
    </w:p>
    <w:p w:rsidR="0094774D" w:rsidRDefault="00071EE1" w:rsidP="006C1E67">
      <w:pPr>
        <w:pStyle w:val="Default"/>
        <w:tabs>
          <w:tab w:val="left" w:pos="709"/>
        </w:tabs>
        <w:rPr>
          <w:sz w:val="28"/>
          <w:szCs w:val="28"/>
        </w:rPr>
      </w:pPr>
      <w:r w:rsidRPr="00B40470">
        <w:rPr>
          <w:sz w:val="28"/>
          <w:szCs w:val="28"/>
        </w:rPr>
        <w:t xml:space="preserve">Рецензент: ______________________________________________ </w:t>
      </w:r>
    </w:p>
    <w:p w:rsidR="00071EE1" w:rsidRPr="00B40470" w:rsidRDefault="00071EE1" w:rsidP="006C1E67">
      <w:pPr>
        <w:pStyle w:val="Default"/>
        <w:tabs>
          <w:tab w:val="left" w:pos="709"/>
        </w:tabs>
        <w:ind w:left="2832" w:firstLine="708"/>
        <w:rPr>
          <w:sz w:val="28"/>
          <w:szCs w:val="28"/>
        </w:rPr>
      </w:pPr>
      <w:r w:rsidRPr="00B40470">
        <w:rPr>
          <w:sz w:val="28"/>
          <w:szCs w:val="28"/>
        </w:rPr>
        <w:t>(</w:t>
      </w:r>
      <w:r w:rsidRPr="0094774D">
        <w:rPr>
          <w:sz w:val="20"/>
          <w:szCs w:val="20"/>
        </w:rPr>
        <w:t>Ф.И.О.</w:t>
      </w:r>
      <w:r w:rsidRPr="00B40470">
        <w:rPr>
          <w:sz w:val="28"/>
          <w:szCs w:val="28"/>
        </w:rPr>
        <w:t xml:space="preserve"> </w:t>
      </w:r>
      <w:r w:rsidRPr="009130D2">
        <w:rPr>
          <w:sz w:val="20"/>
          <w:szCs w:val="20"/>
        </w:rPr>
        <w:t>подпись)</w:t>
      </w:r>
      <w:r w:rsidRPr="00B40470">
        <w:rPr>
          <w:sz w:val="28"/>
          <w:szCs w:val="28"/>
        </w:rPr>
        <w:t xml:space="preserve"> </w:t>
      </w:r>
    </w:p>
    <w:p w:rsidR="00F466E4" w:rsidRDefault="00F466E4" w:rsidP="006C1E67">
      <w:pPr>
        <w:pStyle w:val="Default"/>
        <w:tabs>
          <w:tab w:val="left" w:pos="709"/>
        </w:tabs>
        <w:jc w:val="center"/>
        <w:rPr>
          <w:sz w:val="28"/>
          <w:szCs w:val="28"/>
        </w:rPr>
      </w:pPr>
    </w:p>
    <w:p w:rsidR="00F466E4" w:rsidRDefault="00F466E4" w:rsidP="006C1E67">
      <w:pPr>
        <w:pStyle w:val="Default"/>
        <w:tabs>
          <w:tab w:val="left" w:pos="709"/>
        </w:tabs>
        <w:jc w:val="center"/>
        <w:rPr>
          <w:sz w:val="28"/>
          <w:szCs w:val="28"/>
        </w:rPr>
      </w:pPr>
    </w:p>
    <w:p w:rsidR="00F466E4" w:rsidRDefault="00F466E4" w:rsidP="006C1E67">
      <w:pPr>
        <w:pStyle w:val="Default"/>
        <w:tabs>
          <w:tab w:val="left" w:pos="709"/>
        </w:tabs>
        <w:jc w:val="center"/>
        <w:rPr>
          <w:sz w:val="28"/>
          <w:szCs w:val="28"/>
        </w:rPr>
      </w:pPr>
    </w:p>
    <w:p w:rsidR="00071EE1" w:rsidRDefault="00071EE1" w:rsidP="00F466E4">
      <w:pPr>
        <w:pStyle w:val="Default"/>
        <w:tabs>
          <w:tab w:val="left" w:pos="709"/>
        </w:tabs>
        <w:jc w:val="right"/>
        <w:rPr>
          <w:caps/>
          <w:sz w:val="26"/>
          <w:szCs w:val="26"/>
        </w:rPr>
      </w:pPr>
      <w:r w:rsidRPr="00B40470">
        <w:rPr>
          <w:sz w:val="28"/>
          <w:szCs w:val="28"/>
        </w:rPr>
        <w:t>«____» ____________ 201__ г.</w:t>
      </w:r>
      <w:r>
        <w:rPr>
          <w:sz w:val="23"/>
          <w:szCs w:val="23"/>
        </w:rPr>
        <w:t xml:space="preserve"> </w:t>
      </w:r>
      <w:r>
        <w:br w:type="page"/>
      </w:r>
      <w:r w:rsidRPr="00536A4D">
        <w:rPr>
          <w:caps/>
          <w:sz w:val="26"/>
          <w:szCs w:val="26"/>
        </w:rPr>
        <w:lastRenderedPageBreak/>
        <w:t xml:space="preserve">Приложение </w:t>
      </w:r>
      <w:r w:rsidR="00F466E4">
        <w:rPr>
          <w:caps/>
          <w:sz w:val="26"/>
          <w:szCs w:val="26"/>
        </w:rPr>
        <w:t>5</w:t>
      </w:r>
    </w:p>
    <w:p w:rsidR="00071EE1" w:rsidRPr="005913C3" w:rsidRDefault="00071EE1" w:rsidP="006C1E67">
      <w:pPr>
        <w:pStyle w:val="Default"/>
        <w:tabs>
          <w:tab w:val="left" w:pos="709"/>
        </w:tabs>
        <w:jc w:val="center"/>
        <w:rPr>
          <w:b/>
          <w:bCs/>
          <w:sz w:val="28"/>
          <w:szCs w:val="28"/>
        </w:rPr>
      </w:pPr>
      <w:r w:rsidRPr="005913C3">
        <w:rPr>
          <w:b/>
          <w:bCs/>
          <w:sz w:val="28"/>
          <w:szCs w:val="28"/>
        </w:rPr>
        <w:t>Схема анализа лекции</w:t>
      </w:r>
    </w:p>
    <w:p w:rsidR="00071EE1" w:rsidRPr="00B40470" w:rsidRDefault="00071EE1" w:rsidP="006C1E67">
      <w:pPr>
        <w:pStyle w:val="Default"/>
        <w:tabs>
          <w:tab w:val="left" w:pos="709"/>
        </w:tabs>
        <w:jc w:val="center"/>
        <w:rPr>
          <w:sz w:val="28"/>
          <w:szCs w:val="28"/>
        </w:rPr>
      </w:pPr>
    </w:p>
    <w:p w:rsidR="00071EE1" w:rsidRPr="005913C3" w:rsidRDefault="00071EE1" w:rsidP="006C1E67">
      <w:pPr>
        <w:pStyle w:val="Default"/>
        <w:tabs>
          <w:tab w:val="left" w:pos="709"/>
        </w:tabs>
        <w:rPr>
          <w:sz w:val="28"/>
          <w:szCs w:val="28"/>
        </w:rPr>
      </w:pPr>
      <w:r w:rsidRPr="005913C3">
        <w:rPr>
          <w:sz w:val="28"/>
          <w:szCs w:val="28"/>
        </w:rPr>
        <w:t>1. Присутствующие: ________________________________________________</w:t>
      </w:r>
    </w:p>
    <w:p w:rsidR="00071EE1" w:rsidRPr="005913C3" w:rsidRDefault="00071EE1" w:rsidP="006C1E67">
      <w:pPr>
        <w:pStyle w:val="Default"/>
        <w:tabs>
          <w:tab w:val="left" w:pos="709"/>
        </w:tabs>
        <w:rPr>
          <w:sz w:val="28"/>
          <w:szCs w:val="28"/>
        </w:rPr>
      </w:pPr>
      <w:r w:rsidRPr="005913C3">
        <w:rPr>
          <w:sz w:val="28"/>
          <w:szCs w:val="28"/>
        </w:rPr>
        <w:t>2. Ф.И.О. преподавателя _____________________________________________</w:t>
      </w:r>
    </w:p>
    <w:p w:rsidR="00071EE1" w:rsidRPr="005913C3" w:rsidRDefault="00071EE1" w:rsidP="006C1E67">
      <w:pPr>
        <w:pStyle w:val="Default"/>
        <w:tabs>
          <w:tab w:val="left" w:pos="709"/>
        </w:tabs>
        <w:rPr>
          <w:sz w:val="28"/>
          <w:szCs w:val="28"/>
        </w:rPr>
      </w:pPr>
      <w:r w:rsidRPr="005913C3">
        <w:rPr>
          <w:sz w:val="28"/>
          <w:szCs w:val="28"/>
        </w:rPr>
        <w:t>3. Дата посещения, время: ___________________________________________</w:t>
      </w:r>
    </w:p>
    <w:p w:rsidR="00071EE1" w:rsidRPr="005913C3" w:rsidRDefault="00071EE1" w:rsidP="006C1E67">
      <w:pPr>
        <w:pStyle w:val="Default"/>
        <w:tabs>
          <w:tab w:val="left" w:pos="709"/>
        </w:tabs>
        <w:rPr>
          <w:sz w:val="28"/>
          <w:szCs w:val="28"/>
        </w:rPr>
      </w:pPr>
      <w:r w:rsidRPr="005913C3">
        <w:rPr>
          <w:sz w:val="28"/>
          <w:szCs w:val="28"/>
        </w:rPr>
        <w:t xml:space="preserve">4. Направление, предмет:_____________________________________________ </w:t>
      </w:r>
    </w:p>
    <w:p w:rsidR="00071EE1" w:rsidRPr="005913C3" w:rsidRDefault="00071EE1" w:rsidP="006C1E67">
      <w:pPr>
        <w:pStyle w:val="Default"/>
        <w:tabs>
          <w:tab w:val="left" w:pos="709"/>
        </w:tabs>
        <w:rPr>
          <w:sz w:val="28"/>
          <w:szCs w:val="28"/>
        </w:rPr>
      </w:pPr>
      <w:r w:rsidRPr="005913C3">
        <w:rPr>
          <w:sz w:val="28"/>
          <w:szCs w:val="28"/>
        </w:rPr>
        <w:t xml:space="preserve">5. Количество студентов на лекции ____________________________________ </w:t>
      </w:r>
    </w:p>
    <w:p w:rsidR="00071EE1" w:rsidRDefault="00071EE1" w:rsidP="006C1E67">
      <w:pPr>
        <w:tabs>
          <w:tab w:val="left" w:pos="709"/>
        </w:tabs>
        <w:rPr>
          <w:rFonts w:ascii="Times New Roman" w:hAnsi="Times New Roman" w:cs="Times New Roman"/>
          <w:sz w:val="28"/>
          <w:szCs w:val="28"/>
        </w:rPr>
      </w:pPr>
      <w:r w:rsidRPr="005913C3">
        <w:rPr>
          <w:rFonts w:ascii="Times New Roman" w:hAnsi="Times New Roman" w:cs="Times New Roman"/>
          <w:sz w:val="28"/>
          <w:szCs w:val="28"/>
        </w:rPr>
        <w:t>6. Тема лекции:_____________________________________________________</w:t>
      </w:r>
    </w:p>
    <w:p w:rsidR="00F466E4" w:rsidRPr="005913C3" w:rsidRDefault="00F466E4" w:rsidP="006C1E67">
      <w:pPr>
        <w:tabs>
          <w:tab w:val="left" w:pos="709"/>
        </w:tabs>
        <w:rPr>
          <w:rFonts w:ascii="Times New Roman" w:hAnsi="Times New Roman" w:cs="Times New Roman"/>
          <w:sz w:val="28"/>
          <w:szCs w:val="28"/>
        </w:rPr>
      </w:pPr>
    </w:p>
    <w:tbl>
      <w:tblPr>
        <w:tblStyle w:val="a9"/>
        <w:tblW w:w="0" w:type="auto"/>
        <w:tblLook w:val="04A0" w:firstRow="1" w:lastRow="0" w:firstColumn="1" w:lastColumn="0" w:noHBand="0" w:noVBand="1"/>
      </w:tblPr>
      <w:tblGrid>
        <w:gridCol w:w="3361"/>
        <w:gridCol w:w="4955"/>
        <w:gridCol w:w="1254"/>
      </w:tblGrid>
      <w:tr w:rsidR="00071EE1" w:rsidRPr="00F466E4" w:rsidTr="009F7F5B">
        <w:tc>
          <w:tcPr>
            <w:tcW w:w="3474" w:type="dxa"/>
          </w:tcPr>
          <w:tbl>
            <w:tblPr>
              <w:tblW w:w="0" w:type="auto"/>
              <w:tblBorders>
                <w:top w:val="nil"/>
                <w:left w:val="nil"/>
                <w:bottom w:val="nil"/>
                <w:right w:val="nil"/>
              </w:tblBorders>
              <w:tblLook w:val="0000" w:firstRow="0" w:lastRow="0" w:firstColumn="0" w:lastColumn="0" w:noHBand="0" w:noVBand="0"/>
            </w:tblPr>
            <w:tblGrid>
              <w:gridCol w:w="1917"/>
            </w:tblGrid>
            <w:tr w:rsidR="00071EE1" w:rsidRPr="00F466E4" w:rsidTr="009F7F5B">
              <w:trPr>
                <w:trHeight w:val="109"/>
              </w:trPr>
              <w:tc>
                <w:tcPr>
                  <w:tcW w:w="0" w:type="auto"/>
                </w:tcPr>
                <w:p w:rsidR="00071EE1" w:rsidRPr="00F466E4" w:rsidRDefault="00071EE1" w:rsidP="006C1E67">
                  <w:pPr>
                    <w:pStyle w:val="Default"/>
                    <w:tabs>
                      <w:tab w:val="left" w:pos="709"/>
                    </w:tabs>
                  </w:pPr>
                  <w:r w:rsidRPr="00F466E4">
                    <w:t xml:space="preserve">Что оценивается </w:t>
                  </w:r>
                </w:p>
              </w:tc>
            </w:tr>
          </w:tbl>
          <w:p w:rsidR="00071EE1" w:rsidRPr="00F466E4" w:rsidRDefault="00071EE1" w:rsidP="006C1E67">
            <w:pPr>
              <w:tabs>
                <w:tab w:val="left" w:pos="709"/>
              </w:tabs>
              <w:rPr>
                <w:sz w:val="24"/>
                <w:szCs w:val="24"/>
              </w:rPr>
            </w:pPr>
          </w:p>
        </w:tc>
        <w:tc>
          <w:tcPr>
            <w:tcW w:w="5281" w:type="dxa"/>
          </w:tcPr>
          <w:tbl>
            <w:tblPr>
              <w:tblW w:w="0" w:type="auto"/>
              <w:tblBorders>
                <w:top w:val="nil"/>
                <w:left w:val="nil"/>
                <w:bottom w:val="nil"/>
                <w:right w:val="nil"/>
              </w:tblBorders>
              <w:tblLook w:val="0000" w:firstRow="0" w:lastRow="0" w:firstColumn="0" w:lastColumn="0" w:noHBand="0" w:noVBand="0"/>
            </w:tblPr>
            <w:tblGrid>
              <w:gridCol w:w="2382"/>
            </w:tblGrid>
            <w:tr w:rsidR="00071EE1" w:rsidRPr="00F466E4" w:rsidTr="009F7F5B">
              <w:trPr>
                <w:trHeight w:val="109"/>
              </w:trPr>
              <w:tc>
                <w:tcPr>
                  <w:tcW w:w="0" w:type="auto"/>
                </w:tcPr>
                <w:p w:rsidR="00071EE1" w:rsidRPr="00F466E4" w:rsidRDefault="00071EE1" w:rsidP="006C1E67">
                  <w:pPr>
                    <w:pStyle w:val="Default"/>
                    <w:tabs>
                      <w:tab w:val="left" w:pos="709"/>
                    </w:tabs>
                  </w:pPr>
                  <w:r w:rsidRPr="00F466E4">
                    <w:t xml:space="preserve">Качественная оценка </w:t>
                  </w:r>
                </w:p>
              </w:tc>
            </w:tr>
          </w:tbl>
          <w:p w:rsidR="00071EE1" w:rsidRPr="00F466E4" w:rsidRDefault="00071EE1" w:rsidP="006C1E67">
            <w:pPr>
              <w:tabs>
                <w:tab w:val="left" w:pos="709"/>
              </w:tabs>
              <w:rPr>
                <w:sz w:val="24"/>
                <w:szCs w:val="24"/>
              </w:rPr>
            </w:pPr>
          </w:p>
        </w:tc>
        <w:tc>
          <w:tcPr>
            <w:tcW w:w="1276" w:type="dxa"/>
          </w:tcPr>
          <w:tbl>
            <w:tblPr>
              <w:tblW w:w="0" w:type="auto"/>
              <w:tblBorders>
                <w:top w:val="nil"/>
                <w:left w:val="nil"/>
                <w:bottom w:val="nil"/>
                <w:right w:val="nil"/>
              </w:tblBorders>
              <w:tblLook w:val="0000" w:firstRow="0" w:lastRow="0" w:firstColumn="0" w:lastColumn="0" w:noHBand="0" w:noVBand="0"/>
            </w:tblPr>
            <w:tblGrid>
              <w:gridCol w:w="862"/>
            </w:tblGrid>
            <w:tr w:rsidR="00071EE1" w:rsidRPr="00F466E4" w:rsidTr="009F7F5B">
              <w:trPr>
                <w:trHeight w:val="109"/>
              </w:trPr>
              <w:tc>
                <w:tcPr>
                  <w:tcW w:w="0" w:type="auto"/>
                </w:tcPr>
                <w:p w:rsidR="00071EE1" w:rsidRPr="00F466E4" w:rsidRDefault="00071EE1" w:rsidP="006C1E67">
                  <w:pPr>
                    <w:pStyle w:val="Default"/>
                    <w:tabs>
                      <w:tab w:val="left" w:pos="709"/>
                    </w:tabs>
                  </w:pPr>
                  <w:r w:rsidRPr="00F466E4">
                    <w:t xml:space="preserve">Баллы </w:t>
                  </w:r>
                </w:p>
              </w:tc>
            </w:tr>
          </w:tbl>
          <w:p w:rsidR="00071EE1" w:rsidRPr="00F466E4" w:rsidRDefault="00071EE1" w:rsidP="006C1E67">
            <w:pPr>
              <w:tabs>
                <w:tab w:val="left" w:pos="709"/>
              </w:tabs>
              <w:rPr>
                <w:sz w:val="24"/>
                <w:szCs w:val="24"/>
              </w:rPr>
            </w:pPr>
          </w:p>
        </w:tc>
      </w:tr>
      <w:tr w:rsidR="00071EE1" w:rsidRPr="00F466E4" w:rsidTr="009F7F5B">
        <w:tc>
          <w:tcPr>
            <w:tcW w:w="3474" w:type="dxa"/>
          </w:tcPr>
          <w:p w:rsidR="00071EE1" w:rsidRPr="00F466E4" w:rsidRDefault="00071EE1" w:rsidP="006C1E67">
            <w:pPr>
              <w:tabs>
                <w:tab w:val="left" w:pos="709"/>
              </w:tabs>
              <w:jc w:val="center"/>
              <w:rPr>
                <w:sz w:val="24"/>
                <w:szCs w:val="24"/>
              </w:rPr>
            </w:pPr>
            <w:r w:rsidRPr="00F466E4">
              <w:rPr>
                <w:sz w:val="24"/>
                <w:szCs w:val="24"/>
              </w:rPr>
              <w:t>1</w:t>
            </w:r>
          </w:p>
        </w:tc>
        <w:tc>
          <w:tcPr>
            <w:tcW w:w="5281" w:type="dxa"/>
          </w:tcPr>
          <w:p w:rsidR="00071EE1" w:rsidRPr="00F466E4" w:rsidRDefault="00071EE1" w:rsidP="006C1E67">
            <w:pPr>
              <w:tabs>
                <w:tab w:val="left" w:pos="709"/>
              </w:tabs>
              <w:jc w:val="center"/>
              <w:rPr>
                <w:sz w:val="24"/>
                <w:szCs w:val="24"/>
              </w:rPr>
            </w:pPr>
            <w:r w:rsidRPr="00F466E4">
              <w:rPr>
                <w:sz w:val="24"/>
                <w:szCs w:val="24"/>
              </w:rPr>
              <w:t>2</w:t>
            </w:r>
          </w:p>
        </w:tc>
        <w:tc>
          <w:tcPr>
            <w:tcW w:w="1276" w:type="dxa"/>
          </w:tcPr>
          <w:p w:rsidR="00071EE1" w:rsidRPr="00F466E4" w:rsidRDefault="00071EE1" w:rsidP="006C1E67">
            <w:pPr>
              <w:tabs>
                <w:tab w:val="left" w:pos="709"/>
              </w:tabs>
              <w:jc w:val="center"/>
              <w:rPr>
                <w:sz w:val="24"/>
                <w:szCs w:val="24"/>
              </w:rPr>
            </w:pPr>
            <w:r w:rsidRPr="00F466E4">
              <w:rPr>
                <w:sz w:val="24"/>
                <w:szCs w:val="24"/>
              </w:rPr>
              <w:t>3</w:t>
            </w:r>
          </w:p>
        </w:tc>
      </w:tr>
      <w:tr w:rsidR="00071EE1" w:rsidRPr="00F466E4" w:rsidTr="005913C3">
        <w:trPr>
          <w:trHeight w:val="312"/>
        </w:trPr>
        <w:tc>
          <w:tcPr>
            <w:tcW w:w="10031" w:type="dxa"/>
            <w:gridSpan w:val="3"/>
          </w:tcPr>
          <w:p w:rsidR="00071EE1" w:rsidRPr="00F466E4" w:rsidRDefault="00071EE1" w:rsidP="006C1E67">
            <w:pPr>
              <w:tabs>
                <w:tab w:val="left" w:pos="709"/>
              </w:tabs>
              <w:jc w:val="center"/>
              <w:rPr>
                <w:rFonts w:ascii="Times New Roman" w:hAnsi="Times New Roman" w:cs="Times New Roman"/>
                <w:b/>
                <w:sz w:val="24"/>
                <w:szCs w:val="24"/>
              </w:rPr>
            </w:pPr>
            <w:r w:rsidRPr="00F466E4">
              <w:rPr>
                <w:rFonts w:ascii="Times New Roman" w:hAnsi="Times New Roman" w:cs="Times New Roman"/>
                <w:b/>
                <w:sz w:val="24"/>
                <w:szCs w:val="24"/>
              </w:rPr>
              <w:t>1.Содержание</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Научность </w:t>
            </w:r>
          </w:p>
        </w:tc>
        <w:tc>
          <w:tcPr>
            <w:tcW w:w="5281" w:type="dxa"/>
          </w:tcPr>
          <w:p w:rsidR="00071EE1" w:rsidRPr="00F466E4" w:rsidRDefault="00071EE1" w:rsidP="006C1E67">
            <w:pPr>
              <w:pStyle w:val="Default"/>
              <w:tabs>
                <w:tab w:val="left" w:pos="709"/>
              </w:tabs>
            </w:pPr>
            <w:r w:rsidRPr="00F466E4">
              <w:t xml:space="preserve">а) в соответствии с требованиями </w:t>
            </w:r>
          </w:p>
          <w:p w:rsidR="00071EE1" w:rsidRPr="00F466E4" w:rsidRDefault="00071EE1" w:rsidP="006C1E67">
            <w:pPr>
              <w:pStyle w:val="Default"/>
              <w:tabs>
                <w:tab w:val="left" w:pos="709"/>
              </w:tabs>
            </w:pPr>
            <w:r w:rsidRPr="00F466E4">
              <w:t xml:space="preserve">в) популярно </w:t>
            </w:r>
          </w:p>
          <w:p w:rsidR="00071EE1" w:rsidRPr="00F466E4" w:rsidRDefault="00071EE1" w:rsidP="006C1E67">
            <w:pPr>
              <w:pStyle w:val="Default"/>
              <w:tabs>
                <w:tab w:val="left" w:pos="709"/>
              </w:tabs>
            </w:pPr>
            <w:r w:rsidRPr="00F466E4">
              <w:t xml:space="preserve">с) ненаучно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Проблемность </w:t>
            </w:r>
          </w:p>
        </w:tc>
        <w:tc>
          <w:tcPr>
            <w:tcW w:w="5281" w:type="dxa"/>
          </w:tcPr>
          <w:p w:rsidR="00071EE1" w:rsidRPr="00F466E4" w:rsidRDefault="00071EE1" w:rsidP="006C1E67">
            <w:pPr>
              <w:pStyle w:val="Default"/>
              <w:tabs>
                <w:tab w:val="left" w:pos="709"/>
              </w:tabs>
            </w:pPr>
            <w:r w:rsidRPr="00F466E4">
              <w:t xml:space="preserve">а) ярко выражена </w:t>
            </w:r>
          </w:p>
          <w:p w:rsidR="00071EE1" w:rsidRPr="00F466E4" w:rsidRDefault="00071EE1" w:rsidP="006C1E67">
            <w:pPr>
              <w:pStyle w:val="Default"/>
              <w:tabs>
                <w:tab w:val="left" w:pos="709"/>
              </w:tabs>
            </w:pPr>
            <w:r w:rsidRPr="00F466E4">
              <w:t xml:space="preserve">в) слабо выражена </w:t>
            </w:r>
          </w:p>
          <w:p w:rsidR="00071EE1" w:rsidRPr="00F466E4" w:rsidRDefault="00071EE1" w:rsidP="006C1E67">
            <w:pPr>
              <w:pStyle w:val="Default"/>
              <w:tabs>
                <w:tab w:val="left" w:pos="709"/>
              </w:tabs>
            </w:pPr>
            <w:r w:rsidRPr="00F466E4">
              <w:t xml:space="preserve">с) отсутствует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Сочетание теоретического с практическим </w:t>
            </w:r>
          </w:p>
        </w:tc>
        <w:tc>
          <w:tcPr>
            <w:tcW w:w="5281" w:type="dxa"/>
          </w:tcPr>
          <w:p w:rsidR="00071EE1" w:rsidRPr="00F466E4" w:rsidRDefault="00071EE1" w:rsidP="006C1E67">
            <w:pPr>
              <w:pStyle w:val="Default"/>
              <w:tabs>
                <w:tab w:val="left" w:pos="709"/>
              </w:tabs>
            </w:pPr>
            <w:r w:rsidRPr="00F466E4">
              <w:t xml:space="preserve">а) выражено достаточно </w:t>
            </w:r>
          </w:p>
          <w:p w:rsidR="00071EE1" w:rsidRPr="00F466E4" w:rsidRDefault="00071EE1" w:rsidP="006C1E67">
            <w:pPr>
              <w:pStyle w:val="Default"/>
              <w:tabs>
                <w:tab w:val="left" w:pos="709"/>
              </w:tabs>
            </w:pPr>
            <w:r w:rsidRPr="00F466E4">
              <w:t xml:space="preserve">в) представлено частично </w:t>
            </w:r>
          </w:p>
          <w:p w:rsidR="00071EE1" w:rsidRPr="00F466E4" w:rsidRDefault="00071EE1" w:rsidP="006C1E67">
            <w:pPr>
              <w:pStyle w:val="Default"/>
              <w:tabs>
                <w:tab w:val="left" w:pos="709"/>
              </w:tabs>
            </w:pPr>
            <w:r w:rsidRPr="00F466E4">
              <w:t xml:space="preserve">с) отсутствует </w:t>
            </w:r>
          </w:p>
        </w:tc>
        <w:tc>
          <w:tcPr>
            <w:tcW w:w="1276" w:type="dxa"/>
          </w:tcPr>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Доказательность </w:t>
            </w:r>
          </w:p>
        </w:tc>
        <w:tc>
          <w:tcPr>
            <w:tcW w:w="5281" w:type="dxa"/>
          </w:tcPr>
          <w:p w:rsidR="00071EE1" w:rsidRPr="00F466E4" w:rsidRDefault="00071EE1" w:rsidP="006C1E67">
            <w:pPr>
              <w:pStyle w:val="Default"/>
              <w:tabs>
                <w:tab w:val="left" w:pos="709"/>
              </w:tabs>
            </w:pPr>
            <w:r w:rsidRPr="00F466E4">
              <w:t xml:space="preserve">а) убедительно </w:t>
            </w:r>
          </w:p>
          <w:p w:rsidR="00071EE1" w:rsidRPr="00F466E4" w:rsidRDefault="00071EE1" w:rsidP="006C1E67">
            <w:pPr>
              <w:pStyle w:val="Default"/>
              <w:tabs>
                <w:tab w:val="left" w:pos="709"/>
              </w:tabs>
            </w:pPr>
            <w:r w:rsidRPr="00F466E4">
              <w:t xml:space="preserve">в) декларативно </w:t>
            </w:r>
          </w:p>
          <w:p w:rsidR="00071EE1" w:rsidRPr="00F466E4" w:rsidRDefault="00071EE1" w:rsidP="006C1E67">
            <w:pPr>
              <w:pStyle w:val="Default"/>
              <w:tabs>
                <w:tab w:val="left" w:pos="709"/>
              </w:tabs>
            </w:pPr>
            <w:r w:rsidRPr="00F466E4">
              <w:t xml:space="preserve">с) бездоказательно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Связь с профилем подготовки специалиста </w:t>
            </w:r>
          </w:p>
        </w:tc>
        <w:tc>
          <w:tcPr>
            <w:tcW w:w="5281" w:type="dxa"/>
          </w:tcPr>
          <w:p w:rsidR="00071EE1" w:rsidRPr="00F466E4" w:rsidRDefault="00071EE1" w:rsidP="006C1E67">
            <w:pPr>
              <w:pStyle w:val="Default"/>
              <w:tabs>
                <w:tab w:val="left" w:pos="709"/>
              </w:tabs>
            </w:pPr>
            <w:r w:rsidRPr="00F466E4">
              <w:t xml:space="preserve">а) хорошая </w:t>
            </w:r>
          </w:p>
          <w:p w:rsidR="00071EE1" w:rsidRPr="00F466E4" w:rsidRDefault="00071EE1" w:rsidP="006C1E67">
            <w:pPr>
              <w:pStyle w:val="Default"/>
              <w:tabs>
                <w:tab w:val="left" w:pos="709"/>
              </w:tabs>
            </w:pPr>
            <w:r w:rsidRPr="00F466E4">
              <w:t xml:space="preserve">в) удовлетворительная </w:t>
            </w:r>
          </w:p>
          <w:p w:rsidR="00071EE1" w:rsidRPr="00F466E4" w:rsidRDefault="00071EE1" w:rsidP="006C1E67">
            <w:pPr>
              <w:pStyle w:val="Default"/>
              <w:tabs>
                <w:tab w:val="left" w:pos="709"/>
              </w:tabs>
            </w:pPr>
            <w:r w:rsidRPr="00F466E4">
              <w:t xml:space="preserve">с) плохая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Структура лекции </w:t>
            </w:r>
          </w:p>
        </w:tc>
        <w:tc>
          <w:tcPr>
            <w:tcW w:w="5281" w:type="dxa"/>
          </w:tcPr>
          <w:p w:rsidR="00071EE1" w:rsidRPr="00F466E4" w:rsidRDefault="00071EE1" w:rsidP="006C1E67">
            <w:pPr>
              <w:pStyle w:val="Default"/>
              <w:tabs>
                <w:tab w:val="left" w:pos="709"/>
              </w:tabs>
            </w:pPr>
            <w:r w:rsidRPr="00F466E4">
              <w:t xml:space="preserve">а) чёткая </w:t>
            </w:r>
          </w:p>
          <w:p w:rsidR="00071EE1" w:rsidRPr="00F466E4" w:rsidRDefault="00071EE1" w:rsidP="006C1E67">
            <w:pPr>
              <w:pStyle w:val="Default"/>
              <w:tabs>
                <w:tab w:val="left" w:pos="709"/>
              </w:tabs>
            </w:pPr>
            <w:r w:rsidRPr="00F466E4">
              <w:t xml:space="preserve">в) расплывчата </w:t>
            </w:r>
          </w:p>
          <w:p w:rsidR="00071EE1" w:rsidRPr="00F466E4" w:rsidRDefault="00071EE1" w:rsidP="006C1E67">
            <w:pPr>
              <w:pStyle w:val="Default"/>
              <w:tabs>
                <w:tab w:val="left" w:pos="709"/>
              </w:tabs>
            </w:pPr>
            <w:r w:rsidRPr="00F466E4">
              <w:t xml:space="preserve">с) беспорядочная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Воспитательная направленность </w:t>
            </w:r>
          </w:p>
        </w:tc>
        <w:tc>
          <w:tcPr>
            <w:tcW w:w="5281" w:type="dxa"/>
          </w:tcPr>
          <w:p w:rsidR="00071EE1" w:rsidRPr="00F466E4" w:rsidRDefault="00071EE1" w:rsidP="006C1E67">
            <w:pPr>
              <w:pStyle w:val="Default"/>
              <w:tabs>
                <w:tab w:val="left" w:pos="709"/>
              </w:tabs>
            </w:pPr>
            <w:r w:rsidRPr="00F466E4">
              <w:t xml:space="preserve">а) высока </w:t>
            </w:r>
          </w:p>
          <w:p w:rsidR="00071EE1" w:rsidRPr="00F466E4" w:rsidRDefault="00071EE1" w:rsidP="006C1E67">
            <w:pPr>
              <w:pStyle w:val="Default"/>
              <w:tabs>
                <w:tab w:val="left" w:pos="709"/>
              </w:tabs>
            </w:pPr>
            <w:r w:rsidRPr="00F466E4">
              <w:t xml:space="preserve">в) средняя </w:t>
            </w:r>
          </w:p>
          <w:p w:rsidR="00071EE1" w:rsidRPr="00F466E4" w:rsidRDefault="00071EE1" w:rsidP="006C1E67">
            <w:pPr>
              <w:pStyle w:val="Default"/>
              <w:tabs>
                <w:tab w:val="left" w:pos="709"/>
              </w:tabs>
            </w:pPr>
            <w:r w:rsidRPr="00F466E4">
              <w:t xml:space="preserve">с) низкая </w:t>
            </w:r>
          </w:p>
        </w:tc>
        <w:tc>
          <w:tcPr>
            <w:tcW w:w="1276" w:type="dxa"/>
          </w:tcPr>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3</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Соответствие учебной программе </w:t>
            </w:r>
          </w:p>
        </w:tc>
        <w:tc>
          <w:tcPr>
            <w:tcW w:w="5281" w:type="dxa"/>
          </w:tcPr>
          <w:p w:rsidR="00071EE1" w:rsidRPr="00F466E4" w:rsidRDefault="00071EE1" w:rsidP="006C1E67">
            <w:pPr>
              <w:pStyle w:val="Default"/>
              <w:tabs>
                <w:tab w:val="left" w:pos="709"/>
              </w:tabs>
            </w:pPr>
            <w:r w:rsidRPr="00F466E4">
              <w:t xml:space="preserve">а) полностью соответствует </w:t>
            </w:r>
          </w:p>
          <w:p w:rsidR="00071EE1" w:rsidRPr="00F466E4" w:rsidRDefault="00071EE1" w:rsidP="006C1E67">
            <w:pPr>
              <w:pStyle w:val="Default"/>
              <w:tabs>
                <w:tab w:val="left" w:pos="709"/>
              </w:tabs>
            </w:pPr>
            <w:r w:rsidRPr="00F466E4">
              <w:t xml:space="preserve">в) частично соответствует </w:t>
            </w:r>
          </w:p>
          <w:p w:rsidR="00071EE1" w:rsidRPr="00F466E4" w:rsidRDefault="00071EE1" w:rsidP="006C1E67">
            <w:pPr>
              <w:pStyle w:val="Default"/>
              <w:tabs>
                <w:tab w:val="left" w:pos="709"/>
              </w:tabs>
            </w:pPr>
            <w:r w:rsidRPr="00F466E4">
              <w:t xml:space="preserve">с) не соответствует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tbl>
            <w:tblPr>
              <w:tblW w:w="0" w:type="auto"/>
              <w:tblBorders>
                <w:top w:val="nil"/>
                <w:left w:val="nil"/>
                <w:bottom w:val="nil"/>
                <w:right w:val="nil"/>
              </w:tblBorders>
              <w:tblLook w:val="0000" w:firstRow="0" w:lastRow="0" w:firstColumn="0" w:lastColumn="0" w:noHBand="0" w:noVBand="0"/>
            </w:tblPr>
            <w:tblGrid>
              <w:gridCol w:w="2673"/>
              <w:gridCol w:w="236"/>
              <w:gridCol w:w="236"/>
            </w:tblGrid>
            <w:tr w:rsidR="00071EE1" w:rsidRPr="00F466E4" w:rsidTr="009F7F5B">
              <w:trPr>
                <w:trHeight w:val="523"/>
              </w:trPr>
              <w:tc>
                <w:tcPr>
                  <w:tcW w:w="0" w:type="auto"/>
                </w:tcPr>
                <w:p w:rsidR="00071EE1" w:rsidRPr="00F466E4" w:rsidRDefault="00071EE1" w:rsidP="006C1E67">
                  <w:pPr>
                    <w:pStyle w:val="Default"/>
                    <w:tabs>
                      <w:tab w:val="left" w:pos="709"/>
                    </w:tabs>
                  </w:pPr>
                  <w:r w:rsidRPr="00F466E4">
                    <w:t xml:space="preserve">Использование времени </w:t>
                  </w:r>
                </w:p>
              </w:tc>
              <w:tc>
                <w:tcPr>
                  <w:tcW w:w="236" w:type="dxa"/>
                </w:tcPr>
                <w:p w:rsidR="00071EE1" w:rsidRPr="00F466E4" w:rsidRDefault="00071EE1" w:rsidP="006C1E67">
                  <w:pPr>
                    <w:pStyle w:val="Default"/>
                    <w:tabs>
                      <w:tab w:val="left" w:pos="709"/>
                    </w:tabs>
                  </w:pPr>
                  <w:r w:rsidRPr="00F466E4">
                    <w:t xml:space="preserve"> </w:t>
                  </w:r>
                </w:p>
              </w:tc>
              <w:tc>
                <w:tcPr>
                  <w:tcW w:w="236" w:type="dxa"/>
                </w:tcPr>
                <w:p w:rsidR="00071EE1" w:rsidRPr="00F466E4" w:rsidRDefault="00071EE1" w:rsidP="006C1E67">
                  <w:pPr>
                    <w:pStyle w:val="Default"/>
                    <w:tabs>
                      <w:tab w:val="left" w:pos="709"/>
                    </w:tabs>
                  </w:pPr>
                  <w:r w:rsidRPr="00F466E4">
                    <w:t xml:space="preserve"> </w:t>
                  </w:r>
                </w:p>
              </w:tc>
            </w:tr>
          </w:tbl>
          <w:p w:rsidR="00071EE1" w:rsidRPr="00F466E4" w:rsidRDefault="00071EE1" w:rsidP="006C1E67">
            <w:pPr>
              <w:pStyle w:val="Default"/>
              <w:tabs>
                <w:tab w:val="left" w:pos="709"/>
              </w:tabs>
            </w:pPr>
          </w:p>
        </w:tc>
        <w:tc>
          <w:tcPr>
            <w:tcW w:w="5281" w:type="dxa"/>
          </w:tcPr>
          <w:p w:rsidR="00071EE1" w:rsidRPr="00F466E4" w:rsidRDefault="00071EE1" w:rsidP="006C1E67">
            <w:pPr>
              <w:pStyle w:val="Default"/>
              <w:tabs>
                <w:tab w:val="left" w:pos="709"/>
              </w:tabs>
            </w:pPr>
            <w:r w:rsidRPr="00F466E4">
              <w:t xml:space="preserve">а) используется рационально </w:t>
            </w:r>
          </w:p>
          <w:p w:rsidR="00071EE1" w:rsidRPr="00F466E4" w:rsidRDefault="00071EE1" w:rsidP="006C1E67">
            <w:pPr>
              <w:pStyle w:val="Default"/>
              <w:tabs>
                <w:tab w:val="left" w:pos="709"/>
              </w:tabs>
            </w:pPr>
            <w:r w:rsidRPr="00F466E4">
              <w:t xml:space="preserve">в) излишние траты на организационные моменты </w:t>
            </w:r>
          </w:p>
          <w:p w:rsidR="00071EE1" w:rsidRPr="00F466E4" w:rsidRDefault="00071EE1" w:rsidP="006C1E67">
            <w:pPr>
              <w:pStyle w:val="Default"/>
              <w:tabs>
                <w:tab w:val="left" w:pos="709"/>
              </w:tabs>
            </w:pPr>
            <w:r w:rsidRPr="00F466E4">
              <w:t>с) время используется не рационально</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10031" w:type="dxa"/>
            <w:gridSpan w:val="3"/>
          </w:tcPr>
          <w:p w:rsidR="00071EE1" w:rsidRPr="00F466E4" w:rsidRDefault="00071EE1" w:rsidP="006C1E67">
            <w:pPr>
              <w:pStyle w:val="Default"/>
              <w:tabs>
                <w:tab w:val="left" w:pos="709"/>
              </w:tabs>
              <w:jc w:val="center"/>
            </w:pPr>
            <w:r w:rsidRPr="00F466E4">
              <w:rPr>
                <w:b/>
                <w:bCs/>
              </w:rPr>
              <w:t>2. Изложение материала лекции</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Метод изложения (преимущественно) </w:t>
            </w:r>
          </w:p>
        </w:tc>
        <w:tc>
          <w:tcPr>
            <w:tcW w:w="5281" w:type="dxa"/>
          </w:tcPr>
          <w:p w:rsidR="00071EE1" w:rsidRPr="00F466E4" w:rsidRDefault="00071EE1" w:rsidP="006C1E67">
            <w:pPr>
              <w:pStyle w:val="Default"/>
              <w:tabs>
                <w:tab w:val="left" w:pos="709"/>
              </w:tabs>
            </w:pPr>
            <w:r w:rsidRPr="00F466E4">
              <w:t xml:space="preserve">а) проблемный </w:t>
            </w:r>
          </w:p>
          <w:p w:rsidR="00071EE1" w:rsidRPr="00F466E4" w:rsidRDefault="00071EE1" w:rsidP="006C1E67">
            <w:pPr>
              <w:pStyle w:val="Default"/>
              <w:tabs>
                <w:tab w:val="left" w:pos="709"/>
              </w:tabs>
            </w:pPr>
            <w:r w:rsidRPr="00F466E4">
              <w:t xml:space="preserve">в) частично-поисковый </w:t>
            </w:r>
          </w:p>
          <w:p w:rsidR="00071EE1" w:rsidRPr="00F466E4" w:rsidRDefault="00071EE1" w:rsidP="006C1E67">
            <w:pPr>
              <w:pStyle w:val="Default"/>
              <w:tabs>
                <w:tab w:val="left" w:pos="709"/>
              </w:tabs>
            </w:pPr>
            <w:r w:rsidRPr="00F466E4">
              <w:t xml:space="preserve">с) объяснительно-информационный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3</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Использование наглядности </w:t>
            </w:r>
          </w:p>
        </w:tc>
        <w:tc>
          <w:tcPr>
            <w:tcW w:w="5281" w:type="dxa"/>
          </w:tcPr>
          <w:p w:rsidR="00071EE1" w:rsidRPr="00F466E4" w:rsidRDefault="00071EE1" w:rsidP="006C1E67">
            <w:pPr>
              <w:pStyle w:val="Default"/>
              <w:tabs>
                <w:tab w:val="left" w:pos="709"/>
              </w:tabs>
            </w:pPr>
            <w:r w:rsidRPr="00F466E4">
              <w:t xml:space="preserve">а) используется в полном объёме </w:t>
            </w:r>
          </w:p>
          <w:p w:rsidR="00071EE1" w:rsidRPr="00F466E4" w:rsidRDefault="00071EE1" w:rsidP="006C1E67">
            <w:pPr>
              <w:pStyle w:val="Default"/>
              <w:tabs>
                <w:tab w:val="left" w:pos="709"/>
              </w:tabs>
            </w:pPr>
            <w:r w:rsidRPr="00F466E4">
              <w:t xml:space="preserve">в) используется недостаточно </w:t>
            </w:r>
          </w:p>
          <w:p w:rsidR="00071EE1" w:rsidRPr="00F466E4" w:rsidRDefault="00071EE1" w:rsidP="006C1E67">
            <w:pPr>
              <w:pStyle w:val="Default"/>
              <w:tabs>
                <w:tab w:val="left" w:pos="709"/>
              </w:tabs>
            </w:pPr>
            <w:r w:rsidRPr="00F466E4">
              <w:t xml:space="preserve">с) не используется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Владение материалом </w:t>
            </w:r>
          </w:p>
        </w:tc>
        <w:tc>
          <w:tcPr>
            <w:tcW w:w="5281" w:type="dxa"/>
          </w:tcPr>
          <w:p w:rsidR="00071EE1" w:rsidRPr="00F466E4" w:rsidRDefault="00071EE1" w:rsidP="006C1E67">
            <w:pPr>
              <w:pStyle w:val="Default"/>
              <w:tabs>
                <w:tab w:val="left" w:pos="709"/>
              </w:tabs>
            </w:pPr>
            <w:r w:rsidRPr="00F466E4">
              <w:t xml:space="preserve">а) свободно владеет </w:t>
            </w:r>
          </w:p>
          <w:p w:rsidR="00071EE1" w:rsidRPr="00F466E4" w:rsidRDefault="00071EE1" w:rsidP="006C1E67">
            <w:pPr>
              <w:pStyle w:val="Default"/>
              <w:tabs>
                <w:tab w:val="left" w:pos="709"/>
              </w:tabs>
            </w:pPr>
            <w:r w:rsidRPr="00F466E4">
              <w:lastRenderedPageBreak/>
              <w:t xml:space="preserve">в) частично пользуется конспектом </w:t>
            </w:r>
          </w:p>
          <w:p w:rsidR="00071EE1" w:rsidRPr="00F466E4" w:rsidRDefault="00071EE1" w:rsidP="006C1E67">
            <w:pPr>
              <w:pStyle w:val="Default"/>
              <w:tabs>
                <w:tab w:val="left" w:pos="709"/>
              </w:tabs>
            </w:pPr>
            <w:r w:rsidRPr="00F466E4">
              <w:t xml:space="preserve">с) излагаемый материал знает слабо, читает по конспекту </w:t>
            </w:r>
          </w:p>
        </w:tc>
        <w:tc>
          <w:tcPr>
            <w:tcW w:w="1276" w:type="dxa"/>
          </w:tcPr>
          <w:p w:rsidR="00071EE1" w:rsidRPr="00F466E4" w:rsidRDefault="00071EE1" w:rsidP="006C1E67">
            <w:pPr>
              <w:pStyle w:val="Default"/>
              <w:tabs>
                <w:tab w:val="left" w:pos="709"/>
              </w:tabs>
              <w:jc w:val="center"/>
            </w:pPr>
            <w:r w:rsidRPr="00F466E4">
              <w:lastRenderedPageBreak/>
              <w:t>5</w:t>
            </w:r>
          </w:p>
          <w:p w:rsidR="00071EE1" w:rsidRPr="00F466E4" w:rsidRDefault="00071EE1" w:rsidP="006C1E67">
            <w:pPr>
              <w:pStyle w:val="Default"/>
              <w:tabs>
                <w:tab w:val="left" w:pos="709"/>
              </w:tabs>
              <w:jc w:val="center"/>
            </w:pPr>
            <w:r w:rsidRPr="00F466E4">
              <w:lastRenderedPageBreak/>
              <w:t>4</w:t>
            </w:r>
          </w:p>
          <w:p w:rsidR="00071EE1" w:rsidRPr="00F466E4" w:rsidRDefault="00071EE1" w:rsidP="006C1E67">
            <w:pPr>
              <w:pStyle w:val="Default"/>
              <w:tabs>
                <w:tab w:val="left" w:pos="709"/>
              </w:tabs>
              <w:jc w:val="center"/>
            </w:pPr>
            <w:r w:rsidRPr="00F466E4">
              <w:t>3</w:t>
            </w:r>
          </w:p>
        </w:tc>
      </w:tr>
      <w:tr w:rsidR="00071EE1" w:rsidRPr="00F466E4" w:rsidTr="009F7F5B">
        <w:tc>
          <w:tcPr>
            <w:tcW w:w="3474" w:type="dxa"/>
          </w:tcPr>
          <w:p w:rsidR="00071EE1" w:rsidRPr="00F466E4" w:rsidRDefault="00071EE1" w:rsidP="006C1E67">
            <w:pPr>
              <w:pStyle w:val="Default"/>
              <w:tabs>
                <w:tab w:val="left" w:pos="709"/>
              </w:tabs>
            </w:pPr>
            <w:r w:rsidRPr="00F466E4">
              <w:lastRenderedPageBreak/>
              <w:t xml:space="preserve">Уровень новизны </w:t>
            </w:r>
          </w:p>
        </w:tc>
        <w:tc>
          <w:tcPr>
            <w:tcW w:w="5281" w:type="dxa"/>
          </w:tcPr>
          <w:p w:rsidR="00071EE1" w:rsidRPr="00F466E4" w:rsidRDefault="00071EE1" w:rsidP="006C1E67">
            <w:pPr>
              <w:pStyle w:val="Default"/>
              <w:tabs>
                <w:tab w:val="left" w:pos="709"/>
              </w:tabs>
            </w:pPr>
            <w:r w:rsidRPr="00F466E4">
              <w:t xml:space="preserve">а) в лекции используются последние достижения науки </w:t>
            </w:r>
          </w:p>
          <w:p w:rsidR="00071EE1" w:rsidRPr="00F466E4" w:rsidRDefault="00071EE1" w:rsidP="006C1E67">
            <w:pPr>
              <w:pStyle w:val="Default"/>
              <w:tabs>
                <w:tab w:val="left" w:pos="709"/>
              </w:tabs>
            </w:pPr>
            <w:r w:rsidRPr="00F466E4">
              <w:t xml:space="preserve">в) в излагаемой лекции присутствует элемент новизны </w:t>
            </w:r>
          </w:p>
          <w:p w:rsidR="00071EE1" w:rsidRPr="00F466E4" w:rsidRDefault="00071EE1" w:rsidP="006C1E67">
            <w:pPr>
              <w:pStyle w:val="Default"/>
              <w:tabs>
                <w:tab w:val="left" w:pos="709"/>
              </w:tabs>
            </w:pPr>
            <w:r w:rsidRPr="00F466E4">
              <w:t xml:space="preserve">с) новизна материала отсутствует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Реакция аудитории </w:t>
            </w:r>
          </w:p>
        </w:tc>
        <w:tc>
          <w:tcPr>
            <w:tcW w:w="5281" w:type="dxa"/>
          </w:tcPr>
          <w:p w:rsidR="00071EE1" w:rsidRPr="00F466E4" w:rsidRDefault="00071EE1" w:rsidP="006C1E67">
            <w:pPr>
              <w:pStyle w:val="Default"/>
              <w:tabs>
                <w:tab w:val="left" w:pos="709"/>
              </w:tabs>
            </w:pPr>
            <w:r w:rsidRPr="00F466E4">
              <w:t xml:space="preserve">а) повышенный интерес </w:t>
            </w:r>
          </w:p>
          <w:p w:rsidR="00071EE1" w:rsidRPr="00F466E4" w:rsidRDefault="00071EE1" w:rsidP="006C1E67">
            <w:pPr>
              <w:pStyle w:val="Default"/>
              <w:tabs>
                <w:tab w:val="left" w:pos="709"/>
              </w:tabs>
            </w:pPr>
            <w:r w:rsidRPr="00F466E4">
              <w:t xml:space="preserve">в) низкий интерес </w:t>
            </w:r>
          </w:p>
        </w:tc>
        <w:tc>
          <w:tcPr>
            <w:tcW w:w="1276" w:type="dxa"/>
          </w:tcPr>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2</w:t>
            </w:r>
          </w:p>
        </w:tc>
      </w:tr>
      <w:tr w:rsidR="00071EE1" w:rsidRPr="00F466E4" w:rsidTr="003B24C6">
        <w:trPr>
          <w:trHeight w:val="384"/>
        </w:trPr>
        <w:tc>
          <w:tcPr>
            <w:tcW w:w="10031" w:type="dxa"/>
            <w:gridSpan w:val="3"/>
          </w:tcPr>
          <w:p w:rsidR="00071EE1" w:rsidRPr="00F466E4" w:rsidRDefault="00071EE1" w:rsidP="006C1E67">
            <w:pPr>
              <w:tabs>
                <w:tab w:val="left" w:pos="709"/>
              </w:tabs>
              <w:jc w:val="center"/>
              <w:rPr>
                <w:rFonts w:ascii="Times New Roman" w:hAnsi="Times New Roman" w:cs="Times New Roman"/>
                <w:sz w:val="24"/>
                <w:szCs w:val="24"/>
              </w:rPr>
            </w:pPr>
            <w:r w:rsidRPr="00F466E4">
              <w:rPr>
                <w:rFonts w:ascii="Times New Roman" w:hAnsi="Times New Roman" w:cs="Times New Roman"/>
                <w:b/>
                <w:sz w:val="24"/>
                <w:szCs w:val="24"/>
              </w:rPr>
              <w:t>3.</w:t>
            </w:r>
            <w:r w:rsidRPr="00F466E4">
              <w:rPr>
                <w:rFonts w:ascii="Times New Roman" w:hAnsi="Times New Roman" w:cs="Times New Roman"/>
                <w:b/>
                <w:bCs/>
                <w:sz w:val="24"/>
                <w:szCs w:val="24"/>
              </w:rPr>
              <w:t xml:space="preserve">  Поведение преподавателя</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Манера чтения лекции </w:t>
            </w:r>
          </w:p>
        </w:tc>
        <w:tc>
          <w:tcPr>
            <w:tcW w:w="5281" w:type="dxa"/>
          </w:tcPr>
          <w:p w:rsidR="00071EE1" w:rsidRPr="00F466E4" w:rsidRDefault="00071EE1" w:rsidP="006C1E67">
            <w:pPr>
              <w:pStyle w:val="Default"/>
              <w:tabs>
                <w:tab w:val="left" w:pos="709"/>
              </w:tabs>
            </w:pPr>
            <w:r w:rsidRPr="00F466E4">
              <w:t xml:space="preserve">а) увлекательная, живая </w:t>
            </w:r>
          </w:p>
          <w:p w:rsidR="00071EE1" w:rsidRPr="00F466E4" w:rsidRDefault="00071EE1" w:rsidP="006C1E67">
            <w:pPr>
              <w:pStyle w:val="Default"/>
              <w:tabs>
                <w:tab w:val="left" w:pos="709"/>
              </w:tabs>
            </w:pPr>
            <w:r w:rsidRPr="00F466E4">
              <w:t xml:space="preserve">в) увлекательность и живость выражены ярко </w:t>
            </w:r>
          </w:p>
          <w:p w:rsidR="00071EE1" w:rsidRPr="00F466E4" w:rsidRDefault="00071EE1" w:rsidP="006C1E67">
            <w:pPr>
              <w:pStyle w:val="Default"/>
              <w:tabs>
                <w:tab w:val="left" w:pos="709"/>
              </w:tabs>
            </w:pPr>
            <w:r w:rsidRPr="00F466E4">
              <w:t xml:space="preserve">с) монотонная, скучная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Культура речи </w:t>
            </w:r>
          </w:p>
        </w:tc>
        <w:tc>
          <w:tcPr>
            <w:tcW w:w="5281" w:type="dxa"/>
          </w:tcPr>
          <w:p w:rsidR="00071EE1" w:rsidRPr="00F466E4" w:rsidRDefault="00071EE1" w:rsidP="006C1E67">
            <w:pPr>
              <w:pStyle w:val="Default"/>
              <w:tabs>
                <w:tab w:val="left" w:pos="709"/>
              </w:tabs>
            </w:pPr>
            <w:r w:rsidRPr="00F466E4">
              <w:t xml:space="preserve">а) высокая </w:t>
            </w:r>
          </w:p>
          <w:p w:rsidR="00071EE1" w:rsidRPr="00F466E4" w:rsidRDefault="00071EE1" w:rsidP="006C1E67">
            <w:pPr>
              <w:pStyle w:val="Default"/>
              <w:tabs>
                <w:tab w:val="left" w:pos="709"/>
              </w:tabs>
            </w:pPr>
            <w:r w:rsidRPr="00F466E4">
              <w:t xml:space="preserve">в) средняя </w:t>
            </w:r>
          </w:p>
          <w:p w:rsidR="00071EE1" w:rsidRPr="00F466E4" w:rsidRDefault="00071EE1" w:rsidP="006C1E67">
            <w:pPr>
              <w:pStyle w:val="Default"/>
              <w:tabs>
                <w:tab w:val="left" w:pos="709"/>
              </w:tabs>
            </w:pPr>
            <w:r w:rsidRPr="00F466E4">
              <w:t xml:space="preserve">с) низкая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Контакт с аудиторией </w:t>
            </w:r>
          </w:p>
        </w:tc>
        <w:tc>
          <w:tcPr>
            <w:tcW w:w="5281" w:type="dxa"/>
          </w:tcPr>
          <w:p w:rsidR="00071EE1" w:rsidRPr="00F466E4" w:rsidRDefault="00071EE1" w:rsidP="006C1E67">
            <w:pPr>
              <w:pStyle w:val="Default"/>
              <w:tabs>
                <w:tab w:val="left" w:pos="709"/>
              </w:tabs>
            </w:pPr>
            <w:r w:rsidRPr="00F466E4">
              <w:t xml:space="preserve">а) ярко выражен </w:t>
            </w:r>
          </w:p>
          <w:p w:rsidR="00071EE1" w:rsidRPr="00F466E4" w:rsidRDefault="00071EE1" w:rsidP="006C1E67">
            <w:pPr>
              <w:pStyle w:val="Default"/>
              <w:tabs>
                <w:tab w:val="left" w:pos="709"/>
              </w:tabs>
            </w:pPr>
            <w:r w:rsidRPr="00F466E4">
              <w:t xml:space="preserve">в) недостаточный </w:t>
            </w:r>
          </w:p>
          <w:p w:rsidR="00071EE1" w:rsidRPr="00F466E4" w:rsidRDefault="00071EE1" w:rsidP="006C1E67">
            <w:pPr>
              <w:pStyle w:val="Default"/>
              <w:tabs>
                <w:tab w:val="left" w:pos="709"/>
              </w:tabs>
            </w:pPr>
            <w:r w:rsidRPr="00F466E4">
              <w:t xml:space="preserve">с) отсутствует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Манера держать себя </w:t>
            </w:r>
          </w:p>
        </w:tc>
        <w:tc>
          <w:tcPr>
            <w:tcW w:w="5281" w:type="dxa"/>
          </w:tcPr>
          <w:p w:rsidR="00071EE1" w:rsidRPr="00F466E4" w:rsidRDefault="00071EE1" w:rsidP="006C1E67">
            <w:pPr>
              <w:pStyle w:val="Default"/>
              <w:tabs>
                <w:tab w:val="left" w:pos="709"/>
              </w:tabs>
            </w:pPr>
            <w:r w:rsidRPr="00F466E4">
              <w:t xml:space="preserve">а) умеренно выражена мимика и жестикуляция </w:t>
            </w:r>
          </w:p>
          <w:p w:rsidR="00071EE1" w:rsidRPr="00F466E4" w:rsidRDefault="00071EE1" w:rsidP="006C1E67">
            <w:pPr>
              <w:pStyle w:val="Default"/>
              <w:tabs>
                <w:tab w:val="left" w:pos="709"/>
              </w:tabs>
            </w:pPr>
            <w:r w:rsidRPr="00F466E4">
              <w:t xml:space="preserve">в) избыточная мимика и жестикуляция </w:t>
            </w:r>
          </w:p>
          <w:p w:rsidR="00071EE1" w:rsidRPr="00F466E4" w:rsidRDefault="00071EE1" w:rsidP="006C1E67">
            <w:pPr>
              <w:pStyle w:val="Default"/>
              <w:tabs>
                <w:tab w:val="left" w:pos="709"/>
              </w:tabs>
            </w:pPr>
            <w:r w:rsidRPr="00F466E4">
              <w:t xml:space="preserve">с) суетливость и беспорядочность движений </w:t>
            </w:r>
          </w:p>
        </w:tc>
        <w:tc>
          <w:tcPr>
            <w:tcW w:w="1276" w:type="dxa"/>
          </w:tcPr>
          <w:p w:rsidR="00071EE1" w:rsidRPr="00F466E4" w:rsidRDefault="00071EE1" w:rsidP="006C1E67">
            <w:pPr>
              <w:pStyle w:val="Default"/>
              <w:tabs>
                <w:tab w:val="left" w:pos="709"/>
              </w:tabs>
              <w:jc w:val="center"/>
            </w:pPr>
            <w:r w:rsidRPr="00F466E4">
              <w:t>5</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Внешнее проявление психического состояния </w:t>
            </w:r>
          </w:p>
        </w:tc>
        <w:tc>
          <w:tcPr>
            <w:tcW w:w="5281" w:type="dxa"/>
          </w:tcPr>
          <w:p w:rsidR="00071EE1" w:rsidRPr="00F466E4" w:rsidRDefault="00071EE1" w:rsidP="006C1E67">
            <w:pPr>
              <w:pStyle w:val="Default"/>
              <w:tabs>
                <w:tab w:val="left" w:pos="709"/>
              </w:tabs>
            </w:pPr>
            <w:r w:rsidRPr="00F466E4">
              <w:t xml:space="preserve">а) спокойствие и уверенность </w:t>
            </w:r>
          </w:p>
          <w:p w:rsidR="00071EE1" w:rsidRPr="00F466E4" w:rsidRDefault="00071EE1" w:rsidP="006C1E67">
            <w:pPr>
              <w:pStyle w:val="Default"/>
              <w:tabs>
                <w:tab w:val="left" w:pos="709"/>
              </w:tabs>
            </w:pPr>
            <w:r w:rsidRPr="00F466E4">
              <w:t xml:space="preserve">в) некоторая нервозность </w:t>
            </w:r>
          </w:p>
          <w:p w:rsidR="00071EE1" w:rsidRPr="00F466E4" w:rsidRDefault="00071EE1" w:rsidP="006C1E67">
            <w:pPr>
              <w:pStyle w:val="Default"/>
              <w:tabs>
                <w:tab w:val="left" w:pos="709"/>
              </w:tabs>
            </w:pPr>
            <w:r w:rsidRPr="00F466E4">
              <w:t xml:space="preserve">с) выраженная нервозность </w:t>
            </w:r>
          </w:p>
        </w:tc>
        <w:tc>
          <w:tcPr>
            <w:tcW w:w="1276" w:type="dxa"/>
          </w:tcPr>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Отношение преподавателя к слушателям </w:t>
            </w:r>
          </w:p>
        </w:tc>
        <w:tc>
          <w:tcPr>
            <w:tcW w:w="5281" w:type="dxa"/>
          </w:tcPr>
          <w:p w:rsidR="00071EE1" w:rsidRPr="00F466E4" w:rsidRDefault="00071EE1" w:rsidP="006C1E67">
            <w:pPr>
              <w:pStyle w:val="Default"/>
              <w:tabs>
                <w:tab w:val="left" w:pos="709"/>
              </w:tabs>
            </w:pPr>
            <w:r w:rsidRPr="00F466E4">
              <w:t xml:space="preserve">а) в меру требовательное </w:t>
            </w:r>
          </w:p>
          <w:p w:rsidR="00071EE1" w:rsidRPr="00F466E4" w:rsidRDefault="00071EE1" w:rsidP="006C1E67">
            <w:pPr>
              <w:pStyle w:val="Default"/>
              <w:tabs>
                <w:tab w:val="left" w:pos="709"/>
              </w:tabs>
            </w:pPr>
            <w:r w:rsidRPr="00F466E4">
              <w:t xml:space="preserve">в) слишком строгое </w:t>
            </w:r>
          </w:p>
          <w:p w:rsidR="00071EE1" w:rsidRPr="00F466E4" w:rsidRDefault="00071EE1" w:rsidP="006C1E67">
            <w:pPr>
              <w:pStyle w:val="Default"/>
              <w:tabs>
                <w:tab w:val="left" w:pos="709"/>
              </w:tabs>
            </w:pPr>
            <w:r w:rsidRPr="00F466E4">
              <w:t xml:space="preserve">с) равнодушное </w:t>
            </w:r>
          </w:p>
        </w:tc>
        <w:tc>
          <w:tcPr>
            <w:tcW w:w="1276" w:type="dxa"/>
          </w:tcPr>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3</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Такт преподавателя </w:t>
            </w:r>
          </w:p>
        </w:tc>
        <w:tc>
          <w:tcPr>
            <w:tcW w:w="5281" w:type="dxa"/>
          </w:tcPr>
          <w:p w:rsidR="00071EE1" w:rsidRPr="00F466E4" w:rsidRDefault="00071EE1" w:rsidP="006C1E67">
            <w:pPr>
              <w:pStyle w:val="Default"/>
              <w:tabs>
                <w:tab w:val="left" w:pos="709"/>
              </w:tabs>
            </w:pPr>
            <w:r w:rsidRPr="00F466E4">
              <w:t xml:space="preserve">а) тактичен </w:t>
            </w:r>
          </w:p>
          <w:p w:rsidR="00071EE1" w:rsidRPr="00F466E4" w:rsidRDefault="00071EE1" w:rsidP="006C1E67">
            <w:pPr>
              <w:pStyle w:val="Default"/>
              <w:tabs>
                <w:tab w:val="left" w:pos="709"/>
              </w:tabs>
            </w:pPr>
            <w:r w:rsidRPr="00F466E4">
              <w:t xml:space="preserve">в) бестактен </w:t>
            </w:r>
          </w:p>
        </w:tc>
        <w:tc>
          <w:tcPr>
            <w:tcW w:w="1276" w:type="dxa"/>
          </w:tcPr>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2</w:t>
            </w:r>
          </w:p>
        </w:tc>
      </w:tr>
      <w:tr w:rsidR="00071EE1" w:rsidRPr="00F466E4" w:rsidTr="009F7F5B">
        <w:tc>
          <w:tcPr>
            <w:tcW w:w="3474" w:type="dxa"/>
          </w:tcPr>
          <w:p w:rsidR="00071EE1" w:rsidRPr="00F466E4" w:rsidRDefault="00071EE1" w:rsidP="006C1E67">
            <w:pPr>
              <w:pStyle w:val="Default"/>
              <w:tabs>
                <w:tab w:val="left" w:pos="709"/>
              </w:tabs>
            </w:pPr>
            <w:r w:rsidRPr="00F466E4">
              <w:t xml:space="preserve">Внешний облик </w:t>
            </w:r>
          </w:p>
        </w:tc>
        <w:tc>
          <w:tcPr>
            <w:tcW w:w="5281" w:type="dxa"/>
          </w:tcPr>
          <w:p w:rsidR="00071EE1" w:rsidRPr="00F466E4" w:rsidRDefault="00071EE1" w:rsidP="006C1E67">
            <w:pPr>
              <w:pStyle w:val="Default"/>
              <w:tabs>
                <w:tab w:val="left" w:pos="709"/>
              </w:tabs>
            </w:pPr>
            <w:r w:rsidRPr="00F466E4">
              <w:t xml:space="preserve">а) опрятен </w:t>
            </w:r>
          </w:p>
          <w:p w:rsidR="00071EE1" w:rsidRPr="00F466E4" w:rsidRDefault="00071EE1" w:rsidP="006C1E67">
            <w:pPr>
              <w:pStyle w:val="Default"/>
              <w:tabs>
                <w:tab w:val="left" w:pos="709"/>
              </w:tabs>
            </w:pPr>
            <w:r w:rsidRPr="00F466E4">
              <w:t xml:space="preserve">в) неряшлив </w:t>
            </w:r>
          </w:p>
        </w:tc>
        <w:tc>
          <w:tcPr>
            <w:tcW w:w="1276" w:type="dxa"/>
          </w:tcPr>
          <w:p w:rsidR="00071EE1" w:rsidRPr="00F466E4" w:rsidRDefault="00071EE1" w:rsidP="006C1E67">
            <w:pPr>
              <w:pStyle w:val="Default"/>
              <w:tabs>
                <w:tab w:val="left" w:pos="709"/>
              </w:tabs>
              <w:jc w:val="center"/>
            </w:pPr>
            <w:r w:rsidRPr="00F466E4">
              <w:t>4</w:t>
            </w:r>
          </w:p>
          <w:p w:rsidR="00071EE1" w:rsidRPr="00F466E4" w:rsidRDefault="00071EE1" w:rsidP="006C1E67">
            <w:pPr>
              <w:pStyle w:val="Default"/>
              <w:tabs>
                <w:tab w:val="left" w:pos="709"/>
              </w:tabs>
              <w:jc w:val="center"/>
            </w:pPr>
            <w:r w:rsidRPr="00F466E4">
              <w:t>2</w:t>
            </w:r>
          </w:p>
        </w:tc>
      </w:tr>
    </w:tbl>
    <w:p w:rsidR="00071EE1" w:rsidRPr="00F466E4" w:rsidRDefault="00071EE1" w:rsidP="006C1E67">
      <w:pPr>
        <w:pStyle w:val="Default"/>
        <w:tabs>
          <w:tab w:val="left" w:pos="709"/>
        </w:tabs>
      </w:pPr>
    </w:p>
    <w:p w:rsidR="00071EE1" w:rsidRPr="00CD42F8" w:rsidRDefault="00071EE1" w:rsidP="006C1E67">
      <w:pPr>
        <w:pStyle w:val="Default"/>
        <w:tabs>
          <w:tab w:val="left" w:pos="709"/>
        </w:tabs>
        <w:rPr>
          <w:sz w:val="28"/>
          <w:szCs w:val="28"/>
        </w:rPr>
      </w:pPr>
      <w:r w:rsidRPr="00CD42F8">
        <w:rPr>
          <w:sz w:val="28"/>
          <w:szCs w:val="28"/>
        </w:rPr>
        <w:t>Рекомендации  преподавателю_________________________ __________</w:t>
      </w:r>
      <w:r w:rsidR="005913C3" w:rsidRPr="00CD42F8">
        <w:rPr>
          <w:sz w:val="28"/>
          <w:szCs w:val="28"/>
        </w:rPr>
        <w:t>___</w:t>
      </w:r>
      <w:r w:rsidRPr="00CD42F8">
        <w:rPr>
          <w:sz w:val="28"/>
          <w:szCs w:val="28"/>
        </w:rPr>
        <w:t>_ _____________</w:t>
      </w:r>
      <w:r w:rsidR="005913C3" w:rsidRPr="00CD42F8">
        <w:rPr>
          <w:sz w:val="28"/>
          <w:szCs w:val="28"/>
        </w:rPr>
        <w:t>_____________________________________</w:t>
      </w:r>
      <w:r w:rsidRPr="00CD42F8">
        <w:rPr>
          <w:sz w:val="28"/>
          <w:szCs w:val="28"/>
        </w:rPr>
        <w:t>____________</w:t>
      </w:r>
      <w:r w:rsidR="005913C3" w:rsidRPr="00CD42F8">
        <w:rPr>
          <w:sz w:val="28"/>
          <w:szCs w:val="28"/>
        </w:rPr>
        <w:t>___</w:t>
      </w:r>
      <w:r w:rsidRPr="00CD42F8">
        <w:rPr>
          <w:sz w:val="28"/>
          <w:szCs w:val="28"/>
        </w:rPr>
        <w:t>_ _________________________________________</w:t>
      </w:r>
      <w:r w:rsidR="005913C3" w:rsidRPr="00CD42F8">
        <w:rPr>
          <w:sz w:val="28"/>
          <w:szCs w:val="28"/>
        </w:rPr>
        <w:t>________________________</w:t>
      </w:r>
      <w:r w:rsidRPr="00CD42F8">
        <w:rPr>
          <w:sz w:val="28"/>
          <w:szCs w:val="28"/>
        </w:rPr>
        <w:t xml:space="preserve">_ </w:t>
      </w:r>
    </w:p>
    <w:p w:rsidR="00071EE1" w:rsidRPr="00CD42F8" w:rsidRDefault="00071EE1" w:rsidP="006C1E67">
      <w:pPr>
        <w:pStyle w:val="Default"/>
        <w:tabs>
          <w:tab w:val="left" w:pos="709"/>
        </w:tabs>
        <w:rPr>
          <w:sz w:val="28"/>
          <w:szCs w:val="28"/>
        </w:rPr>
      </w:pPr>
      <w:r w:rsidRPr="00CD42F8">
        <w:rPr>
          <w:sz w:val="28"/>
          <w:szCs w:val="28"/>
        </w:rPr>
        <w:t xml:space="preserve">Оценка лекционного занятия____________________________________ </w:t>
      </w:r>
    </w:p>
    <w:p w:rsidR="00071EE1" w:rsidRPr="00CD42F8" w:rsidRDefault="00071EE1" w:rsidP="006C1E67">
      <w:pPr>
        <w:pStyle w:val="Default"/>
        <w:tabs>
          <w:tab w:val="left" w:pos="709"/>
        </w:tabs>
        <w:rPr>
          <w:sz w:val="28"/>
          <w:szCs w:val="28"/>
        </w:rPr>
      </w:pPr>
      <w:r w:rsidRPr="00CD42F8">
        <w:rPr>
          <w:sz w:val="28"/>
          <w:szCs w:val="28"/>
        </w:rPr>
        <w:t>Преподаватель, проводивший анализ занятия</w:t>
      </w:r>
      <w:r w:rsidR="005913C3" w:rsidRPr="00CD42F8">
        <w:rPr>
          <w:sz w:val="28"/>
          <w:szCs w:val="28"/>
        </w:rPr>
        <w:t xml:space="preserve"> </w:t>
      </w:r>
      <w:r w:rsidRPr="00CD42F8">
        <w:rPr>
          <w:sz w:val="28"/>
          <w:szCs w:val="28"/>
        </w:rPr>
        <w:t xml:space="preserve">___________/_______________ </w:t>
      </w:r>
    </w:p>
    <w:p w:rsidR="00071EE1" w:rsidRPr="00CD42F8" w:rsidRDefault="00071EE1" w:rsidP="006C1E67">
      <w:pPr>
        <w:tabs>
          <w:tab w:val="left" w:pos="709"/>
        </w:tabs>
        <w:rPr>
          <w:sz w:val="28"/>
          <w:szCs w:val="28"/>
        </w:rPr>
      </w:pPr>
      <w:r w:rsidRPr="00CD42F8">
        <w:rPr>
          <w:rFonts w:ascii="Times New Roman" w:hAnsi="Times New Roman" w:cs="Times New Roman"/>
          <w:sz w:val="28"/>
          <w:szCs w:val="28"/>
        </w:rPr>
        <w:t>Преподаватель (обучающийся-практикант) _______________/_____________</w:t>
      </w:r>
    </w:p>
    <w:p w:rsidR="00071EE1" w:rsidRDefault="00071EE1" w:rsidP="006C1E67">
      <w:pPr>
        <w:tabs>
          <w:tab w:val="left" w:pos="709"/>
        </w:tabs>
        <w:rPr>
          <w:sz w:val="28"/>
          <w:szCs w:val="28"/>
        </w:rPr>
      </w:pPr>
    </w:p>
    <w:p w:rsidR="00071EE1" w:rsidRDefault="00071EE1" w:rsidP="006C1E67">
      <w:pPr>
        <w:tabs>
          <w:tab w:val="left" w:pos="709"/>
        </w:tabs>
        <w:rPr>
          <w:sz w:val="28"/>
          <w:szCs w:val="28"/>
        </w:rPr>
      </w:pPr>
    </w:p>
    <w:p w:rsidR="00B07304" w:rsidRDefault="00B07304" w:rsidP="006C1E67">
      <w:pPr>
        <w:pStyle w:val="Default"/>
        <w:tabs>
          <w:tab w:val="left" w:pos="709"/>
        </w:tabs>
        <w:jc w:val="right"/>
        <w:rPr>
          <w:caps/>
          <w:sz w:val="28"/>
          <w:szCs w:val="28"/>
        </w:rPr>
      </w:pPr>
    </w:p>
    <w:p w:rsidR="00B07304" w:rsidRDefault="00B07304" w:rsidP="006C1E67">
      <w:pPr>
        <w:pStyle w:val="Default"/>
        <w:tabs>
          <w:tab w:val="left" w:pos="709"/>
        </w:tabs>
        <w:jc w:val="right"/>
        <w:rPr>
          <w:caps/>
          <w:sz w:val="28"/>
          <w:szCs w:val="28"/>
        </w:rPr>
      </w:pPr>
    </w:p>
    <w:p w:rsidR="00B07304" w:rsidRDefault="00B07304" w:rsidP="006C1E67">
      <w:pPr>
        <w:pStyle w:val="Default"/>
        <w:tabs>
          <w:tab w:val="left" w:pos="709"/>
        </w:tabs>
        <w:jc w:val="right"/>
        <w:rPr>
          <w:caps/>
          <w:sz w:val="28"/>
          <w:szCs w:val="28"/>
        </w:rPr>
      </w:pPr>
    </w:p>
    <w:p w:rsidR="00B07304" w:rsidRDefault="00B07304" w:rsidP="006C1E67">
      <w:pPr>
        <w:pStyle w:val="Default"/>
        <w:tabs>
          <w:tab w:val="left" w:pos="709"/>
        </w:tabs>
        <w:jc w:val="right"/>
        <w:rPr>
          <w:caps/>
          <w:sz w:val="28"/>
          <w:szCs w:val="28"/>
        </w:rPr>
      </w:pPr>
    </w:p>
    <w:p w:rsidR="00B07304" w:rsidRDefault="00B07304" w:rsidP="006C1E67">
      <w:pPr>
        <w:pStyle w:val="Default"/>
        <w:tabs>
          <w:tab w:val="left" w:pos="709"/>
        </w:tabs>
        <w:jc w:val="right"/>
        <w:rPr>
          <w:caps/>
          <w:sz w:val="28"/>
          <w:szCs w:val="28"/>
        </w:rPr>
      </w:pPr>
    </w:p>
    <w:p w:rsidR="00B07304" w:rsidRDefault="00B07304" w:rsidP="006C1E67">
      <w:pPr>
        <w:pStyle w:val="Default"/>
        <w:tabs>
          <w:tab w:val="left" w:pos="709"/>
        </w:tabs>
        <w:jc w:val="right"/>
        <w:rPr>
          <w:caps/>
          <w:sz w:val="28"/>
          <w:szCs w:val="28"/>
        </w:rPr>
      </w:pPr>
    </w:p>
    <w:p w:rsidR="00071EE1" w:rsidRDefault="00071EE1" w:rsidP="006C1E67">
      <w:pPr>
        <w:pStyle w:val="Default"/>
        <w:tabs>
          <w:tab w:val="left" w:pos="709"/>
        </w:tabs>
        <w:jc w:val="right"/>
        <w:rPr>
          <w:caps/>
          <w:sz w:val="28"/>
          <w:szCs w:val="28"/>
        </w:rPr>
      </w:pPr>
      <w:r w:rsidRPr="00E43702">
        <w:rPr>
          <w:caps/>
          <w:sz w:val="28"/>
          <w:szCs w:val="28"/>
        </w:rPr>
        <w:t>Приложение</w:t>
      </w:r>
      <w:r>
        <w:rPr>
          <w:caps/>
          <w:sz w:val="28"/>
          <w:szCs w:val="28"/>
        </w:rPr>
        <w:t xml:space="preserve"> </w:t>
      </w:r>
      <w:r w:rsidR="00F466E4">
        <w:rPr>
          <w:caps/>
          <w:sz w:val="28"/>
          <w:szCs w:val="28"/>
        </w:rPr>
        <w:t>6</w:t>
      </w:r>
    </w:p>
    <w:p w:rsidR="006E3346" w:rsidRPr="00E43702" w:rsidRDefault="006E3346" w:rsidP="006C1E67">
      <w:pPr>
        <w:pStyle w:val="Default"/>
        <w:tabs>
          <w:tab w:val="left" w:pos="709"/>
        </w:tabs>
        <w:jc w:val="right"/>
        <w:rPr>
          <w:caps/>
          <w:sz w:val="28"/>
          <w:szCs w:val="28"/>
        </w:rPr>
      </w:pPr>
    </w:p>
    <w:p w:rsidR="00071EE1" w:rsidRDefault="00071EE1" w:rsidP="006C1E67">
      <w:pPr>
        <w:pStyle w:val="Default"/>
        <w:tabs>
          <w:tab w:val="left" w:pos="709"/>
        </w:tabs>
        <w:jc w:val="center"/>
        <w:rPr>
          <w:b/>
          <w:bCs/>
          <w:sz w:val="28"/>
          <w:szCs w:val="28"/>
        </w:rPr>
      </w:pPr>
      <w:r w:rsidRPr="00E43702">
        <w:rPr>
          <w:b/>
          <w:bCs/>
          <w:sz w:val="28"/>
          <w:szCs w:val="28"/>
        </w:rPr>
        <w:t>Схема анализа семинарского (практического) занятия</w:t>
      </w:r>
    </w:p>
    <w:p w:rsidR="00071EE1" w:rsidRPr="00F466E4" w:rsidRDefault="00071EE1" w:rsidP="006C1E67">
      <w:pPr>
        <w:pStyle w:val="Default"/>
        <w:tabs>
          <w:tab w:val="left" w:pos="709"/>
        </w:tabs>
        <w:jc w:val="center"/>
      </w:pPr>
    </w:p>
    <w:p w:rsidR="00071EE1" w:rsidRPr="00F466E4" w:rsidRDefault="00071EE1" w:rsidP="006C1E67">
      <w:pPr>
        <w:pStyle w:val="Default"/>
        <w:tabs>
          <w:tab w:val="left" w:pos="709"/>
        </w:tabs>
      </w:pPr>
      <w:r w:rsidRPr="00F466E4">
        <w:t xml:space="preserve">Учебная дисциплина_________________________________________ </w:t>
      </w:r>
    </w:p>
    <w:p w:rsidR="00071EE1" w:rsidRPr="00F466E4" w:rsidRDefault="00071EE1" w:rsidP="006C1E67">
      <w:pPr>
        <w:pStyle w:val="Default"/>
        <w:tabs>
          <w:tab w:val="left" w:pos="709"/>
        </w:tabs>
      </w:pPr>
      <w:r w:rsidRPr="00F466E4">
        <w:t xml:space="preserve">Тема занятия________________________________________________ </w:t>
      </w:r>
    </w:p>
    <w:p w:rsidR="00071EE1" w:rsidRPr="00F466E4" w:rsidRDefault="00071EE1" w:rsidP="006C1E67">
      <w:pPr>
        <w:tabs>
          <w:tab w:val="left" w:pos="709"/>
        </w:tabs>
        <w:rPr>
          <w:rFonts w:ascii="Times New Roman" w:hAnsi="Times New Roman" w:cs="Times New Roman"/>
          <w:sz w:val="24"/>
          <w:szCs w:val="24"/>
        </w:rPr>
      </w:pPr>
      <w:r w:rsidRPr="00F466E4">
        <w:rPr>
          <w:rFonts w:ascii="Times New Roman" w:hAnsi="Times New Roman" w:cs="Times New Roman"/>
          <w:sz w:val="24"/>
          <w:szCs w:val="24"/>
        </w:rPr>
        <w:t>Преподаватель______________________________________________</w:t>
      </w:r>
    </w:p>
    <w:p w:rsidR="00F466E4" w:rsidRPr="00F466E4" w:rsidRDefault="00F466E4" w:rsidP="006C1E67">
      <w:pPr>
        <w:tabs>
          <w:tab w:val="left" w:pos="709"/>
        </w:tabs>
        <w:rPr>
          <w:sz w:val="24"/>
          <w:szCs w:val="24"/>
        </w:rPr>
      </w:pPr>
    </w:p>
    <w:tbl>
      <w:tblPr>
        <w:tblStyle w:val="a9"/>
        <w:tblW w:w="0" w:type="auto"/>
        <w:tblLook w:val="04A0" w:firstRow="1" w:lastRow="0" w:firstColumn="1" w:lastColumn="0" w:noHBand="0" w:noVBand="1"/>
      </w:tblPr>
      <w:tblGrid>
        <w:gridCol w:w="7052"/>
        <w:gridCol w:w="1262"/>
        <w:gridCol w:w="1256"/>
      </w:tblGrid>
      <w:tr w:rsidR="00071EE1" w:rsidRPr="00F466E4" w:rsidTr="009F7F5B">
        <w:tc>
          <w:tcPr>
            <w:tcW w:w="7196" w:type="dxa"/>
            <w:vMerge w:val="restart"/>
          </w:tcPr>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Примерные этапы анализа</w:t>
            </w:r>
          </w:p>
        </w:tc>
        <w:tc>
          <w:tcPr>
            <w:tcW w:w="2551" w:type="dxa"/>
            <w:gridSpan w:val="2"/>
          </w:tcPr>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 xml:space="preserve">Примечания </w:t>
            </w:r>
          </w:p>
        </w:tc>
      </w:tr>
      <w:tr w:rsidR="00071EE1" w:rsidRPr="00F466E4" w:rsidTr="009F7F5B">
        <w:tc>
          <w:tcPr>
            <w:tcW w:w="7196" w:type="dxa"/>
            <w:vMerge/>
          </w:tcPr>
          <w:p w:rsidR="00071EE1" w:rsidRPr="00F466E4" w:rsidRDefault="00071EE1" w:rsidP="006C1E67">
            <w:pPr>
              <w:tabs>
                <w:tab w:val="left" w:pos="709"/>
              </w:tabs>
              <w:rPr>
                <w:rFonts w:ascii="Times New Roman" w:hAnsi="Times New Roman" w:cs="Times New Roman"/>
              </w:rPr>
            </w:pPr>
          </w:p>
        </w:tc>
        <w:tc>
          <w:tcPr>
            <w:tcW w:w="1276" w:type="dxa"/>
          </w:tcPr>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w:t>
            </w:r>
          </w:p>
        </w:tc>
        <w:tc>
          <w:tcPr>
            <w:tcW w:w="1275" w:type="dxa"/>
          </w:tcPr>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 xml:space="preserve"> -</w:t>
            </w:r>
          </w:p>
        </w:tc>
      </w:tr>
      <w:tr w:rsidR="00071EE1" w:rsidRPr="00F466E4" w:rsidTr="009F7F5B">
        <w:tc>
          <w:tcPr>
            <w:tcW w:w="7196" w:type="dxa"/>
          </w:tcPr>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1</w:t>
            </w:r>
          </w:p>
        </w:tc>
        <w:tc>
          <w:tcPr>
            <w:tcW w:w="1276" w:type="dxa"/>
          </w:tcPr>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2</w:t>
            </w:r>
          </w:p>
        </w:tc>
        <w:tc>
          <w:tcPr>
            <w:tcW w:w="1275" w:type="dxa"/>
          </w:tcPr>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3</w:t>
            </w:r>
          </w:p>
        </w:tc>
      </w:tr>
      <w:tr w:rsidR="00071EE1" w:rsidRPr="00F466E4" w:rsidTr="009F7F5B">
        <w:tc>
          <w:tcPr>
            <w:tcW w:w="7196" w:type="dxa"/>
          </w:tcPr>
          <w:p w:rsidR="00071EE1" w:rsidRPr="00F466E4" w:rsidRDefault="00071EE1" w:rsidP="006C1E67">
            <w:pPr>
              <w:pStyle w:val="Default"/>
              <w:tabs>
                <w:tab w:val="left" w:pos="709"/>
              </w:tabs>
              <w:rPr>
                <w:sz w:val="22"/>
                <w:szCs w:val="22"/>
              </w:rPr>
            </w:pPr>
            <w:r w:rsidRPr="00F466E4">
              <w:rPr>
                <w:sz w:val="22"/>
                <w:szCs w:val="22"/>
              </w:rPr>
              <w:t xml:space="preserve">Тема занятия: </w:t>
            </w:r>
          </w:p>
          <w:p w:rsidR="00071EE1" w:rsidRPr="00F466E4" w:rsidRDefault="00071EE1" w:rsidP="006C1E67">
            <w:pPr>
              <w:pStyle w:val="Default"/>
              <w:tabs>
                <w:tab w:val="left" w:pos="709"/>
              </w:tabs>
              <w:rPr>
                <w:sz w:val="22"/>
                <w:szCs w:val="22"/>
              </w:rPr>
            </w:pPr>
            <w:r w:rsidRPr="00F466E4">
              <w:rPr>
                <w:sz w:val="22"/>
                <w:szCs w:val="22"/>
              </w:rPr>
              <w:t xml:space="preserve">- обоснование выбора темы </w:t>
            </w:r>
          </w:p>
          <w:p w:rsidR="00071EE1" w:rsidRPr="00F466E4" w:rsidRDefault="00071EE1" w:rsidP="006C1E67">
            <w:pPr>
              <w:tabs>
                <w:tab w:val="left" w:pos="709"/>
              </w:tabs>
              <w:rPr>
                <w:rFonts w:ascii="Times New Roman" w:hAnsi="Times New Roman" w:cs="Times New Roman"/>
              </w:rPr>
            </w:pPr>
            <w:r w:rsidRPr="00F466E4">
              <w:rPr>
                <w:rFonts w:ascii="Times New Roman" w:hAnsi="Times New Roman" w:cs="Times New Roman"/>
              </w:rPr>
              <w:t>- определение места темы в программе курса</w:t>
            </w:r>
          </w:p>
        </w:tc>
        <w:tc>
          <w:tcPr>
            <w:tcW w:w="1276" w:type="dxa"/>
          </w:tcPr>
          <w:p w:rsidR="00071EE1" w:rsidRPr="00F466E4" w:rsidRDefault="00071EE1" w:rsidP="006C1E67">
            <w:pPr>
              <w:tabs>
                <w:tab w:val="left" w:pos="709"/>
              </w:tabs>
              <w:rPr>
                <w:rFonts w:ascii="Times New Roman" w:hAnsi="Times New Roman" w:cs="Times New Roman"/>
              </w:rPr>
            </w:pPr>
          </w:p>
        </w:tc>
        <w:tc>
          <w:tcPr>
            <w:tcW w:w="1275" w:type="dxa"/>
          </w:tcPr>
          <w:p w:rsidR="00071EE1" w:rsidRPr="00F466E4" w:rsidRDefault="00071EE1" w:rsidP="006C1E67">
            <w:pPr>
              <w:tabs>
                <w:tab w:val="left" w:pos="709"/>
              </w:tabs>
              <w:rPr>
                <w:rFonts w:ascii="Times New Roman" w:hAnsi="Times New Roman" w:cs="Times New Roman"/>
              </w:rPr>
            </w:pPr>
          </w:p>
        </w:tc>
      </w:tr>
      <w:tr w:rsidR="00071EE1" w:rsidRPr="00F466E4" w:rsidTr="009F7F5B">
        <w:tc>
          <w:tcPr>
            <w:tcW w:w="7196" w:type="dxa"/>
          </w:tcPr>
          <w:p w:rsidR="00071EE1" w:rsidRPr="00F466E4" w:rsidRDefault="00071EE1" w:rsidP="006C1E67">
            <w:pPr>
              <w:pStyle w:val="Default"/>
              <w:tabs>
                <w:tab w:val="left" w:pos="709"/>
              </w:tabs>
              <w:rPr>
                <w:sz w:val="22"/>
                <w:szCs w:val="22"/>
              </w:rPr>
            </w:pPr>
            <w:r w:rsidRPr="00F466E4">
              <w:rPr>
                <w:sz w:val="22"/>
                <w:szCs w:val="22"/>
              </w:rPr>
              <w:t xml:space="preserve">Тип семинара по дидактическим целям: </w:t>
            </w:r>
          </w:p>
          <w:p w:rsidR="00071EE1" w:rsidRPr="00F466E4" w:rsidRDefault="00071EE1" w:rsidP="006C1E67">
            <w:pPr>
              <w:pStyle w:val="Default"/>
              <w:tabs>
                <w:tab w:val="left" w:pos="709"/>
              </w:tabs>
              <w:rPr>
                <w:sz w:val="22"/>
                <w:szCs w:val="22"/>
              </w:rPr>
            </w:pPr>
            <w:r w:rsidRPr="00F466E4">
              <w:rPr>
                <w:sz w:val="22"/>
                <w:szCs w:val="22"/>
              </w:rPr>
              <w:t xml:space="preserve">- по изучению нового; </w:t>
            </w:r>
          </w:p>
          <w:p w:rsidR="00071EE1" w:rsidRPr="00F466E4" w:rsidRDefault="00071EE1" w:rsidP="006C1E67">
            <w:pPr>
              <w:pStyle w:val="Default"/>
              <w:tabs>
                <w:tab w:val="left" w:pos="709"/>
              </w:tabs>
              <w:rPr>
                <w:sz w:val="22"/>
                <w:szCs w:val="22"/>
              </w:rPr>
            </w:pPr>
            <w:r w:rsidRPr="00F466E4">
              <w:rPr>
                <w:sz w:val="22"/>
                <w:szCs w:val="22"/>
              </w:rPr>
              <w:t xml:space="preserve">-закрепление и углубление ранее изученного материала; </w:t>
            </w:r>
          </w:p>
          <w:p w:rsidR="00071EE1" w:rsidRPr="00F466E4" w:rsidRDefault="00071EE1" w:rsidP="006C1E67">
            <w:pPr>
              <w:pStyle w:val="Default"/>
              <w:tabs>
                <w:tab w:val="left" w:pos="709"/>
              </w:tabs>
              <w:rPr>
                <w:sz w:val="22"/>
                <w:szCs w:val="22"/>
              </w:rPr>
            </w:pPr>
            <w:r w:rsidRPr="00F466E4">
              <w:rPr>
                <w:sz w:val="22"/>
                <w:szCs w:val="22"/>
              </w:rPr>
              <w:t xml:space="preserve">-обобщение и систематизация знаний и умений </w:t>
            </w:r>
          </w:p>
        </w:tc>
        <w:tc>
          <w:tcPr>
            <w:tcW w:w="1276" w:type="dxa"/>
          </w:tcPr>
          <w:p w:rsidR="00071EE1" w:rsidRPr="00F466E4" w:rsidRDefault="00071EE1" w:rsidP="006C1E67">
            <w:pPr>
              <w:tabs>
                <w:tab w:val="left" w:pos="709"/>
              </w:tabs>
              <w:rPr>
                <w:rFonts w:ascii="Times New Roman" w:hAnsi="Times New Roman" w:cs="Times New Roman"/>
              </w:rPr>
            </w:pPr>
          </w:p>
        </w:tc>
        <w:tc>
          <w:tcPr>
            <w:tcW w:w="1275" w:type="dxa"/>
          </w:tcPr>
          <w:p w:rsidR="00071EE1" w:rsidRPr="00F466E4" w:rsidRDefault="00071EE1" w:rsidP="006C1E67">
            <w:pPr>
              <w:tabs>
                <w:tab w:val="left" w:pos="709"/>
              </w:tabs>
              <w:rPr>
                <w:rFonts w:ascii="Times New Roman" w:hAnsi="Times New Roman" w:cs="Times New Roman"/>
              </w:rPr>
            </w:pPr>
          </w:p>
        </w:tc>
      </w:tr>
      <w:tr w:rsidR="00071EE1" w:rsidRPr="00F466E4" w:rsidTr="009F7F5B">
        <w:tc>
          <w:tcPr>
            <w:tcW w:w="7196" w:type="dxa"/>
          </w:tcPr>
          <w:p w:rsidR="00071EE1" w:rsidRPr="00F466E4" w:rsidRDefault="00071EE1" w:rsidP="006C1E67">
            <w:pPr>
              <w:pStyle w:val="Default"/>
              <w:tabs>
                <w:tab w:val="left" w:pos="709"/>
              </w:tabs>
              <w:rPr>
                <w:sz w:val="22"/>
                <w:szCs w:val="22"/>
              </w:rPr>
            </w:pPr>
            <w:r w:rsidRPr="00F466E4">
              <w:rPr>
                <w:sz w:val="22"/>
                <w:szCs w:val="22"/>
              </w:rPr>
              <w:t xml:space="preserve">Постановка и реализация основных и частных задач занятия: </w:t>
            </w:r>
          </w:p>
          <w:p w:rsidR="00071EE1" w:rsidRPr="00F466E4" w:rsidRDefault="00071EE1" w:rsidP="006C1E67">
            <w:pPr>
              <w:pStyle w:val="Default"/>
              <w:tabs>
                <w:tab w:val="left" w:pos="709"/>
              </w:tabs>
              <w:rPr>
                <w:sz w:val="22"/>
                <w:szCs w:val="22"/>
              </w:rPr>
            </w:pPr>
            <w:r w:rsidRPr="00F466E4">
              <w:rPr>
                <w:sz w:val="22"/>
                <w:szCs w:val="22"/>
              </w:rPr>
              <w:t xml:space="preserve">-развитие творческого профессионального мышления; </w:t>
            </w:r>
          </w:p>
          <w:p w:rsidR="00071EE1" w:rsidRPr="00F466E4" w:rsidRDefault="00071EE1" w:rsidP="006C1E67">
            <w:pPr>
              <w:pStyle w:val="Default"/>
              <w:tabs>
                <w:tab w:val="left" w:pos="709"/>
              </w:tabs>
              <w:rPr>
                <w:sz w:val="22"/>
                <w:szCs w:val="22"/>
              </w:rPr>
            </w:pPr>
            <w:r w:rsidRPr="00F466E4">
              <w:rPr>
                <w:sz w:val="22"/>
                <w:szCs w:val="22"/>
              </w:rPr>
              <w:t xml:space="preserve">-развитие познавательной мотивации и профессионального использования; </w:t>
            </w:r>
          </w:p>
          <w:p w:rsidR="00071EE1" w:rsidRPr="00F466E4" w:rsidRDefault="00071EE1" w:rsidP="006C1E67">
            <w:pPr>
              <w:pStyle w:val="Default"/>
              <w:tabs>
                <w:tab w:val="left" w:pos="709"/>
              </w:tabs>
              <w:rPr>
                <w:sz w:val="22"/>
                <w:szCs w:val="22"/>
              </w:rPr>
            </w:pPr>
            <w:r w:rsidRPr="00F466E4">
              <w:rPr>
                <w:sz w:val="22"/>
                <w:szCs w:val="22"/>
              </w:rPr>
              <w:t xml:space="preserve">-повторение и закрепление знаний; </w:t>
            </w:r>
          </w:p>
          <w:p w:rsidR="00071EE1" w:rsidRPr="00F466E4" w:rsidRDefault="00071EE1" w:rsidP="006C1E67">
            <w:pPr>
              <w:pStyle w:val="Default"/>
              <w:tabs>
                <w:tab w:val="left" w:pos="709"/>
              </w:tabs>
              <w:rPr>
                <w:sz w:val="22"/>
                <w:szCs w:val="22"/>
              </w:rPr>
            </w:pPr>
            <w:r w:rsidRPr="00F466E4">
              <w:rPr>
                <w:sz w:val="22"/>
                <w:szCs w:val="22"/>
              </w:rPr>
              <w:t xml:space="preserve">-контроль </w:t>
            </w:r>
          </w:p>
        </w:tc>
        <w:tc>
          <w:tcPr>
            <w:tcW w:w="1276" w:type="dxa"/>
          </w:tcPr>
          <w:p w:rsidR="00071EE1" w:rsidRPr="00F466E4" w:rsidRDefault="00071EE1" w:rsidP="006C1E67">
            <w:pPr>
              <w:tabs>
                <w:tab w:val="left" w:pos="709"/>
              </w:tabs>
              <w:rPr>
                <w:rFonts w:ascii="Times New Roman" w:hAnsi="Times New Roman" w:cs="Times New Roman"/>
              </w:rPr>
            </w:pPr>
          </w:p>
        </w:tc>
        <w:tc>
          <w:tcPr>
            <w:tcW w:w="1275" w:type="dxa"/>
          </w:tcPr>
          <w:p w:rsidR="00071EE1" w:rsidRPr="00F466E4" w:rsidRDefault="00071EE1" w:rsidP="006C1E67">
            <w:pPr>
              <w:tabs>
                <w:tab w:val="left" w:pos="709"/>
              </w:tabs>
              <w:rPr>
                <w:rFonts w:ascii="Times New Roman" w:hAnsi="Times New Roman" w:cs="Times New Roman"/>
              </w:rPr>
            </w:pPr>
          </w:p>
        </w:tc>
      </w:tr>
      <w:tr w:rsidR="00071EE1" w:rsidRPr="00F466E4" w:rsidTr="009F7F5B">
        <w:tc>
          <w:tcPr>
            <w:tcW w:w="7196" w:type="dxa"/>
          </w:tcPr>
          <w:p w:rsidR="00071EE1" w:rsidRPr="00F466E4" w:rsidRDefault="00071EE1" w:rsidP="006C1E67">
            <w:pPr>
              <w:pStyle w:val="Default"/>
              <w:tabs>
                <w:tab w:val="left" w:pos="709"/>
              </w:tabs>
              <w:rPr>
                <w:sz w:val="22"/>
                <w:szCs w:val="22"/>
              </w:rPr>
            </w:pPr>
            <w:r w:rsidRPr="00F466E4">
              <w:rPr>
                <w:sz w:val="22"/>
                <w:szCs w:val="22"/>
              </w:rPr>
              <w:t xml:space="preserve">Предварительная подготовка преподавателя: </w:t>
            </w:r>
          </w:p>
          <w:p w:rsidR="00071EE1" w:rsidRPr="00F466E4" w:rsidRDefault="00071EE1" w:rsidP="006C1E67">
            <w:pPr>
              <w:pStyle w:val="Default"/>
              <w:tabs>
                <w:tab w:val="left" w:pos="709"/>
              </w:tabs>
              <w:rPr>
                <w:sz w:val="22"/>
                <w:szCs w:val="22"/>
              </w:rPr>
            </w:pPr>
            <w:r w:rsidRPr="00F466E4">
              <w:rPr>
                <w:sz w:val="22"/>
                <w:szCs w:val="22"/>
              </w:rPr>
              <w:t xml:space="preserve">-подбор учебного материала и литературы; </w:t>
            </w:r>
          </w:p>
          <w:p w:rsidR="00071EE1" w:rsidRPr="00F466E4" w:rsidRDefault="00071EE1" w:rsidP="006C1E67">
            <w:pPr>
              <w:pStyle w:val="Default"/>
              <w:tabs>
                <w:tab w:val="left" w:pos="709"/>
              </w:tabs>
              <w:rPr>
                <w:sz w:val="22"/>
                <w:szCs w:val="22"/>
              </w:rPr>
            </w:pPr>
            <w:r w:rsidRPr="00F466E4">
              <w:rPr>
                <w:sz w:val="22"/>
                <w:szCs w:val="22"/>
              </w:rPr>
              <w:t xml:space="preserve">-предварительная работа со студентами; </w:t>
            </w:r>
          </w:p>
          <w:p w:rsidR="00071EE1" w:rsidRPr="00F466E4" w:rsidRDefault="00071EE1" w:rsidP="006C1E67">
            <w:pPr>
              <w:pStyle w:val="Default"/>
              <w:tabs>
                <w:tab w:val="left" w:pos="709"/>
              </w:tabs>
              <w:rPr>
                <w:sz w:val="22"/>
                <w:szCs w:val="22"/>
              </w:rPr>
            </w:pPr>
            <w:r w:rsidRPr="00F466E4">
              <w:rPr>
                <w:sz w:val="22"/>
                <w:szCs w:val="22"/>
              </w:rPr>
              <w:t xml:space="preserve">-целесообразность подбора средств обучения (вербально- информационные, наглядно-аудио визуальные); </w:t>
            </w:r>
          </w:p>
          <w:p w:rsidR="00071EE1" w:rsidRPr="00F466E4" w:rsidRDefault="00071EE1" w:rsidP="006C1E67">
            <w:pPr>
              <w:pStyle w:val="Default"/>
              <w:tabs>
                <w:tab w:val="left" w:pos="709"/>
              </w:tabs>
              <w:rPr>
                <w:sz w:val="22"/>
                <w:szCs w:val="22"/>
              </w:rPr>
            </w:pPr>
            <w:r w:rsidRPr="00F466E4">
              <w:rPr>
                <w:sz w:val="22"/>
                <w:szCs w:val="22"/>
              </w:rPr>
              <w:t xml:space="preserve">-обоснованность использования методов обучения (словесные, наглядные, практические и т.д.) </w:t>
            </w:r>
          </w:p>
        </w:tc>
        <w:tc>
          <w:tcPr>
            <w:tcW w:w="1276" w:type="dxa"/>
          </w:tcPr>
          <w:p w:rsidR="00071EE1" w:rsidRPr="00F466E4" w:rsidRDefault="00071EE1" w:rsidP="006C1E67">
            <w:pPr>
              <w:tabs>
                <w:tab w:val="left" w:pos="709"/>
              </w:tabs>
              <w:rPr>
                <w:rFonts w:ascii="Times New Roman" w:hAnsi="Times New Roman" w:cs="Times New Roman"/>
              </w:rPr>
            </w:pPr>
          </w:p>
        </w:tc>
        <w:tc>
          <w:tcPr>
            <w:tcW w:w="1275" w:type="dxa"/>
          </w:tcPr>
          <w:p w:rsidR="00071EE1" w:rsidRPr="00F466E4" w:rsidRDefault="00071EE1" w:rsidP="006C1E67">
            <w:pPr>
              <w:tabs>
                <w:tab w:val="left" w:pos="709"/>
              </w:tabs>
              <w:rPr>
                <w:rFonts w:ascii="Times New Roman" w:hAnsi="Times New Roman" w:cs="Times New Roman"/>
              </w:rPr>
            </w:pPr>
          </w:p>
        </w:tc>
      </w:tr>
      <w:tr w:rsidR="00071EE1" w:rsidRPr="00F466E4" w:rsidTr="009F7F5B">
        <w:tc>
          <w:tcPr>
            <w:tcW w:w="7196" w:type="dxa"/>
          </w:tcPr>
          <w:p w:rsidR="00071EE1" w:rsidRPr="00F466E4" w:rsidRDefault="00071EE1" w:rsidP="006C1E67">
            <w:pPr>
              <w:pStyle w:val="Default"/>
              <w:tabs>
                <w:tab w:val="left" w:pos="709"/>
              </w:tabs>
              <w:rPr>
                <w:sz w:val="22"/>
                <w:szCs w:val="22"/>
              </w:rPr>
            </w:pPr>
            <w:r w:rsidRPr="00F466E4">
              <w:rPr>
                <w:sz w:val="22"/>
                <w:szCs w:val="22"/>
              </w:rPr>
              <w:t xml:space="preserve">Форма организации взаимодействия и общения участников семинара: </w:t>
            </w:r>
          </w:p>
          <w:p w:rsidR="00071EE1" w:rsidRPr="00F466E4" w:rsidRDefault="00071EE1" w:rsidP="006C1E67">
            <w:pPr>
              <w:pStyle w:val="Default"/>
              <w:tabs>
                <w:tab w:val="left" w:pos="709"/>
              </w:tabs>
              <w:rPr>
                <w:sz w:val="22"/>
                <w:szCs w:val="22"/>
              </w:rPr>
            </w:pPr>
            <w:r w:rsidRPr="00F466E4">
              <w:rPr>
                <w:sz w:val="22"/>
                <w:szCs w:val="22"/>
              </w:rPr>
              <w:t xml:space="preserve">- вопросно-ответная (опрос); </w:t>
            </w:r>
          </w:p>
          <w:p w:rsidR="00071EE1" w:rsidRPr="00F466E4" w:rsidRDefault="00071EE1" w:rsidP="006C1E67">
            <w:pPr>
              <w:pStyle w:val="Default"/>
              <w:tabs>
                <w:tab w:val="left" w:pos="709"/>
              </w:tabs>
              <w:rPr>
                <w:sz w:val="22"/>
                <w:szCs w:val="22"/>
              </w:rPr>
            </w:pPr>
            <w:r w:rsidRPr="00F466E4">
              <w:rPr>
                <w:sz w:val="22"/>
                <w:szCs w:val="22"/>
              </w:rPr>
              <w:t>- развернутая беседа на основе плана;</w:t>
            </w:r>
          </w:p>
          <w:p w:rsidR="00071EE1" w:rsidRPr="00F466E4" w:rsidRDefault="00071EE1" w:rsidP="006C1E67">
            <w:pPr>
              <w:pStyle w:val="Default"/>
              <w:tabs>
                <w:tab w:val="left" w:pos="709"/>
              </w:tabs>
              <w:rPr>
                <w:sz w:val="22"/>
                <w:szCs w:val="22"/>
              </w:rPr>
            </w:pPr>
            <w:r w:rsidRPr="00F466E4">
              <w:rPr>
                <w:sz w:val="22"/>
                <w:szCs w:val="22"/>
              </w:rPr>
              <w:t xml:space="preserve"> - доклады с взаимным рецензированием; </w:t>
            </w:r>
          </w:p>
          <w:p w:rsidR="00071EE1" w:rsidRPr="00F466E4" w:rsidRDefault="00071EE1" w:rsidP="006C1E67">
            <w:pPr>
              <w:pStyle w:val="Default"/>
              <w:tabs>
                <w:tab w:val="left" w:pos="709"/>
              </w:tabs>
              <w:rPr>
                <w:sz w:val="22"/>
                <w:szCs w:val="22"/>
              </w:rPr>
            </w:pPr>
            <w:r w:rsidRPr="00F466E4">
              <w:rPr>
                <w:sz w:val="22"/>
                <w:szCs w:val="22"/>
              </w:rPr>
              <w:t xml:space="preserve">- обсуждение письменных рефератов с элементами дискуссии; </w:t>
            </w:r>
          </w:p>
          <w:p w:rsidR="00071EE1" w:rsidRPr="00F466E4" w:rsidRDefault="00071EE1" w:rsidP="006C1E67">
            <w:pPr>
              <w:pStyle w:val="Default"/>
              <w:tabs>
                <w:tab w:val="left" w:pos="709"/>
              </w:tabs>
              <w:rPr>
                <w:sz w:val="22"/>
                <w:szCs w:val="22"/>
              </w:rPr>
            </w:pPr>
            <w:r w:rsidRPr="00F466E4">
              <w:rPr>
                <w:sz w:val="22"/>
                <w:szCs w:val="22"/>
              </w:rPr>
              <w:t xml:space="preserve">- групповая дискуссия: направляемая, свободная; </w:t>
            </w:r>
          </w:p>
          <w:p w:rsidR="00071EE1" w:rsidRPr="00F466E4" w:rsidRDefault="00071EE1" w:rsidP="006C1E67">
            <w:pPr>
              <w:pStyle w:val="Default"/>
              <w:tabs>
                <w:tab w:val="left" w:pos="709"/>
              </w:tabs>
              <w:rPr>
                <w:sz w:val="22"/>
                <w:szCs w:val="22"/>
              </w:rPr>
            </w:pPr>
            <w:r w:rsidRPr="00F466E4">
              <w:rPr>
                <w:sz w:val="22"/>
                <w:szCs w:val="22"/>
              </w:rPr>
              <w:t>- учебно-ролевая игра.</w:t>
            </w:r>
          </w:p>
        </w:tc>
        <w:tc>
          <w:tcPr>
            <w:tcW w:w="1276" w:type="dxa"/>
          </w:tcPr>
          <w:p w:rsidR="00071EE1" w:rsidRPr="00F466E4" w:rsidRDefault="00071EE1" w:rsidP="006C1E67">
            <w:pPr>
              <w:tabs>
                <w:tab w:val="left" w:pos="709"/>
              </w:tabs>
              <w:rPr>
                <w:rFonts w:ascii="Times New Roman" w:hAnsi="Times New Roman" w:cs="Times New Roman"/>
              </w:rPr>
            </w:pPr>
          </w:p>
        </w:tc>
        <w:tc>
          <w:tcPr>
            <w:tcW w:w="1275" w:type="dxa"/>
          </w:tcPr>
          <w:p w:rsidR="00071EE1" w:rsidRPr="00F466E4" w:rsidRDefault="00071EE1" w:rsidP="006C1E67">
            <w:pPr>
              <w:tabs>
                <w:tab w:val="left" w:pos="709"/>
              </w:tabs>
              <w:rPr>
                <w:rFonts w:ascii="Times New Roman" w:hAnsi="Times New Roman" w:cs="Times New Roman"/>
              </w:rPr>
            </w:pPr>
          </w:p>
        </w:tc>
      </w:tr>
      <w:tr w:rsidR="00071EE1" w:rsidRPr="00F466E4" w:rsidTr="009F7F5B">
        <w:tc>
          <w:tcPr>
            <w:tcW w:w="7196" w:type="dxa"/>
          </w:tcPr>
          <w:p w:rsidR="00071EE1" w:rsidRPr="00F466E4" w:rsidRDefault="00071EE1" w:rsidP="006C1E67">
            <w:pPr>
              <w:pStyle w:val="Default"/>
              <w:tabs>
                <w:tab w:val="left" w:pos="709"/>
              </w:tabs>
              <w:rPr>
                <w:sz w:val="22"/>
                <w:szCs w:val="22"/>
              </w:rPr>
            </w:pPr>
            <w:r w:rsidRPr="00F466E4">
              <w:rPr>
                <w:sz w:val="22"/>
                <w:szCs w:val="22"/>
              </w:rPr>
              <w:t xml:space="preserve">Соблюдение структуры семинарского занятия: </w:t>
            </w:r>
          </w:p>
          <w:p w:rsidR="00071EE1" w:rsidRPr="00F466E4" w:rsidRDefault="00071EE1" w:rsidP="006C1E67">
            <w:pPr>
              <w:pStyle w:val="Default"/>
              <w:tabs>
                <w:tab w:val="left" w:pos="709"/>
              </w:tabs>
              <w:rPr>
                <w:sz w:val="22"/>
                <w:szCs w:val="22"/>
              </w:rPr>
            </w:pPr>
            <w:r w:rsidRPr="00F466E4">
              <w:rPr>
                <w:sz w:val="22"/>
                <w:szCs w:val="22"/>
              </w:rPr>
              <w:t xml:space="preserve">-вступление преподавателя; </w:t>
            </w:r>
          </w:p>
          <w:p w:rsidR="00071EE1" w:rsidRPr="00F466E4" w:rsidRDefault="00071EE1" w:rsidP="006C1E67">
            <w:pPr>
              <w:pStyle w:val="Default"/>
              <w:tabs>
                <w:tab w:val="left" w:pos="709"/>
              </w:tabs>
              <w:rPr>
                <w:sz w:val="22"/>
                <w:szCs w:val="22"/>
              </w:rPr>
            </w:pPr>
            <w:r w:rsidRPr="00F466E4">
              <w:rPr>
                <w:sz w:val="22"/>
                <w:szCs w:val="22"/>
              </w:rPr>
              <w:t xml:space="preserve">-последовательное обсуждение объявленных вопросов; </w:t>
            </w:r>
          </w:p>
          <w:p w:rsidR="00071EE1" w:rsidRPr="00F466E4" w:rsidRDefault="00071EE1" w:rsidP="006C1E67">
            <w:pPr>
              <w:pStyle w:val="Default"/>
              <w:tabs>
                <w:tab w:val="left" w:pos="709"/>
              </w:tabs>
              <w:rPr>
                <w:sz w:val="22"/>
                <w:szCs w:val="22"/>
              </w:rPr>
            </w:pPr>
            <w:r w:rsidRPr="00F466E4">
              <w:rPr>
                <w:sz w:val="22"/>
                <w:szCs w:val="22"/>
              </w:rPr>
              <w:t xml:space="preserve">-обобщение преподавателя; </w:t>
            </w:r>
          </w:p>
          <w:p w:rsidR="00071EE1" w:rsidRPr="00F466E4" w:rsidRDefault="00071EE1" w:rsidP="006C1E67">
            <w:pPr>
              <w:pStyle w:val="Default"/>
              <w:tabs>
                <w:tab w:val="left" w:pos="709"/>
              </w:tabs>
              <w:rPr>
                <w:sz w:val="22"/>
                <w:szCs w:val="22"/>
              </w:rPr>
            </w:pPr>
            <w:r w:rsidRPr="00F466E4">
              <w:rPr>
                <w:sz w:val="22"/>
                <w:szCs w:val="22"/>
              </w:rPr>
              <w:t xml:space="preserve">-подведение итогов </w:t>
            </w:r>
          </w:p>
        </w:tc>
        <w:tc>
          <w:tcPr>
            <w:tcW w:w="1276" w:type="dxa"/>
          </w:tcPr>
          <w:p w:rsidR="00071EE1" w:rsidRPr="00F466E4" w:rsidRDefault="00071EE1" w:rsidP="006C1E67">
            <w:pPr>
              <w:tabs>
                <w:tab w:val="left" w:pos="709"/>
              </w:tabs>
              <w:rPr>
                <w:rFonts w:ascii="Times New Roman" w:hAnsi="Times New Roman" w:cs="Times New Roman"/>
              </w:rPr>
            </w:pPr>
          </w:p>
        </w:tc>
        <w:tc>
          <w:tcPr>
            <w:tcW w:w="1275" w:type="dxa"/>
          </w:tcPr>
          <w:p w:rsidR="00071EE1" w:rsidRPr="00F466E4" w:rsidRDefault="00071EE1" w:rsidP="006C1E67">
            <w:pPr>
              <w:tabs>
                <w:tab w:val="left" w:pos="709"/>
              </w:tabs>
              <w:rPr>
                <w:rFonts w:ascii="Times New Roman" w:hAnsi="Times New Roman" w:cs="Times New Roman"/>
              </w:rPr>
            </w:pPr>
          </w:p>
        </w:tc>
      </w:tr>
      <w:tr w:rsidR="00071EE1" w:rsidRPr="00F466E4" w:rsidTr="009F7F5B">
        <w:tc>
          <w:tcPr>
            <w:tcW w:w="7196" w:type="dxa"/>
          </w:tcPr>
          <w:p w:rsidR="00071EE1" w:rsidRPr="00F466E4" w:rsidRDefault="00071EE1" w:rsidP="006C1E67">
            <w:pPr>
              <w:pStyle w:val="Default"/>
              <w:tabs>
                <w:tab w:val="left" w:pos="709"/>
              </w:tabs>
              <w:rPr>
                <w:sz w:val="22"/>
                <w:szCs w:val="22"/>
              </w:rPr>
            </w:pPr>
            <w:r w:rsidRPr="00F466E4">
              <w:rPr>
                <w:sz w:val="22"/>
                <w:szCs w:val="22"/>
              </w:rPr>
              <w:t xml:space="preserve">Содержательность занятия: </w:t>
            </w:r>
          </w:p>
          <w:p w:rsidR="00071EE1" w:rsidRPr="00F466E4" w:rsidRDefault="00071EE1" w:rsidP="006C1E67">
            <w:pPr>
              <w:pStyle w:val="Default"/>
              <w:tabs>
                <w:tab w:val="left" w:pos="709"/>
              </w:tabs>
              <w:rPr>
                <w:sz w:val="22"/>
                <w:szCs w:val="22"/>
              </w:rPr>
            </w:pPr>
            <w:r w:rsidRPr="00F466E4">
              <w:rPr>
                <w:sz w:val="22"/>
                <w:szCs w:val="22"/>
              </w:rPr>
              <w:t xml:space="preserve">-соблюдение дидактических принципов (систематичность, научность, доступность, активность и т.д.); </w:t>
            </w:r>
          </w:p>
          <w:p w:rsidR="00071EE1" w:rsidRPr="00F466E4" w:rsidRDefault="00071EE1" w:rsidP="006C1E67">
            <w:pPr>
              <w:pStyle w:val="Default"/>
              <w:tabs>
                <w:tab w:val="left" w:pos="709"/>
              </w:tabs>
              <w:rPr>
                <w:sz w:val="22"/>
                <w:szCs w:val="22"/>
              </w:rPr>
            </w:pPr>
            <w:r w:rsidRPr="00F466E4">
              <w:rPr>
                <w:sz w:val="22"/>
                <w:szCs w:val="22"/>
              </w:rPr>
              <w:t xml:space="preserve">-наличие проблемных ситуаций; </w:t>
            </w:r>
          </w:p>
          <w:p w:rsidR="00071EE1" w:rsidRPr="00F466E4" w:rsidRDefault="00071EE1" w:rsidP="006C1E67">
            <w:pPr>
              <w:pStyle w:val="Default"/>
              <w:tabs>
                <w:tab w:val="left" w:pos="709"/>
              </w:tabs>
              <w:rPr>
                <w:sz w:val="22"/>
                <w:szCs w:val="22"/>
              </w:rPr>
            </w:pPr>
            <w:r w:rsidRPr="00F466E4">
              <w:rPr>
                <w:sz w:val="22"/>
                <w:szCs w:val="22"/>
              </w:rPr>
              <w:t>-разнообразие приемов активизации обучающихся</w:t>
            </w:r>
          </w:p>
        </w:tc>
        <w:tc>
          <w:tcPr>
            <w:tcW w:w="1276" w:type="dxa"/>
          </w:tcPr>
          <w:p w:rsidR="00071EE1" w:rsidRPr="00F466E4" w:rsidRDefault="00071EE1" w:rsidP="006C1E67">
            <w:pPr>
              <w:tabs>
                <w:tab w:val="left" w:pos="709"/>
              </w:tabs>
              <w:rPr>
                <w:rFonts w:ascii="Times New Roman" w:hAnsi="Times New Roman" w:cs="Times New Roman"/>
              </w:rPr>
            </w:pPr>
          </w:p>
        </w:tc>
        <w:tc>
          <w:tcPr>
            <w:tcW w:w="1275" w:type="dxa"/>
          </w:tcPr>
          <w:p w:rsidR="00071EE1" w:rsidRPr="00F466E4" w:rsidRDefault="00071EE1" w:rsidP="006C1E67">
            <w:pPr>
              <w:tabs>
                <w:tab w:val="left" w:pos="709"/>
              </w:tabs>
              <w:rPr>
                <w:rFonts w:ascii="Times New Roman" w:hAnsi="Times New Roman" w:cs="Times New Roman"/>
              </w:rPr>
            </w:pPr>
          </w:p>
        </w:tc>
      </w:tr>
    </w:tbl>
    <w:p w:rsidR="00071EE1" w:rsidRPr="00F466E4" w:rsidRDefault="00071EE1" w:rsidP="006C1E67">
      <w:pPr>
        <w:tabs>
          <w:tab w:val="left" w:pos="709"/>
        </w:tabs>
      </w:pPr>
    </w:p>
    <w:p w:rsidR="00071EE1" w:rsidRPr="00F466E4" w:rsidRDefault="00071EE1" w:rsidP="006C1E67">
      <w:pPr>
        <w:pStyle w:val="Default"/>
        <w:tabs>
          <w:tab w:val="left" w:pos="709"/>
        </w:tabs>
      </w:pPr>
      <w:r w:rsidRPr="00F466E4">
        <w:t xml:space="preserve">Рекомендации преподавателю____________________________________ __________________________________________________________________ </w:t>
      </w:r>
    </w:p>
    <w:p w:rsidR="00071EE1" w:rsidRPr="00F466E4" w:rsidRDefault="00071EE1" w:rsidP="006C1E67">
      <w:pPr>
        <w:pStyle w:val="Default"/>
        <w:tabs>
          <w:tab w:val="left" w:pos="709"/>
        </w:tabs>
      </w:pPr>
      <w:r w:rsidRPr="00F466E4">
        <w:t xml:space="preserve">Оценка семинарского занятия____________________________________ </w:t>
      </w:r>
    </w:p>
    <w:p w:rsidR="00071EE1" w:rsidRPr="00F466E4" w:rsidRDefault="00071EE1" w:rsidP="006C1E67">
      <w:pPr>
        <w:pStyle w:val="Default"/>
        <w:tabs>
          <w:tab w:val="left" w:pos="709"/>
        </w:tabs>
      </w:pPr>
      <w:r w:rsidRPr="00F466E4">
        <w:t xml:space="preserve">Преподаватель, проводивший анализ занятия_______________/_______________ </w:t>
      </w:r>
    </w:p>
    <w:p w:rsidR="00071EE1" w:rsidRPr="00F466E4" w:rsidRDefault="00071EE1" w:rsidP="006C1E67">
      <w:pPr>
        <w:tabs>
          <w:tab w:val="left" w:pos="709"/>
        </w:tabs>
        <w:rPr>
          <w:sz w:val="24"/>
          <w:szCs w:val="24"/>
        </w:rPr>
      </w:pPr>
      <w:r w:rsidRPr="00F466E4">
        <w:rPr>
          <w:rFonts w:ascii="Times New Roman" w:hAnsi="Times New Roman" w:cs="Times New Roman"/>
          <w:sz w:val="24"/>
          <w:szCs w:val="24"/>
        </w:rPr>
        <w:lastRenderedPageBreak/>
        <w:t>Преподаватель (обучающийся -</w:t>
      </w:r>
      <w:r w:rsidR="00F466E4">
        <w:rPr>
          <w:rFonts w:ascii="Times New Roman" w:hAnsi="Times New Roman" w:cs="Times New Roman"/>
          <w:sz w:val="24"/>
          <w:szCs w:val="24"/>
        </w:rPr>
        <w:t xml:space="preserve"> </w:t>
      </w:r>
      <w:r w:rsidRPr="00F466E4">
        <w:rPr>
          <w:rFonts w:ascii="Times New Roman" w:hAnsi="Times New Roman" w:cs="Times New Roman"/>
          <w:sz w:val="24"/>
          <w:szCs w:val="24"/>
        </w:rPr>
        <w:t>практикант)</w:t>
      </w:r>
      <w:r w:rsidRPr="00F466E4">
        <w:rPr>
          <w:sz w:val="24"/>
          <w:szCs w:val="24"/>
        </w:rPr>
        <w:t xml:space="preserve">  ______________/_____________</w:t>
      </w:r>
    </w:p>
    <w:p w:rsidR="005F7C40" w:rsidRPr="00DD7471" w:rsidRDefault="005F7C40" w:rsidP="006E3346">
      <w:pPr>
        <w:tabs>
          <w:tab w:val="left" w:pos="709"/>
          <w:tab w:val="left" w:pos="6060"/>
        </w:tabs>
        <w:ind w:firstLine="2694"/>
        <w:rPr>
          <w:rFonts w:ascii="Times New Roman" w:hAnsi="Times New Roman" w:cs="Times New Roman"/>
          <w:sz w:val="32"/>
          <w:szCs w:val="32"/>
        </w:rPr>
      </w:pPr>
      <w:r w:rsidRPr="00DD7471">
        <w:rPr>
          <w:rFonts w:ascii="Times New Roman" w:hAnsi="Times New Roman" w:cs="Times New Roman"/>
          <w:caps/>
          <w:sz w:val="32"/>
          <w:szCs w:val="32"/>
        </w:rPr>
        <w:t xml:space="preserve">Боташева </w:t>
      </w:r>
      <w:r w:rsidRPr="00DD7471">
        <w:rPr>
          <w:rFonts w:ascii="Times New Roman" w:hAnsi="Times New Roman" w:cs="Times New Roman"/>
          <w:sz w:val="32"/>
          <w:szCs w:val="32"/>
        </w:rPr>
        <w:t>Лейла Султановна</w:t>
      </w:r>
    </w:p>
    <w:p w:rsidR="005F7C40" w:rsidRPr="00DD7471" w:rsidRDefault="005F7C40" w:rsidP="006E3346">
      <w:pPr>
        <w:tabs>
          <w:tab w:val="left" w:pos="709"/>
          <w:tab w:val="left" w:pos="6060"/>
        </w:tabs>
        <w:ind w:firstLine="2694"/>
        <w:rPr>
          <w:rFonts w:ascii="Times New Roman" w:hAnsi="Times New Roman" w:cs="Times New Roman"/>
          <w:sz w:val="32"/>
          <w:szCs w:val="32"/>
        </w:rPr>
      </w:pPr>
      <w:r w:rsidRPr="00DD7471">
        <w:rPr>
          <w:rFonts w:ascii="Times New Roman" w:hAnsi="Times New Roman" w:cs="Times New Roman"/>
          <w:caps/>
          <w:sz w:val="32"/>
          <w:szCs w:val="32"/>
        </w:rPr>
        <w:t xml:space="preserve">узденова </w:t>
      </w:r>
      <w:r w:rsidR="00DD7471" w:rsidRPr="00DD7471">
        <w:rPr>
          <w:rFonts w:ascii="Times New Roman" w:hAnsi="Times New Roman" w:cs="Times New Roman"/>
          <w:sz w:val="32"/>
          <w:szCs w:val="32"/>
        </w:rPr>
        <w:t>Ф</w:t>
      </w:r>
      <w:r w:rsidR="00DD7471">
        <w:rPr>
          <w:rFonts w:ascii="Times New Roman" w:hAnsi="Times New Roman" w:cs="Times New Roman"/>
          <w:sz w:val="32"/>
          <w:szCs w:val="32"/>
        </w:rPr>
        <w:t>атима М</w:t>
      </w:r>
      <w:r w:rsidRPr="00DD7471">
        <w:rPr>
          <w:rFonts w:ascii="Times New Roman" w:hAnsi="Times New Roman" w:cs="Times New Roman"/>
          <w:sz w:val="32"/>
          <w:szCs w:val="32"/>
        </w:rPr>
        <w:t>агамедовна</w:t>
      </w:r>
    </w:p>
    <w:p w:rsidR="005F7C40" w:rsidRPr="00DD7471" w:rsidRDefault="005F7C40" w:rsidP="006E3346">
      <w:pPr>
        <w:tabs>
          <w:tab w:val="left" w:pos="709"/>
          <w:tab w:val="left" w:pos="6060"/>
        </w:tabs>
        <w:ind w:firstLine="2694"/>
        <w:rPr>
          <w:rFonts w:ascii="Times New Roman" w:hAnsi="Times New Roman" w:cs="Times New Roman"/>
          <w:sz w:val="32"/>
          <w:szCs w:val="32"/>
        </w:rPr>
      </w:pPr>
      <w:r w:rsidRPr="00DD7471">
        <w:rPr>
          <w:rFonts w:ascii="Times New Roman" w:hAnsi="Times New Roman" w:cs="Times New Roman"/>
          <w:caps/>
          <w:sz w:val="32"/>
          <w:szCs w:val="32"/>
        </w:rPr>
        <w:t xml:space="preserve">Семенова </w:t>
      </w:r>
      <w:r w:rsidRPr="00DD7471">
        <w:rPr>
          <w:rFonts w:ascii="Times New Roman" w:hAnsi="Times New Roman" w:cs="Times New Roman"/>
          <w:sz w:val="32"/>
          <w:szCs w:val="32"/>
        </w:rPr>
        <w:t>Фатима Зулкарнаевна</w:t>
      </w:r>
    </w:p>
    <w:p w:rsidR="005F7C40" w:rsidRDefault="005F7C40" w:rsidP="006E3346">
      <w:pPr>
        <w:tabs>
          <w:tab w:val="left" w:pos="709"/>
          <w:tab w:val="left" w:pos="6525"/>
        </w:tabs>
        <w:ind w:firstLine="2694"/>
        <w:rPr>
          <w:rFonts w:ascii="Times New Roman" w:hAnsi="Times New Roman" w:cs="Times New Roman"/>
          <w:caps/>
          <w:sz w:val="28"/>
          <w:szCs w:val="28"/>
        </w:rPr>
      </w:pPr>
    </w:p>
    <w:p w:rsidR="005F7C40" w:rsidRDefault="005F7C40" w:rsidP="006C1E67">
      <w:pPr>
        <w:tabs>
          <w:tab w:val="left" w:pos="709"/>
          <w:tab w:val="left" w:pos="6525"/>
        </w:tabs>
        <w:jc w:val="center"/>
        <w:rPr>
          <w:rFonts w:ascii="Times New Roman" w:hAnsi="Times New Roman" w:cs="Times New Roman"/>
          <w:caps/>
          <w:sz w:val="28"/>
          <w:szCs w:val="28"/>
        </w:rPr>
      </w:pPr>
    </w:p>
    <w:p w:rsidR="005F7C40" w:rsidRPr="005F7C40" w:rsidRDefault="005F7C40" w:rsidP="006C1E67">
      <w:pPr>
        <w:tabs>
          <w:tab w:val="left" w:pos="709"/>
          <w:tab w:val="left" w:pos="6525"/>
        </w:tabs>
        <w:jc w:val="center"/>
        <w:rPr>
          <w:rFonts w:ascii="Times New Roman" w:hAnsi="Times New Roman" w:cs="Times New Roman"/>
          <w:caps/>
          <w:sz w:val="28"/>
          <w:szCs w:val="28"/>
        </w:rPr>
      </w:pPr>
    </w:p>
    <w:p w:rsidR="005F7C40" w:rsidRDefault="005F7C40" w:rsidP="006C1E67">
      <w:pPr>
        <w:tabs>
          <w:tab w:val="left" w:pos="709"/>
        </w:tabs>
        <w:rPr>
          <w:rFonts w:ascii="Times New Roman" w:hAnsi="Times New Roman" w:cs="Times New Roman"/>
          <w:b/>
          <w:sz w:val="28"/>
          <w:szCs w:val="28"/>
        </w:rPr>
      </w:pPr>
    </w:p>
    <w:p w:rsidR="006E3346" w:rsidRDefault="006E3346" w:rsidP="006C1E67">
      <w:pPr>
        <w:tabs>
          <w:tab w:val="left" w:pos="709"/>
        </w:tabs>
        <w:rPr>
          <w:rFonts w:ascii="Times New Roman" w:hAnsi="Times New Roman" w:cs="Times New Roman"/>
          <w:b/>
          <w:sz w:val="28"/>
          <w:szCs w:val="28"/>
        </w:rPr>
      </w:pPr>
    </w:p>
    <w:p w:rsidR="006E3346" w:rsidRPr="00A45B03" w:rsidRDefault="006E3346" w:rsidP="006E3346">
      <w:pPr>
        <w:tabs>
          <w:tab w:val="left" w:pos="709"/>
        </w:tabs>
        <w:rPr>
          <w:rFonts w:ascii="Times New Roman" w:hAnsi="Times New Roman" w:cs="Times New Roman"/>
          <w:sz w:val="28"/>
          <w:szCs w:val="28"/>
        </w:rPr>
      </w:pPr>
    </w:p>
    <w:p w:rsidR="006E3346" w:rsidRDefault="006E3346" w:rsidP="006E3346">
      <w:pPr>
        <w:tabs>
          <w:tab w:val="left" w:pos="709"/>
        </w:tabs>
        <w:jc w:val="center"/>
        <w:rPr>
          <w:rFonts w:ascii="Times New Roman" w:hAnsi="Times New Roman" w:cs="Times New Roman"/>
          <w:b/>
          <w:sz w:val="36"/>
          <w:szCs w:val="36"/>
        </w:rPr>
      </w:pPr>
      <w:r w:rsidRPr="006C1E67">
        <w:rPr>
          <w:rFonts w:ascii="Times New Roman" w:hAnsi="Times New Roman" w:cs="Times New Roman"/>
          <w:b/>
          <w:sz w:val="36"/>
          <w:szCs w:val="36"/>
        </w:rPr>
        <w:t>ПРОИЗВОДСТВЕННАЯ ПРАКТИКА</w:t>
      </w:r>
    </w:p>
    <w:p w:rsidR="006E3346" w:rsidRPr="006C1E67" w:rsidRDefault="006E3346" w:rsidP="006E3346">
      <w:pPr>
        <w:tabs>
          <w:tab w:val="left" w:pos="709"/>
        </w:tabs>
        <w:jc w:val="center"/>
        <w:rPr>
          <w:rFonts w:ascii="Times New Roman" w:hAnsi="Times New Roman" w:cs="Times New Roman"/>
          <w:b/>
          <w:sz w:val="36"/>
          <w:szCs w:val="36"/>
        </w:rPr>
      </w:pPr>
    </w:p>
    <w:p w:rsidR="006E3346" w:rsidRPr="006C1E67" w:rsidRDefault="006E3346" w:rsidP="006E3346">
      <w:pPr>
        <w:tabs>
          <w:tab w:val="left" w:pos="709"/>
        </w:tabs>
        <w:jc w:val="center"/>
        <w:rPr>
          <w:rFonts w:ascii="Times New Roman" w:hAnsi="Times New Roman" w:cs="Times New Roman"/>
          <w:b/>
          <w:sz w:val="24"/>
          <w:szCs w:val="24"/>
        </w:rPr>
      </w:pPr>
      <w:r w:rsidRPr="006C1E67">
        <w:rPr>
          <w:rFonts w:ascii="Times New Roman" w:hAnsi="Times New Roman" w:cs="Times New Roman"/>
          <w:b/>
          <w:sz w:val="24"/>
          <w:szCs w:val="24"/>
        </w:rPr>
        <w:t xml:space="preserve"> (ПРАКТИКА ПО ПОЛУЧЕНИЮ ПРОФЕССИОНАЛЬНЫХ УМЕНИЙ  И ОПЫТА ПРОФЕССИОНАЛЬНОЙ ДЕЯТЕЛЬНОСТИ (В ТОМ ЧИСЛЕ </w:t>
      </w:r>
      <w:r w:rsidRPr="006C1E67">
        <w:rPr>
          <w:rFonts w:ascii="Times New Roman" w:hAnsi="Times New Roman" w:cs="Times New Roman"/>
          <w:b/>
          <w:caps/>
          <w:sz w:val="24"/>
          <w:szCs w:val="24"/>
        </w:rPr>
        <w:t>Педагогическая практика</w:t>
      </w:r>
      <w:r w:rsidRPr="006C1E67">
        <w:rPr>
          <w:rFonts w:ascii="Times New Roman" w:hAnsi="Times New Roman" w:cs="Times New Roman"/>
          <w:b/>
          <w:sz w:val="24"/>
          <w:szCs w:val="24"/>
        </w:rPr>
        <w:t>))</w:t>
      </w:r>
    </w:p>
    <w:p w:rsidR="006E3346" w:rsidRPr="006C1E67" w:rsidRDefault="006E3346" w:rsidP="006E3346">
      <w:pPr>
        <w:pStyle w:val="Default"/>
        <w:tabs>
          <w:tab w:val="left" w:pos="709"/>
        </w:tabs>
      </w:pPr>
    </w:p>
    <w:p w:rsidR="006E3346" w:rsidRPr="006C1E67" w:rsidRDefault="006E3346" w:rsidP="006E3346">
      <w:pPr>
        <w:pStyle w:val="Default"/>
        <w:tabs>
          <w:tab w:val="left" w:pos="709"/>
        </w:tabs>
        <w:jc w:val="center"/>
        <w:rPr>
          <w:sz w:val="32"/>
          <w:szCs w:val="32"/>
        </w:rPr>
      </w:pPr>
      <w:r w:rsidRPr="006C1E67">
        <w:rPr>
          <w:sz w:val="32"/>
          <w:szCs w:val="32"/>
        </w:rPr>
        <w:t>Методические рекомендации по организации и проведению</w:t>
      </w:r>
    </w:p>
    <w:p w:rsidR="006E3346" w:rsidRPr="006C1E67" w:rsidRDefault="006E3346" w:rsidP="006E3346">
      <w:pPr>
        <w:tabs>
          <w:tab w:val="left" w:pos="709"/>
        </w:tabs>
        <w:jc w:val="center"/>
        <w:rPr>
          <w:rFonts w:ascii="Times New Roman" w:hAnsi="Times New Roman" w:cs="Times New Roman"/>
          <w:b/>
          <w:bCs/>
          <w:sz w:val="32"/>
          <w:szCs w:val="32"/>
        </w:rPr>
      </w:pPr>
      <w:r w:rsidRPr="006C1E67">
        <w:rPr>
          <w:rFonts w:ascii="Times New Roman" w:hAnsi="Times New Roman" w:cs="Times New Roman"/>
          <w:sz w:val="32"/>
          <w:szCs w:val="32"/>
        </w:rPr>
        <w:t xml:space="preserve">практики </w:t>
      </w:r>
      <w:r>
        <w:rPr>
          <w:rFonts w:ascii="Times New Roman" w:hAnsi="Times New Roman" w:cs="Times New Roman"/>
          <w:sz w:val="32"/>
          <w:szCs w:val="32"/>
        </w:rPr>
        <w:t>для обучающихся направления подготовки</w:t>
      </w:r>
      <w:r w:rsidRPr="006C1E67">
        <w:rPr>
          <w:rFonts w:ascii="Times New Roman" w:hAnsi="Times New Roman" w:cs="Times New Roman"/>
          <w:sz w:val="32"/>
          <w:szCs w:val="32"/>
        </w:rPr>
        <w:t xml:space="preserve"> 38.04.01 Экономика направленность (профиль) «Бухгалтерский учет и финансовый менеджмент»</w:t>
      </w:r>
    </w:p>
    <w:p w:rsidR="006E3346" w:rsidRDefault="006E3346" w:rsidP="006C1E67">
      <w:pPr>
        <w:tabs>
          <w:tab w:val="left" w:pos="709"/>
        </w:tabs>
        <w:rPr>
          <w:rFonts w:ascii="Times New Roman" w:hAnsi="Times New Roman" w:cs="Times New Roman"/>
          <w:b/>
          <w:sz w:val="28"/>
          <w:szCs w:val="28"/>
        </w:rPr>
      </w:pPr>
    </w:p>
    <w:p w:rsidR="006E3346" w:rsidRPr="006E3346" w:rsidRDefault="006E3346" w:rsidP="006E3346">
      <w:pPr>
        <w:tabs>
          <w:tab w:val="left" w:pos="709"/>
        </w:tabs>
        <w:jc w:val="center"/>
        <w:rPr>
          <w:rFonts w:ascii="Times New Roman" w:eastAsia="Times New Roman" w:hAnsi="Times New Roman" w:cs="Times New Roman"/>
          <w:sz w:val="28"/>
          <w:szCs w:val="28"/>
          <w:lang w:eastAsia="ru-RU"/>
        </w:rPr>
      </w:pPr>
    </w:p>
    <w:p w:rsidR="006E3346" w:rsidRPr="006E3346" w:rsidRDefault="006E3346" w:rsidP="006E3346">
      <w:pPr>
        <w:tabs>
          <w:tab w:val="left" w:pos="709"/>
        </w:tabs>
        <w:jc w:val="center"/>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 xml:space="preserve">Печатается в редакции автора </w:t>
      </w:r>
    </w:p>
    <w:p w:rsidR="006E3346" w:rsidRPr="006E3346" w:rsidRDefault="006E3346" w:rsidP="006E3346">
      <w:pPr>
        <w:tabs>
          <w:tab w:val="left" w:pos="709"/>
        </w:tabs>
        <w:jc w:val="center"/>
        <w:rPr>
          <w:rFonts w:ascii="Times New Roman" w:eastAsia="Times New Roman" w:hAnsi="Times New Roman" w:cs="Times New Roman"/>
          <w:sz w:val="28"/>
          <w:szCs w:val="28"/>
          <w:lang w:eastAsia="ru-RU"/>
        </w:rPr>
      </w:pPr>
    </w:p>
    <w:p w:rsidR="006E3346" w:rsidRPr="006E3346" w:rsidRDefault="006E3346" w:rsidP="006E3346">
      <w:pPr>
        <w:tabs>
          <w:tab w:val="left" w:pos="709"/>
        </w:tabs>
        <w:jc w:val="center"/>
        <w:rPr>
          <w:rFonts w:ascii="Times New Roman" w:eastAsia="Times New Roman" w:hAnsi="Times New Roman" w:cs="Times New Roman"/>
          <w:sz w:val="28"/>
          <w:szCs w:val="28"/>
          <w:lang w:eastAsia="ru-RU"/>
        </w:rPr>
      </w:pPr>
    </w:p>
    <w:p w:rsidR="006E3346" w:rsidRPr="006E3346" w:rsidRDefault="006E3346" w:rsidP="006E3346">
      <w:pPr>
        <w:tabs>
          <w:tab w:val="left" w:pos="709"/>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Корректор Темирлиева Р.М.</w:t>
      </w:r>
    </w:p>
    <w:p w:rsidR="006E3346" w:rsidRPr="006E3346" w:rsidRDefault="006E3346" w:rsidP="006E3346">
      <w:pPr>
        <w:tabs>
          <w:tab w:val="left" w:pos="709"/>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Редактор Темирлиева Р.М.</w:t>
      </w:r>
    </w:p>
    <w:p w:rsidR="006E3346" w:rsidRPr="006E3346" w:rsidRDefault="006E3346" w:rsidP="006E3346">
      <w:pPr>
        <w:tabs>
          <w:tab w:val="left" w:pos="709"/>
        </w:tabs>
        <w:ind w:firstLine="3119"/>
        <w:jc w:val="center"/>
        <w:rPr>
          <w:rFonts w:ascii="Times New Roman" w:eastAsia="Times New Roman" w:hAnsi="Times New Roman" w:cs="Times New Roman"/>
          <w:sz w:val="28"/>
          <w:szCs w:val="28"/>
          <w:lang w:eastAsia="ru-RU"/>
        </w:rPr>
      </w:pPr>
    </w:p>
    <w:p w:rsidR="006E3346" w:rsidRPr="006E3346" w:rsidRDefault="006E3346" w:rsidP="006E3346">
      <w:pPr>
        <w:tabs>
          <w:tab w:val="left" w:pos="709"/>
        </w:tabs>
        <w:ind w:firstLine="3119"/>
        <w:jc w:val="center"/>
        <w:rPr>
          <w:rFonts w:ascii="Times New Roman" w:eastAsia="Times New Roman" w:hAnsi="Times New Roman" w:cs="Times New Roman"/>
          <w:sz w:val="28"/>
          <w:szCs w:val="28"/>
          <w:lang w:eastAsia="ru-RU"/>
        </w:rPr>
      </w:pPr>
    </w:p>
    <w:p w:rsidR="006E3346" w:rsidRPr="006E3346" w:rsidRDefault="006E3346" w:rsidP="006E3346">
      <w:pPr>
        <w:tabs>
          <w:tab w:val="left" w:pos="709"/>
        </w:tabs>
        <w:ind w:firstLine="3119"/>
        <w:rPr>
          <w:rFonts w:ascii="Times New Roman" w:eastAsia="Times New Roman" w:hAnsi="Times New Roman" w:cs="Times New Roman"/>
          <w:sz w:val="28"/>
          <w:szCs w:val="28"/>
          <w:lang w:eastAsia="ru-RU"/>
        </w:rPr>
      </w:pPr>
    </w:p>
    <w:p w:rsidR="006E3346" w:rsidRPr="006E3346" w:rsidRDefault="00DD7471" w:rsidP="006E3346">
      <w:pPr>
        <w:tabs>
          <w:tab w:val="left" w:pos="709"/>
        </w:tabs>
        <w:ind w:firstLine="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Сдано в набор 08.11.2018</w:t>
      </w:r>
      <w:r w:rsidR="006E3346" w:rsidRPr="006E3346">
        <w:rPr>
          <w:rFonts w:ascii="Times New Roman" w:eastAsia="Times New Roman" w:hAnsi="Times New Roman" w:cs="Times New Roman"/>
          <w:sz w:val="28"/>
          <w:szCs w:val="28"/>
          <w:lang w:eastAsia="ru-RU"/>
        </w:rPr>
        <w:t xml:space="preserve"> г.</w:t>
      </w:r>
    </w:p>
    <w:p w:rsidR="006E3346" w:rsidRPr="006E3346" w:rsidRDefault="006E3346" w:rsidP="006E3346">
      <w:pPr>
        <w:tabs>
          <w:tab w:val="left" w:pos="709"/>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Формат 60х84/16</w:t>
      </w:r>
    </w:p>
    <w:p w:rsidR="006E3346" w:rsidRPr="006E3346" w:rsidRDefault="006E3346" w:rsidP="006E3346">
      <w:pPr>
        <w:tabs>
          <w:tab w:val="left" w:pos="709"/>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 xml:space="preserve">Бумага офсетная. </w:t>
      </w:r>
    </w:p>
    <w:p w:rsidR="006E3346" w:rsidRPr="006E3346" w:rsidRDefault="006E3346" w:rsidP="006E3346">
      <w:pPr>
        <w:tabs>
          <w:tab w:val="left" w:pos="709"/>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 xml:space="preserve">Печать офсетная. </w:t>
      </w:r>
    </w:p>
    <w:p w:rsidR="006E3346" w:rsidRPr="006E3346" w:rsidRDefault="006E3346" w:rsidP="006E3346">
      <w:pPr>
        <w:tabs>
          <w:tab w:val="left" w:pos="709"/>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Усл. печ. л.</w:t>
      </w:r>
      <w:r w:rsidR="00DD7471">
        <w:rPr>
          <w:rFonts w:ascii="Times New Roman" w:eastAsia="Times New Roman" w:hAnsi="Times New Roman" w:cs="Times New Roman"/>
          <w:sz w:val="28"/>
          <w:szCs w:val="28"/>
          <w:lang w:eastAsia="ru-RU"/>
        </w:rPr>
        <w:t xml:space="preserve"> 2,3</w:t>
      </w:r>
    </w:p>
    <w:p w:rsidR="006E3346" w:rsidRPr="006E3346" w:rsidRDefault="006E3346" w:rsidP="006E3346">
      <w:pPr>
        <w:tabs>
          <w:tab w:val="left" w:pos="709"/>
          <w:tab w:val="center" w:pos="4677"/>
          <w:tab w:val="left" w:pos="6060"/>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 xml:space="preserve">Заказ № </w:t>
      </w:r>
      <w:r>
        <w:rPr>
          <w:rFonts w:ascii="Times New Roman" w:eastAsia="Times New Roman" w:hAnsi="Times New Roman" w:cs="Times New Roman"/>
          <w:sz w:val="28"/>
          <w:szCs w:val="28"/>
          <w:lang w:eastAsia="ru-RU"/>
        </w:rPr>
        <w:t>36</w:t>
      </w:r>
      <w:r w:rsidR="00DD7471">
        <w:rPr>
          <w:rFonts w:ascii="Times New Roman" w:eastAsia="Times New Roman" w:hAnsi="Times New Roman" w:cs="Times New Roman"/>
          <w:sz w:val="28"/>
          <w:szCs w:val="28"/>
          <w:lang w:eastAsia="ru-RU"/>
        </w:rPr>
        <w:t>97</w:t>
      </w:r>
    </w:p>
    <w:p w:rsidR="006E3346" w:rsidRPr="006E3346" w:rsidRDefault="006E3346" w:rsidP="006E3346">
      <w:pPr>
        <w:tabs>
          <w:tab w:val="left" w:pos="709"/>
          <w:tab w:val="center" w:pos="4677"/>
          <w:tab w:val="left" w:pos="6060"/>
        </w:tabs>
        <w:ind w:firstLine="3119"/>
        <w:rPr>
          <w:rFonts w:ascii="Times New Roman" w:eastAsia="Times New Roman" w:hAnsi="Times New Roman" w:cs="Times New Roman"/>
          <w:sz w:val="28"/>
          <w:szCs w:val="28"/>
          <w:lang w:eastAsia="ru-RU"/>
        </w:rPr>
      </w:pPr>
      <w:r w:rsidRPr="006E3346">
        <w:rPr>
          <w:rFonts w:ascii="Times New Roman" w:eastAsia="Times New Roman" w:hAnsi="Times New Roman" w:cs="Times New Roman"/>
          <w:sz w:val="28"/>
          <w:szCs w:val="28"/>
          <w:lang w:eastAsia="ru-RU"/>
        </w:rPr>
        <w:t>Тираж 100 экз.</w:t>
      </w:r>
    </w:p>
    <w:p w:rsidR="006E3346" w:rsidRDefault="006E3346" w:rsidP="006C1E67">
      <w:pPr>
        <w:tabs>
          <w:tab w:val="left" w:pos="709"/>
        </w:tabs>
        <w:rPr>
          <w:rFonts w:ascii="Times New Roman" w:hAnsi="Times New Roman" w:cs="Times New Roman"/>
          <w:b/>
          <w:sz w:val="28"/>
          <w:szCs w:val="28"/>
        </w:rPr>
      </w:pPr>
    </w:p>
    <w:p w:rsidR="005F7C40" w:rsidRPr="005F7C40" w:rsidRDefault="005F7C40" w:rsidP="006C1E67">
      <w:pPr>
        <w:tabs>
          <w:tab w:val="left" w:pos="709"/>
        </w:tabs>
        <w:rPr>
          <w:rFonts w:ascii="Times New Roman" w:hAnsi="Times New Roman" w:cs="Times New Roman"/>
          <w:sz w:val="28"/>
          <w:szCs w:val="28"/>
        </w:rPr>
      </w:pPr>
    </w:p>
    <w:p w:rsidR="005F7C40" w:rsidRPr="005F7C40" w:rsidRDefault="005F7C40" w:rsidP="006C1E67">
      <w:pPr>
        <w:tabs>
          <w:tab w:val="left" w:pos="709"/>
        </w:tabs>
        <w:rPr>
          <w:rFonts w:ascii="Times New Roman" w:hAnsi="Times New Roman" w:cs="Times New Roman"/>
          <w:sz w:val="28"/>
          <w:szCs w:val="28"/>
        </w:rPr>
      </w:pPr>
    </w:p>
    <w:p w:rsidR="005F7C40" w:rsidRPr="005F7C40" w:rsidRDefault="005F7C40" w:rsidP="006C1E67">
      <w:pPr>
        <w:tabs>
          <w:tab w:val="left" w:pos="709"/>
        </w:tabs>
        <w:jc w:val="center"/>
        <w:rPr>
          <w:rFonts w:ascii="Times New Roman" w:hAnsi="Times New Roman" w:cs="Times New Roman"/>
          <w:sz w:val="28"/>
          <w:szCs w:val="28"/>
        </w:rPr>
      </w:pPr>
      <w:r w:rsidRPr="005F7C40">
        <w:rPr>
          <w:rFonts w:ascii="Times New Roman" w:hAnsi="Times New Roman" w:cs="Times New Roman"/>
          <w:sz w:val="28"/>
          <w:szCs w:val="28"/>
        </w:rPr>
        <w:t>Оригинал-макет подготовлен в Библиотечно-издательском центре</w:t>
      </w:r>
    </w:p>
    <w:p w:rsidR="005F7C40" w:rsidRPr="005F7C40" w:rsidRDefault="005F7C40" w:rsidP="006C1E67">
      <w:pPr>
        <w:tabs>
          <w:tab w:val="left" w:pos="709"/>
        </w:tabs>
        <w:jc w:val="center"/>
        <w:rPr>
          <w:rFonts w:ascii="Times New Roman" w:hAnsi="Times New Roman" w:cs="Times New Roman"/>
          <w:sz w:val="28"/>
          <w:szCs w:val="28"/>
        </w:rPr>
      </w:pPr>
      <w:r w:rsidRPr="005F7C40">
        <w:rPr>
          <w:rFonts w:ascii="Times New Roman" w:hAnsi="Times New Roman" w:cs="Times New Roman"/>
          <w:sz w:val="28"/>
          <w:szCs w:val="28"/>
        </w:rPr>
        <w:t xml:space="preserve"> СевКавГГТА</w:t>
      </w:r>
    </w:p>
    <w:p w:rsidR="005F7C40" w:rsidRPr="005F7C40" w:rsidRDefault="005F7C40" w:rsidP="006C1E67">
      <w:pPr>
        <w:tabs>
          <w:tab w:val="left" w:pos="709"/>
        </w:tabs>
        <w:jc w:val="center"/>
        <w:rPr>
          <w:rFonts w:ascii="Times New Roman" w:hAnsi="Times New Roman" w:cs="Times New Roman"/>
          <w:sz w:val="28"/>
          <w:szCs w:val="28"/>
        </w:rPr>
      </w:pPr>
      <w:r w:rsidRPr="005F7C40">
        <w:rPr>
          <w:rFonts w:ascii="Times New Roman" w:hAnsi="Times New Roman" w:cs="Times New Roman"/>
          <w:sz w:val="28"/>
          <w:szCs w:val="28"/>
        </w:rPr>
        <w:t>369000, г. Черкесск, ул. Ставропольская, 36</w:t>
      </w:r>
    </w:p>
    <w:p w:rsidR="005F7C40" w:rsidRPr="006233EC" w:rsidRDefault="006E3346" w:rsidP="006C1E67">
      <w:pPr>
        <w:tabs>
          <w:tab w:val="left" w:pos="709"/>
        </w:tabs>
        <w:autoSpaceDE w:val="0"/>
        <w:autoSpaceDN w:val="0"/>
        <w:adjustRightInd w:val="0"/>
        <w:ind w:firstLine="709"/>
        <w:jc w:val="both"/>
        <w:rPr>
          <w:sz w:val="24"/>
          <w:szCs w:val="24"/>
        </w:rPr>
      </w:pPr>
      <w:r>
        <w:rPr>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2873844</wp:posOffset>
                </wp:positionH>
                <wp:positionV relativeFrom="paragraph">
                  <wp:posOffset>151599</wp:posOffset>
                </wp:positionV>
                <wp:extent cx="636105" cy="662609"/>
                <wp:effectExtent l="0" t="0" r="12065" b="23495"/>
                <wp:wrapNone/>
                <wp:docPr id="4" name="Прямоугольник 4"/>
                <wp:cNvGraphicFramePr/>
                <a:graphic xmlns:a="http://schemas.openxmlformats.org/drawingml/2006/main">
                  <a:graphicData uri="http://schemas.microsoft.com/office/word/2010/wordprocessingShape">
                    <wps:wsp>
                      <wps:cNvSpPr/>
                      <wps:spPr>
                        <a:xfrm>
                          <a:off x="0" y="0"/>
                          <a:ext cx="636105" cy="6626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26.3pt;margin-top:11.95pt;width:50.1pt;height:5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" fillcolor="white [3212]" strokecolor="white [3212]" strokeweight="2pt"/>
            </w:pict>
          </mc:Fallback>
        </mc:AlternateContent>
      </w:r>
    </w:p>
    <w:sectPr w:rsidR="005F7C40" w:rsidRPr="006233EC" w:rsidSect="006C1E67">
      <w:footerReference w:type="default" r:id="rId14"/>
      <w:pgSz w:w="11906" w:h="16838"/>
      <w:pgMar w:top="1134" w:right="127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B2" w:rsidRDefault="00FD0FB2" w:rsidP="00071EE1">
      <w:r>
        <w:separator/>
      </w:r>
    </w:p>
  </w:endnote>
  <w:endnote w:type="continuationSeparator" w:id="0">
    <w:p w:rsidR="00FD0FB2" w:rsidRDefault="00FD0FB2" w:rsidP="0007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5308"/>
      <w:docPartObj>
        <w:docPartGallery w:val="Page Numbers (Bottom of Page)"/>
        <w:docPartUnique/>
      </w:docPartObj>
    </w:sdtPr>
    <w:sdtEndPr>
      <w:rPr>
        <w:rFonts w:ascii="Times New Roman" w:hAnsi="Times New Roman" w:cs="Times New Roman"/>
        <w:sz w:val="24"/>
        <w:szCs w:val="24"/>
      </w:rPr>
    </w:sdtEndPr>
    <w:sdtContent>
      <w:p w:rsidR="00E86C11" w:rsidRPr="006C1E67" w:rsidRDefault="00E86C11">
        <w:pPr>
          <w:pStyle w:val="ad"/>
          <w:jc w:val="center"/>
          <w:rPr>
            <w:rFonts w:ascii="Times New Roman" w:hAnsi="Times New Roman" w:cs="Times New Roman"/>
            <w:sz w:val="24"/>
            <w:szCs w:val="24"/>
          </w:rPr>
        </w:pPr>
        <w:r w:rsidRPr="006C1E67">
          <w:rPr>
            <w:rFonts w:ascii="Times New Roman" w:hAnsi="Times New Roman" w:cs="Times New Roman"/>
            <w:sz w:val="24"/>
            <w:szCs w:val="24"/>
          </w:rPr>
          <w:fldChar w:fldCharType="begin"/>
        </w:r>
        <w:r w:rsidRPr="006C1E67">
          <w:rPr>
            <w:rFonts w:ascii="Times New Roman" w:hAnsi="Times New Roman" w:cs="Times New Roman"/>
            <w:sz w:val="24"/>
            <w:szCs w:val="24"/>
          </w:rPr>
          <w:instrText>PAGE   \* MERGEFORMAT</w:instrText>
        </w:r>
        <w:r w:rsidRPr="006C1E67">
          <w:rPr>
            <w:rFonts w:ascii="Times New Roman" w:hAnsi="Times New Roman" w:cs="Times New Roman"/>
            <w:sz w:val="24"/>
            <w:szCs w:val="24"/>
          </w:rPr>
          <w:fldChar w:fldCharType="separate"/>
        </w:r>
        <w:r w:rsidR="00117517">
          <w:rPr>
            <w:rFonts w:ascii="Times New Roman" w:hAnsi="Times New Roman" w:cs="Times New Roman"/>
            <w:noProof/>
            <w:sz w:val="24"/>
            <w:szCs w:val="24"/>
          </w:rPr>
          <w:t>2</w:t>
        </w:r>
        <w:r w:rsidRPr="006C1E67">
          <w:rPr>
            <w:rFonts w:ascii="Times New Roman" w:hAnsi="Times New Roman" w:cs="Times New Roman"/>
            <w:sz w:val="24"/>
            <w:szCs w:val="24"/>
          </w:rPr>
          <w:fldChar w:fldCharType="end"/>
        </w:r>
      </w:p>
    </w:sdtContent>
  </w:sdt>
  <w:p w:rsidR="00E86C11" w:rsidRDefault="00E86C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B2" w:rsidRDefault="00FD0FB2" w:rsidP="00071EE1">
      <w:r>
        <w:separator/>
      </w:r>
    </w:p>
  </w:footnote>
  <w:footnote w:type="continuationSeparator" w:id="0">
    <w:p w:rsidR="00FD0FB2" w:rsidRDefault="00FD0FB2" w:rsidP="00071EE1">
      <w:r>
        <w:continuationSeparator/>
      </w:r>
    </w:p>
  </w:footnote>
  <w:footnote w:id="1">
    <w:p w:rsidR="00E86C11" w:rsidRPr="0094774D" w:rsidRDefault="00E86C11">
      <w:pPr>
        <w:pStyle w:val="a7"/>
        <w:rPr>
          <w:lang w:val="ru-RU"/>
        </w:rPr>
      </w:pPr>
      <w:r>
        <w:rPr>
          <w:rStyle w:val="af0"/>
        </w:rPr>
        <w:footnoteRef/>
      </w:r>
      <w:r>
        <w:t xml:space="preserve"> </w:t>
      </w:r>
      <w:r>
        <w:rPr>
          <w:lang w:val="ru-RU"/>
        </w:rPr>
        <w:t>Проведённое обучающимся занятие анализируют преподаватель дисциплины вместе  с руководителем практики и обучающимся,  составляет и подписывает рецензию преподаватель.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4D45EE"/>
    <w:multiLevelType w:val="hybridMultilevel"/>
    <w:tmpl w:val="214A5A50"/>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CA3E3B"/>
    <w:multiLevelType w:val="hybridMultilevel"/>
    <w:tmpl w:val="283CF35A"/>
    <w:lvl w:ilvl="0" w:tplc="3C141C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A42646"/>
    <w:multiLevelType w:val="hybridMultilevel"/>
    <w:tmpl w:val="F12A6A04"/>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C35912"/>
    <w:multiLevelType w:val="hybridMultilevel"/>
    <w:tmpl w:val="C1648A36"/>
    <w:lvl w:ilvl="0" w:tplc="44306608">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5">
    <w:nsid w:val="097D2410"/>
    <w:multiLevelType w:val="hybridMultilevel"/>
    <w:tmpl w:val="759EA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601B8B"/>
    <w:multiLevelType w:val="multilevel"/>
    <w:tmpl w:val="847E5F14"/>
    <w:lvl w:ilvl="0">
      <w:start w:val="1"/>
      <w:numFmt w:val="decimal"/>
      <w:lvlText w:val="%1."/>
      <w:lvlJc w:val="left"/>
      <w:pPr>
        <w:ind w:left="1069" w:hanging="360"/>
      </w:pPr>
      <w:rPr>
        <w:rFonts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FE43E40"/>
    <w:multiLevelType w:val="hybridMultilevel"/>
    <w:tmpl w:val="283CF35A"/>
    <w:lvl w:ilvl="0" w:tplc="3C141C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070548A"/>
    <w:multiLevelType w:val="hybridMultilevel"/>
    <w:tmpl w:val="EFE2645A"/>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6559F2"/>
    <w:multiLevelType w:val="hybridMultilevel"/>
    <w:tmpl w:val="D40C8FF8"/>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231A84"/>
    <w:multiLevelType w:val="hybridMultilevel"/>
    <w:tmpl w:val="6DC20344"/>
    <w:lvl w:ilvl="0" w:tplc="A9140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406964"/>
    <w:multiLevelType w:val="multilevel"/>
    <w:tmpl w:val="847E5F14"/>
    <w:lvl w:ilvl="0">
      <w:start w:val="1"/>
      <w:numFmt w:val="decimal"/>
      <w:lvlText w:val="%1."/>
      <w:lvlJc w:val="left"/>
      <w:pPr>
        <w:ind w:left="1069" w:hanging="360"/>
      </w:pPr>
      <w:rPr>
        <w:rFonts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3315709"/>
    <w:multiLevelType w:val="multilevel"/>
    <w:tmpl w:val="847E5F14"/>
    <w:lvl w:ilvl="0">
      <w:start w:val="1"/>
      <w:numFmt w:val="decimal"/>
      <w:lvlText w:val="%1."/>
      <w:lvlJc w:val="left"/>
      <w:pPr>
        <w:ind w:left="1069" w:hanging="360"/>
      </w:pPr>
      <w:rPr>
        <w:rFonts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4F15F67"/>
    <w:multiLevelType w:val="hybridMultilevel"/>
    <w:tmpl w:val="9FFE4EBE"/>
    <w:lvl w:ilvl="0" w:tplc="44306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7843"/>
    <w:multiLevelType w:val="hybridMultilevel"/>
    <w:tmpl w:val="C8D0805A"/>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5A228C"/>
    <w:multiLevelType w:val="hybridMultilevel"/>
    <w:tmpl w:val="26F03926"/>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832EAA"/>
    <w:multiLevelType w:val="hybridMultilevel"/>
    <w:tmpl w:val="E43A4B18"/>
    <w:lvl w:ilvl="0" w:tplc="44306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BB2A2D"/>
    <w:multiLevelType w:val="hybridMultilevel"/>
    <w:tmpl w:val="88A22BF0"/>
    <w:lvl w:ilvl="0" w:tplc="443066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46412EE"/>
    <w:multiLevelType w:val="hybridMultilevel"/>
    <w:tmpl w:val="BCC6879E"/>
    <w:lvl w:ilvl="0" w:tplc="443066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3B5AB3"/>
    <w:multiLevelType w:val="multilevel"/>
    <w:tmpl w:val="ACBE96C4"/>
    <w:lvl w:ilvl="0">
      <w:start w:val="1"/>
      <w:numFmt w:val="bullet"/>
      <w:lvlText w:val=""/>
      <w:lvlJc w:val="left"/>
      <w:rPr>
        <w:rFonts w:ascii="Symbol" w:hAnsi="Symbol" w:hint="default"/>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66096"/>
    <w:multiLevelType w:val="hybridMultilevel"/>
    <w:tmpl w:val="FAC4FD1C"/>
    <w:lvl w:ilvl="0" w:tplc="44306608">
      <w:start w:val="1"/>
      <w:numFmt w:val="bullet"/>
      <w:lvlText w:val=""/>
      <w:lvlJc w:val="left"/>
      <w:pPr>
        <w:ind w:left="1429" w:hanging="360"/>
      </w:pPr>
      <w:rPr>
        <w:rFonts w:ascii="Symbol" w:hAnsi="Symbol" w:hint="default"/>
      </w:rPr>
    </w:lvl>
    <w:lvl w:ilvl="1" w:tplc="4430660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2C078D"/>
    <w:multiLevelType w:val="hybridMultilevel"/>
    <w:tmpl w:val="F7A298BE"/>
    <w:lvl w:ilvl="0" w:tplc="44306608">
      <w:start w:val="1"/>
      <w:numFmt w:val="bullet"/>
      <w:lvlText w:val=""/>
      <w:lvlJc w:val="left"/>
      <w:pPr>
        <w:ind w:left="720" w:hanging="360"/>
      </w:pPr>
      <w:rPr>
        <w:rFonts w:ascii="Symbol" w:hAnsi="Symbol" w:hint="default"/>
      </w:rPr>
    </w:lvl>
    <w:lvl w:ilvl="1" w:tplc="25DEFCA8">
      <w:numFmt w:val="bullet"/>
      <w:lvlText w:val="•"/>
      <w:lvlJc w:val="left"/>
      <w:pPr>
        <w:ind w:left="2085" w:hanging="10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4430660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6E7CA4"/>
    <w:multiLevelType w:val="hybridMultilevel"/>
    <w:tmpl w:val="D6EA51D8"/>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5174BE"/>
    <w:multiLevelType w:val="hybridMultilevel"/>
    <w:tmpl w:val="8FC2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B415D"/>
    <w:multiLevelType w:val="hybridMultilevel"/>
    <w:tmpl w:val="A3441778"/>
    <w:lvl w:ilvl="0" w:tplc="44306608">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5">
    <w:nsid w:val="4E0144F7"/>
    <w:multiLevelType w:val="multilevel"/>
    <w:tmpl w:val="EBAA6B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43450F"/>
    <w:multiLevelType w:val="hybridMultilevel"/>
    <w:tmpl w:val="1C64ADC0"/>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D056E2"/>
    <w:multiLevelType w:val="hybridMultilevel"/>
    <w:tmpl w:val="E028E2BC"/>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4306608">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B91687"/>
    <w:multiLevelType w:val="hybridMultilevel"/>
    <w:tmpl w:val="D5580CC4"/>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6E3BE1"/>
    <w:multiLevelType w:val="hybridMultilevel"/>
    <w:tmpl w:val="F356E5CA"/>
    <w:lvl w:ilvl="0" w:tplc="44306608">
      <w:start w:val="1"/>
      <w:numFmt w:val="bullet"/>
      <w:lvlText w:val=""/>
      <w:lvlJc w:val="left"/>
      <w:pPr>
        <w:ind w:left="1429" w:hanging="360"/>
      </w:pPr>
      <w:rPr>
        <w:rFonts w:ascii="Symbol" w:hAnsi="Symbol" w:hint="default"/>
      </w:rPr>
    </w:lvl>
    <w:lvl w:ilvl="1" w:tplc="4430660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D17794"/>
    <w:multiLevelType w:val="hybridMultilevel"/>
    <w:tmpl w:val="17AEE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A3722"/>
    <w:multiLevelType w:val="hybridMultilevel"/>
    <w:tmpl w:val="283CF35A"/>
    <w:lvl w:ilvl="0" w:tplc="3C141C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061292A"/>
    <w:multiLevelType w:val="multilevel"/>
    <w:tmpl w:val="847E5F14"/>
    <w:lvl w:ilvl="0">
      <w:start w:val="1"/>
      <w:numFmt w:val="decimal"/>
      <w:lvlText w:val="%1."/>
      <w:lvlJc w:val="left"/>
      <w:pPr>
        <w:ind w:left="1069" w:hanging="360"/>
      </w:pPr>
      <w:rPr>
        <w:rFonts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30F72BA"/>
    <w:multiLevelType w:val="hybridMultilevel"/>
    <w:tmpl w:val="2DB61190"/>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401AAC"/>
    <w:multiLevelType w:val="hybridMultilevel"/>
    <w:tmpl w:val="C268B074"/>
    <w:lvl w:ilvl="0" w:tplc="443066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5EA0B68"/>
    <w:multiLevelType w:val="hybridMultilevel"/>
    <w:tmpl w:val="838E6118"/>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C2615A"/>
    <w:multiLevelType w:val="hybridMultilevel"/>
    <w:tmpl w:val="2B98B8F8"/>
    <w:lvl w:ilvl="0" w:tplc="44306608">
      <w:start w:val="1"/>
      <w:numFmt w:val="bullet"/>
      <w:lvlText w:val=""/>
      <w:lvlJc w:val="left"/>
      <w:pPr>
        <w:ind w:left="1429" w:hanging="360"/>
      </w:pPr>
      <w:rPr>
        <w:rFonts w:ascii="Symbol" w:hAnsi="Symbol" w:hint="default"/>
      </w:rPr>
    </w:lvl>
    <w:lvl w:ilvl="1" w:tplc="4430660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986811"/>
    <w:multiLevelType w:val="hybridMultilevel"/>
    <w:tmpl w:val="2E3C3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1D2318"/>
    <w:multiLevelType w:val="hybridMultilevel"/>
    <w:tmpl w:val="33D01C68"/>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4306608">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A647BA"/>
    <w:multiLevelType w:val="hybridMultilevel"/>
    <w:tmpl w:val="C5EA39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37B7911"/>
    <w:multiLevelType w:val="hybridMultilevel"/>
    <w:tmpl w:val="8DB258AC"/>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F671DB"/>
    <w:multiLevelType w:val="hybridMultilevel"/>
    <w:tmpl w:val="131C7B00"/>
    <w:lvl w:ilvl="0" w:tplc="44306608">
      <w:start w:val="1"/>
      <w:numFmt w:val="bullet"/>
      <w:lvlText w:val=""/>
      <w:lvlJc w:val="left"/>
      <w:pPr>
        <w:ind w:left="886" w:hanging="360"/>
      </w:pPr>
      <w:rPr>
        <w:rFonts w:ascii="Symbol" w:hAnsi="Symbol" w:hint="default"/>
      </w:rPr>
    </w:lvl>
    <w:lvl w:ilvl="1" w:tplc="56345F6C">
      <w:numFmt w:val="bullet"/>
      <w:lvlText w:val=""/>
      <w:lvlJc w:val="left"/>
      <w:pPr>
        <w:ind w:left="2236" w:hanging="990"/>
      </w:pPr>
      <w:rPr>
        <w:rFonts w:ascii="Times New Roman" w:eastAsiaTheme="minorHAnsi" w:hAnsi="Times New Roman" w:cs="Times New Roman"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42">
    <w:nsid w:val="75F463A5"/>
    <w:multiLevelType w:val="hybridMultilevel"/>
    <w:tmpl w:val="E6029B5C"/>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2B124C"/>
    <w:multiLevelType w:val="hybridMultilevel"/>
    <w:tmpl w:val="26E22540"/>
    <w:lvl w:ilvl="0" w:tplc="443066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3"/>
  </w:num>
  <w:num w:numId="4">
    <w:abstractNumId w:val="8"/>
  </w:num>
  <w:num w:numId="5">
    <w:abstractNumId w:val="4"/>
  </w:num>
  <w:num w:numId="6">
    <w:abstractNumId w:val="41"/>
  </w:num>
  <w:num w:numId="7">
    <w:abstractNumId w:val="24"/>
  </w:num>
  <w:num w:numId="8">
    <w:abstractNumId w:val="29"/>
  </w:num>
  <w:num w:numId="9">
    <w:abstractNumId w:val="18"/>
  </w:num>
  <w:num w:numId="10">
    <w:abstractNumId w:val="36"/>
  </w:num>
  <w:num w:numId="11">
    <w:abstractNumId w:val="39"/>
  </w:num>
  <w:num w:numId="12">
    <w:abstractNumId w:val="10"/>
  </w:num>
  <w:num w:numId="13">
    <w:abstractNumId w:val="12"/>
  </w:num>
  <w:num w:numId="14">
    <w:abstractNumId w:val="28"/>
  </w:num>
  <w:num w:numId="15">
    <w:abstractNumId w:val="26"/>
  </w:num>
  <w:num w:numId="16">
    <w:abstractNumId w:val="34"/>
  </w:num>
  <w:num w:numId="17">
    <w:abstractNumId w:val="17"/>
  </w:num>
  <w:num w:numId="18">
    <w:abstractNumId w:val="16"/>
  </w:num>
  <w:num w:numId="19">
    <w:abstractNumId w:val="21"/>
  </w:num>
  <w:num w:numId="20">
    <w:abstractNumId w:val="33"/>
  </w:num>
  <w:num w:numId="21">
    <w:abstractNumId w:val="9"/>
  </w:num>
  <w:num w:numId="22">
    <w:abstractNumId w:val="3"/>
  </w:num>
  <w:num w:numId="23">
    <w:abstractNumId w:val="4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0"/>
  </w:num>
  <w:num w:numId="27">
    <w:abstractNumId w:val="25"/>
  </w:num>
  <w:num w:numId="28">
    <w:abstractNumId w:val="23"/>
  </w:num>
  <w:num w:numId="29">
    <w:abstractNumId w:val="30"/>
  </w:num>
  <w:num w:numId="30">
    <w:abstractNumId w:val="19"/>
  </w:num>
  <w:num w:numId="31">
    <w:abstractNumId w:val="27"/>
  </w:num>
  <w:num w:numId="32">
    <w:abstractNumId w:val="22"/>
  </w:num>
  <w:num w:numId="33">
    <w:abstractNumId w:val="38"/>
  </w:num>
  <w:num w:numId="34">
    <w:abstractNumId w:val="20"/>
  </w:num>
  <w:num w:numId="35">
    <w:abstractNumId w:val="35"/>
  </w:num>
  <w:num w:numId="36">
    <w:abstractNumId w:val="14"/>
  </w:num>
  <w:num w:numId="37">
    <w:abstractNumId w:val="43"/>
  </w:num>
  <w:num w:numId="38">
    <w:abstractNumId w:val="15"/>
  </w:num>
  <w:num w:numId="39">
    <w:abstractNumId w:val="0"/>
  </w:num>
  <w:num w:numId="40">
    <w:abstractNumId w:val="31"/>
  </w:num>
  <w:num w:numId="41">
    <w:abstractNumId w:val="11"/>
  </w:num>
  <w:num w:numId="42">
    <w:abstractNumId w:val="6"/>
  </w:num>
  <w:num w:numId="43">
    <w:abstractNumId w:val="2"/>
  </w:num>
  <w:num w:numId="44">
    <w:abstractNumId w:val="3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DA"/>
    <w:rsid w:val="00010B1D"/>
    <w:rsid w:val="000210C9"/>
    <w:rsid w:val="00027B6C"/>
    <w:rsid w:val="00036198"/>
    <w:rsid w:val="00071EE1"/>
    <w:rsid w:val="00073B86"/>
    <w:rsid w:val="000978FC"/>
    <w:rsid w:val="000A5819"/>
    <w:rsid w:val="000B0F57"/>
    <w:rsid w:val="000F03EC"/>
    <w:rsid w:val="000F6EF0"/>
    <w:rsid w:val="00117517"/>
    <w:rsid w:val="00152028"/>
    <w:rsid w:val="00156524"/>
    <w:rsid w:val="00196D0E"/>
    <w:rsid w:val="001A30EC"/>
    <w:rsid w:val="001E20F0"/>
    <w:rsid w:val="001E33AD"/>
    <w:rsid w:val="001F0699"/>
    <w:rsid w:val="00221309"/>
    <w:rsid w:val="00224C5E"/>
    <w:rsid w:val="002326AC"/>
    <w:rsid w:val="00235310"/>
    <w:rsid w:val="00260511"/>
    <w:rsid w:val="00266193"/>
    <w:rsid w:val="00277CF6"/>
    <w:rsid w:val="003178E4"/>
    <w:rsid w:val="00337AA0"/>
    <w:rsid w:val="00362EA6"/>
    <w:rsid w:val="00374BC5"/>
    <w:rsid w:val="00385C2B"/>
    <w:rsid w:val="00386B61"/>
    <w:rsid w:val="0039532A"/>
    <w:rsid w:val="003A7C0D"/>
    <w:rsid w:val="003B24C6"/>
    <w:rsid w:val="00402894"/>
    <w:rsid w:val="0040693F"/>
    <w:rsid w:val="00445F82"/>
    <w:rsid w:val="00456F9C"/>
    <w:rsid w:val="0047135F"/>
    <w:rsid w:val="0048124B"/>
    <w:rsid w:val="00496C06"/>
    <w:rsid w:val="004A0911"/>
    <w:rsid w:val="004C2D48"/>
    <w:rsid w:val="004E453E"/>
    <w:rsid w:val="005136EF"/>
    <w:rsid w:val="00513CB1"/>
    <w:rsid w:val="005331B6"/>
    <w:rsid w:val="005414DC"/>
    <w:rsid w:val="005828F5"/>
    <w:rsid w:val="00587428"/>
    <w:rsid w:val="005913C3"/>
    <w:rsid w:val="005C6633"/>
    <w:rsid w:val="005F7C40"/>
    <w:rsid w:val="006119D3"/>
    <w:rsid w:val="006535FF"/>
    <w:rsid w:val="0066223C"/>
    <w:rsid w:val="00696281"/>
    <w:rsid w:val="006B1ADA"/>
    <w:rsid w:val="006C1E67"/>
    <w:rsid w:val="006D2C44"/>
    <w:rsid w:val="006D33CB"/>
    <w:rsid w:val="006E3346"/>
    <w:rsid w:val="006E74AB"/>
    <w:rsid w:val="007218BA"/>
    <w:rsid w:val="0073077A"/>
    <w:rsid w:val="007421DA"/>
    <w:rsid w:val="00750704"/>
    <w:rsid w:val="007705F4"/>
    <w:rsid w:val="00772A3C"/>
    <w:rsid w:val="00795249"/>
    <w:rsid w:val="007A3AB8"/>
    <w:rsid w:val="007B1C71"/>
    <w:rsid w:val="007B2A1D"/>
    <w:rsid w:val="00815D70"/>
    <w:rsid w:val="00816BEB"/>
    <w:rsid w:val="00862F94"/>
    <w:rsid w:val="00880766"/>
    <w:rsid w:val="008868F9"/>
    <w:rsid w:val="008A2829"/>
    <w:rsid w:val="008A67A1"/>
    <w:rsid w:val="008C4ABC"/>
    <w:rsid w:val="009130D2"/>
    <w:rsid w:val="009220E2"/>
    <w:rsid w:val="009304E8"/>
    <w:rsid w:val="0094774D"/>
    <w:rsid w:val="00954C6E"/>
    <w:rsid w:val="00962515"/>
    <w:rsid w:val="0096676B"/>
    <w:rsid w:val="009922B5"/>
    <w:rsid w:val="009E4714"/>
    <w:rsid w:val="009F616E"/>
    <w:rsid w:val="009F6377"/>
    <w:rsid w:val="009F7F5B"/>
    <w:rsid w:val="00A04FC9"/>
    <w:rsid w:val="00A076B8"/>
    <w:rsid w:val="00A947E1"/>
    <w:rsid w:val="00AD34D7"/>
    <w:rsid w:val="00B01AE2"/>
    <w:rsid w:val="00B07304"/>
    <w:rsid w:val="00B15430"/>
    <w:rsid w:val="00B247C5"/>
    <w:rsid w:val="00B82355"/>
    <w:rsid w:val="00B83792"/>
    <w:rsid w:val="00B83AB2"/>
    <w:rsid w:val="00C020EF"/>
    <w:rsid w:val="00C23113"/>
    <w:rsid w:val="00C75D7D"/>
    <w:rsid w:val="00C76783"/>
    <w:rsid w:val="00C8582A"/>
    <w:rsid w:val="00CC2C0E"/>
    <w:rsid w:val="00CD3225"/>
    <w:rsid w:val="00CD42F8"/>
    <w:rsid w:val="00CD7769"/>
    <w:rsid w:val="00D24E9A"/>
    <w:rsid w:val="00D80011"/>
    <w:rsid w:val="00D8485C"/>
    <w:rsid w:val="00D86521"/>
    <w:rsid w:val="00D91AE3"/>
    <w:rsid w:val="00D9243A"/>
    <w:rsid w:val="00D93E0E"/>
    <w:rsid w:val="00D9667B"/>
    <w:rsid w:val="00DB214F"/>
    <w:rsid w:val="00DD7471"/>
    <w:rsid w:val="00DF2C16"/>
    <w:rsid w:val="00E628CA"/>
    <w:rsid w:val="00E831B7"/>
    <w:rsid w:val="00E86C11"/>
    <w:rsid w:val="00E905ED"/>
    <w:rsid w:val="00E97CF4"/>
    <w:rsid w:val="00EC0E44"/>
    <w:rsid w:val="00EC1AA1"/>
    <w:rsid w:val="00ED28F0"/>
    <w:rsid w:val="00EE408A"/>
    <w:rsid w:val="00EE6D0F"/>
    <w:rsid w:val="00EF31A9"/>
    <w:rsid w:val="00F466E4"/>
    <w:rsid w:val="00F71C91"/>
    <w:rsid w:val="00FA0CF4"/>
    <w:rsid w:val="00FB5201"/>
    <w:rsid w:val="00FC7AE3"/>
    <w:rsid w:val="00FD0FB2"/>
    <w:rsid w:val="00FF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B6"/>
    <w:pPr>
      <w:spacing w:after="0" w:line="240" w:lineRule="auto"/>
    </w:pPr>
  </w:style>
  <w:style w:type="paragraph" w:styleId="3">
    <w:name w:val="heading 3"/>
    <w:basedOn w:val="a"/>
    <w:link w:val="30"/>
    <w:uiPriority w:val="9"/>
    <w:qFormat/>
    <w:rsid w:val="000B0F5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31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331B6"/>
    <w:pPr>
      <w:ind w:left="720"/>
      <w:contextualSpacing/>
    </w:pPr>
  </w:style>
  <w:style w:type="paragraph" w:styleId="a4">
    <w:name w:val="Balloon Text"/>
    <w:basedOn w:val="a"/>
    <w:link w:val="a5"/>
    <w:uiPriority w:val="99"/>
    <w:semiHidden/>
    <w:unhideWhenUsed/>
    <w:rsid w:val="005331B6"/>
    <w:rPr>
      <w:rFonts w:ascii="Tahoma" w:hAnsi="Tahoma" w:cs="Tahoma"/>
      <w:sz w:val="16"/>
      <w:szCs w:val="16"/>
    </w:rPr>
  </w:style>
  <w:style w:type="character" w:customStyle="1" w:styleId="a5">
    <w:name w:val="Текст выноски Знак"/>
    <w:basedOn w:val="a0"/>
    <w:link w:val="a4"/>
    <w:uiPriority w:val="99"/>
    <w:semiHidden/>
    <w:rsid w:val="005331B6"/>
    <w:rPr>
      <w:rFonts w:ascii="Tahoma" w:hAnsi="Tahoma" w:cs="Tahoma"/>
      <w:sz w:val="16"/>
      <w:szCs w:val="16"/>
    </w:rPr>
  </w:style>
  <w:style w:type="character" w:customStyle="1" w:styleId="30">
    <w:name w:val="Заголовок 3 Знак"/>
    <w:basedOn w:val="a0"/>
    <w:link w:val="3"/>
    <w:uiPriority w:val="9"/>
    <w:rsid w:val="000B0F57"/>
    <w:rPr>
      <w:rFonts w:ascii="Times New Roman" w:eastAsia="Times New Roman" w:hAnsi="Times New Roman" w:cs="Times New Roman"/>
      <w:b/>
      <w:bCs/>
      <w:sz w:val="27"/>
      <w:szCs w:val="27"/>
      <w:lang w:eastAsia="ru-RU"/>
    </w:rPr>
  </w:style>
  <w:style w:type="character" w:customStyle="1" w:styleId="2">
    <w:name w:val="Основной текст (2)"/>
    <w:rsid w:val="00B83A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
    <w:rsid w:val="00C75D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Заголовок №4 (2)"/>
    <w:rsid w:val="00C75D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6">
    <w:name w:val="Hyperlink"/>
    <w:basedOn w:val="a0"/>
    <w:uiPriority w:val="99"/>
    <w:unhideWhenUsed/>
    <w:rsid w:val="00C75D7D"/>
    <w:rPr>
      <w:color w:val="0000FF" w:themeColor="hyperlink"/>
      <w:u w:val="single"/>
    </w:rPr>
  </w:style>
  <w:style w:type="paragraph" w:styleId="a7">
    <w:name w:val="footnote text"/>
    <w:basedOn w:val="a"/>
    <w:link w:val="a8"/>
    <w:semiHidden/>
    <w:rsid w:val="00EE408A"/>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semiHidden/>
    <w:rsid w:val="00EE408A"/>
    <w:rPr>
      <w:rFonts w:ascii="Times New Roman" w:eastAsia="Times New Roman" w:hAnsi="Times New Roman" w:cs="Times New Roman"/>
      <w:sz w:val="20"/>
      <w:szCs w:val="20"/>
      <w:lang w:val="x-none" w:eastAsia="x-none"/>
    </w:rPr>
  </w:style>
  <w:style w:type="character" w:customStyle="1" w:styleId="1">
    <w:name w:val="Заголовок №1_"/>
    <w:link w:val="10"/>
    <w:rsid w:val="00EE408A"/>
    <w:rPr>
      <w:rFonts w:ascii="Times New Roman" w:hAnsi="Times New Roman"/>
      <w:b/>
      <w:bCs/>
      <w:shd w:val="clear" w:color="auto" w:fill="FFFFFF"/>
    </w:rPr>
  </w:style>
  <w:style w:type="paragraph" w:customStyle="1" w:styleId="10">
    <w:name w:val="Заголовок №1"/>
    <w:basedOn w:val="a"/>
    <w:link w:val="1"/>
    <w:rsid w:val="00EE408A"/>
    <w:pPr>
      <w:widowControl w:val="0"/>
      <w:shd w:val="clear" w:color="auto" w:fill="FFFFFF"/>
      <w:spacing w:before="240" w:line="274" w:lineRule="exact"/>
      <w:ind w:hanging="3040"/>
      <w:jc w:val="both"/>
      <w:outlineLvl w:val="0"/>
    </w:pPr>
    <w:rPr>
      <w:rFonts w:ascii="Times New Roman" w:hAnsi="Times New Roman"/>
      <w:b/>
      <w:bCs/>
    </w:rPr>
  </w:style>
  <w:style w:type="character" w:customStyle="1" w:styleId="7">
    <w:name w:val="Основной текст (7)"/>
    <w:rsid w:val="00CD77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table" w:styleId="a9">
    <w:name w:val="Table Grid"/>
    <w:basedOn w:val="a1"/>
    <w:uiPriority w:val="59"/>
    <w:rsid w:val="0088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076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Подпись к таблице"/>
    <w:uiPriority w:val="99"/>
    <w:rsid w:val="00F71C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header"/>
    <w:basedOn w:val="a"/>
    <w:link w:val="ac"/>
    <w:uiPriority w:val="99"/>
    <w:unhideWhenUsed/>
    <w:rsid w:val="00071EE1"/>
    <w:pPr>
      <w:tabs>
        <w:tab w:val="center" w:pos="4677"/>
        <w:tab w:val="right" w:pos="9355"/>
      </w:tabs>
    </w:pPr>
  </w:style>
  <w:style w:type="character" w:customStyle="1" w:styleId="ac">
    <w:name w:val="Верхний колонтитул Знак"/>
    <w:basedOn w:val="a0"/>
    <w:link w:val="ab"/>
    <w:uiPriority w:val="99"/>
    <w:rsid w:val="00071EE1"/>
  </w:style>
  <w:style w:type="paragraph" w:styleId="ad">
    <w:name w:val="footer"/>
    <w:basedOn w:val="a"/>
    <w:link w:val="ae"/>
    <w:uiPriority w:val="99"/>
    <w:unhideWhenUsed/>
    <w:rsid w:val="00071EE1"/>
    <w:pPr>
      <w:tabs>
        <w:tab w:val="center" w:pos="4677"/>
        <w:tab w:val="right" w:pos="9355"/>
      </w:tabs>
    </w:pPr>
  </w:style>
  <w:style w:type="character" w:customStyle="1" w:styleId="ae">
    <w:name w:val="Нижний колонтитул Знак"/>
    <w:basedOn w:val="a0"/>
    <w:link w:val="ad"/>
    <w:uiPriority w:val="99"/>
    <w:rsid w:val="00071EE1"/>
  </w:style>
  <w:style w:type="table" w:styleId="af">
    <w:name w:val="Light Grid"/>
    <w:basedOn w:val="a1"/>
    <w:uiPriority w:val="62"/>
    <w:rsid w:val="001E20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0">
    <w:name w:val="footnote reference"/>
    <w:basedOn w:val="a0"/>
    <w:uiPriority w:val="99"/>
    <w:semiHidden/>
    <w:unhideWhenUsed/>
    <w:rsid w:val="009477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B6"/>
    <w:pPr>
      <w:spacing w:after="0" w:line="240" w:lineRule="auto"/>
    </w:pPr>
  </w:style>
  <w:style w:type="paragraph" w:styleId="3">
    <w:name w:val="heading 3"/>
    <w:basedOn w:val="a"/>
    <w:link w:val="30"/>
    <w:uiPriority w:val="9"/>
    <w:qFormat/>
    <w:rsid w:val="000B0F5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31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331B6"/>
    <w:pPr>
      <w:ind w:left="720"/>
      <w:contextualSpacing/>
    </w:pPr>
  </w:style>
  <w:style w:type="paragraph" w:styleId="a4">
    <w:name w:val="Balloon Text"/>
    <w:basedOn w:val="a"/>
    <w:link w:val="a5"/>
    <w:uiPriority w:val="99"/>
    <w:semiHidden/>
    <w:unhideWhenUsed/>
    <w:rsid w:val="005331B6"/>
    <w:rPr>
      <w:rFonts w:ascii="Tahoma" w:hAnsi="Tahoma" w:cs="Tahoma"/>
      <w:sz w:val="16"/>
      <w:szCs w:val="16"/>
    </w:rPr>
  </w:style>
  <w:style w:type="character" w:customStyle="1" w:styleId="a5">
    <w:name w:val="Текст выноски Знак"/>
    <w:basedOn w:val="a0"/>
    <w:link w:val="a4"/>
    <w:uiPriority w:val="99"/>
    <w:semiHidden/>
    <w:rsid w:val="005331B6"/>
    <w:rPr>
      <w:rFonts w:ascii="Tahoma" w:hAnsi="Tahoma" w:cs="Tahoma"/>
      <w:sz w:val="16"/>
      <w:szCs w:val="16"/>
    </w:rPr>
  </w:style>
  <w:style w:type="character" w:customStyle="1" w:styleId="30">
    <w:name w:val="Заголовок 3 Знак"/>
    <w:basedOn w:val="a0"/>
    <w:link w:val="3"/>
    <w:uiPriority w:val="9"/>
    <w:rsid w:val="000B0F57"/>
    <w:rPr>
      <w:rFonts w:ascii="Times New Roman" w:eastAsia="Times New Roman" w:hAnsi="Times New Roman" w:cs="Times New Roman"/>
      <w:b/>
      <w:bCs/>
      <w:sz w:val="27"/>
      <w:szCs w:val="27"/>
      <w:lang w:eastAsia="ru-RU"/>
    </w:rPr>
  </w:style>
  <w:style w:type="character" w:customStyle="1" w:styleId="2">
    <w:name w:val="Основной текст (2)"/>
    <w:rsid w:val="00B83A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
    <w:rsid w:val="00C75D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Заголовок №4 (2)"/>
    <w:rsid w:val="00C75D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6">
    <w:name w:val="Hyperlink"/>
    <w:basedOn w:val="a0"/>
    <w:uiPriority w:val="99"/>
    <w:unhideWhenUsed/>
    <w:rsid w:val="00C75D7D"/>
    <w:rPr>
      <w:color w:val="0000FF" w:themeColor="hyperlink"/>
      <w:u w:val="single"/>
    </w:rPr>
  </w:style>
  <w:style w:type="paragraph" w:styleId="a7">
    <w:name w:val="footnote text"/>
    <w:basedOn w:val="a"/>
    <w:link w:val="a8"/>
    <w:semiHidden/>
    <w:rsid w:val="00EE408A"/>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semiHidden/>
    <w:rsid w:val="00EE408A"/>
    <w:rPr>
      <w:rFonts w:ascii="Times New Roman" w:eastAsia="Times New Roman" w:hAnsi="Times New Roman" w:cs="Times New Roman"/>
      <w:sz w:val="20"/>
      <w:szCs w:val="20"/>
      <w:lang w:val="x-none" w:eastAsia="x-none"/>
    </w:rPr>
  </w:style>
  <w:style w:type="character" w:customStyle="1" w:styleId="1">
    <w:name w:val="Заголовок №1_"/>
    <w:link w:val="10"/>
    <w:rsid w:val="00EE408A"/>
    <w:rPr>
      <w:rFonts w:ascii="Times New Roman" w:hAnsi="Times New Roman"/>
      <w:b/>
      <w:bCs/>
      <w:shd w:val="clear" w:color="auto" w:fill="FFFFFF"/>
    </w:rPr>
  </w:style>
  <w:style w:type="paragraph" w:customStyle="1" w:styleId="10">
    <w:name w:val="Заголовок №1"/>
    <w:basedOn w:val="a"/>
    <w:link w:val="1"/>
    <w:rsid w:val="00EE408A"/>
    <w:pPr>
      <w:widowControl w:val="0"/>
      <w:shd w:val="clear" w:color="auto" w:fill="FFFFFF"/>
      <w:spacing w:before="240" w:line="274" w:lineRule="exact"/>
      <w:ind w:hanging="3040"/>
      <w:jc w:val="both"/>
      <w:outlineLvl w:val="0"/>
    </w:pPr>
    <w:rPr>
      <w:rFonts w:ascii="Times New Roman" w:hAnsi="Times New Roman"/>
      <w:b/>
      <w:bCs/>
    </w:rPr>
  </w:style>
  <w:style w:type="character" w:customStyle="1" w:styleId="7">
    <w:name w:val="Основной текст (7)"/>
    <w:rsid w:val="00CD77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table" w:styleId="a9">
    <w:name w:val="Table Grid"/>
    <w:basedOn w:val="a1"/>
    <w:uiPriority w:val="59"/>
    <w:rsid w:val="0088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076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Подпись к таблице"/>
    <w:uiPriority w:val="99"/>
    <w:rsid w:val="00F71C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header"/>
    <w:basedOn w:val="a"/>
    <w:link w:val="ac"/>
    <w:uiPriority w:val="99"/>
    <w:unhideWhenUsed/>
    <w:rsid w:val="00071EE1"/>
    <w:pPr>
      <w:tabs>
        <w:tab w:val="center" w:pos="4677"/>
        <w:tab w:val="right" w:pos="9355"/>
      </w:tabs>
    </w:pPr>
  </w:style>
  <w:style w:type="character" w:customStyle="1" w:styleId="ac">
    <w:name w:val="Верхний колонтитул Знак"/>
    <w:basedOn w:val="a0"/>
    <w:link w:val="ab"/>
    <w:uiPriority w:val="99"/>
    <w:rsid w:val="00071EE1"/>
  </w:style>
  <w:style w:type="paragraph" w:styleId="ad">
    <w:name w:val="footer"/>
    <w:basedOn w:val="a"/>
    <w:link w:val="ae"/>
    <w:uiPriority w:val="99"/>
    <w:unhideWhenUsed/>
    <w:rsid w:val="00071EE1"/>
    <w:pPr>
      <w:tabs>
        <w:tab w:val="center" w:pos="4677"/>
        <w:tab w:val="right" w:pos="9355"/>
      </w:tabs>
    </w:pPr>
  </w:style>
  <w:style w:type="character" w:customStyle="1" w:styleId="ae">
    <w:name w:val="Нижний колонтитул Знак"/>
    <w:basedOn w:val="a0"/>
    <w:link w:val="ad"/>
    <w:uiPriority w:val="99"/>
    <w:rsid w:val="00071EE1"/>
  </w:style>
  <w:style w:type="table" w:styleId="af">
    <w:name w:val="Light Grid"/>
    <w:basedOn w:val="a1"/>
    <w:uiPriority w:val="62"/>
    <w:rsid w:val="001E20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0">
    <w:name w:val="footnote reference"/>
    <w:basedOn w:val="a0"/>
    <w:uiPriority w:val="99"/>
    <w:semiHidden/>
    <w:unhideWhenUsed/>
    <w:rsid w:val="0094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2083">
      <w:bodyDiv w:val="1"/>
      <w:marLeft w:val="0"/>
      <w:marRight w:val="0"/>
      <w:marTop w:val="0"/>
      <w:marBottom w:val="0"/>
      <w:divBdr>
        <w:top w:val="none" w:sz="0" w:space="0" w:color="auto"/>
        <w:left w:val="none" w:sz="0" w:space="0" w:color="auto"/>
        <w:bottom w:val="none" w:sz="0" w:space="0" w:color="auto"/>
        <w:right w:val="none" w:sz="0" w:space="0" w:color="auto"/>
      </w:divBdr>
    </w:div>
    <w:div w:id="370768221">
      <w:bodyDiv w:val="1"/>
      <w:marLeft w:val="0"/>
      <w:marRight w:val="0"/>
      <w:marTop w:val="0"/>
      <w:marBottom w:val="0"/>
      <w:divBdr>
        <w:top w:val="none" w:sz="0" w:space="0" w:color="auto"/>
        <w:left w:val="none" w:sz="0" w:space="0" w:color="auto"/>
        <w:bottom w:val="none" w:sz="0" w:space="0" w:color="auto"/>
        <w:right w:val="none" w:sz="0" w:space="0" w:color="auto"/>
      </w:divBdr>
    </w:div>
    <w:div w:id="14993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3279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prbookshop.ru/5266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A354-C5A8-4FB7-A5D4-459AAE02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14900</Words>
  <Characters>84934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Узденова Фатима Магамедовна</cp:lastModifiedBy>
  <cp:revision>2</cp:revision>
  <cp:lastPrinted>2021-01-13T12:19:00Z</cp:lastPrinted>
  <dcterms:created xsi:type="dcterms:W3CDTF">2021-01-13T12:27:00Z</dcterms:created>
  <dcterms:modified xsi:type="dcterms:W3CDTF">2021-01-13T12:27:00Z</dcterms:modified>
</cp:coreProperties>
</file>