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0587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Преподаватель: Ф.И. Дотдаева </w:t>
      </w:r>
    </w:p>
    <w:p>
      <w:pPr>
        <w:spacing w:after="0" w:beforeAutospacing="0" w:afterAutospacing="0"/>
        <w:jc w:val="center"/>
        <w:rPr>
          <w:rFonts w:ascii="Times New Roman" w:hAnsi="Times New Roman"/>
          <w:color w:val="000000"/>
          <w:sz w:val="24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4"/>
          <w:shd w:val="clear" w:fill="FFFFFF"/>
        </w:rPr>
        <w:t xml:space="preserve">Задания для самостоятельной работы по дисциплине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shd w:val="clear" w:fill="FFFFFF"/>
        </w:rPr>
        <w:t>«Лексикология и терминоведение»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>Для обучающихся 2 курса направления 45.03.02 Лингвистика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Лекция  </w:t>
            </w: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SEMASIOLOGY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Approaches to Defining Meaning. 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Referential Approach to Defining Meaning.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Functional (Contextual) Approach to Defining Meaning.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Operational Approach to Defining Meaning.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Types of Meaning.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Two Approaches to the Content Facet of Linguistic Units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ASPECTS OF LEXICAL MEANING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Стр. 17-28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Лекция 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POLYSEMY AND HOMONYMY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Polysemy.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Diachronic Approach to Polysemy.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Synchronic Approach to Polysemy.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Semantic Structure of a Polysemantic Word.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Historical Changeability of Semantic Structure.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Polysemy and Context. Types of Context.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Homonymy and Homonyms.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Sources of Homonymy.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Classifications of Homonyms. 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P2"/>
              <w:ind w:left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35-47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Лекция 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SEMANTIC CLASSIFICATION OF WORDS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rPr>
          <w:trHeight w:hRule="atLeast" w:val="1140"/>
        </w:trP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Basic Principles of Grouping Words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Synonymy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Antonymy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Terminological and Lexico-Semantic Groups of Words 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Стр. 53-59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Лекция  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WORD-STRUCTURE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Word-Structure and Morphemes.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Classification of Morphemes.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Types of Meaning in Morphemes.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Morphemic Types of Words.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Types of Word-Segmentability.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Procedure of Morphemic Analysis.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Principles of Word-Segmentation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Стр. 60-74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Лекция  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WORD-FORMATION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Types of Forming Words.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Affixation.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Productive and Non-Productive Affixes.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Valency of Affixes and Bases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Conversion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Word-composition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Стр. 75-91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Лекция  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WORD-GROUPS AND PHRASEOLOGICAL UNITS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Valency of Words.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Syntactic Structure of Word-Groups.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Classification of Word-Groups.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Types of Meaning of Word-Groups. 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Motivation in Word-Groups.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Phraseology and Phraseological Units.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Free-word Groups vs Phraseological Units.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Classifications of Phraseological Units.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Semantic Structure of Phraseological Units.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Types of Transference of Phraseological Units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Стр. 92-107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Лекция 7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ETYMOLOGY OF THE ENGLISH WORDS AND</w:t>
            </w:r>
          </w:p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VARIANTS OF THE ENGLISH LANGUAGE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Etymology. Native and Borrowed Words.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Words of Native Origin.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Borrowed Words.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International Words.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Etymological Doublets and Triplets.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The Etymological Structure of English Vocabulary.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Assimilation of Borrowings.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Standard English and Variants of English.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Variants of English in the United Kingdom.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Variants of English outside the British Isles.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Some Peculiarities of British English and American English. 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Стр. 108-124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Вид занятия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  <w:r>
              <w:rPr>
                <w:rFonts w:ascii="Times New Roman" w:hAnsi="Times New Roman"/>
                <w:b w:val="1"/>
                <w:sz w:val="24"/>
              </w:rPr>
              <w:t>Лекция 8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ENGLISH LEXICOGRAPHY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b w:val="1"/>
                <w:sz w:val="24"/>
              </w:rPr>
              <w:t>лекции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Lexicography in Theory and Practice.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Dictionary Typology.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Main Problems in Lexicography. </w:t>
            </w: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Microstructure, Macrostructure and Megastructure of Dictionaries</w:t>
            </w:r>
          </w:p>
        </w:tc>
      </w:tr>
      <w:tr>
        <w:tc>
          <w:tcPr>
            <w:tcW w:w="18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на указанных страницах литературы)</w:t>
            </w:r>
          </w:p>
        </w:tc>
        <w:tc>
          <w:tcPr>
            <w:tcW w:w="751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Стр. 125-132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rPr>
          <w:b w:val="1"/>
        </w:rPr>
      </w:pPr>
      <w:r>
        <w:rPr>
          <w:b w:val="1"/>
        </w:rPr>
        <w:t>Список основной литературы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483" w:type="dxa"/>
        <w:tblLayout w:type="fixed"/>
        <w:tblLook w:val="04A0"/>
      </w:tblPr>
      <w:tblGrid/>
      <w:tr>
        <w:tc>
          <w:tcPr>
            <w:tcW w:w="4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</w:t>
            </w:r>
          </w:p>
        </w:tc>
        <w:tc>
          <w:tcPr>
            <w:tcW w:w="8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Влавацкая, М. В. English Lexicology in Theory and Practice : учебное пособие / М. В. Влавацкая. — Новосибирск : Новосибирский государственный технический университет, 2010. — 141 c. — ISBN 978-5-7782-1520-7. — Текст : электронный // Электронно-библиотечная система IPR BOOKS : [сайт]. — URL: http://www.iprbookshop.ru/47685.html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w="4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</w:t>
            </w:r>
          </w:p>
        </w:tc>
        <w:tc>
          <w:tcPr>
            <w:tcW w:w="8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right" w:pos="9639" w:leader="underscore"/>
              </w:tabs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hd w:val="clear" w:fill="FFFFFF"/>
              </w:rPr>
              <w:t>Кругликова, Е. А. Лексикология английского языка : учебное пособие / Е. А. Кругликова. — Красноярск : Сибирский федеральный университет, 2016. — 162 c. — ISBN 978-5-7638-3479-6. — Текст : электронный // Электронно-библиотечная система IPR BOOKS : [сайт]. — URL: http://www.iprbookshop.ru/84368.html (дата обращения: 24.03.2020). — Режим доступа: для авторизир. пользователей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w="4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</w:t>
            </w:r>
          </w:p>
        </w:tc>
        <w:tc>
          <w:tcPr>
            <w:tcW w:w="88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fill="FFFFFF"/>
              </w:rPr>
              <w:t>Крючкова, Л. А. Лексикология. Лексическое значение : методическое пособие для самостоятельной работы студентов / Л. А. Крючкова. — Пермь : Пермский государственный гуманитарно-педагогический университет, 2016. — 95 c. — ISBN 2227-8397. — Текст : электронный // Электронно-библиотечная система IPR BOOKS : [сайт]. — URL: http://www.iprbookshop.ru/70631.html (дата обращения: 24.03.2020). — Режим доступа: для авторизир. пользователей</w:t>
            </w:r>
          </w:p>
        </w:tc>
      </w:tr>
    </w:tbl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Body Text Indent"/>
    <w:basedOn w:val="P0"/>
    <w:pPr>
      <w:spacing w:lineRule="auto" w:line="240" w:after="120" w:beforeAutospacing="0" w:afterAutospacing="0"/>
      <w:ind w:left="283"/>
    </w:pPr>
    <w:rPr/>
  </w:style>
  <w:style w:type="paragraph" w:styleId="P2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