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6" w:rsidRDefault="006A2026" w:rsidP="006A2026">
      <w:pPr>
        <w:jc w:val="center"/>
        <w:rPr>
          <w:b/>
        </w:rPr>
      </w:pPr>
      <w:r w:rsidRPr="00815B61">
        <w:rPr>
          <w:b/>
        </w:rPr>
        <w:t>МИНИСТЕРСТВО НАУКИ И ВЫСШЕГО ОБРАЗОВАНИЯ РОССИЙСКОЙ ФЕДЕРАЦИИ</w:t>
      </w:r>
    </w:p>
    <w:p w:rsidR="006A2026" w:rsidRDefault="006A2026" w:rsidP="006A2026">
      <w:pPr>
        <w:rPr>
          <w:b/>
        </w:rPr>
      </w:pPr>
    </w:p>
    <w:p w:rsidR="006A2026" w:rsidRDefault="006A2026" w:rsidP="006A2026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6A2026" w:rsidRDefault="006A2026" w:rsidP="006A2026">
      <w:pPr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ВЫСШЕГО ОБРАЗОВАНИЯ</w:t>
      </w:r>
    </w:p>
    <w:p w:rsidR="006A2026" w:rsidRDefault="006A2026" w:rsidP="006A2026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6A2026" w:rsidRDefault="006A2026" w:rsidP="006A2026">
      <w:pPr>
        <w:jc w:val="center"/>
        <w:rPr>
          <w:b/>
        </w:rPr>
      </w:pPr>
    </w:p>
    <w:p w:rsidR="006A2026" w:rsidRDefault="006A2026" w:rsidP="006A2026">
      <w:pPr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6A2026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26" w:rsidRPr="009551D6" w:rsidRDefault="006A2026" w:rsidP="006A2026">
            <w:pPr>
              <w:ind w:firstLine="392"/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Pr="00026586" w:rsidRDefault="006A2026" w:rsidP="006A2026">
      <w:pPr>
        <w:jc w:val="center"/>
        <w:rPr>
          <w:b/>
          <w:sz w:val="26"/>
          <w:szCs w:val="26"/>
        </w:rPr>
      </w:pPr>
      <w:r w:rsidRPr="00026586">
        <w:rPr>
          <w:rStyle w:val="FontStyle32"/>
          <w:b/>
          <w:sz w:val="26"/>
          <w:szCs w:val="26"/>
        </w:rPr>
        <w:t>ПОЛОЖЕНИЕ</w:t>
      </w:r>
      <w:r w:rsidRPr="00026586">
        <w:rPr>
          <w:b/>
          <w:sz w:val="26"/>
          <w:szCs w:val="26"/>
        </w:rPr>
        <w:t xml:space="preserve"> </w:t>
      </w:r>
    </w:p>
    <w:p w:rsidR="00B25E53" w:rsidRDefault="00B25E53" w:rsidP="006A2026">
      <w:pPr>
        <w:jc w:val="center"/>
        <w:rPr>
          <w:b/>
          <w:sz w:val="26"/>
          <w:szCs w:val="26"/>
        </w:rPr>
      </w:pPr>
      <w:r w:rsidRPr="00B25E53">
        <w:rPr>
          <w:b/>
          <w:sz w:val="26"/>
          <w:szCs w:val="26"/>
        </w:rPr>
        <w:t xml:space="preserve">о приемной комиссии по приему на </w:t>
      </w:r>
      <w:proofErr w:type="gramStart"/>
      <w:r w:rsidRPr="00B25E53">
        <w:rPr>
          <w:b/>
          <w:sz w:val="26"/>
          <w:szCs w:val="26"/>
        </w:rPr>
        <w:t>обучение по</w:t>
      </w:r>
      <w:proofErr w:type="gramEnd"/>
      <w:r w:rsidRPr="00B25E53">
        <w:rPr>
          <w:b/>
          <w:sz w:val="26"/>
          <w:szCs w:val="26"/>
        </w:rPr>
        <w:t xml:space="preserve"> образовательным программам высшего образования – программам ординатуры федерального государственного бюджетного образовательного учреждения высшего образования </w:t>
      </w:r>
    </w:p>
    <w:p w:rsidR="006A2026" w:rsidRDefault="00B25E53" w:rsidP="006A2026">
      <w:pPr>
        <w:jc w:val="center"/>
        <w:rPr>
          <w:b/>
          <w:sz w:val="26"/>
          <w:szCs w:val="26"/>
        </w:rPr>
      </w:pPr>
      <w:r w:rsidRPr="00B25E53">
        <w:rPr>
          <w:b/>
          <w:sz w:val="26"/>
          <w:szCs w:val="26"/>
        </w:rPr>
        <w:t>«Северо-Кавказская государственная академия»</w:t>
      </w: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B25E53" w:rsidRDefault="00B25E53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Черкесск 202</w:t>
      </w:r>
      <w:r w:rsidR="00896711">
        <w:rPr>
          <w:b/>
          <w:sz w:val="26"/>
          <w:szCs w:val="26"/>
        </w:rPr>
        <w:t>2</w:t>
      </w:r>
    </w:p>
    <w:p w:rsidR="00A22A29" w:rsidRPr="007E0E59" w:rsidRDefault="00965B4D" w:rsidP="007E0E59">
      <w:pPr>
        <w:pStyle w:val="1"/>
        <w:numPr>
          <w:ilvl w:val="0"/>
          <w:numId w:val="13"/>
        </w:numPr>
        <w:tabs>
          <w:tab w:val="left" w:pos="3794"/>
        </w:tabs>
        <w:spacing w:before="0"/>
        <w:ind w:hanging="215"/>
        <w:contextualSpacing/>
        <w:jc w:val="both"/>
        <w:rPr>
          <w:sz w:val="27"/>
          <w:szCs w:val="27"/>
        </w:rPr>
      </w:pPr>
      <w:r w:rsidRPr="007E0E59">
        <w:rPr>
          <w:sz w:val="27"/>
          <w:szCs w:val="27"/>
        </w:rPr>
        <w:lastRenderedPageBreak/>
        <w:t>Общие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положения</w:t>
      </w:r>
    </w:p>
    <w:p w:rsidR="00A22A29" w:rsidRPr="007E0E59" w:rsidRDefault="00965B4D" w:rsidP="006A2026">
      <w:pPr>
        <w:pStyle w:val="a4"/>
        <w:numPr>
          <w:ilvl w:val="1"/>
          <w:numId w:val="12"/>
        </w:numPr>
        <w:tabs>
          <w:tab w:val="left" w:pos="742"/>
          <w:tab w:val="left" w:pos="7913"/>
        </w:tabs>
        <w:spacing w:before="158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Настоящее Положение регламентирует состав, полномочия и порядок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 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по приему на </w:t>
      </w:r>
      <w:proofErr w:type="gramStart"/>
      <w:r w:rsidRPr="007E0E59">
        <w:rPr>
          <w:sz w:val="27"/>
          <w:szCs w:val="27"/>
        </w:rPr>
        <w:t>обучение по</w:t>
      </w:r>
      <w:proofErr w:type="gramEnd"/>
      <w:r w:rsidRPr="007E0E59">
        <w:rPr>
          <w:sz w:val="27"/>
          <w:szCs w:val="27"/>
        </w:rPr>
        <w:t xml:space="preserve"> образовательным 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="00260B81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 ординатуры (далее –</w:t>
      </w:r>
      <w:r w:rsidR="00260B81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приемная     </w:t>
      </w:r>
      <w:r w:rsidRPr="007E0E59">
        <w:rPr>
          <w:spacing w:val="38"/>
          <w:sz w:val="27"/>
          <w:szCs w:val="27"/>
        </w:rPr>
        <w:t xml:space="preserve"> </w:t>
      </w:r>
      <w:r w:rsidR="00260B81" w:rsidRPr="007E0E59">
        <w:rPr>
          <w:sz w:val="27"/>
          <w:szCs w:val="27"/>
        </w:rPr>
        <w:t xml:space="preserve">комиссия ординатуры) </w:t>
      </w:r>
      <w:r w:rsidRPr="007E0E59">
        <w:rPr>
          <w:spacing w:val="-2"/>
          <w:sz w:val="27"/>
          <w:szCs w:val="27"/>
        </w:rPr>
        <w:t>федерального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Академия).</w:t>
      </w:r>
    </w:p>
    <w:p w:rsidR="00A22A29" w:rsidRPr="007E0E59" w:rsidRDefault="00965B4D" w:rsidP="006A2026">
      <w:pPr>
        <w:pStyle w:val="a4"/>
        <w:numPr>
          <w:ilvl w:val="1"/>
          <w:numId w:val="12"/>
        </w:numPr>
        <w:tabs>
          <w:tab w:val="left" w:pos="703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На период приема граждан по приему на </w:t>
      </w:r>
      <w:proofErr w:type="gramStart"/>
      <w:r w:rsidRPr="007E0E59">
        <w:rPr>
          <w:sz w:val="27"/>
          <w:szCs w:val="27"/>
        </w:rPr>
        <w:t>обучение по</w:t>
      </w:r>
      <w:proofErr w:type="gramEnd"/>
      <w:r w:rsidRPr="007E0E59">
        <w:rPr>
          <w:sz w:val="27"/>
          <w:szCs w:val="27"/>
        </w:rPr>
        <w:t xml:space="preserve"> 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="00260B81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 ординатуры формируется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комиссия.</w:t>
      </w:r>
    </w:p>
    <w:p w:rsidR="00A22A29" w:rsidRPr="007E0E59" w:rsidRDefault="00965B4D" w:rsidP="006A2026">
      <w:pPr>
        <w:pStyle w:val="a4"/>
        <w:numPr>
          <w:ilvl w:val="1"/>
          <w:numId w:val="11"/>
        </w:numPr>
        <w:tabs>
          <w:tab w:val="left" w:pos="698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Настоящее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устанавливает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основные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задачи,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5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</w:t>
      </w:r>
      <w:r w:rsidRPr="007E0E59">
        <w:rPr>
          <w:spacing w:val="59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ординатуру).</w:t>
      </w:r>
    </w:p>
    <w:p w:rsidR="00A22A29" w:rsidRPr="007E0E59" w:rsidRDefault="00965B4D" w:rsidP="006A2026">
      <w:pPr>
        <w:pStyle w:val="a4"/>
        <w:numPr>
          <w:ilvl w:val="1"/>
          <w:numId w:val="11"/>
        </w:numPr>
        <w:tabs>
          <w:tab w:val="left" w:pos="67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создается для организации приема документов 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обучение</w:t>
      </w:r>
      <w:r w:rsidRPr="007E0E59">
        <w:rPr>
          <w:spacing w:val="68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69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в ординатуру является коллегиальным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органом,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созданным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8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5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набора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ординаторов</w:t>
      </w:r>
      <w:r w:rsidRPr="007E0E59">
        <w:rPr>
          <w:spacing w:val="4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="00260B81" w:rsidRPr="007E0E59">
        <w:rPr>
          <w:sz w:val="27"/>
          <w:szCs w:val="27"/>
        </w:rPr>
        <w:t xml:space="preserve"> - </w:t>
      </w:r>
      <w:r w:rsidRPr="007E0E59">
        <w:rPr>
          <w:sz w:val="27"/>
          <w:szCs w:val="27"/>
        </w:rPr>
        <w:t>поступающие),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 испытаний и проведения процедуры конкурса и зачисления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97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Основной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задачей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является обеспечение соблюдения прав граждан на образование, гласности 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открытости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процедур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объективности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оценки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способностей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83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компетенцию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 входит решение вопросов, регламентируемых Правилами приема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также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локальными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актами,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регулирующими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864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 сайте и на своем информационном стенде до начала 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размещает всю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необходимую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информацию.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698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по приему в ординатуру обеспечивает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функционирование специальных телефонных линий и раздела официального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сайта для ответов на обращения, связанные с приемом граждан на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подготовки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</w:t>
      </w:r>
      <w:r w:rsidR="00260B81" w:rsidRPr="007E0E59">
        <w:rPr>
          <w:sz w:val="27"/>
          <w:szCs w:val="27"/>
        </w:rPr>
        <w:t>о</w:t>
      </w:r>
      <w:r w:rsidRPr="007E0E59">
        <w:rPr>
          <w:sz w:val="27"/>
          <w:szCs w:val="27"/>
        </w:rPr>
        <w:t>р</w:t>
      </w:r>
      <w:r w:rsidR="00260B81" w:rsidRPr="007E0E59">
        <w:rPr>
          <w:sz w:val="27"/>
          <w:szCs w:val="27"/>
        </w:rPr>
        <w:t>ов</w:t>
      </w:r>
      <w:r w:rsidRPr="007E0E59">
        <w:rPr>
          <w:sz w:val="27"/>
          <w:szCs w:val="27"/>
        </w:rPr>
        <w:t>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Начиная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поступления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обучение, на официальном сайте и на информационном стенде 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 в ординатуру размещается информация о количестве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 заявлений.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818"/>
        </w:tabs>
        <w:spacing w:before="67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по приему в ординатуру размещает 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список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подавших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поступления,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отказе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(в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 отказа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 указанием причин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отказа).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45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осуществлять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контроль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достоверностью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представляемых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поступающими.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достоверности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представляемых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вправе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обращаться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системы,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(муниципальные)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организации.</w:t>
      </w:r>
    </w:p>
    <w:p w:rsidR="00A22A29" w:rsidRPr="00896711" w:rsidRDefault="00965B4D" w:rsidP="006A2026">
      <w:pPr>
        <w:pStyle w:val="a3"/>
        <w:numPr>
          <w:ilvl w:val="1"/>
          <w:numId w:val="10"/>
        </w:numPr>
        <w:spacing w:before="2"/>
        <w:ind w:left="142" w:right="40" w:firstLine="0"/>
        <w:rPr>
          <w:sz w:val="27"/>
          <w:szCs w:val="27"/>
        </w:rPr>
      </w:pPr>
      <w:r w:rsidRPr="00896711">
        <w:rPr>
          <w:sz w:val="27"/>
          <w:szCs w:val="27"/>
        </w:rPr>
        <w:lastRenderedPageBreak/>
        <w:t>Вступительные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испытания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в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ординатуру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проводятся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в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форме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тестирования.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Порядок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проведения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тестирования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определяется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Правилами</w:t>
      </w:r>
      <w:r w:rsidR="00896711">
        <w:rPr>
          <w:sz w:val="27"/>
          <w:szCs w:val="27"/>
        </w:rPr>
        <w:t xml:space="preserve"> </w:t>
      </w:r>
      <w:r w:rsidRPr="00896711">
        <w:rPr>
          <w:spacing w:val="-67"/>
          <w:sz w:val="27"/>
          <w:szCs w:val="27"/>
        </w:rPr>
        <w:t xml:space="preserve"> </w:t>
      </w:r>
      <w:r w:rsidRPr="00896711">
        <w:rPr>
          <w:sz w:val="27"/>
          <w:szCs w:val="27"/>
        </w:rPr>
        <w:t>приема</w:t>
      </w:r>
      <w:r w:rsidRPr="00896711">
        <w:rPr>
          <w:spacing w:val="40"/>
          <w:sz w:val="27"/>
          <w:szCs w:val="27"/>
        </w:rPr>
        <w:t xml:space="preserve"> </w:t>
      </w:r>
      <w:r w:rsidRPr="00896711">
        <w:rPr>
          <w:sz w:val="27"/>
          <w:szCs w:val="27"/>
        </w:rPr>
        <w:t>на</w:t>
      </w:r>
      <w:r w:rsidRPr="00896711">
        <w:rPr>
          <w:spacing w:val="20"/>
          <w:sz w:val="27"/>
          <w:szCs w:val="27"/>
        </w:rPr>
        <w:t xml:space="preserve"> </w:t>
      </w:r>
      <w:proofErr w:type="gramStart"/>
      <w:r w:rsidRPr="00896711">
        <w:rPr>
          <w:sz w:val="27"/>
          <w:szCs w:val="27"/>
        </w:rPr>
        <w:t>обучение</w:t>
      </w:r>
      <w:r w:rsidRPr="00896711">
        <w:rPr>
          <w:spacing w:val="20"/>
          <w:sz w:val="27"/>
          <w:szCs w:val="27"/>
        </w:rPr>
        <w:t xml:space="preserve"> </w:t>
      </w:r>
      <w:r w:rsidRPr="00896711">
        <w:rPr>
          <w:sz w:val="27"/>
          <w:szCs w:val="27"/>
        </w:rPr>
        <w:t>по</w:t>
      </w:r>
      <w:proofErr w:type="gramEnd"/>
      <w:r w:rsidRPr="00896711">
        <w:rPr>
          <w:spacing w:val="18"/>
          <w:sz w:val="27"/>
          <w:szCs w:val="27"/>
        </w:rPr>
        <w:t xml:space="preserve"> </w:t>
      </w:r>
      <w:r w:rsidRPr="00896711">
        <w:rPr>
          <w:sz w:val="27"/>
          <w:szCs w:val="27"/>
        </w:rPr>
        <w:t>образовательным</w:t>
      </w:r>
      <w:r w:rsidRPr="00896711">
        <w:rPr>
          <w:spacing w:val="17"/>
          <w:sz w:val="27"/>
          <w:szCs w:val="27"/>
        </w:rPr>
        <w:t xml:space="preserve"> </w:t>
      </w:r>
      <w:r w:rsidRPr="00896711">
        <w:rPr>
          <w:sz w:val="27"/>
          <w:szCs w:val="27"/>
        </w:rPr>
        <w:t>программам</w:t>
      </w:r>
      <w:r w:rsidRPr="00896711">
        <w:rPr>
          <w:spacing w:val="20"/>
          <w:sz w:val="27"/>
          <w:szCs w:val="27"/>
        </w:rPr>
        <w:t xml:space="preserve"> </w:t>
      </w:r>
      <w:r w:rsidRPr="00896711">
        <w:rPr>
          <w:sz w:val="27"/>
          <w:szCs w:val="27"/>
        </w:rPr>
        <w:t>высшего</w:t>
      </w:r>
      <w:r w:rsidRPr="00896711">
        <w:rPr>
          <w:spacing w:val="19"/>
          <w:sz w:val="27"/>
          <w:szCs w:val="27"/>
        </w:rPr>
        <w:t xml:space="preserve"> </w:t>
      </w:r>
      <w:r w:rsidRPr="00896711">
        <w:rPr>
          <w:sz w:val="27"/>
          <w:szCs w:val="27"/>
        </w:rPr>
        <w:t>образования</w:t>
      </w:r>
      <w:r w:rsidR="00896711" w:rsidRPr="00896711">
        <w:rPr>
          <w:sz w:val="27"/>
          <w:szCs w:val="27"/>
        </w:rPr>
        <w:t xml:space="preserve"> </w:t>
      </w:r>
      <w:r w:rsidRPr="00896711">
        <w:rPr>
          <w:sz w:val="27"/>
          <w:szCs w:val="27"/>
        </w:rPr>
        <w:t>–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программам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ординатуры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федерального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государственного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бюджетного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образовательного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учреждения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высшего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образования</w:t>
      </w:r>
      <w:r w:rsidRPr="00896711">
        <w:rPr>
          <w:spacing w:val="1"/>
          <w:sz w:val="27"/>
          <w:szCs w:val="27"/>
        </w:rPr>
        <w:t xml:space="preserve"> </w:t>
      </w:r>
      <w:r w:rsidRPr="00896711">
        <w:rPr>
          <w:sz w:val="27"/>
          <w:szCs w:val="27"/>
        </w:rPr>
        <w:t>«Северо-Кавказская</w:t>
      </w:r>
      <w:r w:rsidRPr="00896711">
        <w:rPr>
          <w:spacing w:val="-67"/>
          <w:sz w:val="27"/>
          <w:szCs w:val="27"/>
        </w:rPr>
        <w:t xml:space="preserve"> </w:t>
      </w:r>
      <w:r w:rsidRPr="00896711">
        <w:rPr>
          <w:sz w:val="27"/>
          <w:szCs w:val="27"/>
        </w:rPr>
        <w:t>государственная</w:t>
      </w:r>
      <w:r w:rsidRPr="00896711">
        <w:rPr>
          <w:spacing w:val="-1"/>
          <w:sz w:val="27"/>
          <w:szCs w:val="27"/>
        </w:rPr>
        <w:t xml:space="preserve"> </w:t>
      </w:r>
      <w:r w:rsidRPr="00896711">
        <w:rPr>
          <w:sz w:val="27"/>
          <w:szCs w:val="27"/>
        </w:rPr>
        <w:t>академия»</w:t>
      </w:r>
      <w:r w:rsidRPr="00896711">
        <w:rPr>
          <w:spacing w:val="-2"/>
          <w:sz w:val="27"/>
          <w:szCs w:val="27"/>
        </w:rPr>
        <w:t xml:space="preserve"> </w:t>
      </w:r>
      <w:r w:rsidRPr="00896711">
        <w:rPr>
          <w:sz w:val="27"/>
          <w:szCs w:val="27"/>
        </w:rPr>
        <w:t>на</w:t>
      </w:r>
      <w:r w:rsidRPr="00896711">
        <w:rPr>
          <w:spacing w:val="-3"/>
          <w:sz w:val="27"/>
          <w:szCs w:val="27"/>
        </w:rPr>
        <w:t xml:space="preserve"> </w:t>
      </w:r>
      <w:r w:rsidRPr="00896711">
        <w:rPr>
          <w:sz w:val="27"/>
          <w:szCs w:val="27"/>
        </w:rPr>
        <w:t>202</w:t>
      </w:r>
      <w:r w:rsidR="00896711" w:rsidRPr="00896711">
        <w:rPr>
          <w:sz w:val="27"/>
          <w:szCs w:val="27"/>
        </w:rPr>
        <w:t>2</w:t>
      </w:r>
      <w:r w:rsidRPr="00896711">
        <w:rPr>
          <w:sz w:val="27"/>
          <w:szCs w:val="27"/>
        </w:rPr>
        <w:t>-202</w:t>
      </w:r>
      <w:r w:rsidR="00896711" w:rsidRPr="00896711">
        <w:rPr>
          <w:sz w:val="27"/>
          <w:szCs w:val="27"/>
        </w:rPr>
        <w:t>3</w:t>
      </w:r>
      <w:r w:rsidRPr="00896711">
        <w:rPr>
          <w:spacing w:val="1"/>
          <w:sz w:val="27"/>
          <w:szCs w:val="27"/>
        </w:rPr>
        <w:t xml:space="preserve"> </w:t>
      </w:r>
      <w:proofErr w:type="spellStart"/>
      <w:r w:rsidRPr="00896711">
        <w:rPr>
          <w:sz w:val="27"/>
          <w:szCs w:val="27"/>
        </w:rPr>
        <w:t>уч.г</w:t>
      </w:r>
      <w:proofErr w:type="spellEnd"/>
      <w:r w:rsidRPr="00896711">
        <w:rPr>
          <w:sz w:val="27"/>
          <w:szCs w:val="27"/>
        </w:rPr>
        <w:t>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4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Приказ (приказы) о зачислении размещаются на официальном сайте и 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стенде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должны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быть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доступны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пользователям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течение шести месяцев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со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издания.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90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равном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набранных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зачисляются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имеющие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индивидуальные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достижения,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учитываются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приема,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установленными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4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Решения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принимаются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закрепляются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протоколах заседаний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комиссии.</w:t>
      </w:r>
    </w:p>
    <w:p w:rsidR="00A22A29" w:rsidRPr="007E0E59" w:rsidRDefault="00965B4D" w:rsidP="006A2026">
      <w:pPr>
        <w:pStyle w:val="a3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1.6.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Решения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принимаются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открытым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голосованием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большинством голосов членов Приемной комиссии в присутствии не менее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50%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утвержденного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745"/>
        </w:tabs>
        <w:spacing w:line="321" w:lineRule="exact"/>
        <w:ind w:left="851" w:right="40" w:hanging="709"/>
        <w:rPr>
          <w:sz w:val="27"/>
          <w:szCs w:val="27"/>
        </w:rPr>
      </w:pPr>
      <w:r w:rsidRPr="007E0E59">
        <w:rPr>
          <w:sz w:val="27"/>
          <w:szCs w:val="27"/>
        </w:rPr>
        <w:t>Заседания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проводятся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мере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необходимости.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своей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руководствуется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 иными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нормативными актами,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частности: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</w:tabs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Федеральным законом от 29.12.2012 г. № 273-ФЗ «Об образовании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Российской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Федерации»;</w:t>
      </w:r>
    </w:p>
    <w:p w:rsidR="00A22A29" w:rsidRPr="007E0E59" w:rsidRDefault="00C00907" w:rsidP="007E0E59">
      <w:pPr>
        <w:pStyle w:val="a4"/>
        <w:numPr>
          <w:ilvl w:val="0"/>
          <w:numId w:val="19"/>
        </w:numPr>
        <w:tabs>
          <w:tab w:val="left" w:pos="426"/>
          <w:tab w:val="left" w:pos="851"/>
        </w:tabs>
        <w:ind w:left="709" w:right="40" w:hanging="425"/>
        <w:rPr>
          <w:sz w:val="27"/>
          <w:szCs w:val="27"/>
        </w:rPr>
      </w:pPr>
      <w:r w:rsidRPr="000F20E9">
        <w:rPr>
          <w:sz w:val="28"/>
        </w:rPr>
        <w:t xml:space="preserve">Приказ Министерства здравоохранения РФ от 11 мая 2017 г. N 212н "Об утверждении Порядка приема на </w:t>
      </w:r>
      <w:proofErr w:type="gramStart"/>
      <w:r w:rsidRPr="000F20E9">
        <w:rPr>
          <w:sz w:val="28"/>
        </w:rPr>
        <w:t>обучение по</w:t>
      </w:r>
      <w:proofErr w:type="gramEnd"/>
      <w:r w:rsidRPr="000F20E9">
        <w:rPr>
          <w:sz w:val="28"/>
        </w:rPr>
        <w:t xml:space="preserve"> образовательным программам высшего образования - программам ординатуры" с изменениями и дополнениями от: 17 апреля 2018 г., 26 июня, 21 ноября 2019 г., 20 октября 2020 г.</w:t>
      </w:r>
      <w:r w:rsidR="00965B4D"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</w:tabs>
        <w:spacing w:line="340" w:lineRule="exact"/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Уставом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ФГБОУ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«</w:t>
      </w:r>
      <w:proofErr w:type="spellStart"/>
      <w:r w:rsidRPr="007E0E59">
        <w:rPr>
          <w:sz w:val="27"/>
          <w:szCs w:val="27"/>
        </w:rPr>
        <w:t>СевКавГА</w:t>
      </w:r>
      <w:proofErr w:type="spellEnd"/>
      <w:r w:rsidRPr="007E0E59">
        <w:rPr>
          <w:sz w:val="27"/>
          <w:szCs w:val="27"/>
        </w:rPr>
        <w:t>»;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</w:tabs>
        <w:spacing w:before="2"/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Правилами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202</w:t>
      </w:r>
      <w:r w:rsidR="00C00907">
        <w:rPr>
          <w:sz w:val="27"/>
          <w:szCs w:val="27"/>
        </w:rPr>
        <w:t>2</w:t>
      </w:r>
      <w:r w:rsidRPr="007E0E59">
        <w:rPr>
          <w:sz w:val="27"/>
          <w:szCs w:val="27"/>
        </w:rPr>
        <w:t>/202</w:t>
      </w:r>
      <w:r w:rsidR="00C00907">
        <w:rPr>
          <w:sz w:val="27"/>
          <w:szCs w:val="27"/>
        </w:rPr>
        <w:t>3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890"/>
        </w:tabs>
        <w:spacing w:line="341" w:lineRule="exact"/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настоящим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Положением.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984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Сроки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ежегодно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устанавливаются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Академией.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893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обеспечивается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соблюдение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области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 Российской Федерации, гласность и открытость работы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объективность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оценки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способностей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склонностей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поступающих, доступность руководства приемной комиссии на всех этапах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приема.</w:t>
      </w:r>
    </w:p>
    <w:p w:rsidR="00A22A29" w:rsidRPr="007E0E59" w:rsidRDefault="00965B4D" w:rsidP="007E0E59">
      <w:pPr>
        <w:pStyle w:val="a4"/>
        <w:numPr>
          <w:ilvl w:val="1"/>
          <w:numId w:val="8"/>
        </w:numPr>
        <w:tabs>
          <w:tab w:val="left" w:pos="835"/>
        </w:tabs>
        <w:spacing w:after="240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Приемная комиссия обязана осуществлять </w:t>
      </w:r>
      <w:proofErr w:type="gramStart"/>
      <w:r w:rsidRPr="007E0E59">
        <w:rPr>
          <w:sz w:val="27"/>
          <w:szCs w:val="27"/>
        </w:rPr>
        <w:t>контроль за</w:t>
      </w:r>
      <w:proofErr w:type="gramEnd"/>
      <w:r w:rsidRPr="007E0E59">
        <w:rPr>
          <w:sz w:val="27"/>
          <w:szCs w:val="27"/>
        </w:rPr>
        <w:t xml:space="preserve"> достоверностью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представляемых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поступающими.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достоверности указанных сведений, приемная комиссия вправе обращаться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системы,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(муниципальные)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организации.</w:t>
      </w:r>
    </w:p>
    <w:p w:rsidR="00A22A29" w:rsidRPr="007E0E59" w:rsidRDefault="00965B4D" w:rsidP="006A2026">
      <w:pPr>
        <w:pStyle w:val="1"/>
        <w:numPr>
          <w:ilvl w:val="0"/>
          <w:numId w:val="13"/>
        </w:numPr>
        <w:tabs>
          <w:tab w:val="left" w:pos="2042"/>
        </w:tabs>
        <w:spacing w:before="0"/>
        <w:ind w:left="142" w:right="40" w:hanging="349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lastRenderedPageBreak/>
        <w:t>Состав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</w:p>
    <w:p w:rsidR="00A22A29" w:rsidRPr="007E0E59" w:rsidRDefault="006A2026" w:rsidP="006A2026">
      <w:pPr>
        <w:pStyle w:val="a4"/>
        <w:numPr>
          <w:ilvl w:val="1"/>
          <w:numId w:val="6"/>
        </w:numPr>
        <w:tabs>
          <w:tab w:val="left" w:pos="709"/>
          <w:tab w:val="left" w:pos="2962"/>
          <w:tab w:val="left" w:pos="4324"/>
        </w:tabs>
        <w:spacing w:line="32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 xml:space="preserve">  </w:t>
      </w:r>
      <w:r w:rsidR="00965B4D" w:rsidRPr="007E0E59">
        <w:rPr>
          <w:sz w:val="27"/>
          <w:szCs w:val="27"/>
        </w:rPr>
        <w:t>Состав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приемной</w:t>
      </w:r>
      <w:r w:rsidR="00965B4D" w:rsidRPr="007E0E59">
        <w:rPr>
          <w:sz w:val="27"/>
          <w:szCs w:val="27"/>
        </w:rPr>
        <w:tab/>
        <w:t>комиссии</w:t>
      </w:r>
      <w:r w:rsidR="00965B4D" w:rsidRPr="007E0E59">
        <w:rPr>
          <w:sz w:val="27"/>
          <w:szCs w:val="27"/>
        </w:rPr>
        <w:tab/>
        <w:t>утверждается</w:t>
      </w:r>
      <w:r w:rsidR="00965B4D" w:rsidRPr="007E0E59">
        <w:rPr>
          <w:spacing w:val="66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приказом</w:t>
      </w:r>
      <w:r w:rsidR="00965B4D" w:rsidRPr="007E0E59">
        <w:rPr>
          <w:spacing w:val="-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ректора.</w:t>
      </w:r>
    </w:p>
    <w:p w:rsidR="00A22A29" w:rsidRPr="007E0E59" w:rsidRDefault="006A2026" w:rsidP="006A2026">
      <w:pPr>
        <w:pStyle w:val="a4"/>
        <w:numPr>
          <w:ilvl w:val="1"/>
          <w:numId w:val="6"/>
        </w:numPr>
        <w:tabs>
          <w:tab w:val="left" w:pos="567"/>
        </w:tabs>
        <w:spacing w:line="321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  </w:t>
      </w:r>
      <w:r w:rsidR="00965B4D" w:rsidRPr="007E0E59">
        <w:rPr>
          <w:sz w:val="27"/>
          <w:szCs w:val="27"/>
        </w:rPr>
        <w:t>В</w:t>
      </w:r>
      <w:r w:rsidR="00965B4D" w:rsidRPr="007E0E59">
        <w:rPr>
          <w:spacing w:val="-4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состав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приемной</w:t>
      </w:r>
      <w:r w:rsidR="00965B4D" w:rsidRPr="007E0E59">
        <w:rPr>
          <w:spacing w:val="-4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комиссии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входят: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line="342" w:lineRule="exact"/>
        <w:ind w:left="567" w:right="40" w:hanging="425"/>
        <w:jc w:val="left"/>
        <w:rPr>
          <w:sz w:val="27"/>
          <w:szCs w:val="27"/>
        </w:rPr>
      </w:pPr>
      <w:r w:rsidRPr="007E0E59">
        <w:rPr>
          <w:sz w:val="27"/>
          <w:szCs w:val="27"/>
        </w:rPr>
        <w:t>председатель;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before="1" w:line="342" w:lineRule="exact"/>
        <w:ind w:left="567" w:right="40" w:hanging="425"/>
        <w:jc w:val="left"/>
        <w:rPr>
          <w:sz w:val="27"/>
          <w:szCs w:val="27"/>
        </w:rPr>
      </w:pPr>
      <w:r w:rsidRPr="007E0E59">
        <w:rPr>
          <w:sz w:val="27"/>
          <w:szCs w:val="27"/>
        </w:rPr>
        <w:t>заместитель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председателя;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высококвалифицированные научно-педагогические и научные кадры из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числа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заведующих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профильными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кафедрами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(или)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научных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руководителей,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могут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быть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включены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представители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власти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РФ,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медицинских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организаций,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профессиональных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некоммерческих организаций, научно-педагогические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работники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организаций;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ответственный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секретарь;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технический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секретарь.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Председателем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является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определяет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обязанности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Заместителем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является</w:t>
      </w:r>
      <w:r w:rsidRPr="007E0E59">
        <w:rPr>
          <w:spacing w:val="1"/>
          <w:sz w:val="27"/>
          <w:szCs w:val="27"/>
        </w:rPr>
        <w:t xml:space="preserve"> </w:t>
      </w:r>
      <w:r w:rsidR="00D36677" w:rsidRPr="007E0E59">
        <w:rPr>
          <w:sz w:val="27"/>
          <w:szCs w:val="27"/>
        </w:rPr>
        <w:t>директор Медицинского института.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9"/>
        </w:tabs>
        <w:spacing w:before="67" w:line="242" w:lineRule="auto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Работу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делопроизводство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организует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ответственный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секретарь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комиссии.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9"/>
        </w:tabs>
        <w:spacing w:line="317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осуществляют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технические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утверждает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апелляционные комиссии.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Председатели экзаменационных комиссий осуществляют руководство 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систематический</w:t>
      </w:r>
      <w:r w:rsidRPr="007E0E59">
        <w:rPr>
          <w:spacing w:val="-3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контроль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proofErr w:type="gramEnd"/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работой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spacing w:before="1" w:line="322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Срок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полномочий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составляет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один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календарный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год.</w:t>
      </w:r>
    </w:p>
    <w:p w:rsidR="00965B4D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Председатель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(заместитель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председателя)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несет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ответственность за выполнение установленных контрольных цифр приема,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соблюдение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правовых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</w:t>
      </w:r>
      <w:r w:rsidRPr="007E0E59">
        <w:rPr>
          <w:spacing w:val="-67"/>
          <w:sz w:val="27"/>
          <w:szCs w:val="27"/>
        </w:rPr>
        <w:t xml:space="preserve"> 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расписание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выполняет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Российской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правовыми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актами Российской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 в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области образования.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spacing w:line="322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Члены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обязаны: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41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участвовать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вносить предложения 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и проведению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кампании;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5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предоставлять в установленные сроки в Приемную комиссию информацию,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необходимую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подготовки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мероприятий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кампании;</w:t>
      </w:r>
    </w:p>
    <w:p w:rsidR="00A22A29" w:rsidRPr="007E0E59" w:rsidRDefault="00965B4D" w:rsidP="007E0E59">
      <w:pPr>
        <w:pStyle w:val="a4"/>
        <w:numPr>
          <w:ilvl w:val="0"/>
          <w:numId w:val="9"/>
        </w:numPr>
        <w:tabs>
          <w:tab w:val="left" w:pos="42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организовывать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контролировать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своевременность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предоставления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Приемную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итогам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мероприятий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кампании;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9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контролировать подготовку необходимого пакета документов на каждого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 для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участия во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испытаниях;</w:t>
      </w:r>
    </w:p>
    <w:p w:rsidR="00A22A29" w:rsidRPr="007E0E59" w:rsidRDefault="00965B4D" w:rsidP="007E0E59">
      <w:pPr>
        <w:pStyle w:val="a4"/>
        <w:numPr>
          <w:ilvl w:val="0"/>
          <w:numId w:val="9"/>
        </w:numPr>
        <w:tabs>
          <w:tab w:val="left" w:pos="426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готовить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расписание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организовывать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консультаций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-2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для</w:t>
      </w:r>
      <w:proofErr w:type="gramEnd"/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70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проводить работу по подготовке материалов ко всем видам 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испытаний;</w:t>
      </w:r>
    </w:p>
    <w:p w:rsidR="00A22A29" w:rsidRPr="007E0E59" w:rsidRDefault="00965B4D" w:rsidP="007E0E59">
      <w:pPr>
        <w:pStyle w:val="a4"/>
        <w:numPr>
          <w:ilvl w:val="0"/>
          <w:numId w:val="9"/>
        </w:numPr>
        <w:tabs>
          <w:tab w:val="left" w:pos="42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организовывать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контролировать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процесс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необходимого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пакета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документов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процедуре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зачисления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7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обеспечивать подборку информационных материалов Приемной 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их</w:t>
      </w:r>
      <w:r w:rsidRPr="007E0E59">
        <w:rPr>
          <w:spacing w:val="2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редактирование,</w:t>
      </w:r>
      <w:r w:rsidRPr="007E0E59">
        <w:rPr>
          <w:spacing w:val="2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контроль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публикацию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стендах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2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 сайте Организации.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Члены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имеют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запрашивать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необходимую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структурных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подразделений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подготовке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вопросов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обсуждения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кампании.</w:t>
      </w:r>
    </w:p>
    <w:p w:rsidR="00A22A29" w:rsidRPr="007E0E59" w:rsidRDefault="00965B4D" w:rsidP="007E0E59">
      <w:pPr>
        <w:pStyle w:val="a4"/>
        <w:numPr>
          <w:ilvl w:val="1"/>
          <w:numId w:val="6"/>
        </w:numPr>
        <w:tabs>
          <w:tab w:val="left" w:pos="782"/>
        </w:tabs>
        <w:spacing w:after="240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Решения Приемной комиссии принимаются в строгом соответствии 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Российской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оформляются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протоколами,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утверждаются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председателем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/или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его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заместителем.</w:t>
      </w:r>
    </w:p>
    <w:p w:rsidR="00A22A29" w:rsidRPr="007E0E59" w:rsidRDefault="00965B4D" w:rsidP="006A2026">
      <w:pPr>
        <w:pStyle w:val="1"/>
        <w:numPr>
          <w:ilvl w:val="0"/>
          <w:numId w:val="13"/>
        </w:numPr>
        <w:tabs>
          <w:tab w:val="left" w:pos="426"/>
        </w:tabs>
        <w:spacing w:before="0"/>
        <w:ind w:left="142" w:right="40" w:hanging="14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Организация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760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объявляет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для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="00D36677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 в соответствии 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лицензией на право ведения образовательной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деятельности.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86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ознакомления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сайте: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spacing w:line="340" w:lineRule="exact"/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устава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39"/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pacing w:val="53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лицензии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осуществление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(с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приложениями);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39"/>
          <w:tab w:val="left" w:pos="540"/>
          <w:tab w:val="left" w:pos="1656"/>
          <w:tab w:val="left" w:pos="3677"/>
          <w:tab w:val="left" w:pos="4149"/>
          <w:tab w:val="left" w:pos="6500"/>
          <w:tab w:val="left" w:pos="8478"/>
          <w:tab w:val="left" w:pos="9312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z w:val="27"/>
          <w:szCs w:val="27"/>
        </w:rPr>
        <w:tab/>
        <w:t>свидетельства</w:t>
      </w:r>
      <w:r w:rsidRPr="007E0E59">
        <w:rPr>
          <w:sz w:val="27"/>
          <w:szCs w:val="27"/>
        </w:rPr>
        <w:tab/>
        <w:t>о</w:t>
      </w:r>
      <w:r w:rsidRPr="007E0E59">
        <w:rPr>
          <w:sz w:val="27"/>
          <w:szCs w:val="27"/>
        </w:rPr>
        <w:tab/>
        <w:t>государственной</w:t>
      </w:r>
      <w:r w:rsidRPr="007E0E59">
        <w:rPr>
          <w:sz w:val="27"/>
          <w:szCs w:val="27"/>
        </w:rPr>
        <w:tab/>
        <w:t>аккредитации</w:t>
      </w:r>
      <w:r w:rsidRPr="007E0E59">
        <w:rPr>
          <w:sz w:val="27"/>
          <w:szCs w:val="27"/>
        </w:rPr>
        <w:tab/>
        <w:t>вуза</w:t>
      </w:r>
      <w:r w:rsidRPr="007E0E59">
        <w:rPr>
          <w:sz w:val="27"/>
          <w:szCs w:val="27"/>
        </w:rPr>
        <w:tab/>
      </w:r>
      <w:r w:rsidRPr="007E0E59">
        <w:rPr>
          <w:spacing w:val="-1"/>
          <w:sz w:val="27"/>
          <w:szCs w:val="27"/>
        </w:rPr>
        <w:t>(с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приложениями);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39"/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pacing w:val="48"/>
          <w:sz w:val="27"/>
          <w:szCs w:val="27"/>
        </w:rPr>
        <w:t xml:space="preserve"> </w:t>
      </w:r>
      <w:r w:rsidRPr="007E0E59">
        <w:rPr>
          <w:sz w:val="27"/>
          <w:szCs w:val="27"/>
        </w:rPr>
        <w:t>плана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финансово-хозяйственной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бюджетной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сметы;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локальные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основным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вопросам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осуществления образовательной деятельности по программам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spacing w:line="342" w:lineRule="exact"/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отчет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 результатах</w:t>
      </w:r>
      <w:r w:rsidRPr="007E0E59">
        <w:rPr>
          <w:spacing w:val="-4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самообследования</w:t>
      </w:r>
      <w:proofErr w:type="spellEnd"/>
      <w:r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spacing w:line="342" w:lineRule="exact"/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положение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порядке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оказания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платных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образовательных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услуг;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образец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договора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заключаемого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счет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средств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юридического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(или) физического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лица;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документ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стоимости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обучения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 программе ординатуры.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734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размещает на официальном сайте Академии и 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 стенде до начала приема информацию согласно Правилам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приема,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подписанную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председателем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комиссии: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833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обеспечивает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функционирование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специальных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телефонных линий и раздела официального сайта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 ответов на обращения,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связанные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приемом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 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753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обеспечивает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стенде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отдельно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рамках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цифр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договорам</w:t>
      </w:r>
      <w:r w:rsidRPr="007E0E59">
        <w:rPr>
          <w:spacing w:val="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 оказании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платных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образовательных услуг.</w:t>
      </w:r>
    </w:p>
    <w:p w:rsidR="00A22A29" w:rsidRPr="007E0E59" w:rsidRDefault="00965B4D" w:rsidP="006A2026">
      <w:pPr>
        <w:pStyle w:val="1"/>
        <w:numPr>
          <w:ilvl w:val="0"/>
          <w:numId w:val="13"/>
        </w:numPr>
        <w:tabs>
          <w:tab w:val="left" w:pos="2635"/>
        </w:tabs>
        <w:ind w:left="142" w:right="40" w:hanging="28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Порядок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142"/>
        </w:tabs>
        <w:spacing w:before="1" w:line="321" w:lineRule="exact"/>
        <w:ind w:left="142" w:right="40" w:firstLine="40"/>
        <w:rPr>
          <w:sz w:val="27"/>
          <w:szCs w:val="27"/>
        </w:rPr>
      </w:pPr>
      <w:r w:rsidRPr="007E0E59">
        <w:rPr>
          <w:sz w:val="27"/>
          <w:szCs w:val="27"/>
        </w:rPr>
        <w:t>Прием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производится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сроки,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определенные</w:t>
      </w:r>
      <w:r w:rsidR="005545E3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профессионального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на </w:t>
      </w:r>
      <w:r w:rsidR="00FE7F25">
        <w:rPr>
          <w:sz w:val="27"/>
          <w:szCs w:val="27"/>
        </w:rPr>
        <w:t>2022-2023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72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Прием на </w:t>
      </w:r>
      <w:proofErr w:type="gramStart"/>
      <w:r w:rsidRPr="007E0E59">
        <w:rPr>
          <w:sz w:val="27"/>
          <w:szCs w:val="27"/>
        </w:rPr>
        <w:t>обучение по программам</w:t>
      </w:r>
      <w:proofErr w:type="gramEnd"/>
      <w:r w:rsidRPr="007E0E59">
        <w:rPr>
          <w:sz w:val="27"/>
          <w:szCs w:val="27"/>
        </w:rPr>
        <w:t xml:space="preserve"> ординатуры проводится по заявлению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граждан.</w:t>
      </w:r>
    </w:p>
    <w:p w:rsidR="00A22A29" w:rsidRPr="007E0E59" w:rsidRDefault="00965B4D" w:rsidP="004F21C2">
      <w:pPr>
        <w:pStyle w:val="a4"/>
        <w:numPr>
          <w:ilvl w:val="1"/>
          <w:numId w:val="4"/>
        </w:numPr>
        <w:tabs>
          <w:tab w:val="left" w:pos="709"/>
        </w:tabs>
        <w:ind w:left="142" w:right="40" w:firstLine="0"/>
        <w:rPr>
          <w:sz w:val="27"/>
          <w:szCs w:val="27"/>
        </w:rPr>
      </w:pPr>
      <w:proofErr w:type="gramStart"/>
      <w:r w:rsidRPr="007E0E59">
        <w:rPr>
          <w:sz w:val="27"/>
          <w:szCs w:val="27"/>
        </w:rPr>
        <w:t>Лицо,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предоставлены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 (далее – доверенное лицо), может осуществлять представление в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организацию документов, необходимых для поступления, отзыв указанных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требующие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личного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присутствия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поступающего, при предъявлении выданной поступающим и оформленной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установленном порядке доверенности с указанием в ней предоставленных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доверенному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полномочий.</w:t>
      </w:r>
      <w:proofErr w:type="gramEnd"/>
    </w:p>
    <w:p w:rsidR="00A22A29" w:rsidRPr="007E0E59" w:rsidRDefault="00965B4D" w:rsidP="004F21C2">
      <w:pPr>
        <w:pStyle w:val="a4"/>
        <w:numPr>
          <w:ilvl w:val="1"/>
          <w:numId w:val="4"/>
        </w:numPr>
        <w:tabs>
          <w:tab w:val="left" w:pos="70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Заявление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приложением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следующих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документов: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документа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(документов),</w:t>
      </w:r>
      <w:r w:rsidRPr="007E0E59">
        <w:rPr>
          <w:spacing w:val="-5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удостоверяющий</w:t>
      </w:r>
      <w:proofErr w:type="gramEnd"/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личность,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гражданство;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документа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установленного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образца;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свидетельства об аккредитации специалиста или выписку из итогового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аккредитационной</w:t>
      </w:r>
      <w:proofErr w:type="spellEnd"/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комиссии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признании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прошедшим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аккредитацию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специалиста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завершивших освоение программ высшего медицинского и (или) 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фармацевтического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государственными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стандартами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сертификата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специалиста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наличии);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сведения о результатах тестирования, проведенного в рамках первичной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аккредитации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(для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окончивших медицинские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вузы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2016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году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ранее);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подтверждающие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индивидуальные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достижения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поступающего,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предусмотренные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пунктом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6.2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63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наличии);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0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военный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билет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наличии);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фотографии</w:t>
      </w:r>
      <w:r w:rsidRPr="007E0E59">
        <w:rPr>
          <w:spacing w:val="-3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поступающего</w:t>
      </w:r>
      <w:proofErr w:type="gramEnd"/>
      <w:r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страховом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свидетельстве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пенсионного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страхования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РФ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пунктах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9.3.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9.6.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настоящих Правил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заявление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учете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результатов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результата, предусмотренного подпунктом «а» или «б» пункта 4.4 Правил 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специальности,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проводилось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вступительное испытание (тестирование), и года прохождения (по желанию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поступающего).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70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 представлении оригиналов документов, удостоверяющих личность,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гражданство,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военного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билета,</w:t>
      </w:r>
      <w:r w:rsidRPr="007E0E59">
        <w:rPr>
          <w:spacing w:val="66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указанные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оригиналы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предъявляются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лично.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677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Поступающий представляет оригинал диплома специалиста или магистра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подачи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финансируемые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счет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бюджетных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ассигнований.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71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В случае предоставления </w:t>
      </w:r>
      <w:proofErr w:type="gramStart"/>
      <w:r w:rsidRPr="007E0E59">
        <w:rPr>
          <w:sz w:val="27"/>
          <w:szCs w:val="27"/>
        </w:rPr>
        <w:t>поступающим</w:t>
      </w:r>
      <w:proofErr w:type="gramEnd"/>
      <w:r w:rsidRPr="007E0E59">
        <w:rPr>
          <w:sz w:val="27"/>
          <w:szCs w:val="27"/>
        </w:rPr>
        <w:t xml:space="preserve"> заявления, содержащего не все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предусмотренные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пунктах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4.4.,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4.5.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(и)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действительности,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возвращает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поступающему.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90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Подача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регистрируется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журналах.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Поступающему</w:t>
      </w:r>
      <w:proofErr w:type="gramEnd"/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предоставлении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выдается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расписка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о приеме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45"/>
        </w:tabs>
        <w:ind w:left="142" w:right="40" w:firstLine="0"/>
        <w:contextualSpacing/>
        <w:rPr>
          <w:sz w:val="27"/>
          <w:szCs w:val="27"/>
        </w:rPr>
      </w:pPr>
      <w:r w:rsidRPr="007E0E59">
        <w:rPr>
          <w:sz w:val="27"/>
          <w:szCs w:val="27"/>
        </w:rPr>
        <w:t>На каждого поступающего заводится личное дело, в котором хранятся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 сданные документы, а также материалы сдачи вступительных 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том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числе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выписка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из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решения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комиссии).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93"/>
        </w:tabs>
        <w:spacing w:before="67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письменному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могут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отозвать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(передача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отозвавшему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доверенному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лицу,</w:t>
      </w:r>
      <w:r w:rsidRPr="007E0E59">
        <w:rPr>
          <w:spacing w:val="70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направление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через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операторов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почтовой связи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пользования).</w:t>
      </w:r>
    </w:p>
    <w:p w:rsidR="00A22A29" w:rsidRPr="007E0E59" w:rsidRDefault="00965B4D" w:rsidP="004F21C2">
      <w:pPr>
        <w:pStyle w:val="a4"/>
        <w:numPr>
          <w:ilvl w:val="1"/>
          <w:numId w:val="4"/>
        </w:numPr>
        <w:tabs>
          <w:tab w:val="left" w:pos="884"/>
        </w:tabs>
        <w:spacing w:before="1" w:line="322" w:lineRule="exact"/>
        <w:ind w:left="851" w:right="40" w:hanging="709"/>
        <w:rPr>
          <w:sz w:val="27"/>
          <w:szCs w:val="27"/>
        </w:rPr>
      </w:pPr>
      <w:r w:rsidRPr="007E0E59">
        <w:rPr>
          <w:sz w:val="27"/>
          <w:szCs w:val="27"/>
        </w:rPr>
        <w:t>Поданные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возвращаются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одним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из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следующих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способов:</w:t>
      </w:r>
    </w:p>
    <w:p w:rsidR="00A22A29" w:rsidRPr="007E0E59" w:rsidRDefault="00965B4D" w:rsidP="006A2026">
      <w:pPr>
        <w:pStyle w:val="a3"/>
        <w:ind w:left="142" w:right="40" w:firstLine="539"/>
        <w:rPr>
          <w:sz w:val="27"/>
          <w:szCs w:val="27"/>
        </w:rPr>
      </w:pPr>
      <w:r w:rsidRPr="007E0E59">
        <w:rPr>
          <w:sz w:val="27"/>
          <w:szCs w:val="27"/>
        </w:rPr>
        <w:t>а) если в заявлении об отзыве документов указано на необходимость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передачи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отозваны,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доверенному лицу, комплект поданных документов передается указанному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лицу.</w:t>
      </w:r>
    </w:p>
    <w:p w:rsidR="00A22A29" w:rsidRPr="007E0E59" w:rsidRDefault="00965B4D" w:rsidP="006A2026">
      <w:pPr>
        <w:pStyle w:val="a3"/>
        <w:spacing w:before="1" w:line="321" w:lineRule="exact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Документы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возвращаются:</w:t>
      </w:r>
    </w:p>
    <w:p w:rsidR="00A22A29" w:rsidRPr="007E0E59" w:rsidRDefault="00965B4D" w:rsidP="007E0E59">
      <w:pPr>
        <w:pStyle w:val="a4"/>
        <w:numPr>
          <w:ilvl w:val="2"/>
          <w:numId w:val="14"/>
        </w:numPr>
        <w:tabs>
          <w:tab w:val="left" w:pos="142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конца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текущего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рабочего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подачи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заявления</w:t>
      </w:r>
      <w:r w:rsidRPr="007E0E59">
        <w:rPr>
          <w:spacing w:val="70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отзыве</w:t>
      </w:r>
      <w:r w:rsidR="007E0E59"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-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позднее</w:t>
      </w:r>
      <w:proofErr w:type="gramEnd"/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чем за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2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часа до конца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рабочего дня;</w:t>
      </w:r>
    </w:p>
    <w:p w:rsidR="00A22A29" w:rsidRPr="007E0E59" w:rsidRDefault="00965B4D" w:rsidP="007E0E59">
      <w:pPr>
        <w:pStyle w:val="a4"/>
        <w:numPr>
          <w:ilvl w:val="2"/>
          <w:numId w:val="14"/>
        </w:numPr>
        <w:tabs>
          <w:tab w:val="left" w:pos="142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в течение первых двух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часов следующего рабочего 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 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подачи заявления об отзыве документов менее чем за 2 часа до конца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рабочего дня;</w:t>
      </w:r>
    </w:p>
    <w:p w:rsidR="00A22A29" w:rsidRPr="007E0E59" w:rsidRDefault="00965B4D" w:rsidP="006A2026">
      <w:pPr>
        <w:pStyle w:val="a3"/>
        <w:ind w:left="142" w:right="40" w:firstLine="539"/>
        <w:rPr>
          <w:sz w:val="27"/>
          <w:szCs w:val="27"/>
        </w:rPr>
      </w:pPr>
      <w:r w:rsidRPr="007E0E59">
        <w:rPr>
          <w:sz w:val="27"/>
          <w:szCs w:val="27"/>
        </w:rPr>
        <w:t>б) если в заявлении указано на необходимость направления 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 через операторов почтовой связи общего пользования, возврат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осуществляется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только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части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оригиналов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4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В день окончания приема документов записи в журналах закрываются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итоговой чертой. Черта, подводимая после окончания приема документов,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фиксируется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подписью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 скрепляется печатью.</w:t>
      </w:r>
    </w:p>
    <w:p w:rsidR="00A22A29" w:rsidRPr="007E0E59" w:rsidRDefault="00965B4D" w:rsidP="006A2026">
      <w:pPr>
        <w:pStyle w:val="a3"/>
        <w:spacing w:line="322" w:lineRule="exact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рассматривает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3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4"/>
          <w:sz w:val="27"/>
          <w:szCs w:val="27"/>
        </w:rPr>
        <w:t xml:space="preserve"> </w:t>
      </w:r>
      <w:r w:rsidR="001E4686" w:rsidRPr="007E0E59">
        <w:rPr>
          <w:sz w:val="27"/>
          <w:szCs w:val="27"/>
        </w:rPr>
        <w:t>ординатуру</w:t>
      </w:r>
      <w:r w:rsidRPr="007E0E59">
        <w:rPr>
          <w:sz w:val="27"/>
          <w:szCs w:val="27"/>
        </w:rPr>
        <w:t>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71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На заседании приемной комиссии принимается решение о допуске 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экзаменам</w:t>
      </w:r>
      <w:r w:rsidRPr="007E0E59">
        <w:rPr>
          <w:spacing w:val="-4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z w:val="27"/>
          <w:szCs w:val="27"/>
        </w:rPr>
        <w:t xml:space="preserve"> 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7E0E59">
      <w:pPr>
        <w:pStyle w:val="a4"/>
        <w:numPr>
          <w:ilvl w:val="1"/>
          <w:numId w:val="4"/>
        </w:numPr>
        <w:tabs>
          <w:tab w:val="left" w:pos="907"/>
        </w:tabs>
        <w:spacing w:after="240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Решения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принимаются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простым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большинством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голосов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 наличии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не менее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2/3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утвержденного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состава).</w:t>
      </w:r>
    </w:p>
    <w:p w:rsidR="00A22A29" w:rsidRPr="007E0E59" w:rsidRDefault="004F21C2" w:rsidP="004F21C2">
      <w:pPr>
        <w:pStyle w:val="1"/>
        <w:numPr>
          <w:ilvl w:val="0"/>
          <w:numId w:val="13"/>
        </w:numPr>
        <w:tabs>
          <w:tab w:val="left" w:pos="1593"/>
          <w:tab w:val="left" w:pos="1594"/>
        </w:tabs>
        <w:spacing w:before="0"/>
        <w:ind w:left="142" w:right="40" w:hanging="3239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 xml:space="preserve">5. </w:t>
      </w:r>
      <w:r w:rsidR="00965B4D" w:rsidRPr="007E0E59">
        <w:rPr>
          <w:sz w:val="27"/>
          <w:szCs w:val="27"/>
        </w:rPr>
        <w:t>Организация вступительных испытаний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и зачисление в</w:t>
      </w:r>
      <w:r w:rsidR="00C00907">
        <w:rPr>
          <w:spacing w:val="-67"/>
          <w:sz w:val="27"/>
          <w:szCs w:val="27"/>
        </w:rPr>
        <w:t xml:space="preserve">     </w:t>
      </w:r>
      <w:r w:rsidR="00965B4D" w:rsidRPr="007E0E59">
        <w:rPr>
          <w:sz w:val="27"/>
          <w:szCs w:val="27"/>
        </w:rPr>
        <w:t>ординатуру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900"/>
        </w:tabs>
        <w:spacing w:before="67"/>
        <w:ind w:left="142" w:right="40" w:firstLine="102"/>
        <w:rPr>
          <w:sz w:val="27"/>
          <w:szCs w:val="27"/>
        </w:rPr>
      </w:pPr>
      <w:r w:rsidRPr="007E0E59">
        <w:rPr>
          <w:sz w:val="27"/>
          <w:szCs w:val="27"/>
        </w:rPr>
        <w:t>Вступительное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тестирование).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Тестирование</w:t>
      </w:r>
      <w:r w:rsidRPr="007E0E59">
        <w:rPr>
          <w:spacing w:val="46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проводится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="001E4686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A22A29" w:rsidRPr="007E0E59" w:rsidRDefault="00965B4D" w:rsidP="006A2026">
      <w:pPr>
        <w:pStyle w:val="a3"/>
        <w:spacing w:before="2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На решение тестовых заданий отводится 60 минут. Результат тестирования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формируется автоматически с указанием процента правильных ответов 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общего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количества тестовых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заданий.</w:t>
      </w:r>
    </w:p>
    <w:p w:rsidR="00A22A29" w:rsidRPr="007E0E59" w:rsidRDefault="00965B4D" w:rsidP="006A2026">
      <w:pPr>
        <w:pStyle w:val="a3"/>
        <w:ind w:left="142" w:right="40" w:firstLine="707"/>
        <w:rPr>
          <w:sz w:val="27"/>
          <w:szCs w:val="27"/>
        </w:rPr>
      </w:pPr>
      <w:r w:rsidRPr="007E0E59">
        <w:rPr>
          <w:sz w:val="27"/>
          <w:szCs w:val="27"/>
        </w:rPr>
        <w:t>Результат</w:t>
      </w:r>
      <w:r w:rsidRPr="007E0E59">
        <w:rPr>
          <w:spacing w:val="13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15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4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баллах</w:t>
      </w:r>
      <w:r w:rsidRPr="007E0E59">
        <w:rPr>
          <w:spacing w:val="16"/>
          <w:sz w:val="27"/>
          <w:szCs w:val="27"/>
        </w:rPr>
        <w:t xml:space="preserve"> </w:t>
      </w:r>
      <w:r w:rsidRPr="007E0E59">
        <w:rPr>
          <w:sz w:val="27"/>
          <w:szCs w:val="27"/>
        </w:rPr>
        <w:t>(1</w:t>
      </w:r>
      <w:r w:rsidRPr="007E0E59">
        <w:rPr>
          <w:spacing w:val="13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</w:t>
      </w:r>
      <w:r w:rsidRPr="007E0E59">
        <w:rPr>
          <w:spacing w:val="14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равен</w:t>
      </w:r>
      <w:r w:rsidRPr="007E0E59">
        <w:rPr>
          <w:spacing w:val="15"/>
          <w:sz w:val="27"/>
          <w:szCs w:val="27"/>
        </w:rPr>
        <w:t xml:space="preserve"> </w:t>
      </w:r>
      <w:r w:rsidRPr="007E0E59">
        <w:rPr>
          <w:sz w:val="27"/>
          <w:szCs w:val="27"/>
        </w:rPr>
        <w:t>1</w:t>
      </w:r>
      <w:r w:rsidRPr="007E0E59">
        <w:rPr>
          <w:spacing w:val="1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проценту)</w:t>
      </w:r>
      <w:r w:rsidRPr="007E0E59">
        <w:rPr>
          <w:spacing w:val="15"/>
          <w:sz w:val="27"/>
          <w:szCs w:val="27"/>
        </w:rPr>
        <w:t xml:space="preserve"> </w:t>
      </w:r>
      <w:r w:rsidRPr="007E0E59">
        <w:rPr>
          <w:sz w:val="27"/>
          <w:szCs w:val="27"/>
        </w:rPr>
        <w:t>отражается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в протоколе заседания экзаменационной комиссии, подписываемом в день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завершения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тестирования.</w:t>
      </w:r>
    </w:p>
    <w:p w:rsidR="00A22A29" w:rsidRPr="007E0E59" w:rsidRDefault="00965B4D" w:rsidP="006A2026">
      <w:pPr>
        <w:pStyle w:val="a3"/>
        <w:ind w:left="142" w:right="40" w:firstLine="707"/>
        <w:rPr>
          <w:sz w:val="27"/>
          <w:szCs w:val="27"/>
        </w:rPr>
      </w:pPr>
      <w:r w:rsidRPr="007E0E59">
        <w:rPr>
          <w:sz w:val="27"/>
          <w:szCs w:val="27"/>
        </w:rPr>
        <w:t>Минимальное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подтверждающее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успешное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прохождение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70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количество баллов).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81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Расписание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председателем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 стенде. В расписании вступительных экзаменов фамилии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не указываются.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87"/>
        </w:tabs>
        <w:ind w:left="142" w:right="40" w:hanging="40"/>
        <w:rPr>
          <w:sz w:val="27"/>
          <w:szCs w:val="27"/>
        </w:rPr>
      </w:pPr>
      <w:r w:rsidRPr="007E0E59">
        <w:rPr>
          <w:sz w:val="27"/>
          <w:szCs w:val="27"/>
        </w:rPr>
        <w:t>Результаты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объявляются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 стенде приемной комиссии не позднее дня, следующего 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днем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 тестирования.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828"/>
        </w:tabs>
        <w:ind w:left="142" w:right="40" w:firstLine="0"/>
        <w:rPr>
          <w:sz w:val="27"/>
          <w:szCs w:val="27"/>
        </w:rPr>
      </w:pPr>
      <w:proofErr w:type="gramStart"/>
      <w:r w:rsidRPr="007E0E59">
        <w:rPr>
          <w:sz w:val="27"/>
          <w:szCs w:val="27"/>
        </w:rPr>
        <w:t>Поступающие,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получившие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менее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количества</w:t>
      </w:r>
      <w:r w:rsidRPr="007E0E59">
        <w:rPr>
          <w:spacing w:val="2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причине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технического</w:t>
      </w:r>
      <w:r w:rsidRPr="007E0E59">
        <w:rPr>
          <w:spacing w:val="24"/>
          <w:sz w:val="27"/>
          <w:szCs w:val="27"/>
        </w:rPr>
        <w:t xml:space="preserve"> </w:t>
      </w:r>
      <w:r w:rsidRPr="007E0E59">
        <w:rPr>
          <w:sz w:val="27"/>
          <w:szCs w:val="27"/>
        </w:rPr>
        <w:t>сбоя,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медицинским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показаниям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форс-мажорным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уважительным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имеют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пройти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тестирование повторно.</w:t>
      </w:r>
      <w:proofErr w:type="gramEnd"/>
      <w:r w:rsidRPr="007E0E59">
        <w:rPr>
          <w:sz w:val="27"/>
          <w:szCs w:val="27"/>
        </w:rPr>
        <w:t xml:space="preserve"> Поступающие, получившие на тестировании </w:t>
      </w:r>
      <w:proofErr w:type="gramStart"/>
      <w:r w:rsidRPr="007E0E59">
        <w:rPr>
          <w:sz w:val="27"/>
          <w:szCs w:val="27"/>
        </w:rPr>
        <w:t>менее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минимального</w:t>
      </w:r>
      <w:proofErr w:type="gramEnd"/>
      <w:r w:rsidRPr="007E0E59">
        <w:rPr>
          <w:sz w:val="27"/>
          <w:szCs w:val="27"/>
        </w:rPr>
        <w:t xml:space="preserve"> количества баллов, не прошедшие вступительное испытание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без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уважительной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числе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вступительного испытания), выбывают из конкурса.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 возвращает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указанным лицам.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679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Поступающий в ординатуру в день объявления результатов тестирования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 в течени</w:t>
      </w:r>
      <w:proofErr w:type="gramStart"/>
      <w:r w:rsidRPr="007E0E59">
        <w:rPr>
          <w:sz w:val="27"/>
          <w:szCs w:val="27"/>
        </w:rPr>
        <w:t>и</w:t>
      </w:r>
      <w:proofErr w:type="gramEnd"/>
      <w:r w:rsidRPr="007E0E59">
        <w:rPr>
          <w:sz w:val="27"/>
          <w:szCs w:val="27"/>
        </w:rPr>
        <w:t xml:space="preserve"> следующего рабочего дня имеет право подать апелляционное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заявление.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80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Лица,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явившиеся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уважительной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(болезнь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обстоятельства,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документально), допускаются к ним в других группах или индивидуально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период вступительных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9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несоблюдении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порядка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организацией,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экзаменационной комиссии, проводящие вступительное испытание, вправе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удалить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составлением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удалении.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вступительного испытания Академия возвращает </w:t>
      </w:r>
      <w:proofErr w:type="gramStart"/>
      <w:r w:rsidRPr="007E0E59">
        <w:rPr>
          <w:sz w:val="27"/>
          <w:szCs w:val="27"/>
        </w:rPr>
        <w:t>поступающему</w:t>
      </w:r>
      <w:proofErr w:type="gramEnd"/>
      <w:r w:rsidRPr="007E0E59">
        <w:rPr>
          <w:sz w:val="27"/>
          <w:szCs w:val="27"/>
        </w:rPr>
        <w:t xml:space="preserve"> принятые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15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Лица, забравшие документы после завершения приема документов 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получившие на вступительных испытаниях результат ниже установленного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минимального количества баллов, подтверждающего успешное прохождение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 испытаний,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выбывают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из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конкурса.</w:t>
      </w:r>
    </w:p>
    <w:p w:rsidR="00A22A29" w:rsidRPr="007E0E59" w:rsidRDefault="00965B4D" w:rsidP="007E0E59">
      <w:pPr>
        <w:pStyle w:val="1"/>
        <w:numPr>
          <w:ilvl w:val="0"/>
          <w:numId w:val="13"/>
        </w:numPr>
        <w:tabs>
          <w:tab w:val="left" w:pos="2919"/>
        </w:tabs>
        <w:ind w:left="142" w:right="40" w:hanging="28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Отчетность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</w:p>
    <w:p w:rsidR="00A22A29" w:rsidRPr="007E0E59" w:rsidRDefault="001E4686" w:rsidP="006A2026">
      <w:pPr>
        <w:pStyle w:val="a3"/>
        <w:spacing w:before="1" w:line="321" w:lineRule="exact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6</w:t>
      </w:r>
      <w:r w:rsidR="00965B4D" w:rsidRPr="007E0E59">
        <w:rPr>
          <w:sz w:val="27"/>
          <w:szCs w:val="27"/>
        </w:rPr>
        <w:t>.1.</w:t>
      </w:r>
      <w:r w:rsidR="00965B4D" w:rsidRPr="007E0E59">
        <w:rPr>
          <w:spacing w:val="64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Отчетными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докум</w:t>
      </w:r>
      <w:bookmarkStart w:id="0" w:name="_GoBack"/>
      <w:bookmarkEnd w:id="0"/>
      <w:r w:rsidR="00965B4D" w:rsidRPr="007E0E59">
        <w:rPr>
          <w:sz w:val="27"/>
          <w:szCs w:val="27"/>
        </w:rPr>
        <w:t>ентами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Приемной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комиссии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являются: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Правила приема на обучение по образовательным программам 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</w:t>
      </w:r>
      <w:proofErr w:type="gramStart"/>
      <w:r w:rsidRPr="007E0E59">
        <w:rPr>
          <w:sz w:val="27"/>
          <w:szCs w:val="27"/>
        </w:rPr>
        <w:t>о-</w:t>
      </w:r>
      <w:proofErr w:type="gramEnd"/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Кавказская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 академия»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1"/>
          <w:sz w:val="27"/>
          <w:szCs w:val="27"/>
        </w:rPr>
        <w:t xml:space="preserve"> </w:t>
      </w:r>
      <w:r w:rsidR="00FE7F25">
        <w:rPr>
          <w:sz w:val="27"/>
          <w:szCs w:val="27"/>
        </w:rPr>
        <w:t>2022-2023</w:t>
      </w:r>
      <w:r w:rsidRPr="007E0E59">
        <w:rPr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утвержденный перечень направлений подготовки, на которые 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объявляет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соответствии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лицензией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осуществление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программы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142"/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информация об особенностях проведения вступительных испытаний 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c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ограниченными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возможностями здоровья;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lastRenderedPageBreak/>
        <w:t>контрольные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цифры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специальностям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ординатуры;</w:t>
      </w:r>
    </w:p>
    <w:p w:rsidR="00A22A29" w:rsidRPr="007E0E59" w:rsidRDefault="007E0E59" w:rsidP="007E0E59">
      <w:pPr>
        <w:pStyle w:val="a4"/>
        <w:numPr>
          <w:ilvl w:val="0"/>
          <w:numId w:val="20"/>
        </w:numPr>
        <w:tabs>
          <w:tab w:val="left" w:pos="324"/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количество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мест (при их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наличии) по</w:t>
      </w:r>
      <w:r w:rsidR="00965B4D" w:rsidRPr="007E0E59">
        <w:rPr>
          <w:spacing w:val="7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специальностям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ординатуры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по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договорам об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образовании;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утверждению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spacing w:line="340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допуске</w:t>
      </w:r>
      <w:r w:rsidRPr="007E0E59">
        <w:rPr>
          <w:spacing w:val="-2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к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вступительным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экзаменам;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зачислении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рамках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цифр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(отдельно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 форме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обучения);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 о зачислении на места по договорам об образовании (отдельно по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форме обучения);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0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протоколы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протоколы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апелляционных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экзаменационные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листы</w:t>
      </w:r>
      <w:r w:rsidRPr="007E0E59">
        <w:rPr>
          <w:spacing w:val="-6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расписание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консультаций;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журнал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регистрации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ind w:left="426" w:right="40" w:hanging="284"/>
        <w:contextualSpacing/>
        <w:rPr>
          <w:sz w:val="27"/>
          <w:szCs w:val="27"/>
        </w:rPr>
      </w:pPr>
      <w:r w:rsidRPr="007E0E59">
        <w:rPr>
          <w:sz w:val="27"/>
          <w:szCs w:val="27"/>
        </w:rPr>
        <w:t>договоры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after="240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личные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дела</w:t>
      </w:r>
      <w:r w:rsidRPr="007E0E59">
        <w:rPr>
          <w:spacing w:val="-2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z w:val="27"/>
          <w:szCs w:val="27"/>
        </w:rPr>
        <w:t>.</w:t>
      </w:r>
    </w:p>
    <w:p w:rsidR="00A22A29" w:rsidRPr="007E0E59" w:rsidRDefault="00965B4D" w:rsidP="007E0E59">
      <w:pPr>
        <w:pStyle w:val="1"/>
        <w:numPr>
          <w:ilvl w:val="0"/>
          <w:numId w:val="13"/>
        </w:numPr>
        <w:tabs>
          <w:tab w:val="left" w:pos="4576"/>
        </w:tabs>
        <w:spacing w:before="0"/>
        <w:ind w:left="142" w:right="40" w:hanging="35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Прочее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32"/>
        </w:tabs>
        <w:spacing w:line="242" w:lineRule="auto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Срок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действия</w:t>
      </w:r>
      <w:r w:rsidRPr="007E0E59">
        <w:rPr>
          <w:spacing w:val="53"/>
          <w:sz w:val="27"/>
          <w:szCs w:val="27"/>
        </w:rPr>
        <w:t xml:space="preserve"> </w:t>
      </w:r>
      <w:r w:rsidRPr="007E0E59">
        <w:rPr>
          <w:sz w:val="27"/>
          <w:szCs w:val="27"/>
        </w:rPr>
        <w:t>данного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Положения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прекращается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момента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принятия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ученым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советом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 утверждения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ректором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нового.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844"/>
          <w:tab w:val="left" w:pos="845"/>
          <w:tab w:val="left" w:pos="2393"/>
          <w:tab w:val="left" w:pos="4335"/>
          <w:tab w:val="left" w:pos="5849"/>
          <w:tab w:val="left" w:pos="6214"/>
          <w:tab w:val="left" w:pos="7154"/>
          <w:tab w:val="left" w:pos="8092"/>
          <w:tab w:val="left" w:pos="9260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Изменение</w:t>
      </w:r>
      <w:r w:rsidRPr="007E0E59">
        <w:rPr>
          <w:sz w:val="27"/>
          <w:szCs w:val="27"/>
        </w:rPr>
        <w:tab/>
        <w:t>наименования</w:t>
      </w:r>
      <w:r w:rsidRPr="007E0E59">
        <w:rPr>
          <w:sz w:val="27"/>
          <w:szCs w:val="27"/>
        </w:rPr>
        <w:tab/>
        <w:t>Академии,</w:t>
      </w:r>
      <w:r w:rsidRPr="007E0E59">
        <w:rPr>
          <w:sz w:val="27"/>
          <w:szCs w:val="27"/>
        </w:rPr>
        <w:tab/>
        <w:t>а</w:t>
      </w:r>
      <w:r w:rsidRPr="007E0E59">
        <w:rPr>
          <w:sz w:val="27"/>
          <w:szCs w:val="27"/>
        </w:rPr>
        <w:tab/>
        <w:t>также</w:t>
      </w:r>
      <w:r w:rsidRPr="007E0E59">
        <w:rPr>
          <w:sz w:val="27"/>
          <w:szCs w:val="27"/>
        </w:rPr>
        <w:tab/>
        <w:t>смена</w:t>
      </w:r>
      <w:r w:rsidRPr="007E0E59">
        <w:rPr>
          <w:sz w:val="27"/>
          <w:szCs w:val="27"/>
        </w:rPr>
        <w:tab/>
        <w:t>ректора</w:t>
      </w:r>
      <w:r w:rsidRPr="007E0E59">
        <w:rPr>
          <w:sz w:val="27"/>
          <w:szCs w:val="27"/>
        </w:rPr>
        <w:tab/>
      </w:r>
      <w:r w:rsidRPr="007E0E59">
        <w:rPr>
          <w:spacing w:val="-1"/>
          <w:sz w:val="27"/>
          <w:szCs w:val="27"/>
        </w:rPr>
        <w:t>не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прекращают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действия настоящего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Положения.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65"/>
        </w:tabs>
        <w:ind w:left="142" w:right="40" w:firstLine="55"/>
        <w:rPr>
          <w:sz w:val="27"/>
          <w:szCs w:val="27"/>
        </w:rPr>
      </w:pPr>
      <w:r w:rsidRPr="007E0E59">
        <w:rPr>
          <w:sz w:val="27"/>
          <w:szCs w:val="27"/>
        </w:rPr>
        <w:t>Во</w:t>
      </w:r>
      <w:r w:rsidRPr="007E0E59">
        <w:rPr>
          <w:spacing w:val="38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всем,</w:t>
      </w:r>
      <w:r w:rsidRPr="007E0E59">
        <w:rPr>
          <w:spacing w:val="36"/>
          <w:sz w:val="27"/>
          <w:szCs w:val="27"/>
        </w:rPr>
        <w:t xml:space="preserve"> </w:t>
      </w:r>
      <w:r w:rsidRPr="007E0E59">
        <w:rPr>
          <w:sz w:val="27"/>
          <w:szCs w:val="27"/>
        </w:rPr>
        <w:t>что</w:t>
      </w:r>
      <w:r w:rsidRPr="007E0E59">
        <w:rPr>
          <w:spacing w:val="39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38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предусмотрено</w:t>
      </w:r>
      <w:r w:rsidRPr="007E0E59">
        <w:rPr>
          <w:spacing w:val="39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настоящим</w:t>
      </w:r>
      <w:r w:rsidRPr="007E0E59">
        <w:rPr>
          <w:spacing w:val="38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Положением</w:t>
      </w:r>
      <w:r w:rsidRPr="007E0E59">
        <w:rPr>
          <w:spacing w:val="37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руководствуется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 законодательством.</w:t>
      </w:r>
    </w:p>
    <w:p w:rsidR="00A22A29" w:rsidRDefault="00A22A29">
      <w:pPr>
        <w:rPr>
          <w:sz w:val="28"/>
        </w:rPr>
        <w:sectPr w:rsidR="00A22A29" w:rsidSect="006A2026">
          <w:pgSz w:w="11910" w:h="16840"/>
          <w:pgMar w:top="1020" w:right="711" w:bottom="1135" w:left="1520" w:header="720" w:footer="720" w:gutter="0"/>
          <w:cols w:space="720"/>
        </w:sectPr>
      </w:pPr>
    </w:p>
    <w:p w:rsidR="00A22A29" w:rsidRDefault="00965B4D">
      <w:pPr>
        <w:pStyle w:val="a3"/>
        <w:spacing w:before="67"/>
        <w:jc w:val="left"/>
      </w:pPr>
      <w:r>
        <w:lastRenderedPageBreak/>
        <w:t>Проект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вносит:</w:t>
      </w:r>
    </w:p>
    <w:p w:rsidR="00A22A29" w:rsidRDefault="00A22A29">
      <w:pPr>
        <w:pStyle w:val="a3"/>
        <w:spacing w:before="2"/>
        <w:ind w:left="0"/>
        <w:jc w:val="left"/>
        <w:rPr>
          <w:sz w:val="24"/>
        </w:rPr>
      </w:pPr>
    </w:p>
    <w:p w:rsidR="00A22A29" w:rsidRDefault="00D5444D">
      <w:pPr>
        <w:pStyle w:val="a3"/>
        <w:tabs>
          <w:tab w:val="left" w:pos="7238"/>
        </w:tabs>
        <w:jc w:val="left"/>
      </w:pPr>
      <w:r>
        <w:t>Директор Медицинского института</w:t>
      </w:r>
      <w:r w:rsidR="00965B4D">
        <w:tab/>
      </w:r>
      <w:r>
        <w:t>М.</w:t>
      </w:r>
      <w:r w:rsidR="00965B4D">
        <w:t xml:space="preserve"> </w:t>
      </w:r>
      <w:r>
        <w:t xml:space="preserve">Б. </w:t>
      </w:r>
      <w:proofErr w:type="spellStart"/>
      <w:r>
        <w:t>Узденов</w:t>
      </w:r>
      <w:proofErr w:type="spellEnd"/>
    </w:p>
    <w:p w:rsidR="00A22A29" w:rsidRDefault="00A22A29">
      <w:pPr>
        <w:pStyle w:val="a3"/>
        <w:ind w:left="0"/>
        <w:jc w:val="left"/>
        <w:rPr>
          <w:sz w:val="30"/>
        </w:rPr>
      </w:pPr>
    </w:p>
    <w:p w:rsidR="00A22A29" w:rsidRDefault="00A22A29">
      <w:pPr>
        <w:pStyle w:val="a3"/>
        <w:ind w:left="0"/>
        <w:jc w:val="left"/>
        <w:rPr>
          <w:sz w:val="30"/>
        </w:rPr>
      </w:pPr>
    </w:p>
    <w:p w:rsidR="00A22A29" w:rsidRDefault="00965B4D">
      <w:pPr>
        <w:pStyle w:val="a3"/>
        <w:spacing w:before="193"/>
        <w:jc w:val="left"/>
      </w:pPr>
      <w:r>
        <w:t>Согласовано:</w:t>
      </w:r>
    </w:p>
    <w:p w:rsidR="00A22A29" w:rsidRDefault="00A22A29">
      <w:pPr>
        <w:pStyle w:val="a3"/>
        <w:spacing w:before="4"/>
        <w:ind w:left="0"/>
        <w:jc w:val="left"/>
        <w:rPr>
          <w:sz w:val="24"/>
        </w:rPr>
      </w:pPr>
    </w:p>
    <w:p w:rsidR="00A22A29" w:rsidRDefault="00965B4D" w:rsidP="00965B4D">
      <w:pPr>
        <w:pStyle w:val="a3"/>
        <w:spacing w:line="446" w:lineRule="auto"/>
        <w:ind w:right="1034"/>
        <w:jc w:val="left"/>
      </w:pPr>
      <w:r>
        <w:t xml:space="preserve">Проректор по </w:t>
      </w:r>
      <w:r w:rsidR="00D5444D">
        <w:t>учебной</w:t>
      </w:r>
      <w:r>
        <w:t xml:space="preserve"> работе                                                  Г. Ю. Нагорная</w:t>
      </w:r>
    </w:p>
    <w:p w:rsidR="00A22A29" w:rsidRDefault="00A22A29">
      <w:pPr>
        <w:pStyle w:val="a3"/>
        <w:spacing w:before="5"/>
        <w:ind w:left="0"/>
        <w:jc w:val="left"/>
        <w:rPr>
          <w:sz w:val="24"/>
        </w:rPr>
      </w:pPr>
    </w:p>
    <w:p w:rsidR="00A22A29" w:rsidRDefault="00965B4D">
      <w:pPr>
        <w:pStyle w:val="a3"/>
        <w:tabs>
          <w:tab w:val="left" w:pos="7289"/>
        </w:tabs>
        <w:jc w:val="left"/>
      </w:pPr>
      <w:r>
        <w:t>Начальник</w:t>
      </w:r>
      <w:r>
        <w:rPr>
          <w:spacing w:val="-6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управления</w:t>
      </w:r>
      <w:r>
        <w:tab/>
        <w:t>О.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Мамбетова</w:t>
      </w:r>
      <w:proofErr w:type="spellEnd"/>
    </w:p>
    <w:sectPr w:rsidR="00A22A29">
      <w:pgSz w:w="11910" w:h="16840"/>
      <w:pgMar w:top="104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1F2"/>
    <w:multiLevelType w:val="multilevel"/>
    <w:tmpl w:val="61CA1FF0"/>
    <w:lvl w:ilvl="0">
      <w:start w:val="1"/>
      <w:numFmt w:val="decimal"/>
      <w:lvlText w:val="%1"/>
      <w:lvlJc w:val="left"/>
      <w:pPr>
        <w:ind w:left="744" w:hanging="563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744" w:hanging="56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63"/>
      </w:pPr>
      <w:rPr>
        <w:rFonts w:hint="default"/>
        <w:lang w:val="ru-RU" w:eastAsia="en-US" w:bidi="ar-SA"/>
      </w:rPr>
    </w:lvl>
  </w:abstractNum>
  <w:abstractNum w:abstractNumId="1">
    <w:nsid w:val="056820CD"/>
    <w:multiLevelType w:val="hybridMultilevel"/>
    <w:tmpl w:val="11506E6E"/>
    <w:lvl w:ilvl="0" w:tplc="A2C4D7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9D4E51"/>
    <w:multiLevelType w:val="multilevel"/>
    <w:tmpl w:val="C0AC2048"/>
    <w:lvl w:ilvl="0">
      <w:start w:val="2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92"/>
      </w:pPr>
      <w:rPr>
        <w:rFonts w:hint="default"/>
        <w:lang w:val="ru-RU" w:eastAsia="en-US" w:bidi="ar-SA"/>
      </w:rPr>
    </w:lvl>
  </w:abstractNum>
  <w:abstractNum w:abstractNumId="3">
    <w:nsid w:val="1B913946"/>
    <w:multiLevelType w:val="multilevel"/>
    <w:tmpl w:val="E1CAB242"/>
    <w:lvl w:ilvl="0">
      <w:start w:val="5"/>
      <w:numFmt w:val="decimal"/>
      <w:lvlText w:val="%1"/>
      <w:lvlJc w:val="left"/>
      <w:pPr>
        <w:ind w:left="18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12"/>
      </w:pPr>
      <w:rPr>
        <w:rFonts w:hint="default"/>
        <w:lang w:val="ru-RU" w:eastAsia="en-US" w:bidi="ar-SA"/>
      </w:rPr>
    </w:lvl>
  </w:abstractNum>
  <w:abstractNum w:abstractNumId="4">
    <w:nsid w:val="2688588C"/>
    <w:multiLevelType w:val="hybridMultilevel"/>
    <w:tmpl w:val="9D5ECAE2"/>
    <w:lvl w:ilvl="0" w:tplc="A2C4D7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3D0191"/>
    <w:multiLevelType w:val="multilevel"/>
    <w:tmpl w:val="2208127A"/>
    <w:lvl w:ilvl="0">
      <w:start w:val="1"/>
      <w:numFmt w:val="decimal"/>
      <w:lvlText w:val="%1"/>
      <w:lvlJc w:val="left"/>
      <w:pPr>
        <w:ind w:left="182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60"/>
      </w:pPr>
      <w:rPr>
        <w:rFonts w:hint="default"/>
        <w:lang w:val="ru-RU" w:eastAsia="en-US" w:bidi="ar-SA"/>
      </w:rPr>
    </w:lvl>
  </w:abstractNum>
  <w:abstractNum w:abstractNumId="6">
    <w:nsid w:val="2DAD76D7"/>
    <w:multiLevelType w:val="hybridMultilevel"/>
    <w:tmpl w:val="D7CADDC8"/>
    <w:lvl w:ilvl="0" w:tplc="A2C4D7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8300CD"/>
    <w:multiLevelType w:val="hybridMultilevel"/>
    <w:tmpl w:val="BE0A20F6"/>
    <w:lvl w:ilvl="0" w:tplc="EB942686">
      <w:numFmt w:val="bullet"/>
      <w:lvlText w:val=""/>
      <w:lvlJc w:val="left"/>
      <w:pPr>
        <w:ind w:left="1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A4E0C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3623DC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A6060EE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F0408B80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2BB08BE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1EC249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616ACB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48ECAE4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8">
    <w:nsid w:val="316F3894"/>
    <w:multiLevelType w:val="hybridMultilevel"/>
    <w:tmpl w:val="7DA6BDF0"/>
    <w:lvl w:ilvl="0" w:tplc="18469C64">
      <w:numFmt w:val="bullet"/>
      <w:lvlText w:val="-"/>
      <w:lvlJc w:val="left"/>
      <w:pPr>
        <w:ind w:left="18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E0A908">
      <w:numFmt w:val="bullet"/>
      <w:lvlText w:val="•"/>
      <w:lvlJc w:val="left"/>
      <w:pPr>
        <w:ind w:left="1200" w:hanging="394"/>
      </w:pPr>
      <w:rPr>
        <w:rFonts w:hint="default"/>
        <w:lang w:val="ru-RU" w:eastAsia="en-US" w:bidi="ar-SA"/>
      </w:rPr>
    </w:lvl>
    <w:lvl w:ilvl="2" w:tplc="38B87906">
      <w:numFmt w:val="bullet"/>
      <w:lvlText w:val="•"/>
      <w:lvlJc w:val="left"/>
      <w:pPr>
        <w:ind w:left="2221" w:hanging="394"/>
      </w:pPr>
      <w:rPr>
        <w:rFonts w:hint="default"/>
        <w:lang w:val="ru-RU" w:eastAsia="en-US" w:bidi="ar-SA"/>
      </w:rPr>
    </w:lvl>
    <w:lvl w:ilvl="3" w:tplc="720CC7BC">
      <w:numFmt w:val="bullet"/>
      <w:lvlText w:val="•"/>
      <w:lvlJc w:val="left"/>
      <w:pPr>
        <w:ind w:left="3241" w:hanging="394"/>
      </w:pPr>
      <w:rPr>
        <w:rFonts w:hint="default"/>
        <w:lang w:val="ru-RU" w:eastAsia="en-US" w:bidi="ar-SA"/>
      </w:rPr>
    </w:lvl>
    <w:lvl w:ilvl="4" w:tplc="0436D37C">
      <w:numFmt w:val="bullet"/>
      <w:lvlText w:val="•"/>
      <w:lvlJc w:val="left"/>
      <w:pPr>
        <w:ind w:left="4262" w:hanging="394"/>
      </w:pPr>
      <w:rPr>
        <w:rFonts w:hint="default"/>
        <w:lang w:val="ru-RU" w:eastAsia="en-US" w:bidi="ar-SA"/>
      </w:rPr>
    </w:lvl>
    <w:lvl w:ilvl="5" w:tplc="E1A0523E">
      <w:numFmt w:val="bullet"/>
      <w:lvlText w:val="•"/>
      <w:lvlJc w:val="left"/>
      <w:pPr>
        <w:ind w:left="5283" w:hanging="394"/>
      </w:pPr>
      <w:rPr>
        <w:rFonts w:hint="default"/>
        <w:lang w:val="ru-RU" w:eastAsia="en-US" w:bidi="ar-SA"/>
      </w:rPr>
    </w:lvl>
    <w:lvl w:ilvl="6" w:tplc="6D62DBA8">
      <w:numFmt w:val="bullet"/>
      <w:lvlText w:val="•"/>
      <w:lvlJc w:val="left"/>
      <w:pPr>
        <w:ind w:left="6303" w:hanging="394"/>
      </w:pPr>
      <w:rPr>
        <w:rFonts w:hint="default"/>
        <w:lang w:val="ru-RU" w:eastAsia="en-US" w:bidi="ar-SA"/>
      </w:rPr>
    </w:lvl>
    <w:lvl w:ilvl="7" w:tplc="6A78E4AC">
      <w:numFmt w:val="bullet"/>
      <w:lvlText w:val="•"/>
      <w:lvlJc w:val="left"/>
      <w:pPr>
        <w:ind w:left="7324" w:hanging="394"/>
      </w:pPr>
      <w:rPr>
        <w:rFonts w:hint="default"/>
        <w:lang w:val="ru-RU" w:eastAsia="en-US" w:bidi="ar-SA"/>
      </w:rPr>
    </w:lvl>
    <w:lvl w:ilvl="8" w:tplc="5742E0B2">
      <w:numFmt w:val="bullet"/>
      <w:lvlText w:val="•"/>
      <w:lvlJc w:val="left"/>
      <w:pPr>
        <w:ind w:left="8345" w:hanging="394"/>
      </w:pPr>
      <w:rPr>
        <w:rFonts w:hint="default"/>
        <w:lang w:val="ru-RU" w:eastAsia="en-US" w:bidi="ar-SA"/>
      </w:rPr>
    </w:lvl>
  </w:abstractNum>
  <w:abstractNum w:abstractNumId="9">
    <w:nsid w:val="3B7E204D"/>
    <w:multiLevelType w:val="hybridMultilevel"/>
    <w:tmpl w:val="C49E82D6"/>
    <w:lvl w:ilvl="0" w:tplc="A2C4D7EA">
      <w:start w:val="1"/>
      <w:numFmt w:val="bullet"/>
      <w:lvlText w:val=""/>
      <w:lvlJc w:val="left"/>
      <w:pPr>
        <w:ind w:left="18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DA4E0C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3623DC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A6060EE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F0408B80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2BB08BE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1EC249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616ACB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48ECAE4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10">
    <w:nsid w:val="3F2C2F2F"/>
    <w:multiLevelType w:val="multilevel"/>
    <w:tmpl w:val="2F321724"/>
    <w:lvl w:ilvl="0">
      <w:start w:val="6"/>
      <w:numFmt w:val="decimal"/>
      <w:lvlText w:val="%1"/>
      <w:lvlJc w:val="left"/>
      <w:pPr>
        <w:ind w:left="18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718"/>
      </w:pPr>
      <w:rPr>
        <w:rFonts w:hint="default"/>
        <w:lang w:val="ru-RU" w:eastAsia="en-US" w:bidi="ar-SA"/>
      </w:rPr>
    </w:lvl>
  </w:abstractNum>
  <w:abstractNum w:abstractNumId="11">
    <w:nsid w:val="413263FB"/>
    <w:multiLevelType w:val="multilevel"/>
    <w:tmpl w:val="3F282C5A"/>
    <w:lvl w:ilvl="0">
      <w:start w:val="4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4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286"/>
      </w:pPr>
      <w:rPr>
        <w:rFonts w:hint="default"/>
        <w:lang w:val="ru-RU" w:eastAsia="en-US" w:bidi="ar-SA"/>
      </w:rPr>
    </w:lvl>
  </w:abstractNum>
  <w:abstractNum w:abstractNumId="12">
    <w:nsid w:val="4A561A34"/>
    <w:multiLevelType w:val="multilevel"/>
    <w:tmpl w:val="DEB21472"/>
    <w:lvl w:ilvl="0">
      <w:start w:val="6"/>
      <w:numFmt w:val="decimal"/>
      <w:lvlText w:val="%1"/>
      <w:lvlJc w:val="left"/>
      <w:pPr>
        <w:ind w:left="182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2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605"/>
      </w:pPr>
      <w:rPr>
        <w:rFonts w:hint="default"/>
        <w:lang w:val="ru-RU" w:eastAsia="en-US" w:bidi="ar-SA"/>
      </w:rPr>
    </w:lvl>
  </w:abstractNum>
  <w:abstractNum w:abstractNumId="13">
    <w:nsid w:val="50482975"/>
    <w:multiLevelType w:val="hybridMultilevel"/>
    <w:tmpl w:val="60D65A2A"/>
    <w:lvl w:ilvl="0" w:tplc="A2C4D7EA">
      <w:start w:val="1"/>
      <w:numFmt w:val="bullet"/>
      <w:lvlText w:val=""/>
      <w:lvlJc w:val="left"/>
      <w:pPr>
        <w:ind w:left="18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DA4E0C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3623DC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A6060EE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F0408B80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2BB08BE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1EC249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616ACB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48ECAE4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14">
    <w:nsid w:val="5350725F"/>
    <w:multiLevelType w:val="hybridMultilevel"/>
    <w:tmpl w:val="106A3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3977502"/>
    <w:multiLevelType w:val="multilevel"/>
    <w:tmpl w:val="3928225E"/>
    <w:lvl w:ilvl="0">
      <w:start w:val="4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748" w:hanging="28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286"/>
      </w:pPr>
      <w:rPr>
        <w:rFonts w:hint="default"/>
        <w:lang w:val="ru-RU" w:eastAsia="en-US" w:bidi="ar-SA"/>
      </w:rPr>
    </w:lvl>
  </w:abstractNum>
  <w:abstractNum w:abstractNumId="16">
    <w:nsid w:val="6666230B"/>
    <w:multiLevelType w:val="multilevel"/>
    <w:tmpl w:val="9A842376"/>
    <w:lvl w:ilvl="0">
      <w:start w:val="1"/>
      <w:numFmt w:val="decimal"/>
      <w:lvlText w:val="%1"/>
      <w:lvlJc w:val="left"/>
      <w:pPr>
        <w:ind w:left="182" w:hanging="51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14"/>
      </w:pPr>
      <w:rPr>
        <w:rFonts w:hint="default"/>
        <w:lang w:val="ru-RU" w:eastAsia="en-US" w:bidi="ar-SA"/>
      </w:rPr>
    </w:lvl>
  </w:abstractNum>
  <w:abstractNum w:abstractNumId="17">
    <w:nsid w:val="747E6091"/>
    <w:multiLevelType w:val="multilevel"/>
    <w:tmpl w:val="D5E2DF82"/>
    <w:lvl w:ilvl="0">
      <w:start w:val="1"/>
      <w:numFmt w:val="decimal"/>
      <w:lvlText w:val="%1"/>
      <w:lvlJc w:val="left"/>
      <w:pPr>
        <w:ind w:left="182" w:hanging="51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16"/>
      </w:pPr>
      <w:rPr>
        <w:rFonts w:hint="default"/>
        <w:lang w:val="ru-RU" w:eastAsia="en-US" w:bidi="ar-SA"/>
      </w:rPr>
    </w:lvl>
  </w:abstractNum>
  <w:abstractNum w:abstractNumId="18">
    <w:nsid w:val="79D52230"/>
    <w:multiLevelType w:val="multilevel"/>
    <w:tmpl w:val="344CC9B8"/>
    <w:lvl w:ilvl="0">
      <w:start w:val="3"/>
      <w:numFmt w:val="decimal"/>
      <w:lvlText w:val="%1"/>
      <w:lvlJc w:val="left"/>
      <w:pPr>
        <w:ind w:left="18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78"/>
      </w:pPr>
      <w:rPr>
        <w:rFonts w:hint="default"/>
        <w:lang w:val="ru-RU" w:eastAsia="en-US" w:bidi="ar-SA"/>
      </w:rPr>
    </w:lvl>
  </w:abstractNum>
  <w:abstractNum w:abstractNumId="19">
    <w:nsid w:val="7C6E6874"/>
    <w:multiLevelType w:val="multilevel"/>
    <w:tmpl w:val="225473CE"/>
    <w:lvl w:ilvl="0">
      <w:start w:val="1"/>
      <w:numFmt w:val="decimal"/>
      <w:lvlText w:val="%1."/>
      <w:lvlJc w:val="left"/>
      <w:pPr>
        <w:ind w:left="379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3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55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2A29"/>
    <w:rsid w:val="001E4686"/>
    <w:rsid w:val="00260B81"/>
    <w:rsid w:val="00466F0D"/>
    <w:rsid w:val="004F21C2"/>
    <w:rsid w:val="005545E3"/>
    <w:rsid w:val="006A2026"/>
    <w:rsid w:val="007E0E59"/>
    <w:rsid w:val="00896711"/>
    <w:rsid w:val="00965B4D"/>
    <w:rsid w:val="00A22A29"/>
    <w:rsid w:val="00B25E53"/>
    <w:rsid w:val="00C00907"/>
    <w:rsid w:val="00D36677"/>
    <w:rsid w:val="00D5444D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81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6A20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81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6A20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ПРИЕМНОЙ КОМИССИИ АСПИРАНТУРЫ НАЦИОНАЛЬНОГО ИССЛЕДОВАТЕЛЬСКОГО УНИВЕРСИТЕТА «ВЫСШАЯ ШКОЛА ЭКОНОМИКИ», для приема в Аспирантуру в 2011году</vt:lpstr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ПРИЕМНОЙ КОМИССИИ АСПИРАНТУРЫ НАЦИОНАЛЬНОГО ИССЛЕДОВАТЕЛЬСКОГО УНИВЕРСИТЕТА «ВЫСШАЯ ШКОЛА ЭКОНОМИКИ», для приема в Аспирантуру в 2011году</dc:title>
  <dc:creator>Лариса</dc:creator>
  <cp:lastModifiedBy>User</cp:lastModifiedBy>
  <cp:revision>9</cp:revision>
  <cp:lastPrinted>2022-03-10T09:02:00Z</cp:lastPrinted>
  <dcterms:created xsi:type="dcterms:W3CDTF">2021-03-19T12:22:00Z</dcterms:created>
  <dcterms:modified xsi:type="dcterms:W3CDTF">2022-03-10T09:02:00Z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