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C6" w:rsidRDefault="006925C6" w:rsidP="006925C6">
      <w:pPr>
        <w:pStyle w:val="Heading2"/>
        <w:spacing w:before="78"/>
        <w:ind w:left="201"/>
        <w:jc w:val="center"/>
      </w:pPr>
      <w:r>
        <w:t>Вопросы</w:t>
      </w:r>
      <w:r w:rsidR="002F0B70">
        <w:t xml:space="preserve"> </w:t>
      </w:r>
      <w:r>
        <w:t>на</w:t>
      </w:r>
      <w:r w:rsidR="002F0B70">
        <w:t xml:space="preserve"> </w:t>
      </w:r>
      <w:r>
        <w:t>экзамен</w:t>
      </w:r>
    </w:p>
    <w:p w:rsidR="006925C6" w:rsidRDefault="002F0B70" w:rsidP="006925C6">
      <w:pPr>
        <w:ind w:left="258"/>
        <w:jc w:val="center"/>
        <w:rPr>
          <w:b/>
          <w:sz w:val="24"/>
        </w:rPr>
      </w:pPr>
      <w:r>
        <w:rPr>
          <w:b/>
          <w:sz w:val="24"/>
        </w:rPr>
        <w:t>П</w:t>
      </w:r>
      <w:r w:rsidR="006925C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6925C6">
        <w:rPr>
          <w:b/>
          <w:sz w:val="24"/>
        </w:rPr>
        <w:t>дисциплине «Актуальные</w:t>
      </w:r>
      <w:r>
        <w:rPr>
          <w:b/>
          <w:sz w:val="24"/>
        </w:rPr>
        <w:t xml:space="preserve"> </w:t>
      </w:r>
      <w:r w:rsidR="006925C6">
        <w:rPr>
          <w:b/>
          <w:sz w:val="24"/>
        </w:rPr>
        <w:t>проблемы</w:t>
      </w:r>
      <w:r>
        <w:rPr>
          <w:b/>
          <w:sz w:val="24"/>
        </w:rPr>
        <w:t xml:space="preserve"> </w:t>
      </w:r>
      <w:r w:rsidR="006925C6">
        <w:rPr>
          <w:b/>
          <w:sz w:val="24"/>
        </w:rPr>
        <w:t>уголовного</w:t>
      </w:r>
      <w:r>
        <w:rPr>
          <w:b/>
          <w:sz w:val="24"/>
        </w:rPr>
        <w:t xml:space="preserve"> </w:t>
      </w:r>
      <w:r w:rsidR="006925C6">
        <w:rPr>
          <w:b/>
          <w:sz w:val="24"/>
        </w:rPr>
        <w:t>права»</w:t>
      </w:r>
    </w:p>
    <w:p w:rsidR="006925C6" w:rsidRDefault="006925C6" w:rsidP="006925C6">
      <w:pPr>
        <w:pStyle w:val="a3"/>
        <w:spacing w:before="7"/>
        <w:ind w:left="0"/>
        <w:rPr>
          <w:b/>
          <w:sz w:val="23"/>
        </w:rPr>
      </w:pP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8" w:firstLine="566"/>
        <w:jc w:val="both"/>
        <w:rPr>
          <w:sz w:val="24"/>
        </w:rPr>
      </w:pPr>
      <w:r>
        <w:rPr>
          <w:sz w:val="24"/>
        </w:rPr>
        <w:t>Понятие</w:t>
      </w:r>
      <w:r w:rsidR="002F0B70">
        <w:rPr>
          <w:sz w:val="24"/>
        </w:rPr>
        <w:t xml:space="preserve"> </w:t>
      </w:r>
      <w:r>
        <w:rPr>
          <w:sz w:val="24"/>
        </w:rPr>
        <w:t>преступления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уголовном</w:t>
      </w:r>
      <w:r w:rsidR="002F0B70">
        <w:rPr>
          <w:sz w:val="24"/>
        </w:rPr>
        <w:t xml:space="preserve"> </w:t>
      </w:r>
      <w:r>
        <w:rPr>
          <w:sz w:val="24"/>
        </w:rPr>
        <w:t>праве</w:t>
      </w:r>
      <w:r w:rsidR="002F0B70">
        <w:rPr>
          <w:sz w:val="24"/>
        </w:rPr>
        <w:t xml:space="preserve"> </w:t>
      </w:r>
      <w:r>
        <w:rPr>
          <w:sz w:val="24"/>
        </w:rPr>
        <w:t>России,</w:t>
      </w:r>
      <w:r w:rsidR="002F0B70">
        <w:rPr>
          <w:sz w:val="24"/>
        </w:rPr>
        <w:t xml:space="preserve"> </w:t>
      </w:r>
      <w:r>
        <w:rPr>
          <w:sz w:val="24"/>
        </w:rPr>
        <w:t>его</w:t>
      </w:r>
      <w:r w:rsidR="002F0B70">
        <w:rPr>
          <w:sz w:val="24"/>
        </w:rPr>
        <w:t xml:space="preserve"> </w:t>
      </w:r>
      <w:r>
        <w:rPr>
          <w:sz w:val="24"/>
        </w:rPr>
        <w:t>отличие</w:t>
      </w:r>
      <w:r w:rsidR="002F0B70">
        <w:rPr>
          <w:sz w:val="24"/>
        </w:rPr>
        <w:t xml:space="preserve"> </w:t>
      </w:r>
      <w:r>
        <w:rPr>
          <w:sz w:val="24"/>
        </w:rPr>
        <w:t>от</w:t>
      </w:r>
      <w:r w:rsidR="002F0B70">
        <w:rPr>
          <w:sz w:val="24"/>
        </w:rPr>
        <w:t xml:space="preserve"> </w:t>
      </w:r>
      <w:r>
        <w:rPr>
          <w:sz w:val="24"/>
        </w:rPr>
        <w:t>иных</w:t>
      </w:r>
      <w:r w:rsidR="002F0B70">
        <w:rPr>
          <w:sz w:val="24"/>
        </w:rPr>
        <w:t xml:space="preserve"> </w:t>
      </w:r>
      <w:r>
        <w:rPr>
          <w:sz w:val="24"/>
        </w:rPr>
        <w:t>правонарушений.</w:t>
      </w:r>
      <w:r w:rsidR="002F0B70">
        <w:rPr>
          <w:sz w:val="24"/>
        </w:rPr>
        <w:t xml:space="preserve"> </w:t>
      </w:r>
      <w:r>
        <w:rPr>
          <w:sz w:val="24"/>
        </w:rPr>
        <w:t>Классификация 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и его</w:t>
      </w:r>
      <w:r w:rsidR="002F0B70">
        <w:rPr>
          <w:sz w:val="24"/>
        </w:rPr>
        <w:t xml:space="preserve"> </w:t>
      </w:r>
      <w:r>
        <w:rPr>
          <w:sz w:val="24"/>
        </w:rPr>
        <w:t>последствия.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7" w:firstLine="566"/>
        <w:jc w:val="both"/>
        <w:rPr>
          <w:sz w:val="24"/>
        </w:rPr>
      </w:pPr>
      <w:r>
        <w:rPr>
          <w:sz w:val="24"/>
        </w:rPr>
        <w:t>Проблемы определения объекта преступления, его классификация, предмета</w:t>
      </w:r>
      <w:r w:rsidR="002F0B70">
        <w:rPr>
          <w:sz w:val="24"/>
        </w:rPr>
        <w:t xml:space="preserve"> </w:t>
      </w:r>
      <w:r>
        <w:rPr>
          <w:sz w:val="24"/>
        </w:rPr>
        <w:t>орудий</w:t>
      </w:r>
      <w:r w:rsidR="002F0B70">
        <w:rPr>
          <w:sz w:val="24"/>
        </w:rPr>
        <w:t xml:space="preserve"> </w:t>
      </w:r>
      <w:r>
        <w:rPr>
          <w:sz w:val="24"/>
        </w:rPr>
        <w:t>и средств</w:t>
      </w:r>
      <w:r w:rsidR="002F0B70">
        <w:rPr>
          <w:sz w:val="24"/>
        </w:rPr>
        <w:t xml:space="preserve"> </w:t>
      </w:r>
      <w:r>
        <w:rPr>
          <w:sz w:val="24"/>
        </w:rPr>
        <w:t>совершения 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Спорные</w:t>
      </w:r>
      <w:r w:rsidR="002F0B70">
        <w:rPr>
          <w:sz w:val="24"/>
        </w:rPr>
        <w:t xml:space="preserve"> </w:t>
      </w: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объективной</w:t>
      </w:r>
      <w:r w:rsidR="002F0B70">
        <w:rPr>
          <w:sz w:val="24"/>
        </w:rPr>
        <w:t xml:space="preserve"> </w:t>
      </w:r>
      <w:r>
        <w:rPr>
          <w:sz w:val="24"/>
        </w:rPr>
        <w:t>стороны</w:t>
      </w:r>
      <w:r w:rsidR="002F0B70">
        <w:rPr>
          <w:sz w:val="24"/>
        </w:rPr>
        <w:t xml:space="preserve"> </w:t>
      </w:r>
      <w:r>
        <w:rPr>
          <w:sz w:val="24"/>
        </w:rPr>
        <w:t>преступления.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Основные</w:t>
      </w:r>
      <w:r w:rsidR="002F0B70">
        <w:rPr>
          <w:sz w:val="24"/>
        </w:rPr>
        <w:t xml:space="preserve"> </w:t>
      </w:r>
      <w:r>
        <w:rPr>
          <w:sz w:val="24"/>
        </w:rPr>
        <w:t>концепции</w:t>
      </w:r>
      <w:r w:rsidR="002F0B70">
        <w:rPr>
          <w:sz w:val="24"/>
        </w:rPr>
        <w:t xml:space="preserve"> </w:t>
      </w:r>
      <w:r>
        <w:rPr>
          <w:sz w:val="24"/>
        </w:rPr>
        <w:t>причинной</w:t>
      </w:r>
      <w:r w:rsidR="002F0B70">
        <w:rPr>
          <w:sz w:val="24"/>
        </w:rPr>
        <w:t xml:space="preserve"> </w:t>
      </w:r>
      <w:r>
        <w:rPr>
          <w:sz w:val="24"/>
        </w:rPr>
        <w:t>связи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теории</w:t>
      </w:r>
      <w:r w:rsidR="002F0B70">
        <w:rPr>
          <w:sz w:val="24"/>
        </w:rPr>
        <w:t xml:space="preserve"> </w:t>
      </w:r>
      <w:r>
        <w:rPr>
          <w:sz w:val="24"/>
        </w:rPr>
        <w:t>уголовного</w:t>
      </w:r>
      <w:r w:rsidR="002F0B70">
        <w:rPr>
          <w:sz w:val="24"/>
        </w:rPr>
        <w:t xml:space="preserve"> </w:t>
      </w:r>
      <w:r>
        <w:rPr>
          <w:sz w:val="24"/>
        </w:rPr>
        <w:t>права.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субъективной</w:t>
      </w:r>
      <w:r w:rsidR="002F0B70">
        <w:rPr>
          <w:sz w:val="24"/>
        </w:rPr>
        <w:t xml:space="preserve"> </w:t>
      </w:r>
      <w:r>
        <w:rPr>
          <w:sz w:val="24"/>
        </w:rPr>
        <w:t>стороны</w:t>
      </w:r>
      <w:r w:rsidR="002F0B70">
        <w:rPr>
          <w:sz w:val="24"/>
        </w:rPr>
        <w:t xml:space="preserve"> </w:t>
      </w:r>
      <w:r>
        <w:rPr>
          <w:sz w:val="24"/>
        </w:rPr>
        <w:t>преступления.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Спорные</w:t>
      </w:r>
      <w:r w:rsidR="002F0B70">
        <w:rPr>
          <w:sz w:val="24"/>
        </w:rPr>
        <w:t xml:space="preserve"> </w:t>
      </w:r>
      <w:r>
        <w:rPr>
          <w:sz w:val="24"/>
        </w:rPr>
        <w:t>вопросы</w:t>
      </w:r>
      <w:r w:rsidR="002F0B70">
        <w:rPr>
          <w:sz w:val="24"/>
        </w:rPr>
        <w:t xml:space="preserve"> </w:t>
      </w:r>
      <w:r>
        <w:rPr>
          <w:sz w:val="24"/>
        </w:rPr>
        <w:t>понятия</w:t>
      </w:r>
      <w:r w:rsidR="002F0B70">
        <w:rPr>
          <w:sz w:val="24"/>
        </w:rPr>
        <w:t xml:space="preserve"> </w:t>
      </w:r>
      <w:r>
        <w:rPr>
          <w:sz w:val="24"/>
        </w:rPr>
        <w:t>соучастия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уголовном</w:t>
      </w:r>
      <w:r w:rsidR="002F0B70">
        <w:rPr>
          <w:sz w:val="24"/>
        </w:rPr>
        <w:t xml:space="preserve"> </w:t>
      </w:r>
      <w:r>
        <w:rPr>
          <w:sz w:val="24"/>
        </w:rPr>
        <w:t>праве.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4" w:firstLine="566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видов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форм</w:t>
      </w:r>
      <w:r w:rsidR="002F0B70">
        <w:rPr>
          <w:sz w:val="24"/>
        </w:rPr>
        <w:t xml:space="preserve"> </w:t>
      </w:r>
      <w:r>
        <w:rPr>
          <w:sz w:val="24"/>
        </w:rPr>
        <w:t>соучастия.</w:t>
      </w:r>
      <w:r w:rsidR="002F0B70">
        <w:rPr>
          <w:sz w:val="24"/>
        </w:rPr>
        <w:t xml:space="preserve"> </w:t>
      </w:r>
      <w:r>
        <w:rPr>
          <w:sz w:val="24"/>
        </w:rPr>
        <w:t>Ответственность</w:t>
      </w:r>
      <w:r w:rsidR="002F0B70">
        <w:rPr>
          <w:sz w:val="24"/>
        </w:rPr>
        <w:t xml:space="preserve"> </w:t>
      </w:r>
      <w:r>
        <w:rPr>
          <w:sz w:val="24"/>
        </w:rPr>
        <w:t>соучастников</w:t>
      </w:r>
      <w:r w:rsidR="002F0B70">
        <w:rPr>
          <w:sz w:val="24"/>
        </w:rPr>
        <w:t xml:space="preserve"> </w:t>
      </w:r>
      <w:r>
        <w:rPr>
          <w:sz w:val="24"/>
        </w:rPr>
        <w:t>преступления.</w:t>
      </w:r>
      <w:r w:rsidR="002F0B70">
        <w:rPr>
          <w:sz w:val="24"/>
        </w:rPr>
        <w:t xml:space="preserve"> </w:t>
      </w:r>
      <w:r>
        <w:rPr>
          <w:sz w:val="24"/>
        </w:rPr>
        <w:t xml:space="preserve">Принцип </w:t>
      </w:r>
      <w:proofErr w:type="spellStart"/>
      <w:r>
        <w:rPr>
          <w:sz w:val="24"/>
        </w:rPr>
        <w:t>акцессорности</w:t>
      </w:r>
      <w:proofErr w:type="spellEnd"/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соучастии.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квалификации</w:t>
      </w:r>
      <w:r w:rsidR="002F0B70">
        <w:rPr>
          <w:sz w:val="24"/>
        </w:rPr>
        <w:t xml:space="preserve"> </w:t>
      </w:r>
      <w:r>
        <w:rPr>
          <w:sz w:val="24"/>
        </w:rPr>
        <w:t>соучастия.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spacing w:before="1"/>
        <w:ind w:left="1377"/>
        <w:jc w:val="both"/>
        <w:rPr>
          <w:sz w:val="24"/>
        </w:rPr>
      </w:pPr>
      <w:r>
        <w:rPr>
          <w:sz w:val="24"/>
        </w:rPr>
        <w:t>Понятие</w:t>
      </w:r>
      <w:r w:rsidR="002F0B70">
        <w:rPr>
          <w:sz w:val="24"/>
        </w:rPr>
        <w:t xml:space="preserve"> </w:t>
      </w:r>
      <w:r>
        <w:rPr>
          <w:sz w:val="24"/>
        </w:rPr>
        <w:t>множественности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ее</w:t>
      </w:r>
      <w:r w:rsidR="002F0B70">
        <w:rPr>
          <w:sz w:val="24"/>
        </w:rPr>
        <w:t xml:space="preserve"> </w:t>
      </w:r>
      <w:r>
        <w:rPr>
          <w:sz w:val="24"/>
        </w:rPr>
        <w:t>виды.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Состав</w:t>
      </w:r>
      <w:r w:rsidR="002F0B70">
        <w:rPr>
          <w:sz w:val="24"/>
        </w:rPr>
        <w:t xml:space="preserve"> </w:t>
      </w:r>
      <w:r>
        <w:rPr>
          <w:sz w:val="24"/>
        </w:rPr>
        <w:t>преступления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основание</w:t>
      </w:r>
      <w:r w:rsidR="002F0B70">
        <w:rPr>
          <w:sz w:val="24"/>
        </w:rPr>
        <w:t xml:space="preserve"> </w:t>
      </w:r>
      <w:r>
        <w:rPr>
          <w:sz w:val="24"/>
        </w:rPr>
        <w:t>уголовной</w:t>
      </w:r>
      <w:r w:rsidR="002F0B70">
        <w:rPr>
          <w:sz w:val="24"/>
        </w:rPr>
        <w:t xml:space="preserve"> </w:t>
      </w:r>
      <w:r>
        <w:rPr>
          <w:sz w:val="24"/>
        </w:rPr>
        <w:t>ответственности.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субъекта</w:t>
      </w:r>
      <w:r w:rsidR="002F0B70">
        <w:rPr>
          <w:sz w:val="24"/>
        </w:rPr>
        <w:t xml:space="preserve"> </w:t>
      </w:r>
      <w:r>
        <w:rPr>
          <w:sz w:val="24"/>
        </w:rPr>
        <w:t>преступления.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совокупности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Спорные</w:t>
      </w:r>
      <w:r w:rsidR="002F0B70">
        <w:rPr>
          <w:sz w:val="24"/>
        </w:rPr>
        <w:t xml:space="preserve"> </w:t>
      </w:r>
      <w:r>
        <w:rPr>
          <w:sz w:val="24"/>
        </w:rPr>
        <w:t>вопросы</w:t>
      </w:r>
      <w:r w:rsidR="002F0B70">
        <w:rPr>
          <w:sz w:val="24"/>
        </w:rPr>
        <w:t xml:space="preserve"> </w:t>
      </w:r>
      <w:r>
        <w:rPr>
          <w:sz w:val="24"/>
        </w:rPr>
        <w:t>рецидива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ответственности</w:t>
      </w:r>
      <w:r w:rsidR="002F0B70">
        <w:rPr>
          <w:sz w:val="24"/>
        </w:rPr>
        <w:t xml:space="preserve"> </w:t>
      </w:r>
      <w:r>
        <w:rPr>
          <w:sz w:val="24"/>
        </w:rPr>
        <w:t>за</w:t>
      </w:r>
      <w:r w:rsidR="002F0B70">
        <w:rPr>
          <w:sz w:val="24"/>
        </w:rPr>
        <w:t xml:space="preserve"> </w:t>
      </w:r>
      <w:r>
        <w:rPr>
          <w:sz w:val="24"/>
        </w:rPr>
        <w:t>совокупность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рецидив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Виды</w:t>
      </w:r>
      <w:r w:rsidR="002F0B70">
        <w:rPr>
          <w:sz w:val="24"/>
        </w:rPr>
        <w:t xml:space="preserve"> </w:t>
      </w:r>
      <w:r>
        <w:rPr>
          <w:sz w:val="24"/>
        </w:rPr>
        <w:t>рецидива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Понятие</w:t>
      </w:r>
      <w:r w:rsidR="002F0B70">
        <w:rPr>
          <w:sz w:val="24"/>
        </w:rPr>
        <w:t xml:space="preserve"> </w:t>
      </w:r>
      <w:r>
        <w:rPr>
          <w:sz w:val="24"/>
        </w:rPr>
        <w:t>уголовной</w:t>
      </w:r>
      <w:r w:rsidR="002F0B70">
        <w:rPr>
          <w:sz w:val="24"/>
        </w:rPr>
        <w:t xml:space="preserve"> </w:t>
      </w:r>
      <w:r>
        <w:rPr>
          <w:sz w:val="24"/>
        </w:rPr>
        <w:t>ответственности.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7" w:firstLine="566"/>
        <w:jc w:val="both"/>
        <w:rPr>
          <w:sz w:val="24"/>
        </w:rPr>
      </w:pPr>
      <w:r>
        <w:rPr>
          <w:sz w:val="24"/>
        </w:rPr>
        <w:t>Реализация уголовной ответственности: проблемы ее начала, основания, формисодержания.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сущности</w:t>
      </w:r>
      <w:r w:rsidR="002F0B70">
        <w:rPr>
          <w:sz w:val="24"/>
        </w:rPr>
        <w:t xml:space="preserve"> 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целей</w:t>
      </w:r>
      <w:r w:rsidR="002F0B70">
        <w:rPr>
          <w:sz w:val="24"/>
        </w:rPr>
        <w:t xml:space="preserve"> </w:t>
      </w:r>
      <w:r>
        <w:rPr>
          <w:sz w:val="24"/>
        </w:rPr>
        <w:t>наказания.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Система</w:t>
      </w:r>
      <w:r w:rsidR="002F0B70">
        <w:rPr>
          <w:sz w:val="24"/>
        </w:rPr>
        <w:t xml:space="preserve"> </w:t>
      </w:r>
      <w:r>
        <w:rPr>
          <w:sz w:val="24"/>
        </w:rPr>
        <w:t>наказаний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практика</w:t>
      </w:r>
      <w:r w:rsidR="002F0B70">
        <w:rPr>
          <w:sz w:val="24"/>
        </w:rPr>
        <w:t xml:space="preserve"> </w:t>
      </w:r>
      <w:r>
        <w:rPr>
          <w:sz w:val="24"/>
        </w:rPr>
        <w:t>ее</w:t>
      </w:r>
      <w:r w:rsidR="002F0B70">
        <w:rPr>
          <w:sz w:val="24"/>
        </w:rPr>
        <w:t xml:space="preserve"> </w:t>
      </w:r>
      <w:r>
        <w:rPr>
          <w:sz w:val="24"/>
        </w:rPr>
        <w:t>реализации.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spacing w:before="1"/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назначения</w:t>
      </w:r>
      <w:r w:rsidR="002F0B70">
        <w:rPr>
          <w:sz w:val="24"/>
        </w:rPr>
        <w:t xml:space="preserve"> </w:t>
      </w:r>
      <w:r>
        <w:rPr>
          <w:sz w:val="24"/>
        </w:rPr>
        <w:t>наказания.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Система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виды</w:t>
      </w:r>
      <w:r w:rsidR="002F0B70">
        <w:rPr>
          <w:sz w:val="24"/>
        </w:rPr>
        <w:t xml:space="preserve"> </w:t>
      </w:r>
      <w:r>
        <w:rPr>
          <w:sz w:val="24"/>
        </w:rPr>
        <w:t>наказаний</w:t>
      </w:r>
      <w:r w:rsidR="002F0B70">
        <w:rPr>
          <w:sz w:val="24"/>
        </w:rPr>
        <w:t xml:space="preserve"> </w:t>
      </w:r>
      <w:r>
        <w:rPr>
          <w:sz w:val="24"/>
        </w:rPr>
        <w:t>по</w:t>
      </w:r>
      <w:r w:rsidR="002F0B70">
        <w:rPr>
          <w:sz w:val="24"/>
        </w:rPr>
        <w:t xml:space="preserve"> </w:t>
      </w:r>
      <w:r>
        <w:rPr>
          <w:sz w:val="24"/>
        </w:rPr>
        <w:t>законодательству</w:t>
      </w:r>
      <w:r w:rsidR="002F0B70">
        <w:rPr>
          <w:sz w:val="24"/>
        </w:rPr>
        <w:t xml:space="preserve"> </w:t>
      </w:r>
      <w:r>
        <w:rPr>
          <w:sz w:val="24"/>
        </w:rPr>
        <w:t>зарубежных</w:t>
      </w:r>
      <w:r w:rsidR="002F0B70">
        <w:rPr>
          <w:sz w:val="24"/>
        </w:rPr>
        <w:t xml:space="preserve"> </w:t>
      </w:r>
      <w:r>
        <w:rPr>
          <w:sz w:val="24"/>
        </w:rPr>
        <w:t>стран.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Иные</w:t>
      </w:r>
      <w:r w:rsidR="002F0B70">
        <w:rPr>
          <w:sz w:val="24"/>
        </w:rPr>
        <w:t xml:space="preserve"> </w:t>
      </w:r>
      <w:r>
        <w:rPr>
          <w:sz w:val="24"/>
        </w:rPr>
        <w:t>меры</w:t>
      </w:r>
      <w:r w:rsidR="002F0B70">
        <w:rPr>
          <w:sz w:val="24"/>
        </w:rPr>
        <w:t xml:space="preserve"> </w:t>
      </w:r>
      <w:r>
        <w:rPr>
          <w:sz w:val="24"/>
        </w:rPr>
        <w:t>уголовно-правового</w:t>
      </w:r>
      <w:r w:rsidR="002F0B70">
        <w:rPr>
          <w:sz w:val="24"/>
        </w:rPr>
        <w:t xml:space="preserve"> </w:t>
      </w:r>
      <w:r>
        <w:rPr>
          <w:sz w:val="24"/>
        </w:rPr>
        <w:t>характера:</w:t>
      </w:r>
      <w:r w:rsidR="002F0B70">
        <w:rPr>
          <w:sz w:val="24"/>
        </w:rPr>
        <w:t xml:space="preserve"> </w:t>
      </w:r>
      <w:r>
        <w:rPr>
          <w:sz w:val="24"/>
        </w:rPr>
        <w:t>виды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их</w:t>
      </w:r>
      <w:r w:rsidR="002F0B70">
        <w:rPr>
          <w:sz w:val="24"/>
        </w:rPr>
        <w:t xml:space="preserve"> </w:t>
      </w:r>
      <w:r>
        <w:rPr>
          <w:sz w:val="24"/>
        </w:rPr>
        <w:t>содержание.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30" w:firstLine="566"/>
        <w:jc w:val="both"/>
        <w:rPr>
          <w:sz w:val="24"/>
        </w:rPr>
      </w:pPr>
      <w:r>
        <w:rPr>
          <w:sz w:val="24"/>
        </w:rPr>
        <w:t>Оценочные</w:t>
      </w:r>
      <w:r w:rsidR="002F0B70">
        <w:rPr>
          <w:sz w:val="24"/>
        </w:rPr>
        <w:t xml:space="preserve"> </w:t>
      </w:r>
      <w:r>
        <w:rPr>
          <w:sz w:val="24"/>
        </w:rPr>
        <w:t>понятия:</w:t>
      </w:r>
      <w:r w:rsidR="002F0B70">
        <w:rPr>
          <w:sz w:val="24"/>
        </w:rPr>
        <w:t xml:space="preserve"> </w:t>
      </w:r>
      <w:r>
        <w:rPr>
          <w:sz w:val="24"/>
        </w:rPr>
        <w:t>сущность,</w:t>
      </w:r>
      <w:r w:rsidR="002F0B70">
        <w:rPr>
          <w:sz w:val="24"/>
        </w:rPr>
        <w:t xml:space="preserve"> </w:t>
      </w:r>
      <w:r>
        <w:rPr>
          <w:sz w:val="24"/>
        </w:rPr>
        <w:t>виды,</w:t>
      </w:r>
      <w:r w:rsidR="002F0B70">
        <w:rPr>
          <w:sz w:val="24"/>
        </w:rPr>
        <w:t xml:space="preserve"> </w:t>
      </w:r>
      <w:r>
        <w:rPr>
          <w:sz w:val="24"/>
        </w:rPr>
        <w:t>роль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конструкции</w:t>
      </w:r>
      <w:r w:rsidR="002F0B70">
        <w:rPr>
          <w:sz w:val="24"/>
        </w:rPr>
        <w:t xml:space="preserve"> </w:t>
      </w:r>
      <w:r>
        <w:rPr>
          <w:sz w:val="24"/>
        </w:rPr>
        <w:t>состава</w:t>
      </w:r>
      <w:r w:rsidR="002F0B70">
        <w:rPr>
          <w:sz w:val="24"/>
        </w:rPr>
        <w:t xml:space="preserve"> </w:t>
      </w:r>
      <w:r>
        <w:rPr>
          <w:sz w:val="24"/>
        </w:rPr>
        <w:t>преступления.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0" w:firstLine="566"/>
        <w:jc w:val="both"/>
        <w:rPr>
          <w:sz w:val="24"/>
        </w:rPr>
      </w:pPr>
      <w:r>
        <w:rPr>
          <w:sz w:val="24"/>
        </w:rPr>
        <w:t>Признаки</w:t>
      </w:r>
      <w:r w:rsidR="002F0B70">
        <w:rPr>
          <w:sz w:val="24"/>
        </w:rPr>
        <w:t xml:space="preserve"> </w:t>
      </w:r>
      <w:r>
        <w:rPr>
          <w:sz w:val="24"/>
        </w:rPr>
        <w:t>потерпевшего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субъекта</w:t>
      </w:r>
      <w:r w:rsidR="002F0B70">
        <w:rPr>
          <w:sz w:val="24"/>
        </w:rPr>
        <w:t xml:space="preserve"> </w:t>
      </w:r>
      <w:r>
        <w:rPr>
          <w:sz w:val="24"/>
        </w:rPr>
        <w:t>преступления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их</w:t>
      </w:r>
      <w:r w:rsidR="002F0B70">
        <w:rPr>
          <w:sz w:val="24"/>
        </w:rPr>
        <w:t xml:space="preserve"> </w:t>
      </w:r>
      <w:r>
        <w:rPr>
          <w:sz w:val="24"/>
        </w:rPr>
        <w:t>роль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правоприменительной</w:t>
      </w:r>
      <w:r w:rsidR="002F0B70">
        <w:rPr>
          <w:sz w:val="24"/>
        </w:rPr>
        <w:t xml:space="preserve"> </w:t>
      </w:r>
      <w:r>
        <w:rPr>
          <w:sz w:val="24"/>
        </w:rPr>
        <w:t>практике.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Виды</w:t>
      </w:r>
      <w:r w:rsidR="002F0B70">
        <w:rPr>
          <w:sz w:val="24"/>
        </w:rPr>
        <w:t xml:space="preserve"> </w:t>
      </w:r>
      <w:r>
        <w:rPr>
          <w:sz w:val="24"/>
        </w:rPr>
        <w:t>сложносоставных</w:t>
      </w:r>
      <w:r w:rsidR="002F0B70">
        <w:rPr>
          <w:sz w:val="24"/>
        </w:rPr>
        <w:t xml:space="preserve"> </w:t>
      </w:r>
      <w:r>
        <w:rPr>
          <w:sz w:val="24"/>
        </w:rPr>
        <w:t>конструкций</w:t>
      </w:r>
      <w:r w:rsidR="002F0B70">
        <w:rPr>
          <w:sz w:val="24"/>
        </w:rPr>
        <w:t xml:space="preserve"> </w:t>
      </w:r>
      <w:r>
        <w:rPr>
          <w:sz w:val="24"/>
        </w:rPr>
        <w:t>составов</w:t>
      </w:r>
    </w:p>
    <w:p w:rsidR="006925C6" w:rsidRDefault="006925C6" w:rsidP="006925C6">
      <w:pPr>
        <w:pStyle w:val="a5"/>
        <w:numPr>
          <w:ilvl w:val="2"/>
          <w:numId w:val="1"/>
        </w:numPr>
        <w:tabs>
          <w:tab w:val="left" w:pos="1378"/>
        </w:tabs>
        <w:jc w:val="both"/>
        <w:rPr>
          <w:sz w:val="24"/>
        </w:rPr>
      </w:pPr>
      <w:r>
        <w:rPr>
          <w:sz w:val="24"/>
        </w:rPr>
        <w:t>Условное</w:t>
      </w:r>
      <w:r w:rsidR="002F0B70">
        <w:rPr>
          <w:sz w:val="24"/>
        </w:rPr>
        <w:t xml:space="preserve"> </w:t>
      </w:r>
      <w:r>
        <w:rPr>
          <w:sz w:val="24"/>
        </w:rPr>
        <w:t>осуждение:</w:t>
      </w:r>
      <w:r w:rsidR="002F0B70">
        <w:rPr>
          <w:sz w:val="24"/>
        </w:rPr>
        <w:t xml:space="preserve"> </w:t>
      </w: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его</w:t>
      </w:r>
      <w:r w:rsidR="002F0B70">
        <w:rPr>
          <w:sz w:val="24"/>
        </w:rPr>
        <w:t xml:space="preserve"> </w:t>
      </w:r>
      <w:r>
        <w:rPr>
          <w:sz w:val="24"/>
        </w:rPr>
        <w:t>применения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исполнения.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jc w:val="both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УП,</w:t>
      </w:r>
      <w:r w:rsidR="002F0B70">
        <w:rPr>
          <w:sz w:val="24"/>
        </w:rPr>
        <w:t xml:space="preserve"> </w:t>
      </w:r>
      <w:r>
        <w:rPr>
          <w:sz w:val="24"/>
        </w:rPr>
        <w:t>связанные</w:t>
      </w:r>
      <w:r w:rsidR="002F0B70">
        <w:rPr>
          <w:sz w:val="24"/>
        </w:rPr>
        <w:t xml:space="preserve"> </w:t>
      </w:r>
      <w:r>
        <w:rPr>
          <w:sz w:val="24"/>
        </w:rPr>
        <w:t>со</w:t>
      </w:r>
      <w:r w:rsidR="002F0B70">
        <w:rPr>
          <w:sz w:val="24"/>
        </w:rPr>
        <w:t xml:space="preserve"> </w:t>
      </w:r>
      <w:r>
        <w:rPr>
          <w:sz w:val="24"/>
        </w:rPr>
        <w:t>структурой</w:t>
      </w:r>
      <w:r w:rsidR="002F0B70">
        <w:rPr>
          <w:sz w:val="24"/>
        </w:rPr>
        <w:t xml:space="preserve"> </w:t>
      </w:r>
      <w:r>
        <w:rPr>
          <w:sz w:val="24"/>
        </w:rPr>
        <w:t>построения</w:t>
      </w:r>
      <w:r w:rsidR="002F0B70">
        <w:rPr>
          <w:sz w:val="24"/>
        </w:rPr>
        <w:t xml:space="preserve"> </w:t>
      </w:r>
      <w:r>
        <w:rPr>
          <w:sz w:val="24"/>
        </w:rPr>
        <w:t>Особенной</w:t>
      </w:r>
      <w:r w:rsidR="002F0B70">
        <w:rPr>
          <w:sz w:val="24"/>
        </w:rPr>
        <w:t xml:space="preserve"> </w:t>
      </w:r>
      <w:r>
        <w:rPr>
          <w:sz w:val="24"/>
        </w:rPr>
        <w:t>части</w:t>
      </w:r>
      <w:r w:rsidR="002F0B70">
        <w:rPr>
          <w:sz w:val="24"/>
        </w:rPr>
        <w:t xml:space="preserve"> </w:t>
      </w:r>
      <w:r>
        <w:rPr>
          <w:sz w:val="24"/>
        </w:rPr>
        <w:t>УК</w:t>
      </w:r>
      <w:r w:rsidR="002F0B70">
        <w:rPr>
          <w:sz w:val="24"/>
        </w:rPr>
        <w:t xml:space="preserve"> </w:t>
      </w:r>
      <w:r>
        <w:rPr>
          <w:sz w:val="24"/>
        </w:rPr>
        <w:t>РФ.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2" w:firstLine="566"/>
        <w:jc w:val="both"/>
        <w:rPr>
          <w:sz w:val="24"/>
        </w:rPr>
      </w:pPr>
      <w:r>
        <w:rPr>
          <w:sz w:val="24"/>
        </w:rPr>
        <w:t>Спорные</w:t>
      </w:r>
      <w:r w:rsidR="002F0B70">
        <w:rPr>
          <w:sz w:val="24"/>
        </w:rPr>
        <w:t xml:space="preserve"> </w:t>
      </w:r>
      <w:r>
        <w:rPr>
          <w:sz w:val="24"/>
        </w:rPr>
        <w:t>вопросы</w:t>
      </w:r>
      <w:r w:rsidR="002F0B70">
        <w:rPr>
          <w:sz w:val="24"/>
        </w:rPr>
        <w:t xml:space="preserve"> </w:t>
      </w:r>
      <w:r>
        <w:rPr>
          <w:sz w:val="24"/>
        </w:rPr>
        <w:t>толкования</w:t>
      </w:r>
      <w:r w:rsidR="002F0B70">
        <w:rPr>
          <w:sz w:val="24"/>
        </w:rPr>
        <w:t xml:space="preserve"> </w:t>
      </w:r>
      <w:r>
        <w:rPr>
          <w:sz w:val="24"/>
        </w:rPr>
        <w:t>квалифицирующих</w:t>
      </w:r>
      <w:r w:rsidR="002F0B70">
        <w:rPr>
          <w:sz w:val="24"/>
        </w:rPr>
        <w:t xml:space="preserve"> </w:t>
      </w:r>
      <w:r>
        <w:rPr>
          <w:sz w:val="24"/>
        </w:rPr>
        <w:t>признаков</w:t>
      </w:r>
      <w:r w:rsidR="002F0B70">
        <w:rPr>
          <w:sz w:val="24"/>
        </w:rPr>
        <w:t xml:space="preserve"> </w:t>
      </w:r>
      <w:r>
        <w:rPr>
          <w:sz w:val="24"/>
        </w:rPr>
        <w:t>составов</w:t>
      </w:r>
      <w:r w:rsidR="002F0B70">
        <w:rPr>
          <w:sz w:val="24"/>
        </w:rPr>
        <w:t xml:space="preserve"> </w:t>
      </w:r>
      <w:r>
        <w:rPr>
          <w:sz w:val="24"/>
        </w:rPr>
        <w:t>преступлений,</w:t>
      </w:r>
      <w:r w:rsidR="002F0B70">
        <w:rPr>
          <w:sz w:val="24"/>
        </w:rPr>
        <w:t xml:space="preserve"> </w:t>
      </w:r>
      <w:r>
        <w:rPr>
          <w:sz w:val="24"/>
        </w:rPr>
        <w:t>сопряженных</w:t>
      </w:r>
      <w:r w:rsidR="002F0B70">
        <w:rPr>
          <w:sz w:val="24"/>
        </w:rPr>
        <w:t xml:space="preserve"> </w:t>
      </w:r>
      <w:r>
        <w:rPr>
          <w:sz w:val="24"/>
        </w:rPr>
        <w:t>с</w:t>
      </w:r>
      <w:r w:rsidR="002F0B70">
        <w:rPr>
          <w:sz w:val="24"/>
        </w:rPr>
        <w:t xml:space="preserve"> </w:t>
      </w:r>
      <w:r>
        <w:rPr>
          <w:sz w:val="24"/>
        </w:rPr>
        <w:t>другими</w:t>
      </w:r>
      <w:r w:rsidR="002F0B70">
        <w:rPr>
          <w:sz w:val="24"/>
        </w:rPr>
        <w:t xml:space="preserve"> </w:t>
      </w:r>
      <w:r>
        <w:rPr>
          <w:sz w:val="24"/>
        </w:rPr>
        <w:t>преступлениям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учтенная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не</w:t>
      </w:r>
      <w:r w:rsidR="002F0B70">
        <w:rPr>
          <w:sz w:val="24"/>
        </w:rPr>
        <w:t xml:space="preserve"> </w:t>
      </w:r>
      <w:r>
        <w:rPr>
          <w:sz w:val="24"/>
        </w:rPr>
        <w:t>учтенная</w:t>
      </w:r>
      <w:r w:rsidR="002F0B70">
        <w:rPr>
          <w:sz w:val="24"/>
        </w:rPr>
        <w:t xml:space="preserve"> </w:t>
      </w:r>
      <w:r>
        <w:rPr>
          <w:sz w:val="24"/>
        </w:rPr>
        <w:t>совокупность.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spacing w:before="1"/>
        <w:ind w:right="127" w:firstLine="566"/>
        <w:jc w:val="both"/>
        <w:rPr>
          <w:sz w:val="24"/>
        </w:rPr>
      </w:pPr>
      <w:r>
        <w:rPr>
          <w:sz w:val="24"/>
        </w:rPr>
        <w:t>Оценочные понятий</w:t>
      </w:r>
      <w:r w:rsidR="002F0B70">
        <w:rPr>
          <w:sz w:val="24"/>
        </w:rPr>
        <w:t xml:space="preserve"> </w:t>
      </w:r>
      <w:r>
        <w:rPr>
          <w:sz w:val="24"/>
        </w:rPr>
        <w:t>в законодательных</w:t>
      </w:r>
      <w:r w:rsidR="002F0B70">
        <w:rPr>
          <w:sz w:val="24"/>
        </w:rPr>
        <w:t xml:space="preserve"> </w:t>
      </w:r>
      <w:r>
        <w:rPr>
          <w:sz w:val="24"/>
        </w:rPr>
        <w:t>конструкциях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против</w:t>
      </w:r>
      <w:r w:rsidR="002F0B70">
        <w:rPr>
          <w:sz w:val="24"/>
        </w:rPr>
        <w:t xml:space="preserve"> </w:t>
      </w:r>
      <w:r>
        <w:rPr>
          <w:sz w:val="24"/>
        </w:rPr>
        <w:t>личности:</w:t>
      </w:r>
      <w:r w:rsidR="002F0B70">
        <w:rPr>
          <w:sz w:val="24"/>
        </w:rPr>
        <w:t xml:space="preserve"> </w:t>
      </w:r>
      <w:r>
        <w:rPr>
          <w:sz w:val="24"/>
        </w:rPr>
        <w:t>виды и проблемы их</w:t>
      </w:r>
      <w:r w:rsidR="002F0B70">
        <w:rPr>
          <w:sz w:val="24"/>
        </w:rPr>
        <w:t xml:space="preserve"> </w:t>
      </w:r>
      <w:r>
        <w:rPr>
          <w:sz w:val="24"/>
        </w:rPr>
        <w:t>толкования.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2" w:firstLine="566"/>
        <w:jc w:val="both"/>
        <w:rPr>
          <w:sz w:val="24"/>
        </w:rPr>
      </w:pPr>
      <w:r>
        <w:rPr>
          <w:sz w:val="24"/>
        </w:rPr>
        <w:t>Специальные виды освобождения от ответственности и наказания: понятие,виды,спорныевопросы толкования.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8" w:firstLine="566"/>
        <w:jc w:val="both"/>
        <w:rPr>
          <w:sz w:val="24"/>
        </w:rPr>
      </w:pPr>
      <w:r>
        <w:rPr>
          <w:sz w:val="24"/>
        </w:rPr>
        <w:t>Спорные вопросы</w:t>
      </w:r>
      <w:r w:rsidR="002F0B70">
        <w:rPr>
          <w:sz w:val="24"/>
        </w:rPr>
        <w:t xml:space="preserve"> </w:t>
      </w:r>
      <w:r>
        <w:rPr>
          <w:sz w:val="24"/>
        </w:rPr>
        <w:t>места расположения</w:t>
      </w:r>
      <w:r w:rsidR="002F0B70">
        <w:rPr>
          <w:sz w:val="24"/>
        </w:rPr>
        <w:t xml:space="preserve"> </w:t>
      </w:r>
      <w:r>
        <w:rPr>
          <w:sz w:val="24"/>
        </w:rPr>
        <w:t>отдельных</w:t>
      </w:r>
      <w:r w:rsidR="002F0B70">
        <w:rPr>
          <w:sz w:val="24"/>
        </w:rPr>
        <w:t xml:space="preserve"> </w:t>
      </w:r>
      <w:r>
        <w:rPr>
          <w:sz w:val="24"/>
        </w:rPr>
        <w:t>составов 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Особенной</w:t>
      </w:r>
      <w:r w:rsidR="002F0B70">
        <w:rPr>
          <w:sz w:val="24"/>
        </w:rPr>
        <w:t xml:space="preserve"> </w:t>
      </w:r>
      <w:r>
        <w:rPr>
          <w:sz w:val="24"/>
        </w:rPr>
        <w:t>части УК РФ.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6" w:firstLine="566"/>
        <w:jc w:val="both"/>
        <w:rPr>
          <w:sz w:val="24"/>
        </w:rPr>
      </w:pPr>
      <w:r>
        <w:rPr>
          <w:sz w:val="24"/>
        </w:rPr>
        <w:t>Проблемы построения и толкования преступлений против жизни и здоровья</w:t>
      </w:r>
      <w:r w:rsidR="002F0B70">
        <w:rPr>
          <w:sz w:val="24"/>
        </w:rPr>
        <w:t xml:space="preserve"> </w:t>
      </w:r>
      <w:r>
        <w:rPr>
          <w:sz w:val="24"/>
        </w:rPr>
        <w:t>человека.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3" w:firstLine="566"/>
        <w:jc w:val="both"/>
        <w:rPr>
          <w:sz w:val="24"/>
        </w:rPr>
      </w:pPr>
      <w:r>
        <w:rPr>
          <w:sz w:val="24"/>
        </w:rPr>
        <w:t>Особенности</w:t>
      </w:r>
      <w:r w:rsidR="002F0B70">
        <w:rPr>
          <w:sz w:val="24"/>
        </w:rPr>
        <w:t xml:space="preserve"> </w:t>
      </w:r>
      <w:r>
        <w:rPr>
          <w:sz w:val="24"/>
        </w:rPr>
        <w:t>законодательных</w:t>
      </w:r>
      <w:r w:rsidR="002F0B70">
        <w:rPr>
          <w:sz w:val="24"/>
        </w:rPr>
        <w:t xml:space="preserve"> </w:t>
      </w:r>
      <w:r>
        <w:rPr>
          <w:sz w:val="24"/>
        </w:rPr>
        <w:t>конструкций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против</w:t>
      </w:r>
      <w:r w:rsidR="002F0B70">
        <w:rPr>
          <w:sz w:val="24"/>
        </w:rPr>
        <w:t xml:space="preserve"> </w:t>
      </w:r>
      <w:r>
        <w:rPr>
          <w:sz w:val="24"/>
        </w:rPr>
        <w:t>политических</w:t>
      </w:r>
      <w:r w:rsidR="002F0B70">
        <w:rPr>
          <w:sz w:val="24"/>
        </w:rPr>
        <w:t xml:space="preserve"> </w:t>
      </w:r>
      <w:r>
        <w:rPr>
          <w:sz w:val="24"/>
        </w:rPr>
        <w:t>прав</w:t>
      </w:r>
      <w:r w:rsidR="002F0B70">
        <w:rPr>
          <w:sz w:val="24"/>
        </w:rPr>
        <w:t xml:space="preserve"> </w:t>
      </w:r>
      <w:r>
        <w:rPr>
          <w:sz w:val="24"/>
        </w:rPr>
        <w:t>и свобод</w:t>
      </w:r>
      <w:r w:rsidR="002F0B70">
        <w:rPr>
          <w:sz w:val="24"/>
        </w:rPr>
        <w:t xml:space="preserve"> </w:t>
      </w:r>
      <w:r>
        <w:rPr>
          <w:sz w:val="24"/>
        </w:rPr>
        <w:t>граждан и</w:t>
      </w:r>
      <w:r w:rsidR="002F0B70">
        <w:rPr>
          <w:sz w:val="24"/>
        </w:rPr>
        <w:t xml:space="preserve"> </w:t>
      </w:r>
      <w:r>
        <w:rPr>
          <w:sz w:val="24"/>
        </w:rPr>
        <w:t>проблемы их</w:t>
      </w:r>
      <w:r w:rsidR="002F0B70">
        <w:rPr>
          <w:sz w:val="24"/>
        </w:rPr>
        <w:t xml:space="preserve"> </w:t>
      </w:r>
      <w:r>
        <w:rPr>
          <w:sz w:val="24"/>
        </w:rPr>
        <w:t>применения.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8" w:firstLine="566"/>
        <w:jc w:val="both"/>
        <w:rPr>
          <w:sz w:val="24"/>
        </w:rPr>
      </w:pPr>
      <w:r>
        <w:rPr>
          <w:sz w:val="24"/>
        </w:rPr>
        <w:t>Особенности конструкций преступлений против общественной безопасност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толкования</w:t>
      </w:r>
      <w:r w:rsidR="002F0B70">
        <w:rPr>
          <w:sz w:val="24"/>
        </w:rPr>
        <w:t xml:space="preserve"> </w:t>
      </w:r>
      <w:r>
        <w:rPr>
          <w:sz w:val="24"/>
        </w:rPr>
        <w:t>и применения).</w:t>
      </w:r>
    </w:p>
    <w:p w:rsidR="006925C6" w:rsidRDefault="006925C6" w:rsidP="006925C6">
      <w:pPr>
        <w:jc w:val="both"/>
        <w:rPr>
          <w:sz w:val="24"/>
        </w:rPr>
        <w:sectPr w:rsidR="006925C6">
          <w:pgSz w:w="11900" w:h="16850"/>
          <w:pgMar w:top="1060" w:right="740" w:bottom="280" w:left="1460" w:header="720" w:footer="720" w:gutter="0"/>
          <w:cols w:space="720"/>
        </w:sectPr>
      </w:pP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  <w:tab w:val="left" w:pos="2923"/>
          <w:tab w:val="left" w:pos="6472"/>
          <w:tab w:val="left" w:pos="7737"/>
          <w:tab w:val="left" w:pos="9030"/>
        </w:tabs>
        <w:spacing w:before="73"/>
        <w:ind w:right="119" w:firstLine="566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z w:val="24"/>
        </w:rPr>
        <w:tab/>
        <w:t>построения  квалифицирующих</w:t>
      </w:r>
      <w:r>
        <w:rPr>
          <w:sz w:val="24"/>
        </w:rPr>
        <w:tab/>
        <w:t>признаков</w:t>
      </w:r>
      <w:r>
        <w:rPr>
          <w:sz w:val="24"/>
        </w:rPr>
        <w:tab/>
        <w:t>отдельных</w:t>
      </w:r>
      <w:r>
        <w:rPr>
          <w:sz w:val="24"/>
        </w:rPr>
        <w:tab/>
      </w:r>
      <w:r>
        <w:rPr>
          <w:spacing w:val="-1"/>
          <w:sz w:val="24"/>
        </w:rPr>
        <w:t>форм</w:t>
      </w:r>
      <w:r>
        <w:rPr>
          <w:sz w:val="24"/>
        </w:rPr>
        <w:t>хищений.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spacing w:before="1"/>
        <w:ind w:right="126" w:firstLine="566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исчисления</w:t>
      </w:r>
      <w:r w:rsidR="002F0B70">
        <w:rPr>
          <w:sz w:val="24"/>
        </w:rPr>
        <w:t xml:space="preserve"> </w:t>
      </w:r>
      <w:r>
        <w:rPr>
          <w:sz w:val="24"/>
        </w:rPr>
        <w:t>последствий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сфере</w:t>
      </w:r>
      <w:r w:rsidR="002F0B70">
        <w:rPr>
          <w:sz w:val="24"/>
        </w:rPr>
        <w:t xml:space="preserve"> </w:t>
      </w:r>
      <w:r>
        <w:rPr>
          <w:sz w:val="24"/>
        </w:rPr>
        <w:t>экономической</w:t>
      </w:r>
      <w:r w:rsidR="002F0B70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толкования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применения</w:t>
      </w:r>
      <w:r w:rsidR="002F0B70">
        <w:rPr>
          <w:sz w:val="24"/>
        </w:rPr>
        <w:t xml:space="preserve"> </w:t>
      </w:r>
      <w:r>
        <w:rPr>
          <w:sz w:val="24"/>
        </w:rPr>
        <w:t>групповых</w:t>
      </w:r>
      <w:r w:rsidR="002F0B70">
        <w:rPr>
          <w:sz w:val="24"/>
        </w:rPr>
        <w:t xml:space="preserve"> </w:t>
      </w:r>
      <w:r>
        <w:rPr>
          <w:sz w:val="24"/>
        </w:rPr>
        <w:t>форм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rPr>
          <w:sz w:val="24"/>
        </w:rPr>
      </w:pPr>
      <w:r>
        <w:rPr>
          <w:sz w:val="24"/>
        </w:rPr>
        <w:t>Особенности</w:t>
      </w:r>
      <w:r w:rsidR="002F0B70">
        <w:rPr>
          <w:sz w:val="24"/>
        </w:rPr>
        <w:t xml:space="preserve"> </w:t>
      </w:r>
      <w:r>
        <w:rPr>
          <w:sz w:val="24"/>
        </w:rPr>
        <w:t>законодательных</w:t>
      </w:r>
      <w:r w:rsidR="002F0B70">
        <w:rPr>
          <w:sz w:val="24"/>
        </w:rPr>
        <w:t xml:space="preserve"> </w:t>
      </w:r>
      <w:r>
        <w:rPr>
          <w:sz w:val="24"/>
        </w:rPr>
        <w:t>конструкций</w:t>
      </w:r>
      <w:r w:rsidR="002F0B70">
        <w:rPr>
          <w:sz w:val="24"/>
        </w:rPr>
        <w:t xml:space="preserve"> </w:t>
      </w:r>
      <w:r>
        <w:rPr>
          <w:sz w:val="24"/>
        </w:rPr>
        <w:t>экологических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6" w:firstLine="566"/>
        <w:rPr>
          <w:sz w:val="24"/>
        </w:rPr>
      </w:pPr>
      <w:r>
        <w:rPr>
          <w:sz w:val="24"/>
        </w:rPr>
        <w:t>Особенности</w:t>
      </w:r>
      <w:r w:rsidR="002F0B70">
        <w:rPr>
          <w:sz w:val="24"/>
        </w:rPr>
        <w:t xml:space="preserve"> </w:t>
      </w:r>
      <w:r>
        <w:rPr>
          <w:sz w:val="24"/>
        </w:rPr>
        <w:t>построения</w:t>
      </w:r>
      <w:r w:rsidR="002F0B70">
        <w:rPr>
          <w:sz w:val="24"/>
        </w:rPr>
        <w:t xml:space="preserve"> </w:t>
      </w:r>
      <w:r>
        <w:rPr>
          <w:sz w:val="24"/>
        </w:rPr>
        <w:t>законодательных</w:t>
      </w:r>
      <w:r w:rsidR="002F0B70">
        <w:rPr>
          <w:sz w:val="24"/>
        </w:rPr>
        <w:t xml:space="preserve"> </w:t>
      </w:r>
      <w:r>
        <w:rPr>
          <w:sz w:val="24"/>
        </w:rPr>
        <w:t>конструкций</w:t>
      </w:r>
      <w:r w:rsidR="002F0B70">
        <w:rPr>
          <w:sz w:val="24"/>
        </w:rPr>
        <w:t xml:space="preserve"> </w:t>
      </w:r>
      <w:r>
        <w:rPr>
          <w:sz w:val="24"/>
        </w:rPr>
        <w:t>террористических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их</w:t>
      </w:r>
      <w:r w:rsidR="002F0B70">
        <w:rPr>
          <w:sz w:val="24"/>
        </w:rPr>
        <w:t xml:space="preserve"> </w:t>
      </w:r>
      <w:r>
        <w:rPr>
          <w:sz w:val="24"/>
        </w:rPr>
        <w:t>толкования.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right="128" w:firstLine="566"/>
        <w:rPr>
          <w:sz w:val="24"/>
        </w:rPr>
      </w:pPr>
      <w:r>
        <w:rPr>
          <w:sz w:val="24"/>
        </w:rPr>
        <w:t>Законодательные</w:t>
      </w:r>
      <w:r w:rsidR="002F0B70">
        <w:rPr>
          <w:sz w:val="24"/>
        </w:rPr>
        <w:t xml:space="preserve"> </w:t>
      </w:r>
      <w:r>
        <w:rPr>
          <w:sz w:val="24"/>
        </w:rPr>
        <w:t>конструкции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экстремистской</w:t>
      </w:r>
      <w:r w:rsidR="002F0B70">
        <w:rPr>
          <w:sz w:val="24"/>
        </w:rPr>
        <w:t xml:space="preserve"> </w:t>
      </w:r>
      <w:r>
        <w:rPr>
          <w:sz w:val="24"/>
        </w:rPr>
        <w:t>направленности:</w:t>
      </w:r>
      <w:r w:rsidR="002F0B70">
        <w:rPr>
          <w:sz w:val="24"/>
        </w:rPr>
        <w:t xml:space="preserve"> </w:t>
      </w:r>
      <w:r>
        <w:rPr>
          <w:sz w:val="24"/>
        </w:rPr>
        <w:t>особенности</w:t>
      </w:r>
      <w:r w:rsidR="002F0B70">
        <w:rPr>
          <w:sz w:val="24"/>
        </w:rPr>
        <w:t xml:space="preserve"> </w:t>
      </w:r>
      <w:r>
        <w:rPr>
          <w:sz w:val="24"/>
        </w:rPr>
        <w:t>построения и проблемы применения.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rPr>
          <w:sz w:val="24"/>
        </w:rPr>
      </w:pPr>
      <w:r>
        <w:rPr>
          <w:sz w:val="24"/>
        </w:rPr>
        <w:t>Проблемы</w:t>
      </w:r>
      <w:r w:rsidR="002F0B70">
        <w:rPr>
          <w:sz w:val="24"/>
        </w:rPr>
        <w:t xml:space="preserve"> </w:t>
      </w:r>
      <w:r>
        <w:rPr>
          <w:sz w:val="24"/>
        </w:rPr>
        <w:t>толкования</w:t>
      </w:r>
      <w:r w:rsidR="002F0B70">
        <w:rPr>
          <w:sz w:val="24"/>
        </w:rPr>
        <w:t xml:space="preserve"> </w:t>
      </w:r>
      <w:r>
        <w:rPr>
          <w:sz w:val="24"/>
        </w:rPr>
        <w:t>последствий</w:t>
      </w:r>
      <w:r w:rsidR="002F0B70">
        <w:rPr>
          <w:sz w:val="24"/>
        </w:rPr>
        <w:t xml:space="preserve"> </w:t>
      </w:r>
      <w:r>
        <w:rPr>
          <w:sz w:val="24"/>
        </w:rPr>
        <w:t>должностных</w:t>
      </w:r>
      <w:r w:rsidR="002F0B70">
        <w:rPr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rPr>
          <w:sz w:val="24"/>
        </w:rPr>
      </w:pPr>
      <w:r>
        <w:rPr>
          <w:sz w:val="24"/>
        </w:rPr>
        <w:t>Смежные</w:t>
      </w:r>
      <w:r w:rsidR="002F0B70">
        <w:rPr>
          <w:sz w:val="24"/>
        </w:rPr>
        <w:t xml:space="preserve"> </w:t>
      </w:r>
      <w:r>
        <w:rPr>
          <w:sz w:val="24"/>
        </w:rPr>
        <w:t>составы</w:t>
      </w:r>
      <w:r w:rsidR="002F0B70">
        <w:rPr>
          <w:sz w:val="24"/>
        </w:rPr>
        <w:t xml:space="preserve"> </w:t>
      </w:r>
      <w:r>
        <w:rPr>
          <w:sz w:val="24"/>
        </w:rPr>
        <w:t>должностных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и</w:t>
      </w:r>
      <w:r w:rsidR="002F0B70">
        <w:rPr>
          <w:sz w:val="24"/>
        </w:rPr>
        <w:t xml:space="preserve"> </w:t>
      </w:r>
      <w:r>
        <w:rPr>
          <w:sz w:val="24"/>
        </w:rPr>
        <w:t>критерии</w:t>
      </w:r>
      <w:r w:rsidR="002F0B70">
        <w:rPr>
          <w:sz w:val="24"/>
        </w:rPr>
        <w:t xml:space="preserve"> </w:t>
      </w:r>
      <w:r>
        <w:rPr>
          <w:sz w:val="24"/>
        </w:rPr>
        <w:t>их</w:t>
      </w:r>
      <w:r w:rsidR="002F0B70">
        <w:rPr>
          <w:sz w:val="24"/>
        </w:rPr>
        <w:t xml:space="preserve"> </w:t>
      </w:r>
      <w:r>
        <w:rPr>
          <w:sz w:val="24"/>
        </w:rPr>
        <w:t>разграничения.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  <w:tab w:val="left" w:pos="3055"/>
          <w:tab w:val="left" w:pos="4710"/>
          <w:tab w:val="left" w:pos="5655"/>
          <w:tab w:val="left" w:pos="7053"/>
          <w:tab w:val="left" w:pos="7509"/>
          <w:tab w:val="left" w:pos="8677"/>
        </w:tabs>
        <w:ind w:right="128" w:firstLine="566"/>
        <w:rPr>
          <w:sz w:val="24"/>
        </w:rPr>
      </w:pPr>
      <w:r>
        <w:rPr>
          <w:sz w:val="24"/>
        </w:rPr>
        <w:t>Отграничение</w:t>
      </w:r>
      <w:r>
        <w:rPr>
          <w:sz w:val="24"/>
        </w:rPr>
        <w:tab/>
        <w:t>преступлений</w:t>
      </w:r>
      <w:r>
        <w:rPr>
          <w:sz w:val="24"/>
        </w:rPr>
        <w:tab/>
        <w:t>против</w:t>
      </w:r>
      <w:r>
        <w:rPr>
          <w:sz w:val="24"/>
        </w:rPr>
        <w:tab/>
        <w:t>правосудия</w:t>
      </w:r>
      <w:r>
        <w:rPr>
          <w:sz w:val="24"/>
        </w:rPr>
        <w:tab/>
        <w:t>от</w:t>
      </w:r>
      <w:r>
        <w:rPr>
          <w:sz w:val="24"/>
        </w:rPr>
        <w:tab/>
        <w:t>смежных</w:t>
      </w:r>
      <w:r>
        <w:rPr>
          <w:sz w:val="24"/>
        </w:rPr>
        <w:tab/>
      </w:r>
      <w:r>
        <w:rPr>
          <w:spacing w:val="-1"/>
          <w:sz w:val="24"/>
        </w:rPr>
        <w:t>составов</w:t>
      </w:r>
      <w:r w:rsidR="002F0B70">
        <w:rPr>
          <w:spacing w:val="-1"/>
          <w:sz w:val="24"/>
        </w:rPr>
        <w:t xml:space="preserve"> </w:t>
      </w:r>
      <w:r>
        <w:rPr>
          <w:sz w:val="24"/>
        </w:rPr>
        <w:t>преступлений.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spacing w:before="1"/>
        <w:ind w:left="1377"/>
        <w:rPr>
          <w:sz w:val="24"/>
        </w:rPr>
      </w:pPr>
      <w:r>
        <w:rPr>
          <w:sz w:val="24"/>
        </w:rPr>
        <w:t>Современные</w:t>
      </w:r>
      <w:r w:rsidR="002F0B70">
        <w:rPr>
          <w:sz w:val="24"/>
        </w:rPr>
        <w:t xml:space="preserve"> </w:t>
      </w:r>
      <w:r>
        <w:rPr>
          <w:sz w:val="24"/>
        </w:rPr>
        <w:t>тенденции</w:t>
      </w:r>
      <w:r w:rsidR="002F0B70">
        <w:rPr>
          <w:sz w:val="24"/>
        </w:rPr>
        <w:t xml:space="preserve"> </w:t>
      </w:r>
      <w:r>
        <w:rPr>
          <w:sz w:val="24"/>
        </w:rPr>
        <w:t>развития</w:t>
      </w:r>
      <w:r w:rsidR="002F0B70">
        <w:rPr>
          <w:sz w:val="24"/>
        </w:rPr>
        <w:t xml:space="preserve"> </w:t>
      </w:r>
      <w:r>
        <w:rPr>
          <w:sz w:val="24"/>
        </w:rPr>
        <w:t>Особенной</w:t>
      </w:r>
      <w:r w:rsidR="002F0B70">
        <w:rPr>
          <w:sz w:val="24"/>
        </w:rPr>
        <w:t xml:space="preserve"> </w:t>
      </w:r>
      <w:r>
        <w:rPr>
          <w:sz w:val="24"/>
        </w:rPr>
        <w:t>части</w:t>
      </w:r>
      <w:r w:rsidR="002F0B70">
        <w:rPr>
          <w:sz w:val="24"/>
        </w:rPr>
        <w:t xml:space="preserve"> </w:t>
      </w:r>
      <w:r>
        <w:rPr>
          <w:sz w:val="24"/>
        </w:rPr>
        <w:t>уголовного</w:t>
      </w:r>
      <w:r w:rsidR="002F0B70">
        <w:rPr>
          <w:sz w:val="24"/>
        </w:rPr>
        <w:t xml:space="preserve"> </w:t>
      </w:r>
      <w:r>
        <w:rPr>
          <w:sz w:val="24"/>
        </w:rPr>
        <w:t>права.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rPr>
          <w:sz w:val="24"/>
        </w:rPr>
      </w:pPr>
      <w:r>
        <w:rPr>
          <w:sz w:val="24"/>
        </w:rPr>
        <w:t>Множественность</w:t>
      </w:r>
      <w:r w:rsidR="002F0B70">
        <w:rPr>
          <w:sz w:val="24"/>
        </w:rPr>
        <w:t xml:space="preserve"> </w:t>
      </w:r>
      <w:r>
        <w:rPr>
          <w:sz w:val="24"/>
        </w:rPr>
        <w:t>преступлений</w:t>
      </w:r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Особенной</w:t>
      </w:r>
      <w:r w:rsidR="002F0B70">
        <w:rPr>
          <w:sz w:val="24"/>
        </w:rPr>
        <w:t xml:space="preserve"> </w:t>
      </w:r>
      <w:r>
        <w:rPr>
          <w:sz w:val="24"/>
        </w:rPr>
        <w:t>части</w:t>
      </w:r>
      <w:r w:rsidR="002F0B70">
        <w:rPr>
          <w:sz w:val="24"/>
        </w:rPr>
        <w:t xml:space="preserve"> </w:t>
      </w:r>
      <w:r>
        <w:rPr>
          <w:sz w:val="24"/>
        </w:rPr>
        <w:t>УК</w:t>
      </w:r>
      <w:r w:rsidR="002F0B70">
        <w:rPr>
          <w:sz w:val="24"/>
        </w:rPr>
        <w:t xml:space="preserve"> </w:t>
      </w:r>
      <w:r>
        <w:rPr>
          <w:sz w:val="24"/>
        </w:rPr>
        <w:t>РФ.</w:t>
      </w:r>
    </w:p>
    <w:p w:rsidR="006925C6" w:rsidRDefault="006925C6" w:rsidP="006925C6">
      <w:pPr>
        <w:pStyle w:val="a5"/>
        <w:numPr>
          <w:ilvl w:val="1"/>
          <w:numId w:val="1"/>
        </w:numPr>
        <w:tabs>
          <w:tab w:val="left" w:pos="1378"/>
        </w:tabs>
        <w:ind w:left="1377"/>
        <w:rPr>
          <w:sz w:val="24"/>
        </w:rPr>
      </w:pPr>
      <w:proofErr w:type="gramStart"/>
      <w:r>
        <w:rPr>
          <w:sz w:val="24"/>
        </w:rPr>
        <w:t>Административная</w:t>
      </w:r>
      <w:proofErr w:type="gramEnd"/>
      <w:r w:rsidR="002F0B70">
        <w:rPr>
          <w:sz w:val="24"/>
        </w:rPr>
        <w:t xml:space="preserve"> </w:t>
      </w:r>
      <w:proofErr w:type="spellStart"/>
      <w:r>
        <w:rPr>
          <w:sz w:val="24"/>
        </w:rPr>
        <w:t>преюдиция</w:t>
      </w:r>
      <w:proofErr w:type="spellEnd"/>
      <w:r w:rsidR="002F0B70">
        <w:rPr>
          <w:sz w:val="24"/>
        </w:rPr>
        <w:t xml:space="preserve"> </w:t>
      </w:r>
      <w:r>
        <w:rPr>
          <w:sz w:val="24"/>
        </w:rPr>
        <w:t>в</w:t>
      </w:r>
      <w:r w:rsidR="002F0B70">
        <w:rPr>
          <w:sz w:val="24"/>
        </w:rPr>
        <w:t xml:space="preserve"> </w:t>
      </w:r>
      <w:r>
        <w:rPr>
          <w:sz w:val="24"/>
        </w:rPr>
        <w:t>уголовном</w:t>
      </w:r>
      <w:r w:rsidR="002F0B70">
        <w:rPr>
          <w:sz w:val="24"/>
        </w:rPr>
        <w:t xml:space="preserve"> </w:t>
      </w:r>
      <w:r>
        <w:rPr>
          <w:sz w:val="24"/>
        </w:rPr>
        <w:t>праве.</w:t>
      </w:r>
    </w:p>
    <w:p w:rsidR="00760EEB" w:rsidRDefault="00760EEB">
      <w:bookmarkStart w:id="0" w:name="_GoBack"/>
      <w:bookmarkEnd w:id="0"/>
    </w:p>
    <w:sectPr w:rsidR="00760EEB" w:rsidSect="0005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80F"/>
    <w:multiLevelType w:val="hybridMultilevel"/>
    <w:tmpl w:val="719C1006"/>
    <w:lvl w:ilvl="0" w:tplc="2CB0CD52">
      <w:start w:val="1"/>
      <w:numFmt w:val="decimal"/>
      <w:lvlText w:val="%1."/>
      <w:lvlJc w:val="left"/>
      <w:pPr>
        <w:ind w:left="110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2BA12">
      <w:start w:val="1"/>
      <w:numFmt w:val="decimal"/>
      <w:lvlText w:val="%2."/>
      <w:lvlJc w:val="left"/>
      <w:pPr>
        <w:ind w:left="38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D4F106">
      <w:start w:val="1"/>
      <w:numFmt w:val="lowerLetter"/>
      <w:lvlText w:val="%3."/>
      <w:lvlJc w:val="left"/>
      <w:pPr>
        <w:ind w:left="1377" w:hanging="42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 w:tplc="318E630A">
      <w:numFmt w:val="bullet"/>
      <w:lvlText w:val="•"/>
      <w:lvlJc w:val="left"/>
      <w:pPr>
        <w:ind w:left="2419" w:hanging="428"/>
      </w:pPr>
      <w:rPr>
        <w:rFonts w:hint="default"/>
        <w:lang w:val="ru-RU" w:eastAsia="en-US" w:bidi="ar-SA"/>
      </w:rPr>
    </w:lvl>
    <w:lvl w:ilvl="4" w:tplc="0EDA2F2A">
      <w:numFmt w:val="bullet"/>
      <w:lvlText w:val="•"/>
      <w:lvlJc w:val="left"/>
      <w:pPr>
        <w:ind w:left="3459" w:hanging="428"/>
      </w:pPr>
      <w:rPr>
        <w:rFonts w:hint="default"/>
        <w:lang w:val="ru-RU" w:eastAsia="en-US" w:bidi="ar-SA"/>
      </w:rPr>
    </w:lvl>
    <w:lvl w:ilvl="5" w:tplc="B754A640">
      <w:numFmt w:val="bullet"/>
      <w:lvlText w:val="•"/>
      <w:lvlJc w:val="left"/>
      <w:pPr>
        <w:ind w:left="4499" w:hanging="428"/>
      </w:pPr>
      <w:rPr>
        <w:rFonts w:hint="default"/>
        <w:lang w:val="ru-RU" w:eastAsia="en-US" w:bidi="ar-SA"/>
      </w:rPr>
    </w:lvl>
    <w:lvl w:ilvl="6" w:tplc="92900A1A">
      <w:numFmt w:val="bullet"/>
      <w:lvlText w:val="•"/>
      <w:lvlJc w:val="left"/>
      <w:pPr>
        <w:ind w:left="5539" w:hanging="428"/>
      </w:pPr>
      <w:rPr>
        <w:rFonts w:hint="default"/>
        <w:lang w:val="ru-RU" w:eastAsia="en-US" w:bidi="ar-SA"/>
      </w:rPr>
    </w:lvl>
    <w:lvl w:ilvl="7" w:tplc="FC42259A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8" w:tplc="D26CF594">
      <w:numFmt w:val="bullet"/>
      <w:lvlText w:val="•"/>
      <w:lvlJc w:val="left"/>
      <w:pPr>
        <w:ind w:left="7619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5A6"/>
    <w:rsid w:val="00057E49"/>
    <w:rsid w:val="002A75A6"/>
    <w:rsid w:val="002F0B70"/>
    <w:rsid w:val="006925C6"/>
    <w:rsid w:val="0076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5C6"/>
    <w:pPr>
      <w:ind w:left="3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25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925C6"/>
    <w:pPr>
      <w:ind w:left="74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25C6"/>
    <w:pPr>
      <w:ind w:left="383" w:firstLine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25C6"/>
    <w:pPr>
      <w:ind w:left="3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925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925C6"/>
    <w:pPr>
      <w:ind w:left="74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25C6"/>
    <w:pPr>
      <w:ind w:left="383" w:firstLine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Эбзеева Зульфия Азреталиевна</dc:creator>
  <cp:lastModifiedBy>Alina.Khapaeva</cp:lastModifiedBy>
  <cp:revision>2</cp:revision>
  <dcterms:created xsi:type="dcterms:W3CDTF">2024-04-04T08:27:00Z</dcterms:created>
  <dcterms:modified xsi:type="dcterms:W3CDTF">2024-04-04T08:27:00Z</dcterms:modified>
</cp:coreProperties>
</file>