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8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8428"/>
      </w:tblGrid>
      <w:tr w:rsidR="001263A5" w:rsidRPr="001F563B" w:rsidTr="00B32B54">
        <w:trPr>
          <w:trHeight w:val="553"/>
        </w:trPr>
        <w:tc>
          <w:tcPr>
            <w:tcW w:w="1490" w:type="dxa"/>
            <w:vMerge w:val="restart"/>
            <w:noWrap/>
            <w:tcMar>
              <w:left w:w="0" w:type="dxa"/>
              <w:right w:w="0" w:type="dxa"/>
            </w:tcMar>
          </w:tcPr>
          <w:p w:rsidR="001263A5" w:rsidRPr="00DA4E6D" w:rsidRDefault="001263A5" w:rsidP="00B32B5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6070A37" wp14:editId="171FBF4B">
                  <wp:extent cx="1123950" cy="1038225"/>
                  <wp:effectExtent l="19050" t="0" r="0" b="0"/>
                  <wp:docPr id="1" name="Рисунок 1" descr="http://ncsa.ru/templates/canvas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ncsa.ru/templates/canvas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8" w:type="dxa"/>
            <w:noWrap/>
            <w:tcMar>
              <w:left w:w="0" w:type="dxa"/>
              <w:right w:w="0" w:type="dxa"/>
            </w:tcMar>
          </w:tcPr>
          <w:p w:rsidR="001263A5" w:rsidRPr="00DA4E6D" w:rsidRDefault="001263A5" w:rsidP="001263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4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науки и высшего образования </w:t>
            </w:r>
            <w:r w:rsidRPr="00DA4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РФ</w:t>
            </w:r>
          </w:p>
          <w:p w:rsidR="001263A5" w:rsidRPr="00DA4E6D" w:rsidRDefault="001263A5" w:rsidP="001263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DA4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«Северо-Кавказская государственная  академия»</w:t>
            </w:r>
          </w:p>
        </w:tc>
      </w:tr>
      <w:tr w:rsidR="001263A5" w:rsidRPr="001F563B" w:rsidTr="00B32B54">
        <w:trPr>
          <w:trHeight w:val="178"/>
        </w:trPr>
        <w:tc>
          <w:tcPr>
            <w:tcW w:w="1490" w:type="dxa"/>
            <w:vMerge/>
            <w:noWrap/>
            <w:tcMar>
              <w:left w:w="0" w:type="dxa"/>
              <w:right w:w="0" w:type="dxa"/>
            </w:tcMar>
          </w:tcPr>
          <w:p w:rsidR="001263A5" w:rsidRPr="00DA4E6D" w:rsidRDefault="001263A5" w:rsidP="00B32B5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28" w:type="dxa"/>
            <w:noWrap/>
            <w:tcMar>
              <w:left w:w="0" w:type="dxa"/>
              <w:right w:w="0" w:type="dxa"/>
            </w:tcMar>
          </w:tcPr>
          <w:p w:rsidR="001263A5" w:rsidRPr="00DA4E6D" w:rsidRDefault="001263A5" w:rsidP="00B32B5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DA4E6D">
              <w:rPr>
                <w:rFonts w:ascii="Times New Roman" w:hAnsi="Times New Roman" w:cs="Times New Roman"/>
                <w:bCs/>
                <w:i/>
                <w:lang w:eastAsia="en-US"/>
              </w:rPr>
              <w:t>Учебно-методическое управление</w:t>
            </w:r>
          </w:p>
        </w:tc>
      </w:tr>
      <w:tr w:rsidR="001263A5" w:rsidRPr="001F563B" w:rsidTr="00B32B54">
        <w:tc>
          <w:tcPr>
            <w:tcW w:w="1490" w:type="dxa"/>
            <w:vMerge/>
            <w:noWrap/>
            <w:tcMar>
              <w:left w:w="0" w:type="dxa"/>
              <w:right w:w="0" w:type="dxa"/>
            </w:tcMar>
          </w:tcPr>
          <w:p w:rsidR="001263A5" w:rsidRPr="00DA4E6D" w:rsidRDefault="001263A5" w:rsidP="00B32B5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28" w:type="dxa"/>
            <w:noWrap/>
            <w:tcMar>
              <w:left w:w="0" w:type="dxa"/>
              <w:right w:w="0" w:type="dxa"/>
            </w:tcMar>
          </w:tcPr>
          <w:p w:rsidR="001263A5" w:rsidRPr="00DA4E6D" w:rsidRDefault="001263A5" w:rsidP="00B32B54">
            <w:pPr>
              <w:shd w:val="clear" w:color="auto" w:fill="FFFFFF"/>
              <w:spacing w:after="0" w:line="240" w:lineRule="auto"/>
              <w:ind w:left="118"/>
              <w:jc w:val="center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eastAsia="en-US"/>
              </w:rPr>
              <w:t>Порядок</w:t>
            </w:r>
            <w:r w:rsidRPr="00DA4E6D">
              <w:rPr>
                <w:rFonts w:ascii="Times New Roman" w:hAnsi="Times New Roman" w:cs="Times New Roman"/>
                <w:bCs/>
                <w:i/>
                <w:iCs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lang w:eastAsia="en-US"/>
              </w:rPr>
              <w:t xml:space="preserve">прохождения </w:t>
            </w:r>
            <w:r w:rsidRPr="00DA4E6D">
              <w:rPr>
                <w:rFonts w:ascii="Times New Roman" w:hAnsi="Times New Roman" w:cs="Times New Roman"/>
                <w:bCs/>
                <w:i/>
                <w:lang w:eastAsia="en-US"/>
              </w:rPr>
              <w:t>практик</w:t>
            </w:r>
            <w:r>
              <w:rPr>
                <w:rFonts w:ascii="Times New Roman" w:hAnsi="Times New Roman" w:cs="Times New Roman"/>
                <w:bCs/>
                <w:i/>
                <w:lang w:eastAsia="en-US"/>
              </w:rPr>
              <w:t>и</w:t>
            </w:r>
            <w:r w:rsidRPr="00DA4E6D">
              <w:rPr>
                <w:rFonts w:ascii="Times New Roman" w:hAnsi="Times New Roman" w:cs="Times New Roman"/>
                <w:bCs/>
                <w:i/>
                <w:lang w:eastAsia="en-US"/>
              </w:rPr>
              <w:t xml:space="preserve"> </w:t>
            </w:r>
            <w:proofErr w:type="gramStart"/>
            <w:r w:rsidRPr="00DA4E6D">
              <w:rPr>
                <w:rFonts w:ascii="Times New Roman" w:hAnsi="Times New Roman" w:cs="Times New Roman"/>
                <w:bCs/>
                <w:i/>
                <w:lang w:eastAsia="en-US"/>
              </w:rPr>
              <w:t>обучающи</w:t>
            </w:r>
            <w:r>
              <w:rPr>
                <w:rFonts w:ascii="Times New Roman" w:hAnsi="Times New Roman" w:cs="Times New Roman"/>
                <w:bCs/>
                <w:i/>
                <w:lang w:eastAsia="en-US"/>
              </w:rPr>
              <w:t>мися</w:t>
            </w:r>
            <w:proofErr w:type="gramEnd"/>
            <w:r>
              <w:rPr>
                <w:rFonts w:ascii="Times New Roman" w:hAnsi="Times New Roman" w:cs="Times New Roman"/>
                <w:bCs/>
                <w:i/>
                <w:lang w:eastAsia="en-US"/>
              </w:rPr>
              <w:t xml:space="preserve"> с применением дистанционных образовательных технологий по</w:t>
            </w:r>
            <w:r w:rsidRPr="00DA4E6D">
              <w:rPr>
                <w:rFonts w:ascii="Times New Roman" w:hAnsi="Times New Roman" w:cs="Times New Roman"/>
                <w:bCs/>
                <w:i/>
                <w:lang w:eastAsia="en-US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bCs/>
                <w:i/>
                <w:lang w:eastAsia="en-US"/>
              </w:rPr>
              <w:t>м</w:t>
            </w:r>
            <w:r w:rsidRPr="00DA4E6D">
              <w:rPr>
                <w:rFonts w:ascii="Times New Roman" w:hAnsi="Times New Roman" w:cs="Times New Roman"/>
                <w:bCs/>
                <w:i/>
                <w:lang w:eastAsia="en-US"/>
              </w:rPr>
              <w:t xml:space="preserve"> программ</w:t>
            </w:r>
            <w:r>
              <w:rPr>
                <w:rFonts w:ascii="Times New Roman" w:hAnsi="Times New Roman" w:cs="Times New Roman"/>
                <w:bCs/>
                <w:i/>
                <w:lang w:eastAsia="en-US"/>
              </w:rPr>
              <w:t>ам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4453">
              <w:rPr>
                <w:rFonts w:ascii="Times New Roman" w:hAnsi="Times New Roman" w:cs="Times New Roman"/>
                <w:i/>
              </w:rPr>
              <w:t xml:space="preserve">среднего профессионального и высшего образования - программам </w:t>
            </w:r>
            <w:proofErr w:type="spellStart"/>
            <w:r w:rsidRPr="000F4453">
              <w:rPr>
                <w:rFonts w:ascii="Times New Roman" w:hAnsi="Times New Roman" w:cs="Times New Roman"/>
                <w:i/>
              </w:rPr>
              <w:t>бакалавриата</w:t>
            </w:r>
            <w:proofErr w:type="spellEnd"/>
            <w:r w:rsidRPr="000F4453">
              <w:rPr>
                <w:rFonts w:ascii="Times New Roman" w:hAnsi="Times New Roman" w:cs="Times New Roman"/>
                <w:i/>
              </w:rPr>
              <w:t xml:space="preserve">, программам </w:t>
            </w:r>
            <w:proofErr w:type="spellStart"/>
            <w:r w:rsidRPr="000F4453"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 w:rsidRPr="000F4453">
              <w:rPr>
                <w:rFonts w:ascii="Times New Roman" w:hAnsi="Times New Roman" w:cs="Times New Roman"/>
                <w:i/>
              </w:rPr>
              <w:t xml:space="preserve"> и программам магистратуры</w:t>
            </w:r>
            <w:r w:rsidRPr="00DA4E6D">
              <w:rPr>
                <w:rFonts w:ascii="Times New Roman" w:hAnsi="Times New Roman" w:cs="Times New Roman"/>
                <w:bCs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lang w:eastAsia="en-US"/>
              </w:rPr>
              <w:t>в СКГА</w:t>
            </w:r>
          </w:p>
        </w:tc>
      </w:tr>
    </w:tbl>
    <w:p w:rsidR="001263A5" w:rsidRDefault="001263A5"/>
    <w:p w:rsidR="001263A5" w:rsidRDefault="001263A5"/>
    <w:tbl>
      <w:tblPr>
        <w:tblW w:w="0" w:type="auto"/>
        <w:tblInd w:w="1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7"/>
        <w:gridCol w:w="4729"/>
      </w:tblGrid>
      <w:tr w:rsidR="008A4F5A" w:rsidTr="001263A5">
        <w:trPr>
          <w:trHeight w:val="1"/>
        </w:trPr>
        <w:tc>
          <w:tcPr>
            <w:tcW w:w="4717" w:type="dxa"/>
            <w:shd w:val="clear" w:color="auto" w:fill="auto"/>
            <w:tcMar>
              <w:left w:w="108" w:type="dxa"/>
              <w:right w:w="108" w:type="dxa"/>
            </w:tcMar>
          </w:tcPr>
          <w:p w:rsidR="008A4F5A" w:rsidRDefault="00651DC9">
            <w:pPr>
              <w:spacing w:after="0" w:line="319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ПРИНЯТО:</w:t>
            </w:r>
          </w:p>
          <w:p w:rsidR="008A4F5A" w:rsidRDefault="00651DC9">
            <w:pPr>
              <w:spacing w:after="0" w:line="319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Ученым советом Академии</w:t>
            </w:r>
          </w:p>
          <w:p w:rsidR="008A4F5A" w:rsidRDefault="00651DC9">
            <w:pPr>
              <w:spacing w:after="0" w:line="319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«____» ___________2020г.</w:t>
            </w:r>
          </w:p>
          <w:p w:rsidR="008A4F5A" w:rsidRDefault="00651DC9">
            <w:pPr>
              <w:spacing w:after="0" w:line="319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Протокол № _____</w:t>
            </w:r>
          </w:p>
        </w:tc>
        <w:tc>
          <w:tcPr>
            <w:tcW w:w="4729" w:type="dxa"/>
            <w:shd w:val="clear" w:color="auto" w:fill="auto"/>
            <w:tcMar>
              <w:left w:w="108" w:type="dxa"/>
              <w:right w:w="108" w:type="dxa"/>
            </w:tcMar>
          </w:tcPr>
          <w:p w:rsidR="008A4F5A" w:rsidRDefault="00651DC9">
            <w:pPr>
              <w:spacing w:after="0" w:line="319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УТВЕРЖДАЮ:</w:t>
            </w:r>
          </w:p>
          <w:p w:rsidR="008A4F5A" w:rsidRDefault="00651DC9">
            <w:pPr>
              <w:spacing w:after="0" w:line="319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Ректор</w:t>
            </w:r>
          </w:p>
          <w:p w:rsidR="008A4F5A" w:rsidRDefault="00651DC9">
            <w:pPr>
              <w:spacing w:after="0" w:line="319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__________________ Р.М.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Кочкаров</w:t>
            </w:r>
            <w:proofErr w:type="spellEnd"/>
          </w:p>
          <w:p w:rsidR="008A4F5A" w:rsidRDefault="00651DC9">
            <w:pPr>
              <w:spacing w:after="0" w:line="319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«____» _____________ 2020г.</w:t>
            </w:r>
          </w:p>
          <w:p w:rsidR="008A4F5A" w:rsidRDefault="008A4F5A">
            <w:pPr>
              <w:spacing w:after="0" w:line="319" w:lineRule="auto"/>
            </w:pPr>
          </w:p>
        </w:tc>
      </w:tr>
    </w:tbl>
    <w:p w:rsidR="008A4F5A" w:rsidRDefault="008A4F5A">
      <w:pPr>
        <w:spacing w:after="0" w:line="319" w:lineRule="auto"/>
        <w:ind w:left="118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A4F5A" w:rsidRDefault="008A4F5A">
      <w:pPr>
        <w:spacing w:after="0" w:line="319" w:lineRule="auto"/>
        <w:ind w:left="118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A4F5A" w:rsidRDefault="008A4F5A">
      <w:pPr>
        <w:spacing w:after="0" w:line="319" w:lineRule="auto"/>
        <w:ind w:left="118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A4F5A" w:rsidRDefault="008A4F5A">
      <w:pPr>
        <w:spacing w:after="0" w:line="319" w:lineRule="auto"/>
        <w:ind w:left="118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A4F5A" w:rsidRDefault="00651DC9">
      <w:pPr>
        <w:spacing w:after="0" w:line="319" w:lineRule="auto"/>
        <w:ind w:left="118"/>
        <w:jc w:val="center"/>
        <w:rPr>
          <w:rFonts w:ascii="Times New Roman" w:eastAsia="Times New Roman" w:hAnsi="Times New Roman" w:cs="Times New Roman"/>
          <w:b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6"/>
          <w:shd w:val="clear" w:color="auto" w:fill="FFFFFF"/>
        </w:rPr>
        <w:t xml:space="preserve">ПОРЯДОК </w:t>
      </w:r>
    </w:p>
    <w:p w:rsidR="008A4F5A" w:rsidRPr="001263A5" w:rsidRDefault="008A4F5A" w:rsidP="00475055">
      <w:pPr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A4F5A" w:rsidRDefault="00651DC9" w:rsidP="00475055">
      <w:pPr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прохождения практики 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с применением дистанционных образовательных технологий по образовательным программам среднего профессионального и высшего образования - программам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, программам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и программам магистратуры</w:t>
      </w:r>
    </w:p>
    <w:p w:rsidR="00402CF2" w:rsidRDefault="00651DC9" w:rsidP="00475055">
      <w:pPr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 федеральном государственном бюджетном образовательном 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учреждении</w:t>
      </w:r>
      <w:proofErr w:type="gram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высшего образования </w:t>
      </w:r>
    </w:p>
    <w:p w:rsidR="008A4F5A" w:rsidRDefault="00651DC9" w:rsidP="00475055">
      <w:pPr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«Северо-Кавказская государственная академия»</w:t>
      </w:r>
    </w:p>
    <w:p w:rsidR="008A4F5A" w:rsidRDefault="008A4F5A">
      <w:pPr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sz w:val="28"/>
        </w:rPr>
      </w:pPr>
    </w:p>
    <w:p w:rsidR="008A4F5A" w:rsidRDefault="008A4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A4F5A" w:rsidRDefault="008A4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A4F5A" w:rsidRDefault="008A4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A4F5A" w:rsidRDefault="008A4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A4F5A" w:rsidRDefault="008A4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A4F5A" w:rsidRDefault="008A4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A4F5A" w:rsidRDefault="008A4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A4F5A" w:rsidRDefault="008A4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A4F5A" w:rsidRDefault="008A4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A4F5A" w:rsidRDefault="008A4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A4F5A" w:rsidRDefault="008A4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A4F5A" w:rsidRDefault="008A4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02F0C" w:rsidRDefault="00651DC9" w:rsidP="00126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8"/>
        </w:rPr>
        <w:t>Черкесск, 2020</w:t>
      </w:r>
      <w:r w:rsidR="001263A5">
        <w:rPr>
          <w:rFonts w:ascii="Times New Roman" w:eastAsia="Times New Roman" w:hAnsi="Times New Roman" w:cs="Times New Roman"/>
          <w:sz w:val="28"/>
        </w:rPr>
        <w:t xml:space="preserve"> </w:t>
      </w:r>
      <w:r w:rsidR="00A02F0C">
        <w:rPr>
          <w:rFonts w:ascii="Times New Roman" w:eastAsia="Times New Roman" w:hAnsi="Times New Roman" w:cs="Times New Roman"/>
          <w:b/>
          <w:sz w:val="26"/>
        </w:rPr>
        <w:br w:type="page"/>
      </w:r>
    </w:p>
    <w:p w:rsidR="008A4F5A" w:rsidRPr="005E1CEE" w:rsidRDefault="00651DC9" w:rsidP="001263A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5E1CE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8A4F5A" w:rsidRPr="005E1CEE" w:rsidRDefault="008A4F5A" w:rsidP="001263A5">
      <w:pPr>
        <w:tabs>
          <w:tab w:val="left" w:pos="1331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5A" w:rsidRPr="005E1CEE" w:rsidRDefault="00651DC9" w:rsidP="001263A5">
      <w:pPr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E1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Порядок прохождения практики обучающимися с применением дистанционных образовательных технологий по образовательным программам</w:t>
      </w:r>
      <w:r w:rsidRPr="005E1CE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E1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среднего профессионального и высшего образования - программам </w:t>
      </w:r>
      <w:proofErr w:type="spellStart"/>
      <w:r w:rsidRPr="005E1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бакалавриата</w:t>
      </w:r>
      <w:proofErr w:type="spellEnd"/>
      <w:r w:rsidRPr="005E1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программам </w:t>
      </w:r>
      <w:proofErr w:type="spellStart"/>
      <w:r w:rsidRPr="005E1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специалитета</w:t>
      </w:r>
      <w:proofErr w:type="spellEnd"/>
      <w:r w:rsidRPr="005E1C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программам магистратуры в федеральном государственном бюджетном образовательном учреждении высшего образования «Северо-Кавказская государственная академия» (далее - Порядок), регламентирует порядок организации и проведения практики обучающихся посредством применения дистанционных образовательных технологий и носит временный характер.</w:t>
      </w:r>
      <w:proofErr w:type="gramEnd"/>
    </w:p>
    <w:p w:rsidR="008A4F5A" w:rsidRPr="005E1CEE" w:rsidRDefault="00651DC9" w:rsidP="001263A5">
      <w:pPr>
        <w:tabs>
          <w:tab w:val="left" w:pos="709"/>
          <w:tab w:val="left" w:pos="9348"/>
        </w:tabs>
        <w:spacing w:after="0" w:line="240" w:lineRule="auto"/>
        <w:ind w:right="-8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EE">
        <w:rPr>
          <w:rFonts w:ascii="Times New Roman" w:eastAsia="Times New Roman" w:hAnsi="Times New Roman" w:cs="Times New Roman"/>
          <w:sz w:val="28"/>
          <w:szCs w:val="28"/>
        </w:rPr>
        <w:t>1.1. П</w:t>
      </w:r>
      <w:r w:rsidR="001263A5" w:rsidRPr="005E1CEE">
        <w:rPr>
          <w:rFonts w:ascii="Times New Roman" w:eastAsia="Times New Roman" w:hAnsi="Times New Roman" w:cs="Times New Roman"/>
          <w:sz w:val="28"/>
          <w:szCs w:val="28"/>
        </w:rPr>
        <w:t>орядок</w:t>
      </w:r>
      <w:r w:rsidRPr="005E1CEE">
        <w:rPr>
          <w:rFonts w:ascii="Times New Roman" w:eastAsia="Times New Roman" w:hAnsi="Times New Roman" w:cs="Times New Roman"/>
          <w:sz w:val="28"/>
          <w:szCs w:val="28"/>
        </w:rPr>
        <w:t xml:space="preserve"> разработан с учетом требований следующих нормативно-правовых документов:</w:t>
      </w:r>
    </w:p>
    <w:p w:rsidR="008A4F5A" w:rsidRPr="005E1CEE" w:rsidRDefault="00651DC9" w:rsidP="001263A5">
      <w:pPr>
        <w:numPr>
          <w:ilvl w:val="0"/>
          <w:numId w:val="1"/>
        </w:numPr>
        <w:tabs>
          <w:tab w:val="left" w:pos="709"/>
          <w:tab w:val="left" w:pos="993"/>
          <w:tab w:val="left" w:pos="9348"/>
        </w:tabs>
        <w:spacing w:after="0" w:line="240" w:lineRule="auto"/>
        <w:ind w:right="-8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EE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от 29.12.2012 г. № 273-ФЗ «Об образовании в Российской Федерации» (в редакции последующих изменений и дополнений);</w:t>
      </w:r>
    </w:p>
    <w:p w:rsidR="00222BE9" w:rsidRPr="005E1CEE" w:rsidRDefault="00222BE9" w:rsidP="001263A5">
      <w:pPr>
        <w:numPr>
          <w:ilvl w:val="0"/>
          <w:numId w:val="1"/>
        </w:numPr>
        <w:tabs>
          <w:tab w:val="left" w:pos="709"/>
          <w:tab w:val="left" w:pos="993"/>
          <w:tab w:val="left" w:pos="9348"/>
        </w:tabs>
        <w:spacing w:after="0" w:line="240" w:lineRule="auto"/>
        <w:ind w:right="-8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EE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02.12.2019 № 403-ФЗ «О внесении изменений в Федеральный закон «Об образовании в Российской Федерации» и отдельные законодательные акты Российской Федерации»</w:t>
      </w:r>
    </w:p>
    <w:p w:rsidR="008A4F5A" w:rsidRPr="005E1CEE" w:rsidRDefault="00651DC9" w:rsidP="001263A5">
      <w:pPr>
        <w:numPr>
          <w:ilvl w:val="0"/>
          <w:numId w:val="1"/>
        </w:numPr>
        <w:tabs>
          <w:tab w:val="left" w:pos="709"/>
          <w:tab w:val="left" w:pos="993"/>
          <w:tab w:val="left" w:pos="9348"/>
        </w:tabs>
        <w:spacing w:after="0" w:line="240" w:lineRule="auto"/>
        <w:ind w:right="-8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EE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образования и науки РФ от 05.04.2017 г.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5E1CEE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Pr="005E1CEE">
        <w:rPr>
          <w:rFonts w:ascii="Times New Roman" w:eastAsia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5E1CEE"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 w:rsidRPr="005E1CEE">
        <w:rPr>
          <w:rFonts w:ascii="Times New Roman" w:eastAsia="Times New Roman" w:hAnsi="Times New Roman" w:cs="Times New Roman"/>
          <w:sz w:val="28"/>
          <w:szCs w:val="28"/>
        </w:rPr>
        <w:t xml:space="preserve"> и программам магистратуры» (в редакции последующих изменений и дополнений);</w:t>
      </w:r>
    </w:p>
    <w:p w:rsidR="008A4F5A" w:rsidRPr="005E1CEE" w:rsidRDefault="00651DC9" w:rsidP="001263A5">
      <w:pPr>
        <w:numPr>
          <w:ilvl w:val="0"/>
          <w:numId w:val="1"/>
        </w:numPr>
        <w:tabs>
          <w:tab w:val="left" w:pos="709"/>
          <w:tab w:val="left" w:pos="993"/>
          <w:tab w:val="left" w:pos="9348"/>
        </w:tabs>
        <w:spacing w:after="0" w:line="240" w:lineRule="auto"/>
        <w:ind w:right="-8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EE">
        <w:rPr>
          <w:rFonts w:ascii="Times New Roman" w:eastAsia="Times New Roman" w:hAnsi="Times New Roman" w:cs="Times New Roman"/>
          <w:sz w:val="28"/>
          <w:szCs w:val="28"/>
        </w:rPr>
        <w:t xml:space="preserve"> приказ Министерства образования и науки РФ от 27.11.2015 г. № 1383 «Об утверждении Положения о практике обучающихся, осваивающих основные образовательные программы высшего образования»;</w:t>
      </w:r>
    </w:p>
    <w:p w:rsidR="008A4F5A" w:rsidRPr="005E1CEE" w:rsidRDefault="00651DC9" w:rsidP="001263A5">
      <w:pPr>
        <w:numPr>
          <w:ilvl w:val="0"/>
          <w:numId w:val="1"/>
        </w:numPr>
        <w:tabs>
          <w:tab w:val="left" w:pos="709"/>
          <w:tab w:val="left" w:pos="993"/>
          <w:tab w:val="left" w:pos="9348"/>
        </w:tabs>
        <w:spacing w:after="0" w:line="240" w:lineRule="auto"/>
        <w:ind w:right="-8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E1CEE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15.12.2017 г. №1225 «О внесении изменений в положение о практике обучающихся, осваивающих основные профессиональные образовательные программы высшего образования, утвержденное приказом министерства образования и науки Российской Федерации от 27 ноября 2015 г. № 1383»;</w:t>
      </w:r>
      <w:proofErr w:type="gramEnd"/>
    </w:p>
    <w:p w:rsidR="008A4F5A" w:rsidRPr="005E1CEE" w:rsidRDefault="00651DC9" w:rsidP="001263A5">
      <w:pPr>
        <w:numPr>
          <w:ilvl w:val="0"/>
          <w:numId w:val="1"/>
        </w:numPr>
        <w:tabs>
          <w:tab w:val="left" w:pos="709"/>
          <w:tab w:val="left" w:pos="993"/>
          <w:tab w:val="left" w:pos="9348"/>
        </w:tabs>
        <w:spacing w:after="0" w:line="240" w:lineRule="auto"/>
        <w:ind w:right="-8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EE">
        <w:rPr>
          <w:rFonts w:ascii="Times New Roman" w:eastAsia="Times New Roman" w:hAnsi="Times New Roman" w:cs="Times New Roman"/>
          <w:sz w:val="28"/>
          <w:szCs w:val="28"/>
        </w:rPr>
        <w:t xml:space="preserve"> приказ </w:t>
      </w:r>
      <w:proofErr w:type="spellStart"/>
      <w:r w:rsidRPr="005E1CEE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5E1CEE">
        <w:rPr>
          <w:rFonts w:ascii="Times New Roman" w:eastAsia="Times New Roman" w:hAnsi="Times New Roman" w:cs="Times New Roman"/>
          <w:sz w:val="28"/>
          <w:szCs w:val="28"/>
        </w:rPr>
        <w:t xml:space="preserve">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8A4F5A" w:rsidRPr="005E1CEE" w:rsidRDefault="00651DC9" w:rsidP="001263A5">
      <w:pPr>
        <w:numPr>
          <w:ilvl w:val="0"/>
          <w:numId w:val="1"/>
        </w:numPr>
        <w:tabs>
          <w:tab w:val="left" w:pos="709"/>
          <w:tab w:val="left" w:pos="993"/>
          <w:tab w:val="left" w:pos="9348"/>
        </w:tabs>
        <w:spacing w:after="0" w:line="240" w:lineRule="auto"/>
        <w:ind w:right="-8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EE">
        <w:rPr>
          <w:rFonts w:ascii="Times New Roman" w:eastAsia="Times New Roman" w:hAnsi="Times New Roman" w:cs="Times New Roman"/>
          <w:sz w:val="28"/>
          <w:szCs w:val="28"/>
        </w:rPr>
        <w:t xml:space="preserve"> приказ </w:t>
      </w:r>
      <w:proofErr w:type="spellStart"/>
      <w:r w:rsidRPr="005E1CEE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5E1CEE">
        <w:rPr>
          <w:rFonts w:ascii="Times New Roman" w:eastAsia="Times New Roman" w:hAnsi="Times New Roman" w:cs="Times New Roman"/>
          <w:sz w:val="28"/>
          <w:szCs w:val="28"/>
        </w:rPr>
        <w:t xml:space="preserve"> России от 14.06.2013 № 464 (в ред. Приказов </w:t>
      </w:r>
      <w:proofErr w:type="spellStart"/>
      <w:r w:rsidRPr="005E1CEE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5E1CEE">
        <w:rPr>
          <w:rFonts w:ascii="Times New Roman" w:eastAsia="Times New Roman" w:hAnsi="Times New Roman" w:cs="Times New Roman"/>
          <w:sz w:val="28"/>
          <w:szCs w:val="28"/>
        </w:rPr>
        <w:t xml:space="preserve"> России от 22 января 2014г. № 31, от 15 декабря 2014г. № 1580)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475055" w:rsidRPr="005E1CEE" w:rsidRDefault="00651DC9" w:rsidP="001263A5">
      <w:pPr>
        <w:numPr>
          <w:ilvl w:val="0"/>
          <w:numId w:val="1"/>
        </w:numPr>
        <w:tabs>
          <w:tab w:val="left" w:pos="1134"/>
          <w:tab w:val="left" w:pos="9348"/>
        </w:tabs>
        <w:spacing w:after="0" w:line="240" w:lineRule="auto"/>
        <w:ind w:right="-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EE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образования и науки РФ от 18 апреля 2013 г. N 291, с изменениями и дополнениями от 18 августа 2016 г «Об утверждении Положения о практике обучающихся осваивающих основные </w:t>
      </w:r>
      <w:r w:rsidRPr="005E1C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профессиональные образовательные программы среднего профессионального образования»; </w:t>
      </w:r>
    </w:p>
    <w:p w:rsidR="008A4F5A" w:rsidRPr="005E1CEE" w:rsidRDefault="00651DC9" w:rsidP="001263A5">
      <w:pPr>
        <w:numPr>
          <w:ilvl w:val="0"/>
          <w:numId w:val="1"/>
        </w:numPr>
        <w:tabs>
          <w:tab w:val="left" w:pos="1134"/>
          <w:tab w:val="left" w:pos="9348"/>
        </w:tabs>
        <w:spacing w:after="0" w:line="240" w:lineRule="auto"/>
        <w:ind w:right="-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EE">
        <w:rPr>
          <w:rFonts w:ascii="Times New Roman" w:eastAsia="Times New Roman" w:hAnsi="Times New Roman" w:cs="Times New Roman"/>
          <w:sz w:val="28"/>
          <w:szCs w:val="28"/>
        </w:rPr>
        <w:t>Устав федерального государственного бюджетного образовательного учреждения высшего образования «Северо-Кавказская государственная  академия» и других нормативно-правовых актов.</w:t>
      </w:r>
    </w:p>
    <w:p w:rsidR="008A4F5A" w:rsidRPr="005E1CEE" w:rsidRDefault="00651DC9" w:rsidP="001263A5">
      <w:pPr>
        <w:tabs>
          <w:tab w:val="left" w:pos="709"/>
          <w:tab w:val="left" w:pos="9348"/>
        </w:tabs>
        <w:spacing w:after="0" w:line="240" w:lineRule="auto"/>
        <w:ind w:right="-8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EE">
        <w:rPr>
          <w:rFonts w:ascii="Times New Roman" w:eastAsia="Times New Roman" w:hAnsi="Times New Roman" w:cs="Times New Roman"/>
          <w:sz w:val="28"/>
          <w:szCs w:val="28"/>
        </w:rPr>
        <w:t xml:space="preserve">1.2. Порядок распространяется на все структурные подразделения Академии, осуществляющие образовательную деятельность по образовательным программам среднего профессионального и высшего образования - программам </w:t>
      </w:r>
      <w:proofErr w:type="spellStart"/>
      <w:r w:rsidRPr="005E1CEE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Pr="005E1CEE">
        <w:rPr>
          <w:rFonts w:ascii="Times New Roman" w:eastAsia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5E1CEE"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 w:rsidRPr="005E1CEE">
        <w:rPr>
          <w:rFonts w:ascii="Times New Roman" w:eastAsia="Times New Roman" w:hAnsi="Times New Roman" w:cs="Times New Roman"/>
          <w:sz w:val="28"/>
          <w:szCs w:val="28"/>
        </w:rPr>
        <w:t>, программам магистратуры, в соответствии с федеральными государственными образовательными стандартами (далее - образовательные стандарты) по направлениям подготовки (специальностям).</w:t>
      </w:r>
    </w:p>
    <w:p w:rsidR="008A4F5A" w:rsidRPr="005E1CEE" w:rsidRDefault="00651DC9" w:rsidP="001263A5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EE">
        <w:rPr>
          <w:rFonts w:ascii="Times New Roman" w:eastAsia="Times New Roman" w:hAnsi="Times New Roman" w:cs="Times New Roman"/>
          <w:sz w:val="28"/>
          <w:szCs w:val="28"/>
        </w:rPr>
        <w:t>1.3. Прохождение практики с применением дистанционных образовательных технологий  проходит в соответствии с локальными нормативными актами Академии, определяющими порядок прохождения практики  обучающихся.</w:t>
      </w:r>
    </w:p>
    <w:p w:rsidR="008A4F5A" w:rsidRPr="005E1CEE" w:rsidRDefault="00651DC9" w:rsidP="001263A5">
      <w:pPr>
        <w:tabs>
          <w:tab w:val="left" w:pos="709"/>
          <w:tab w:val="left" w:pos="9348"/>
        </w:tabs>
        <w:spacing w:after="0" w:line="240" w:lineRule="auto"/>
        <w:ind w:right="-8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4F5A" w:rsidRPr="005E1CEE" w:rsidRDefault="008A4F5A" w:rsidP="001263A5">
      <w:pPr>
        <w:tabs>
          <w:tab w:val="left" w:pos="709"/>
          <w:tab w:val="left" w:pos="1217"/>
          <w:tab w:val="left" w:pos="9348"/>
        </w:tabs>
        <w:spacing w:after="0" w:line="240" w:lineRule="auto"/>
        <w:ind w:left="880" w:right="-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F5A" w:rsidRPr="005E1CEE" w:rsidRDefault="00651DC9" w:rsidP="001263A5">
      <w:pPr>
        <w:tabs>
          <w:tab w:val="left" w:pos="709"/>
          <w:tab w:val="left" w:pos="2176"/>
          <w:tab w:val="left" w:pos="9348"/>
        </w:tabs>
        <w:spacing w:after="0" w:line="240" w:lineRule="auto"/>
        <w:ind w:right="-8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CEE">
        <w:rPr>
          <w:rFonts w:ascii="Times New Roman" w:eastAsia="Times New Roman" w:hAnsi="Times New Roman" w:cs="Times New Roman"/>
          <w:b/>
          <w:sz w:val="28"/>
          <w:szCs w:val="28"/>
        </w:rPr>
        <w:t>2. ОРГАНИЗАЦИЯ ПРОВЕДЕНИЯ И РУКОВОДСТВО ПРАКТИКОЙ С ПРИМЕНЕНИЕМ ДИСТАНЦИОННЫХ ТЕХНОЛОГИЙ</w:t>
      </w:r>
    </w:p>
    <w:p w:rsidR="008A4F5A" w:rsidRPr="005E1CEE" w:rsidRDefault="008A4F5A" w:rsidP="001263A5">
      <w:pPr>
        <w:tabs>
          <w:tab w:val="left" w:pos="709"/>
          <w:tab w:val="left" w:pos="2176"/>
          <w:tab w:val="left" w:pos="9348"/>
        </w:tabs>
        <w:spacing w:after="0" w:line="240" w:lineRule="auto"/>
        <w:ind w:left="1880" w:right="-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F5A" w:rsidRPr="005E1CEE" w:rsidRDefault="00651DC9" w:rsidP="001263A5">
      <w:pPr>
        <w:tabs>
          <w:tab w:val="left" w:pos="709"/>
          <w:tab w:val="left" w:pos="1359"/>
          <w:tab w:val="left" w:pos="9348"/>
        </w:tabs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EE">
        <w:rPr>
          <w:rFonts w:ascii="Times New Roman" w:eastAsia="Times New Roman" w:hAnsi="Times New Roman" w:cs="Times New Roman"/>
          <w:sz w:val="28"/>
          <w:szCs w:val="28"/>
        </w:rPr>
        <w:t xml:space="preserve">2.1. Требования к организации практики определяются образовательной программой </w:t>
      </w:r>
      <w:r w:rsidR="00222BE9" w:rsidRPr="005E1CEE">
        <w:rPr>
          <w:rFonts w:ascii="Times New Roman" w:eastAsia="Times New Roman" w:hAnsi="Times New Roman" w:cs="Times New Roman"/>
          <w:sz w:val="28"/>
          <w:szCs w:val="28"/>
        </w:rPr>
        <w:t xml:space="preserve">среднего профессионального и </w:t>
      </w:r>
      <w:r w:rsidRPr="005E1CEE">
        <w:rPr>
          <w:rFonts w:ascii="Times New Roman" w:eastAsia="Times New Roman" w:hAnsi="Times New Roman" w:cs="Times New Roman"/>
          <w:sz w:val="28"/>
          <w:szCs w:val="28"/>
        </w:rPr>
        <w:t>высшего образования и образовательным стандартом и конкретизируются в программах практики обучающихся по конкретным направлениям подготовки (специальностям).</w:t>
      </w:r>
    </w:p>
    <w:p w:rsidR="008A4F5A" w:rsidRPr="005E1CEE" w:rsidRDefault="00651DC9" w:rsidP="001263A5">
      <w:pPr>
        <w:tabs>
          <w:tab w:val="left" w:pos="709"/>
          <w:tab w:val="left" w:pos="1397"/>
          <w:tab w:val="left" w:pos="9348"/>
        </w:tabs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EE">
        <w:rPr>
          <w:rFonts w:ascii="Times New Roman" w:eastAsia="Times New Roman" w:hAnsi="Times New Roman" w:cs="Times New Roman"/>
          <w:sz w:val="28"/>
          <w:szCs w:val="28"/>
        </w:rPr>
        <w:t>2.2. Практика в дистанционной форме может быть проведена непосредственно в структурных подразделениях Академии или на основании заключенных договоров с организациями, деятельность которых соответствует профессиональным компетенциям, осваиваемых в рамках образовательной программы.</w:t>
      </w:r>
    </w:p>
    <w:p w:rsidR="008A4F5A" w:rsidRPr="005E1CEE" w:rsidRDefault="00651DC9" w:rsidP="001263A5">
      <w:pPr>
        <w:tabs>
          <w:tab w:val="left" w:pos="709"/>
          <w:tab w:val="left" w:pos="1383"/>
          <w:tab w:val="left" w:pos="9348"/>
        </w:tabs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EE">
        <w:rPr>
          <w:rFonts w:ascii="Times New Roman" w:eastAsia="Times New Roman" w:hAnsi="Times New Roman" w:cs="Times New Roman"/>
          <w:sz w:val="28"/>
          <w:szCs w:val="28"/>
        </w:rPr>
        <w:t xml:space="preserve">2.3. До начала практики заключаются краткосрочные договоры с профильными организациями на проведение практики в дистанционной форме (Приложение 1). При наличии долгосрочного договора, Академия направляет в организацию письмо с просьбой обеспечить прохождение практики </w:t>
      </w:r>
      <w:proofErr w:type="gramStart"/>
      <w:r w:rsidRPr="005E1CEE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5E1CEE">
        <w:rPr>
          <w:rFonts w:ascii="Times New Roman" w:eastAsia="Times New Roman" w:hAnsi="Times New Roman" w:cs="Times New Roman"/>
          <w:sz w:val="28"/>
          <w:szCs w:val="28"/>
        </w:rPr>
        <w:t xml:space="preserve"> в дистанционной форме (Приложение 2).</w:t>
      </w:r>
    </w:p>
    <w:p w:rsidR="008A4F5A" w:rsidRPr="005E1CEE" w:rsidRDefault="00651DC9" w:rsidP="001263A5">
      <w:pPr>
        <w:tabs>
          <w:tab w:val="left" w:pos="709"/>
          <w:tab w:val="left" w:pos="9348"/>
        </w:tabs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EE">
        <w:rPr>
          <w:rFonts w:ascii="Times New Roman" w:eastAsia="Times New Roman" w:hAnsi="Times New Roman" w:cs="Times New Roman"/>
          <w:sz w:val="28"/>
          <w:szCs w:val="28"/>
        </w:rPr>
        <w:t>2.4. Не позднее, чем за пять дней до начала практики</w:t>
      </w:r>
      <w:r w:rsidR="00402CF2" w:rsidRPr="005E1C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1CEE">
        <w:rPr>
          <w:rFonts w:ascii="Times New Roman" w:eastAsia="Times New Roman" w:hAnsi="Times New Roman" w:cs="Times New Roman"/>
          <w:sz w:val="28"/>
          <w:szCs w:val="28"/>
        </w:rPr>
        <w:t xml:space="preserve"> оформляются приказы по Академии о направлении обучающихся на практику с указанием типа, вида и срока прохождения практики, назначении руководителей практики от Академии и профильной организации.</w:t>
      </w:r>
    </w:p>
    <w:p w:rsidR="008A4F5A" w:rsidRPr="005E1CEE" w:rsidRDefault="00651DC9" w:rsidP="001263A5">
      <w:pPr>
        <w:tabs>
          <w:tab w:val="left" w:pos="709"/>
          <w:tab w:val="left" w:pos="1485"/>
          <w:tab w:val="left" w:pos="9348"/>
        </w:tabs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EE">
        <w:rPr>
          <w:rFonts w:ascii="Times New Roman" w:eastAsia="Times New Roman" w:hAnsi="Times New Roman" w:cs="Times New Roman"/>
          <w:sz w:val="28"/>
          <w:szCs w:val="28"/>
        </w:rPr>
        <w:t xml:space="preserve">2.5. Для руководства практикой с применением дистанционных технологий, назначаются руководитель (руководители) практики от Академии из числа лиц, относящихся к профессорско-преподавательскому </w:t>
      </w:r>
      <w:r w:rsidRPr="005E1CEE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составу Академии и руководитель (руководители) практики из числа работников профильной организации.</w:t>
      </w:r>
    </w:p>
    <w:p w:rsidR="008A4F5A" w:rsidRPr="005E1CEE" w:rsidRDefault="00651DC9" w:rsidP="001263A5">
      <w:pPr>
        <w:tabs>
          <w:tab w:val="left" w:pos="709"/>
          <w:tab w:val="left" w:pos="1485"/>
          <w:tab w:val="left" w:pos="9348"/>
        </w:tabs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EE">
        <w:rPr>
          <w:rFonts w:ascii="Times New Roman" w:eastAsia="Times New Roman" w:hAnsi="Times New Roman" w:cs="Times New Roman"/>
          <w:sz w:val="28"/>
          <w:szCs w:val="28"/>
        </w:rPr>
        <w:t>2.6. Руководитель практики от Академии:</w:t>
      </w:r>
    </w:p>
    <w:p w:rsidR="008A4F5A" w:rsidRPr="005E1CEE" w:rsidRDefault="00651DC9" w:rsidP="001263A5">
      <w:pPr>
        <w:numPr>
          <w:ilvl w:val="0"/>
          <w:numId w:val="2"/>
        </w:numPr>
        <w:tabs>
          <w:tab w:val="left" w:pos="709"/>
          <w:tab w:val="left" w:pos="1139"/>
          <w:tab w:val="left" w:pos="9348"/>
        </w:tabs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EE">
        <w:rPr>
          <w:rFonts w:ascii="Times New Roman" w:eastAsia="Times New Roman" w:hAnsi="Times New Roman" w:cs="Times New Roman"/>
          <w:sz w:val="28"/>
          <w:szCs w:val="28"/>
        </w:rPr>
        <w:t>разрабатывает индивидуальные задания для обучающихся, выполняемые в период практики;</w:t>
      </w:r>
    </w:p>
    <w:p w:rsidR="008A4F5A" w:rsidRPr="005E1CEE" w:rsidRDefault="00651DC9" w:rsidP="001263A5">
      <w:pPr>
        <w:numPr>
          <w:ilvl w:val="0"/>
          <w:numId w:val="2"/>
        </w:numPr>
        <w:tabs>
          <w:tab w:val="left" w:pos="709"/>
          <w:tab w:val="left" w:pos="1139"/>
          <w:tab w:val="left" w:pos="9348"/>
        </w:tabs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EE">
        <w:rPr>
          <w:rFonts w:ascii="Times New Roman" w:eastAsia="Times New Roman" w:hAnsi="Times New Roman" w:cs="Times New Roman"/>
          <w:sz w:val="28"/>
          <w:szCs w:val="28"/>
        </w:rPr>
        <w:t>проводит консультирование обучающихся с помощью дистанционных технологий;</w:t>
      </w:r>
    </w:p>
    <w:p w:rsidR="008A4F5A" w:rsidRPr="005E1CEE" w:rsidRDefault="00651DC9" w:rsidP="001263A5">
      <w:pPr>
        <w:numPr>
          <w:ilvl w:val="0"/>
          <w:numId w:val="2"/>
        </w:numPr>
        <w:tabs>
          <w:tab w:val="left" w:pos="709"/>
          <w:tab w:val="left" w:pos="1154"/>
          <w:tab w:val="left" w:pos="9348"/>
        </w:tabs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EE">
        <w:rPr>
          <w:rFonts w:ascii="Times New Roman" w:eastAsia="Times New Roman" w:hAnsi="Times New Roman" w:cs="Times New Roman"/>
          <w:sz w:val="28"/>
          <w:szCs w:val="28"/>
        </w:rPr>
        <w:t xml:space="preserve">оказывает методическую помощь </w:t>
      </w:r>
      <w:proofErr w:type="gramStart"/>
      <w:r w:rsidRPr="005E1CEE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5E1CEE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8A4F5A" w:rsidRPr="005E1CEE" w:rsidRDefault="00651DC9" w:rsidP="001263A5">
      <w:pPr>
        <w:numPr>
          <w:ilvl w:val="0"/>
          <w:numId w:val="2"/>
        </w:numPr>
        <w:tabs>
          <w:tab w:val="left" w:pos="709"/>
          <w:tab w:val="left" w:pos="1154"/>
          <w:tab w:val="left" w:pos="9348"/>
        </w:tabs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EE">
        <w:rPr>
          <w:rFonts w:ascii="Times New Roman" w:eastAsia="Times New Roman" w:hAnsi="Times New Roman" w:cs="Times New Roman"/>
          <w:sz w:val="28"/>
          <w:szCs w:val="28"/>
        </w:rPr>
        <w:t xml:space="preserve">оценивает результаты прохождения практики </w:t>
      </w:r>
      <w:proofErr w:type="gramStart"/>
      <w:r w:rsidRPr="005E1CEE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5E1C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F5A" w:rsidRPr="005E1CEE" w:rsidRDefault="00651DC9" w:rsidP="001263A5">
      <w:pPr>
        <w:tabs>
          <w:tab w:val="left" w:pos="709"/>
          <w:tab w:val="left" w:pos="1490"/>
          <w:tab w:val="left" w:pos="9348"/>
        </w:tabs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EE">
        <w:rPr>
          <w:rFonts w:ascii="Times New Roman" w:eastAsia="Times New Roman" w:hAnsi="Times New Roman" w:cs="Times New Roman"/>
          <w:sz w:val="28"/>
          <w:szCs w:val="28"/>
        </w:rPr>
        <w:t>2.7. Руководитель практики от профильной организации:</w:t>
      </w:r>
    </w:p>
    <w:p w:rsidR="008A4F5A" w:rsidRPr="005E1CEE" w:rsidRDefault="00651DC9" w:rsidP="001263A5">
      <w:pPr>
        <w:numPr>
          <w:ilvl w:val="0"/>
          <w:numId w:val="3"/>
        </w:numPr>
        <w:tabs>
          <w:tab w:val="left" w:pos="709"/>
          <w:tab w:val="left" w:pos="1154"/>
          <w:tab w:val="left" w:pos="9348"/>
        </w:tabs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1CEE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 доступ обучающимся к информационным ресурсам организации;  </w:t>
      </w:r>
      <w:proofErr w:type="gramEnd"/>
    </w:p>
    <w:p w:rsidR="008A4F5A" w:rsidRPr="005E1CEE" w:rsidRDefault="00651DC9" w:rsidP="001263A5">
      <w:pPr>
        <w:numPr>
          <w:ilvl w:val="0"/>
          <w:numId w:val="3"/>
        </w:numPr>
        <w:tabs>
          <w:tab w:val="left" w:pos="709"/>
          <w:tab w:val="left" w:pos="1154"/>
          <w:tab w:val="left" w:pos="9348"/>
        </w:tabs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EE">
        <w:rPr>
          <w:rFonts w:ascii="Times New Roman" w:eastAsia="Times New Roman" w:hAnsi="Times New Roman" w:cs="Times New Roman"/>
          <w:sz w:val="28"/>
          <w:szCs w:val="28"/>
        </w:rPr>
        <w:t xml:space="preserve">проводит консультирование обучающихся с применением дистанционных технологий для решения поставленных задач. </w:t>
      </w:r>
    </w:p>
    <w:p w:rsidR="008A4F5A" w:rsidRPr="005E1CEE" w:rsidRDefault="00651DC9" w:rsidP="001263A5">
      <w:pPr>
        <w:tabs>
          <w:tab w:val="left" w:pos="709"/>
          <w:tab w:val="left" w:pos="1446"/>
          <w:tab w:val="left" w:pos="9348"/>
        </w:tabs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EE">
        <w:rPr>
          <w:rFonts w:ascii="Times New Roman" w:eastAsia="Times New Roman" w:hAnsi="Times New Roman" w:cs="Times New Roman"/>
          <w:sz w:val="28"/>
          <w:szCs w:val="28"/>
        </w:rPr>
        <w:t>2.8. Обучающиеся в период прохождения практики с применением дистанционных технологий, выполняют индивидуальные задания, предусмотренные программами практики.</w:t>
      </w:r>
    </w:p>
    <w:p w:rsidR="008A4F5A" w:rsidRPr="005E1CEE" w:rsidRDefault="008A4F5A" w:rsidP="001263A5">
      <w:pPr>
        <w:tabs>
          <w:tab w:val="left" w:pos="709"/>
          <w:tab w:val="left" w:pos="1466"/>
          <w:tab w:val="left" w:pos="9348"/>
        </w:tabs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2CF2" w:rsidRPr="005E1CEE" w:rsidRDefault="00402CF2" w:rsidP="001263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F5A" w:rsidRPr="005E1CEE" w:rsidRDefault="00651DC9" w:rsidP="001263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CEE">
        <w:rPr>
          <w:rFonts w:ascii="Times New Roman" w:eastAsia="Times New Roman" w:hAnsi="Times New Roman" w:cs="Times New Roman"/>
          <w:b/>
          <w:sz w:val="28"/>
          <w:szCs w:val="28"/>
        </w:rPr>
        <w:t>3. ПОДВЕДЕНИЕ ИТОГОВ ПРАКТИКИ</w:t>
      </w:r>
    </w:p>
    <w:p w:rsidR="008A4F5A" w:rsidRPr="005E1CEE" w:rsidRDefault="008A4F5A" w:rsidP="001263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F5A" w:rsidRPr="005E1CEE" w:rsidRDefault="00651DC9" w:rsidP="0012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EE">
        <w:rPr>
          <w:rFonts w:ascii="Times New Roman" w:eastAsia="Times New Roman" w:hAnsi="Times New Roman" w:cs="Times New Roman"/>
          <w:sz w:val="28"/>
          <w:szCs w:val="28"/>
        </w:rPr>
        <w:t>3.1. Результаты практики определяются программами практики, разрабатываемыми кафедрами</w:t>
      </w:r>
      <w:r w:rsidR="00222BE9" w:rsidRPr="005E1CEE">
        <w:rPr>
          <w:rFonts w:ascii="Times New Roman" w:eastAsia="Times New Roman" w:hAnsi="Times New Roman" w:cs="Times New Roman"/>
          <w:sz w:val="28"/>
          <w:szCs w:val="28"/>
        </w:rPr>
        <w:t xml:space="preserve"> (цикловыми комиссиями)</w:t>
      </w:r>
      <w:r w:rsidRPr="005E1CEE">
        <w:rPr>
          <w:rFonts w:ascii="Times New Roman" w:eastAsia="Times New Roman" w:hAnsi="Times New Roman" w:cs="Times New Roman"/>
          <w:sz w:val="28"/>
          <w:szCs w:val="28"/>
        </w:rPr>
        <w:t xml:space="preserve"> Академии. В качестве основной формы и вида отчетности по итогам практики, как правило, устанавливается отчет по практике  и дневник практики, подписанные руководителем практики от Академии.</w:t>
      </w:r>
    </w:p>
    <w:p w:rsidR="008A4F5A" w:rsidRPr="005E1CEE" w:rsidRDefault="00651DC9" w:rsidP="0012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EE">
        <w:rPr>
          <w:rFonts w:ascii="Times New Roman" w:eastAsia="Times New Roman" w:hAnsi="Times New Roman" w:cs="Times New Roman"/>
          <w:sz w:val="28"/>
          <w:szCs w:val="28"/>
        </w:rPr>
        <w:t xml:space="preserve">3.2. Отчет по практике, с приложенными к нему документами, размещается в формате PDF в портфолио </w:t>
      </w:r>
      <w:proofErr w:type="gramStart"/>
      <w:r w:rsidRPr="005E1CEE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5E1C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F5A" w:rsidRPr="005E1CEE" w:rsidRDefault="00651DC9" w:rsidP="0012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EE">
        <w:rPr>
          <w:rFonts w:ascii="Times New Roman" w:eastAsia="Times New Roman" w:hAnsi="Times New Roman" w:cs="Times New Roman"/>
          <w:sz w:val="28"/>
          <w:szCs w:val="28"/>
        </w:rPr>
        <w:t xml:space="preserve">3.3. Оценка отчетов по практике осуществляется комиссией на основании ведомости по соответствующему виду промежуточной аттестации, в которой отражается список допущенных к защите обучающихся. </w:t>
      </w:r>
    </w:p>
    <w:p w:rsidR="008A4F5A" w:rsidRPr="005E1CEE" w:rsidRDefault="00651DC9" w:rsidP="0012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EE">
        <w:rPr>
          <w:rFonts w:ascii="Times New Roman" w:eastAsia="Times New Roman" w:hAnsi="Times New Roman" w:cs="Times New Roman"/>
          <w:sz w:val="28"/>
          <w:szCs w:val="28"/>
        </w:rPr>
        <w:t xml:space="preserve">3.4. Результаты прохождения практики каждого вида определяются путем проведения промежуточной аттестации с выставлением оценок «отлично», </w:t>
      </w:r>
      <w:r w:rsidR="00402CF2" w:rsidRPr="005E1CEE">
        <w:rPr>
          <w:rFonts w:ascii="Times New Roman" w:eastAsia="Times New Roman" w:hAnsi="Times New Roman" w:cs="Times New Roman"/>
          <w:sz w:val="28"/>
          <w:szCs w:val="28"/>
        </w:rPr>
        <w:t>«хорошо», «удовлетворительно»</w:t>
      </w:r>
      <w:r w:rsidR="007D2485" w:rsidRPr="005E1CEE">
        <w:rPr>
          <w:rFonts w:ascii="Times New Roman" w:eastAsia="Times New Roman" w:hAnsi="Times New Roman" w:cs="Times New Roman"/>
          <w:sz w:val="28"/>
          <w:szCs w:val="28"/>
        </w:rPr>
        <w:t>, «неудовлетворительно»</w:t>
      </w:r>
      <w:r w:rsidRPr="005E1CEE">
        <w:rPr>
          <w:rFonts w:ascii="Times New Roman" w:eastAsia="Times New Roman" w:hAnsi="Times New Roman" w:cs="Times New Roman"/>
          <w:sz w:val="28"/>
          <w:szCs w:val="28"/>
        </w:rPr>
        <w:t xml:space="preserve"> в ведомость и зачетные книжки в раздел «Практика»</w:t>
      </w:r>
      <w:r w:rsidR="007D2485" w:rsidRPr="005E1CEE">
        <w:rPr>
          <w:rFonts w:ascii="Times New Roman" w:eastAsia="Times New Roman" w:hAnsi="Times New Roman" w:cs="Times New Roman"/>
          <w:sz w:val="28"/>
          <w:szCs w:val="28"/>
        </w:rPr>
        <w:t xml:space="preserve"> (оценка «неудовлетворительно» в зачетную книжку не вносится).</w:t>
      </w:r>
    </w:p>
    <w:p w:rsidR="008A4F5A" w:rsidRPr="005E1CEE" w:rsidRDefault="008A4F5A" w:rsidP="001263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3A5" w:rsidRPr="005E1CEE" w:rsidRDefault="001263A5" w:rsidP="001263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3A5" w:rsidRPr="005E1CEE" w:rsidRDefault="001263A5" w:rsidP="00126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CEE">
        <w:rPr>
          <w:rFonts w:ascii="Times New Roman" w:eastAsia="Times New Roman" w:hAnsi="Times New Roman" w:cs="Times New Roman"/>
          <w:b/>
          <w:sz w:val="28"/>
          <w:szCs w:val="28"/>
        </w:rPr>
        <w:t>4. ПРОЧЕЕ</w:t>
      </w:r>
    </w:p>
    <w:p w:rsidR="001263A5" w:rsidRPr="005E1CEE" w:rsidRDefault="001263A5" w:rsidP="0012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3A5" w:rsidRPr="005E1CEE" w:rsidRDefault="001263A5" w:rsidP="00126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CEE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Pr="005E1CEE">
        <w:rPr>
          <w:rFonts w:ascii="Times New Roman" w:hAnsi="Times New Roman" w:cs="Times New Roman"/>
          <w:sz w:val="28"/>
          <w:szCs w:val="28"/>
        </w:rPr>
        <w:t xml:space="preserve">Настоящий Порядок вступает в юридическую силу со дня его принятия Ученым советом и утверждения ректором Академии и действует на </w:t>
      </w:r>
      <w:r w:rsidRPr="005E1CEE">
        <w:rPr>
          <w:rFonts w:ascii="Times New Roman" w:hAnsi="Times New Roman" w:cs="Times New Roman"/>
          <w:sz w:val="28"/>
          <w:szCs w:val="28"/>
        </w:rPr>
        <w:lastRenderedPageBreak/>
        <w:t xml:space="preserve">период </w:t>
      </w:r>
      <w:r w:rsidRPr="005E1CEE">
        <w:rPr>
          <w:rFonts w:ascii="Times New Roman" w:eastAsia="Calibri" w:hAnsi="Times New Roman" w:cs="Times New Roman"/>
          <w:sz w:val="28"/>
          <w:szCs w:val="28"/>
        </w:rPr>
        <w:t xml:space="preserve">профилактических мер, связанных с угрозой </w:t>
      </w:r>
      <w:proofErr w:type="spellStart"/>
      <w:r w:rsidRPr="005E1CEE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5E1CEE">
        <w:rPr>
          <w:rFonts w:ascii="Times New Roman" w:eastAsia="Calibri" w:hAnsi="Times New Roman" w:cs="Times New Roman"/>
          <w:sz w:val="28"/>
          <w:szCs w:val="28"/>
        </w:rPr>
        <w:t xml:space="preserve"> инфекции.</w:t>
      </w:r>
    </w:p>
    <w:p w:rsidR="001263A5" w:rsidRPr="005E1CEE" w:rsidRDefault="001263A5" w:rsidP="0012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EE">
        <w:rPr>
          <w:rFonts w:ascii="Times New Roman" w:eastAsia="Times New Roman" w:hAnsi="Times New Roman" w:cs="Times New Roman"/>
          <w:sz w:val="28"/>
          <w:szCs w:val="28"/>
        </w:rPr>
        <w:t>4.2. Изменение наименования Академии, а также смена ректора Академии не прекращает действие настоящего Порядка.</w:t>
      </w:r>
    </w:p>
    <w:p w:rsidR="001263A5" w:rsidRPr="005E1CEE" w:rsidRDefault="001263A5" w:rsidP="0012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EE">
        <w:rPr>
          <w:rFonts w:ascii="Times New Roman" w:eastAsia="Times New Roman" w:hAnsi="Times New Roman" w:cs="Times New Roman"/>
          <w:sz w:val="28"/>
          <w:szCs w:val="28"/>
        </w:rPr>
        <w:t>4.3. Все изменения и дополнения в настоящий Порядок вносятся по решению Ученого совета Академии и утверждаются приказом ректора.</w:t>
      </w:r>
    </w:p>
    <w:p w:rsidR="001263A5" w:rsidRPr="005E1CEE" w:rsidRDefault="001263A5" w:rsidP="0012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EE">
        <w:rPr>
          <w:rFonts w:ascii="Times New Roman" w:eastAsia="Times New Roman" w:hAnsi="Times New Roman" w:cs="Times New Roman"/>
          <w:sz w:val="28"/>
          <w:szCs w:val="28"/>
        </w:rPr>
        <w:t>4.4. Во всем, что не урегулировано настоящим Порядком в осуществлении своей деятельности директорат (деканат), кафедра руководствуется нормами действующего законодательства Российской Федерации.</w:t>
      </w:r>
    </w:p>
    <w:p w:rsidR="008A4F5A" w:rsidRPr="005E1CEE" w:rsidRDefault="00651DC9" w:rsidP="0012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5055" w:rsidRPr="005E1CEE" w:rsidRDefault="00475055" w:rsidP="00475055">
      <w:pPr>
        <w:rPr>
          <w:rFonts w:ascii="Times New Roman" w:eastAsia="Times New Roman" w:hAnsi="Times New Roman" w:cs="Times New Roman"/>
          <w:sz w:val="26"/>
        </w:rPr>
      </w:pPr>
      <w:r w:rsidRPr="005E1CEE">
        <w:rPr>
          <w:rFonts w:ascii="Times New Roman" w:eastAsia="Times New Roman" w:hAnsi="Times New Roman" w:cs="Times New Roman"/>
          <w:sz w:val="26"/>
        </w:rPr>
        <w:br w:type="page"/>
      </w:r>
    </w:p>
    <w:p w:rsidR="008A4F5A" w:rsidRPr="005E1CEE" w:rsidRDefault="00651DC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6"/>
        </w:rPr>
      </w:pPr>
      <w:r w:rsidRPr="005E1CEE">
        <w:rPr>
          <w:rFonts w:ascii="Times New Roman" w:eastAsia="Times New Roman" w:hAnsi="Times New Roman" w:cs="Times New Roman"/>
          <w:sz w:val="26"/>
        </w:rPr>
        <w:lastRenderedPageBreak/>
        <w:t xml:space="preserve">Приложение 1 </w:t>
      </w:r>
    </w:p>
    <w:p w:rsidR="008A4F5A" w:rsidRPr="005E1CEE" w:rsidRDefault="00651DC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E1CEE">
        <w:rPr>
          <w:rFonts w:ascii="Times New Roman" w:eastAsia="Times New Roman" w:hAnsi="Times New Roman" w:cs="Times New Roman"/>
          <w:b/>
          <w:sz w:val="24"/>
        </w:rPr>
        <w:t>Образец краткосрочного договора</w:t>
      </w:r>
    </w:p>
    <w:p w:rsidR="008A4F5A" w:rsidRPr="005E1CEE" w:rsidRDefault="00A605C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hyperlink r:id="rId9">
        <w:r w:rsidR="00651DC9" w:rsidRPr="005E1CEE">
          <w:rPr>
            <w:rFonts w:ascii="Times New Roman" w:eastAsia="Times New Roman" w:hAnsi="Times New Roman" w:cs="Times New Roman"/>
            <w:b/>
            <w:sz w:val="24"/>
          </w:rPr>
          <w:t>Договор</w:t>
        </w:r>
      </w:hyperlink>
      <w:r w:rsidR="00651DC9" w:rsidRPr="005E1CEE">
        <w:rPr>
          <w:rFonts w:ascii="Times New Roman" w:eastAsia="Times New Roman" w:hAnsi="Times New Roman" w:cs="Times New Roman"/>
          <w:b/>
          <w:sz w:val="24"/>
        </w:rPr>
        <w:t xml:space="preserve"> № ____</w:t>
      </w:r>
    </w:p>
    <w:p w:rsidR="008A4F5A" w:rsidRPr="005E1CEE" w:rsidRDefault="00651DC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E1CEE">
        <w:rPr>
          <w:rFonts w:ascii="Times New Roman" w:eastAsia="Times New Roman" w:hAnsi="Times New Roman" w:cs="Times New Roman"/>
          <w:b/>
          <w:sz w:val="24"/>
        </w:rPr>
        <w:t xml:space="preserve">о предоставлении мест для прохождения практики </w:t>
      </w:r>
      <w:proofErr w:type="gramStart"/>
      <w:r w:rsidRPr="005E1CEE">
        <w:rPr>
          <w:rFonts w:ascii="Times New Roman" w:eastAsia="Times New Roman" w:hAnsi="Times New Roman" w:cs="Times New Roman"/>
          <w:b/>
          <w:sz w:val="24"/>
        </w:rPr>
        <w:t>обучающимися</w:t>
      </w:r>
      <w:proofErr w:type="gramEnd"/>
      <w:r w:rsidRPr="005E1CE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A4F5A" w:rsidRPr="005E1CEE" w:rsidRDefault="00651DC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E1CEE">
        <w:rPr>
          <w:rFonts w:ascii="Times New Roman" w:eastAsia="Times New Roman" w:hAnsi="Times New Roman" w:cs="Times New Roman"/>
          <w:b/>
          <w:sz w:val="24"/>
        </w:rPr>
        <w:t>ФГБОУ ВО «</w:t>
      </w:r>
      <w:proofErr w:type="spellStart"/>
      <w:r w:rsidRPr="005E1CEE">
        <w:rPr>
          <w:rFonts w:ascii="Times New Roman" w:eastAsia="Times New Roman" w:hAnsi="Times New Roman" w:cs="Times New Roman"/>
          <w:b/>
          <w:sz w:val="24"/>
        </w:rPr>
        <w:t>СевКавГА</w:t>
      </w:r>
      <w:proofErr w:type="spellEnd"/>
      <w:r w:rsidRPr="005E1CEE">
        <w:rPr>
          <w:rFonts w:ascii="Times New Roman" w:eastAsia="Times New Roman" w:hAnsi="Times New Roman" w:cs="Times New Roman"/>
          <w:b/>
          <w:sz w:val="24"/>
        </w:rPr>
        <w:t>»</w:t>
      </w:r>
    </w:p>
    <w:p w:rsidR="008A4F5A" w:rsidRPr="005E1CEE" w:rsidRDefault="008A4F5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A4F5A" w:rsidRPr="005E1CEE" w:rsidRDefault="0047505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E1CEE">
        <w:rPr>
          <w:rFonts w:ascii="Times New Roman" w:eastAsia="Times New Roman" w:hAnsi="Times New Roman" w:cs="Times New Roman"/>
          <w:sz w:val="24"/>
        </w:rPr>
        <w:t>г. Черкесск</w:t>
      </w:r>
      <w:r w:rsidRPr="005E1CEE">
        <w:rPr>
          <w:rFonts w:ascii="Times New Roman" w:eastAsia="Times New Roman" w:hAnsi="Times New Roman" w:cs="Times New Roman"/>
          <w:sz w:val="24"/>
        </w:rPr>
        <w:tab/>
      </w:r>
      <w:r w:rsidRPr="005E1CEE">
        <w:rPr>
          <w:rFonts w:ascii="Times New Roman" w:eastAsia="Times New Roman" w:hAnsi="Times New Roman" w:cs="Times New Roman"/>
          <w:sz w:val="24"/>
        </w:rPr>
        <w:tab/>
      </w:r>
      <w:r w:rsidRPr="005E1CEE">
        <w:rPr>
          <w:rFonts w:ascii="Times New Roman" w:eastAsia="Times New Roman" w:hAnsi="Times New Roman" w:cs="Times New Roman"/>
          <w:sz w:val="24"/>
        </w:rPr>
        <w:tab/>
      </w:r>
      <w:r w:rsidRPr="005E1CEE">
        <w:rPr>
          <w:rFonts w:ascii="Times New Roman" w:eastAsia="Times New Roman" w:hAnsi="Times New Roman" w:cs="Times New Roman"/>
          <w:sz w:val="24"/>
        </w:rPr>
        <w:tab/>
      </w:r>
      <w:r w:rsidRPr="005E1CEE">
        <w:rPr>
          <w:rFonts w:ascii="Times New Roman" w:eastAsia="Times New Roman" w:hAnsi="Times New Roman" w:cs="Times New Roman"/>
          <w:sz w:val="24"/>
        </w:rPr>
        <w:tab/>
      </w:r>
      <w:r w:rsidRPr="005E1CEE">
        <w:rPr>
          <w:rFonts w:ascii="Times New Roman" w:eastAsia="Times New Roman" w:hAnsi="Times New Roman" w:cs="Times New Roman"/>
          <w:sz w:val="24"/>
        </w:rPr>
        <w:tab/>
      </w:r>
      <w:r w:rsidR="00651DC9" w:rsidRPr="005E1CEE">
        <w:rPr>
          <w:rFonts w:ascii="Times New Roman" w:eastAsia="Times New Roman" w:hAnsi="Times New Roman" w:cs="Times New Roman"/>
          <w:sz w:val="24"/>
        </w:rPr>
        <w:t xml:space="preserve">         « ___ » ___________ 20__ г.</w:t>
      </w:r>
    </w:p>
    <w:p w:rsidR="008A4F5A" w:rsidRPr="005E1CEE" w:rsidRDefault="008A4F5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A4F5A" w:rsidRPr="005E1CEE" w:rsidRDefault="00651D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E1CEE">
        <w:rPr>
          <w:rFonts w:ascii="Times New Roman" w:eastAsia="Times New Roman" w:hAnsi="Times New Roman" w:cs="Times New Roman"/>
          <w:sz w:val="24"/>
        </w:rPr>
        <w:t xml:space="preserve">Федеральное государственное бюджетное образовательное учреждение высшего образования «Северо-Кавказская государственная академия», именуемое в дальнейшем «Академия», в лице ректора </w:t>
      </w:r>
      <w:proofErr w:type="spellStart"/>
      <w:r w:rsidRPr="005E1CEE">
        <w:rPr>
          <w:rFonts w:ascii="Times New Roman" w:eastAsia="Times New Roman" w:hAnsi="Times New Roman" w:cs="Times New Roman"/>
          <w:sz w:val="24"/>
        </w:rPr>
        <w:t>Кочкарова</w:t>
      </w:r>
      <w:proofErr w:type="spellEnd"/>
      <w:r w:rsidRPr="005E1CEE">
        <w:rPr>
          <w:rFonts w:ascii="Times New Roman" w:eastAsia="Times New Roman" w:hAnsi="Times New Roman" w:cs="Times New Roman"/>
          <w:sz w:val="24"/>
        </w:rPr>
        <w:t xml:space="preserve"> Руслана </w:t>
      </w:r>
      <w:proofErr w:type="spellStart"/>
      <w:r w:rsidRPr="005E1CEE">
        <w:rPr>
          <w:rFonts w:ascii="Times New Roman" w:eastAsia="Times New Roman" w:hAnsi="Times New Roman" w:cs="Times New Roman"/>
          <w:sz w:val="24"/>
        </w:rPr>
        <w:t>Махаровича</w:t>
      </w:r>
      <w:proofErr w:type="spellEnd"/>
      <w:r w:rsidRPr="005E1CEE">
        <w:rPr>
          <w:rFonts w:ascii="Times New Roman" w:eastAsia="Times New Roman" w:hAnsi="Times New Roman" w:cs="Times New Roman"/>
          <w:sz w:val="24"/>
        </w:rPr>
        <w:t>, действующего на основании Устава, с одной стороны, и</w:t>
      </w:r>
    </w:p>
    <w:p w:rsidR="008A4F5A" w:rsidRPr="005E1CEE" w:rsidRDefault="00651D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E1CEE">
        <w:rPr>
          <w:rFonts w:ascii="Times New Roman" w:eastAsia="Times New Roman" w:hAnsi="Times New Roman" w:cs="Times New Roman"/>
          <w:sz w:val="24"/>
        </w:rPr>
        <w:t>____________________________________________________________________, именуемая в дальнейшем «Организация», в лице _______________________________, с другой стороны, а совместно именуемые «Стороны», заключили настоящий Договор о нижеследующем:</w:t>
      </w:r>
    </w:p>
    <w:p w:rsidR="008A4F5A" w:rsidRPr="005E1CEE" w:rsidRDefault="008A4F5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A4F5A" w:rsidRPr="005E1CEE" w:rsidRDefault="00651DC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E1CEE">
        <w:rPr>
          <w:rFonts w:ascii="Times New Roman" w:eastAsia="Times New Roman" w:hAnsi="Times New Roman" w:cs="Times New Roman"/>
          <w:b/>
          <w:sz w:val="24"/>
        </w:rPr>
        <w:t>1. Предмет Договора</w:t>
      </w:r>
    </w:p>
    <w:p w:rsidR="008A4F5A" w:rsidRPr="005E1CEE" w:rsidRDefault="00651D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E1CEE">
        <w:rPr>
          <w:rFonts w:ascii="Times New Roman" w:eastAsia="Times New Roman" w:hAnsi="Times New Roman" w:cs="Times New Roman"/>
          <w:sz w:val="24"/>
        </w:rPr>
        <w:t>1.1. По настоящему договору Стороны обязуются организовать дистанционное прохождение практики обучающихся Академии в количестве ____ человек, _______курса, обучающихся по профессии, специальности (направлению подготовки) ______________________________________.</w:t>
      </w:r>
    </w:p>
    <w:p w:rsidR="008A4F5A" w:rsidRPr="005E1CEE" w:rsidRDefault="00651D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E1CEE">
        <w:rPr>
          <w:rFonts w:ascii="Times New Roman" w:eastAsia="Calibri" w:hAnsi="Times New Roman" w:cs="Times New Roman"/>
          <w:sz w:val="24"/>
        </w:rPr>
        <w:t>1.2</w:t>
      </w:r>
      <w:r w:rsidRPr="005E1CEE">
        <w:rPr>
          <w:rFonts w:ascii="Times New Roman" w:eastAsia="Times New Roman" w:hAnsi="Times New Roman" w:cs="Times New Roman"/>
          <w:sz w:val="24"/>
        </w:rPr>
        <w:t>. Дата начала практики «___»______20___ г. дата окончания практики «___»______20___ г.</w:t>
      </w:r>
    </w:p>
    <w:p w:rsidR="008A4F5A" w:rsidRPr="005E1CEE" w:rsidRDefault="008A4F5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A4F5A" w:rsidRPr="005E1CEE" w:rsidRDefault="00651DC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E1CEE">
        <w:rPr>
          <w:rFonts w:ascii="Times New Roman" w:eastAsia="Times New Roman" w:hAnsi="Times New Roman" w:cs="Times New Roman"/>
          <w:b/>
          <w:sz w:val="24"/>
        </w:rPr>
        <w:t>2. Обязательства Сторон</w:t>
      </w:r>
    </w:p>
    <w:p w:rsidR="008A4F5A" w:rsidRPr="005E1CEE" w:rsidRDefault="00651D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5E1CEE">
        <w:rPr>
          <w:rFonts w:ascii="Times New Roman" w:eastAsia="Times New Roman" w:hAnsi="Times New Roman" w:cs="Times New Roman"/>
          <w:b/>
          <w:sz w:val="24"/>
        </w:rPr>
        <w:t>2.1. Организация обязуется:</w:t>
      </w:r>
    </w:p>
    <w:p w:rsidR="008A4F5A" w:rsidRPr="005E1CEE" w:rsidRDefault="00651D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E1CEE">
        <w:rPr>
          <w:rFonts w:ascii="Times New Roman" w:eastAsia="Times New Roman" w:hAnsi="Times New Roman" w:cs="Times New Roman"/>
          <w:sz w:val="24"/>
        </w:rPr>
        <w:t>2.1.1. В соответствии с календарным планом и графиком проведения практики, обеспечивать учащимся Академии дистанционное прохождение практики.</w:t>
      </w:r>
    </w:p>
    <w:p w:rsidR="008A4F5A" w:rsidRPr="005E1CEE" w:rsidRDefault="00651D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E1CEE">
        <w:rPr>
          <w:rFonts w:ascii="Times New Roman" w:eastAsia="Times New Roman" w:hAnsi="Times New Roman" w:cs="Times New Roman"/>
          <w:sz w:val="24"/>
        </w:rPr>
        <w:t>2.1.2. Назначить квалифицированных специалистов для руководства практикой.</w:t>
      </w:r>
    </w:p>
    <w:p w:rsidR="008A4F5A" w:rsidRPr="005E1CEE" w:rsidRDefault="00651D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E1CEE">
        <w:rPr>
          <w:rFonts w:ascii="Times New Roman" w:eastAsia="Times New Roman" w:hAnsi="Times New Roman" w:cs="Times New Roman"/>
          <w:sz w:val="24"/>
        </w:rPr>
        <w:t>2.1.3. Создать необходимые условия для получения обучающимся Академии знаний по профессии, специальности (направлению подготовки).</w:t>
      </w:r>
    </w:p>
    <w:p w:rsidR="008A4F5A" w:rsidRPr="005E1CEE" w:rsidRDefault="00651D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E1CEE">
        <w:rPr>
          <w:rFonts w:ascii="Times New Roman" w:eastAsia="Times New Roman" w:hAnsi="Times New Roman" w:cs="Times New Roman"/>
          <w:sz w:val="24"/>
        </w:rPr>
        <w:t>2.1.4. Создать необходимые условия для выполнения обучающимся Академии программы учебной, производственной и преддипломной практик.</w:t>
      </w:r>
    </w:p>
    <w:p w:rsidR="008A4F5A" w:rsidRPr="005E1CEE" w:rsidRDefault="00651D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E1CEE">
        <w:rPr>
          <w:rFonts w:ascii="Times New Roman" w:eastAsia="Times New Roman" w:hAnsi="Times New Roman" w:cs="Times New Roman"/>
          <w:sz w:val="24"/>
        </w:rPr>
        <w:t xml:space="preserve">2.1.5. </w:t>
      </w:r>
      <w:proofErr w:type="gramStart"/>
      <w:r w:rsidRPr="005E1CEE">
        <w:rPr>
          <w:rFonts w:ascii="Times New Roman" w:eastAsia="Times New Roman" w:hAnsi="Times New Roman" w:cs="Times New Roman"/>
          <w:sz w:val="24"/>
        </w:rPr>
        <w:t>Предоставить обучающимся Академии - практикантам и руководителям практики возможность пользоваться в дистанционной форме, документацией Организации, необходим</w:t>
      </w:r>
      <w:r w:rsidR="00402CF2" w:rsidRPr="005E1CEE">
        <w:rPr>
          <w:rFonts w:ascii="Times New Roman" w:eastAsia="Times New Roman" w:hAnsi="Times New Roman" w:cs="Times New Roman"/>
          <w:sz w:val="24"/>
        </w:rPr>
        <w:t>ой</w:t>
      </w:r>
      <w:r w:rsidRPr="005E1CEE">
        <w:rPr>
          <w:rFonts w:ascii="Times New Roman" w:eastAsia="Times New Roman" w:hAnsi="Times New Roman" w:cs="Times New Roman"/>
          <w:sz w:val="24"/>
        </w:rPr>
        <w:t xml:space="preserve"> для успешного освоения обучающимся Академии программ учебной, производственной и преддипломной практик и выполнения ими индивидуальных заданий, за исключением документов баз данных, доступ к котор</w:t>
      </w:r>
      <w:r w:rsidR="00402CF2" w:rsidRPr="005E1CEE">
        <w:rPr>
          <w:rFonts w:ascii="Times New Roman" w:eastAsia="Times New Roman" w:hAnsi="Times New Roman" w:cs="Times New Roman"/>
          <w:sz w:val="24"/>
        </w:rPr>
        <w:t>ы</w:t>
      </w:r>
      <w:r w:rsidRPr="005E1CEE">
        <w:rPr>
          <w:rFonts w:ascii="Times New Roman" w:eastAsia="Times New Roman" w:hAnsi="Times New Roman" w:cs="Times New Roman"/>
          <w:sz w:val="24"/>
        </w:rPr>
        <w:t>м ограничен.</w:t>
      </w:r>
      <w:proofErr w:type="gramEnd"/>
    </w:p>
    <w:p w:rsidR="008A4F5A" w:rsidRPr="005E1CEE" w:rsidRDefault="00651D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E1CEE">
        <w:rPr>
          <w:rFonts w:ascii="Times New Roman" w:eastAsia="Times New Roman" w:hAnsi="Times New Roman" w:cs="Times New Roman"/>
          <w:sz w:val="24"/>
        </w:rPr>
        <w:t>2.1.6. Лицом ответственным за проведение практики в Организации является______________________ _______________________    ___________________.</w:t>
      </w:r>
    </w:p>
    <w:p w:rsidR="008A4F5A" w:rsidRPr="005E1CEE" w:rsidRDefault="00651DC9">
      <w:pPr>
        <w:tabs>
          <w:tab w:val="left" w:pos="426"/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E1CEE">
        <w:rPr>
          <w:rFonts w:ascii="Times New Roman" w:eastAsia="Times New Roman" w:hAnsi="Times New Roman" w:cs="Times New Roman"/>
          <w:sz w:val="24"/>
        </w:rPr>
        <w:tab/>
        <w:t xml:space="preserve">                    (должность)                 (ФИО полностью)                  (</w:t>
      </w:r>
      <w:proofErr w:type="spellStart"/>
      <w:r w:rsidRPr="005E1CEE">
        <w:rPr>
          <w:rFonts w:ascii="Times New Roman" w:eastAsia="Times New Roman" w:hAnsi="Times New Roman" w:cs="Times New Roman"/>
          <w:sz w:val="24"/>
        </w:rPr>
        <w:t>эл</w:t>
      </w:r>
      <w:proofErr w:type="gramStart"/>
      <w:r w:rsidRPr="005E1CEE">
        <w:rPr>
          <w:rFonts w:ascii="Times New Roman" w:eastAsia="Times New Roman" w:hAnsi="Times New Roman" w:cs="Times New Roman"/>
          <w:sz w:val="24"/>
        </w:rPr>
        <w:t>.п</w:t>
      </w:r>
      <w:proofErr w:type="gramEnd"/>
      <w:r w:rsidRPr="005E1CEE">
        <w:rPr>
          <w:rFonts w:ascii="Times New Roman" w:eastAsia="Times New Roman" w:hAnsi="Times New Roman" w:cs="Times New Roman"/>
          <w:sz w:val="24"/>
        </w:rPr>
        <w:t>очта</w:t>
      </w:r>
      <w:proofErr w:type="spellEnd"/>
      <w:r w:rsidRPr="005E1CEE">
        <w:rPr>
          <w:rFonts w:ascii="Times New Roman" w:eastAsia="Times New Roman" w:hAnsi="Times New Roman" w:cs="Times New Roman"/>
          <w:sz w:val="24"/>
        </w:rPr>
        <w:t>, телефон)</w:t>
      </w:r>
    </w:p>
    <w:p w:rsidR="008A4F5A" w:rsidRPr="005E1CEE" w:rsidRDefault="00651D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5E1CEE">
        <w:rPr>
          <w:rFonts w:ascii="Times New Roman" w:eastAsia="Times New Roman" w:hAnsi="Times New Roman" w:cs="Times New Roman"/>
          <w:b/>
          <w:sz w:val="24"/>
        </w:rPr>
        <w:t>2.2. Академия обязуется:</w:t>
      </w:r>
    </w:p>
    <w:p w:rsidR="008A4F5A" w:rsidRPr="005E1CEE" w:rsidRDefault="00651D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E1CEE">
        <w:rPr>
          <w:rFonts w:ascii="Times New Roman" w:eastAsia="Times New Roman" w:hAnsi="Times New Roman" w:cs="Times New Roman"/>
          <w:sz w:val="24"/>
        </w:rPr>
        <w:t>2.2.1. В случае необходимости оказывать работникам Организации методическую помощь в организации и проведении практики.</w:t>
      </w:r>
    </w:p>
    <w:p w:rsidR="008A4F5A" w:rsidRPr="005E1CEE" w:rsidRDefault="008A4F5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A4F5A" w:rsidRPr="005E1CEE" w:rsidRDefault="00651DC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E1CEE">
        <w:rPr>
          <w:rFonts w:ascii="Times New Roman" w:eastAsia="Times New Roman" w:hAnsi="Times New Roman" w:cs="Times New Roman"/>
          <w:b/>
          <w:sz w:val="24"/>
        </w:rPr>
        <w:t>3. Ответственность Сторон и форс-мажорные обстоятельства</w:t>
      </w:r>
    </w:p>
    <w:p w:rsidR="008A4F5A" w:rsidRPr="005E1CEE" w:rsidRDefault="00651D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E1CEE">
        <w:rPr>
          <w:rFonts w:ascii="Times New Roman" w:eastAsia="Times New Roman" w:hAnsi="Times New Roman" w:cs="Times New Roman"/>
          <w:sz w:val="24"/>
        </w:rPr>
        <w:t>3.1.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действующим законодательством РФ.</w:t>
      </w:r>
    </w:p>
    <w:p w:rsidR="008A4F5A" w:rsidRPr="005E1CEE" w:rsidRDefault="00651D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E1CEE">
        <w:rPr>
          <w:rFonts w:ascii="Times New Roman" w:eastAsia="Times New Roman" w:hAnsi="Times New Roman" w:cs="Times New Roman"/>
          <w:sz w:val="24"/>
        </w:rPr>
        <w:t xml:space="preserve"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</w:t>
      </w:r>
      <w:r w:rsidRPr="005E1CEE">
        <w:rPr>
          <w:rFonts w:ascii="Times New Roman" w:eastAsia="Times New Roman" w:hAnsi="Times New Roman" w:cs="Times New Roman"/>
          <w:sz w:val="24"/>
        </w:rPr>
        <w:lastRenderedPageBreak/>
        <w:t>обстоятельств непреодолимой силы, возникших после заключения настоящего Договора в результате обстоятель</w:t>
      </w:r>
      <w:proofErr w:type="gramStart"/>
      <w:r w:rsidRPr="005E1CEE">
        <w:rPr>
          <w:rFonts w:ascii="Times New Roman" w:eastAsia="Times New Roman" w:hAnsi="Times New Roman" w:cs="Times New Roman"/>
          <w:sz w:val="24"/>
        </w:rPr>
        <w:t>ств чр</w:t>
      </w:r>
      <w:proofErr w:type="gramEnd"/>
      <w:r w:rsidRPr="005E1CEE">
        <w:rPr>
          <w:rFonts w:ascii="Times New Roman" w:eastAsia="Times New Roman" w:hAnsi="Times New Roman" w:cs="Times New Roman"/>
          <w:sz w:val="24"/>
        </w:rPr>
        <w:t>езвычайного характера, которые Стороны не могли предвидеть или предотвратить.</w:t>
      </w:r>
    </w:p>
    <w:p w:rsidR="008A4F5A" w:rsidRPr="005E1CEE" w:rsidRDefault="00651D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E1CEE">
        <w:rPr>
          <w:rFonts w:ascii="Times New Roman" w:eastAsia="Times New Roman" w:hAnsi="Times New Roman" w:cs="Times New Roman"/>
          <w:sz w:val="24"/>
        </w:rPr>
        <w:t xml:space="preserve">3.3. При наступлении обстоятельств, указанных в </w:t>
      </w:r>
      <w:hyperlink r:id="rId10">
        <w:r w:rsidRPr="005E1CEE">
          <w:rPr>
            <w:rFonts w:ascii="Times New Roman" w:eastAsia="Arial" w:hAnsi="Times New Roman" w:cs="Times New Roman"/>
            <w:sz w:val="24"/>
            <w:u w:val="single"/>
          </w:rPr>
          <w:t>п. 3.2</w:t>
        </w:r>
      </w:hyperlink>
      <w:r w:rsidRPr="005E1CEE">
        <w:rPr>
          <w:rFonts w:ascii="Times New Roman" w:eastAsia="Times New Roman" w:hAnsi="Times New Roman" w:cs="Times New Roman"/>
          <w:sz w:val="24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:rsidR="008A4F5A" w:rsidRPr="005E1CEE" w:rsidRDefault="00651D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E1CEE">
        <w:rPr>
          <w:rFonts w:ascii="Times New Roman" w:eastAsia="Times New Roman" w:hAnsi="Times New Roman" w:cs="Times New Roman"/>
          <w:sz w:val="24"/>
        </w:rPr>
        <w:t>3.4.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8A4F5A" w:rsidRPr="005E1CEE" w:rsidRDefault="00651D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E1CEE">
        <w:rPr>
          <w:rFonts w:ascii="Times New Roman" w:eastAsia="Times New Roman" w:hAnsi="Times New Roman" w:cs="Times New Roman"/>
          <w:sz w:val="24"/>
        </w:rPr>
        <w:t xml:space="preserve">3.5. В случае наступления обстоятельств, предусмотренных в </w:t>
      </w:r>
      <w:hyperlink r:id="rId11">
        <w:r w:rsidRPr="005E1CEE">
          <w:rPr>
            <w:rFonts w:ascii="Times New Roman" w:eastAsia="Arial" w:hAnsi="Times New Roman" w:cs="Times New Roman"/>
            <w:sz w:val="24"/>
            <w:u w:val="single"/>
          </w:rPr>
          <w:t>п. 3.2</w:t>
        </w:r>
      </w:hyperlink>
      <w:r w:rsidRPr="005E1CEE">
        <w:rPr>
          <w:rFonts w:ascii="Times New Roman" w:eastAsia="Times New Roman" w:hAnsi="Times New Roman" w:cs="Times New Roman"/>
          <w:sz w:val="24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8A4F5A" w:rsidRPr="005E1CEE" w:rsidRDefault="00651D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E1CEE">
        <w:rPr>
          <w:rFonts w:ascii="Times New Roman" w:eastAsia="Times New Roman" w:hAnsi="Times New Roman" w:cs="Times New Roman"/>
          <w:sz w:val="24"/>
        </w:rPr>
        <w:t xml:space="preserve">3.6. Если наступившие обстоятельства, перечисленные в </w:t>
      </w:r>
      <w:hyperlink r:id="rId12">
        <w:r w:rsidRPr="005E1CEE">
          <w:rPr>
            <w:rFonts w:ascii="Times New Roman" w:eastAsia="Arial" w:hAnsi="Times New Roman" w:cs="Times New Roman"/>
            <w:sz w:val="24"/>
            <w:u w:val="single"/>
          </w:rPr>
          <w:t>п. 3.2</w:t>
        </w:r>
      </w:hyperlink>
      <w:r w:rsidRPr="005E1CEE">
        <w:rPr>
          <w:rFonts w:ascii="Times New Roman" w:eastAsia="Times New Roman" w:hAnsi="Times New Roman" w:cs="Times New Roman"/>
          <w:sz w:val="24"/>
        </w:rPr>
        <w:t xml:space="preserve">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8A4F5A" w:rsidRPr="005E1CEE" w:rsidRDefault="00651DC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E1CEE">
        <w:rPr>
          <w:rFonts w:ascii="Times New Roman" w:eastAsia="Times New Roman" w:hAnsi="Times New Roman" w:cs="Times New Roman"/>
          <w:b/>
          <w:sz w:val="24"/>
        </w:rPr>
        <w:t>4. Разрешение споров</w:t>
      </w:r>
    </w:p>
    <w:p w:rsidR="008A4F5A" w:rsidRPr="005E1CEE" w:rsidRDefault="00651D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E1CEE">
        <w:rPr>
          <w:rFonts w:ascii="Times New Roman" w:eastAsia="Times New Roman" w:hAnsi="Times New Roman" w:cs="Times New Roman"/>
          <w:sz w:val="24"/>
        </w:rPr>
        <w:t>4.1.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A4F5A" w:rsidRPr="005E1CEE" w:rsidRDefault="00651D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E1CEE">
        <w:rPr>
          <w:rFonts w:ascii="Times New Roman" w:eastAsia="Times New Roman" w:hAnsi="Times New Roman" w:cs="Times New Roman"/>
          <w:sz w:val="24"/>
        </w:rPr>
        <w:t>4.2. Споры, не урегулированные путем переговоров, разрешаются в судебном порядке, установленном действующим законодательством РФ.</w:t>
      </w:r>
    </w:p>
    <w:p w:rsidR="008A4F5A" w:rsidRPr="005E1CEE" w:rsidRDefault="008A4F5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A4F5A" w:rsidRPr="005E1CEE" w:rsidRDefault="00651DC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E1CEE">
        <w:rPr>
          <w:rFonts w:ascii="Times New Roman" w:eastAsia="Times New Roman" w:hAnsi="Times New Roman" w:cs="Times New Roman"/>
          <w:b/>
          <w:sz w:val="24"/>
        </w:rPr>
        <w:t>5. Реквизиты и подписи Сторон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2"/>
        <w:gridCol w:w="5131"/>
      </w:tblGrid>
      <w:tr w:rsidR="008A4F5A" w:rsidRPr="005E1CEE">
        <w:trPr>
          <w:trHeight w:val="1"/>
        </w:trPr>
        <w:tc>
          <w:tcPr>
            <w:tcW w:w="4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4F5A" w:rsidRPr="005E1CEE" w:rsidRDefault="00651DC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E1CEE">
              <w:rPr>
                <w:rFonts w:ascii="Times New Roman" w:eastAsia="Times New Roman" w:hAnsi="Times New Roman" w:cs="Times New Roman"/>
                <w:b/>
                <w:sz w:val="24"/>
              </w:rPr>
              <w:t>АКАДЕМИЯ</w:t>
            </w:r>
          </w:p>
          <w:p w:rsidR="008A4F5A" w:rsidRPr="005E1CEE" w:rsidRDefault="008A4F5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A4F5A" w:rsidRPr="005E1CEE" w:rsidRDefault="00651DC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E1CEE">
              <w:rPr>
                <w:rFonts w:ascii="Times New Roman" w:eastAsia="Times New Roman" w:hAnsi="Times New Roman" w:cs="Times New Roman"/>
                <w:sz w:val="24"/>
              </w:rPr>
              <w:t>ФГБОУ ВО «</w:t>
            </w:r>
            <w:proofErr w:type="spellStart"/>
            <w:r w:rsidRPr="005E1CEE">
              <w:rPr>
                <w:rFonts w:ascii="Times New Roman" w:eastAsia="Times New Roman" w:hAnsi="Times New Roman" w:cs="Times New Roman"/>
                <w:sz w:val="24"/>
              </w:rPr>
              <w:t>СевКавГА</w:t>
            </w:r>
            <w:proofErr w:type="spellEnd"/>
            <w:r w:rsidRPr="005E1CE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8A4F5A" w:rsidRPr="005E1CEE" w:rsidRDefault="00651DC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E1CEE">
              <w:rPr>
                <w:rFonts w:ascii="Times New Roman" w:eastAsia="Times New Roman" w:hAnsi="Times New Roman" w:cs="Times New Roman"/>
                <w:sz w:val="24"/>
              </w:rPr>
              <w:t>Юридический адрес: 369000, КЧР, г. Черкесск, ул. Ставропольская, 36</w:t>
            </w:r>
          </w:p>
          <w:p w:rsidR="008A4F5A" w:rsidRPr="005E1CEE" w:rsidRDefault="00651DC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E1CEE">
              <w:rPr>
                <w:rFonts w:ascii="Times New Roman" w:eastAsia="Times New Roman" w:hAnsi="Times New Roman" w:cs="Times New Roman"/>
                <w:sz w:val="24"/>
              </w:rPr>
              <w:t>Телефон (8782) 20-23-98 Факс (8782) 29-35-31</w:t>
            </w:r>
          </w:p>
          <w:p w:rsidR="008A4F5A" w:rsidRPr="005E1CEE" w:rsidRDefault="00651DC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E1CEE">
              <w:rPr>
                <w:rFonts w:ascii="Times New Roman" w:eastAsia="Times New Roman" w:hAnsi="Times New Roman" w:cs="Times New Roman"/>
                <w:sz w:val="24"/>
              </w:rPr>
              <w:t>ИНН 0901006061/ КПП 090101001</w:t>
            </w:r>
          </w:p>
          <w:p w:rsidR="008A4F5A" w:rsidRPr="005E1CEE" w:rsidRDefault="00651DC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E1CEE">
              <w:rPr>
                <w:rFonts w:ascii="Times New Roman" w:eastAsia="Times New Roman" w:hAnsi="Times New Roman" w:cs="Times New Roman"/>
                <w:sz w:val="24"/>
              </w:rPr>
              <w:t>УФК по Карачаево-Черкесской Республике</w:t>
            </w:r>
          </w:p>
          <w:p w:rsidR="008A4F5A" w:rsidRPr="005E1CEE" w:rsidRDefault="00651DC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1CEE">
              <w:rPr>
                <w:rFonts w:ascii="Times New Roman" w:eastAsia="Times New Roman" w:hAnsi="Times New Roman" w:cs="Times New Roman"/>
                <w:sz w:val="24"/>
              </w:rPr>
              <w:t>Отделение-НБ Карачаево-Черкесская Республика</w:t>
            </w:r>
          </w:p>
          <w:p w:rsidR="008A4F5A" w:rsidRPr="005E1CEE" w:rsidRDefault="00651DC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E1CEE">
              <w:rPr>
                <w:rFonts w:ascii="Times New Roman" w:eastAsia="Times New Roman" w:hAnsi="Times New Roman" w:cs="Times New Roman"/>
                <w:sz w:val="24"/>
              </w:rPr>
              <w:t>БИК 049133001</w:t>
            </w:r>
          </w:p>
          <w:p w:rsidR="008A4F5A" w:rsidRPr="005E1CEE" w:rsidRDefault="00651DC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E1CEE">
              <w:rPr>
                <w:rFonts w:ascii="Times New Roman" w:eastAsia="Times New Roman" w:hAnsi="Times New Roman" w:cs="Times New Roman"/>
                <w:sz w:val="24"/>
              </w:rPr>
              <w:t>Ректор</w:t>
            </w:r>
          </w:p>
          <w:p w:rsidR="008A4F5A" w:rsidRPr="005E1CEE" w:rsidRDefault="008A4F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F5A" w:rsidRPr="005E1CEE" w:rsidRDefault="00651DC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E1CEE">
              <w:rPr>
                <w:rFonts w:ascii="Times New Roman" w:eastAsia="Times New Roman" w:hAnsi="Times New Roman" w:cs="Times New Roman"/>
                <w:sz w:val="24"/>
              </w:rPr>
              <w:t xml:space="preserve">____________________Р.М. </w:t>
            </w:r>
            <w:proofErr w:type="spellStart"/>
            <w:r w:rsidRPr="005E1CEE">
              <w:rPr>
                <w:rFonts w:ascii="Times New Roman" w:eastAsia="Times New Roman" w:hAnsi="Times New Roman" w:cs="Times New Roman"/>
                <w:sz w:val="24"/>
              </w:rPr>
              <w:t>Кочкаров</w:t>
            </w:r>
            <w:proofErr w:type="spellEnd"/>
          </w:p>
          <w:p w:rsidR="008A4F5A" w:rsidRPr="005E1CEE" w:rsidRDefault="00651DC9">
            <w:pPr>
              <w:tabs>
                <w:tab w:val="left" w:pos="426"/>
              </w:tabs>
              <w:spacing w:after="0" w:line="240" w:lineRule="auto"/>
              <w:jc w:val="both"/>
            </w:pPr>
            <w:r w:rsidRPr="005E1CEE">
              <w:rPr>
                <w:rFonts w:ascii="Times New Roman" w:eastAsia="Times New Roman" w:hAnsi="Times New Roman" w:cs="Times New Roman"/>
                <w:sz w:val="24"/>
              </w:rPr>
              <w:t>МП</w:t>
            </w:r>
          </w:p>
        </w:tc>
        <w:tc>
          <w:tcPr>
            <w:tcW w:w="5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4F5A" w:rsidRPr="005E1CEE" w:rsidRDefault="00651DC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E1CEE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</w:p>
          <w:p w:rsidR="008A4F5A" w:rsidRPr="005E1CEE" w:rsidRDefault="008A4F5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A4F5A" w:rsidRPr="005E1CEE" w:rsidRDefault="00651DC9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E1CEE"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________________________________________</w:t>
            </w:r>
          </w:p>
          <w:p w:rsidR="008A4F5A" w:rsidRPr="005E1CEE" w:rsidRDefault="00651DC9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E1CEE"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________________________________________</w:t>
            </w:r>
          </w:p>
          <w:p w:rsidR="008A4F5A" w:rsidRPr="005E1CEE" w:rsidRDefault="00651DC9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E1CEE"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________________________________________</w:t>
            </w:r>
          </w:p>
          <w:p w:rsidR="008A4F5A" w:rsidRPr="005E1CEE" w:rsidRDefault="00651DC9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E1CEE"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________________________________________</w:t>
            </w:r>
          </w:p>
          <w:p w:rsidR="008A4F5A" w:rsidRPr="005E1CEE" w:rsidRDefault="00651DC9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E1CEE"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________________________________________</w:t>
            </w:r>
          </w:p>
          <w:p w:rsidR="008A4F5A" w:rsidRPr="005E1CEE" w:rsidRDefault="00651DC9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E1CEE"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________________________________________</w:t>
            </w:r>
          </w:p>
          <w:p w:rsidR="008A4F5A" w:rsidRPr="005E1CEE" w:rsidRDefault="00651DC9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E1CEE"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________________________________________</w:t>
            </w:r>
          </w:p>
          <w:p w:rsidR="008A4F5A" w:rsidRPr="005E1CEE" w:rsidRDefault="00651DC9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E1CEE"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________________________________________</w:t>
            </w:r>
          </w:p>
          <w:p w:rsidR="008A4F5A" w:rsidRPr="005E1CEE" w:rsidRDefault="00651DC9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E1CEE"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________________________________________</w:t>
            </w:r>
          </w:p>
          <w:p w:rsidR="008A4F5A" w:rsidRPr="005E1CEE" w:rsidRDefault="00651DC9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E1CEE"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________________________________________</w:t>
            </w:r>
          </w:p>
          <w:p w:rsidR="008A4F5A" w:rsidRPr="005E1CEE" w:rsidRDefault="008A4F5A">
            <w:pPr>
              <w:tabs>
                <w:tab w:val="left" w:pos="426"/>
              </w:tabs>
              <w:spacing w:after="0" w:line="240" w:lineRule="auto"/>
              <w:jc w:val="center"/>
            </w:pPr>
          </w:p>
        </w:tc>
      </w:tr>
    </w:tbl>
    <w:p w:rsidR="008A4F5A" w:rsidRPr="005E1CEE" w:rsidRDefault="008A4F5A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A4F5A" w:rsidRPr="005E1CEE" w:rsidRDefault="008A4F5A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:rsidR="008A4F5A" w:rsidRPr="005E1CEE" w:rsidRDefault="008A4F5A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A4F5A" w:rsidRPr="005E1CEE" w:rsidRDefault="008A4F5A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8A4F5A" w:rsidRPr="005E1CEE" w:rsidRDefault="008A4F5A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8A4F5A" w:rsidRPr="005E1CEE" w:rsidRDefault="008A4F5A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8A4F5A" w:rsidRPr="005E1CEE" w:rsidRDefault="008A4F5A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475055" w:rsidRPr="005E1CEE" w:rsidRDefault="00475055">
      <w:pPr>
        <w:rPr>
          <w:rFonts w:ascii="Times New Roman" w:eastAsia="Times New Roman" w:hAnsi="Times New Roman" w:cs="Times New Roman"/>
          <w:sz w:val="26"/>
        </w:rPr>
      </w:pPr>
      <w:r w:rsidRPr="005E1CEE">
        <w:rPr>
          <w:rFonts w:ascii="Times New Roman" w:eastAsia="Times New Roman" w:hAnsi="Times New Roman" w:cs="Times New Roman"/>
          <w:sz w:val="26"/>
        </w:rPr>
        <w:br w:type="page"/>
      </w:r>
    </w:p>
    <w:p w:rsidR="008A4F5A" w:rsidRPr="005E1CEE" w:rsidRDefault="00651DC9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5E1CEE">
        <w:rPr>
          <w:rFonts w:ascii="Times New Roman" w:eastAsia="Times New Roman" w:hAnsi="Times New Roman" w:cs="Times New Roman"/>
          <w:sz w:val="26"/>
        </w:rPr>
        <w:lastRenderedPageBreak/>
        <w:t>Приложение 2</w:t>
      </w:r>
      <w:r w:rsidRPr="005E1CE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A4F5A" w:rsidRPr="005E1CEE" w:rsidRDefault="008A4F5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A4F5A" w:rsidRPr="005E1CEE" w:rsidRDefault="00651DC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E1CEE">
        <w:rPr>
          <w:rFonts w:ascii="Times New Roman" w:eastAsia="Times New Roman" w:hAnsi="Times New Roman" w:cs="Times New Roman"/>
          <w:b/>
          <w:sz w:val="24"/>
        </w:rPr>
        <w:t>Образец письма от Академии</w:t>
      </w:r>
    </w:p>
    <w:p w:rsidR="008A4F5A" w:rsidRPr="005E1CEE" w:rsidRDefault="008A4F5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8A4F5A" w:rsidRPr="005E1CEE" w:rsidRDefault="00651DC9">
      <w:pPr>
        <w:spacing w:after="0" w:line="240" w:lineRule="auto"/>
        <w:ind w:left="-900" w:right="-284"/>
        <w:jc w:val="both"/>
        <w:rPr>
          <w:rFonts w:ascii="Times New Roman" w:eastAsia="Times New Roman" w:hAnsi="Times New Roman" w:cs="Times New Roman"/>
          <w:b/>
          <w:sz w:val="24"/>
        </w:rPr>
      </w:pPr>
      <w:r w:rsidRPr="005E1CEE">
        <w:rPr>
          <w:rFonts w:ascii="Times New Roman" w:eastAsia="Times New Roman" w:hAnsi="Times New Roman" w:cs="Times New Roman"/>
          <w:b/>
          <w:sz w:val="24"/>
        </w:rPr>
        <w:t>МИНИСТЕРСТВО НАУКИ И ВЫСШЕГО ОБРАЗОВАНИЯ РОССИЙСКОЙ ФЕДЕРАЦИИ</w:t>
      </w:r>
    </w:p>
    <w:p w:rsidR="008A4F5A" w:rsidRPr="005E1CEE" w:rsidRDefault="008A4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A4F5A" w:rsidRPr="005E1CEE" w:rsidRDefault="00651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E1CEE">
        <w:rPr>
          <w:rFonts w:ascii="Times New Roman" w:eastAsia="Times New Roman" w:hAnsi="Times New Roman" w:cs="Times New Roman"/>
          <w:b/>
          <w:sz w:val="24"/>
        </w:rPr>
        <w:t xml:space="preserve">ФЕДЕРАЛЬНОЕ ГОСУДАРСТВЕННОЕ БЮДЖЕТНОЕ </w:t>
      </w:r>
    </w:p>
    <w:p w:rsidR="008A4F5A" w:rsidRPr="005E1CEE" w:rsidRDefault="00651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E1CEE">
        <w:rPr>
          <w:rFonts w:ascii="Times New Roman" w:eastAsia="Times New Roman" w:hAnsi="Times New Roman" w:cs="Times New Roman"/>
          <w:b/>
          <w:sz w:val="24"/>
        </w:rPr>
        <w:t>ОБРАЗОВАТЕЛЬНОЕ УЧРЕЖДЕНИЕ ВЫСШЕГО ОБРАЗОВАНИЯ</w:t>
      </w:r>
    </w:p>
    <w:p w:rsidR="008A4F5A" w:rsidRPr="005E1CEE" w:rsidRDefault="00651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E1CEE">
        <w:rPr>
          <w:rFonts w:ascii="Times New Roman" w:eastAsia="Times New Roman" w:hAnsi="Times New Roman" w:cs="Times New Roman"/>
          <w:b/>
          <w:sz w:val="24"/>
        </w:rPr>
        <w:t>«</w:t>
      </w:r>
      <w:proofErr w:type="gramStart"/>
      <w:r w:rsidRPr="005E1CEE">
        <w:rPr>
          <w:rFonts w:ascii="Times New Roman" w:eastAsia="Times New Roman" w:hAnsi="Times New Roman" w:cs="Times New Roman"/>
          <w:b/>
          <w:sz w:val="24"/>
        </w:rPr>
        <w:t>СЕВЕРО-КАВКАЗСКАЯ</w:t>
      </w:r>
      <w:proofErr w:type="gramEnd"/>
      <w:r w:rsidRPr="005E1CEE">
        <w:rPr>
          <w:rFonts w:ascii="Times New Roman" w:eastAsia="Times New Roman" w:hAnsi="Times New Roman" w:cs="Times New Roman"/>
          <w:b/>
          <w:sz w:val="24"/>
        </w:rPr>
        <w:t xml:space="preserve"> ГОСУДАРСТВЕННАЯ АКАДЕМИЯ»</w:t>
      </w:r>
    </w:p>
    <w:p w:rsidR="008A4F5A" w:rsidRPr="005E1CEE" w:rsidRDefault="008A4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A4F5A" w:rsidRPr="005E1CEE" w:rsidRDefault="00651DC9">
      <w:pPr>
        <w:spacing w:after="120" w:line="240" w:lineRule="auto"/>
        <w:rPr>
          <w:rFonts w:ascii="Times New Roman" w:eastAsia="Times New Roman" w:hAnsi="Times New Roman" w:cs="Times New Roman"/>
          <w:sz w:val="18"/>
        </w:rPr>
      </w:pPr>
      <w:r w:rsidRPr="005E1CEE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</w:t>
      </w:r>
    </w:p>
    <w:p w:rsidR="008A4F5A" w:rsidRPr="005E1CEE" w:rsidRDefault="00651DC9">
      <w:pPr>
        <w:spacing w:after="120" w:line="240" w:lineRule="auto"/>
        <w:rPr>
          <w:rFonts w:ascii="Times New Roman" w:eastAsia="Times New Roman" w:hAnsi="Times New Roman" w:cs="Times New Roman"/>
          <w:sz w:val="18"/>
        </w:rPr>
      </w:pPr>
      <w:r w:rsidRPr="005E1CEE">
        <w:rPr>
          <w:rFonts w:ascii="Times New Roman" w:eastAsia="Times New Roman" w:hAnsi="Times New Roman" w:cs="Times New Roman"/>
          <w:sz w:val="18"/>
        </w:rPr>
        <w:tab/>
      </w:r>
      <w:r w:rsidRPr="005E1CEE">
        <w:rPr>
          <w:rFonts w:ascii="Times New Roman" w:eastAsia="Times New Roman" w:hAnsi="Times New Roman" w:cs="Times New Roman"/>
          <w:sz w:val="18"/>
        </w:rPr>
        <w:tab/>
      </w:r>
      <w:r w:rsidRPr="005E1CEE">
        <w:rPr>
          <w:rFonts w:ascii="Times New Roman" w:eastAsia="Times New Roman" w:hAnsi="Times New Roman" w:cs="Times New Roman"/>
          <w:sz w:val="18"/>
        </w:rPr>
        <w:tab/>
      </w:r>
      <w:r w:rsidRPr="005E1CEE">
        <w:rPr>
          <w:rFonts w:ascii="Times New Roman" w:eastAsia="Times New Roman" w:hAnsi="Times New Roman" w:cs="Times New Roman"/>
          <w:sz w:val="18"/>
        </w:rPr>
        <w:tab/>
      </w:r>
      <w:r w:rsidRPr="005E1CEE">
        <w:rPr>
          <w:rFonts w:ascii="Times New Roman" w:eastAsia="Times New Roman" w:hAnsi="Times New Roman" w:cs="Times New Roman"/>
          <w:sz w:val="18"/>
        </w:rPr>
        <w:tab/>
      </w:r>
      <w:r w:rsidRPr="005E1CEE">
        <w:rPr>
          <w:rFonts w:ascii="Times New Roman" w:eastAsia="Times New Roman" w:hAnsi="Times New Roman" w:cs="Times New Roman"/>
          <w:sz w:val="18"/>
        </w:rPr>
        <w:tab/>
      </w:r>
      <w:r w:rsidRPr="005E1CEE">
        <w:rPr>
          <w:rFonts w:ascii="Times New Roman" w:eastAsia="Times New Roman" w:hAnsi="Times New Roman" w:cs="Times New Roman"/>
          <w:sz w:val="18"/>
        </w:rPr>
        <w:tab/>
      </w:r>
      <w:r w:rsidRPr="005E1CEE">
        <w:rPr>
          <w:rFonts w:ascii="Times New Roman" w:eastAsia="Times New Roman" w:hAnsi="Times New Roman" w:cs="Times New Roman"/>
          <w:sz w:val="18"/>
        </w:rPr>
        <w:tab/>
      </w:r>
      <w:r w:rsidRPr="005E1CEE">
        <w:rPr>
          <w:rFonts w:ascii="Times New Roman" w:eastAsia="Times New Roman" w:hAnsi="Times New Roman" w:cs="Times New Roman"/>
          <w:sz w:val="18"/>
        </w:rPr>
        <w:tab/>
      </w:r>
      <w:r w:rsidRPr="005E1CEE">
        <w:rPr>
          <w:rFonts w:ascii="Times New Roman" w:eastAsia="Times New Roman" w:hAnsi="Times New Roman" w:cs="Times New Roman"/>
          <w:sz w:val="18"/>
        </w:rPr>
        <w:tab/>
        <w:t xml:space="preserve">            </w:t>
      </w:r>
    </w:p>
    <w:p w:rsidR="008A4F5A" w:rsidRPr="005E1CEE" w:rsidRDefault="008A4F5A">
      <w:pPr>
        <w:spacing w:after="120"/>
        <w:rPr>
          <w:rFonts w:ascii="Times New Roman" w:eastAsia="Times New Roman" w:hAnsi="Times New Roman" w:cs="Times New Roman"/>
          <w:sz w:val="24"/>
        </w:rPr>
      </w:pPr>
    </w:p>
    <w:p w:rsidR="008A4F5A" w:rsidRPr="005E1CEE" w:rsidRDefault="00651DC9">
      <w:pPr>
        <w:spacing w:after="120"/>
        <w:rPr>
          <w:rFonts w:ascii="Times New Roman" w:eastAsia="Times New Roman" w:hAnsi="Times New Roman" w:cs="Times New Roman"/>
          <w:sz w:val="24"/>
        </w:rPr>
      </w:pPr>
      <w:r w:rsidRPr="005E1CEE">
        <w:rPr>
          <w:rFonts w:ascii="Times New Roman" w:eastAsia="Times New Roman" w:hAnsi="Times New Roman" w:cs="Times New Roman"/>
          <w:sz w:val="24"/>
        </w:rPr>
        <w:t>« _____ » ___________ 2020 г.</w:t>
      </w:r>
      <w:r w:rsidRPr="005E1CEE">
        <w:rPr>
          <w:rFonts w:ascii="Times New Roman" w:eastAsia="Times New Roman" w:hAnsi="Times New Roman" w:cs="Times New Roman"/>
          <w:sz w:val="24"/>
        </w:rPr>
        <w:tab/>
      </w:r>
      <w:r w:rsidRPr="005E1CEE">
        <w:rPr>
          <w:rFonts w:ascii="Times New Roman" w:eastAsia="Times New Roman" w:hAnsi="Times New Roman" w:cs="Times New Roman"/>
          <w:sz w:val="24"/>
        </w:rPr>
        <w:tab/>
      </w:r>
      <w:r w:rsidRPr="005E1CEE">
        <w:rPr>
          <w:rFonts w:ascii="Times New Roman" w:eastAsia="Times New Roman" w:hAnsi="Times New Roman" w:cs="Times New Roman"/>
          <w:sz w:val="24"/>
        </w:rPr>
        <w:tab/>
      </w:r>
      <w:r w:rsidRPr="005E1CEE">
        <w:rPr>
          <w:rFonts w:ascii="Times New Roman" w:eastAsia="Times New Roman" w:hAnsi="Times New Roman" w:cs="Times New Roman"/>
          <w:sz w:val="24"/>
        </w:rPr>
        <w:tab/>
      </w:r>
      <w:r w:rsidRPr="005E1CEE">
        <w:rPr>
          <w:rFonts w:ascii="Times New Roman" w:eastAsia="Times New Roman" w:hAnsi="Times New Roman" w:cs="Times New Roman"/>
          <w:sz w:val="24"/>
        </w:rPr>
        <w:tab/>
      </w:r>
      <w:r w:rsidRPr="005E1CEE">
        <w:rPr>
          <w:rFonts w:ascii="Times New Roman" w:eastAsia="Times New Roman" w:hAnsi="Times New Roman" w:cs="Times New Roman"/>
          <w:sz w:val="24"/>
        </w:rPr>
        <w:tab/>
        <w:t xml:space="preserve">       № _____</w:t>
      </w:r>
    </w:p>
    <w:p w:rsidR="008A4F5A" w:rsidRPr="005E1CEE" w:rsidRDefault="00651DC9">
      <w:pPr>
        <w:spacing w:after="0" w:line="360" w:lineRule="auto"/>
        <w:ind w:firstLine="5400"/>
        <w:jc w:val="both"/>
        <w:rPr>
          <w:rFonts w:ascii="Times New Roman" w:eastAsia="Times New Roman" w:hAnsi="Times New Roman" w:cs="Times New Roman"/>
          <w:sz w:val="28"/>
        </w:rPr>
      </w:pPr>
      <w:r w:rsidRPr="005E1CEE">
        <w:rPr>
          <w:rFonts w:ascii="Times New Roman" w:eastAsia="Times New Roman" w:hAnsi="Times New Roman" w:cs="Times New Roman"/>
          <w:sz w:val="28"/>
        </w:rPr>
        <w:t>КОМУ ДОЛЖНОСТЬ</w:t>
      </w:r>
    </w:p>
    <w:p w:rsidR="008A4F5A" w:rsidRPr="005E1CEE" w:rsidRDefault="00651DC9">
      <w:pPr>
        <w:spacing w:after="0" w:line="360" w:lineRule="auto"/>
        <w:ind w:firstLine="5400"/>
        <w:jc w:val="both"/>
        <w:rPr>
          <w:rFonts w:ascii="Times New Roman" w:eastAsia="Times New Roman" w:hAnsi="Times New Roman" w:cs="Times New Roman"/>
          <w:sz w:val="28"/>
        </w:rPr>
      </w:pPr>
      <w:r w:rsidRPr="005E1CEE">
        <w:rPr>
          <w:rFonts w:ascii="Times New Roman" w:eastAsia="Times New Roman" w:hAnsi="Times New Roman" w:cs="Times New Roman"/>
          <w:sz w:val="28"/>
        </w:rPr>
        <w:t>Ф.И.О.</w:t>
      </w:r>
    </w:p>
    <w:p w:rsidR="008A4F5A" w:rsidRPr="005E1CEE" w:rsidRDefault="008A4F5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A4F5A" w:rsidRPr="005E1CEE" w:rsidRDefault="00651D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5E1CEE">
        <w:rPr>
          <w:rFonts w:ascii="Times New Roman" w:eastAsia="Times New Roman" w:hAnsi="Times New Roman" w:cs="Times New Roman"/>
          <w:sz w:val="28"/>
        </w:rPr>
        <w:t>Уважаемый (</w:t>
      </w:r>
      <w:proofErr w:type="spellStart"/>
      <w:r w:rsidRPr="005E1CEE">
        <w:rPr>
          <w:rFonts w:ascii="Times New Roman" w:eastAsia="Times New Roman" w:hAnsi="Times New Roman" w:cs="Times New Roman"/>
          <w:sz w:val="28"/>
        </w:rPr>
        <w:t>ая</w:t>
      </w:r>
      <w:proofErr w:type="spellEnd"/>
      <w:r w:rsidRPr="005E1CEE">
        <w:rPr>
          <w:rFonts w:ascii="Times New Roman" w:eastAsia="Times New Roman" w:hAnsi="Times New Roman" w:cs="Times New Roman"/>
          <w:sz w:val="28"/>
        </w:rPr>
        <w:t>) ____________________</w:t>
      </w:r>
    </w:p>
    <w:p w:rsidR="008A4F5A" w:rsidRPr="005E1CEE" w:rsidRDefault="00651D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5E1CEE">
        <w:rPr>
          <w:rFonts w:ascii="Times New Roman" w:eastAsia="Times New Roman" w:hAnsi="Times New Roman" w:cs="Times New Roman"/>
          <w:sz w:val="28"/>
        </w:rPr>
        <w:t xml:space="preserve">Просим Вас оказать дистанционное консультирование </w:t>
      </w:r>
      <w:proofErr w:type="spellStart"/>
      <w:r w:rsidRPr="005E1CEE">
        <w:rPr>
          <w:rFonts w:ascii="Times New Roman" w:eastAsia="Times New Roman" w:hAnsi="Times New Roman" w:cs="Times New Roman"/>
          <w:sz w:val="28"/>
        </w:rPr>
        <w:t>обучающегося_______курса</w:t>
      </w:r>
      <w:proofErr w:type="spellEnd"/>
      <w:r w:rsidRPr="005E1CEE">
        <w:rPr>
          <w:rFonts w:ascii="Times New Roman" w:eastAsia="Times New Roman" w:hAnsi="Times New Roman" w:cs="Times New Roman"/>
          <w:sz w:val="28"/>
        </w:rPr>
        <w:t>, очной (</w:t>
      </w:r>
      <w:r w:rsidR="00402CF2" w:rsidRPr="005E1CEE">
        <w:rPr>
          <w:rFonts w:ascii="Times New Roman" w:eastAsia="Times New Roman" w:hAnsi="Times New Roman" w:cs="Times New Roman"/>
          <w:sz w:val="28"/>
        </w:rPr>
        <w:t>очно-</w:t>
      </w:r>
      <w:r w:rsidRPr="005E1CEE">
        <w:rPr>
          <w:rFonts w:ascii="Times New Roman" w:eastAsia="Times New Roman" w:hAnsi="Times New Roman" w:cs="Times New Roman"/>
          <w:sz w:val="28"/>
        </w:rPr>
        <w:t>заочной</w:t>
      </w:r>
      <w:r w:rsidR="00402CF2" w:rsidRPr="005E1CEE">
        <w:rPr>
          <w:rFonts w:ascii="Times New Roman" w:eastAsia="Times New Roman" w:hAnsi="Times New Roman" w:cs="Times New Roman"/>
          <w:sz w:val="28"/>
        </w:rPr>
        <w:t>, заочной</w:t>
      </w:r>
      <w:r w:rsidRPr="005E1CEE">
        <w:rPr>
          <w:rFonts w:ascii="Times New Roman" w:eastAsia="Times New Roman" w:hAnsi="Times New Roman" w:cs="Times New Roman"/>
          <w:sz w:val="28"/>
        </w:rPr>
        <w:t>) формы  обучения, специальности (направления подготовки) __________</w:t>
      </w:r>
      <w:r w:rsidR="00402CF2" w:rsidRPr="005E1CEE">
        <w:rPr>
          <w:rFonts w:ascii="Times New Roman" w:eastAsia="Times New Roman" w:hAnsi="Times New Roman" w:cs="Times New Roman"/>
          <w:sz w:val="28"/>
        </w:rPr>
        <w:t>__</w:t>
      </w:r>
      <w:r w:rsidRPr="005E1CEE">
        <w:rPr>
          <w:rFonts w:ascii="Times New Roman" w:eastAsia="Times New Roman" w:hAnsi="Times New Roman" w:cs="Times New Roman"/>
          <w:sz w:val="28"/>
        </w:rPr>
        <w:t>_________</w:t>
      </w:r>
    </w:p>
    <w:p w:rsidR="008A4F5A" w:rsidRPr="005E1CEE" w:rsidRDefault="00651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5E1CEE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</w:t>
      </w:r>
      <w:r w:rsidR="00402CF2" w:rsidRPr="005E1CEE">
        <w:rPr>
          <w:rFonts w:ascii="Times New Roman" w:eastAsia="Times New Roman" w:hAnsi="Times New Roman" w:cs="Times New Roman"/>
          <w:sz w:val="20"/>
        </w:rPr>
        <w:t xml:space="preserve">         </w:t>
      </w:r>
      <w:r w:rsidRPr="005E1CEE">
        <w:rPr>
          <w:rFonts w:ascii="Times New Roman" w:eastAsia="Times New Roman" w:hAnsi="Times New Roman" w:cs="Times New Roman"/>
          <w:sz w:val="20"/>
        </w:rPr>
        <w:t>специальность (направление подготовки)</w:t>
      </w:r>
      <w:r w:rsidRPr="005E1CEE">
        <w:rPr>
          <w:rFonts w:ascii="Times New Roman" w:eastAsia="Times New Roman" w:hAnsi="Times New Roman" w:cs="Times New Roman"/>
          <w:sz w:val="28"/>
        </w:rPr>
        <w:t xml:space="preserve"> </w:t>
      </w:r>
    </w:p>
    <w:p w:rsidR="008A4F5A" w:rsidRPr="005E1CEE" w:rsidRDefault="00651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E1CEE">
        <w:rPr>
          <w:rFonts w:ascii="Times New Roman" w:eastAsia="Times New Roman" w:hAnsi="Times New Roman" w:cs="Times New Roman"/>
          <w:sz w:val="28"/>
        </w:rPr>
        <w:t>_______________________________</w:t>
      </w:r>
      <w:r w:rsidR="00402CF2" w:rsidRPr="005E1CEE">
        <w:rPr>
          <w:rFonts w:ascii="Times New Roman" w:eastAsia="Times New Roman" w:hAnsi="Times New Roman" w:cs="Times New Roman"/>
          <w:sz w:val="28"/>
        </w:rPr>
        <w:t>___________________</w:t>
      </w:r>
      <w:r w:rsidRPr="005E1CEE">
        <w:rPr>
          <w:rFonts w:ascii="Times New Roman" w:eastAsia="Times New Roman" w:hAnsi="Times New Roman" w:cs="Times New Roman"/>
          <w:sz w:val="28"/>
        </w:rPr>
        <w:t>________ по сбору</w:t>
      </w:r>
    </w:p>
    <w:p w:rsidR="008A4F5A" w:rsidRPr="005E1CEE" w:rsidRDefault="00651D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5E1CEE">
        <w:rPr>
          <w:rFonts w:ascii="Times New Roman" w:eastAsia="Times New Roman" w:hAnsi="Times New Roman" w:cs="Times New Roman"/>
          <w:sz w:val="28"/>
        </w:rPr>
        <w:t xml:space="preserve">                                         </w:t>
      </w:r>
      <w:r w:rsidRPr="005E1CEE">
        <w:rPr>
          <w:rFonts w:ascii="Times New Roman" w:eastAsia="Times New Roman" w:hAnsi="Times New Roman" w:cs="Times New Roman"/>
          <w:sz w:val="20"/>
        </w:rPr>
        <w:t xml:space="preserve"> (Ф.И.О. обучающегося)</w:t>
      </w:r>
    </w:p>
    <w:p w:rsidR="008A4F5A" w:rsidRPr="005E1CEE" w:rsidRDefault="008A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A4F5A" w:rsidRPr="005E1CEE" w:rsidRDefault="00651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E1CEE">
        <w:rPr>
          <w:rFonts w:ascii="Times New Roman" w:eastAsia="Times New Roman" w:hAnsi="Times New Roman" w:cs="Times New Roman"/>
          <w:sz w:val="28"/>
        </w:rPr>
        <w:t xml:space="preserve">материалов преддипломной практики для написания выпускной квалификационной работы. </w:t>
      </w:r>
    </w:p>
    <w:p w:rsidR="008A4F5A" w:rsidRPr="005E1CEE" w:rsidRDefault="00651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5E1CEE">
        <w:rPr>
          <w:rFonts w:ascii="Times New Roman" w:eastAsia="Times New Roman" w:hAnsi="Times New Roman" w:cs="Times New Roman"/>
          <w:sz w:val="28"/>
        </w:rPr>
        <w:t>Контактные данные: руководитель практики от Академии _______________________________________________________________;</w:t>
      </w:r>
    </w:p>
    <w:p w:rsidR="008A4F5A" w:rsidRPr="005E1CEE" w:rsidRDefault="00651D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 w:rsidRPr="005E1CEE">
        <w:rPr>
          <w:rFonts w:ascii="Times New Roman" w:eastAsia="Times New Roman" w:hAnsi="Times New Roman" w:cs="Times New Roman"/>
          <w:sz w:val="20"/>
        </w:rPr>
        <w:t xml:space="preserve">                                        (Ф.И.О., номер телефона, адрес электронной почты)</w:t>
      </w:r>
    </w:p>
    <w:p w:rsidR="008A4F5A" w:rsidRPr="005E1CEE" w:rsidRDefault="00651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E1CEE">
        <w:rPr>
          <w:rFonts w:ascii="Times New Roman" w:eastAsia="Times New Roman" w:hAnsi="Times New Roman" w:cs="Times New Roman"/>
          <w:sz w:val="28"/>
        </w:rPr>
        <w:t>обучающийся __________________________________________________;</w:t>
      </w:r>
    </w:p>
    <w:p w:rsidR="008A4F5A" w:rsidRPr="005E1CEE" w:rsidRDefault="00651D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 w:rsidRPr="005E1CEE">
        <w:rPr>
          <w:rFonts w:ascii="Times New Roman" w:eastAsia="Times New Roman" w:hAnsi="Times New Roman" w:cs="Times New Roman"/>
          <w:sz w:val="20"/>
        </w:rPr>
        <w:t xml:space="preserve">                                                     (Ф.И.О., номер телефона, адрес электронной почты)</w:t>
      </w:r>
    </w:p>
    <w:p w:rsidR="008A4F5A" w:rsidRPr="005E1CEE" w:rsidRDefault="00651DC9">
      <w:pPr>
        <w:tabs>
          <w:tab w:val="left" w:pos="21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E1CEE">
        <w:rPr>
          <w:rFonts w:ascii="Times New Roman" w:eastAsia="Times New Roman" w:hAnsi="Times New Roman" w:cs="Times New Roman"/>
          <w:sz w:val="28"/>
        </w:rPr>
        <w:tab/>
      </w:r>
    </w:p>
    <w:p w:rsidR="008A4F5A" w:rsidRPr="005E1CEE" w:rsidRDefault="00651DC9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5E1CEE">
        <w:rPr>
          <w:rFonts w:ascii="Times New Roman" w:eastAsia="Times New Roman" w:hAnsi="Times New Roman" w:cs="Times New Roman"/>
          <w:sz w:val="28"/>
        </w:rPr>
        <w:t>Директор института                                                                          И.О. Фамилия</w:t>
      </w:r>
    </w:p>
    <w:p w:rsidR="008A4F5A" w:rsidRPr="005E1CEE" w:rsidRDefault="00651DC9">
      <w:pPr>
        <w:spacing w:after="0" w:line="360" w:lineRule="auto"/>
        <w:rPr>
          <w:rFonts w:ascii="Times New Roman" w:eastAsia="Times New Roman" w:hAnsi="Times New Roman" w:cs="Times New Roman"/>
          <w:sz w:val="14"/>
        </w:rPr>
      </w:pPr>
      <w:r w:rsidRPr="005E1CEE">
        <w:rPr>
          <w:rFonts w:ascii="Times New Roman" w:eastAsia="Times New Roman" w:hAnsi="Times New Roman" w:cs="Times New Roman"/>
          <w:sz w:val="14"/>
        </w:rPr>
        <w:t>Исполнитель: И.О.Ф., тел.</w:t>
      </w:r>
    </w:p>
    <w:p w:rsidR="00402CF2" w:rsidRPr="005E1CEE" w:rsidRDefault="00402CF2">
      <w:pPr>
        <w:spacing w:after="0" w:line="360" w:lineRule="auto"/>
        <w:rPr>
          <w:rFonts w:ascii="Times New Roman" w:eastAsia="Times New Roman" w:hAnsi="Times New Roman" w:cs="Times New Roman"/>
          <w:sz w:val="14"/>
        </w:rPr>
      </w:pPr>
    </w:p>
    <w:p w:rsidR="00402CF2" w:rsidRPr="005E1CEE" w:rsidRDefault="00402C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EE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402CF2" w:rsidRPr="005E1CEE" w:rsidRDefault="00402C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EE">
        <w:rPr>
          <w:rFonts w:ascii="Times New Roman" w:eastAsia="Times New Roman" w:hAnsi="Times New Roman" w:cs="Times New Roman"/>
          <w:sz w:val="24"/>
          <w:szCs w:val="24"/>
        </w:rPr>
        <w:t>Проректор по УР</w:t>
      </w:r>
      <w:r w:rsidRPr="005E1CEE">
        <w:rPr>
          <w:rFonts w:ascii="Times New Roman" w:eastAsia="Times New Roman" w:hAnsi="Times New Roman" w:cs="Times New Roman"/>
          <w:sz w:val="24"/>
          <w:szCs w:val="24"/>
        </w:rPr>
        <w:tab/>
      </w:r>
      <w:r w:rsidRPr="005E1CEE">
        <w:rPr>
          <w:rFonts w:ascii="Times New Roman" w:eastAsia="Times New Roman" w:hAnsi="Times New Roman" w:cs="Times New Roman"/>
          <w:sz w:val="24"/>
          <w:szCs w:val="24"/>
        </w:rPr>
        <w:tab/>
      </w:r>
      <w:r w:rsidRPr="005E1CEE">
        <w:rPr>
          <w:rFonts w:ascii="Times New Roman" w:eastAsia="Times New Roman" w:hAnsi="Times New Roman" w:cs="Times New Roman"/>
          <w:sz w:val="24"/>
          <w:szCs w:val="24"/>
        </w:rPr>
        <w:tab/>
      </w:r>
      <w:r w:rsidRPr="005E1CEE">
        <w:rPr>
          <w:rFonts w:ascii="Times New Roman" w:eastAsia="Times New Roman" w:hAnsi="Times New Roman" w:cs="Times New Roman"/>
          <w:sz w:val="24"/>
          <w:szCs w:val="24"/>
        </w:rPr>
        <w:tab/>
      </w:r>
      <w:r w:rsidRPr="005E1CEE">
        <w:rPr>
          <w:rFonts w:ascii="Times New Roman" w:eastAsia="Times New Roman" w:hAnsi="Times New Roman" w:cs="Times New Roman"/>
          <w:sz w:val="24"/>
          <w:szCs w:val="24"/>
        </w:rPr>
        <w:tab/>
      </w:r>
      <w:r w:rsidRPr="005E1CEE">
        <w:rPr>
          <w:rFonts w:ascii="Times New Roman" w:eastAsia="Times New Roman" w:hAnsi="Times New Roman" w:cs="Times New Roman"/>
          <w:sz w:val="24"/>
          <w:szCs w:val="24"/>
        </w:rPr>
        <w:tab/>
      </w:r>
      <w:r w:rsidRPr="005E1CEE">
        <w:rPr>
          <w:rFonts w:ascii="Times New Roman" w:eastAsia="Times New Roman" w:hAnsi="Times New Roman" w:cs="Times New Roman"/>
          <w:sz w:val="24"/>
          <w:szCs w:val="24"/>
        </w:rPr>
        <w:tab/>
      </w:r>
      <w:r w:rsidRPr="005E1CEE">
        <w:rPr>
          <w:rFonts w:ascii="Times New Roman" w:eastAsia="Times New Roman" w:hAnsi="Times New Roman" w:cs="Times New Roman"/>
          <w:sz w:val="24"/>
          <w:szCs w:val="24"/>
        </w:rPr>
        <w:tab/>
        <w:t>Г.Ю. Нагорная</w:t>
      </w:r>
    </w:p>
    <w:p w:rsidR="00402CF2" w:rsidRPr="005E1CEE" w:rsidRDefault="00402C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F2" w:rsidRPr="005E1CEE" w:rsidRDefault="00402C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EE">
        <w:rPr>
          <w:rFonts w:ascii="Times New Roman" w:eastAsia="Times New Roman" w:hAnsi="Times New Roman" w:cs="Times New Roman"/>
          <w:sz w:val="24"/>
          <w:szCs w:val="24"/>
        </w:rPr>
        <w:t>Начальник УМУ</w:t>
      </w:r>
      <w:r w:rsidRPr="005E1CEE">
        <w:rPr>
          <w:rFonts w:ascii="Times New Roman" w:eastAsia="Times New Roman" w:hAnsi="Times New Roman" w:cs="Times New Roman"/>
          <w:sz w:val="24"/>
          <w:szCs w:val="24"/>
        </w:rPr>
        <w:tab/>
      </w:r>
      <w:r w:rsidRPr="005E1CEE">
        <w:rPr>
          <w:rFonts w:ascii="Times New Roman" w:eastAsia="Times New Roman" w:hAnsi="Times New Roman" w:cs="Times New Roman"/>
          <w:sz w:val="24"/>
          <w:szCs w:val="24"/>
        </w:rPr>
        <w:tab/>
      </w:r>
      <w:r w:rsidRPr="005E1CEE">
        <w:rPr>
          <w:rFonts w:ascii="Times New Roman" w:eastAsia="Times New Roman" w:hAnsi="Times New Roman" w:cs="Times New Roman"/>
          <w:sz w:val="24"/>
          <w:szCs w:val="24"/>
        </w:rPr>
        <w:tab/>
      </w:r>
      <w:r w:rsidRPr="005E1CEE">
        <w:rPr>
          <w:rFonts w:ascii="Times New Roman" w:eastAsia="Times New Roman" w:hAnsi="Times New Roman" w:cs="Times New Roman"/>
          <w:sz w:val="24"/>
          <w:szCs w:val="24"/>
        </w:rPr>
        <w:tab/>
      </w:r>
      <w:r w:rsidRPr="005E1CEE">
        <w:rPr>
          <w:rFonts w:ascii="Times New Roman" w:eastAsia="Times New Roman" w:hAnsi="Times New Roman" w:cs="Times New Roman"/>
          <w:sz w:val="24"/>
          <w:szCs w:val="24"/>
        </w:rPr>
        <w:tab/>
      </w:r>
      <w:r w:rsidRPr="005E1CEE">
        <w:rPr>
          <w:rFonts w:ascii="Times New Roman" w:eastAsia="Times New Roman" w:hAnsi="Times New Roman" w:cs="Times New Roman"/>
          <w:sz w:val="24"/>
          <w:szCs w:val="24"/>
        </w:rPr>
        <w:tab/>
      </w:r>
      <w:r w:rsidRPr="005E1CEE">
        <w:rPr>
          <w:rFonts w:ascii="Times New Roman" w:eastAsia="Times New Roman" w:hAnsi="Times New Roman" w:cs="Times New Roman"/>
          <w:sz w:val="24"/>
          <w:szCs w:val="24"/>
        </w:rPr>
        <w:tab/>
      </w:r>
      <w:r w:rsidRPr="005E1CEE">
        <w:rPr>
          <w:rFonts w:ascii="Times New Roman" w:eastAsia="Times New Roman" w:hAnsi="Times New Roman" w:cs="Times New Roman"/>
          <w:sz w:val="24"/>
          <w:szCs w:val="24"/>
        </w:rPr>
        <w:tab/>
        <w:t>Л.У. Семенова</w:t>
      </w:r>
    </w:p>
    <w:p w:rsidR="00402CF2" w:rsidRPr="005E1CEE" w:rsidRDefault="00402C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F2" w:rsidRPr="00402CF2" w:rsidRDefault="00402C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EE">
        <w:rPr>
          <w:rFonts w:ascii="Times New Roman" w:eastAsia="Times New Roman" w:hAnsi="Times New Roman" w:cs="Times New Roman"/>
          <w:sz w:val="24"/>
          <w:szCs w:val="24"/>
        </w:rPr>
        <w:t>Нача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льник ПУ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Мамбетова</w:t>
      </w:r>
      <w:proofErr w:type="spellEnd"/>
    </w:p>
    <w:sectPr w:rsidR="00402CF2" w:rsidRPr="00402CF2" w:rsidSect="0052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5C6" w:rsidRDefault="00A605C6" w:rsidP="00475055">
      <w:pPr>
        <w:spacing w:after="0" w:line="240" w:lineRule="auto"/>
      </w:pPr>
      <w:r>
        <w:separator/>
      </w:r>
    </w:p>
  </w:endnote>
  <w:endnote w:type="continuationSeparator" w:id="0">
    <w:p w:rsidR="00A605C6" w:rsidRDefault="00A605C6" w:rsidP="0047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5C6" w:rsidRDefault="00A605C6" w:rsidP="00475055">
      <w:pPr>
        <w:spacing w:after="0" w:line="240" w:lineRule="auto"/>
      </w:pPr>
      <w:r>
        <w:separator/>
      </w:r>
    </w:p>
  </w:footnote>
  <w:footnote w:type="continuationSeparator" w:id="0">
    <w:p w:rsidR="00A605C6" w:rsidRDefault="00A605C6" w:rsidP="00475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6811"/>
    <w:multiLevelType w:val="multilevel"/>
    <w:tmpl w:val="050612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324C7F"/>
    <w:multiLevelType w:val="multilevel"/>
    <w:tmpl w:val="EF1A7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EF4DC6"/>
    <w:multiLevelType w:val="multilevel"/>
    <w:tmpl w:val="CA92F2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4F5A"/>
    <w:rsid w:val="001263A5"/>
    <w:rsid w:val="001C6A34"/>
    <w:rsid w:val="00222BE9"/>
    <w:rsid w:val="00393523"/>
    <w:rsid w:val="003E3982"/>
    <w:rsid w:val="00402CF2"/>
    <w:rsid w:val="00475055"/>
    <w:rsid w:val="005242D5"/>
    <w:rsid w:val="005E1CEE"/>
    <w:rsid w:val="00651DC9"/>
    <w:rsid w:val="007D2485"/>
    <w:rsid w:val="008A4F5A"/>
    <w:rsid w:val="00A02F0C"/>
    <w:rsid w:val="00A605C6"/>
    <w:rsid w:val="00E85193"/>
    <w:rsid w:val="00EF65C6"/>
    <w:rsid w:val="00F3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55"/>
  </w:style>
  <w:style w:type="paragraph" w:styleId="a5">
    <w:name w:val="footer"/>
    <w:basedOn w:val="a"/>
    <w:link w:val="a6"/>
    <w:uiPriority w:val="99"/>
    <w:unhideWhenUsed/>
    <w:rsid w:val="00475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55"/>
  </w:style>
  <w:style w:type="paragraph" w:styleId="a7">
    <w:name w:val="Balloon Text"/>
    <w:basedOn w:val="a"/>
    <w:link w:val="a8"/>
    <w:uiPriority w:val="99"/>
    <w:semiHidden/>
    <w:unhideWhenUsed/>
    <w:rsid w:val="0047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5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C:\Users\Zarina.Mussova\Desktop\&#1044;&#1086;&#1075;&#1086;&#1074;&#1086;&#1088;%252520&#1086;%252520&#1087;&#1088;&#1077;&#1076;&#1086;&#1089;&#1090;&#1072;&#1074;&#1083;&#1077;&#1085;&#1080;&#1080;%252520&#1084;&#1077;&#1089;&#1090;%252520&#1076;&#1083;&#1103;%252520&#1087;&#1088;&#1086;&#1093;&#1086;&#1078;&#1076;&#1077;&#1085;&#1080;&#1103;%252520&#1091;&#1095;&#1077;&#1073;&#1085;&#1086;&#1081;%252520&#1080;%252520&#1087;&#1088;&#1086;&#1080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C:\Users\Zarina.Mussova\Desktop\&#1044;&#1086;&#1075;&#1086;&#1074;&#1086;&#1088;%252520&#1086;%252520&#1087;&#1088;&#1077;&#1076;&#1086;&#1089;&#1090;&#1072;&#1074;&#1083;&#1077;&#1085;&#1080;&#1080;%252520&#1084;&#1077;&#1089;&#1090;%252520&#1076;&#1083;&#1103;%252520&#1087;&#1088;&#1086;&#1093;&#1086;&#1078;&#1076;&#1077;&#1085;&#1080;&#1103;%252520&#1091;&#1095;&#1077;&#1073;&#1085;&#1086;&#1081;%252520&#1080;%252520&#1087;&#1088;&#1086;&#1080;.r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C:\Users\Zarina.Mussova\Desktop\&#1044;&#1086;&#1075;&#1086;&#1074;&#1086;&#1088;%252520&#1086;%252520&#1087;&#1088;&#1077;&#1076;&#1086;&#1089;&#1090;&#1072;&#1074;&#1083;&#1077;&#1085;&#1080;&#1080;%252520&#1084;&#1077;&#1089;&#1090;%252520&#1076;&#1083;&#1103;%252520&#1087;&#1088;&#1086;&#1093;&#1086;&#1078;&#1076;&#1077;&#1085;&#1080;&#1103;%252520&#1091;&#1095;&#1077;&#1073;&#1085;&#1086;&#1081;%252520&#1080;%252520&#1087;&#1088;&#1086;&#1080;.rt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AAE3113BD102CC8A0A128675A0B7D7A55D9E07B362F0D79B28805BB62E79EDAC44936CCF49DE2CaEv8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2348</Words>
  <Characters>13385</Characters>
  <Application>Microsoft Office Word</Application>
  <DocSecurity>0</DocSecurity>
  <Lines>111</Lines>
  <Paragraphs>31</Paragraphs>
  <ScaleCrop>false</ScaleCrop>
  <Company/>
  <LinksUpToDate>false</LinksUpToDate>
  <CharactersWithSpaces>15702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Умаровна Семёнова</cp:lastModifiedBy>
  <cp:revision>10</cp:revision>
  <dcterms:created xsi:type="dcterms:W3CDTF">2020-04-24T13:46:00Z</dcterms:created>
  <dcterms:modified xsi:type="dcterms:W3CDTF">2020-04-28T08:44:00Z</dcterms:modified>
</cp:coreProperties>
</file>