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E" w:rsidRPr="001E1C6E" w:rsidRDefault="001E1C6E" w:rsidP="001E1C6E">
      <w:pPr>
        <w:shd w:val="clear" w:color="auto" w:fill="FFFFFF"/>
        <w:ind w:left="284"/>
        <w:jc w:val="center"/>
        <w:rPr>
          <w:b/>
          <w:spacing w:val="-8"/>
          <w:sz w:val="24"/>
          <w:szCs w:val="24"/>
        </w:rPr>
      </w:pPr>
      <w:r w:rsidRPr="001E1C6E">
        <w:rPr>
          <w:b/>
          <w:spacing w:val="-8"/>
          <w:sz w:val="24"/>
          <w:szCs w:val="24"/>
        </w:rPr>
        <w:t>Аннотация дисциплины</w:t>
      </w:r>
    </w:p>
    <w:p w:rsidR="001E1C6E" w:rsidRPr="00B73E3A" w:rsidRDefault="001E1C6E" w:rsidP="001E1C6E">
      <w:pPr>
        <w:shd w:val="clear" w:color="auto" w:fill="FFFFFF"/>
        <w:ind w:left="284"/>
        <w:jc w:val="center"/>
        <w:rPr>
          <w:spacing w:val="-8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796"/>
      </w:tblGrid>
      <w:tr w:rsidR="001E1C6E" w:rsidRPr="00B2298E" w:rsidTr="00F6272D">
        <w:tc>
          <w:tcPr>
            <w:tcW w:w="1985" w:type="dxa"/>
          </w:tcPr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Дисциплина</w:t>
            </w:r>
          </w:p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(Модуль)</w:t>
            </w:r>
          </w:p>
        </w:tc>
        <w:tc>
          <w:tcPr>
            <w:tcW w:w="7796" w:type="dxa"/>
          </w:tcPr>
          <w:p w:rsidR="001E1C6E" w:rsidRPr="001E1C6E" w:rsidRDefault="001E1C6E" w:rsidP="00F6272D">
            <w:pPr>
              <w:rPr>
                <w:b/>
                <w:sz w:val="24"/>
                <w:szCs w:val="24"/>
              </w:rPr>
            </w:pPr>
            <w:r w:rsidRPr="001E1C6E">
              <w:rPr>
                <w:b/>
                <w:sz w:val="24"/>
                <w:szCs w:val="24"/>
              </w:rPr>
              <w:t xml:space="preserve">Иностранный язык </w:t>
            </w:r>
          </w:p>
        </w:tc>
      </w:tr>
      <w:tr w:rsidR="001E1C6E" w:rsidRPr="00B2298E" w:rsidTr="00F6272D">
        <w:tc>
          <w:tcPr>
            <w:tcW w:w="1985" w:type="dxa"/>
          </w:tcPr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Реализуемые</w:t>
            </w:r>
          </w:p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</w:tcPr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УК-4</w:t>
            </w:r>
          </w:p>
          <w:p w:rsidR="001E1C6E" w:rsidRPr="00B73E3A" w:rsidRDefault="001E1C6E" w:rsidP="00F6272D">
            <w:pPr>
              <w:rPr>
                <w:sz w:val="24"/>
                <w:szCs w:val="24"/>
              </w:rPr>
            </w:pPr>
          </w:p>
        </w:tc>
      </w:tr>
      <w:tr w:rsidR="001E1C6E" w:rsidRPr="00B2298E" w:rsidTr="00F6272D">
        <w:trPr>
          <w:trHeight w:val="394"/>
        </w:trPr>
        <w:tc>
          <w:tcPr>
            <w:tcW w:w="1985" w:type="dxa"/>
          </w:tcPr>
          <w:p w:rsidR="001E1C6E" w:rsidRPr="00B73E3A" w:rsidRDefault="001E1C6E" w:rsidP="00F6272D">
            <w:pPr>
              <w:rPr>
                <w:sz w:val="24"/>
                <w:szCs w:val="24"/>
              </w:rPr>
            </w:pPr>
          </w:p>
          <w:p w:rsidR="001E1C6E" w:rsidRPr="00B73E3A" w:rsidRDefault="001E1C6E" w:rsidP="00F6272D">
            <w:pPr>
              <w:rPr>
                <w:sz w:val="24"/>
                <w:szCs w:val="24"/>
              </w:rPr>
            </w:pPr>
          </w:p>
          <w:p w:rsidR="001E1C6E" w:rsidRPr="00B73E3A" w:rsidRDefault="001E1C6E" w:rsidP="00F6272D">
            <w:pPr>
              <w:rPr>
                <w:sz w:val="24"/>
                <w:szCs w:val="24"/>
              </w:rPr>
            </w:pPr>
          </w:p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796" w:type="dxa"/>
          </w:tcPr>
          <w:p w:rsidR="001E1C6E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УК-4.1. Выбирает стиль общения в зависимости от цели и условий коммуникации на русском или на иностранно</w:t>
            </w:r>
            <w:proofErr w:type="gramStart"/>
            <w:r w:rsidRPr="00B73E3A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B73E3A">
              <w:rPr>
                <w:sz w:val="24"/>
                <w:szCs w:val="24"/>
              </w:rPr>
              <w:t>ых</w:t>
            </w:r>
            <w:proofErr w:type="spellEnd"/>
            <w:r w:rsidRPr="00B73E3A">
              <w:rPr>
                <w:sz w:val="24"/>
                <w:szCs w:val="24"/>
              </w:rPr>
              <w:t>) языке(ах)</w:t>
            </w:r>
          </w:p>
          <w:p w:rsidR="001E1C6E" w:rsidRPr="00B73E3A" w:rsidRDefault="001E1C6E" w:rsidP="00F6272D">
            <w:pPr>
              <w:rPr>
                <w:sz w:val="24"/>
                <w:szCs w:val="24"/>
              </w:rPr>
            </w:pPr>
          </w:p>
          <w:p w:rsidR="001E1C6E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УК-4.2 Устно осуществляет деловую  коммуникацию на русском и иностранно</w:t>
            </w:r>
            <w:proofErr w:type="gramStart"/>
            <w:r w:rsidRPr="00B73E3A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B73E3A">
              <w:rPr>
                <w:sz w:val="24"/>
                <w:szCs w:val="24"/>
              </w:rPr>
              <w:t>ых</w:t>
            </w:r>
            <w:proofErr w:type="spellEnd"/>
            <w:r w:rsidRPr="00B73E3A">
              <w:rPr>
                <w:sz w:val="24"/>
                <w:szCs w:val="24"/>
              </w:rPr>
              <w:t>) языке(ах) в рамках межличностного общения</w:t>
            </w:r>
          </w:p>
          <w:p w:rsidR="001E1C6E" w:rsidRPr="00B73E3A" w:rsidRDefault="001E1C6E" w:rsidP="00F6272D">
            <w:pPr>
              <w:rPr>
                <w:sz w:val="24"/>
                <w:szCs w:val="24"/>
              </w:rPr>
            </w:pPr>
          </w:p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УК-4.3. Выполняет перевод официальных и профессиональных текстов с  иностранног</w:t>
            </w:r>
            <w:proofErr w:type="gramStart"/>
            <w:r w:rsidRPr="00B73E3A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B73E3A">
              <w:rPr>
                <w:sz w:val="24"/>
                <w:szCs w:val="24"/>
              </w:rPr>
              <w:t>ых</w:t>
            </w:r>
            <w:proofErr w:type="spellEnd"/>
            <w:r w:rsidRPr="00B73E3A">
              <w:rPr>
                <w:sz w:val="24"/>
                <w:szCs w:val="24"/>
              </w:rPr>
              <w:t>)  языка(</w:t>
            </w:r>
            <w:proofErr w:type="spellStart"/>
            <w:r w:rsidRPr="00B73E3A">
              <w:rPr>
                <w:sz w:val="24"/>
                <w:szCs w:val="24"/>
              </w:rPr>
              <w:t>ов</w:t>
            </w:r>
            <w:proofErr w:type="spellEnd"/>
            <w:r w:rsidRPr="00B73E3A">
              <w:rPr>
                <w:sz w:val="24"/>
                <w:szCs w:val="24"/>
              </w:rPr>
              <w:t>) на русский, с русского языка на  иностранный</w:t>
            </w:r>
          </w:p>
        </w:tc>
      </w:tr>
      <w:tr w:rsidR="001E1C6E" w:rsidRPr="00B2298E" w:rsidTr="00F6272D">
        <w:tc>
          <w:tcPr>
            <w:tcW w:w="1985" w:type="dxa"/>
          </w:tcPr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B73E3A">
              <w:rPr>
                <w:sz w:val="24"/>
                <w:szCs w:val="24"/>
              </w:rPr>
              <w:t>з.е</w:t>
            </w:r>
            <w:proofErr w:type="spellEnd"/>
            <w:r w:rsidRPr="00B73E3A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216/6</w:t>
            </w:r>
          </w:p>
        </w:tc>
      </w:tr>
      <w:tr w:rsidR="001E1C6E" w:rsidRPr="00B2298E" w:rsidTr="00F6272D">
        <w:tc>
          <w:tcPr>
            <w:tcW w:w="1985" w:type="dxa"/>
          </w:tcPr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796" w:type="dxa"/>
          </w:tcPr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ОФО: зачет в 1 семестре; экзамен во 2 семестре</w:t>
            </w:r>
          </w:p>
          <w:p w:rsidR="001E1C6E" w:rsidRPr="00B73E3A" w:rsidRDefault="001E1C6E" w:rsidP="00F6272D">
            <w:pPr>
              <w:rPr>
                <w:sz w:val="24"/>
                <w:szCs w:val="24"/>
              </w:rPr>
            </w:pPr>
            <w:r w:rsidRPr="00B73E3A">
              <w:rPr>
                <w:sz w:val="24"/>
                <w:szCs w:val="24"/>
              </w:rPr>
              <w:t>ЗФО: зачет в 1 семестре; экзамен во 2 семестре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1E1C6E"/>
    <w:rsid w:val="00232B28"/>
    <w:rsid w:val="00232FD2"/>
    <w:rsid w:val="0027421D"/>
    <w:rsid w:val="002836C9"/>
    <w:rsid w:val="00287A89"/>
    <w:rsid w:val="00403211"/>
    <w:rsid w:val="005A7090"/>
    <w:rsid w:val="00637780"/>
    <w:rsid w:val="007E6CCA"/>
    <w:rsid w:val="008226D9"/>
    <w:rsid w:val="00840310"/>
    <w:rsid w:val="0084592F"/>
    <w:rsid w:val="0085750C"/>
    <w:rsid w:val="00923D92"/>
    <w:rsid w:val="0094610F"/>
    <w:rsid w:val="009B7146"/>
    <w:rsid w:val="00A31455"/>
    <w:rsid w:val="00A51C1F"/>
    <w:rsid w:val="00A90B80"/>
    <w:rsid w:val="00AB2FD8"/>
    <w:rsid w:val="00B53463"/>
    <w:rsid w:val="00B66354"/>
    <w:rsid w:val="00B9029F"/>
    <w:rsid w:val="00C17872"/>
    <w:rsid w:val="00DE2175"/>
    <w:rsid w:val="00E07021"/>
    <w:rsid w:val="00E1747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2022-02-07T15:23:00Z</dcterms:created>
  <dcterms:modified xsi:type="dcterms:W3CDTF">2022-02-07T15:23:00Z</dcterms:modified>
</cp:coreProperties>
</file>