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C0A" w:rsidRPr="00241C0A" w:rsidRDefault="005B0C97" w:rsidP="00241C0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2028825" cy="1352550"/>
            <wp:effectExtent l="19050" t="0" r="9525" b="0"/>
            <wp:wrapSquare wrapText="bothSides"/>
            <wp:docPr id="1" name="Рисунок 1" descr="https://www.gov.spb.ru/static/writable/mediact/photo/2020/09/08/worldskil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ov.spb.ru/static/writable/mediact/photo/2020/09/08/worldskill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1C0A" w:rsidRPr="00241C0A">
        <w:rPr>
          <w:rFonts w:ascii="Times New Roman" w:hAnsi="Times New Roman" w:cs="Times New Roman"/>
          <w:color w:val="000000"/>
          <w:sz w:val="28"/>
          <w:szCs w:val="28"/>
        </w:rPr>
        <w:t>Общая информация по демонстрационному экзамену </w:t>
      </w:r>
    </w:p>
    <w:p w:rsidR="00241C0A" w:rsidRPr="00241C0A" w:rsidRDefault="003A4789" w:rsidP="00241C0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7" w:tgtFrame="_blank" w:history="1">
        <w:r w:rsidR="00241C0A" w:rsidRPr="00241C0A">
          <w:rPr>
            <w:rStyle w:val="a5"/>
            <w:rFonts w:ascii="Times New Roman" w:hAnsi="Times New Roman" w:cs="Times New Roman"/>
            <w:color w:val="0077CC"/>
            <w:sz w:val="28"/>
            <w:szCs w:val="28"/>
          </w:rPr>
          <w:t>https://worldskills.ru/assets/docs//%D0%9E%D0%B1%D1%89%D0%B0%D1%8F%20%D0%B8%D0%BD%D1%84%D0%BE%D1%80%D0%BC%D0%B0%D1%86%D0%B8%D1%8F%20%D0%BF%D0%BE%20%D0%94%D0%AD.pdf</w:t>
        </w:r>
      </w:hyperlink>
      <w:r w:rsidR="00241C0A" w:rsidRPr="00241C0A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241C0A" w:rsidRDefault="00241C0A" w:rsidP="00241C0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Style w:val="msohyperlinkmailrucssattributepostfix"/>
          <w:color w:val="0000FF"/>
          <w:sz w:val="28"/>
          <w:szCs w:val="28"/>
          <w:u w:val="single"/>
        </w:rPr>
      </w:pPr>
    </w:p>
    <w:p w:rsidR="00241C0A" w:rsidRPr="00241C0A" w:rsidRDefault="003A4789" w:rsidP="00241C0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hyperlink r:id="rId8" w:tgtFrame="_blank" w:history="1">
        <w:r w:rsidR="00241C0A" w:rsidRPr="00241C0A">
          <w:rPr>
            <w:rStyle w:val="a5"/>
            <w:sz w:val="28"/>
            <w:szCs w:val="28"/>
          </w:rPr>
          <w:t xml:space="preserve">Распоряжение </w:t>
        </w:r>
        <w:proofErr w:type="spellStart"/>
        <w:r w:rsidR="00241C0A" w:rsidRPr="00241C0A">
          <w:rPr>
            <w:rStyle w:val="a5"/>
            <w:sz w:val="28"/>
            <w:szCs w:val="28"/>
          </w:rPr>
          <w:t>Минпросвещения</w:t>
        </w:r>
        <w:proofErr w:type="spellEnd"/>
        <w:r w:rsidR="00241C0A" w:rsidRPr="00241C0A">
          <w:rPr>
            <w:rStyle w:val="a5"/>
            <w:sz w:val="28"/>
            <w:szCs w:val="28"/>
          </w:rPr>
          <w:t xml:space="preserve"> РФ от 01.04.2019 №рР-42 Об утверждении методических рекомендаций о проведении аттестации с использованием механизма демонстрационного экзамена;</w:t>
        </w:r>
      </w:hyperlink>
    </w:p>
    <w:p w:rsidR="00241C0A" w:rsidRDefault="00241C0A" w:rsidP="00241C0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Style w:val="msohyperlinkmailrucssattributepostfix"/>
          <w:color w:val="0000FF"/>
          <w:sz w:val="28"/>
          <w:szCs w:val="28"/>
          <w:u w:val="single"/>
        </w:rPr>
      </w:pPr>
    </w:p>
    <w:p w:rsidR="00241C0A" w:rsidRPr="00241C0A" w:rsidRDefault="003A4789" w:rsidP="00241C0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hyperlink r:id="rId9" w:tgtFrame="_blank" w:history="1">
        <w:r w:rsidR="00241C0A" w:rsidRPr="00241C0A">
          <w:rPr>
            <w:rStyle w:val="a5"/>
            <w:sz w:val="28"/>
            <w:szCs w:val="28"/>
          </w:rPr>
          <w:t xml:space="preserve">Распоряжение от 1 апреля 2020 года №Р-36 о внесении изменений в приложение к распоряжению </w:t>
        </w:r>
        <w:proofErr w:type="spellStart"/>
        <w:r w:rsidR="00241C0A" w:rsidRPr="00241C0A">
          <w:rPr>
            <w:rStyle w:val="a5"/>
            <w:sz w:val="28"/>
            <w:szCs w:val="28"/>
          </w:rPr>
          <w:t>Минпросвещения</w:t>
        </w:r>
        <w:proofErr w:type="spellEnd"/>
        <w:r w:rsidR="00241C0A" w:rsidRPr="00241C0A">
          <w:rPr>
            <w:rStyle w:val="a5"/>
            <w:sz w:val="28"/>
            <w:szCs w:val="28"/>
          </w:rPr>
          <w:t xml:space="preserve"> РФ от 1 апреля 2019 г. № Р-42 «Об утверждении методических рекомендаций о проведении аттестации с </w:t>
        </w:r>
        <w:proofErr w:type="spellStart"/>
        <w:r w:rsidR="00241C0A" w:rsidRPr="00241C0A">
          <w:rPr>
            <w:rStyle w:val="a5"/>
            <w:sz w:val="28"/>
            <w:szCs w:val="28"/>
          </w:rPr>
          <w:t>иcпользованием</w:t>
        </w:r>
        <w:proofErr w:type="spellEnd"/>
        <w:r w:rsidR="00241C0A" w:rsidRPr="00241C0A">
          <w:rPr>
            <w:rStyle w:val="a5"/>
            <w:sz w:val="28"/>
            <w:szCs w:val="28"/>
          </w:rPr>
          <w:t xml:space="preserve"> механизма демонстрационного экзамена»;</w:t>
        </w:r>
      </w:hyperlink>
    </w:p>
    <w:p w:rsidR="00241C0A" w:rsidRDefault="00241C0A" w:rsidP="00241C0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Style w:val="msohyperlinkmailrucssattributepostfix"/>
          <w:color w:val="0000FF"/>
          <w:sz w:val="28"/>
          <w:szCs w:val="28"/>
          <w:u w:val="single"/>
        </w:rPr>
      </w:pPr>
    </w:p>
    <w:p w:rsidR="00241C0A" w:rsidRPr="00241C0A" w:rsidRDefault="003A4789" w:rsidP="00241C0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hyperlink r:id="rId10" w:tgtFrame="_blank" w:history="1">
        <w:r w:rsidR="00241C0A" w:rsidRPr="00241C0A">
          <w:rPr>
            <w:rStyle w:val="a5"/>
            <w:sz w:val="28"/>
            <w:szCs w:val="28"/>
          </w:rPr>
          <w:t xml:space="preserve">Приказ WSR №09/01/2020-16 от 09.01.2020 года о внесении изменений в методику организации и проведения демонстрационного экзамена по стандартам </w:t>
        </w:r>
        <w:proofErr w:type="spellStart"/>
        <w:r w:rsidR="00241C0A" w:rsidRPr="00241C0A">
          <w:rPr>
            <w:rStyle w:val="a5"/>
            <w:sz w:val="28"/>
            <w:szCs w:val="28"/>
          </w:rPr>
          <w:t>Ворлдскиллс</w:t>
        </w:r>
        <w:proofErr w:type="spellEnd"/>
        <w:r w:rsidR="00241C0A" w:rsidRPr="00241C0A">
          <w:rPr>
            <w:rStyle w:val="a5"/>
            <w:sz w:val="28"/>
            <w:szCs w:val="28"/>
          </w:rPr>
          <w:t xml:space="preserve"> Россия;</w:t>
        </w:r>
      </w:hyperlink>
    </w:p>
    <w:p w:rsidR="00241C0A" w:rsidRDefault="00241C0A" w:rsidP="00241C0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Style w:val="msohyperlinkmailrucssattributepostfix"/>
          <w:color w:val="0000FF"/>
          <w:sz w:val="28"/>
          <w:szCs w:val="28"/>
          <w:u w:val="single"/>
        </w:rPr>
      </w:pPr>
    </w:p>
    <w:p w:rsidR="00241C0A" w:rsidRPr="00241C0A" w:rsidRDefault="003A4789" w:rsidP="00241C0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hyperlink r:id="rId11" w:tgtFrame="_blank" w:history="1">
        <w:r w:rsidR="00241C0A" w:rsidRPr="00241C0A">
          <w:rPr>
            <w:rStyle w:val="a5"/>
            <w:sz w:val="28"/>
            <w:szCs w:val="28"/>
          </w:rPr>
          <w:t xml:space="preserve">Методика организации и проведения демонстрационного экзамена по стандартам </w:t>
        </w:r>
        <w:proofErr w:type="spellStart"/>
        <w:r w:rsidR="00241C0A" w:rsidRPr="00241C0A">
          <w:rPr>
            <w:rStyle w:val="a5"/>
            <w:sz w:val="28"/>
            <w:szCs w:val="28"/>
          </w:rPr>
          <w:t>Ворлдскиллс</w:t>
        </w:r>
        <w:proofErr w:type="spellEnd"/>
        <w:r w:rsidR="00241C0A" w:rsidRPr="00241C0A">
          <w:rPr>
            <w:rStyle w:val="a5"/>
            <w:sz w:val="28"/>
            <w:szCs w:val="28"/>
          </w:rPr>
          <w:t xml:space="preserve"> Россия.</w:t>
        </w:r>
      </w:hyperlink>
    </w:p>
    <w:p w:rsidR="00241C0A" w:rsidRDefault="00241C0A" w:rsidP="00241C0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1C0A" w:rsidRPr="00241C0A" w:rsidRDefault="00241C0A" w:rsidP="00241C0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C0A">
        <w:rPr>
          <w:rFonts w:ascii="Times New Roman" w:hAnsi="Times New Roman" w:cs="Times New Roman"/>
          <w:color w:val="000000"/>
          <w:sz w:val="28"/>
          <w:szCs w:val="28"/>
        </w:rPr>
        <w:t>Демонстрационный экзамен в период распространения COVD-19 </w:t>
      </w:r>
    </w:p>
    <w:p w:rsidR="00241C0A" w:rsidRPr="00241C0A" w:rsidRDefault="003A4789" w:rsidP="00241C0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2" w:tgtFrame="_blank" w:history="1">
        <w:r w:rsidR="00241C0A" w:rsidRPr="00241C0A">
          <w:rPr>
            <w:rStyle w:val="a5"/>
            <w:rFonts w:ascii="Times New Roman" w:hAnsi="Times New Roman" w:cs="Times New Roman"/>
            <w:color w:val="0077CC"/>
            <w:sz w:val="28"/>
            <w:szCs w:val="28"/>
          </w:rPr>
          <w:t>https://worldskills.ru/nashi-proektyi/demonstraczionnyij-ekzamen/demonstraczionnyij-ekzamen-2020/de-v-period-rasprostraneniya-covid-19/</w:t>
        </w:r>
      </w:hyperlink>
      <w:r w:rsidR="00241C0A" w:rsidRPr="00241C0A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241C0A" w:rsidRDefault="00241C0A" w:rsidP="00241C0A">
      <w:pPr>
        <w:shd w:val="clear" w:color="auto" w:fill="FFFFFF"/>
        <w:spacing w:line="48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1C6146" w:rsidRPr="00155EE4" w:rsidRDefault="001C6146" w:rsidP="006F514D">
      <w:pPr>
        <w:shd w:val="clear" w:color="auto" w:fill="FFFFFF"/>
        <w:spacing w:after="0" w:line="312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1C6146" w:rsidRPr="001C6146" w:rsidRDefault="001C6146" w:rsidP="006F514D">
      <w:pPr>
        <w:shd w:val="clear" w:color="auto" w:fill="FFFFFF"/>
        <w:spacing w:after="0" w:line="312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241C0A" w:rsidRPr="00155EE4" w:rsidRDefault="00241C0A" w:rsidP="006F514D">
      <w:pPr>
        <w:shd w:val="clear" w:color="auto" w:fill="FFFFFF"/>
        <w:spacing w:after="0" w:line="312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241C0A" w:rsidRPr="00155EE4" w:rsidRDefault="00241C0A" w:rsidP="006F514D">
      <w:pPr>
        <w:shd w:val="clear" w:color="auto" w:fill="FFFFFF"/>
        <w:spacing w:after="0" w:line="312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241C0A" w:rsidRPr="00155EE4" w:rsidRDefault="00241C0A" w:rsidP="006F514D">
      <w:pPr>
        <w:shd w:val="clear" w:color="auto" w:fill="FFFFFF"/>
        <w:spacing w:after="0" w:line="312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241C0A" w:rsidRPr="00155EE4" w:rsidRDefault="00241C0A" w:rsidP="006F514D">
      <w:pPr>
        <w:shd w:val="clear" w:color="auto" w:fill="FFFFFF"/>
        <w:spacing w:after="0" w:line="312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241C0A" w:rsidRPr="00155EE4" w:rsidRDefault="00241C0A" w:rsidP="006F514D">
      <w:pPr>
        <w:shd w:val="clear" w:color="auto" w:fill="FFFFFF"/>
        <w:spacing w:after="0" w:line="312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241C0A" w:rsidRPr="00155EE4" w:rsidRDefault="00241C0A" w:rsidP="006F514D">
      <w:pPr>
        <w:shd w:val="clear" w:color="auto" w:fill="FFFFFF"/>
        <w:spacing w:after="0" w:line="312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241C0A" w:rsidRPr="00155EE4" w:rsidRDefault="00241C0A" w:rsidP="006F514D">
      <w:pPr>
        <w:shd w:val="clear" w:color="auto" w:fill="FFFFFF"/>
        <w:spacing w:after="0" w:line="312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241C0A" w:rsidRPr="00155EE4" w:rsidRDefault="00241C0A" w:rsidP="006F514D">
      <w:pPr>
        <w:shd w:val="clear" w:color="auto" w:fill="FFFFFF"/>
        <w:spacing w:after="0" w:line="312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241C0A" w:rsidRPr="00155EE4" w:rsidRDefault="00241C0A" w:rsidP="006F514D">
      <w:pPr>
        <w:shd w:val="clear" w:color="auto" w:fill="FFFFFF"/>
        <w:spacing w:after="0" w:line="312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3057DE" w:rsidRPr="00155EE4" w:rsidRDefault="003057DE" w:rsidP="006F514D">
      <w:pPr>
        <w:shd w:val="clear" w:color="auto" w:fill="FFFFFF"/>
        <w:spacing w:after="0" w:line="312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3057DE" w:rsidRPr="00155EE4" w:rsidRDefault="003057DE" w:rsidP="006F514D">
      <w:pPr>
        <w:shd w:val="clear" w:color="auto" w:fill="FFFFFF"/>
        <w:spacing w:after="0" w:line="312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241C0A" w:rsidRPr="00155EE4" w:rsidRDefault="00241C0A" w:rsidP="006F514D">
      <w:pPr>
        <w:shd w:val="clear" w:color="auto" w:fill="FFFFFF"/>
        <w:spacing w:after="0" w:line="312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241C0A" w:rsidRPr="00155EE4" w:rsidRDefault="00241C0A" w:rsidP="006F514D">
      <w:pPr>
        <w:shd w:val="clear" w:color="auto" w:fill="FFFFFF"/>
        <w:spacing w:after="0" w:line="312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241C0A" w:rsidRPr="00155EE4" w:rsidRDefault="005B0C97" w:rsidP="006F514D">
      <w:pPr>
        <w:shd w:val="clear" w:color="auto" w:fill="FFFFFF"/>
        <w:spacing w:after="0" w:line="312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5B0C97">
        <w:rPr>
          <w:rFonts w:ascii="Times New Roman" w:eastAsia="Times New Roman" w:hAnsi="Times New Roman" w:cs="Times New Roman"/>
          <w:b/>
          <w:bCs/>
          <w:caps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156210</wp:posOffset>
            </wp:positionV>
            <wp:extent cx="2028825" cy="1352550"/>
            <wp:effectExtent l="19050" t="0" r="9525" b="0"/>
            <wp:wrapSquare wrapText="bothSides"/>
            <wp:docPr id="2" name="Рисунок 1" descr="https://www.gov.spb.ru/static/writable/mediact/photo/2020/09/08/worldskil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ov.spb.ru/static/writable/mediact/photo/2020/09/08/worldskill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1C0A" w:rsidRPr="00155EE4" w:rsidRDefault="00241C0A" w:rsidP="006F514D">
      <w:pPr>
        <w:shd w:val="clear" w:color="auto" w:fill="FFFFFF"/>
        <w:spacing w:after="0" w:line="312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BB42B8" w:rsidRDefault="00ED76F9" w:rsidP="005B0C97">
      <w:pPr>
        <w:shd w:val="clear" w:color="auto" w:fill="FFFFFF"/>
        <w:spacing w:after="0" w:line="312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432826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ГОСУДАРСТВЕННАЯ ИТОГОВАЯ АТТЕСТАЦИЯ</w:t>
      </w:r>
    </w:p>
    <w:p w:rsidR="00ED76F9" w:rsidRPr="00BB42B8" w:rsidRDefault="00ED76F9" w:rsidP="00BB42B8">
      <w:pPr>
        <w:shd w:val="clear" w:color="auto" w:fill="FFFFFF"/>
        <w:spacing w:after="0" w:line="312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432826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В ФОРМЕ ДЕМОНСТРАЦ</w:t>
      </w:r>
      <w:r w:rsidR="000F651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ИОННОГО ЭКЗАМЕНА ПО СТАНДАРТАМ </w:t>
      </w:r>
      <w:r w:rsidRPr="00432826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ВОРЛДСКИЛЛС РОССИЯ </w:t>
      </w:r>
    </w:p>
    <w:p w:rsidR="00ED76F9" w:rsidRDefault="00ED76F9" w:rsidP="00ED76F9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5B0C97" w:rsidRDefault="005B0C97" w:rsidP="00F77A91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C6C" w:rsidRDefault="007622E0" w:rsidP="00F77A91">
      <w:pPr>
        <w:spacing w:after="0"/>
        <w:ind w:left="-142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BE1408">
        <w:rPr>
          <w:rFonts w:ascii="Times New Roman" w:hAnsi="Times New Roman" w:cs="Times New Roman"/>
          <w:sz w:val="28"/>
          <w:szCs w:val="28"/>
        </w:rPr>
        <w:t>В 202</w:t>
      </w:r>
      <w:r w:rsidR="00B5214C">
        <w:rPr>
          <w:rFonts w:ascii="Times New Roman" w:hAnsi="Times New Roman" w:cs="Times New Roman"/>
          <w:sz w:val="28"/>
          <w:szCs w:val="28"/>
        </w:rPr>
        <w:t>1</w:t>
      </w:r>
      <w:r w:rsidRPr="00BE1408">
        <w:rPr>
          <w:rFonts w:ascii="Times New Roman" w:hAnsi="Times New Roman" w:cs="Times New Roman"/>
          <w:sz w:val="28"/>
          <w:szCs w:val="28"/>
        </w:rPr>
        <w:t xml:space="preserve"> году государственная </w:t>
      </w:r>
      <w:r w:rsidRPr="00BE140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итоговая аттестация </w:t>
      </w:r>
      <w:r w:rsidR="00BB42B8" w:rsidRPr="00BE140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у </w:t>
      </w:r>
      <w:r w:rsidRPr="00BE140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обучающихся по специальностям</w:t>
      </w:r>
      <w:r w:rsidR="00CD090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:</w:t>
      </w:r>
    </w:p>
    <w:p w:rsidR="001D5C6C" w:rsidRDefault="00DC75C1" w:rsidP="00F77A91">
      <w:pPr>
        <w:spacing w:after="0"/>
        <w:ind w:left="-142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08.02.01 Строительство и эксплуатация зданий и сооружений, </w:t>
      </w:r>
    </w:p>
    <w:p w:rsidR="001D5C6C" w:rsidRDefault="00DE18EE" w:rsidP="00F77A91">
      <w:pPr>
        <w:spacing w:after="0"/>
        <w:ind w:left="-142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13.02.07 Электроснабжение (по отраслям)</w:t>
      </w:r>
      <w:r w:rsidR="00CD090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</w:p>
    <w:p w:rsidR="001D5C6C" w:rsidRDefault="007622E0" w:rsidP="00F77A91">
      <w:pPr>
        <w:spacing w:after="0"/>
        <w:ind w:left="-142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BE140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38.02.01 Экономика и бухгалтерский учет (по отраслям)</w:t>
      </w:r>
    </w:p>
    <w:p w:rsidR="001D5C6C" w:rsidRDefault="001D5C6C" w:rsidP="00F77A91">
      <w:pPr>
        <w:spacing w:after="0"/>
        <w:ind w:left="-142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</w:t>
      </w:r>
      <w:r w:rsidR="00CD090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3.02.12 Технология эстетических услуг</w:t>
      </w:r>
      <w:r w:rsidR="007622E0" w:rsidRPr="00BE140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</w:p>
    <w:p w:rsidR="00ED76F9" w:rsidRPr="00BE1408" w:rsidRDefault="007622E0" w:rsidP="001D5C6C">
      <w:pPr>
        <w:spacing w:after="0"/>
        <w:ind w:left="-142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BE140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 соответствии с </w:t>
      </w:r>
      <w:r w:rsidR="003057D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ФГОС </w:t>
      </w:r>
      <w:r w:rsidR="001D5C6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ТОП-50 и </w:t>
      </w:r>
      <w:proofErr w:type="gramStart"/>
      <w:r w:rsidR="001D5C6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актуализированными</w:t>
      </w:r>
      <w:proofErr w:type="gramEnd"/>
      <w:r w:rsidR="003057D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ФГОС СПО</w:t>
      </w:r>
      <w:r w:rsidRPr="00BE140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="00ED76F9" w:rsidRPr="00BE1408">
        <w:rPr>
          <w:rFonts w:ascii="Times New Roman" w:hAnsi="Times New Roman" w:cs="Times New Roman"/>
          <w:sz w:val="28"/>
          <w:szCs w:val="28"/>
        </w:rPr>
        <w:t xml:space="preserve"> пройдет </w:t>
      </w:r>
      <w:r w:rsidR="00ED76F9" w:rsidRPr="00BE140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 </w:t>
      </w:r>
      <w:r w:rsidR="00BB42B8" w:rsidRPr="00BE140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форме защиты выпускной квалификационной работы и д</w:t>
      </w:r>
      <w:r w:rsidR="00ED76F9" w:rsidRPr="00BE140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емонстра</w:t>
      </w:r>
      <w:r w:rsidR="000F651B" w:rsidRPr="00BE140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ционного экзамена по стандартам</w:t>
      </w:r>
      <w:r w:rsidR="00155EE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D76F9" w:rsidRPr="00BE140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</w:t>
      </w:r>
      <w:r w:rsidRPr="00BE140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орлдскиллс</w:t>
      </w:r>
      <w:proofErr w:type="spellEnd"/>
      <w:r w:rsidRPr="00BE140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Россия.</w:t>
      </w:r>
    </w:p>
    <w:p w:rsidR="00871CBF" w:rsidRDefault="00BB42B8" w:rsidP="00F77A91">
      <w:pPr>
        <w:pStyle w:val="a3"/>
        <w:shd w:val="clear" w:color="auto" w:fill="FFFFFF"/>
        <w:spacing w:before="0" w:beforeAutospacing="0" w:after="0" w:afterAutospacing="0"/>
        <w:ind w:left="-142" w:firstLine="709"/>
        <w:jc w:val="both"/>
        <w:rPr>
          <w:bCs/>
          <w:color w:val="C00000"/>
          <w:sz w:val="28"/>
          <w:szCs w:val="28"/>
          <w:u w:val="single"/>
        </w:rPr>
      </w:pPr>
      <w:r w:rsidRPr="00BE1408">
        <w:rPr>
          <w:bCs/>
          <w:color w:val="000000"/>
          <w:sz w:val="28"/>
          <w:szCs w:val="28"/>
          <w:shd w:val="clear" w:color="auto" w:fill="FFFFFF"/>
        </w:rPr>
        <w:t>По компетенции</w:t>
      </w:r>
      <w:r w:rsidR="00CD7C97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7B6874" w:rsidRPr="00155EE4">
        <w:rPr>
          <w:sz w:val="28"/>
          <w:szCs w:val="28"/>
        </w:rPr>
        <w:t>R60 RU</w:t>
      </w:r>
      <w:r w:rsidR="00BC48E9">
        <w:rPr>
          <w:sz w:val="28"/>
          <w:szCs w:val="28"/>
        </w:rPr>
        <w:t xml:space="preserve"> </w:t>
      </w:r>
      <w:r w:rsidR="00871CBF" w:rsidRPr="00155EE4">
        <w:rPr>
          <w:bCs/>
          <w:sz w:val="28"/>
          <w:szCs w:val="28"/>
          <w:shd w:val="clear" w:color="auto" w:fill="FFFFFF"/>
        </w:rPr>
        <w:t>ГЕОПРОСТРАНСТВЕННЫЕ ТЕХНОЛОГИИ</w:t>
      </w:r>
      <w:r w:rsidR="00155EE4">
        <w:rPr>
          <w:bCs/>
          <w:sz w:val="28"/>
          <w:szCs w:val="28"/>
          <w:shd w:val="clear" w:color="auto" w:fill="FFFFFF"/>
        </w:rPr>
        <w:t xml:space="preserve"> </w:t>
      </w:r>
      <w:r w:rsidR="00871CBF" w:rsidRPr="00BE1408">
        <w:rPr>
          <w:bCs/>
          <w:color w:val="000000"/>
          <w:sz w:val="28"/>
          <w:szCs w:val="28"/>
          <w:shd w:val="clear" w:color="auto" w:fill="FFFFFF"/>
        </w:rPr>
        <w:t>будут выполняться</w:t>
      </w:r>
      <w:r w:rsidR="00155EE4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871CBF" w:rsidRPr="00BE1408">
        <w:rPr>
          <w:bCs/>
          <w:color w:val="000000"/>
          <w:sz w:val="28"/>
          <w:szCs w:val="28"/>
          <w:shd w:val="clear" w:color="auto" w:fill="FFFFFF"/>
        </w:rPr>
        <w:t xml:space="preserve">работы </w:t>
      </w:r>
      <w:r w:rsidR="00871CBF" w:rsidRPr="00BE1408">
        <w:rPr>
          <w:bCs/>
          <w:color w:val="000000"/>
          <w:sz w:val="28"/>
          <w:szCs w:val="28"/>
        </w:rPr>
        <w:t xml:space="preserve">по </w:t>
      </w:r>
      <w:r w:rsidR="00871CBF" w:rsidRPr="002D1D3D">
        <w:rPr>
          <w:bCs/>
          <w:color w:val="000000"/>
          <w:sz w:val="28"/>
          <w:szCs w:val="28"/>
        </w:rPr>
        <w:t>комплекту оценочной документации</w:t>
      </w:r>
      <w:r w:rsidR="00B14989">
        <w:rPr>
          <w:bCs/>
          <w:color w:val="000000"/>
          <w:sz w:val="28"/>
          <w:szCs w:val="28"/>
        </w:rPr>
        <w:t xml:space="preserve"> </w:t>
      </w:r>
      <w:r w:rsidR="00EA0CBB" w:rsidRPr="002D1D3D">
        <w:rPr>
          <w:bCs/>
          <w:sz w:val="28"/>
          <w:szCs w:val="28"/>
          <w:u w:val="single"/>
        </w:rPr>
        <w:t>КОД</w:t>
      </w:r>
      <w:r w:rsidR="000F4E65">
        <w:rPr>
          <w:bCs/>
          <w:sz w:val="28"/>
          <w:szCs w:val="28"/>
          <w:u w:val="single"/>
        </w:rPr>
        <w:t xml:space="preserve"> </w:t>
      </w:r>
      <w:r w:rsidR="00EA0CBB" w:rsidRPr="002D1D3D">
        <w:rPr>
          <w:bCs/>
          <w:sz w:val="28"/>
          <w:szCs w:val="28"/>
          <w:u w:val="single"/>
        </w:rPr>
        <w:t>№ 1.</w:t>
      </w:r>
      <w:r w:rsidR="00A67F8D" w:rsidRPr="002D1D3D">
        <w:rPr>
          <w:bCs/>
          <w:sz w:val="28"/>
          <w:szCs w:val="28"/>
          <w:u w:val="single"/>
        </w:rPr>
        <w:t>2</w:t>
      </w:r>
    </w:p>
    <w:p w:rsidR="00F74931" w:rsidRPr="00D873D5" w:rsidRDefault="00F74931" w:rsidP="00F77A91">
      <w:pPr>
        <w:pStyle w:val="a3"/>
        <w:shd w:val="clear" w:color="auto" w:fill="FFFFFF"/>
        <w:spacing w:before="0" w:beforeAutospacing="0" w:after="0" w:afterAutospacing="0"/>
        <w:ind w:left="-142" w:firstLine="709"/>
        <w:jc w:val="both"/>
        <w:rPr>
          <w:bCs/>
          <w:color w:val="C00000"/>
          <w:sz w:val="28"/>
          <w:szCs w:val="28"/>
          <w:u w:val="single"/>
        </w:rPr>
      </w:pPr>
      <w:r w:rsidRPr="00BE1408">
        <w:rPr>
          <w:bCs/>
          <w:color w:val="000000"/>
          <w:sz w:val="28"/>
          <w:szCs w:val="28"/>
          <w:shd w:val="clear" w:color="auto" w:fill="FFFFFF"/>
        </w:rPr>
        <w:t>По компетенции</w:t>
      </w:r>
      <w:r w:rsidR="00CD7C97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155EE4">
        <w:rPr>
          <w:sz w:val="28"/>
          <w:szCs w:val="28"/>
        </w:rPr>
        <w:t xml:space="preserve">18 WSI </w:t>
      </w:r>
      <w:r w:rsidR="00D873D5" w:rsidRPr="00155EE4">
        <w:rPr>
          <w:sz w:val="28"/>
          <w:szCs w:val="28"/>
        </w:rPr>
        <w:t>ЭЛЕКТРОМОНТАЖ</w:t>
      </w:r>
      <w:r w:rsidR="00155EE4">
        <w:rPr>
          <w:sz w:val="28"/>
          <w:szCs w:val="28"/>
        </w:rPr>
        <w:t xml:space="preserve"> </w:t>
      </w:r>
      <w:r w:rsidRPr="00BE1408">
        <w:rPr>
          <w:bCs/>
          <w:color w:val="000000"/>
          <w:sz w:val="28"/>
          <w:szCs w:val="28"/>
          <w:shd w:val="clear" w:color="auto" w:fill="FFFFFF"/>
        </w:rPr>
        <w:t>будут выполняться</w:t>
      </w:r>
      <w:r w:rsidR="00155EE4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BE1408">
        <w:rPr>
          <w:bCs/>
          <w:color w:val="000000"/>
          <w:sz w:val="28"/>
          <w:szCs w:val="28"/>
          <w:shd w:val="clear" w:color="auto" w:fill="FFFFFF"/>
        </w:rPr>
        <w:t xml:space="preserve">работы </w:t>
      </w:r>
      <w:r w:rsidRPr="00BE1408">
        <w:rPr>
          <w:bCs/>
          <w:color w:val="000000"/>
          <w:sz w:val="28"/>
          <w:szCs w:val="28"/>
        </w:rPr>
        <w:t xml:space="preserve">по </w:t>
      </w:r>
      <w:r w:rsidRPr="007B6411">
        <w:rPr>
          <w:bCs/>
          <w:color w:val="000000"/>
          <w:sz w:val="28"/>
          <w:szCs w:val="28"/>
        </w:rPr>
        <w:t>комплекту оценочной документации</w:t>
      </w:r>
      <w:r w:rsidR="00B14989">
        <w:rPr>
          <w:bCs/>
          <w:color w:val="000000"/>
          <w:sz w:val="28"/>
          <w:szCs w:val="28"/>
        </w:rPr>
        <w:t xml:space="preserve"> </w:t>
      </w:r>
      <w:r w:rsidRPr="00A67F8D">
        <w:rPr>
          <w:bCs/>
          <w:sz w:val="28"/>
          <w:szCs w:val="28"/>
          <w:u w:val="single"/>
        </w:rPr>
        <w:t>КОД</w:t>
      </w:r>
      <w:r w:rsidR="000F4E65">
        <w:rPr>
          <w:bCs/>
          <w:sz w:val="28"/>
          <w:szCs w:val="28"/>
          <w:u w:val="single"/>
        </w:rPr>
        <w:t xml:space="preserve"> </w:t>
      </w:r>
      <w:r w:rsidRPr="00A67F8D">
        <w:rPr>
          <w:bCs/>
          <w:sz w:val="28"/>
          <w:szCs w:val="28"/>
          <w:u w:val="single"/>
        </w:rPr>
        <w:t>№ 1.</w:t>
      </w:r>
      <w:r w:rsidR="00A67F8D" w:rsidRPr="00A67F8D">
        <w:rPr>
          <w:bCs/>
          <w:sz w:val="28"/>
          <w:szCs w:val="28"/>
          <w:u w:val="single"/>
        </w:rPr>
        <w:t>3</w:t>
      </w:r>
    </w:p>
    <w:p w:rsidR="00ED3D00" w:rsidRDefault="007B6874" w:rsidP="00F77A91">
      <w:pPr>
        <w:pStyle w:val="a3"/>
        <w:shd w:val="clear" w:color="auto" w:fill="FFFFFF"/>
        <w:spacing w:before="0" w:beforeAutospacing="0" w:after="0" w:afterAutospacing="0"/>
        <w:ind w:left="-142" w:firstLine="709"/>
        <w:jc w:val="both"/>
        <w:rPr>
          <w:bCs/>
          <w:color w:val="000000"/>
          <w:sz w:val="28"/>
          <w:szCs w:val="28"/>
        </w:rPr>
      </w:pPr>
      <w:r w:rsidRPr="00BE1408">
        <w:rPr>
          <w:bCs/>
          <w:color w:val="000000"/>
          <w:sz w:val="28"/>
          <w:szCs w:val="28"/>
          <w:shd w:val="clear" w:color="auto" w:fill="FFFFFF"/>
        </w:rPr>
        <w:t>По компетенции</w:t>
      </w:r>
      <w:r w:rsidR="00CD7C97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C957DE" w:rsidRPr="00155EE4">
        <w:rPr>
          <w:sz w:val="28"/>
        </w:rPr>
        <w:t>R41 RU</w:t>
      </w:r>
      <w:r w:rsidR="00BC48E9">
        <w:rPr>
          <w:sz w:val="28"/>
        </w:rPr>
        <w:t xml:space="preserve"> </w:t>
      </w:r>
      <w:r w:rsidR="00BB42B8" w:rsidRPr="00155EE4">
        <w:rPr>
          <w:bCs/>
          <w:sz w:val="28"/>
          <w:szCs w:val="28"/>
          <w:shd w:val="clear" w:color="auto" w:fill="FFFFFF"/>
        </w:rPr>
        <w:t>БУХГАЛТЕРСКИЙ УЧЕТ</w:t>
      </w:r>
      <w:r w:rsidR="00ED76F9" w:rsidRPr="00BE1408">
        <w:rPr>
          <w:bCs/>
          <w:color w:val="000000"/>
          <w:sz w:val="28"/>
          <w:szCs w:val="28"/>
          <w:shd w:val="clear" w:color="auto" w:fill="FFFFFF"/>
        </w:rPr>
        <w:t xml:space="preserve"> будут выполнять</w:t>
      </w:r>
      <w:r w:rsidR="00BB42B8" w:rsidRPr="00BE1408">
        <w:rPr>
          <w:bCs/>
          <w:color w:val="000000"/>
          <w:sz w:val="28"/>
          <w:szCs w:val="28"/>
          <w:shd w:val="clear" w:color="auto" w:fill="FFFFFF"/>
        </w:rPr>
        <w:t>ся</w:t>
      </w:r>
      <w:r w:rsidR="00CD7C97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BB42B8" w:rsidRPr="00BE1408">
        <w:rPr>
          <w:bCs/>
          <w:color w:val="000000"/>
          <w:sz w:val="28"/>
          <w:szCs w:val="28"/>
          <w:shd w:val="clear" w:color="auto" w:fill="FFFFFF"/>
        </w:rPr>
        <w:t xml:space="preserve">работы </w:t>
      </w:r>
      <w:r w:rsidR="00ED76F9" w:rsidRPr="00A67F8D">
        <w:rPr>
          <w:bCs/>
          <w:color w:val="000000"/>
          <w:sz w:val="28"/>
          <w:szCs w:val="28"/>
        </w:rPr>
        <w:t>по</w:t>
      </w:r>
      <w:r w:rsidR="00CD7C97">
        <w:rPr>
          <w:bCs/>
          <w:color w:val="000000"/>
          <w:sz w:val="28"/>
          <w:szCs w:val="28"/>
        </w:rPr>
        <w:t xml:space="preserve"> </w:t>
      </w:r>
      <w:r w:rsidR="00BB42B8" w:rsidRPr="00C957DE">
        <w:rPr>
          <w:bCs/>
          <w:color w:val="000000"/>
          <w:sz w:val="28"/>
          <w:szCs w:val="28"/>
        </w:rPr>
        <w:t>комплекту оценочной документации</w:t>
      </w:r>
      <w:r w:rsidR="00BB42B8" w:rsidRPr="00A67F8D">
        <w:rPr>
          <w:bCs/>
          <w:color w:val="000000"/>
          <w:sz w:val="28"/>
          <w:szCs w:val="28"/>
          <w:u w:val="single"/>
        </w:rPr>
        <w:t xml:space="preserve"> КОД</w:t>
      </w:r>
      <w:r w:rsidR="000F4E65">
        <w:rPr>
          <w:bCs/>
          <w:color w:val="000000"/>
          <w:sz w:val="28"/>
          <w:szCs w:val="28"/>
          <w:u w:val="single"/>
        </w:rPr>
        <w:t xml:space="preserve"> </w:t>
      </w:r>
      <w:r w:rsidR="00ED76F9" w:rsidRPr="00A67F8D">
        <w:rPr>
          <w:bCs/>
          <w:color w:val="000000"/>
          <w:sz w:val="28"/>
          <w:szCs w:val="28"/>
          <w:u w:val="single"/>
        </w:rPr>
        <w:t>№ 1.1</w:t>
      </w:r>
    </w:p>
    <w:p w:rsidR="00D873D5" w:rsidRDefault="00D873D5" w:rsidP="00F77A91">
      <w:pPr>
        <w:pStyle w:val="a3"/>
        <w:shd w:val="clear" w:color="auto" w:fill="FFFFFF"/>
        <w:spacing w:before="0" w:beforeAutospacing="0" w:after="0" w:afterAutospacing="0"/>
        <w:ind w:left="-142" w:firstLine="709"/>
        <w:jc w:val="both"/>
        <w:rPr>
          <w:sz w:val="28"/>
          <w:szCs w:val="28"/>
        </w:rPr>
      </w:pPr>
      <w:r w:rsidRPr="00ED3D00">
        <w:rPr>
          <w:bCs/>
          <w:color w:val="000000"/>
          <w:sz w:val="28"/>
          <w:szCs w:val="28"/>
          <w:shd w:val="clear" w:color="auto" w:fill="FFFFFF"/>
        </w:rPr>
        <w:t xml:space="preserve">По компетенции </w:t>
      </w:r>
      <w:r w:rsidRPr="00155EE4">
        <w:rPr>
          <w:sz w:val="28"/>
          <w:szCs w:val="28"/>
        </w:rPr>
        <w:t xml:space="preserve">30 </w:t>
      </w:r>
      <w:r w:rsidR="00ED3D00" w:rsidRPr="00155EE4">
        <w:rPr>
          <w:sz w:val="28"/>
          <w:szCs w:val="28"/>
        </w:rPr>
        <w:t>ЭСТЕТИЧЕСКАЯ КОСМЕТОЛОГИЯ</w:t>
      </w:r>
      <w:r w:rsidR="00155EE4">
        <w:rPr>
          <w:sz w:val="28"/>
          <w:szCs w:val="28"/>
        </w:rPr>
        <w:t xml:space="preserve"> </w:t>
      </w:r>
      <w:r w:rsidR="00ED3D00" w:rsidRPr="00ED3D00">
        <w:rPr>
          <w:bCs/>
          <w:color w:val="000000"/>
          <w:sz w:val="28"/>
          <w:szCs w:val="28"/>
          <w:shd w:val="clear" w:color="auto" w:fill="FFFFFF"/>
        </w:rPr>
        <w:t xml:space="preserve">будут выполняться работы </w:t>
      </w:r>
      <w:r w:rsidR="00ED3D00" w:rsidRPr="00ED3D00">
        <w:rPr>
          <w:bCs/>
          <w:color w:val="000000"/>
          <w:sz w:val="28"/>
          <w:szCs w:val="28"/>
        </w:rPr>
        <w:t xml:space="preserve">по </w:t>
      </w:r>
      <w:r w:rsidR="00ED3D00" w:rsidRPr="00C957DE">
        <w:rPr>
          <w:bCs/>
          <w:color w:val="000000"/>
          <w:sz w:val="28"/>
          <w:szCs w:val="28"/>
        </w:rPr>
        <w:t xml:space="preserve">комплекту оценочной документации </w:t>
      </w:r>
      <w:r w:rsidR="00ED3D00" w:rsidRPr="00A67F8D">
        <w:rPr>
          <w:bCs/>
          <w:sz w:val="28"/>
          <w:szCs w:val="28"/>
          <w:u w:val="single"/>
        </w:rPr>
        <w:t>КОД</w:t>
      </w:r>
      <w:r w:rsidR="00A67F8D">
        <w:rPr>
          <w:bCs/>
          <w:sz w:val="28"/>
          <w:szCs w:val="28"/>
          <w:u w:val="single"/>
        </w:rPr>
        <w:t xml:space="preserve"> №</w:t>
      </w:r>
      <w:r w:rsidR="00ED3D00" w:rsidRPr="00A67F8D">
        <w:rPr>
          <w:bCs/>
          <w:sz w:val="28"/>
          <w:szCs w:val="28"/>
          <w:u w:val="single"/>
        </w:rPr>
        <w:t>1.5</w:t>
      </w:r>
    </w:p>
    <w:p w:rsidR="001C6146" w:rsidRPr="001C6146" w:rsidRDefault="001C6146" w:rsidP="001C6146">
      <w:pPr>
        <w:shd w:val="clear" w:color="auto" w:fill="FFFFFF"/>
        <w:spacing w:after="0" w:line="312" w:lineRule="atLeast"/>
        <w:jc w:val="both"/>
        <w:outlineLvl w:val="2"/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Pr="001C6146">
        <w:rPr>
          <w:rFonts w:ascii="Times New Roman" w:hAnsi="Times New Roman" w:cs="Times New Roman"/>
          <w:sz w:val="28"/>
          <w:szCs w:val="28"/>
        </w:rPr>
        <w:t xml:space="preserve">Комплекты оценочной документации, </w:t>
      </w:r>
      <w:r>
        <w:rPr>
          <w:rFonts w:ascii="Times New Roman" w:hAnsi="Times New Roman" w:cs="Times New Roman"/>
          <w:sz w:val="28"/>
          <w:szCs w:val="28"/>
        </w:rPr>
        <w:t>требования к инфраст</w:t>
      </w:r>
      <w:r w:rsidR="003057D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уктуре и материально-техническому оснащению мастерских </w:t>
      </w:r>
      <w:proofErr w:type="gramStart"/>
      <w:r w:rsidRPr="001C6146">
        <w:rPr>
          <w:rFonts w:ascii="Times New Roman" w:hAnsi="Times New Roman" w:cs="Times New Roman"/>
          <w:sz w:val="28"/>
          <w:szCs w:val="28"/>
        </w:rPr>
        <w:t>согласно КОД</w:t>
      </w:r>
      <w:proofErr w:type="gramEnd"/>
      <w:r w:rsidRPr="001C6146">
        <w:rPr>
          <w:rFonts w:ascii="Times New Roman" w:hAnsi="Times New Roman" w:cs="Times New Roman"/>
          <w:sz w:val="28"/>
          <w:szCs w:val="28"/>
        </w:rPr>
        <w:t xml:space="preserve"> - </w:t>
      </w:r>
      <w:hyperlink r:id="rId13" w:history="1">
        <w:r w:rsidRPr="001C6146">
          <w:rPr>
            <w:rStyle w:val="a5"/>
            <w:rFonts w:ascii="Times New Roman" w:eastAsia="Times New Roman" w:hAnsi="Times New Roman" w:cs="Times New Roman"/>
            <w:bCs/>
            <w:caps/>
            <w:sz w:val="28"/>
            <w:szCs w:val="28"/>
            <w:lang w:val="en-US" w:eastAsia="ru-RU"/>
          </w:rPr>
          <w:t>https</w:t>
        </w:r>
        <w:r w:rsidRPr="001C6146">
          <w:rPr>
            <w:rStyle w:val="a5"/>
            <w:rFonts w:ascii="Times New Roman" w:eastAsia="Times New Roman" w:hAnsi="Times New Roman" w:cs="Times New Roman"/>
            <w:bCs/>
            <w:caps/>
            <w:sz w:val="28"/>
            <w:szCs w:val="28"/>
            <w:lang w:eastAsia="ru-RU"/>
          </w:rPr>
          <w:t>://</w:t>
        </w:r>
        <w:r w:rsidRPr="001C6146">
          <w:rPr>
            <w:rStyle w:val="a5"/>
            <w:rFonts w:ascii="Times New Roman" w:eastAsia="Times New Roman" w:hAnsi="Times New Roman" w:cs="Times New Roman"/>
            <w:bCs/>
            <w:caps/>
            <w:sz w:val="28"/>
            <w:szCs w:val="28"/>
            <w:lang w:val="en-US" w:eastAsia="ru-RU"/>
          </w:rPr>
          <w:t>worldskills</w:t>
        </w:r>
        <w:r w:rsidRPr="001C6146">
          <w:rPr>
            <w:rStyle w:val="a5"/>
            <w:rFonts w:ascii="Times New Roman" w:eastAsia="Times New Roman" w:hAnsi="Times New Roman" w:cs="Times New Roman"/>
            <w:bCs/>
            <w:caps/>
            <w:sz w:val="28"/>
            <w:szCs w:val="28"/>
            <w:lang w:eastAsia="ru-RU"/>
          </w:rPr>
          <w:t>.</w:t>
        </w:r>
        <w:r w:rsidRPr="001C6146">
          <w:rPr>
            <w:rStyle w:val="a5"/>
            <w:rFonts w:ascii="Times New Roman" w:eastAsia="Times New Roman" w:hAnsi="Times New Roman" w:cs="Times New Roman"/>
            <w:bCs/>
            <w:caps/>
            <w:sz w:val="28"/>
            <w:szCs w:val="28"/>
            <w:lang w:val="en-US" w:eastAsia="ru-RU"/>
          </w:rPr>
          <w:t>ru</w:t>
        </w:r>
        <w:r w:rsidRPr="001C6146">
          <w:rPr>
            <w:rStyle w:val="a5"/>
            <w:rFonts w:ascii="Times New Roman" w:eastAsia="Times New Roman" w:hAnsi="Times New Roman" w:cs="Times New Roman"/>
            <w:bCs/>
            <w:caps/>
            <w:sz w:val="28"/>
            <w:szCs w:val="28"/>
            <w:lang w:eastAsia="ru-RU"/>
          </w:rPr>
          <w:t>/</w:t>
        </w:r>
        <w:r w:rsidRPr="001C6146">
          <w:rPr>
            <w:rStyle w:val="a5"/>
            <w:rFonts w:ascii="Times New Roman" w:eastAsia="Times New Roman" w:hAnsi="Times New Roman" w:cs="Times New Roman"/>
            <w:bCs/>
            <w:caps/>
            <w:sz w:val="28"/>
            <w:szCs w:val="28"/>
            <w:lang w:val="en-US" w:eastAsia="ru-RU"/>
          </w:rPr>
          <w:t>nashi</w:t>
        </w:r>
        <w:r w:rsidRPr="001C6146">
          <w:rPr>
            <w:rStyle w:val="a5"/>
            <w:rFonts w:ascii="Times New Roman" w:eastAsia="Times New Roman" w:hAnsi="Times New Roman" w:cs="Times New Roman"/>
            <w:bCs/>
            <w:caps/>
            <w:sz w:val="28"/>
            <w:szCs w:val="28"/>
            <w:lang w:eastAsia="ru-RU"/>
          </w:rPr>
          <w:t>-</w:t>
        </w:r>
        <w:r w:rsidRPr="001C6146">
          <w:rPr>
            <w:rStyle w:val="a5"/>
            <w:rFonts w:ascii="Times New Roman" w:eastAsia="Times New Roman" w:hAnsi="Times New Roman" w:cs="Times New Roman"/>
            <w:bCs/>
            <w:caps/>
            <w:sz w:val="28"/>
            <w:szCs w:val="28"/>
            <w:lang w:val="en-US" w:eastAsia="ru-RU"/>
          </w:rPr>
          <w:t>proektyi</w:t>
        </w:r>
        <w:r w:rsidRPr="001C6146">
          <w:rPr>
            <w:rStyle w:val="a5"/>
            <w:rFonts w:ascii="Times New Roman" w:eastAsia="Times New Roman" w:hAnsi="Times New Roman" w:cs="Times New Roman"/>
            <w:bCs/>
            <w:caps/>
            <w:sz w:val="28"/>
            <w:szCs w:val="28"/>
            <w:lang w:eastAsia="ru-RU"/>
          </w:rPr>
          <w:t>/</w:t>
        </w:r>
        <w:r w:rsidRPr="001C6146">
          <w:rPr>
            <w:rStyle w:val="a5"/>
            <w:rFonts w:ascii="Times New Roman" w:eastAsia="Times New Roman" w:hAnsi="Times New Roman" w:cs="Times New Roman"/>
            <w:bCs/>
            <w:caps/>
            <w:sz w:val="28"/>
            <w:szCs w:val="28"/>
            <w:lang w:val="en-US" w:eastAsia="ru-RU"/>
          </w:rPr>
          <w:t>demonstraczionnyij</w:t>
        </w:r>
        <w:r w:rsidRPr="001C6146">
          <w:rPr>
            <w:rStyle w:val="a5"/>
            <w:rFonts w:ascii="Times New Roman" w:eastAsia="Times New Roman" w:hAnsi="Times New Roman" w:cs="Times New Roman"/>
            <w:bCs/>
            <w:caps/>
            <w:sz w:val="28"/>
            <w:szCs w:val="28"/>
            <w:lang w:eastAsia="ru-RU"/>
          </w:rPr>
          <w:t>-</w:t>
        </w:r>
        <w:r w:rsidRPr="001C6146">
          <w:rPr>
            <w:rStyle w:val="a5"/>
            <w:rFonts w:ascii="Times New Roman" w:eastAsia="Times New Roman" w:hAnsi="Times New Roman" w:cs="Times New Roman"/>
            <w:bCs/>
            <w:caps/>
            <w:sz w:val="28"/>
            <w:szCs w:val="28"/>
            <w:lang w:val="en-US" w:eastAsia="ru-RU"/>
          </w:rPr>
          <w:t>ekzamen</w:t>
        </w:r>
        <w:r w:rsidRPr="001C6146">
          <w:rPr>
            <w:rStyle w:val="a5"/>
            <w:rFonts w:ascii="Times New Roman" w:eastAsia="Times New Roman" w:hAnsi="Times New Roman" w:cs="Times New Roman"/>
            <w:bCs/>
            <w:caps/>
            <w:sz w:val="28"/>
            <w:szCs w:val="28"/>
            <w:lang w:eastAsia="ru-RU"/>
          </w:rPr>
          <w:t>/</w:t>
        </w:r>
        <w:r w:rsidRPr="001C6146">
          <w:rPr>
            <w:rStyle w:val="a5"/>
            <w:rFonts w:ascii="Times New Roman" w:eastAsia="Times New Roman" w:hAnsi="Times New Roman" w:cs="Times New Roman"/>
            <w:bCs/>
            <w:caps/>
            <w:sz w:val="28"/>
            <w:szCs w:val="28"/>
            <w:lang w:val="en-US" w:eastAsia="ru-RU"/>
          </w:rPr>
          <w:t>demonstraczionnyij</w:t>
        </w:r>
        <w:r w:rsidRPr="001C6146">
          <w:rPr>
            <w:rStyle w:val="a5"/>
            <w:rFonts w:ascii="Times New Roman" w:eastAsia="Times New Roman" w:hAnsi="Times New Roman" w:cs="Times New Roman"/>
            <w:bCs/>
            <w:caps/>
            <w:sz w:val="28"/>
            <w:szCs w:val="28"/>
            <w:lang w:eastAsia="ru-RU"/>
          </w:rPr>
          <w:t>-</w:t>
        </w:r>
        <w:r w:rsidRPr="001C6146">
          <w:rPr>
            <w:rStyle w:val="a5"/>
            <w:rFonts w:ascii="Times New Roman" w:eastAsia="Times New Roman" w:hAnsi="Times New Roman" w:cs="Times New Roman"/>
            <w:bCs/>
            <w:caps/>
            <w:sz w:val="28"/>
            <w:szCs w:val="28"/>
            <w:lang w:val="en-US" w:eastAsia="ru-RU"/>
          </w:rPr>
          <w:t>ekzamen</w:t>
        </w:r>
        <w:r w:rsidRPr="001C6146">
          <w:rPr>
            <w:rStyle w:val="a5"/>
            <w:rFonts w:ascii="Times New Roman" w:eastAsia="Times New Roman" w:hAnsi="Times New Roman" w:cs="Times New Roman"/>
            <w:bCs/>
            <w:caps/>
            <w:sz w:val="28"/>
            <w:szCs w:val="28"/>
            <w:lang w:eastAsia="ru-RU"/>
          </w:rPr>
          <w:t>-2021/</w:t>
        </w:r>
        <w:r w:rsidRPr="001C6146">
          <w:rPr>
            <w:rStyle w:val="a5"/>
            <w:rFonts w:ascii="Times New Roman" w:eastAsia="Times New Roman" w:hAnsi="Times New Roman" w:cs="Times New Roman"/>
            <w:bCs/>
            <w:caps/>
            <w:sz w:val="28"/>
            <w:szCs w:val="28"/>
            <w:lang w:val="en-US" w:eastAsia="ru-RU"/>
          </w:rPr>
          <w:t>dokumentyi</w:t>
        </w:r>
        <w:r w:rsidRPr="001C6146">
          <w:rPr>
            <w:rStyle w:val="a5"/>
            <w:rFonts w:ascii="Times New Roman" w:eastAsia="Times New Roman" w:hAnsi="Times New Roman" w:cs="Times New Roman"/>
            <w:bCs/>
            <w:caps/>
            <w:sz w:val="28"/>
            <w:szCs w:val="28"/>
            <w:lang w:eastAsia="ru-RU"/>
          </w:rPr>
          <w:t>/</w:t>
        </w:r>
      </w:hyperlink>
      <w:r w:rsidR="00BC48E9">
        <w:t xml:space="preserve"> </w:t>
      </w:r>
      <w:r w:rsidR="003057DE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  <w:t>(Раздел оценочные материалы</w:t>
      </w:r>
      <w:r w:rsidRPr="001C6146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  <w:t>)</w:t>
      </w:r>
    </w:p>
    <w:p w:rsidR="00ED76F9" w:rsidRDefault="00ED76F9" w:rsidP="00F77A91">
      <w:pPr>
        <w:pStyle w:val="a3"/>
        <w:shd w:val="clear" w:color="auto" w:fill="FFFFFF"/>
        <w:spacing w:before="0" w:beforeAutospacing="0" w:after="0" w:afterAutospacing="0"/>
        <w:ind w:left="-142"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BE1408">
        <w:rPr>
          <w:bCs/>
          <w:color w:val="000000"/>
          <w:sz w:val="28"/>
          <w:szCs w:val="28"/>
          <w:shd w:val="clear" w:color="auto" w:fill="FFFFFF"/>
        </w:rPr>
        <w:t>Демонстрационный экзамен будет проходить на площадке аккредитованного «Центра проведения ДЭ» (ЦПДЭ).</w:t>
      </w:r>
    </w:p>
    <w:p w:rsidR="00BE1408" w:rsidRDefault="00BE1408" w:rsidP="00BE140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C6146" w:rsidRDefault="001C6146" w:rsidP="00BE140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622E0" w:rsidRDefault="007622E0" w:rsidP="000F651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565B6" w:rsidRDefault="006565B6" w:rsidP="000F651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E1408" w:rsidRPr="000F651B" w:rsidRDefault="00BE140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BE1408" w:rsidRPr="000F651B" w:rsidSect="00AC4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C5096"/>
    <w:multiLevelType w:val="hybridMultilevel"/>
    <w:tmpl w:val="83188F44"/>
    <w:lvl w:ilvl="0" w:tplc="ABD8EE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EF20591"/>
    <w:multiLevelType w:val="hybridMultilevel"/>
    <w:tmpl w:val="806E5CF6"/>
    <w:lvl w:ilvl="0" w:tplc="ABD8EE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4AB"/>
    <w:rsid w:val="000F4E65"/>
    <w:rsid w:val="000F651B"/>
    <w:rsid w:val="00155EE4"/>
    <w:rsid w:val="001C6146"/>
    <w:rsid w:val="001D5C6C"/>
    <w:rsid w:val="00241C0A"/>
    <w:rsid w:val="00261B72"/>
    <w:rsid w:val="002D1D3D"/>
    <w:rsid w:val="002F0EF3"/>
    <w:rsid w:val="003057DE"/>
    <w:rsid w:val="003174AB"/>
    <w:rsid w:val="003855C8"/>
    <w:rsid w:val="003A2E02"/>
    <w:rsid w:val="003A4789"/>
    <w:rsid w:val="005B0C97"/>
    <w:rsid w:val="005D477E"/>
    <w:rsid w:val="006238B2"/>
    <w:rsid w:val="006565B6"/>
    <w:rsid w:val="006A428D"/>
    <w:rsid w:val="006F514D"/>
    <w:rsid w:val="007622E0"/>
    <w:rsid w:val="007B6411"/>
    <w:rsid w:val="007B6874"/>
    <w:rsid w:val="0080359E"/>
    <w:rsid w:val="00871CBF"/>
    <w:rsid w:val="008F4E76"/>
    <w:rsid w:val="009A4B29"/>
    <w:rsid w:val="009D37D3"/>
    <w:rsid w:val="00A67F8D"/>
    <w:rsid w:val="00AC46AD"/>
    <w:rsid w:val="00B14989"/>
    <w:rsid w:val="00B5214C"/>
    <w:rsid w:val="00B763D7"/>
    <w:rsid w:val="00BB42B8"/>
    <w:rsid w:val="00BC48E9"/>
    <w:rsid w:val="00BE1408"/>
    <w:rsid w:val="00C4420E"/>
    <w:rsid w:val="00C957DE"/>
    <w:rsid w:val="00CC5ED3"/>
    <w:rsid w:val="00CD0900"/>
    <w:rsid w:val="00CD7C97"/>
    <w:rsid w:val="00D873D5"/>
    <w:rsid w:val="00DC75C1"/>
    <w:rsid w:val="00DD036E"/>
    <w:rsid w:val="00DE18EE"/>
    <w:rsid w:val="00EA0CBB"/>
    <w:rsid w:val="00ED3D00"/>
    <w:rsid w:val="00ED76F9"/>
    <w:rsid w:val="00F10B51"/>
    <w:rsid w:val="00F74931"/>
    <w:rsid w:val="00F77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7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76F9"/>
    <w:rPr>
      <w:b/>
      <w:bCs/>
    </w:rPr>
  </w:style>
  <w:style w:type="character" w:styleId="a5">
    <w:name w:val="Hyperlink"/>
    <w:basedOn w:val="a0"/>
    <w:uiPriority w:val="99"/>
    <w:unhideWhenUsed/>
    <w:rsid w:val="00ED76F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D76F9"/>
    <w:rPr>
      <w:color w:val="800080" w:themeColor="followedHyperlink"/>
      <w:u w:val="single"/>
    </w:rPr>
  </w:style>
  <w:style w:type="character" w:customStyle="1" w:styleId="msohyperlinkmailrucssattributepostfix">
    <w:name w:val="msohyperlink_mailru_css_attribute_postfix"/>
    <w:basedOn w:val="a0"/>
    <w:rsid w:val="002F0EF3"/>
  </w:style>
  <w:style w:type="paragraph" w:styleId="a7">
    <w:name w:val="Balloon Text"/>
    <w:basedOn w:val="a"/>
    <w:link w:val="a8"/>
    <w:uiPriority w:val="99"/>
    <w:semiHidden/>
    <w:unhideWhenUsed/>
    <w:rsid w:val="005B0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0C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00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1364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5166/" TargetMode="External"/><Relationship Id="rId13" Type="http://schemas.openxmlformats.org/officeDocument/2006/relationships/hyperlink" Target="https://worldskills.ru/nashi-proektyi/demonstraczionnyij-ekzamen/demonstraczionnyij-ekzamen-2021/dokumentyi/" TargetMode="External"/><Relationship Id="rId3" Type="http://schemas.openxmlformats.org/officeDocument/2006/relationships/styles" Target="styles.xml"/><Relationship Id="rId7" Type="http://schemas.openxmlformats.org/officeDocument/2006/relationships/hyperlink" Target="https://worldskills.ru/assets/docs/%D0%9E%D0%B1%D1%89%D0%B0%D1%8F%20%D0%B8%D0%BD%D1%84%D0%BE%D1%80%D0%BC%D0%B0%D1%86%D0%B8%D1%8F%20%D0%BF%D0%BE%20%D0%94%D0%AD.pdf" TargetMode="External"/><Relationship Id="rId12" Type="http://schemas.openxmlformats.org/officeDocument/2006/relationships/hyperlink" Target="https://worldskills.ru/nashi-proektyi/demonstraczionnyij-ekzamen/demonstraczionnyij-ekzamen-2020/de-v-period-rasprostraneniya-covid-1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storage.yandexcloud.net/teamc-esatk-prod/public_files/d32580ad-58d2-41a6-a20d-afc9d499c892-04fd620ccdc5dfa0fff81dda1a2b0b67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orldskills.ru/nashi-proektyi/demonstraczionnyij-ekzamen/demonstraczionnyij-ekzamen-2020/dokumenty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orage.yandexcloud.net/teamc-esatk-prod/public_files/bf1596c1-e5ec-4d9a-9316-f269eed96de6-6f7ff9eb91a7115b7b9b65f5b340ac13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72AE9-FC1C-4EAA-A9C8-F1BBCAC8A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Зульфира</dc:creator>
  <cp:lastModifiedBy>prep</cp:lastModifiedBy>
  <cp:revision>5</cp:revision>
  <dcterms:created xsi:type="dcterms:W3CDTF">2021-03-23T12:11:00Z</dcterms:created>
  <dcterms:modified xsi:type="dcterms:W3CDTF">2021-03-24T08:20:00Z</dcterms:modified>
</cp:coreProperties>
</file>